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1" w:type="dxa"/>
        <w:tblLayout w:type="fixed"/>
        <w:tblLook w:val="0000" w:firstRow="0" w:lastRow="0" w:firstColumn="0" w:lastColumn="0" w:noHBand="0" w:noVBand="0"/>
      </w:tblPr>
      <w:tblGrid>
        <w:gridCol w:w="4312"/>
        <w:gridCol w:w="6299"/>
      </w:tblGrid>
      <w:tr w:rsidR="00922C42" w:rsidRPr="003E28C3" w:rsidTr="00794EDD">
        <w:trPr>
          <w:trHeight w:val="1440"/>
        </w:trPr>
        <w:tc>
          <w:tcPr>
            <w:tcW w:w="4312" w:type="dxa"/>
            <w:shd w:val="clear" w:color="auto" w:fill="auto"/>
          </w:tcPr>
          <w:p w:rsidR="00922C42" w:rsidRPr="003E28C3" w:rsidRDefault="00922C42" w:rsidP="00D04290">
            <w:pPr>
              <w:tabs>
                <w:tab w:val="left" w:pos="3039"/>
              </w:tabs>
              <w:spacing w:after="0" w:line="36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E28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drawing>
                <wp:anchor distT="0" distB="0" distL="114300" distR="114300" simplePos="0" relativeHeight="251671552" behindDoc="0" locked="0" layoutInCell="1" hidden="0" allowOverlap="1" wp14:anchorId="14D511BD" wp14:editId="4D16374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6350</wp:posOffset>
                  </wp:positionV>
                  <wp:extent cx="1301115" cy="773430"/>
                  <wp:effectExtent l="0" t="0" r="0" b="0"/>
                  <wp:wrapNone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73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9" w:type="dxa"/>
            <w:vMerge w:val="restart"/>
          </w:tcPr>
          <w:p w:rsidR="00922C42" w:rsidRPr="003E28C3" w:rsidRDefault="00922C42" w:rsidP="00D04290">
            <w:pPr>
              <w:spacing w:after="0" w:line="360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8C3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VINSCHOOL</w:t>
            </w:r>
          </w:p>
          <w:p w:rsidR="00922C42" w:rsidRPr="003E28C3" w:rsidRDefault="00922C42" w:rsidP="00D04290">
            <w:pPr>
              <w:spacing w:after="0" w:line="360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8C3">
              <w:rPr>
                <w:rFonts w:ascii="Times New Roman" w:hAnsi="Times New Roman" w:cs="Times New Roman"/>
                <w:b/>
                <w:sz w:val="26"/>
                <w:szCs w:val="26"/>
              </w:rPr>
              <w:t>ĐỀ THI HỌC KÌ I</w:t>
            </w:r>
            <w:r w:rsidR="003343B5" w:rsidRPr="003E28C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3E28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LỚP 7</w:t>
            </w:r>
          </w:p>
          <w:p w:rsidR="00922C42" w:rsidRPr="003E28C3" w:rsidRDefault="00922C42" w:rsidP="00D04290">
            <w:pPr>
              <w:spacing w:after="0" w:line="360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8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 HỌC 2021 - 2022</w:t>
            </w:r>
          </w:p>
          <w:p w:rsidR="00922C42" w:rsidRPr="003E28C3" w:rsidRDefault="00922C42" w:rsidP="00D04290">
            <w:pPr>
              <w:spacing w:after="0" w:line="360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8C3">
              <w:rPr>
                <w:rFonts w:ascii="Times New Roman" w:hAnsi="Times New Roman" w:cs="Times New Roman"/>
                <w:b/>
                <w:sz w:val="26"/>
                <w:szCs w:val="26"/>
              </w:rPr>
              <w:t>MÔN TOÁN - HỆ CHUẨN VINSCHOOL</w:t>
            </w:r>
          </w:p>
          <w:p w:rsidR="00922C42" w:rsidRPr="003E28C3" w:rsidRDefault="00922C42" w:rsidP="00D04290">
            <w:pPr>
              <w:tabs>
                <w:tab w:val="left" w:pos="2806"/>
                <w:tab w:val="left" w:pos="5454"/>
                <w:tab w:val="left" w:pos="8107"/>
              </w:tabs>
              <w:spacing w:after="0" w:line="36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3E28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Thời gian bàm bài: 60 phút, không kể thời gian phát đề</w:t>
            </w:r>
          </w:p>
          <w:p w:rsidR="00922C42" w:rsidRPr="003E28C3" w:rsidRDefault="00922C42" w:rsidP="00D04290">
            <w:pPr>
              <w:spacing w:after="0" w:line="360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8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2AB74204" wp14:editId="536C5A42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2286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269B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pt;margin-top:3pt;width:180pt;height: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Yn6QEAAMsDAAAOAAAAZHJzL2Uyb0RvYy54bWysU9uO0zAQfUfiHyy/06RZdulGdVeoZXlB&#10;UGnZD3AdJ7Hkm2ZM0/49Yzd0uTwgIfLgjD0Xn3NmvH44OcuOGtAEL/hyUXOmvQqd8YPgz18f36w4&#10;wyR9J23wWvCzRv6wef1qPcVWN2EMttPAqIjHdoqCjynFtqpQjdpJXISoPTn7AE4m2sJQdSAnqu5s&#10;1dT1XTUF6CIEpRHpdHdx8k2p3/dapS99jzoxKzhhS2WFsh7yWm3Wsh1AxtGoGYb8BxROGk+XXkvt&#10;ZJLsG5g/SjmjIGDo00IFV4W+N0oXDsRmWf/G5mmUURcuJA7Gq0z4/8qqz8c9MNMJ3nDmpaMWPSWQ&#10;ZhgTew8QJrYN3pOMAViT1ZoitpS09XuYdxj3kKmfenD5T6TYSfC3TX1T16T5WfCbdysyZ7X1KTFF&#10;AU2zuisBiiKKr3opEgHTRx0cy4bgOGO6glkWteXxEyaCQYk/EjICHx6NtaW11rNJ8Pvb5pYzJWnA&#10;eisTmS4SZfRDKYPBmi6n5GSE4bC1wI4yj0z5Mm+64pewfN9O4niJK67LMDmTaKKtcYIX0jPrUcvu&#10;g+9YOkfS2NNj4BkZOs6spqdDRgGcpLF/jyM01hOo3I2L/tk6hO5c2lLOaWIK7Hm680j+vC/ZL29w&#10;8x0AAP//AwBQSwMEFAAGAAgAAAAhAGkeuBTdAAAABwEAAA8AAABkcnMvZG93bnJldi54bWxMj01P&#10;wzAMhu9I/IfISNxYMj7G1DWdENLEgVO3IbRb1nhN1cYpTbYVfj3eCU7Wo9d6/Thfjr4TJxxiE0jD&#10;dKJAIFXBNlRr2G5Wd3MQMRmypguEGr4xwrK4vspNZsOZSjytUy24hGJmNLiU+kzKWDn0Jk5Cj8TZ&#10;IQzeJMahlnYwZy73nbxXaia9aYgvONPjq8OqXR+9hvDw7kL3uXpqP8pUtuXbbvv1s9P69mZ8WYBI&#10;OKa/ZbjoszoU7LQPR7JRdMxTxb8kDTMenD8+X3ivYa5AFrn871/8AgAA//8DAFBLAQItABQABgAI&#10;AAAAIQC2gziS/gAAAOEBAAATAAAAAAAAAAAAAAAAAAAAAABbQ29udGVudF9UeXBlc10ueG1sUEsB&#10;Ai0AFAAGAAgAAAAhADj9If/WAAAAlAEAAAsAAAAAAAAAAAAAAAAALwEAAF9yZWxzLy5yZWxzUEsB&#10;Ai0AFAAGAAgAAAAhAKvPdifpAQAAywMAAA4AAAAAAAAAAAAAAAAALgIAAGRycy9lMm9Eb2MueG1s&#10;UEsBAi0AFAAGAAgAAAAhAGkeuBTdAAAABwEAAA8AAAAAAAAAAAAAAAAAQwQAAGRycy9kb3ducmV2&#10;LnhtbFBLBQYAAAAABAAEAPMAAABN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0A569A" w:rsidRPr="003E28C3" w:rsidTr="00584161">
        <w:trPr>
          <w:trHeight w:val="400"/>
        </w:trPr>
        <w:tc>
          <w:tcPr>
            <w:tcW w:w="4312" w:type="dxa"/>
          </w:tcPr>
          <w:p w:rsidR="000A569A" w:rsidRPr="003E28C3" w:rsidRDefault="000A569A" w:rsidP="00D04290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after="0" w:line="36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28C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ĐỀ THI CHÍNH THỨC</w:t>
            </w:r>
          </w:p>
          <w:p w:rsidR="000A569A" w:rsidRPr="003E28C3" w:rsidRDefault="000A569A" w:rsidP="00D04290">
            <w:pPr>
              <w:spacing w:after="0" w:line="360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8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(Đề</w:t>
            </w:r>
            <w:r w:rsidR="00215961" w:rsidRPr="003E28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thi có 5</w:t>
            </w:r>
            <w:r w:rsidRPr="003E28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299" w:type="dxa"/>
            <w:vMerge/>
          </w:tcPr>
          <w:p w:rsidR="000A569A" w:rsidRPr="003E28C3" w:rsidRDefault="000A569A" w:rsidP="00D04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1D4D" w:rsidRPr="003E28C3" w:rsidTr="00DC4389">
        <w:tc>
          <w:tcPr>
            <w:tcW w:w="10611" w:type="dxa"/>
            <w:gridSpan w:val="2"/>
            <w:vAlign w:val="center"/>
          </w:tcPr>
          <w:p w:rsidR="004C1D4D" w:rsidRDefault="004C1D4D" w:rsidP="004C1D4D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3E28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Họ, tên thí sinh: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……………………………………. </w:t>
            </w:r>
          </w:p>
          <w:p w:rsidR="004C1D4D" w:rsidRPr="003E28C3" w:rsidRDefault="004C1D4D" w:rsidP="004C1D4D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3E28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báo danh: </w:t>
            </w:r>
            <w:r w:rsidRPr="003E28C3">
              <w:rPr>
                <w:rFonts w:ascii="Times New Roman" w:hAnsi="Times New Roman" w:cs="Times New Roman"/>
                <w:sz w:val="26"/>
                <w:szCs w:val="26"/>
              </w:rPr>
              <w:t>……………….……………………….</w:t>
            </w:r>
          </w:p>
        </w:tc>
      </w:tr>
    </w:tbl>
    <w:p w:rsidR="003C41CE" w:rsidRPr="003E28C3" w:rsidRDefault="003C41CE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1. </w:t>
      </w:r>
      <w:r w:rsidR="003343B5" w:rsidRPr="003E28C3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Thống kê</w:t>
      </w:r>
    </w:p>
    <w:p w:rsidR="003C41CE" w:rsidRPr="003E28C3" w:rsidRDefault="003C41CE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  <w:r w:rsidRPr="003E28C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5508" w:rsidRPr="003E28C3" w:rsidRDefault="00385508" w:rsidP="00D0429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gjdgxs" w:colFirst="0" w:colLast="0"/>
      <w:bookmarkEnd w:id="0"/>
      <w:r w:rsidRPr="003E28C3">
        <w:rPr>
          <w:rFonts w:ascii="Times New Roman" w:eastAsia="Times New Roman" w:hAnsi="Times New Roman" w:cs="Times New Roman"/>
          <w:b/>
          <w:sz w:val="26"/>
          <w:szCs w:val="26"/>
        </w:rPr>
        <w:t>Câu 1:</w:t>
      </w:r>
      <w:r w:rsidRPr="003E2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km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chạy được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109F"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trong một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ngày khi tham gia giải EDURUN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một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bạn học sinh lớp 7 ở trường Vinschool được ghi lại ở bảng dưới đây:</w:t>
      </w:r>
    </w:p>
    <w:tbl>
      <w:tblPr>
        <w:tblStyle w:val="TableGrid"/>
        <w:tblW w:w="8280" w:type="dxa"/>
        <w:tblInd w:w="1165" w:type="dxa"/>
        <w:tblLook w:val="04A0" w:firstRow="1" w:lastRow="0" w:firstColumn="1" w:lastColumn="0" w:noHBand="0" w:noVBand="1"/>
      </w:tblPr>
      <w:tblGrid>
        <w:gridCol w:w="2700"/>
        <w:gridCol w:w="900"/>
        <w:gridCol w:w="900"/>
        <w:gridCol w:w="900"/>
        <w:gridCol w:w="900"/>
        <w:gridCol w:w="900"/>
        <w:gridCol w:w="1080"/>
      </w:tblGrid>
      <w:tr w:rsidR="00385508" w:rsidRPr="003E28C3" w:rsidTr="004170C0">
        <w:tc>
          <w:tcPr>
            <w:tcW w:w="2700" w:type="dxa"/>
          </w:tcPr>
          <w:p w:rsidR="00385508" w:rsidRPr="003E28C3" w:rsidRDefault="00385508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Số km/ngày</w:t>
            </w:r>
            <w:r w:rsidRPr="003E28C3">
              <w:rPr>
                <w:color w:val="000000" w:themeColor="text1"/>
                <w:sz w:val="26"/>
                <w:szCs w:val="26"/>
              </w:rPr>
              <w:t xml:space="preserve"> (x)</w:t>
            </w:r>
          </w:p>
        </w:tc>
        <w:tc>
          <w:tcPr>
            <w:tcW w:w="900" w:type="dxa"/>
          </w:tcPr>
          <w:p w:rsidR="00385508" w:rsidRPr="003E28C3" w:rsidRDefault="00385508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900" w:type="dxa"/>
          </w:tcPr>
          <w:p w:rsidR="00385508" w:rsidRPr="003E28C3" w:rsidRDefault="00385508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>3</w:t>
            </w: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,5</w:t>
            </w:r>
          </w:p>
        </w:tc>
        <w:tc>
          <w:tcPr>
            <w:tcW w:w="900" w:type="dxa"/>
          </w:tcPr>
          <w:p w:rsidR="00385508" w:rsidRPr="003E28C3" w:rsidRDefault="00385508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900" w:type="dxa"/>
          </w:tcPr>
          <w:p w:rsidR="00385508" w:rsidRPr="003E28C3" w:rsidRDefault="00385508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900" w:type="dxa"/>
          </w:tcPr>
          <w:p w:rsidR="00385508" w:rsidRPr="003E28C3" w:rsidRDefault="00385508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80" w:type="dxa"/>
          </w:tcPr>
          <w:p w:rsidR="00385508" w:rsidRPr="003E28C3" w:rsidRDefault="00385508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85508" w:rsidRPr="003E28C3" w:rsidTr="004170C0">
        <w:tc>
          <w:tcPr>
            <w:tcW w:w="2700" w:type="dxa"/>
          </w:tcPr>
          <w:p w:rsidR="00385508" w:rsidRPr="003E28C3" w:rsidRDefault="00385508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Số ngày chạy được</w:t>
            </w:r>
            <w:r w:rsidRPr="003E28C3">
              <w:rPr>
                <w:color w:val="000000" w:themeColor="text1"/>
                <w:sz w:val="26"/>
                <w:szCs w:val="26"/>
              </w:rPr>
              <w:t xml:space="preserve"> (n)</w:t>
            </w:r>
          </w:p>
        </w:tc>
        <w:tc>
          <w:tcPr>
            <w:tcW w:w="900" w:type="dxa"/>
          </w:tcPr>
          <w:p w:rsidR="00385508" w:rsidRPr="003E28C3" w:rsidRDefault="00FE6D67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900" w:type="dxa"/>
          </w:tcPr>
          <w:p w:rsidR="00385508" w:rsidRPr="003E28C3" w:rsidRDefault="006E7F76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0" w:type="dxa"/>
          </w:tcPr>
          <w:p w:rsidR="00385508" w:rsidRPr="003E28C3" w:rsidRDefault="00385508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385508" w:rsidRPr="003E28C3" w:rsidRDefault="00FE6D67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00" w:type="dxa"/>
          </w:tcPr>
          <w:p w:rsidR="00385508" w:rsidRPr="003E28C3" w:rsidRDefault="00FE6D67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080" w:type="dxa"/>
          </w:tcPr>
          <w:p w:rsidR="00385508" w:rsidRPr="003E28C3" w:rsidRDefault="00385508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 xml:space="preserve">N = </w:t>
            </w: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</w:tr>
    </w:tbl>
    <w:p w:rsidR="00385508" w:rsidRPr="003E28C3" w:rsidRDefault="00385508" w:rsidP="00D0429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color w:val="000000"/>
          <w:sz w:val="26"/>
          <w:szCs w:val="26"/>
        </w:rPr>
        <w:t>Dấu hiệu điề</w:t>
      </w:r>
      <w:r w:rsidR="005D24D9" w:rsidRPr="003E28C3">
        <w:rPr>
          <w:rFonts w:ascii="Times New Roman" w:hAnsi="Times New Roman" w:cs="Times New Roman"/>
          <w:color w:val="000000"/>
          <w:sz w:val="26"/>
          <w:szCs w:val="26"/>
        </w:rPr>
        <w:t>u tra là:</w:t>
      </w:r>
    </w:p>
    <w:p w:rsidR="00385508" w:rsidRPr="003E28C3" w:rsidRDefault="00385508" w:rsidP="00D04290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28C3">
        <w:rPr>
          <w:rFonts w:ascii="Times New Roman" w:eastAsia="Times New Roman" w:hAnsi="Times New Roman" w:cs="Times New Roman"/>
          <w:sz w:val="26"/>
          <w:szCs w:val="26"/>
        </w:rPr>
        <w:tab/>
      </w:r>
      <w:r w:rsidRPr="003E28C3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150A08" w:rsidRPr="003E28C3">
        <w:rPr>
          <w:rFonts w:ascii="Times New Roman" w:eastAsia="Times New Roman" w:hAnsi="Times New Roman" w:cs="Times New Roman"/>
          <w:sz w:val="26"/>
          <w:szCs w:val="26"/>
          <w:lang w:val="en-US"/>
        </w:rPr>
        <w:t>Số h</w:t>
      </w:r>
      <w:r w:rsidRPr="003E28C3">
        <w:rPr>
          <w:rFonts w:ascii="Times New Roman" w:eastAsia="Times New Roman" w:hAnsi="Times New Roman" w:cs="Times New Roman"/>
          <w:sz w:val="26"/>
          <w:szCs w:val="26"/>
          <w:lang w:val="en-US"/>
        </w:rPr>
        <w:t>ọc sinh lớp 7 trường Vinschool</w:t>
      </w:r>
      <w:r w:rsidR="0055109F" w:rsidRPr="003E28C3">
        <w:rPr>
          <w:rFonts w:ascii="Times New Roman" w:hAnsi="Times New Roman" w:cs="Times New Roman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</w:p>
    <w:p w:rsidR="00385508" w:rsidRPr="003E28C3" w:rsidRDefault="00385508" w:rsidP="00D04290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150A08" w:rsidRPr="003E28C3">
        <w:rPr>
          <w:rFonts w:ascii="Times New Roman" w:eastAsia="Times New Roman" w:hAnsi="Times New Roman" w:cs="Times New Roman"/>
          <w:sz w:val="26"/>
          <w:szCs w:val="26"/>
          <w:lang w:val="en-US"/>
        </w:rPr>
        <w:t>Số người tham gia g</w:t>
      </w:r>
      <w:r w:rsidR="007A5661" w:rsidRPr="003E28C3">
        <w:rPr>
          <w:rFonts w:ascii="Times New Roman" w:eastAsia="Times New Roman" w:hAnsi="Times New Roman" w:cs="Times New Roman"/>
          <w:sz w:val="26"/>
          <w:szCs w:val="26"/>
          <w:lang w:val="en-US"/>
        </w:rPr>
        <w:t>iải chạy EDURUN</w:t>
      </w:r>
      <w:r w:rsidR="0055109F" w:rsidRPr="003E28C3">
        <w:rPr>
          <w:rFonts w:ascii="Times New Roman" w:hAnsi="Times New Roman" w:cs="Times New Roman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sz w:val="26"/>
          <w:szCs w:val="26"/>
        </w:rPr>
        <w:tab/>
      </w:r>
      <w:bookmarkStart w:id="1" w:name="_GoBack"/>
      <w:bookmarkEnd w:id="1"/>
    </w:p>
    <w:p w:rsidR="00385508" w:rsidRPr="003E28C3" w:rsidRDefault="00385508" w:rsidP="00D04290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="007A5661" w:rsidRPr="003E28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Số ngày chạy được của học sinh lớp </w:t>
      </w:r>
      <w:r w:rsidR="007A5661"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 ở trường Vinschool</w:t>
      </w:r>
      <w:r w:rsidR="0055109F" w:rsidRPr="003E28C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3E28C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3E28C3">
        <w:rPr>
          <w:rFonts w:ascii="Times New Roman" w:hAnsi="Times New Roman" w:cs="Times New Roman"/>
          <w:sz w:val="26"/>
          <w:szCs w:val="26"/>
          <w:vertAlign w:val="subscript"/>
        </w:rPr>
        <w:tab/>
      </w:r>
    </w:p>
    <w:p w:rsidR="00385508" w:rsidRPr="003E28C3" w:rsidRDefault="00385508" w:rsidP="00D04290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3E28C3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7A5661"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km</w:t>
      </w:r>
      <w:r w:rsidR="007A5661"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chạy được</w:t>
      </w:r>
      <w:r w:rsidR="007A5661"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109F"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trong một</w:t>
      </w:r>
      <w:r w:rsidR="007A5661"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ngày khi tham gia giải EDURUN</w:t>
      </w:r>
      <w:r w:rsidR="007A5661"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</w:t>
      </w:r>
      <w:r w:rsidR="007A5661"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một</w:t>
      </w:r>
      <w:r w:rsidR="007A5661"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bạn học sinh lớp 7</w:t>
      </w:r>
      <w:r w:rsidRPr="003E28C3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BB2C0A" w:rsidRPr="003E28C3" w:rsidRDefault="00BB2C0A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:rsidR="007A5661" w:rsidRPr="003E28C3" w:rsidRDefault="007A5661" w:rsidP="00D0429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28C3">
        <w:rPr>
          <w:rFonts w:ascii="Times New Roman" w:eastAsia="Times New Roman" w:hAnsi="Times New Roman" w:cs="Times New Roman"/>
          <w:b/>
          <w:sz w:val="26"/>
          <w:szCs w:val="26"/>
        </w:rPr>
        <w:t>Câu 2:</w:t>
      </w:r>
      <w:r w:rsidRPr="003E2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km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chạy được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109F"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trong một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ngày khi tham gia giải EDURUN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một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bạn học sinh lớp 7 ở trường Vinschool được ghi lại ở bảng dưới đây:</w:t>
      </w:r>
    </w:p>
    <w:tbl>
      <w:tblPr>
        <w:tblStyle w:val="TableGrid"/>
        <w:tblW w:w="8280" w:type="dxa"/>
        <w:tblInd w:w="1165" w:type="dxa"/>
        <w:tblLook w:val="04A0" w:firstRow="1" w:lastRow="0" w:firstColumn="1" w:lastColumn="0" w:noHBand="0" w:noVBand="1"/>
      </w:tblPr>
      <w:tblGrid>
        <w:gridCol w:w="2700"/>
        <w:gridCol w:w="900"/>
        <w:gridCol w:w="900"/>
        <w:gridCol w:w="900"/>
        <w:gridCol w:w="900"/>
        <w:gridCol w:w="900"/>
        <w:gridCol w:w="1080"/>
      </w:tblGrid>
      <w:tr w:rsidR="007A5661" w:rsidRPr="003E28C3" w:rsidTr="004170C0">
        <w:tc>
          <w:tcPr>
            <w:tcW w:w="27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Số km/ngày</w:t>
            </w:r>
            <w:r w:rsidRPr="003E28C3">
              <w:rPr>
                <w:color w:val="000000" w:themeColor="text1"/>
                <w:sz w:val="26"/>
                <w:szCs w:val="26"/>
              </w:rPr>
              <w:t xml:space="preserve"> (x)</w:t>
            </w:r>
          </w:p>
        </w:tc>
        <w:tc>
          <w:tcPr>
            <w:tcW w:w="9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9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>3</w:t>
            </w: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,5</w:t>
            </w:r>
          </w:p>
        </w:tc>
        <w:tc>
          <w:tcPr>
            <w:tcW w:w="9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9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9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8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A5661" w:rsidRPr="003E28C3" w:rsidTr="004170C0">
        <w:tc>
          <w:tcPr>
            <w:tcW w:w="27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Số ngày chạy được</w:t>
            </w:r>
            <w:r w:rsidRPr="003E28C3">
              <w:rPr>
                <w:color w:val="000000" w:themeColor="text1"/>
                <w:sz w:val="26"/>
                <w:szCs w:val="26"/>
              </w:rPr>
              <w:t xml:space="preserve"> (n)</w:t>
            </w:r>
          </w:p>
        </w:tc>
        <w:tc>
          <w:tcPr>
            <w:tcW w:w="900" w:type="dxa"/>
          </w:tcPr>
          <w:p w:rsidR="007A5661" w:rsidRPr="003E28C3" w:rsidRDefault="00FE6D67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900" w:type="dxa"/>
          </w:tcPr>
          <w:p w:rsidR="007A5661" w:rsidRPr="003E28C3" w:rsidRDefault="006E7F76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9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7A5661" w:rsidRPr="003E28C3" w:rsidRDefault="00FE6D67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00" w:type="dxa"/>
          </w:tcPr>
          <w:p w:rsidR="007A5661" w:rsidRPr="003E28C3" w:rsidRDefault="00FE6D67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08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 xml:space="preserve">N = </w:t>
            </w: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</w:tr>
    </w:tbl>
    <w:p w:rsidR="007A5661" w:rsidRPr="003E28C3" w:rsidRDefault="005D24D9" w:rsidP="00D0429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Số</w:t>
      </w:r>
      <w:r w:rsidR="007A5661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giá trị khác nhau của dấu hiệ</w:t>
      </w:r>
      <w:r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u là:</w:t>
      </w:r>
    </w:p>
    <w:p w:rsidR="007A5661" w:rsidRPr="003E28C3" w:rsidRDefault="007A5661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E28C3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E28C3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E28C3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3E28C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E28C3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5661" w:rsidRPr="003E28C3" w:rsidRDefault="007A5661" w:rsidP="00D0429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Pr="003E28C3">
        <w:rPr>
          <w:rFonts w:ascii="Times New Roman" w:eastAsia="Times New Roman" w:hAnsi="Times New Roman" w:cs="Times New Roman"/>
          <w:b/>
          <w:sz w:val="26"/>
          <w:szCs w:val="26"/>
        </w:rPr>
        <w:t>Câu 3:</w:t>
      </w:r>
      <w:r w:rsidRPr="003E2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km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chạy được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109F"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trong một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ngày khi tham gia giải EDURUN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một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bạn học sinh lớp 7 ở trường Vinschool được ghi lại ở bảng dưới đây:</w:t>
      </w:r>
    </w:p>
    <w:tbl>
      <w:tblPr>
        <w:tblStyle w:val="TableGrid"/>
        <w:tblW w:w="8280" w:type="dxa"/>
        <w:tblInd w:w="1165" w:type="dxa"/>
        <w:tblLook w:val="04A0" w:firstRow="1" w:lastRow="0" w:firstColumn="1" w:lastColumn="0" w:noHBand="0" w:noVBand="1"/>
      </w:tblPr>
      <w:tblGrid>
        <w:gridCol w:w="2700"/>
        <w:gridCol w:w="900"/>
        <w:gridCol w:w="900"/>
        <w:gridCol w:w="900"/>
        <w:gridCol w:w="900"/>
        <w:gridCol w:w="900"/>
        <w:gridCol w:w="1080"/>
      </w:tblGrid>
      <w:tr w:rsidR="007A5661" w:rsidRPr="003E28C3" w:rsidTr="004170C0">
        <w:tc>
          <w:tcPr>
            <w:tcW w:w="27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Số km/ngày</w:t>
            </w:r>
            <w:r w:rsidRPr="003E28C3">
              <w:rPr>
                <w:color w:val="000000" w:themeColor="text1"/>
                <w:sz w:val="26"/>
                <w:szCs w:val="26"/>
              </w:rPr>
              <w:t xml:space="preserve"> (x)</w:t>
            </w:r>
          </w:p>
        </w:tc>
        <w:tc>
          <w:tcPr>
            <w:tcW w:w="9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9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>3</w:t>
            </w: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,5</w:t>
            </w:r>
          </w:p>
        </w:tc>
        <w:tc>
          <w:tcPr>
            <w:tcW w:w="9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9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9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8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A5661" w:rsidRPr="003E28C3" w:rsidTr="004170C0">
        <w:tc>
          <w:tcPr>
            <w:tcW w:w="27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Số ngày chạy được</w:t>
            </w:r>
            <w:r w:rsidRPr="003E28C3">
              <w:rPr>
                <w:color w:val="000000" w:themeColor="text1"/>
                <w:sz w:val="26"/>
                <w:szCs w:val="26"/>
              </w:rPr>
              <w:t xml:space="preserve"> (n)</w:t>
            </w:r>
          </w:p>
        </w:tc>
        <w:tc>
          <w:tcPr>
            <w:tcW w:w="900" w:type="dxa"/>
          </w:tcPr>
          <w:p w:rsidR="007A5661" w:rsidRPr="003E28C3" w:rsidRDefault="00FE6D67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900" w:type="dxa"/>
          </w:tcPr>
          <w:p w:rsidR="007A5661" w:rsidRPr="003E28C3" w:rsidRDefault="006E7F76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90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7A5661" w:rsidRPr="003E28C3" w:rsidRDefault="00FE6D67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00" w:type="dxa"/>
          </w:tcPr>
          <w:p w:rsidR="007A5661" w:rsidRPr="003E28C3" w:rsidRDefault="00FE6D67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080" w:type="dxa"/>
          </w:tcPr>
          <w:p w:rsidR="007A5661" w:rsidRPr="003E28C3" w:rsidRDefault="007A5661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 xml:space="preserve">N = </w:t>
            </w: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</w:tr>
    </w:tbl>
    <w:p w:rsidR="007A5661" w:rsidRPr="003E28C3" w:rsidRDefault="007A5661" w:rsidP="00D0429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Mốt của dấu hiệ</w:t>
      </w:r>
      <w:r w:rsidR="005D24D9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u là:</w:t>
      </w:r>
    </w:p>
    <w:p w:rsidR="007A5661" w:rsidRPr="003E28C3" w:rsidRDefault="007A5661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E28C3"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E28C3">
        <w:rPr>
          <w:rFonts w:ascii="Times New Roman" w:hAnsi="Times New Roman" w:cs="Times New Roman"/>
          <w:sz w:val="26"/>
          <w:szCs w:val="26"/>
          <w:lang w:val="en-US"/>
        </w:rPr>
        <w:t>30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E28C3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3E28C3">
        <w:rPr>
          <w:rFonts w:ascii="Times New Roman" w:hAnsi="Times New Roman" w:cs="Times New Roman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E28C3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2C0A" w:rsidRPr="003E28C3" w:rsidRDefault="00BB2C0A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60" w:lineRule="auto"/>
        <w:ind w:left="1" w:hanging="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lastRenderedPageBreak/>
        <w:t>Vận dụng thấp</w:t>
      </w:r>
    </w:p>
    <w:p w:rsidR="006E7F76" w:rsidRPr="003E28C3" w:rsidRDefault="006E7F76" w:rsidP="00D0429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28C3">
        <w:rPr>
          <w:rFonts w:ascii="Times New Roman" w:eastAsia="Times New Roman" w:hAnsi="Times New Roman" w:cs="Times New Roman"/>
          <w:b/>
          <w:sz w:val="26"/>
          <w:szCs w:val="26"/>
        </w:rPr>
        <w:t>Câu 4:</w:t>
      </w:r>
      <w:r w:rsidRPr="003E2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km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chạy được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109F"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trong một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ngày khi tham gia giải EDURUN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một</w:t>
      </w:r>
      <w:r w:rsidRPr="003E28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bạn học sinh lớp 7 ở trường Vinschool được ghi lại ở bảng dưới đây:</w:t>
      </w:r>
    </w:p>
    <w:tbl>
      <w:tblPr>
        <w:tblStyle w:val="TableGrid"/>
        <w:tblW w:w="8280" w:type="dxa"/>
        <w:tblInd w:w="1165" w:type="dxa"/>
        <w:tblLook w:val="04A0" w:firstRow="1" w:lastRow="0" w:firstColumn="1" w:lastColumn="0" w:noHBand="0" w:noVBand="1"/>
      </w:tblPr>
      <w:tblGrid>
        <w:gridCol w:w="2700"/>
        <w:gridCol w:w="900"/>
        <w:gridCol w:w="900"/>
        <w:gridCol w:w="900"/>
        <w:gridCol w:w="900"/>
        <w:gridCol w:w="900"/>
        <w:gridCol w:w="1080"/>
      </w:tblGrid>
      <w:tr w:rsidR="006E7F76" w:rsidRPr="003E28C3" w:rsidTr="004170C0">
        <w:tc>
          <w:tcPr>
            <w:tcW w:w="2700" w:type="dxa"/>
          </w:tcPr>
          <w:p w:rsidR="006E7F76" w:rsidRPr="003E28C3" w:rsidRDefault="006E7F76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Số km/ngày</w:t>
            </w:r>
            <w:r w:rsidRPr="003E28C3">
              <w:rPr>
                <w:color w:val="000000" w:themeColor="text1"/>
                <w:sz w:val="26"/>
                <w:szCs w:val="26"/>
              </w:rPr>
              <w:t xml:space="preserve"> (x)</w:t>
            </w:r>
          </w:p>
        </w:tc>
        <w:tc>
          <w:tcPr>
            <w:tcW w:w="900" w:type="dxa"/>
          </w:tcPr>
          <w:p w:rsidR="006E7F76" w:rsidRPr="003E28C3" w:rsidRDefault="006E7F76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900" w:type="dxa"/>
          </w:tcPr>
          <w:p w:rsidR="006E7F76" w:rsidRPr="003E28C3" w:rsidRDefault="006E7F76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>3</w:t>
            </w: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,5</w:t>
            </w:r>
          </w:p>
        </w:tc>
        <w:tc>
          <w:tcPr>
            <w:tcW w:w="900" w:type="dxa"/>
          </w:tcPr>
          <w:p w:rsidR="006E7F76" w:rsidRPr="003E28C3" w:rsidRDefault="006E7F76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900" w:type="dxa"/>
          </w:tcPr>
          <w:p w:rsidR="006E7F76" w:rsidRPr="003E28C3" w:rsidRDefault="006E7F76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900" w:type="dxa"/>
          </w:tcPr>
          <w:p w:rsidR="006E7F76" w:rsidRPr="003E28C3" w:rsidRDefault="006E7F76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80" w:type="dxa"/>
          </w:tcPr>
          <w:p w:rsidR="006E7F76" w:rsidRPr="003E28C3" w:rsidRDefault="006E7F76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E7F76" w:rsidRPr="003E28C3" w:rsidTr="004170C0">
        <w:tc>
          <w:tcPr>
            <w:tcW w:w="2700" w:type="dxa"/>
          </w:tcPr>
          <w:p w:rsidR="006E7F76" w:rsidRPr="003E28C3" w:rsidRDefault="006E7F76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Số ngày chạy được</w:t>
            </w:r>
            <w:r w:rsidRPr="003E28C3">
              <w:rPr>
                <w:color w:val="000000" w:themeColor="text1"/>
                <w:sz w:val="26"/>
                <w:szCs w:val="26"/>
              </w:rPr>
              <w:t xml:space="preserve"> (n)</w:t>
            </w:r>
          </w:p>
        </w:tc>
        <w:tc>
          <w:tcPr>
            <w:tcW w:w="900" w:type="dxa"/>
          </w:tcPr>
          <w:p w:rsidR="006E7F76" w:rsidRPr="003E28C3" w:rsidRDefault="00FE6D67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900" w:type="dxa"/>
          </w:tcPr>
          <w:p w:rsidR="006E7F76" w:rsidRPr="003E28C3" w:rsidRDefault="006E7F76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900" w:type="dxa"/>
          </w:tcPr>
          <w:p w:rsidR="006E7F76" w:rsidRPr="003E28C3" w:rsidRDefault="006E7F76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6E7F76" w:rsidRPr="003E28C3" w:rsidRDefault="00FE6D67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00" w:type="dxa"/>
          </w:tcPr>
          <w:p w:rsidR="006E7F76" w:rsidRPr="003E28C3" w:rsidRDefault="00FE6D67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080" w:type="dxa"/>
          </w:tcPr>
          <w:p w:rsidR="006E7F76" w:rsidRPr="003E28C3" w:rsidRDefault="006E7F76" w:rsidP="00D04290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60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E28C3">
              <w:rPr>
                <w:color w:val="000000" w:themeColor="text1"/>
                <w:sz w:val="26"/>
                <w:szCs w:val="26"/>
              </w:rPr>
              <w:t xml:space="preserve">N = </w:t>
            </w:r>
            <w:r w:rsidRPr="003E28C3">
              <w:rPr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</w:tr>
    </w:tbl>
    <w:p w:rsidR="006E7F76" w:rsidRPr="003E28C3" w:rsidRDefault="006E7F76" w:rsidP="00D0429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Trung bình mỗi ngày, bạn học sinh chạy được </w:t>
      </w:r>
      <w:r w:rsidR="003245BC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số km là:</w:t>
      </w:r>
    </w:p>
    <w:p w:rsidR="006E7F76" w:rsidRPr="003E28C3" w:rsidRDefault="006E7F76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F0C78" w:rsidRPr="003E28C3">
        <w:rPr>
          <w:rFonts w:ascii="Times New Roman" w:hAnsi="Times New Roman" w:cs="Times New Roman"/>
          <w:sz w:val="26"/>
          <w:szCs w:val="26"/>
          <w:lang w:val="en-US"/>
        </w:rPr>
        <w:t>3,6</w:t>
      </w:r>
      <w:r w:rsidR="0055109F" w:rsidRPr="003E28C3">
        <w:rPr>
          <w:rFonts w:ascii="Times New Roman" w:hAnsi="Times New Roman" w:cs="Times New Roman"/>
          <w:sz w:val="26"/>
          <w:szCs w:val="26"/>
          <w:lang w:val="en-US"/>
        </w:rPr>
        <w:t>km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E28C3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CF0C78" w:rsidRPr="003E28C3">
        <w:rPr>
          <w:rFonts w:ascii="Times New Roman" w:hAnsi="Times New Roman" w:cs="Times New Roman"/>
          <w:sz w:val="26"/>
          <w:szCs w:val="26"/>
          <w:lang w:val="en-US"/>
        </w:rPr>
        <w:t>,7</w:t>
      </w:r>
      <w:r w:rsidR="0055109F" w:rsidRPr="003E28C3">
        <w:rPr>
          <w:rFonts w:ascii="Times New Roman" w:hAnsi="Times New Roman" w:cs="Times New Roman"/>
          <w:sz w:val="26"/>
          <w:szCs w:val="26"/>
          <w:lang w:val="en-US"/>
        </w:rPr>
        <w:t>km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CF0C78" w:rsidRPr="003E28C3">
        <w:rPr>
          <w:rFonts w:ascii="Times New Roman" w:hAnsi="Times New Roman" w:cs="Times New Roman"/>
          <w:sz w:val="26"/>
          <w:szCs w:val="26"/>
          <w:lang w:val="en-US"/>
        </w:rPr>
        <w:t>3,8</w:t>
      </w:r>
      <w:r w:rsidR="0055109F" w:rsidRPr="003E28C3">
        <w:rPr>
          <w:rFonts w:ascii="Times New Roman" w:hAnsi="Times New Roman" w:cs="Times New Roman"/>
          <w:sz w:val="26"/>
          <w:szCs w:val="26"/>
          <w:lang w:val="en-US"/>
        </w:rPr>
        <w:t>km</w:t>
      </w:r>
      <w:r w:rsidRPr="003E28C3">
        <w:rPr>
          <w:rFonts w:ascii="Times New Roman" w:hAnsi="Times New Roman" w:cs="Times New Roman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F0C78" w:rsidRPr="003E28C3">
        <w:rPr>
          <w:rFonts w:ascii="Times New Roman" w:hAnsi="Times New Roman" w:cs="Times New Roman"/>
          <w:sz w:val="26"/>
          <w:szCs w:val="26"/>
          <w:lang w:val="en-US"/>
        </w:rPr>
        <w:t>3,9</w:t>
      </w:r>
      <w:r w:rsidR="0055109F" w:rsidRPr="003E28C3">
        <w:rPr>
          <w:rFonts w:ascii="Times New Roman" w:hAnsi="Times New Roman" w:cs="Times New Roman"/>
          <w:sz w:val="26"/>
          <w:szCs w:val="26"/>
          <w:lang w:val="en-US"/>
        </w:rPr>
        <w:t>km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2C0A" w:rsidRPr="003E28C3" w:rsidRDefault="00BB2C0A" w:rsidP="00D04290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</w:t>
      </w:r>
      <w:r w:rsidRPr="003E28C3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3. Biểu thức đại số</w:t>
      </w:r>
    </w:p>
    <w:p w:rsidR="00BB2C0A" w:rsidRPr="003E28C3" w:rsidRDefault="00BB2C0A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</w:p>
    <w:p w:rsidR="003C41CE" w:rsidRPr="003E28C3" w:rsidRDefault="003C41CE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5: </w:t>
      </w:r>
      <w:r w:rsidR="002E4B49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Đơn thức đồng dạng với đơn thức </w:t>
      </w:r>
      <w:bookmarkStart w:id="2" w:name="MTBlankEqn"/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8.75pt" o:ole="">
            <v:imagedata r:id="rId9" o:title=""/>
          </v:shape>
          <o:OLEObject Type="Embed" ProgID="Equation.DSMT4" ShapeID="_x0000_i1025" DrawAspect="Content" ObjectID="_1711875738" r:id="rId10"/>
        </w:object>
      </w:r>
      <w:bookmarkEnd w:id="2"/>
      <w:r w:rsidR="002E4B49" w:rsidRPr="003E28C3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="002E4B49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là: </w:t>
      </w:r>
    </w:p>
    <w:p w:rsidR="003C41CE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580" w:dyaOrig="320">
          <v:shape id="_x0000_i1026" type="#_x0000_t75" style="width:29.25pt;height:15.75pt" o:ole="">
            <v:imagedata r:id="rId11" o:title=""/>
          </v:shape>
          <o:OLEObject Type="Embed" ProgID="Equation.DSMT4" ShapeID="_x0000_i1026" DrawAspect="Content" ObjectID="_1711875739" r:id="rId12"/>
        </w:object>
      </w:r>
      <w:r w:rsidRPr="003E28C3">
        <w:rPr>
          <w:rFonts w:ascii="Times New Roman" w:hAnsi="Times New Roman" w:cs="Times New Roman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027" type="#_x0000_t75" style="width:17.25pt;height:14.25pt" o:ole="">
            <v:imagedata r:id="rId13" o:title=""/>
          </v:shape>
          <o:OLEObject Type="Embed" ProgID="Equation.DSMT4" ShapeID="_x0000_i1027" DrawAspect="Content" ObjectID="_1711875740" r:id="rId14"/>
        </w:object>
      </w:r>
      <w:r w:rsidRPr="003E28C3">
        <w:rPr>
          <w:rFonts w:ascii="Times New Roman" w:hAnsi="Times New Roman" w:cs="Times New Roman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1040" w:dyaOrig="380">
          <v:shape id="_x0000_i1028" type="#_x0000_t75" style="width:51.75pt;height:18.75pt" o:ole="">
            <v:imagedata r:id="rId15" o:title=""/>
          </v:shape>
          <o:OLEObject Type="Embed" ProgID="Equation.DSMT4" ShapeID="_x0000_i1028" DrawAspect="Content" ObjectID="_1711875741" r:id="rId16"/>
        </w:object>
      </w:r>
      <w:r w:rsidRPr="003E28C3">
        <w:rPr>
          <w:rFonts w:ascii="Times New Roman" w:hAnsi="Times New Roman" w:cs="Times New Roman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780" w:dyaOrig="380">
          <v:shape id="_x0000_i1029" type="#_x0000_t75" style="width:39pt;height:18.75pt" o:ole="">
            <v:imagedata r:id="rId17" o:title=""/>
          </v:shape>
          <o:OLEObject Type="Embed" ProgID="Equation.DSMT4" ShapeID="_x0000_i1029" DrawAspect="Content" ObjectID="_1711875742" r:id="rId18"/>
        </w:object>
      </w:r>
      <w:r w:rsidRPr="003E28C3">
        <w:rPr>
          <w:rFonts w:ascii="Times New Roman" w:hAnsi="Times New Roman" w:cs="Times New Roman"/>
          <w:sz w:val="26"/>
          <w:szCs w:val="26"/>
        </w:rPr>
        <w:t>.</w:t>
      </w:r>
    </w:p>
    <w:p w:rsidR="003C41CE" w:rsidRPr="003E28C3" w:rsidRDefault="003C41CE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60" w:lineRule="auto"/>
        <w:ind w:left="1" w:hanging="3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6: </w:t>
      </w:r>
      <w:r w:rsidR="003A7D74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Phần biến của đơn thức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1160" w:dyaOrig="380">
          <v:shape id="_x0000_i1030" type="#_x0000_t75" style="width:57.75pt;height:18.75pt" o:ole="">
            <v:imagedata r:id="rId19" o:title=""/>
          </v:shape>
          <o:OLEObject Type="Embed" ProgID="Equation.DSMT4" ShapeID="_x0000_i1030" DrawAspect="Content" ObjectID="_1711875743" r:id="rId20"/>
        </w:object>
      </w:r>
      <w:r w:rsidR="003A7D74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là:</w:t>
      </w:r>
    </w:p>
    <w:p w:rsidR="003C41CE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4"/>
          <w:sz w:val="26"/>
          <w:szCs w:val="26"/>
        </w:rPr>
        <w:object w:dxaOrig="300" w:dyaOrig="320">
          <v:shape id="_x0000_i1031" type="#_x0000_t75" style="width:15pt;height:15.75pt" o:ole="">
            <v:imagedata r:id="rId21" o:title=""/>
          </v:shape>
          <o:OLEObject Type="Embed" ProgID="Equation.DSMT4" ShapeID="_x0000_i1031" DrawAspect="Content" ObjectID="_1711875744" r:id="rId22"/>
        </w:object>
      </w:r>
      <w:r w:rsidR="003A7D74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279" w:dyaOrig="380">
          <v:shape id="_x0000_i1032" type="#_x0000_t75" style="width:14.25pt;height:18.75pt" o:ole="">
            <v:imagedata r:id="rId23" o:title=""/>
          </v:shape>
          <o:OLEObject Type="Embed" ProgID="Equation.DSMT4" ShapeID="_x0000_i1032" DrawAspect="Content" ObjectID="_1711875745" r:id="rId24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520" w:dyaOrig="380">
          <v:shape id="_x0000_i1033" type="#_x0000_t75" style="width:26.25pt;height:18.75pt" o:ole="">
            <v:imagedata r:id="rId25" o:title=""/>
          </v:shape>
          <o:OLEObject Type="Embed" ProgID="Equation.DSMT4" ShapeID="_x0000_i1033" DrawAspect="Content" ObjectID="_1711875746" r:id="rId26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340" w:dyaOrig="260">
          <v:shape id="_x0000_i1034" type="#_x0000_t75" style="width:17.25pt;height:12.75pt" o:ole="">
            <v:imagedata r:id="rId27" o:title=""/>
          </v:shape>
          <o:OLEObject Type="Embed" ProgID="Equation.DSMT4" ShapeID="_x0000_i1034" DrawAspect="Content" ObjectID="_1711875747" r:id="rId28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4"/>
          <w:sz w:val="26"/>
          <w:szCs w:val="26"/>
        </w:rPr>
        <w:object w:dxaOrig="220" w:dyaOrig="200">
          <v:shape id="_x0000_i1035" type="#_x0000_t75" style="width:11.25pt;height:9.75pt" o:ole="">
            <v:imagedata r:id="rId29" o:title=""/>
          </v:shape>
          <o:OLEObject Type="Embed" ProgID="Equation.DSMT4" ShapeID="_x0000_i1035" DrawAspect="Content" ObjectID="_1711875748" r:id="rId30"/>
        </w:object>
      </w:r>
      <w:r w:rsidR="003A7D74" w:rsidRPr="003E28C3">
        <w:rPr>
          <w:rFonts w:ascii="Times New Roman" w:hAnsi="Times New Roman" w:cs="Times New Roman"/>
          <w:sz w:val="26"/>
          <w:szCs w:val="26"/>
          <w:lang w:val="en-US"/>
        </w:rPr>
        <w:t>và y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41CE" w:rsidRPr="003E28C3" w:rsidRDefault="003C41CE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60" w:lineRule="auto"/>
        <w:ind w:left="1" w:hanging="3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7: </w:t>
      </w:r>
      <w:r w:rsidR="000A6805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Hệ số cao nhất của đa thức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2180" w:dyaOrig="340">
          <v:shape id="_x0000_i1036" type="#_x0000_t75" style="width:108.75pt;height:17.25pt" o:ole="">
            <v:imagedata r:id="rId31" o:title=""/>
          </v:shape>
          <o:OLEObject Type="Embed" ProgID="Equation.DSMT4" ShapeID="_x0000_i1036" DrawAspect="Content" ObjectID="_1711875749" r:id="rId32"/>
        </w:object>
      </w:r>
      <w:r w:rsidR="000A6805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là</w:t>
      </w:r>
      <w:r w:rsidR="003245BC" w:rsidRPr="003E28C3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3C41CE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560" w:dyaOrig="340">
          <v:shape id="_x0000_i1037" type="#_x0000_t75" style="width:27.75pt;height:17.25pt" o:ole="">
            <v:imagedata r:id="rId33" o:title=""/>
          </v:shape>
          <o:OLEObject Type="Embed" ProgID="Equation.DSMT4" ShapeID="_x0000_i1037" DrawAspect="Content" ObjectID="_1711875750" r:id="rId34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038" type="#_x0000_t75" style="width:17.25pt;height:14.25pt" o:ole="">
            <v:imagedata r:id="rId35" o:title=""/>
          </v:shape>
          <o:OLEObject Type="Embed" ProgID="Equation.DSMT4" ShapeID="_x0000_i1038" DrawAspect="Content" ObjectID="_1711875751" r:id="rId36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180" w:dyaOrig="279">
          <v:shape id="_x0000_i1039" type="#_x0000_t75" style="width:9pt;height:14.25pt" o:ole="">
            <v:imagedata r:id="rId37" o:title=""/>
          </v:shape>
          <o:OLEObject Type="Embed" ProgID="Equation.DSMT4" ShapeID="_x0000_i1039" DrawAspect="Content" ObjectID="_1711875752" r:id="rId38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040" type="#_x0000_t75" style="width:17.25pt;height:14.25pt" o:ole="">
            <v:imagedata r:id="rId39" o:title=""/>
          </v:shape>
          <o:OLEObject Type="Embed" ProgID="Equation.DSMT4" ShapeID="_x0000_i1040" DrawAspect="Content" ObjectID="_1711875753" r:id="rId40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2C0A" w:rsidRPr="003E28C3" w:rsidRDefault="00BB2C0A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:rsidR="003C41CE" w:rsidRPr="003E28C3" w:rsidRDefault="0063643E" w:rsidP="00D04290">
      <w:pPr>
        <w:tabs>
          <w:tab w:val="left" w:pos="7155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8: </w:t>
      </w:r>
      <w:r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Giá trị của biểu thức đại số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760" w:dyaOrig="380">
          <v:shape id="_x0000_i1041" type="#_x0000_t75" style="width:38.25pt;height:18.75pt" o:ole="">
            <v:imagedata r:id="rId41" o:title=""/>
          </v:shape>
          <o:OLEObject Type="Embed" ProgID="Equation.DSMT4" ShapeID="_x0000_i1041" DrawAspect="Content" ObjectID="_1711875754" r:id="rId42"/>
        </w:object>
      </w:r>
      <w:r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tạ</w:t>
      </w:r>
      <w:r w:rsidR="0055109F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="00771DBC" w:rsidRPr="003E28C3">
        <w:rPr>
          <w:rFonts w:ascii="Times New Roman" w:hAnsi="Times New Roman" w:cs="Times New Roman"/>
          <w:position w:val="-26"/>
          <w:sz w:val="26"/>
          <w:szCs w:val="26"/>
        </w:rPr>
        <w:object w:dxaOrig="740" w:dyaOrig="680">
          <v:shape id="_x0000_i1042" type="#_x0000_t75" style="width:36.75pt;height:33.75pt" o:ole="">
            <v:imagedata r:id="rId43" o:title=""/>
          </v:shape>
          <o:OLEObject Type="Embed" ProgID="Equation.DSMT4" ShapeID="_x0000_i1042" DrawAspect="Content" ObjectID="_1711875755" r:id="rId44"/>
        </w:object>
      </w:r>
      <w:r w:rsidR="0055109F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2397A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và y = </w:t>
      </w:r>
      <w:r w:rsidR="003245BC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3 </w:t>
      </w:r>
      <w:r w:rsidR="0092397A" w:rsidRPr="003E28C3">
        <w:rPr>
          <w:rFonts w:ascii="Times New Roman" w:hAnsi="Times New Roman" w:cs="Times New Roman"/>
          <w:sz w:val="26"/>
          <w:szCs w:val="26"/>
          <w:lang w:val="en-US"/>
        </w:rPr>
        <w:t>là:</w:t>
      </w:r>
    </w:p>
    <w:p w:rsidR="003C41CE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480" w:dyaOrig="279">
          <v:shape id="_x0000_i1043" type="#_x0000_t75" style="width:24pt;height:14.25pt" o:ole="">
            <v:imagedata r:id="rId45" o:title=""/>
          </v:shape>
          <o:OLEObject Type="Embed" ProgID="Equation.DSMT4" ShapeID="_x0000_i1043" DrawAspect="Content" ObjectID="_1711875756" r:id="rId46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1044" type="#_x0000_t75" style="width:15pt;height:14.25pt" o:ole="">
            <v:imagedata r:id="rId47" o:title=""/>
          </v:shape>
          <o:OLEObject Type="Embed" ProgID="Equation.DSMT4" ShapeID="_x0000_i1044" DrawAspect="Content" ObjectID="_1711875757" r:id="rId48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45" type="#_x0000_t75" style="width:30pt;height:14.25pt" o:ole="">
            <v:imagedata r:id="rId49" o:title=""/>
          </v:shape>
          <o:OLEObject Type="Embed" ProgID="Equation.DSMT4" ShapeID="_x0000_i1045" DrawAspect="Content" ObjectID="_1711875758" r:id="rId50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46" type="#_x0000_t75" style="width:21.75pt;height:14.25pt" o:ole="">
            <v:imagedata r:id="rId51" o:title=""/>
          </v:shape>
          <o:OLEObject Type="Embed" ProgID="Equation.DSMT4" ShapeID="_x0000_i1046" DrawAspect="Content" ObjectID="_1711875759" r:id="rId52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41CE" w:rsidRPr="003E28C3" w:rsidRDefault="003C41CE" w:rsidP="00D04290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9: </w:t>
      </w:r>
      <w:r w:rsidR="00034A5E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Thu</w:t>
      </w:r>
      <w:r w:rsidR="00352C16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gọn đơn thức</w:t>
      </w:r>
      <w:r w:rsidR="00034A5E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71DBC" w:rsidRPr="003E28C3">
        <w:rPr>
          <w:rFonts w:ascii="Times New Roman" w:hAnsi="Times New Roman" w:cs="Times New Roman"/>
          <w:position w:val="-16"/>
          <w:sz w:val="26"/>
          <w:szCs w:val="26"/>
        </w:rPr>
        <w:object w:dxaOrig="1960" w:dyaOrig="460">
          <v:shape id="_x0000_i1047" type="#_x0000_t75" style="width:98.25pt;height:23.25pt" o:ole="">
            <v:imagedata r:id="rId53" o:title=""/>
          </v:shape>
          <o:OLEObject Type="Embed" ProgID="Equation.DSMT4" ShapeID="_x0000_i1047" DrawAspect="Content" ObjectID="_1711875760" r:id="rId54"/>
        </w:object>
      </w:r>
      <w:r w:rsidR="00352C16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034A5E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được kết quả là:</w:t>
      </w:r>
    </w:p>
    <w:p w:rsidR="003C41CE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920" w:dyaOrig="380">
          <v:shape id="_x0000_i1048" type="#_x0000_t75" style="width:45.75pt;height:18.75pt" o:ole="">
            <v:imagedata r:id="rId55" o:title=""/>
          </v:shape>
          <o:OLEObject Type="Embed" ProgID="Equation.DSMT4" ShapeID="_x0000_i1048" DrawAspect="Content" ObjectID="_1711875761" r:id="rId56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1060" w:dyaOrig="380">
          <v:shape id="_x0000_i1049" type="#_x0000_t75" style="width:53.25pt;height:18.75pt" o:ole="">
            <v:imagedata r:id="rId57" o:title=""/>
          </v:shape>
          <o:OLEObject Type="Embed" ProgID="Equation.DSMT4" ShapeID="_x0000_i1049" DrawAspect="Content" ObjectID="_1711875762" r:id="rId58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="00034A5E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700" w:dyaOrig="320">
          <v:shape id="_x0000_i1050" type="#_x0000_t75" style="width:35.25pt;height:15.75pt" o:ole="">
            <v:imagedata r:id="rId59" o:title=""/>
          </v:shape>
          <o:OLEObject Type="Embed" ProgID="Equation.DSMT4" ShapeID="_x0000_i1050" DrawAspect="Content" ObjectID="_1711875763" r:id="rId60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="00E0316B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="00034A5E"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900" w:dyaOrig="380">
          <v:shape id="_x0000_i1051" type="#_x0000_t75" style="width:45pt;height:18.75pt" o:ole="">
            <v:imagedata r:id="rId61" o:title=""/>
          </v:shape>
          <o:OLEObject Type="Embed" ProgID="Equation.DSMT4" ShapeID="_x0000_i1051" DrawAspect="Content" ObjectID="_1711875764" r:id="rId62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41CE" w:rsidRPr="003E28C3" w:rsidRDefault="003C41CE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10: </w:t>
      </w:r>
      <w:r w:rsidR="00695D6F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Kết quả khi thu gọn đa thức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2960" w:dyaOrig="380">
          <v:shape id="_x0000_i1052" type="#_x0000_t75" style="width:147.75pt;height:18.75pt" o:ole="">
            <v:imagedata r:id="rId63" o:title=""/>
          </v:shape>
          <o:OLEObject Type="Embed" ProgID="Equation.DSMT4" ShapeID="_x0000_i1052" DrawAspect="Content" ObjectID="_1711875765" r:id="rId64"/>
        </w:object>
      </w:r>
      <w:r w:rsidR="00695D6F" w:rsidRPr="003E28C3">
        <w:rPr>
          <w:rFonts w:ascii="Times New Roman" w:hAnsi="Times New Roman" w:cs="Times New Roman"/>
          <w:sz w:val="26"/>
          <w:szCs w:val="26"/>
          <w:lang w:val="en-US"/>
        </w:rPr>
        <w:t>là:</w:t>
      </w:r>
    </w:p>
    <w:p w:rsidR="004170C0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1560" w:dyaOrig="380">
          <v:shape id="_x0000_i1053" type="#_x0000_t75" style="width:78pt;height:18.75pt" o:ole="">
            <v:imagedata r:id="rId65" o:title=""/>
          </v:shape>
          <o:OLEObject Type="Embed" ProgID="Equation.DSMT4" ShapeID="_x0000_i1053" DrawAspect="Content" ObjectID="_1711875766" r:id="rId66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="00695D6F"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520" w:dyaOrig="380">
          <v:shape id="_x0000_i1054" type="#_x0000_t75" style="width:26.25pt;height:18.75pt" o:ole="">
            <v:imagedata r:id="rId67" o:title=""/>
          </v:shape>
          <o:OLEObject Type="Embed" ProgID="Equation.DSMT4" ShapeID="_x0000_i1054" DrawAspect="Content" ObjectID="_1711875767" r:id="rId68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1579" w:dyaOrig="380">
          <v:shape id="_x0000_i1055" type="#_x0000_t75" style="width:78.75pt;height:18.75pt" o:ole="">
            <v:imagedata r:id="rId69" o:title=""/>
          </v:shape>
          <o:OLEObject Type="Embed" ProgID="Equation.DSMT4" ShapeID="_x0000_i1055" DrawAspect="Content" ObjectID="_1711875768" r:id="rId70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="00695D6F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="00695D6F"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1560" w:dyaOrig="380">
          <v:shape id="_x0000_i1056" type="#_x0000_t75" style="width:78pt;height:18.75pt" o:ole="">
            <v:imagedata r:id="rId71" o:title=""/>
          </v:shape>
          <o:OLEObject Type="Embed" ProgID="Equation.DSMT4" ShapeID="_x0000_i1056" DrawAspect="Content" ObjectID="_1711875769" r:id="rId72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A7E53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11: </w:t>
      </w:r>
      <w:r w:rsidR="008A7E53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Cho hai đa thức </w:t>
      </w:r>
      <w:r w:rsidR="005D6662" w:rsidRPr="005D6662">
        <w:rPr>
          <w:rFonts w:ascii="Times New Roman" w:hAnsi="Times New Roman" w:cs="Times New Roman"/>
          <w:position w:val="-10"/>
          <w:sz w:val="26"/>
          <w:szCs w:val="26"/>
        </w:rPr>
        <w:object w:dxaOrig="1980" w:dyaOrig="380">
          <v:shape id="_x0000_i1057" type="#_x0000_t75" style="width:99pt;height:18.75pt" o:ole="">
            <v:imagedata r:id="rId73" o:title=""/>
          </v:shape>
          <o:OLEObject Type="Embed" ProgID="Equation.DSMT4" ShapeID="_x0000_i1057" DrawAspect="Content" ObjectID="_1711875770" r:id="rId74"/>
        </w:object>
      </w:r>
      <w:r w:rsidR="008A7E53" w:rsidRPr="003E28C3">
        <w:rPr>
          <w:rFonts w:ascii="Times New Roman" w:hAnsi="Times New Roman" w:cs="Times New Roman"/>
          <w:sz w:val="26"/>
          <w:szCs w:val="26"/>
        </w:rPr>
        <w:t xml:space="preserve">và </w:t>
      </w:r>
      <w:r w:rsidR="005D6662" w:rsidRPr="005D6662">
        <w:rPr>
          <w:rFonts w:ascii="Times New Roman" w:hAnsi="Times New Roman" w:cs="Times New Roman"/>
          <w:position w:val="-10"/>
          <w:sz w:val="26"/>
          <w:szCs w:val="26"/>
        </w:rPr>
        <w:object w:dxaOrig="1840" w:dyaOrig="380">
          <v:shape id="_x0000_i1058" type="#_x0000_t75" style="width:91.5pt;height:18.75pt" o:ole="">
            <v:imagedata r:id="rId75" o:title=""/>
          </v:shape>
          <o:OLEObject Type="Embed" ProgID="Equation.DSMT4" ShapeID="_x0000_i1058" DrawAspect="Content" ObjectID="_1711875771" r:id="rId76"/>
        </w:object>
      </w:r>
      <w:r w:rsidR="00AC1B30" w:rsidRPr="003E28C3">
        <w:rPr>
          <w:rFonts w:ascii="Times New Roman" w:hAnsi="Times New Roman" w:cs="Times New Roman"/>
          <w:sz w:val="26"/>
          <w:szCs w:val="26"/>
          <w:lang w:val="en-US"/>
        </w:rPr>
        <w:t>. Tổng củ</w:t>
      </w:r>
      <w:r w:rsidR="0055109F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5D6662" w:rsidRPr="005D6662">
        <w:rPr>
          <w:rFonts w:ascii="Times New Roman" w:hAnsi="Times New Roman" w:cs="Times New Roman"/>
          <w:position w:val="-10"/>
          <w:sz w:val="26"/>
          <w:szCs w:val="26"/>
        </w:rPr>
        <w:object w:dxaOrig="600" w:dyaOrig="340">
          <v:shape id="_x0000_i1059" type="#_x0000_t75" style="width:30pt;height:17.25pt" o:ole="">
            <v:imagedata r:id="rId77" o:title=""/>
          </v:shape>
          <o:OLEObject Type="Embed" ProgID="Equation.DSMT4" ShapeID="_x0000_i1059" DrawAspect="Content" ObjectID="_1711875772" r:id="rId78"/>
        </w:object>
      </w:r>
      <w:r w:rsidR="00AC1B30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="005D6662" w:rsidRPr="005D6662">
        <w:rPr>
          <w:rFonts w:ascii="Times New Roman" w:hAnsi="Times New Roman" w:cs="Times New Roman"/>
          <w:position w:val="-10"/>
          <w:sz w:val="26"/>
          <w:szCs w:val="26"/>
        </w:rPr>
        <w:object w:dxaOrig="580" w:dyaOrig="340">
          <v:shape id="_x0000_i1060" type="#_x0000_t75" style="width:28.5pt;height:17.25pt" o:ole="">
            <v:imagedata r:id="rId79" o:title=""/>
          </v:shape>
          <o:OLEObject Type="Embed" ProgID="Equation.DSMT4" ShapeID="_x0000_i1060" DrawAspect="Content" ObjectID="_1711875773" r:id="rId80"/>
        </w:object>
      </w:r>
      <w:r w:rsidR="00AC1B30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là:</w:t>
      </w:r>
    </w:p>
    <w:p w:rsidR="003C41CE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1460" w:dyaOrig="340">
          <v:shape id="_x0000_i1061" type="#_x0000_t75" style="width:72.75pt;height:17.25pt" o:ole="">
            <v:imagedata r:id="rId81" o:title=""/>
          </v:shape>
          <o:OLEObject Type="Embed" ProgID="Equation.DSMT4" ShapeID="_x0000_i1061" DrawAspect="Content" ObjectID="_1711875774" r:id="rId82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820" w:dyaOrig="340">
          <v:shape id="_x0000_i1062" type="#_x0000_t75" style="width:41.25pt;height:17.25pt" o:ole="">
            <v:imagedata r:id="rId83" o:title=""/>
          </v:shape>
          <o:OLEObject Type="Embed" ProgID="Equation.DSMT4" ShapeID="_x0000_i1062" DrawAspect="Content" ObjectID="_1711875775" r:id="rId84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800" w:dyaOrig="340">
          <v:shape id="_x0000_i1063" type="#_x0000_t75" style="width:39.75pt;height:17.25pt" o:ole="">
            <v:imagedata r:id="rId85" o:title=""/>
          </v:shape>
          <o:OLEObject Type="Embed" ProgID="Equation.DSMT4" ShapeID="_x0000_i1063" DrawAspect="Content" ObjectID="_1711875776" r:id="rId86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960" w:dyaOrig="340">
          <v:shape id="_x0000_i1064" type="#_x0000_t75" style="width:48pt;height:17.25pt" o:ole="">
            <v:imagedata r:id="rId87" o:title=""/>
          </v:shape>
          <o:OLEObject Type="Embed" ProgID="Equation.DSMT4" ShapeID="_x0000_i1064" DrawAspect="Content" ObjectID="_1711875777" r:id="rId88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2C0A" w:rsidRPr="003E28C3" w:rsidRDefault="00BB2C0A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60" w:lineRule="auto"/>
        <w:ind w:left="1" w:hanging="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thấp</w:t>
      </w:r>
    </w:p>
    <w:p w:rsidR="003C41CE" w:rsidRPr="003E28C3" w:rsidRDefault="003C41CE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12: </w:t>
      </w:r>
      <w:r w:rsidR="009550B8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Cho hai đơn thức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1980" w:dyaOrig="380">
          <v:shape id="_x0000_i1065" type="#_x0000_t75" style="width:99pt;height:18.75pt" o:ole="">
            <v:imagedata r:id="rId89" o:title=""/>
          </v:shape>
          <o:OLEObject Type="Embed" ProgID="Equation.DSMT4" ShapeID="_x0000_i1065" DrawAspect="Content" ObjectID="_1711875778" r:id="rId90"/>
        </w:object>
      </w:r>
      <w:r w:rsidR="009550B8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2120" w:dyaOrig="380">
          <v:shape id="_x0000_i1066" type="#_x0000_t75" style="width:105.75pt;height:18.75pt" o:ole="">
            <v:imagedata r:id="rId91" o:title=""/>
          </v:shape>
          <o:OLEObject Type="Embed" ProgID="Equation.DSMT4" ShapeID="_x0000_i1066" DrawAspect="Content" ObjectID="_1711875779" r:id="rId92"/>
        </w:object>
      </w:r>
      <w:r w:rsidR="009550B8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932C5A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Kết quả của hiệu A </w:t>
      </w:r>
      <w:r w:rsidR="00932C5A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– B là:</w:t>
      </w:r>
    </w:p>
    <w:p w:rsidR="003C41CE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780" w:dyaOrig="380">
          <v:shape id="_x0000_i1067" type="#_x0000_t75" style="width:39pt;height:18.75pt" o:ole="">
            <v:imagedata r:id="rId93" o:title=""/>
          </v:shape>
          <o:OLEObject Type="Embed" ProgID="Equation.DSMT4" ShapeID="_x0000_i1067" DrawAspect="Content" ObjectID="_1711875780" r:id="rId94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920" w:dyaOrig="380">
          <v:shape id="_x0000_i1068" type="#_x0000_t75" style="width:45.75pt;height:18.75pt" o:ole="">
            <v:imagedata r:id="rId95" o:title=""/>
          </v:shape>
          <o:OLEObject Type="Embed" ProgID="Equation.DSMT4" ShapeID="_x0000_i1068" DrawAspect="Content" ObjectID="_1711875781" r:id="rId96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5E214E" w:rsidRPr="003E28C3">
        <w:rPr>
          <w:rFonts w:ascii="Times New Roman" w:hAnsi="Times New Roman" w:cs="Times New Roman"/>
          <w:sz w:val="26"/>
          <w:szCs w:val="26"/>
          <w:lang w:val="en-US"/>
        </w:rPr>
        <w:t>0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10"/>
          <w:sz w:val="26"/>
          <w:szCs w:val="26"/>
        </w:rPr>
        <w:object w:dxaOrig="660" w:dyaOrig="380">
          <v:shape id="_x0000_i1069" type="#_x0000_t75" style="width:33pt;height:18.75pt" o:ole="">
            <v:imagedata r:id="rId97" o:title=""/>
          </v:shape>
          <o:OLEObject Type="Embed" ProgID="Equation.DSMT4" ShapeID="_x0000_i1069" DrawAspect="Content" ObjectID="_1711875782" r:id="rId98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B3751" w:rsidRPr="003E28C3" w:rsidRDefault="001B3751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B3751" w:rsidRPr="003E28C3" w:rsidRDefault="001B3751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C41CE" w:rsidRPr="003E28C3" w:rsidRDefault="003C41CE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Câu 13: </w:t>
      </w:r>
      <w:r w:rsidR="00B372DC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Cho đa thức</w:t>
      </w:r>
      <w:r w:rsidR="005D6662" w:rsidRPr="003E28C3">
        <w:rPr>
          <w:rFonts w:ascii="Times New Roman" w:hAnsi="Times New Roman" w:cs="Times New Roman"/>
          <w:position w:val="-10"/>
          <w:sz w:val="26"/>
          <w:szCs w:val="26"/>
        </w:rPr>
        <w:object w:dxaOrig="3040" w:dyaOrig="380">
          <v:shape id="_x0000_i1070" type="#_x0000_t75" style="width:152.25pt;height:18.75pt" o:ole="">
            <v:imagedata r:id="rId99" o:title=""/>
          </v:shape>
          <o:OLEObject Type="Embed" ProgID="Equation.DSMT4" ShapeID="_x0000_i1070" DrawAspect="Content" ObjectID="_1711875783" r:id="rId100"/>
        </w:object>
      </w:r>
      <w:r w:rsidR="00B372DC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. Sắp xếp các hạng tử của đa thức P(x) theo lũy thừa giảm dần của biến ta đượ</w:t>
      </w:r>
      <w:r w:rsidR="00DF0B05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c kết quả là:</w:t>
      </w:r>
    </w:p>
    <w:p w:rsidR="003C41CE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960" w:dyaOrig="340">
          <v:shape id="_x0000_i1071" type="#_x0000_t75" style="width:48pt;height:17.25pt" o:ole="">
            <v:imagedata r:id="rId101" o:title=""/>
          </v:shape>
          <o:OLEObject Type="Embed" ProgID="Equation.DSMT4" ShapeID="_x0000_i1071" DrawAspect="Content" ObjectID="_1711875784" r:id="rId102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820" w:dyaOrig="340">
          <v:shape id="_x0000_i1072" type="#_x0000_t75" style="width:41.25pt;height:17.25pt" o:ole="">
            <v:imagedata r:id="rId103" o:title=""/>
          </v:shape>
          <o:OLEObject Type="Embed" ProgID="Equation.DSMT4" ShapeID="_x0000_i1072" DrawAspect="Content" ObjectID="_1711875785" r:id="rId104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820" w:dyaOrig="340">
          <v:shape id="_x0000_i1073" type="#_x0000_t75" style="width:41.25pt;height:17.25pt" o:ole="">
            <v:imagedata r:id="rId105" o:title=""/>
          </v:shape>
          <o:OLEObject Type="Embed" ProgID="Equation.DSMT4" ShapeID="_x0000_i1073" DrawAspect="Content" ObjectID="_1711875786" r:id="rId106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="000A6805"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980" w:dyaOrig="340">
          <v:shape id="_x0000_i1074" type="#_x0000_t75" style="width:48.75pt;height:17.25pt" o:ole="">
            <v:imagedata r:id="rId107" o:title=""/>
          </v:shape>
          <o:OLEObject Type="Embed" ProgID="Equation.DSMT4" ShapeID="_x0000_i1074" DrawAspect="Content" ObjectID="_1711875787" r:id="rId108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41CE" w:rsidRPr="003E28C3" w:rsidRDefault="003C41CE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60" w:lineRule="auto"/>
        <w:ind w:left="1" w:hanging="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</w:t>
      </w:r>
      <w:r w:rsidR="00BB2C0A" w:rsidRPr="003E28C3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ng cao</w:t>
      </w:r>
    </w:p>
    <w:p w:rsidR="003C41CE" w:rsidRPr="003E28C3" w:rsidRDefault="003C41CE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14: </w:t>
      </w:r>
      <w:r w:rsidR="002E4B49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Cho biểu thức </w:t>
      </w:r>
      <w:r w:rsidR="007B3EA5" w:rsidRPr="003E28C3">
        <w:rPr>
          <w:rFonts w:ascii="Times New Roman" w:hAnsi="Times New Roman" w:cs="Times New Roman"/>
          <w:position w:val="-16"/>
          <w:sz w:val="26"/>
          <w:szCs w:val="26"/>
        </w:rPr>
        <w:object w:dxaOrig="3379" w:dyaOrig="480">
          <v:shape id="_x0000_i1075" type="#_x0000_t75" style="width:168.75pt;height:24pt" o:ole="">
            <v:imagedata r:id="rId109" o:title=""/>
          </v:shape>
          <o:OLEObject Type="Embed" ProgID="Equation.DSMT4" ShapeID="_x0000_i1075" DrawAspect="Content" ObjectID="_1711875788" r:id="rId110"/>
        </w:object>
      </w:r>
      <w:r w:rsidR="007B3EA5" w:rsidRPr="003E28C3">
        <w:rPr>
          <w:rFonts w:ascii="Times New Roman" w:hAnsi="Times New Roman" w:cs="Times New Roman"/>
          <w:sz w:val="26"/>
          <w:szCs w:val="26"/>
          <w:lang w:val="en-US"/>
        </w:rPr>
        <w:t>. Khi</w:t>
      </w:r>
      <w:r w:rsidR="002E4B49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M đạt giá trị nhỏ nhấ</w:t>
      </w:r>
      <w:r w:rsidR="00D41DD8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t thì </w:t>
      </w:r>
      <w:r w:rsidR="007B3EA5" w:rsidRPr="003E28C3">
        <w:rPr>
          <w:rFonts w:ascii="Times New Roman" w:hAnsi="Times New Roman" w:cs="Times New Roman"/>
          <w:b/>
          <w:sz w:val="26"/>
          <w:szCs w:val="26"/>
          <w:lang w:val="en-US"/>
        </w:rPr>
        <w:t xml:space="preserve">tổng </w:t>
      </w:r>
      <w:r w:rsidR="00D41DD8" w:rsidRPr="003E28C3">
        <w:rPr>
          <w:rFonts w:ascii="Times New Roman" w:hAnsi="Times New Roman" w:cs="Times New Roman"/>
          <w:sz w:val="26"/>
          <w:szCs w:val="26"/>
          <w:lang w:val="en-US"/>
        </w:rPr>
        <w:t>giá trị của x và y là:</w:t>
      </w:r>
    </w:p>
    <w:p w:rsidR="003C41CE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7B3EA5" w:rsidRPr="003E28C3">
        <w:rPr>
          <w:rFonts w:ascii="Times New Roman" w:hAnsi="Times New Roman" w:cs="Times New Roman"/>
          <w:position w:val="-6"/>
          <w:sz w:val="26"/>
          <w:szCs w:val="26"/>
        </w:rPr>
        <w:object w:dxaOrig="180" w:dyaOrig="279">
          <v:shape id="_x0000_i1076" type="#_x0000_t75" style="width:9pt;height:14.25pt" o:ole="">
            <v:imagedata r:id="rId111" o:title=""/>
          </v:shape>
          <o:OLEObject Type="Embed" ProgID="Equation.DSMT4" ShapeID="_x0000_i1076" DrawAspect="Content" ObjectID="_1711875789" r:id="rId112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7B3EA5" w:rsidRPr="003E28C3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77" type="#_x0000_t75" style="width:30pt;height:14.25pt" o:ole="">
            <v:imagedata r:id="rId113" o:title=""/>
          </v:shape>
          <o:OLEObject Type="Embed" ProgID="Equation.DSMT4" ShapeID="_x0000_i1077" DrawAspect="Content" ObjectID="_1711875790" r:id="rId114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="00623A63" w:rsidRPr="003E28C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EB0372" w:rsidRPr="003E28C3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78" type="#_x0000_t75" style="width:21.75pt;height:14.25pt" o:ole="">
            <v:imagedata r:id="rId115" o:title=""/>
          </v:shape>
          <o:OLEObject Type="Embed" ProgID="Equation.DSMT4" ShapeID="_x0000_i1078" DrawAspect="Content" ObjectID="_1711875791" r:id="rId116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="002E4B49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7B3EA5" w:rsidRPr="003E28C3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79" type="#_x0000_t75" style="width:9.75pt;height:14.25pt" o:ole="">
            <v:imagedata r:id="rId117" o:title=""/>
          </v:shape>
          <o:OLEObject Type="Embed" ProgID="Equation.DSMT4" ShapeID="_x0000_i1079" DrawAspect="Content" ObjectID="_1711875792" r:id="rId118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41CE" w:rsidRPr="003E28C3" w:rsidRDefault="003C41CE" w:rsidP="00D04290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3. </w:t>
      </w:r>
      <w:r w:rsidR="00BB2C0A" w:rsidRPr="003E28C3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Tam giác</w:t>
      </w:r>
    </w:p>
    <w:p w:rsidR="003C41CE" w:rsidRPr="003E28C3" w:rsidRDefault="003C41CE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</w:p>
    <w:p w:rsidR="00BB2C0A" w:rsidRPr="003E28C3" w:rsidRDefault="00BB2C0A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60" w:lineRule="auto"/>
        <w:ind w:left="1" w:hanging="3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15: </w:t>
      </w:r>
      <w:r w:rsidR="001438CD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Cho tam giác DEF cân tại D. Khi đó</w:t>
      </w:r>
      <w:r w:rsidR="006253E2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, khẳng định đúng là:</w:t>
      </w:r>
    </w:p>
    <w:p w:rsidR="001438CD" w:rsidRPr="003E28C3" w:rsidRDefault="001438CD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4"/>
          <w:sz w:val="26"/>
          <w:szCs w:val="26"/>
        </w:rPr>
        <w:object w:dxaOrig="680" w:dyaOrig="360">
          <v:shape id="_x0000_i1080" type="#_x0000_t75" style="width:33.75pt;height:18pt" o:ole="">
            <v:imagedata r:id="rId119" o:title=""/>
          </v:shape>
          <o:OLEObject Type="Embed" ProgID="Equation.DSMT4" ShapeID="_x0000_i1080" DrawAspect="Content" ObjectID="_1711875793" r:id="rId120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4"/>
          <w:sz w:val="26"/>
          <w:szCs w:val="26"/>
        </w:rPr>
        <w:object w:dxaOrig="639" w:dyaOrig="360">
          <v:shape id="_x0000_i1081" type="#_x0000_t75" style="width:32.25pt;height:18pt" o:ole="">
            <v:imagedata r:id="rId121" o:title=""/>
          </v:shape>
          <o:OLEObject Type="Embed" ProgID="Equation.DSMT4" ShapeID="_x0000_i1081" DrawAspect="Content" ObjectID="_1711875794" r:id="rId122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4"/>
          <w:sz w:val="26"/>
          <w:szCs w:val="26"/>
        </w:rPr>
        <w:object w:dxaOrig="999" w:dyaOrig="260">
          <v:shape id="_x0000_i1082" type="#_x0000_t75" style="width:50.25pt;height:12.75pt" o:ole="">
            <v:imagedata r:id="rId123" o:title=""/>
          </v:shape>
          <o:OLEObject Type="Embed" ProgID="Equation.DSMT4" ShapeID="_x0000_i1082" DrawAspect="Content" ObjectID="_1711875795" r:id="rId124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4"/>
          <w:sz w:val="26"/>
          <w:szCs w:val="26"/>
        </w:rPr>
        <w:object w:dxaOrig="980" w:dyaOrig="260">
          <v:shape id="_x0000_i1083" type="#_x0000_t75" style="width:48.75pt;height:12.75pt" o:ole="">
            <v:imagedata r:id="rId125" o:title=""/>
          </v:shape>
          <o:OLEObject Type="Embed" ProgID="Equation.DSMT4" ShapeID="_x0000_i1083" DrawAspect="Content" ObjectID="_1711875796" r:id="rId126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2C0A" w:rsidRPr="003E28C3" w:rsidRDefault="00BB2C0A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:rsidR="00F678D7" w:rsidRPr="003E28C3" w:rsidRDefault="004F154E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>Câu 16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6264ED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Cho tam giác ABC cân tại B, có</w:t>
      </w:r>
      <w:r w:rsidR="006264ED" w:rsidRPr="003E28C3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840" w:dyaOrig="380">
          <v:shape id="_x0000_i1084" type="#_x0000_t75" style="width:42pt;height:18.75pt" o:ole="">
            <v:imagedata r:id="rId127" o:title=""/>
          </v:shape>
          <o:OLEObject Type="Embed" ProgID="Equation.DSMT4" ShapeID="_x0000_i1084" DrawAspect="Content" ObjectID="_1711875797" r:id="rId128"/>
        </w:object>
      </w:r>
      <w:r w:rsidR="006264ED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354224" w:rsidRPr="003E28C3">
        <w:rPr>
          <w:rFonts w:ascii="Times New Roman" w:hAnsi="Times New Roman" w:cs="Times New Roman"/>
          <w:sz w:val="26"/>
          <w:szCs w:val="26"/>
          <w:lang w:val="en-US"/>
        </w:rPr>
        <w:t>Góc A có số đo là:</w:t>
      </w:r>
    </w:p>
    <w:p w:rsidR="003C41CE" w:rsidRPr="003E28C3" w:rsidRDefault="003C41CE" w:rsidP="00D04290">
      <w:pPr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="004F154E"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1F0DF2" w:rsidRPr="003E28C3">
        <w:rPr>
          <w:rFonts w:ascii="Times New Roman" w:hAnsi="Times New Roman" w:cs="Times New Roman"/>
          <w:position w:val="-6"/>
          <w:sz w:val="26"/>
          <w:szCs w:val="26"/>
        </w:rPr>
        <w:object w:dxaOrig="400" w:dyaOrig="340">
          <v:shape id="_x0000_i1085" type="#_x0000_t75" style="width:19.5pt;height:17.25pt" o:ole="">
            <v:imagedata r:id="rId129" o:title=""/>
          </v:shape>
          <o:OLEObject Type="Embed" ProgID="Equation.DSMT4" ShapeID="_x0000_i1085" DrawAspect="Content" ObjectID="_1711875798" r:id="rId130"/>
        </w:object>
      </w:r>
      <w:r w:rsidR="006264ED" w:rsidRPr="003E28C3">
        <w:rPr>
          <w:rFonts w:ascii="Times New Roman" w:hAnsi="Times New Roman" w:cs="Times New Roman"/>
          <w:sz w:val="26"/>
          <w:szCs w:val="26"/>
        </w:rPr>
        <w:t>.</w:t>
      </w:r>
      <w:r w:rsidR="006264ED" w:rsidRPr="003E28C3">
        <w:rPr>
          <w:rFonts w:ascii="Times New Roman" w:hAnsi="Times New Roman" w:cs="Times New Roman"/>
          <w:sz w:val="26"/>
          <w:szCs w:val="26"/>
        </w:rPr>
        <w:tab/>
      </w:r>
      <w:r w:rsidR="006264ED" w:rsidRPr="003E28C3">
        <w:rPr>
          <w:rFonts w:ascii="Times New Roman" w:hAnsi="Times New Roman" w:cs="Times New Roman"/>
          <w:sz w:val="26"/>
          <w:szCs w:val="26"/>
        </w:rPr>
        <w:tab/>
      </w:r>
      <w:r w:rsidR="006264ED" w:rsidRPr="003E28C3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="006264ED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400" w:dyaOrig="340">
          <v:shape id="_x0000_i1086" type="#_x0000_t75" style="width:20.25pt;height:17.25pt" o:ole="">
            <v:imagedata r:id="rId131" o:title=""/>
          </v:shape>
          <o:OLEObject Type="Embed" ProgID="Equation.DSMT4" ShapeID="_x0000_i1086" DrawAspect="Content" ObjectID="_1711875799" r:id="rId132"/>
        </w:object>
      </w:r>
      <w:r w:rsidRPr="003E28C3">
        <w:rPr>
          <w:rFonts w:ascii="Times New Roman" w:hAnsi="Times New Roman" w:cs="Times New Roman"/>
          <w:sz w:val="26"/>
          <w:szCs w:val="26"/>
        </w:rPr>
        <w:t>.</w:t>
      </w:r>
      <w:r w:rsidRPr="003E28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="006264ED" w:rsidRPr="003E28C3">
        <w:rPr>
          <w:rFonts w:ascii="Times New Roman" w:hAnsi="Times New Roman" w:cs="Times New Roman"/>
          <w:sz w:val="26"/>
          <w:szCs w:val="26"/>
        </w:rPr>
        <w:tab/>
      </w:r>
      <w:r w:rsidR="006264ED" w:rsidRPr="003E28C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="004F154E"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420" w:dyaOrig="340">
          <v:shape id="_x0000_i1087" type="#_x0000_t75" style="width:21pt;height:17.25pt" o:ole="">
            <v:imagedata r:id="rId133" o:title=""/>
          </v:shape>
          <o:OLEObject Type="Embed" ProgID="Equation.DSMT4" ShapeID="_x0000_i1087" DrawAspect="Content" ObjectID="_1711875800" r:id="rId134"/>
        </w:object>
      </w:r>
      <w:r w:rsidR="001B18C9" w:rsidRPr="003E28C3">
        <w:rPr>
          <w:rFonts w:ascii="Times New Roman" w:hAnsi="Times New Roman" w:cs="Times New Roman"/>
          <w:sz w:val="26"/>
          <w:szCs w:val="26"/>
        </w:rPr>
        <w:t>.</w:t>
      </w:r>
      <w:r w:rsidR="001B18C9" w:rsidRPr="003E28C3">
        <w:rPr>
          <w:rFonts w:ascii="Times New Roman" w:hAnsi="Times New Roman" w:cs="Times New Roman"/>
          <w:sz w:val="26"/>
          <w:szCs w:val="26"/>
        </w:rPr>
        <w:tab/>
      </w:r>
      <w:r w:rsidR="006264ED" w:rsidRPr="003E28C3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400" w:dyaOrig="340">
          <v:shape id="_x0000_i1088" type="#_x0000_t75" style="width:20.25pt;height:17.25pt" o:ole="">
            <v:imagedata r:id="rId135" o:title=""/>
          </v:shape>
          <o:OLEObject Type="Embed" ProgID="Equation.DSMT4" ShapeID="_x0000_i1088" DrawAspect="Content" ObjectID="_1711875801" r:id="rId136"/>
        </w:object>
      </w:r>
      <w:r w:rsidRPr="003E28C3">
        <w:rPr>
          <w:rFonts w:ascii="Times New Roman" w:hAnsi="Times New Roman" w:cs="Times New Roman"/>
          <w:sz w:val="26"/>
          <w:szCs w:val="26"/>
        </w:rPr>
        <w:t>.</w:t>
      </w:r>
    </w:p>
    <w:p w:rsidR="003C41CE" w:rsidRPr="003E28C3" w:rsidRDefault="003C41CE" w:rsidP="00D04290">
      <w:pPr>
        <w:spacing w:after="0"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17: </w:t>
      </w:r>
      <w:r w:rsidR="00354224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Cho hình vẽ sau, đ</w:t>
      </w:r>
      <w:r w:rsidR="004B4421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ể </w:t>
      </w:r>
      <w:r w:rsidR="00771DBC" w:rsidRPr="003E28C3">
        <w:rPr>
          <w:rFonts w:ascii="Times New Roman" w:hAnsi="Times New Roman" w:cs="Times New Roman"/>
          <w:position w:val="-4"/>
          <w:sz w:val="26"/>
          <w:szCs w:val="26"/>
        </w:rPr>
        <w:object w:dxaOrig="1700" w:dyaOrig="260">
          <v:shape id="_x0000_i1089" type="#_x0000_t75" style="width:84.75pt;height:12.75pt" o:ole="">
            <v:imagedata r:id="rId137" o:title=""/>
          </v:shape>
          <o:OLEObject Type="Embed" ProgID="Equation.DSMT4" ShapeID="_x0000_i1089" DrawAspect="Content" ObjectID="_1711875802" r:id="rId138"/>
        </w:object>
      </w:r>
      <w:r w:rsidR="004B4421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theo trường hợp cạnh huyền – cạnh góc vuông, ta cần bổ sung thêm yếu tố</w:t>
      </w:r>
      <w:r w:rsidR="001B3751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nào?</w:t>
      </w:r>
    </w:p>
    <w:p w:rsidR="002D5B75" w:rsidRPr="003E28C3" w:rsidRDefault="004B4421" w:rsidP="00D04290">
      <w:pPr>
        <w:spacing w:after="0" w:line="360" w:lineRule="auto"/>
        <w:ind w:left="1" w:hanging="3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drawing>
          <wp:inline distT="0" distB="0" distL="0" distR="0" wp14:anchorId="17FF8E5F" wp14:editId="42058EE7">
            <wp:extent cx="1521666" cy="17164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409" cy="171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21" w:rsidRPr="003E28C3" w:rsidRDefault="004B4421" w:rsidP="00D04290">
      <w:pPr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4"/>
          <w:sz w:val="26"/>
          <w:szCs w:val="26"/>
        </w:rPr>
        <w:object w:dxaOrig="1060" w:dyaOrig="260">
          <v:shape id="_x0000_i1090" type="#_x0000_t75" style="width:53.25pt;height:12.75pt" o:ole="">
            <v:imagedata r:id="rId140" o:title=""/>
          </v:shape>
          <o:OLEObject Type="Embed" ProgID="Equation.DSMT4" ShapeID="_x0000_i1090" DrawAspect="Content" ObjectID="_1711875803" r:id="rId141"/>
        </w:object>
      </w:r>
      <w:r w:rsidR="00824B4E">
        <w:rPr>
          <w:rFonts w:ascii="Times New Roman" w:hAnsi="Times New Roman" w:cs="Times New Roman"/>
          <w:sz w:val="26"/>
          <w:szCs w:val="26"/>
        </w:rPr>
        <w:t>.</w:t>
      </w:r>
      <w:r w:rsidR="00824B4E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443C" w:rsidRPr="003E28C3">
        <w:rPr>
          <w:rFonts w:ascii="Times New Roman" w:hAnsi="Times New Roman" w:cs="Times New Roman"/>
          <w:position w:val="-4"/>
          <w:sz w:val="26"/>
          <w:szCs w:val="26"/>
        </w:rPr>
        <w:object w:dxaOrig="1060" w:dyaOrig="260">
          <v:shape id="_x0000_i1091" type="#_x0000_t75" style="width:53.25pt;height:12.75pt" o:ole="">
            <v:imagedata r:id="rId142" o:title=""/>
          </v:shape>
          <o:OLEObject Type="Embed" ProgID="Equation.DSMT4" ShapeID="_x0000_i1091" DrawAspect="Content" ObjectID="_1711875804" r:id="rId143"/>
        </w:object>
      </w:r>
      <w:r w:rsidRPr="003E28C3">
        <w:rPr>
          <w:rFonts w:ascii="Times New Roman" w:hAnsi="Times New Roman" w:cs="Times New Roman"/>
          <w:sz w:val="26"/>
          <w:szCs w:val="26"/>
        </w:rPr>
        <w:t>.</w:t>
      </w:r>
      <w:r w:rsidRPr="003E28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04B9" w:rsidRPr="003E28C3">
        <w:rPr>
          <w:rFonts w:ascii="Times New Roman" w:hAnsi="Times New Roman" w:cs="Times New Roman"/>
          <w:sz w:val="26"/>
          <w:szCs w:val="26"/>
        </w:rPr>
        <w:tab/>
      </w:r>
      <w:r w:rsidR="009C04B9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824B4E" w:rsidRPr="003E28C3">
        <w:rPr>
          <w:rFonts w:ascii="Times New Roman" w:hAnsi="Times New Roman" w:cs="Times New Roman"/>
          <w:position w:val="-4"/>
          <w:sz w:val="26"/>
          <w:szCs w:val="26"/>
        </w:rPr>
        <w:object w:dxaOrig="1040" w:dyaOrig="260">
          <v:shape id="_x0000_i1092" type="#_x0000_t75" style="width:52.5pt;height:12.75pt" o:ole="">
            <v:imagedata r:id="rId144" o:title=""/>
          </v:shape>
          <o:OLEObject Type="Embed" ProgID="Equation.DSMT4" ShapeID="_x0000_i1092" DrawAspect="Content" ObjectID="_1711875805" r:id="rId145"/>
        </w:object>
      </w:r>
      <w:r w:rsidR="007B3EA5" w:rsidRPr="003E28C3">
        <w:rPr>
          <w:rFonts w:ascii="Times New Roman" w:hAnsi="Times New Roman" w:cs="Times New Roman"/>
          <w:sz w:val="26"/>
          <w:szCs w:val="26"/>
        </w:rPr>
        <w:tab/>
      </w:r>
      <w:r w:rsidR="007B3EA5" w:rsidRPr="003E28C3">
        <w:rPr>
          <w:rFonts w:ascii="Times New Roman" w:hAnsi="Times New Roman" w:cs="Times New Roman"/>
          <w:sz w:val="26"/>
          <w:szCs w:val="26"/>
        </w:rPr>
        <w:tab/>
      </w:r>
      <w:r w:rsidR="007B3EA5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824B4E" w:rsidRPr="003E28C3">
        <w:rPr>
          <w:rFonts w:ascii="Times New Roman" w:hAnsi="Times New Roman" w:cs="Times New Roman"/>
          <w:position w:val="-4"/>
          <w:sz w:val="26"/>
          <w:szCs w:val="26"/>
        </w:rPr>
        <w:object w:dxaOrig="1380" w:dyaOrig="360">
          <v:shape id="_x0000_i1093" type="#_x0000_t75" style="width:69pt;height:18pt" o:ole="">
            <v:imagedata r:id="rId146" o:title=""/>
          </v:shape>
          <o:OLEObject Type="Embed" ProgID="Equation.DSMT4" ShapeID="_x0000_i1093" DrawAspect="Content" ObjectID="_1711875806" r:id="rId147"/>
        </w:object>
      </w:r>
      <w:r w:rsidRPr="003E28C3">
        <w:rPr>
          <w:rFonts w:ascii="Times New Roman" w:hAnsi="Times New Roman" w:cs="Times New Roman"/>
          <w:sz w:val="26"/>
          <w:szCs w:val="26"/>
        </w:rPr>
        <w:t>.</w:t>
      </w:r>
    </w:p>
    <w:p w:rsidR="00BB2C0A" w:rsidRPr="003E28C3" w:rsidRDefault="00BB2C0A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  <w:highlight w:val="yellow"/>
          <w:lang w:val="en-US"/>
        </w:rPr>
        <w:t>Vận dụng thấp</w:t>
      </w:r>
    </w:p>
    <w:p w:rsidR="003C41CE" w:rsidRPr="003E28C3" w:rsidRDefault="00CE6AA2" w:rsidP="001F1282">
      <w:pPr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 xml:space="preserve">Câu 18: 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Bạn Tâm đi thả diều 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ở cánh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đồng. 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Đ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</w:rPr>
        <w:t>oạn dây diều từ tay bạn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Tâm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đến 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con 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</w:rPr>
        <w:t>diều dài 170m và bạn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Tâm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đứng cách nơi diều được thả lên theo phương thẳng đứng là 80m. 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Biết t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</w:rPr>
        <w:t>ay cầm diều của bạn Tâm cách mặt đất 2m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. Đ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</w:rPr>
        <w:t>ộ cao của con diều so với mặt đất</w:t>
      </w:r>
      <w:r w:rsidR="001F1282" w:rsidRPr="003E28C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là:</w:t>
      </w:r>
    </w:p>
    <w:p w:rsidR="001F1282" w:rsidRPr="003E28C3" w:rsidRDefault="001F1282" w:rsidP="001F1282">
      <w:pPr>
        <w:spacing w:after="0" w:line="360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</w:p>
    <w:p w:rsidR="00AF3D72" w:rsidRPr="003E28C3" w:rsidRDefault="00AF3D72" w:rsidP="001F1282">
      <w:pPr>
        <w:spacing w:after="0" w:line="360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sz w:val="26"/>
          <w:szCs w:val="26"/>
          <w:lang w:val="en-US"/>
        </w:rPr>
        <w:lastRenderedPageBreak/>
        <w:t>`</w:t>
      </w:r>
      <w:r w:rsidRPr="003E28C3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406471FB" wp14:editId="0039C1A4">
            <wp:extent cx="2596896" cy="1972799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8"/>
                    <a:srcRect l="7837" t="2842" r="2778" b="4858"/>
                    <a:stretch/>
                  </pic:blipFill>
                  <pic:spPr bwMode="auto">
                    <a:xfrm>
                      <a:off x="0" y="0"/>
                      <a:ext cx="2623522" cy="1993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1282" w:rsidRPr="003E28C3" w:rsidRDefault="001F1282" w:rsidP="001F0DF2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AF3D72" w:rsidRPr="003E28C3">
        <w:rPr>
          <w:rFonts w:ascii="Times New Roman" w:hAnsi="Times New Roman" w:cs="Times New Roman"/>
          <w:sz w:val="26"/>
          <w:szCs w:val="26"/>
          <w:lang w:val="en-US"/>
        </w:rPr>
        <w:t>150m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AF3D72" w:rsidRPr="003E28C3">
        <w:rPr>
          <w:rFonts w:ascii="Times New Roman" w:hAnsi="Times New Roman" w:cs="Times New Roman"/>
          <w:sz w:val="26"/>
          <w:szCs w:val="26"/>
          <w:lang w:val="en-US"/>
        </w:rPr>
        <w:t>152m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AF3D72" w:rsidRPr="003E28C3">
        <w:rPr>
          <w:rFonts w:ascii="Times New Roman" w:hAnsi="Times New Roman" w:cs="Times New Roman"/>
          <w:sz w:val="26"/>
          <w:szCs w:val="26"/>
          <w:lang w:val="en-US"/>
        </w:rPr>
        <w:t>154m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AF3D72" w:rsidRPr="003E28C3">
        <w:rPr>
          <w:rFonts w:ascii="Times New Roman" w:hAnsi="Times New Roman" w:cs="Times New Roman"/>
          <w:sz w:val="26"/>
          <w:szCs w:val="26"/>
          <w:lang w:val="en-US"/>
        </w:rPr>
        <w:t>156m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2C0A" w:rsidRPr="003E28C3" w:rsidRDefault="00BB2C0A" w:rsidP="00D04290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4. </w:t>
      </w:r>
      <w:r w:rsidRPr="003E28C3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Quan hệ giữa các yếu tố trong tam giác. Các đường đồng quy trong tam giác</w:t>
      </w:r>
    </w:p>
    <w:p w:rsidR="00BB2C0A" w:rsidRPr="003E28C3" w:rsidRDefault="00BB2C0A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</w:p>
    <w:p w:rsidR="003A4B26" w:rsidRPr="003E28C3" w:rsidRDefault="007241E0" w:rsidP="00D04290">
      <w:pPr>
        <w:spacing w:after="0"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19: </w:t>
      </w:r>
      <w:r w:rsidR="00C15727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Cho tam giác ABC có AB = 10cm, AC = 12cm. </w:t>
      </w:r>
      <w:r w:rsidR="00545A3A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Khi đó, khẳng định đúng là:</w:t>
      </w:r>
    </w:p>
    <w:p w:rsidR="003C41CE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680" w:dyaOrig="380">
          <v:shape id="_x0000_i1094" type="#_x0000_t75" style="width:33.75pt;height:18.75pt" o:ole="">
            <v:imagedata r:id="rId149" o:title=""/>
          </v:shape>
          <o:OLEObject Type="Embed" ProgID="Equation.DSMT4" ShapeID="_x0000_i1094" DrawAspect="Content" ObjectID="_1711875807" r:id="rId150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72BBF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680" w:dyaOrig="380">
          <v:shape id="_x0000_i1095" type="#_x0000_t75" style="width:33.75pt;height:18.75pt" o:ole="">
            <v:imagedata r:id="rId151" o:title=""/>
          </v:shape>
          <o:OLEObject Type="Embed" ProgID="Equation.DSMT4" ShapeID="_x0000_i1095" DrawAspect="Content" ObjectID="_1711875808" r:id="rId152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A4B26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680" w:dyaOrig="380">
          <v:shape id="_x0000_i1096" type="#_x0000_t75" style="width:33.75pt;height:18.75pt" o:ole="">
            <v:imagedata r:id="rId153" o:title=""/>
          </v:shape>
          <o:OLEObject Type="Embed" ProgID="Equation.DSMT4" ShapeID="_x0000_i1096" DrawAspect="Content" ObjectID="_1711875809" r:id="rId154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A4B26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680" w:dyaOrig="380">
          <v:shape id="_x0000_i1097" type="#_x0000_t75" style="width:33.75pt;height:18.75pt" o:ole="">
            <v:imagedata r:id="rId155" o:title=""/>
          </v:shape>
          <o:OLEObject Type="Embed" ProgID="Equation.DSMT4" ShapeID="_x0000_i1097" DrawAspect="Content" ObjectID="_1711875810" r:id="rId156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72BBF" w:rsidRPr="003E28C3" w:rsidRDefault="00545A3A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20: </w:t>
      </w:r>
      <w:r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Cho </w:t>
      </w:r>
      <w:r w:rsidR="001C6CA1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các hình vẽ dưới đây, hình vẽ</w:t>
      </w:r>
      <w:r w:rsidR="001B3751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có </w:t>
      </w:r>
      <w:r w:rsidR="001C6CA1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đườ</w:t>
      </w:r>
      <w:r w:rsidR="00451889">
        <w:rPr>
          <w:rFonts w:ascii="Times New Roman" w:hAnsi="Times New Roman" w:cs="Times New Roman"/>
          <w:color w:val="000000"/>
          <w:sz w:val="26"/>
          <w:szCs w:val="26"/>
          <w:lang w:val="en-US"/>
        </w:rPr>
        <w:t>ng phân giác</w:t>
      </w:r>
      <w:r w:rsidR="001C6CA1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1B3751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AP </w:t>
      </w:r>
      <w:r w:rsidR="001C6CA1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của tam giác ABC là:</w:t>
      </w:r>
      <w:r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1C6CA1" w:rsidRPr="003E28C3" w:rsidTr="0055109F">
        <w:tc>
          <w:tcPr>
            <w:tcW w:w="2614" w:type="dxa"/>
          </w:tcPr>
          <w:p w:rsidR="00B13AD0" w:rsidRPr="003E28C3" w:rsidRDefault="00B13AD0" w:rsidP="00D04290">
            <w:pPr>
              <w:widowControl w:val="0"/>
              <w:tabs>
                <w:tab w:val="left" w:pos="992"/>
              </w:tabs>
              <w:spacing w:line="360" w:lineRule="auto"/>
              <w:ind w:left="1" w:hanging="3"/>
              <w:jc w:val="both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drawing>
                <wp:inline distT="0" distB="0" distL="0" distR="0">
                  <wp:extent cx="1470403" cy="181154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377" cy="185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B13AD0" w:rsidRPr="003E28C3" w:rsidRDefault="00B13AD0" w:rsidP="00D04290">
            <w:pPr>
              <w:widowControl w:val="0"/>
              <w:tabs>
                <w:tab w:val="left" w:pos="992"/>
              </w:tabs>
              <w:spacing w:line="360" w:lineRule="auto"/>
              <w:ind w:left="1" w:hanging="3"/>
              <w:jc w:val="both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drawing>
                <wp:inline distT="0" distB="0" distL="0" distR="0">
                  <wp:extent cx="1457865" cy="186360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226" cy="188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B13AD0" w:rsidRPr="003E28C3" w:rsidRDefault="001C6CA1" w:rsidP="00D04290">
            <w:pPr>
              <w:widowControl w:val="0"/>
              <w:tabs>
                <w:tab w:val="left" w:pos="992"/>
              </w:tabs>
              <w:spacing w:line="360" w:lineRule="auto"/>
              <w:ind w:left="1" w:hanging="3"/>
              <w:jc w:val="both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drawing>
                <wp:inline distT="0" distB="0" distL="0" distR="0">
                  <wp:extent cx="1431985" cy="182390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776" cy="186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B13AD0" w:rsidRPr="003E28C3" w:rsidRDefault="00B13AD0" w:rsidP="00D04290">
            <w:pPr>
              <w:widowControl w:val="0"/>
              <w:tabs>
                <w:tab w:val="left" w:pos="992"/>
              </w:tabs>
              <w:spacing w:line="360" w:lineRule="auto"/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drawing>
                <wp:inline distT="0" distB="0" distL="0" distR="0">
                  <wp:extent cx="1475117" cy="185254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08" cy="187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CE" w:rsidRPr="003E28C3" w:rsidRDefault="003C41CE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1C6CA1" w:rsidRPr="003E28C3">
        <w:rPr>
          <w:rFonts w:ascii="Times New Roman" w:hAnsi="Times New Roman" w:cs="Times New Roman"/>
          <w:sz w:val="26"/>
          <w:szCs w:val="26"/>
          <w:lang w:val="en-US"/>
        </w:rPr>
        <w:t>Hình 1</w:t>
      </w:r>
      <w:r w:rsidR="00072BBF" w:rsidRPr="003E28C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072BBF" w:rsidRPr="003E28C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072BBF" w:rsidRPr="003E28C3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</w:t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1C6CA1" w:rsidRPr="003E28C3">
        <w:rPr>
          <w:rFonts w:ascii="Times New Roman" w:hAnsi="Times New Roman" w:cs="Times New Roman"/>
          <w:sz w:val="26"/>
          <w:szCs w:val="26"/>
          <w:lang w:val="en-US"/>
        </w:rPr>
        <w:t>Hình 2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C6CA1" w:rsidRPr="003E28C3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1C6CA1" w:rsidRPr="003E28C3">
        <w:rPr>
          <w:rFonts w:ascii="Times New Roman" w:hAnsi="Times New Roman" w:cs="Times New Roman"/>
          <w:sz w:val="26"/>
          <w:szCs w:val="26"/>
          <w:lang w:val="en-US"/>
        </w:rPr>
        <w:t>Hình 3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72BBF" w:rsidRPr="003E28C3">
        <w:rPr>
          <w:rFonts w:ascii="Times New Roman" w:hAnsi="Times New Roman" w:cs="Times New Roman"/>
          <w:sz w:val="26"/>
          <w:szCs w:val="26"/>
        </w:rPr>
        <w:tab/>
      </w:r>
      <w:r w:rsidR="00072BBF" w:rsidRPr="003E28C3">
        <w:rPr>
          <w:rFonts w:ascii="Times New Roman" w:hAnsi="Times New Roman" w:cs="Times New Roman"/>
          <w:sz w:val="26"/>
          <w:szCs w:val="26"/>
        </w:rPr>
        <w:tab/>
      </w:r>
      <w:r w:rsidR="00072BBF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         </w:t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1C6CA1" w:rsidRPr="003E28C3">
        <w:rPr>
          <w:rFonts w:ascii="Times New Roman" w:hAnsi="Times New Roman" w:cs="Times New Roman"/>
          <w:sz w:val="26"/>
          <w:szCs w:val="26"/>
          <w:lang w:val="en-US"/>
        </w:rPr>
        <w:t>Hình 4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37EB1" w:rsidRPr="003E28C3" w:rsidRDefault="008A3081" w:rsidP="003E28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21: </w:t>
      </w:r>
      <w:r w:rsidR="0055109F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Cho</w:t>
      </w:r>
      <w:r w:rsidR="003E28C3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hình vẽ, </w:t>
      </w:r>
      <w:r w:rsidR="0055109F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gọi I là giao điểm của ba đườ</w:t>
      </w:r>
      <w:r w:rsidR="003E28C3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ng phân giác của tam giác ABC</w:t>
      </w:r>
      <w:r w:rsidR="0055109F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. Chọn khẳng định đúng.</w:t>
      </w:r>
    </w:p>
    <w:p w:rsidR="003C41CE" w:rsidRPr="003E28C3" w:rsidRDefault="00037EB1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60" w:lineRule="auto"/>
        <w:ind w:left="1" w:hanging="3"/>
        <w:jc w:val="center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7FE0BB2C" wp14:editId="04E956ED">
            <wp:extent cx="2570672" cy="1498449"/>
            <wp:effectExtent l="0" t="0" r="127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2594080" cy="151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63D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="001B263D" w:rsidRPr="003E28C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B263D" w:rsidRPr="003E28C3">
        <w:rPr>
          <w:rFonts w:ascii="Times New Roman" w:hAnsi="Times New Roman" w:cs="Times New Roman"/>
          <w:sz w:val="26"/>
          <w:szCs w:val="26"/>
          <w:lang w:val="en-US"/>
        </w:rPr>
        <w:t>Điểm I cách đề</w:t>
      </w:r>
      <w:r w:rsidR="001B3751" w:rsidRPr="003E28C3">
        <w:rPr>
          <w:rFonts w:ascii="Times New Roman" w:hAnsi="Times New Roman" w:cs="Times New Roman"/>
          <w:sz w:val="26"/>
          <w:szCs w:val="26"/>
          <w:lang w:val="en-US"/>
        </w:rPr>
        <w:t>u ba</w:t>
      </w:r>
      <w:r w:rsidR="001B263D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cạnh tam giác</w:t>
      </w:r>
      <w:r w:rsidR="00F55F62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ABC</w:t>
      </w:r>
      <w:r w:rsidR="0055109F" w:rsidRPr="003E28C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B263D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1B263D" w:rsidRPr="003E28C3">
        <w:rPr>
          <w:rFonts w:ascii="Times New Roman" w:hAnsi="Times New Roman" w:cs="Times New Roman"/>
          <w:sz w:val="26"/>
          <w:szCs w:val="26"/>
          <w:lang w:val="en-US"/>
        </w:rPr>
        <w:t>Điểm I gọi là trực tâm</w:t>
      </w:r>
      <w:r w:rsidR="00F55F62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của</w:t>
      </w:r>
      <w:r w:rsidR="001B263D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tam giác</w:t>
      </w:r>
      <w:r w:rsidR="00F55F62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ABC</w:t>
      </w:r>
      <w:r w:rsidR="0055109F" w:rsidRPr="003E28C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</w:p>
    <w:p w:rsidR="003C41CE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="001B263D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Điểm I cách đều</w:t>
      </w:r>
      <w:r w:rsidR="001B3751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ba</w:t>
      </w:r>
      <w:r w:rsidR="001B263D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đỉnh tam giác</w:t>
      </w:r>
      <w:r w:rsidR="00F55F62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ABC</w:t>
      </w:r>
      <w:r w:rsidR="0055109F" w:rsidRPr="003E28C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B263D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1B263D" w:rsidRPr="003E28C3">
        <w:rPr>
          <w:rFonts w:ascii="Times New Roman" w:hAnsi="Times New Roman" w:cs="Times New Roman"/>
          <w:sz w:val="26"/>
          <w:szCs w:val="26"/>
          <w:lang w:val="en-US"/>
        </w:rPr>
        <w:t>Điểm I gọi là trọng tâm của tam giác</w:t>
      </w:r>
      <w:r w:rsidR="00F55F62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ABC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F0DF2" w:rsidRDefault="001F0DF2">
      <w:pPr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br w:type="page"/>
      </w:r>
    </w:p>
    <w:p w:rsidR="00BB2C0A" w:rsidRPr="003E28C3" w:rsidRDefault="00BB2C0A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lastRenderedPageBreak/>
        <w:t>Thông hiểu</w:t>
      </w:r>
    </w:p>
    <w:p w:rsidR="00D04290" w:rsidRPr="003E28C3" w:rsidRDefault="003C41CE" w:rsidP="003E28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22: </w:t>
      </w:r>
      <w:r w:rsidR="001B7A88">
        <w:rPr>
          <w:rFonts w:ascii="Times New Roman" w:hAnsi="Times New Roman" w:cs="Times New Roman"/>
          <w:color w:val="000000"/>
          <w:sz w:val="26"/>
          <w:szCs w:val="26"/>
          <w:lang w:val="en-US"/>
        </w:rPr>
        <w:t>Cho</w:t>
      </w:r>
      <w:r w:rsidR="003E28C3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tam giác ABC </w:t>
      </w:r>
      <w:r w:rsidR="00366BB0">
        <w:rPr>
          <w:rFonts w:ascii="Times New Roman" w:eastAsia="Times New Roman" w:hAnsi="Times New Roman" w:cs="Times New Roman"/>
          <w:color w:val="000000"/>
          <w:sz w:val="26"/>
          <w:szCs w:val="26"/>
        </w:rPr>
        <w:t>có đường</w:t>
      </w:r>
      <w:r w:rsidR="00D04290"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phân giác</w:t>
      </w:r>
      <w:r w:rsidR="00D04290" w:rsidRPr="003E28C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của</w:t>
      </w:r>
      <w:r w:rsidR="0055109F"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góc A</w:t>
      </w:r>
      <w:r w:rsidR="00D04290"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04290" w:rsidRPr="003E28C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đồng thời </w:t>
      </w:r>
      <w:r w:rsidR="00D04290"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là đường </w:t>
      </w:r>
      <w:r w:rsidR="005822B2" w:rsidRPr="003E28C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trung trực</w:t>
      </w:r>
      <w:r w:rsidR="00D04290"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A2BF5" w:rsidRPr="003E28C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của </w:t>
      </w:r>
      <w:r w:rsidR="0055109F"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>cạnh BC</w:t>
      </w:r>
      <w:r w:rsidR="00D04290"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Khi </w:t>
      </w:r>
      <w:r w:rsidR="00D04290" w:rsidRPr="003E28C3">
        <w:rPr>
          <w:rFonts w:ascii="Times New Roman" w:eastAsia="Times New Roman" w:hAnsi="Times New Roman" w:cs="Times New Roman"/>
          <w:sz w:val="26"/>
          <w:szCs w:val="26"/>
        </w:rPr>
        <w:t xml:space="preserve">đó, </w:t>
      </w:r>
      <w:r w:rsidR="003E28C3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tam giác ABC </w:t>
      </w:r>
      <w:r w:rsidR="00D04290"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r w:rsidR="00D04290" w:rsidRPr="003E28C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</w:p>
    <w:p w:rsidR="00D04290" w:rsidRPr="003E28C3" w:rsidRDefault="00D04290" w:rsidP="00D042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8C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</w:t>
      </w:r>
      <w:r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tam giác cân tại </w:t>
      </w:r>
      <w:r w:rsidR="0055109F" w:rsidRPr="003E28C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</w:t>
      </w:r>
      <w:r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E28C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</w:t>
      </w:r>
      <w:r w:rsidR="0055109F"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> tam giác cân tại A</w:t>
      </w:r>
      <w:r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E28C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 w:rsidR="0055109F"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> tam giác cân tại C</w:t>
      </w:r>
      <w:r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E28C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</w:t>
      </w:r>
      <w:r w:rsidRPr="003E28C3">
        <w:rPr>
          <w:rFonts w:ascii="Times New Roman" w:eastAsia="Times New Roman" w:hAnsi="Times New Roman" w:cs="Times New Roman"/>
          <w:color w:val="000000"/>
          <w:sz w:val="26"/>
          <w:szCs w:val="26"/>
        </w:rPr>
        <w:t> tam giác đều.</w:t>
      </w:r>
    </w:p>
    <w:p w:rsidR="007241E0" w:rsidRPr="003E28C3" w:rsidRDefault="003C41CE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23: </w:t>
      </w:r>
      <w:r w:rsidR="00854B1F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M</w:t>
      </w:r>
      <w:r w:rsidR="00581B0E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ộ</w:t>
      </w:r>
      <w:r w:rsidR="008C54D8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t tam giác cân có độ</w:t>
      </w:r>
      <w:r w:rsidR="00581B0E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dài hai cạnh</w:t>
      </w:r>
      <w:r w:rsidR="0055109F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lần lượt</w:t>
      </w:r>
      <w:r w:rsidR="00581B0E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là 11cm và 5cm.</w:t>
      </w:r>
      <w:r w:rsidR="00CF4B70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8C54D8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Chu vi của tam giác này là:</w:t>
      </w:r>
    </w:p>
    <w:p w:rsidR="003C41CE" w:rsidRPr="003E28C3" w:rsidRDefault="003C41CE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8C54D8" w:rsidRPr="003E28C3">
        <w:rPr>
          <w:rFonts w:ascii="Times New Roman" w:hAnsi="Times New Roman" w:cs="Times New Roman"/>
          <w:sz w:val="26"/>
          <w:szCs w:val="26"/>
          <w:lang w:val="en-US"/>
        </w:rPr>
        <w:t>27</w:t>
      </w:r>
      <w:r w:rsidR="00F713A6" w:rsidRPr="003E28C3">
        <w:rPr>
          <w:rFonts w:ascii="Times New Roman" w:hAnsi="Times New Roman" w:cs="Times New Roman"/>
          <w:sz w:val="26"/>
          <w:szCs w:val="26"/>
          <w:lang w:val="en-US"/>
        </w:rPr>
        <w:t>cm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41E0" w:rsidRPr="003E28C3">
        <w:rPr>
          <w:rFonts w:ascii="Times New Roman" w:hAnsi="Times New Roman" w:cs="Times New Roman"/>
          <w:sz w:val="26"/>
          <w:szCs w:val="26"/>
        </w:rPr>
        <w:tab/>
      </w:r>
      <w:r w:rsidR="007B3EA5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8C54D8" w:rsidRPr="003E28C3">
        <w:rPr>
          <w:rFonts w:ascii="Times New Roman" w:hAnsi="Times New Roman" w:cs="Times New Roman"/>
          <w:sz w:val="26"/>
          <w:szCs w:val="26"/>
          <w:lang w:val="en-US"/>
        </w:rPr>
        <w:t>21</w:t>
      </w:r>
      <w:r w:rsidR="00F713A6" w:rsidRPr="003E28C3">
        <w:rPr>
          <w:rFonts w:ascii="Times New Roman" w:hAnsi="Times New Roman" w:cs="Times New Roman"/>
          <w:sz w:val="26"/>
          <w:szCs w:val="26"/>
          <w:lang w:val="en-US"/>
        </w:rPr>
        <w:t>cm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41E0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5D617A" w:rsidRPr="003E28C3">
        <w:rPr>
          <w:rFonts w:ascii="Times New Roman" w:hAnsi="Times New Roman" w:cs="Times New Roman"/>
          <w:sz w:val="26"/>
          <w:szCs w:val="26"/>
          <w:lang w:val="en-US"/>
        </w:rPr>
        <w:t>16</w:t>
      </w:r>
      <w:r w:rsidR="00F713A6" w:rsidRPr="003E28C3">
        <w:rPr>
          <w:rFonts w:ascii="Times New Roman" w:hAnsi="Times New Roman" w:cs="Times New Roman"/>
          <w:sz w:val="26"/>
          <w:szCs w:val="26"/>
          <w:lang w:val="en-US"/>
        </w:rPr>
        <w:t>cm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41E0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5D617A" w:rsidRPr="003E28C3">
        <w:rPr>
          <w:rFonts w:ascii="Times New Roman" w:hAnsi="Times New Roman" w:cs="Times New Roman"/>
          <w:sz w:val="26"/>
          <w:szCs w:val="26"/>
          <w:lang w:val="en-US"/>
        </w:rPr>
        <w:t>11</w:t>
      </w:r>
      <w:r w:rsidR="00F713A6" w:rsidRPr="003E28C3">
        <w:rPr>
          <w:rFonts w:ascii="Times New Roman" w:hAnsi="Times New Roman" w:cs="Times New Roman"/>
          <w:sz w:val="26"/>
          <w:szCs w:val="26"/>
          <w:lang w:val="en-US"/>
        </w:rPr>
        <w:t>cm</w: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2C0A" w:rsidRPr="003E28C3" w:rsidRDefault="00BB2C0A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  <w:highlight w:val="yellow"/>
          <w:lang w:val="en-US"/>
        </w:rPr>
        <w:t>Vận dụng thấp</w:t>
      </w:r>
    </w:p>
    <w:p w:rsidR="007241E0" w:rsidRPr="003E28C3" w:rsidRDefault="003C41CE" w:rsidP="00AC77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24: </w:t>
      </w:r>
      <w:r w:rsidR="008B0C21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Cho tam giác ABC có</w:t>
      </w:r>
      <w:r w:rsidR="0055109F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góc A bằng 50</w:t>
      </w:r>
      <w:r w:rsidR="0055109F" w:rsidRPr="003E28C3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</w:t>
      </w:r>
      <w:r w:rsidR="008B0C21" w:rsidRPr="003E28C3">
        <w:rPr>
          <w:rFonts w:ascii="Times New Roman" w:hAnsi="Times New Roman" w:cs="Times New Roman"/>
          <w:sz w:val="26"/>
          <w:szCs w:val="26"/>
          <w:lang w:val="en-US"/>
        </w:rPr>
        <w:t>. Gọi I gia</w:t>
      </w:r>
      <w:r w:rsidR="00221F0A" w:rsidRPr="003E28C3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8B0C21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điểm củ</w:t>
      </w:r>
      <w:r w:rsidR="0055109F" w:rsidRPr="003E28C3">
        <w:rPr>
          <w:rFonts w:ascii="Times New Roman" w:hAnsi="Times New Roman" w:cs="Times New Roman"/>
          <w:sz w:val="26"/>
          <w:szCs w:val="26"/>
          <w:lang w:val="en-US"/>
        </w:rPr>
        <w:t>a ba</w:t>
      </w:r>
      <w:r w:rsidR="008B0C21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đường phân giác củ</w:t>
      </w:r>
      <w:r w:rsidR="00182E6F" w:rsidRPr="003E28C3">
        <w:rPr>
          <w:rFonts w:ascii="Times New Roman" w:hAnsi="Times New Roman" w:cs="Times New Roman"/>
          <w:sz w:val="26"/>
          <w:szCs w:val="26"/>
          <w:lang w:val="en-US"/>
        </w:rPr>
        <w:t>a tam giác ABC. S</w:t>
      </w:r>
      <w:r w:rsidR="008B0C21" w:rsidRPr="003E28C3">
        <w:rPr>
          <w:rFonts w:ascii="Times New Roman" w:hAnsi="Times New Roman" w:cs="Times New Roman"/>
          <w:sz w:val="26"/>
          <w:szCs w:val="26"/>
          <w:lang w:val="en-US"/>
        </w:rPr>
        <w:t>ố</w:t>
      </w:r>
      <w:r w:rsidR="00182E6F" w:rsidRPr="003E28C3">
        <w:rPr>
          <w:rFonts w:ascii="Times New Roman" w:hAnsi="Times New Roman" w:cs="Times New Roman"/>
          <w:sz w:val="26"/>
          <w:szCs w:val="26"/>
          <w:lang w:val="en-US"/>
        </w:rPr>
        <w:t xml:space="preserve"> đo góc BIC là:</w:t>
      </w:r>
    </w:p>
    <w:p w:rsidR="003C41CE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520" w:dyaOrig="340">
          <v:shape id="_x0000_i1098" type="#_x0000_t75" style="width:26.25pt;height:17.25pt" o:ole="">
            <v:imagedata r:id="rId162" o:title=""/>
          </v:shape>
          <o:OLEObject Type="Embed" ProgID="Equation.DSMT4" ShapeID="_x0000_i1098" DrawAspect="Content" ObjectID="_1711875811" r:id="rId163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41E0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400" w:dyaOrig="340">
          <v:shape id="_x0000_i1099" type="#_x0000_t75" style="width:20.25pt;height:17.25pt" o:ole="">
            <v:imagedata r:id="rId164" o:title=""/>
          </v:shape>
          <o:OLEObject Type="Embed" ProgID="Equation.DSMT4" ShapeID="_x0000_i1099" DrawAspect="Content" ObjectID="_1711875812" r:id="rId165"/>
        </w:object>
      </w:r>
      <w:r w:rsidRPr="003E28C3">
        <w:rPr>
          <w:rFonts w:ascii="Times New Roman" w:hAnsi="Times New Roman" w:cs="Times New Roman"/>
          <w:sz w:val="26"/>
          <w:szCs w:val="26"/>
        </w:rPr>
        <w:t>.</w:t>
      </w:r>
      <w:r w:rsidR="007241E0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2D60F1" w:rsidRPr="003E28C3">
        <w:rPr>
          <w:rFonts w:ascii="Times New Roman" w:hAnsi="Times New Roman" w:cs="Times New Roman"/>
          <w:position w:val="-6"/>
          <w:sz w:val="26"/>
          <w:szCs w:val="26"/>
        </w:rPr>
        <w:object w:dxaOrig="520" w:dyaOrig="340">
          <v:shape id="_x0000_i1100" type="#_x0000_t75" style="width:26.25pt;height:17.25pt" o:ole="">
            <v:imagedata r:id="rId166" o:title=""/>
          </v:shape>
          <o:OLEObject Type="Embed" ProgID="Equation.DSMT4" ShapeID="_x0000_i1100" DrawAspect="Content" ObjectID="_1711875813" r:id="rId167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41E0"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6"/>
          <w:sz w:val="26"/>
          <w:szCs w:val="26"/>
        </w:rPr>
        <w:object w:dxaOrig="400" w:dyaOrig="340">
          <v:shape id="_x0000_i1101" type="#_x0000_t75" style="width:20.25pt;height:17.25pt" o:ole="">
            <v:imagedata r:id="rId168" o:title=""/>
          </v:shape>
          <o:OLEObject Type="Embed" ProgID="Equation.DSMT4" ShapeID="_x0000_i1101" DrawAspect="Content" ObjectID="_1711875814" r:id="rId169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2C0A" w:rsidRPr="003E28C3" w:rsidRDefault="00BB2C0A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60" w:lineRule="auto"/>
        <w:ind w:left="1" w:hanging="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8C3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cao</w:t>
      </w:r>
      <w:r w:rsidRPr="003E28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</w:p>
    <w:p w:rsidR="003C41CE" w:rsidRPr="003E28C3" w:rsidRDefault="00283248" w:rsidP="00D04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25: </w:t>
      </w:r>
      <w:r w:rsidR="00B7530C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Ba khu dân cư A, B, C ở ba địa điể</w:t>
      </w:r>
      <w:r w:rsidR="0055109F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m là ba</w:t>
      </w:r>
      <w:r w:rsidR="00B7530C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đỉnh của một tam giác đều. Biết AB = </w:t>
      </w:r>
      <w:r w:rsidR="00B03395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12</w:t>
      </w:r>
      <w:r w:rsidR="00B7530C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km. Người ta muốn xây dựng một </w:t>
      </w:r>
      <w:r w:rsidR="00B03395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trạm xăng tại vị trí cách đều 3 khu dân cư A, B, C. Khoảng cách từ trạm xăng đế</w:t>
      </w:r>
      <w:r w:rsidR="0055109F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>n khu</w:t>
      </w:r>
      <w:r w:rsidR="00B03395" w:rsidRPr="003E28C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dân cư C là bao nhiêu?</w:t>
      </w:r>
    </w:p>
    <w:p w:rsidR="003C41CE" w:rsidRPr="003E28C3" w:rsidRDefault="003C41CE" w:rsidP="00D04290">
      <w:pPr>
        <w:tabs>
          <w:tab w:val="left" w:pos="240"/>
          <w:tab w:val="left" w:pos="2620"/>
          <w:tab w:val="left" w:pos="5240"/>
          <w:tab w:val="left" w:pos="786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sz w:val="26"/>
          <w:szCs w:val="26"/>
        </w:rPr>
        <w:t>A.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26"/>
          <w:sz w:val="26"/>
          <w:szCs w:val="26"/>
        </w:rPr>
        <w:object w:dxaOrig="1260" w:dyaOrig="680">
          <v:shape id="_x0000_i1102" type="#_x0000_t75" style="width:63pt;height:33.75pt" o:ole="">
            <v:imagedata r:id="rId170" o:title=""/>
          </v:shape>
          <o:OLEObject Type="Embed" ProgID="Equation.DSMT4" ShapeID="_x0000_i1102" DrawAspect="Content" ObjectID="_1711875815" r:id="rId171"/>
        </w:objec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B.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26"/>
          <w:sz w:val="26"/>
          <w:szCs w:val="26"/>
        </w:rPr>
        <w:object w:dxaOrig="1240" w:dyaOrig="680">
          <v:shape id="_x0000_i1103" type="#_x0000_t75" style="width:62.25pt;height:33.75pt" o:ole="">
            <v:imagedata r:id="rId172" o:title=""/>
          </v:shape>
          <o:OLEObject Type="Embed" ProgID="Equation.DSMT4" ShapeID="_x0000_i1103" DrawAspect="Content" ObjectID="_1711875816" r:id="rId173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C.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26"/>
          <w:sz w:val="26"/>
          <w:szCs w:val="26"/>
        </w:rPr>
        <w:object w:dxaOrig="1120" w:dyaOrig="680">
          <v:shape id="_x0000_i1104" type="#_x0000_t75" style="width:56.25pt;height:33.75pt" o:ole="">
            <v:imagedata r:id="rId174" o:title=""/>
          </v:shape>
          <o:OLEObject Type="Embed" ProgID="Equation.DSMT4" ShapeID="_x0000_i1104" DrawAspect="Content" ObjectID="_1711875817" r:id="rId175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b/>
          <w:sz w:val="26"/>
          <w:szCs w:val="26"/>
        </w:rPr>
        <w:t>D.</w:t>
      </w:r>
      <w:r w:rsidRPr="003E28C3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3E28C3">
        <w:rPr>
          <w:rFonts w:ascii="Times New Roman" w:hAnsi="Times New Roman" w:cs="Times New Roman"/>
          <w:position w:val="-26"/>
          <w:sz w:val="26"/>
          <w:szCs w:val="26"/>
        </w:rPr>
        <w:object w:dxaOrig="1100" w:dyaOrig="680">
          <v:shape id="_x0000_i1105" type="#_x0000_t75" style="width:54.75pt;height:33.75pt" o:ole="">
            <v:imagedata r:id="rId176" o:title=""/>
          </v:shape>
          <o:OLEObject Type="Embed" ProgID="Equation.DSMT4" ShapeID="_x0000_i1105" DrawAspect="Content" ObjectID="_1711875818" r:id="rId177"/>
        </w:object>
      </w:r>
      <w:r w:rsidRPr="003E28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41CE" w:rsidRPr="003E28C3" w:rsidRDefault="001B18C9" w:rsidP="00D04290">
      <w:pPr>
        <w:tabs>
          <w:tab w:val="left" w:pos="9150"/>
        </w:tabs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sz w:val="26"/>
          <w:szCs w:val="26"/>
        </w:rPr>
        <w:tab/>
      </w:r>
      <w:r w:rsidRPr="003E28C3">
        <w:rPr>
          <w:rFonts w:ascii="Times New Roman" w:hAnsi="Times New Roman" w:cs="Times New Roman"/>
          <w:sz w:val="26"/>
          <w:szCs w:val="26"/>
        </w:rPr>
        <w:tab/>
      </w:r>
    </w:p>
    <w:p w:rsidR="003C41CE" w:rsidRPr="003E28C3" w:rsidRDefault="003C41CE" w:rsidP="00D04290">
      <w:pPr>
        <w:tabs>
          <w:tab w:val="left" w:pos="284"/>
        </w:tabs>
        <w:spacing w:after="0" w:line="360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b/>
          <w:i/>
          <w:sz w:val="26"/>
          <w:szCs w:val="26"/>
        </w:rPr>
        <w:t>------ HẾT ------</w:t>
      </w:r>
    </w:p>
    <w:p w:rsidR="003C41CE" w:rsidRPr="003E28C3" w:rsidRDefault="003C41CE" w:rsidP="00D04290">
      <w:pPr>
        <w:tabs>
          <w:tab w:val="left" w:pos="2806"/>
          <w:tab w:val="left" w:pos="5454"/>
          <w:tab w:val="left" w:pos="8107"/>
        </w:tabs>
        <w:spacing w:after="0" w:line="360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sz w:val="26"/>
          <w:szCs w:val="26"/>
        </w:rPr>
        <w:t>Thí sinh không được sử dụng tài liệu. Cán bộ coi thi không giải thích gì thêm.</w:t>
      </w:r>
    </w:p>
    <w:p w:rsidR="00215961" w:rsidRPr="003E28C3" w:rsidRDefault="003C41CE" w:rsidP="00D04290">
      <w:pPr>
        <w:tabs>
          <w:tab w:val="left" w:pos="284"/>
        </w:tabs>
        <w:spacing w:after="0" w:line="360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sz w:val="26"/>
          <w:szCs w:val="26"/>
        </w:rPr>
        <w:t>Họ tên, Chữ kí của cán bộ coi thi:……………………………………………………………………</w:t>
      </w:r>
    </w:p>
    <w:p w:rsidR="00763FFF" w:rsidRPr="003E28C3" w:rsidRDefault="00215961" w:rsidP="00D04290">
      <w:pPr>
        <w:tabs>
          <w:tab w:val="left" w:pos="928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E28C3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  <w:gridCol w:w="1046"/>
      </w:tblGrid>
      <w:tr w:rsidR="00763FFF" w:rsidRPr="003E28C3" w:rsidTr="00763FFF">
        <w:tc>
          <w:tcPr>
            <w:tcW w:w="1045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1 D</w:t>
            </w:r>
          </w:p>
        </w:tc>
        <w:tc>
          <w:tcPr>
            <w:tcW w:w="1045" w:type="dxa"/>
          </w:tcPr>
          <w:p w:rsidR="00763FFF" w:rsidRPr="003E28C3" w:rsidRDefault="00763FFF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2 D</w:t>
            </w:r>
          </w:p>
        </w:tc>
        <w:tc>
          <w:tcPr>
            <w:tcW w:w="1045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 xml:space="preserve"> 3 C</w:t>
            </w:r>
          </w:p>
        </w:tc>
        <w:tc>
          <w:tcPr>
            <w:tcW w:w="1046" w:type="dxa"/>
          </w:tcPr>
          <w:p w:rsidR="00763FFF" w:rsidRPr="003E28C3" w:rsidRDefault="002E4B49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4 C</w:t>
            </w:r>
          </w:p>
        </w:tc>
        <w:tc>
          <w:tcPr>
            <w:tcW w:w="1046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 xml:space="preserve"> 5 C</w:t>
            </w:r>
          </w:p>
        </w:tc>
        <w:tc>
          <w:tcPr>
            <w:tcW w:w="1046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6 B</w:t>
            </w:r>
          </w:p>
        </w:tc>
        <w:tc>
          <w:tcPr>
            <w:tcW w:w="1046" w:type="dxa"/>
          </w:tcPr>
          <w:p w:rsidR="00763FFF" w:rsidRPr="003E28C3" w:rsidRDefault="00763FFF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 xml:space="preserve"> 7 D</w:t>
            </w:r>
          </w:p>
        </w:tc>
        <w:tc>
          <w:tcPr>
            <w:tcW w:w="1046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 xml:space="preserve"> 8 D</w:t>
            </w:r>
          </w:p>
        </w:tc>
        <w:tc>
          <w:tcPr>
            <w:tcW w:w="1046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9 A</w:t>
            </w:r>
          </w:p>
        </w:tc>
        <w:tc>
          <w:tcPr>
            <w:tcW w:w="1046" w:type="dxa"/>
          </w:tcPr>
          <w:p w:rsidR="00763FFF" w:rsidRPr="003E28C3" w:rsidRDefault="00763FFF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10 C</w:t>
            </w:r>
          </w:p>
        </w:tc>
      </w:tr>
      <w:tr w:rsidR="00763FFF" w:rsidRPr="003E28C3" w:rsidTr="00763FFF">
        <w:tc>
          <w:tcPr>
            <w:tcW w:w="1045" w:type="dxa"/>
          </w:tcPr>
          <w:p w:rsidR="00763FFF" w:rsidRPr="003E28C3" w:rsidRDefault="00763FFF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11 B</w:t>
            </w:r>
          </w:p>
        </w:tc>
        <w:tc>
          <w:tcPr>
            <w:tcW w:w="1045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12 A</w:t>
            </w:r>
          </w:p>
        </w:tc>
        <w:tc>
          <w:tcPr>
            <w:tcW w:w="1045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13 A</w:t>
            </w:r>
          </w:p>
        </w:tc>
        <w:tc>
          <w:tcPr>
            <w:tcW w:w="1046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14 A</w:t>
            </w:r>
          </w:p>
        </w:tc>
        <w:tc>
          <w:tcPr>
            <w:tcW w:w="1046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15 B</w:t>
            </w:r>
          </w:p>
        </w:tc>
        <w:tc>
          <w:tcPr>
            <w:tcW w:w="1046" w:type="dxa"/>
          </w:tcPr>
          <w:p w:rsidR="00763FFF" w:rsidRPr="003E28C3" w:rsidRDefault="00763FFF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16 C</w:t>
            </w:r>
          </w:p>
        </w:tc>
        <w:tc>
          <w:tcPr>
            <w:tcW w:w="1046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17 A</w:t>
            </w:r>
          </w:p>
        </w:tc>
        <w:tc>
          <w:tcPr>
            <w:tcW w:w="1046" w:type="dxa"/>
          </w:tcPr>
          <w:p w:rsidR="00763FFF" w:rsidRPr="003E28C3" w:rsidRDefault="00C57AE5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18 B</w:t>
            </w:r>
          </w:p>
        </w:tc>
        <w:tc>
          <w:tcPr>
            <w:tcW w:w="1046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19 B</w:t>
            </w:r>
          </w:p>
        </w:tc>
        <w:tc>
          <w:tcPr>
            <w:tcW w:w="1046" w:type="dxa"/>
          </w:tcPr>
          <w:p w:rsidR="00763FFF" w:rsidRPr="003E28C3" w:rsidRDefault="00451889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 C</w:t>
            </w:r>
          </w:p>
        </w:tc>
      </w:tr>
      <w:tr w:rsidR="00763FFF" w:rsidRPr="003E28C3" w:rsidTr="00763FFF">
        <w:tc>
          <w:tcPr>
            <w:tcW w:w="1045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21 A</w:t>
            </w:r>
          </w:p>
        </w:tc>
        <w:tc>
          <w:tcPr>
            <w:tcW w:w="1045" w:type="dxa"/>
          </w:tcPr>
          <w:p w:rsidR="00763FFF" w:rsidRPr="003E28C3" w:rsidRDefault="00763FFF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22 B</w:t>
            </w:r>
          </w:p>
        </w:tc>
        <w:tc>
          <w:tcPr>
            <w:tcW w:w="1045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23 A</w:t>
            </w:r>
          </w:p>
        </w:tc>
        <w:tc>
          <w:tcPr>
            <w:tcW w:w="1046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24 A</w:t>
            </w:r>
          </w:p>
        </w:tc>
        <w:tc>
          <w:tcPr>
            <w:tcW w:w="1046" w:type="dxa"/>
          </w:tcPr>
          <w:p w:rsidR="00763FFF" w:rsidRPr="003E28C3" w:rsidRDefault="00C1588B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  <w:lang w:val="en-US"/>
              </w:rPr>
            </w:pPr>
            <w:r w:rsidRPr="003E28C3">
              <w:rPr>
                <w:sz w:val="26"/>
                <w:szCs w:val="26"/>
                <w:lang w:val="en-US"/>
              </w:rPr>
              <w:t>25 B</w:t>
            </w:r>
          </w:p>
        </w:tc>
        <w:tc>
          <w:tcPr>
            <w:tcW w:w="1046" w:type="dxa"/>
          </w:tcPr>
          <w:p w:rsidR="00763FFF" w:rsidRPr="003E28C3" w:rsidRDefault="00763FFF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1046" w:type="dxa"/>
          </w:tcPr>
          <w:p w:rsidR="00763FFF" w:rsidRPr="003E28C3" w:rsidRDefault="00763FFF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1046" w:type="dxa"/>
          </w:tcPr>
          <w:p w:rsidR="00763FFF" w:rsidRPr="003E28C3" w:rsidRDefault="00763FFF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1046" w:type="dxa"/>
          </w:tcPr>
          <w:p w:rsidR="00763FFF" w:rsidRPr="003E28C3" w:rsidRDefault="00763FFF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1046" w:type="dxa"/>
          </w:tcPr>
          <w:p w:rsidR="00763FFF" w:rsidRPr="003E28C3" w:rsidRDefault="00763FFF" w:rsidP="00D04290">
            <w:pPr>
              <w:tabs>
                <w:tab w:val="left" w:pos="9285"/>
              </w:tabs>
              <w:spacing w:line="360" w:lineRule="auto"/>
              <w:ind w:left="1" w:hanging="3"/>
              <w:rPr>
                <w:sz w:val="26"/>
                <w:szCs w:val="26"/>
              </w:rPr>
            </w:pPr>
          </w:p>
        </w:tc>
      </w:tr>
    </w:tbl>
    <w:p w:rsidR="0073583D" w:rsidRPr="003E28C3" w:rsidRDefault="0073583D" w:rsidP="00D04290">
      <w:pPr>
        <w:spacing w:after="0" w:line="360" w:lineRule="auto"/>
        <w:ind w:left="1" w:hanging="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3583D" w:rsidRPr="003E28C3" w:rsidRDefault="0073583D" w:rsidP="00D04290">
      <w:pPr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  <w:lang w:val="en-US"/>
        </w:rPr>
      </w:pPr>
    </w:p>
    <w:p w:rsidR="0073583D" w:rsidRPr="003E28C3" w:rsidRDefault="0073583D" w:rsidP="00D0429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F5B52" w:rsidRPr="003E28C3" w:rsidRDefault="00BF5B52" w:rsidP="00D04290">
      <w:pPr>
        <w:tabs>
          <w:tab w:val="left" w:pos="928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BF5B52" w:rsidRPr="003E28C3">
      <w:headerReference w:type="even" r:id="rId178"/>
      <w:headerReference w:type="default" r:id="rId179"/>
      <w:footerReference w:type="even" r:id="rId180"/>
      <w:footerReference w:type="default" r:id="rId181"/>
      <w:headerReference w:type="first" r:id="rId182"/>
      <w:footerReference w:type="first" r:id="rId183"/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8E" w:rsidRDefault="00A5288E">
      <w:pPr>
        <w:spacing w:after="0" w:line="240" w:lineRule="auto"/>
      </w:pPr>
      <w:r>
        <w:separator/>
      </w:r>
    </w:p>
  </w:endnote>
  <w:endnote w:type="continuationSeparator" w:id="0">
    <w:p w:rsidR="00A5288E" w:rsidRDefault="00A5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75" w:rsidRDefault="002D5B7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75" w:rsidRPr="00B73827" w:rsidRDefault="002D5B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right"/>
      <w:rPr>
        <w:rFonts w:ascii="Times New Roman" w:hAnsi="Times New Roman" w:cs="Times New Roman"/>
        <w:color w:val="000000"/>
      </w:rPr>
    </w:pPr>
    <w:r w:rsidRPr="00B73827">
      <w:rPr>
        <w:rFonts w:ascii="Times New Roman" w:hAnsi="Times New Roman" w:cs="Times New Roman"/>
        <w:color w:val="000000"/>
      </w:rPr>
      <w:t xml:space="preserve">Trang </w:t>
    </w:r>
    <w:r w:rsidRPr="00B73827">
      <w:rPr>
        <w:rFonts w:ascii="Times New Roman" w:hAnsi="Times New Roman" w:cs="Times New Roman"/>
        <w:color w:val="000000"/>
      </w:rPr>
      <w:fldChar w:fldCharType="begin"/>
    </w:r>
    <w:r w:rsidRPr="00B73827">
      <w:rPr>
        <w:rFonts w:ascii="Times New Roman" w:hAnsi="Times New Roman" w:cs="Times New Roman"/>
        <w:color w:val="000000"/>
      </w:rPr>
      <w:instrText>PAGE</w:instrText>
    </w:r>
    <w:r w:rsidRPr="00B73827">
      <w:rPr>
        <w:rFonts w:ascii="Times New Roman" w:hAnsi="Times New Roman" w:cs="Times New Roman"/>
        <w:color w:val="000000"/>
      </w:rPr>
      <w:fldChar w:fldCharType="separate"/>
    </w:r>
    <w:r w:rsidR="00794EDD">
      <w:rPr>
        <w:rFonts w:ascii="Times New Roman" w:hAnsi="Times New Roman" w:cs="Times New Roman"/>
        <w:color w:val="000000"/>
      </w:rPr>
      <w:t>5</w:t>
    </w:r>
    <w:r w:rsidRPr="00B73827">
      <w:rPr>
        <w:rFonts w:ascii="Times New Roman" w:hAnsi="Times New Roman" w:cs="Times New Roman"/>
        <w:color w:val="000000"/>
      </w:rPr>
      <w:fldChar w:fldCharType="end"/>
    </w:r>
    <w:r>
      <w:rPr>
        <w:rFonts w:ascii="Times New Roman" w:hAnsi="Times New Roman" w:cs="Times New Roman"/>
        <w:color w:val="000000"/>
      </w:rPr>
      <w:t>/5</w:t>
    </w:r>
    <w:r w:rsidRPr="00B73827">
      <w:rPr>
        <w:rFonts w:ascii="Times New Roman" w:hAnsi="Times New Roman" w:cs="Times New Roman"/>
        <w:color w:val="000000"/>
      </w:rPr>
      <w:t xml:space="preserve"> – Mã đề 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75" w:rsidRDefault="002D5B7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8E" w:rsidRDefault="00A5288E">
      <w:pPr>
        <w:spacing w:after="0" w:line="240" w:lineRule="auto"/>
      </w:pPr>
      <w:r>
        <w:separator/>
      </w:r>
    </w:p>
  </w:footnote>
  <w:footnote w:type="continuationSeparator" w:id="0">
    <w:p w:rsidR="00A5288E" w:rsidRDefault="00A5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75" w:rsidRDefault="002D5B7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75" w:rsidRDefault="002D5B7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75" w:rsidRDefault="002D5B7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B0B16"/>
    <w:multiLevelType w:val="multilevel"/>
    <w:tmpl w:val="EAB01758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E461A2C"/>
    <w:multiLevelType w:val="multilevel"/>
    <w:tmpl w:val="6AAA8400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CE"/>
    <w:rsid w:val="00001622"/>
    <w:rsid w:val="00012E92"/>
    <w:rsid w:val="000154FE"/>
    <w:rsid w:val="00020F91"/>
    <w:rsid w:val="0003282E"/>
    <w:rsid w:val="00034A5E"/>
    <w:rsid w:val="00036124"/>
    <w:rsid w:val="00037EB1"/>
    <w:rsid w:val="000451F5"/>
    <w:rsid w:val="000460D4"/>
    <w:rsid w:val="00051172"/>
    <w:rsid w:val="00054390"/>
    <w:rsid w:val="00070BBC"/>
    <w:rsid w:val="00072BBF"/>
    <w:rsid w:val="00081E14"/>
    <w:rsid w:val="00084722"/>
    <w:rsid w:val="000A0F7F"/>
    <w:rsid w:val="000A569A"/>
    <w:rsid w:val="000A6805"/>
    <w:rsid w:val="000C471F"/>
    <w:rsid w:val="001065E8"/>
    <w:rsid w:val="001202BC"/>
    <w:rsid w:val="001257A0"/>
    <w:rsid w:val="00136FF6"/>
    <w:rsid w:val="001438CD"/>
    <w:rsid w:val="00150A08"/>
    <w:rsid w:val="001519CB"/>
    <w:rsid w:val="00175BD6"/>
    <w:rsid w:val="00182E6F"/>
    <w:rsid w:val="00190E5A"/>
    <w:rsid w:val="001B18C9"/>
    <w:rsid w:val="001B263D"/>
    <w:rsid w:val="001B3751"/>
    <w:rsid w:val="001B7A88"/>
    <w:rsid w:val="001C6CA1"/>
    <w:rsid w:val="001D1672"/>
    <w:rsid w:val="001F0DF2"/>
    <w:rsid w:val="001F1282"/>
    <w:rsid w:val="002009B0"/>
    <w:rsid w:val="0020136D"/>
    <w:rsid w:val="002056A4"/>
    <w:rsid w:val="00211707"/>
    <w:rsid w:val="00215961"/>
    <w:rsid w:val="00221F0A"/>
    <w:rsid w:val="00230762"/>
    <w:rsid w:val="00247A22"/>
    <w:rsid w:val="00254C83"/>
    <w:rsid w:val="00255238"/>
    <w:rsid w:val="00283248"/>
    <w:rsid w:val="0028711B"/>
    <w:rsid w:val="002B45E1"/>
    <w:rsid w:val="002B4F5B"/>
    <w:rsid w:val="002B5B77"/>
    <w:rsid w:val="002C0492"/>
    <w:rsid w:val="002D5B75"/>
    <w:rsid w:val="002D60F1"/>
    <w:rsid w:val="002E2600"/>
    <w:rsid w:val="002E3B45"/>
    <w:rsid w:val="002E4B49"/>
    <w:rsid w:val="00314DCE"/>
    <w:rsid w:val="003245BC"/>
    <w:rsid w:val="00332EA7"/>
    <w:rsid w:val="00333000"/>
    <w:rsid w:val="003343B5"/>
    <w:rsid w:val="00337403"/>
    <w:rsid w:val="00342C61"/>
    <w:rsid w:val="00347F95"/>
    <w:rsid w:val="00352C16"/>
    <w:rsid w:val="00354224"/>
    <w:rsid w:val="0036592C"/>
    <w:rsid w:val="00366BB0"/>
    <w:rsid w:val="003824C1"/>
    <w:rsid w:val="00385508"/>
    <w:rsid w:val="003975A3"/>
    <w:rsid w:val="00397840"/>
    <w:rsid w:val="003A3BAF"/>
    <w:rsid w:val="003A4B26"/>
    <w:rsid w:val="003A7D74"/>
    <w:rsid w:val="003C41CE"/>
    <w:rsid w:val="003C62CB"/>
    <w:rsid w:val="003E28C3"/>
    <w:rsid w:val="003E7843"/>
    <w:rsid w:val="003F1293"/>
    <w:rsid w:val="004064F2"/>
    <w:rsid w:val="004170C0"/>
    <w:rsid w:val="004250B5"/>
    <w:rsid w:val="00451889"/>
    <w:rsid w:val="00482EFE"/>
    <w:rsid w:val="004920A0"/>
    <w:rsid w:val="00493147"/>
    <w:rsid w:val="00496215"/>
    <w:rsid w:val="004B4421"/>
    <w:rsid w:val="004B5AC0"/>
    <w:rsid w:val="004C1D4D"/>
    <w:rsid w:val="004C2F5E"/>
    <w:rsid w:val="004D71C1"/>
    <w:rsid w:val="004F154E"/>
    <w:rsid w:val="004F40FA"/>
    <w:rsid w:val="00521894"/>
    <w:rsid w:val="00541972"/>
    <w:rsid w:val="00542992"/>
    <w:rsid w:val="00545A3A"/>
    <w:rsid w:val="0055109F"/>
    <w:rsid w:val="00561B1C"/>
    <w:rsid w:val="00565381"/>
    <w:rsid w:val="00575663"/>
    <w:rsid w:val="00581B0E"/>
    <w:rsid w:val="005822B2"/>
    <w:rsid w:val="00584161"/>
    <w:rsid w:val="00586A54"/>
    <w:rsid w:val="0059012D"/>
    <w:rsid w:val="005A6E25"/>
    <w:rsid w:val="005A75DC"/>
    <w:rsid w:val="005D24D9"/>
    <w:rsid w:val="005D617A"/>
    <w:rsid w:val="005D6662"/>
    <w:rsid w:val="005E214E"/>
    <w:rsid w:val="005E3604"/>
    <w:rsid w:val="005E3A6F"/>
    <w:rsid w:val="00614257"/>
    <w:rsid w:val="0062353B"/>
    <w:rsid w:val="00623A63"/>
    <w:rsid w:val="006253E2"/>
    <w:rsid w:val="006264ED"/>
    <w:rsid w:val="0063643E"/>
    <w:rsid w:val="00636938"/>
    <w:rsid w:val="00641F9E"/>
    <w:rsid w:val="006456EF"/>
    <w:rsid w:val="0065334D"/>
    <w:rsid w:val="00653831"/>
    <w:rsid w:val="00662139"/>
    <w:rsid w:val="0066622D"/>
    <w:rsid w:val="0068441A"/>
    <w:rsid w:val="00695D6F"/>
    <w:rsid w:val="006A5A49"/>
    <w:rsid w:val="006A72F2"/>
    <w:rsid w:val="006B3D59"/>
    <w:rsid w:val="006C0022"/>
    <w:rsid w:val="006C36F7"/>
    <w:rsid w:val="006E3947"/>
    <w:rsid w:val="006E7F76"/>
    <w:rsid w:val="007140CC"/>
    <w:rsid w:val="007241E0"/>
    <w:rsid w:val="00732AFA"/>
    <w:rsid w:val="00733E70"/>
    <w:rsid w:val="0073583D"/>
    <w:rsid w:val="007406E1"/>
    <w:rsid w:val="007456DA"/>
    <w:rsid w:val="007477A9"/>
    <w:rsid w:val="00747C56"/>
    <w:rsid w:val="00763FFF"/>
    <w:rsid w:val="00771DBC"/>
    <w:rsid w:val="00772FA3"/>
    <w:rsid w:val="007734C0"/>
    <w:rsid w:val="00773A90"/>
    <w:rsid w:val="00774ADA"/>
    <w:rsid w:val="00777645"/>
    <w:rsid w:val="0078185D"/>
    <w:rsid w:val="00794EDD"/>
    <w:rsid w:val="00795FC6"/>
    <w:rsid w:val="00796A46"/>
    <w:rsid w:val="007A03D3"/>
    <w:rsid w:val="007A5661"/>
    <w:rsid w:val="007B3EA5"/>
    <w:rsid w:val="007B517A"/>
    <w:rsid w:val="007C2F8A"/>
    <w:rsid w:val="007C70B6"/>
    <w:rsid w:val="008213E1"/>
    <w:rsid w:val="00824B4E"/>
    <w:rsid w:val="00841E2D"/>
    <w:rsid w:val="00854B1F"/>
    <w:rsid w:val="00857E7B"/>
    <w:rsid w:val="008604AF"/>
    <w:rsid w:val="00862BF5"/>
    <w:rsid w:val="00871891"/>
    <w:rsid w:val="00875D0B"/>
    <w:rsid w:val="008915B1"/>
    <w:rsid w:val="0089493C"/>
    <w:rsid w:val="008A1B4C"/>
    <w:rsid w:val="008A3081"/>
    <w:rsid w:val="008A7E53"/>
    <w:rsid w:val="008B0C21"/>
    <w:rsid w:val="008B63B0"/>
    <w:rsid w:val="008C54D8"/>
    <w:rsid w:val="008C54E7"/>
    <w:rsid w:val="008F4E6F"/>
    <w:rsid w:val="008F698D"/>
    <w:rsid w:val="00903D34"/>
    <w:rsid w:val="00913134"/>
    <w:rsid w:val="0091443C"/>
    <w:rsid w:val="009155A0"/>
    <w:rsid w:val="00922C42"/>
    <w:rsid w:val="00922C99"/>
    <w:rsid w:val="0092370B"/>
    <w:rsid w:val="0092397A"/>
    <w:rsid w:val="009252DA"/>
    <w:rsid w:val="00930A6B"/>
    <w:rsid w:val="00930AC0"/>
    <w:rsid w:val="0093196A"/>
    <w:rsid w:val="009329D2"/>
    <w:rsid w:val="00932C5A"/>
    <w:rsid w:val="00935E36"/>
    <w:rsid w:val="009550B8"/>
    <w:rsid w:val="00967E6E"/>
    <w:rsid w:val="0099374E"/>
    <w:rsid w:val="009A2BF5"/>
    <w:rsid w:val="009A3B84"/>
    <w:rsid w:val="009A64D1"/>
    <w:rsid w:val="009B2D6E"/>
    <w:rsid w:val="009B7C22"/>
    <w:rsid w:val="009C04B9"/>
    <w:rsid w:val="009C19C3"/>
    <w:rsid w:val="009D1361"/>
    <w:rsid w:val="009D6971"/>
    <w:rsid w:val="00A05C7B"/>
    <w:rsid w:val="00A06ACF"/>
    <w:rsid w:val="00A0715C"/>
    <w:rsid w:val="00A22F71"/>
    <w:rsid w:val="00A340B3"/>
    <w:rsid w:val="00A43D05"/>
    <w:rsid w:val="00A52121"/>
    <w:rsid w:val="00A5288E"/>
    <w:rsid w:val="00A53C38"/>
    <w:rsid w:val="00A57A03"/>
    <w:rsid w:val="00A6481C"/>
    <w:rsid w:val="00A800D8"/>
    <w:rsid w:val="00A87C76"/>
    <w:rsid w:val="00AA5660"/>
    <w:rsid w:val="00AC1B30"/>
    <w:rsid w:val="00AC2151"/>
    <w:rsid w:val="00AC77DA"/>
    <w:rsid w:val="00AE78C2"/>
    <w:rsid w:val="00AF0ABD"/>
    <w:rsid w:val="00AF3D72"/>
    <w:rsid w:val="00B03395"/>
    <w:rsid w:val="00B13AD0"/>
    <w:rsid w:val="00B34DF7"/>
    <w:rsid w:val="00B372DC"/>
    <w:rsid w:val="00B433C8"/>
    <w:rsid w:val="00B45D12"/>
    <w:rsid w:val="00B479EF"/>
    <w:rsid w:val="00B720C5"/>
    <w:rsid w:val="00B73827"/>
    <w:rsid w:val="00B73B9B"/>
    <w:rsid w:val="00B74444"/>
    <w:rsid w:val="00B7530C"/>
    <w:rsid w:val="00BB2C0A"/>
    <w:rsid w:val="00BB33FD"/>
    <w:rsid w:val="00BD0AB2"/>
    <w:rsid w:val="00BD0EEE"/>
    <w:rsid w:val="00BD48D5"/>
    <w:rsid w:val="00BE0F4B"/>
    <w:rsid w:val="00BF5B52"/>
    <w:rsid w:val="00C15727"/>
    <w:rsid w:val="00C1588B"/>
    <w:rsid w:val="00C24F4D"/>
    <w:rsid w:val="00C25F73"/>
    <w:rsid w:val="00C32AC1"/>
    <w:rsid w:val="00C35C46"/>
    <w:rsid w:val="00C57AE5"/>
    <w:rsid w:val="00C80383"/>
    <w:rsid w:val="00C97332"/>
    <w:rsid w:val="00CD24AC"/>
    <w:rsid w:val="00CD2C01"/>
    <w:rsid w:val="00CD6F1D"/>
    <w:rsid w:val="00CE50E6"/>
    <w:rsid w:val="00CE6AA2"/>
    <w:rsid w:val="00CF0C78"/>
    <w:rsid w:val="00CF4B70"/>
    <w:rsid w:val="00D04290"/>
    <w:rsid w:val="00D22A82"/>
    <w:rsid w:val="00D2611F"/>
    <w:rsid w:val="00D31D78"/>
    <w:rsid w:val="00D41DD8"/>
    <w:rsid w:val="00D46E73"/>
    <w:rsid w:val="00D501B5"/>
    <w:rsid w:val="00D7029C"/>
    <w:rsid w:val="00D81BAD"/>
    <w:rsid w:val="00D91A5D"/>
    <w:rsid w:val="00DC079A"/>
    <w:rsid w:val="00DC247A"/>
    <w:rsid w:val="00DD1044"/>
    <w:rsid w:val="00DD2EEB"/>
    <w:rsid w:val="00DE4EE1"/>
    <w:rsid w:val="00DF0B05"/>
    <w:rsid w:val="00E0316B"/>
    <w:rsid w:val="00E061CD"/>
    <w:rsid w:val="00E063C6"/>
    <w:rsid w:val="00E11AF1"/>
    <w:rsid w:val="00E150DC"/>
    <w:rsid w:val="00E20008"/>
    <w:rsid w:val="00E263AD"/>
    <w:rsid w:val="00E31678"/>
    <w:rsid w:val="00E37351"/>
    <w:rsid w:val="00E46AF3"/>
    <w:rsid w:val="00E47D74"/>
    <w:rsid w:val="00E54B63"/>
    <w:rsid w:val="00E568C9"/>
    <w:rsid w:val="00E56E91"/>
    <w:rsid w:val="00E614B0"/>
    <w:rsid w:val="00E620C6"/>
    <w:rsid w:val="00EB0372"/>
    <w:rsid w:val="00EB2873"/>
    <w:rsid w:val="00EC1F87"/>
    <w:rsid w:val="00EC3365"/>
    <w:rsid w:val="00ED0041"/>
    <w:rsid w:val="00ED5ABA"/>
    <w:rsid w:val="00EE6A2A"/>
    <w:rsid w:val="00EF246C"/>
    <w:rsid w:val="00F138F5"/>
    <w:rsid w:val="00F20FBD"/>
    <w:rsid w:val="00F231BE"/>
    <w:rsid w:val="00F344C5"/>
    <w:rsid w:val="00F43681"/>
    <w:rsid w:val="00F55F62"/>
    <w:rsid w:val="00F678D7"/>
    <w:rsid w:val="00F713A6"/>
    <w:rsid w:val="00F7743F"/>
    <w:rsid w:val="00F86F06"/>
    <w:rsid w:val="00FA0690"/>
    <w:rsid w:val="00FA286D"/>
    <w:rsid w:val="00FB4166"/>
    <w:rsid w:val="00FE1A45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679DB9-8AB8-497B-BA6B-9731703A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rsid w:val="003C41CE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3C41CE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ascii="Times New Roman" w:eastAsia="Times New Roman" w:hAnsi="Times New Roman" w:cs="Times New Roman"/>
      <w:b/>
      <w:position w:val="-1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3C41CE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position w:val="-1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3C41CE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position w:val="-1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3C41CE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ascii="Times New Roman" w:eastAsia="Times New Roman" w:hAnsi="Times New Roman" w:cs="Times New Roman"/>
      <w:b/>
      <w:position w:val="-1"/>
    </w:rPr>
  </w:style>
  <w:style w:type="paragraph" w:styleId="Heading6">
    <w:name w:val="heading 6"/>
    <w:basedOn w:val="Normal"/>
    <w:next w:val="Normal"/>
    <w:link w:val="Heading6Char"/>
    <w:rsid w:val="003C41CE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ascii="Times New Roman" w:eastAsia="Times New Roman" w:hAnsi="Times New Roman" w:cs="Times New Roman"/>
      <w:b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1CE"/>
    <w:rPr>
      <w:rFonts w:ascii="Times New Roman" w:eastAsia="Times New Roman" w:hAnsi="Times New Roman" w:cs="Times New Roman"/>
      <w:b/>
      <w:position w:val="-1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C41CE"/>
    <w:rPr>
      <w:rFonts w:ascii="Times New Roman" w:eastAsia="Times New Roman" w:hAnsi="Times New Roman" w:cs="Times New Roman"/>
      <w:b/>
      <w:position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C41CE"/>
    <w:rPr>
      <w:rFonts w:ascii="Times New Roman" w:eastAsia="Times New Roman" w:hAnsi="Times New Roman" w:cs="Times New Roman"/>
      <w:b/>
      <w:position w:val="-1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C41CE"/>
    <w:rPr>
      <w:rFonts w:ascii="Times New Roman" w:eastAsia="Times New Roman" w:hAnsi="Times New Roman" w:cs="Times New Roman"/>
      <w:b/>
      <w:position w:val="-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C41CE"/>
    <w:rPr>
      <w:rFonts w:ascii="Times New Roman" w:eastAsia="Times New Roman" w:hAnsi="Times New Roman" w:cs="Times New Roman"/>
      <w:b/>
      <w:position w:val="-1"/>
    </w:rPr>
  </w:style>
  <w:style w:type="character" w:customStyle="1" w:styleId="Heading6Char">
    <w:name w:val="Heading 6 Char"/>
    <w:basedOn w:val="DefaultParagraphFont"/>
    <w:link w:val="Heading6"/>
    <w:rsid w:val="003C41CE"/>
    <w:rPr>
      <w:rFonts w:ascii="Times New Roman" w:eastAsia="Times New Roman" w:hAnsi="Times New Roman" w:cs="Times New Roman"/>
      <w:b/>
      <w:position w:val="-1"/>
      <w:sz w:val="20"/>
      <w:szCs w:val="20"/>
    </w:rPr>
  </w:style>
  <w:style w:type="paragraph" w:styleId="Title">
    <w:name w:val="Title"/>
    <w:basedOn w:val="Normal"/>
    <w:next w:val="Normal"/>
    <w:link w:val="TitleChar"/>
    <w:rsid w:val="003C41CE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C41CE"/>
    <w:rPr>
      <w:rFonts w:ascii="Times New Roman" w:eastAsia="Times New Roman" w:hAnsi="Times New Roman" w:cs="Times New Roman"/>
      <w:b/>
      <w:position w:val="-1"/>
      <w:sz w:val="72"/>
      <w:szCs w:val="72"/>
    </w:rPr>
  </w:style>
  <w:style w:type="table" w:styleId="TableGrid">
    <w:name w:val="Table Grid"/>
    <w:basedOn w:val="TableNormal"/>
    <w:qFormat/>
    <w:rsid w:val="003C41C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3C41CE"/>
    <w:pPr>
      <w:suppressAutoHyphens/>
      <w:spacing w:after="160" w:line="24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character" w:styleId="Hyperlink">
    <w:name w:val="Hyperlink"/>
    <w:rsid w:val="003C41C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rsid w:val="003C41CE"/>
    <w:pPr>
      <w:tabs>
        <w:tab w:val="center" w:pos="4680"/>
        <w:tab w:val="right" w:pos="9360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C41CE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Footer">
    <w:name w:val="footer"/>
    <w:basedOn w:val="Normal"/>
    <w:link w:val="FooterChar"/>
    <w:rsid w:val="003C41CE"/>
    <w:pPr>
      <w:tabs>
        <w:tab w:val="center" w:pos="4680"/>
        <w:tab w:val="right" w:pos="9360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C41CE"/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Normal0">
    <w:name w:val="Normal_0"/>
    <w:rsid w:val="003C41CE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C41CE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C41CE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3C41C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41CE"/>
  </w:style>
  <w:style w:type="table" w:customStyle="1" w:styleId="TableGrid1">
    <w:name w:val="Table Grid1"/>
    <w:basedOn w:val="TableNormal"/>
    <w:next w:val="TableGrid"/>
    <w:uiPriority w:val="39"/>
    <w:rsid w:val="003C41CE"/>
    <w:pPr>
      <w:spacing w:after="0" w:line="240" w:lineRule="auto"/>
      <w:ind w:hanging="1"/>
    </w:pPr>
    <w:rPr>
      <w:sz w:val="2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C41C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B44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9F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9.emf"/><Relationship Id="rId170" Type="http://schemas.openxmlformats.org/officeDocument/2006/relationships/image" Target="media/image86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80.emf"/><Relationship Id="rId181" Type="http://schemas.openxmlformats.org/officeDocument/2006/relationships/footer" Target="footer2.xml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emf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78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image" Target="media/image81.png"/><Relationship Id="rId182" Type="http://schemas.openxmlformats.org/officeDocument/2006/relationships/header" Target="header3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72" Type="http://schemas.openxmlformats.org/officeDocument/2006/relationships/image" Target="media/image87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6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2.wmf"/><Relationship Id="rId183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emf"/><Relationship Id="rId178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79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5.wmf"/><Relationship Id="rId8" Type="http://schemas.openxmlformats.org/officeDocument/2006/relationships/image" Target="media/image1.jp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4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8.e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image" Target="media/image88.wmf"/><Relationship Id="rId179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png"/><Relationship Id="rId164" Type="http://schemas.openxmlformats.org/officeDocument/2006/relationships/image" Target="media/image83.wmf"/><Relationship Id="rId169" Type="http://schemas.openxmlformats.org/officeDocument/2006/relationships/oleObject" Target="embeddings/oleObject77.bin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footer" Target="footer1.xml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0.bin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image" Target="media/image8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4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nnq\Downloads\Fix-Mat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BD7F-0AC4-4A74-AB51-EB79B6BA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Fix-Math</Template>
  <TotalTime>40</TotalTime>
  <Pages>5</Pages>
  <Words>1041</Words>
  <Characters>5939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2022-04-19T02:30:00Z</cp:lastPrinted>
  <dcterms:created xsi:type="dcterms:W3CDTF">2022-04-18T23:39:00Z</dcterms:created>
  <dcterms:modified xsi:type="dcterms:W3CDTF">2022-04-19T03:37:00Z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LCGreek=Symbol_x000d_
UCGreek=Symbol_x000d_
Symbol=Symbol_x000d_
Vector=Times New Roman_x000d_
Number=Times New Roman_x000d_
User1=Courier New_x000d_
User2=Times New Roman_x000d_
MTExtra=MT Extra_x000d_
_x000d_
[Sizes]_x000d_
Full=</vt:lpwstr>
  </property>
  <property fmtid="{D5CDD505-2E9C-101B-9397-08002B2CF9AE}" pid="3" name="MTPreferences 1">
    <vt:lpwstr>12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SubSupGap=8 %_x000d_</vt:lpwstr>
  </property>
  <property fmtid="{D5CDD505-2E9C-101B-9397-08002B2CF9AE}" pid="4" name="MTPreferences 2">
    <vt:lpwstr>
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CharWidth=0 %_x000d_
MinGap=8 %_x000d_</vt:lpwstr>
  </property>
  <property fmtid="{D5CDD505-2E9C-101B-9397-08002B2CF9AE}" pid="5" name="MTPreferences 3">
    <vt:lpwstr>
VertRadGap=17 %_x000d_
HorizRadGap=8 %_x000d_
RadWidth=100 %_x000d_
EmbellGap=1.5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lechdong5.eqp</vt:lpwstr>
  </property>
  <property fmtid="{D5CDD505-2E9C-101B-9397-08002B2CF9AE}" pid="7" name="MTWinEqns">
    <vt:bool>true</vt:bool>
  </property>
</Properties>
</file>