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953"/>
      </w:tblGrid>
      <w:tr w:rsidR="007A2DD6" w:rsidRPr="007A2DD6" w:rsidTr="007A2DD6">
        <w:trPr>
          <w:trHeight w:val="2169"/>
          <w:jc w:val="center"/>
        </w:trPr>
        <w:tc>
          <w:tcPr>
            <w:tcW w:w="4253" w:type="dxa"/>
          </w:tcPr>
          <w:p w:rsidR="007A2DD6" w:rsidRPr="007A2DD6" w:rsidRDefault="007A2DD6" w:rsidP="00FD19B6">
            <w:pPr>
              <w:pStyle w:val="TableParagraph"/>
              <w:spacing w:after="27"/>
              <w:ind w:left="199" w:rightChars="118" w:right="260"/>
              <w:jc w:val="center"/>
              <w:rPr>
                <w:spacing w:val="1"/>
                <w:sz w:val="28"/>
                <w:szCs w:val="28"/>
              </w:rPr>
            </w:pPr>
            <w:r w:rsidRPr="007A2DD6">
              <w:rPr>
                <w:sz w:val="28"/>
                <w:szCs w:val="28"/>
              </w:rPr>
              <w:t>SỞ</w:t>
            </w:r>
            <w:r w:rsidRPr="007A2DD6">
              <w:rPr>
                <w:spacing w:val="-3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>GIÁO</w:t>
            </w:r>
            <w:r w:rsidRPr="007A2DD6">
              <w:rPr>
                <w:spacing w:val="-3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>DỤC</w:t>
            </w:r>
            <w:r w:rsidRPr="007A2DD6">
              <w:rPr>
                <w:spacing w:val="-2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>VÀ</w:t>
            </w:r>
            <w:r w:rsidRPr="007A2DD6">
              <w:rPr>
                <w:spacing w:val="-1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>ĐÀO</w:t>
            </w:r>
            <w:r w:rsidRPr="007A2DD6">
              <w:rPr>
                <w:spacing w:val="-3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>TẠO</w:t>
            </w:r>
            <w:r w:rsidRPr="007A2DD6">
              <w:rPr>
                <w:spacing w:val="-57"/>
                <w:sz w:val="28"/>
                <w:szCs w:val="28"/>
              </w:rPr>
              <w:t xml:space="preserve"> </w:t>
            </w:r>
            <w:r w:rsidRPr="007A2DD6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r w:rsidRPr="007A2DD6">
              <w:rPr>
                <w:sz w:val="28"/>
                <w:szCs w:val="28"/>
              </w:rPr>
              <w:t>THÀNH PHỐ HỒ CHÍ MINH</w:t>
            </w:r>
          </w:p>
          <w:p w:rsidR="007A2DD6" w:rsidRPr="007A2DD6" w:rsidRDefault="007A2DD6" w:rsidP="00FD19B6">
            <w:pPr>
              <w:pStyle w:val="TableParagraph"/>
              <w:spacing w:after="27"/>
              <w:ind w:left="199" w:rightChars="118" w:right="260"/>
              <w:jc w:val="center"/>
              <w:rPr>
                <w:b/>
                <w:sz w:val="28"/>
                <w:szCs w:val="28"/>
              </w:rPr>
            </w:pPr>
            <w:r w:rsidRPr="007A2DD6">
              <w:rPr>
                <w:b/>
                <w:sz w:val="28"/>
                <w:szCs w:val="28"/>
              </w:rPr>
              <w:t>TRƯỜNG THCS VÀ THPT</w:t>
            </w:r>
            <w:r w:rsidRPr="007A2DD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A2DD6">
              <w:rPr>
                <w:b/>
                <w:sz w:val="28"/>
                <w:szCs w:val="28"/>
                <w:u w:val="single"/>
              </w:rPr>
              <w:t>NGỌC</w:t>
            </w:r>
            <w:r w:rsidRPr="007A2DD6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7A2DD6">
              <w:rPr>
                <w:b/>
                <w:sz w:val="28"/>
                <w:szCs w:val="28"/>
                <w:u w:val="single"/>
              </w:rPr>
              <w:t>VIỄN</w:t>
            </w:r>
            <w:r w:rsidRPr="007A2DD6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7A2DD6">
              <w:rPr>
                <w:b/>
                <w:sz w:val="28"/>
                <w:szCs w:val="28"/>
                <w:u w:val="single"/>
              </w:rPr>
              <w:t>ĐÔNG</w:t>
            </w:r>
          </w:p>
          <w:p w:rsidR="007A2DD6" w:rsidRPr="007A2DD6" w:rsidRDefault="007A2DD6" w:rsidP="00FD19B6">
            <w:pPr>
              <w:pStyle w:val="TableParagraph"/>
              <w:ind w:leftChars="-200" w:left="-440" w:rightChars="118" w:right="260"/>
              <w:jc w:val="center"/>
              <w:rPr>
                <w:sz w:val="28"/>
                <w:szCs w:val="28"/>
                <w:lang w:val="en-US"/>
              </w:rPr>
            </w:pPr>
          </w:p>
          <w:p w:rsidR="007A2DD6" w:rsidRPr="007A2DD6" w:rsidRDefault="007A2DD6" w:rsidP="00FD19B6">
            <w:pPr>
              <w:pStyle w:val="TableParagraph"/>
              <w:ind w:left="196" w:rightChars="118" w:right="260"/>
              <w:jc w:val="center"/>
              <w:rPr>
                <w:b/>
                <w:sz w:val="28"/>
                <w:szCs w:val="28"/>
              </w:rPr>
            </w:pPr>
            <w:r w:rsidRPr="007A2DD6">
              <w:rPr>
                <w:b/>
                <w:sz w:val="28"/>
                <w:szCs w:val="28"/>
              </w:rPr>
              <w:t>ĐỀ</w:t>
            </w:r>
            <w:r w:rsidRPr="007A2DD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2DD6">
              <w:rPr>
                <w:b/>
                <w:sz w:val="28"/>
                <w:szCs w:val="28"/>
              </w:rPr>
              <w:t>CHÍNH</w:t>
            </w:r>
            <w:r w:rsidRPr="007A2DD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2DD6">
              <w:rPr>
                <w:b/>
                <w:sz w:val="28"/>
                <w:szCs w:val="28"/>
              </w:rPr>
              <w:t>THỨC</w:t>
            </w:r>
          </w:p>
          <w:p w:rsidR="007A2DD6" w:rsidRPr="007A2DD6" w:rsidRDefault="007A2DD6" w:rsidP="00FD19B6">
            <w:pPr>
              <w:pStyle w:val="TableParagraph"/>
              <w:spacing w:before="41"/>
              <w:ind w:left="198" w:rightChars="118"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A2DD6" w:rsidRPr="007A2DD6" w:rsidRDefault="007A2DD6" w:rsidP="00FD19B6">
            <w:pPr>
              <w:pStyle w:val="TableParagraph"/>
              <w:ind w:right="186"/>
              <w:jc w:val="center"/>
              <w:rPr>
                <w:b/>
                <w:sz w:val="28"/>
                <w:szCs w:val="28"/>
              </w:rPr>
            </w:pPr>
            <w:r w:rsidRPr="007A2DD6">
              <w:rPr>
                <w:b/>
                <w:sz w:val="28"/>
                <w:szCs w:val="28"/>
              </w:rPr>
              <w:t>ĐỀ</w:t>
            </w:r>
            <w:r w:rsidRPr="007A2D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2DD6">
              <w:rPr>
                <w:b/>
                <w:sz w:val="28"/>
                <w:szCs w:val="28"/>
              </w:rPr>
              <w:t>KIỂM</w:t>
            </w:r>
            <w:r w:rsidRPr="007A2D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2DD6">
              <w:rPr>
                <w:b/>
                <w:sz w:val="28"/>
                <w:szCs w:val="28"/>
              </w:rPr>
              <w:t xml:space="preserve">TRA </w:t>
            </w:r>
            <w:r w:rsidRPr="007A2DD6">
              <w:rPr>
                <w:b/>
                <w:sz w:val="28"/>
                <w:szCs w:val="28"/>
                <w:lang w:val="it-IT"/>
              </w:rPr>
              <w:t>CUỐI</w:t>
            </w:r>
            <w:r w:rsidRPr="007A2D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2DD6">
              <w:rPr>
                <w:b/>
                <w:sz w:val="28"/>
                <w:szCs w:val="28"/>
              </w:rPr>
              <w:t>KỲ</w:t>
            </w:r>
            <w:r w:rsidRPr="007A2D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2DD6">
              <w:rPr>
                <w:b/>
                <w:spacing w:val="-2"/>
                <w:sz w:val="28"/>
                <w:szCs w:val="28"/>
                <w:lang w:val="vi-VN"/>
              </w:rPr>
              <w:t>I</w:t>
            </w:r>
            <w:r w:rsidRPr="007A2DD6">
              <w:rPr>
                <w:b/>
                <w:sz w:val="28"/>
                <w:szCs w:val="28"/>
              </w:rPr>
              <w:t>I –</w:t>
            </w:r>
            <w:r w:rsidRPr="007A2DD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A2DD6">
              <w:rPr>
                <w:b/>
                <w:sz w:val="28"/>
                <w:szCs w:val="28"/>
              </w:rPr>
              <w:t>NH:</w:t>
            </w:r>
            <w:r w:rsidRPr="007A2D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2DD6">
              <w:rPr>
                <w:b/>
                <w:sz w:val="28"/>
                <w:szCs w:val="28"/>
              </w:rPr>
              <w:t>2022</w:t>
            </w:r>
            <w:r w:rsidRPr="007A2DD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A2DD6">
              <w:rPr>
                <w:b/>
                <w:sz w:val="28"/>
                <w:szCs w:val="28"/>
              </w:rPr>
              <w:t>-</w:t>
            </w:r>
            <w:r w:rsidRPr="007A2D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2DD6">
              <w:rPr>
                <w:b/>
                <w:sz w:val="28"/>
                <w:szCs w:val="28"/>
              </w:rPr>
              <w:t>2023</w:t>
            </w:r>
          </w:p>
          <w:p w:rsidR="007A2DD6" w:rsidRPr="007A2DD6" w:rsidRDefault="007A2DD6" w:rsidP="00FD19B6">
            <w:pPr>
              <w:pStyle w:val="TableParagraph"/>
              <w:spacing w:before="36"/>
              <w:ind w:right="1056"/>
              <w:jc w:val="center"/>
              <w:rPr>
                <w:sz w:val="28"/>
                <w:szCs w:val="28"/>
                <w:lang w:val="en-US"/>
              </w:rPr>
            </w:pPr>
            <w:r w:rsidRPr="007A2DD6">
              <w:rPr>
                <w:sz w:val="28"/>
                <w:szCs w:val="28"/>
              </w:rPr>
              <w:t>Môn</w:t>
            </w:r>
            <w:r w:rsidRPr="007A2DD6">
              <w:rPr>
                <w:spacing w:val="-1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 xml:space="preserve">thi: </w:t>
            </w:r>
            <w:r>
              <w:rPr>
                <w:sz w:val="28"/>
                <w:szCs w:val="28"/>
                <w:lang w:val="en-US"/>
              </w:rPr>
              <w:t>TOÁN 10</w:t>
            </w:r>
          </w:p>
          <w:p w:rsidR="007A2DD6" w:rsidRPr="007A2DD6" w:rsidRDefault="007A2DD6" w:rsidP="00FD19B6">
            <w:pPr>
              <w:pStyle w:val="TableParagraph"/>
              <w:spacing w:before="41"/>
              <w:ind w:right="989"/>
              <w:jc w:val="center"/>
              <w:rPr>
                <w:sz w:val="28"/>
                <w:szCs w:val="28"/>
              </w:rPr>
            </w:pPr>
            <w:r w:rsidRPr="007A2DD6">
              <w:rPr>
                <w:sz w:val="28"/>
                <w:szCs w:val="28"/>
              </w:rPr>
              <w:t>Ngày</w:t>
            </w:r>
            <w:r w:rsidRPr="007A2DD6">
              <w:rPr>
                <w:spacing w:val="-2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>thi:</w:t>
            </w:r>
          </w:p>
          <w:p w:rsidR="007A2DD6" w:rsidRPr="007A2DD6" w:rsidRDefault="007A2DD6" w:rsidP="00FD19B6">
            <w:pPr>
              <w:pStyle w:val="TableParagraph"/>
              <w:spacing w:before="41"/>
              <w:ind w:right="989"/>
              <w:jc w:val="center"/>
              <w:rPr>
                <w:sz w:val="28"/>
                <w:szCs w:val="28"/>
              </w:rPr>
            </w:pPr>
            <w:r w:rsidRPr="007A2DD6">
              <w:rPr>
                <w:sz w:val="28"/>
                <w:szCs w:val="28"/>
              </w:rPr>
              <w:t>Thời</w:t>
            </w:r>
            <w:r w:rsidRPr="007A2DD6">
              <w:rPr>
                <w:spacing w:val="-2"/>
                <w:sz w:val="28"/>
                <w:szCs w:val="28"/>
              </w:rPr>
              <w:t xml:space="preserve"> </w:t>
            </w:r>
            <w:r w:rsidR="0038117A">
              <w:rPr>
                <w:sz w:val="28"/>
                <w:szCs w:val="28"/>
              </w:rPr>
              <w:t>gian: 90</w:t>
            </w:r>
            <w:bookmarkStart w:id="0" w:name="_GoBack"/>
            <w:bookmarkEnd w:id="0"/>
            <w:r w:rsidRPr="007A2DD6">
              <w:rPr>
                <w:sz w:val="28"/>
                <w:szCs w:val="28"/>
              </w:rPr>
              <w:t xml:space="preserve"> phút</w:t>
            </w:r>
          </w:p>
          <w:p w:rsidR="007A2DD6" w:rsidRPr="007A2DD6" w:rsidRDefault="007A2DD6" w:rsidP="00FD19B6">
            <w:pPr>
              <w:pStyle w:val="TableParagraph"/>
              <w:spacing w:before="41"/>
              <w:ind w:right="186"/>
              <w:jc w:val="center"/>
              <w:rPr>
                <w:sz w:val="28"/>
                <w:szCs w:val="28"/>
              </w:rPr>
            </w:pPr>
            <w:r w:rsidRPr="007A2DD6">
              <w:rPr>
                <w:sz w:val="28"/>
                <w:szCs w:val="28"/>
              </w:rPr>
              <w:t>(Không</w:t>
            </w:r>
            <w:r w:rsidRPr="007A2DD6">
              <w:rPr>
                <w:spacing w:val="-4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>kể</w:t>
            </w:r>
            <w:r w:rsidRPr="007A2DD6">
              <w:rPr>
                <w:spacing w:val="-2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>thời</w:t>
            </w:r>
            <w:r w:rsidRPr="007A2DD6">
              <w:rPr>
                <w:spacing w:val="-1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>gian</w:t>
            </w:r>
            <w:r w:rsidRPr="007A2DD6">
              <w:rPr>
                <w:spacing w:val="1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>giao</w:t>
            </w:r>
            <w:r w:rsidRPr="007A2DD6">
              <w:rPr>
                <w:spacing w:val="1"/>
                <w:sz w:val="28"/>
                <w:szCs w:val="28"/>
              </w:rPr>
              <w:t xml:space="preserve"> </w:t>
            </w:r>
            <w:r w:rsidRPr="007A2DD6">
              <w:rPr>
                <w:sz w:val="28"/>
                <w:szCs w:val="28"/>
              </w:rPr>
              <w:t>đề)</w:t>
            </w:r>
          </w:p>
        </w:tc>
      </w:tr>
    </w:tbl>
    <w:p w:rsidR="00272F9A" w:rsidRPr="007A2DD6" w:rsidRDefault="00272F9A" w:rsidP="001C10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10D2" w:rsidRPr="007A2DD6" w:rsidRDefault="001C10D2" w:rsidP="001C10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2DD6">
        <w:rPr>
          <w:rFonts w:ascii="Times New Roman" w:hAnsi="Times New Roman" w:cs="Times New Roman"/>
          <w:b/>
          <w:sz w:val="28"/>
          <w:szCs w:val="28"/>
          <w:lang w:val="en-US"/>
        </w:rPr>
        <w:t>Câu 1</w:t>
      </w:r>
      <w:r w:rsidR="00E047B5" w:rsidRPr="007A2DD6">
        <w:rPr>
          <w:rFonts w:ascii="Times New Roman" w:hAnsi="Times New Roman" w:cs="Times New Roman"/>
          <w:sz w:val="28"/>
          <w:szCs w:val="28"/>
          <w:lang w:val="en-US"/>
        </w:rPr>
        <w:t>(1,5đ)</w:t>
      </w:r>
      <w:r w:rsidRPr="007A2DD6">
        <w:rPr>
          <w:rFonts w:ascii="Times New Roman" w:hAnsi="Times New Roman" w:cs="Times New Roman"/>
          <w:sz w:val="28"/>
          <w:szCs w:val="28"/>
          <w:lang w:val="en-US"/>
        </w:rPr>
        <w:t>: Cho đường thẳ</w:t>
      </w:r>
      <w:r w:rsidR="007A2DD6">
        <w:rPr>
          <w:rFonts w:ascii="Times New Roman" w:hAnsi="Times New Roman" w:cs="Times New Roman"/>
          <w:sz w:val="28"/>
          <w:szCs w:val="28"/>
          <w:lang w:val="en-US"/>
        </w:rPr>
        <w:t>ng d</w:t>
      </w:r>
      <w:r w:rsidRPr="007A2DD6">
        <w:rPr>
          <w:rFonts w:ascii="Times New Roman" w:hAnsi="Times New Roman" w:cs="Times New Roman"/>
          <w:sz w:val="28"/>
          <w:szCs w:val="28"/>
          <w:lang w:val="en-US"/>
        </w:rPr>
        <w:t>: 3x-y+1 =0</w:t>
      </w:r>
    </w:p>
    <w:p w:rsidR="001C10D2" w:rsidRPr="007A2DD6" w:rsidRDefault="001C10D2" w:rsidP="00272F9A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7A2DD6">
        <w:rPr>
          <w:rFonts w:ascii="Times New Roman" w:hAnsi="Times New Roman" w:cs="Times New Roman"/>
          <w:sz w:val="28"/>
          <w:szCs w:val="28"/>
          <w:lang w:val="en-US"/>
        </w:rPr>
        <w:t>1/ Tìm một vecto pháp t</w:t>
      </w:r>
      <w:r w:rsidR="00591880" w:rsidRPr="007A2DD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A2DD6">
        <w:rPr>
          <w:rFonts w:ascii="Times New Roman" w:hAnsi="Times New Roman" w:cs="Times New Roman"/>
          <w:sz w:val="28"/>
          <w:szCs w:val="28"/>
          <w:lang w:val="en-US"/>
        </w:rPr>
        <w:t>yến</w:t>
      </w:r>
      <w:r w:rsidR="007A2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1880" w:rsidRPr="007A2DD6">
        <w:rPr>
          <w:rFonts w:ascii="Times New Roman" w:hAnsi="Times New Roman" w:cs="Times New Roman"/>
          <w:sz w:val="28"/>
          <w:szCs w:val="28"/>
          <w:lang w:val="en-US"/>
        </w:rPr>
        <w:t>và một vecto chỉ phương củ</w:t>
      </w:r>
      <w:r w:rsidR="007A2DD6">
        <w:rPr>
          <w:rFonts w:ascii="Times New Roman" w:hAnsi="Times New Roman" w:cs="Times New Roman"/>
          <w:sz w:val="28"/>
          <w:szCs w:val="28"/>
          <w:lang w:val="en-US"/>
        </w:rPr>
        <w:t>a d</w:t>
      </w:r>
    </w:p>
    <w:p w:rsidR="00591880" w:rsidRPr="007A2DD6" w:rsidRDefault="00591880" w:rsidP="00272F9A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7A2DD6">
        <w:rPr>
          <w:rFonts w:ascii="Times New Roman" w:hAnsi="Times New Roman" w:cs="Times New Roman"/>
          <w:sz w:val="28"/>
          <w:szCs w:val="28"/>
          <w:lang w:val="en-US"/>
        </w:rPr>
        <w:t>2/ Viết phương trình đường thẳng:</w:t>
      </w:r>
    </w:p>
    <w:p w:rsidR="00591880" w:rsidRPr="007A2DD6" w:rsidRDefault="00591880" w:rsidP="001C10D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a/ d</w:t>
      </w:r>
      <w:r w:rsidRPr="007A2DD6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 xml:space="preserve"> qua điể</w:t>
      </w:r>
      <w:r w:rsidR="007A2DD6">
        <w:rPr>
          <w:rFonts w:ascii="Times New Roman" w:hAnsi="Times New Roman" w:cs="Times New Roman"/>
          <w:sz w:val="28"/>
          <w:szCs w:val="28"/>
          <w:lang w:val="fr-FR"/>
        </w:rPr>
        <w:t>m A(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1,-3) và song song vớ</w:t>
      </w:r>
      <w:r w:rsidR="007A2DD6">
        <w:rPr>
          <w:rFonts w:ascii="Times New Roman" w:hAnsi="Times New Roman" w:cs="Times New Roman"/>
          <w:sz w:val="28"/>
          <w:szCs w:val="28"/>
          <w:lang w:val="fr-FR"/>
        </w:rPr>
        <w:t>i d</w:t>
      </w:r>
    </w:p>
    <w:p w:rsidR="00591880" w:rsidRPr="007A2DD6" w:rsidRDefault="00591880" w:rsidP="001C10D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sz w:val="28"/>
          <w:szCs w:val="28"/>
          <w:lang w:val="fr-FR"/>
        </w:rPr>
        <w:tab/>
        <w:t>b/ d</w:t>
      </w:r>
      <w:r w:rsidRPr="007A2DD6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 xml:space="preserve"> qua điểm B(-1,2) và vuông góc vớ</w:t>
      </w:r>
      <w:r w:rsidR="007A2DD6">
        <w:rPr>
          <w:rFonts w:ascii="Times New Roman" w:hAnsi="Times New Roman" w:cs="Times New Roman"/>
          <w:sz w:val="28"/>
          <w:szCs w:val="28"/>
          <w:lang w:val="fr-FR"/>
        </w:rPr>
        <w:t>i d</w:t>
      </w:r>
    </w:p>
    <w:p w:rsidR="00591880" w:rsidRPr="007A2DD6" w:rsidRDefault="00591880" w:rsidP="001C10D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b/>
          <w:sz w:val="28"/>
          <w:szCs w:val="28"/>
          <w:lang w:val="fr-FR"/>
        </w:rPr>
        <w:t>Câu 2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E047B5" w:rsidRPr="007A2DD6">
        <w:rPr>
          <w:rFonts w:ascii="Times New Roman" w:hAnsi="Times New Roman" w:cs="Times New Roman"/>
          <w:sz w:val="28"/>
          <w:szCs w:val="28"/>
          <w:lang w:val="fr-FR"/>
        </w:rPr>
        <w:t>(2,5đ)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: Cho đường tròn (C ) x</w:t>
      </w:r>
      <w:r w:rsidRPr="007A2DD6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+y</w:t>
      </w:r>
      <w:r w:rsidRPr="007A2DD6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-2x+4y-4=0</w:t>
      </w:r>
    </w:p>
    <w:p w:rsidR="00591880" w:rsidRPr="007A2DD6" w:rsidRDefault="00591880" w:rsidP="00272F9A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sz w:val="28"/>
          <w:szCs w:val="28"/>
          <w:lang w:val="fr-FR"/>
        </w:rPr>
        <w:t>1/ Tìm tâm và bán kính của (C ).</w:t>
      </w:r>
    </w:p>
    <w:p w:rsidR="00591880" w:rsidRPr="007A2DD6" w:rsidRDefault="00591880" w:rsidP="007A2DD6">
      <w:pPr>
        <w:ind w:right="-472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sz w:val="28"/>
          <w:szCs w:val="28"/>
          <w:lang w:val="fr-FR"/>
        </w:rPr>
        <w:t>2/ Viế</w:t>
      </w:r>
      <w:r w:rsidR="007A2DD6">
        <w:rPr>
          <w:rFonts w:ascii="Times New Roman" w:hAnsi="Times New Roman" w:cs="Times New Roman"/>
          <w:sz w:val="28"/>
          <w:szCs w:val="28"/>
          <w:lang w:val="fr-FR"/>
        </w:rPr>
        <w:t>t phươ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ng trình tiếp tuyến với ( C) tại điểm có tung độ bằ</w:t>
      </w:r>
      <w:r w:rsidR="007A2DD6">
        <w:rPr>
          <w:rFonts w:ascii="Times New Roman" w:hAnsi="Times New Roman" w:cs="Times New Roman"/>
          <w:sz w:val="28"/>
          <w:szCs w:val="28"/>
          <w:lang w:val="fr-FR"/>
        </w:rPr>
        <w:t xml:space="preserve">ng -2 </w:t>
      </w:r>
    </w:p>
    <w:p w:rsidR="00EF66CE" w:rsidRPr="007A2DD6" w:rsidRDefault="00EF66CE" w:rsidP="001C10D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b/>
          <w:sz w:val="28"/>
          <w:szCs w:val="28"/>
          <w:lang w:val="fr-FR"/>
        </w:rPr>
        <w:t>Câu 3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E047B5" w:rsidRPr="007A2DD6">
        <w:rPr>
          <w:rFonts w:ascii="Times New Roman" w:hAnsi="Times New Roman" w:cs="Times New Roman"/>
          <w:sz w:val="28"/>
          <w:szCs w:val="28"/>
          <w:lang w:val="fr-FR"/>
        </w:rPr>
        <w:t>(2đ)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: Một hộp có 4 bi xanh, 6 bi đỏ và 3 bi vàng đều giống nhau. Lấy ngẫu nhiên từ hộp ra 3 viên.</w:t>
      </w:r>
    </w:p>
    <w:p w:rsidR="00EF66CE" w:rsidRPr="007A2DD6" w:rsidRDefault="00EF66CE" w:rsidP="00272F9A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sz w:val="28"/>
          <w:szCs w:val="28"/>
          <w:lang w:val="fr-FR"/>
        </w:rPr>
        <w:t>1/ Tính xác suất để được 1 bi xanh, 1 bi đỏ, 1 bi vàng.</w:t>
      </w:r>
    </w:p>
    <w:p w:rsidR="00EF66CE" w:rsidRPr="007A2DD6" w:rsidRDefault="00EF66CE" w:rsidP="00272F9A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sz w:val="28"/>
          <w:szCs w:val="28"/>
          <w:lang w:val="fr-FR"/>
        </w:rPr>
        <w:t>2/</w:t>
      </w:r>
      <w:r w:rsidR="007A2DD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Tính xác suất để được 3 bi đỏ.</w:t>
      </w:r>
    </w:p>
    <w:p w:rsidR="00272F9A" w:rsidRPr="007A2DD6" w:rsidRDefault="00EF66CE" w:rsidP="001C10D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b/>
          <w:sz w:val="28"/>
          <w:szCs w:val="28"/>
          <w:lang w:val="fr-FR"/>
        </w:rPr>
        <w:t>Câu 4</w:t>
      </w:r>
      <w:r w:rsidR="007A2DD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047B5" w:rsidRPr="007A2DD6">
        <w:rPr>
          <w:rFonts w:ascii="Times New Roman" w:hAnsi="Times New Roman" w:cs="Times New Roman"/>
          <w:sz w:val="28"/>
          <w:szCs w:val="28"/>
          <w:lang w:val="fr-FR"/>
        </w:rPr>
        <w:t>(2đ)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EF66CE" w:rsidRPr="007A2DD6" w:rsidRDefault="00EF66CE" w:rsidP="00272F9A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sz w:val="28"/>
          <w:szCs w:val="28"/>
          <w:lang w:val="fr-FR"/>
        </w:rPr>
        <w:t xml:space="preserve"> 1/ Khai triển : (1+x)</w:t>
      </w:r>
      <w:r w:rsidRPr="007A2DD6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5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+(1-x)</w:t>
      </w:r>
      <w:r w:rsidRPr="007A2DD6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5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 xml:space="preserve"> và rút gọn nó.</w:t>
      </w:r>
    </w:p>
    <w:p w:rsidR="00EF66CE" w:rsidRPr="007A2DD6" w:rsidRDefault="00272F9A" w:rsidP="001C10D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="00EF66CE" w:rsidRPr="007A2DD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155404" w:rsidRPr="007A2DD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F66CE" w:rsidRPr="007A2DD6">
        <w:rPr>
          <w:rFonts w:ascii="Times New Roman" w:hAnsi="Times New Roman" w:cs="Times New Roman"/>
          <w:sz w:val="28"/>
          <w:szCs w:val="28"/>
          <w:lang w:val="fr-FR"/>
        </w:rPr>
        <w:t xml:space="preserve"> 2/ </w:t>
      </w:r>
      <w:r w:rsidR="00D23F3E" w:rsidRPr="007A2DD6">
        <w:rPr>
          <w:rFonts w:ascii="Times New Roman" w:hAnsi="Times New Roman" w:cs="Times New Roman"/>
          <w:sz w:val="28"/>
          <w:szCs w:val="28"/>
          <w:lang w:val="fr-FR"/>
        </w:rPr>
        <w:t>Áp dụng tính 1,5</w:t>
      </w:r>
      <w:r w:rsidR="00D23F3E" w:rsidRPr="007A2DD6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5</w:t>
      </w:r>
      <w:r w:rsidR="00D23F3E" w:rsidRPr="007A2DD6">
        <w:rPr>
          <w:rFonts w:ascii="Times New Roman" w:hAnsi="Times New Roman" w:cs="Times New Roman"/>
          <w:sz w:val="28"/>
          <w:szCs w:val="28"/>
          <w:lang w:val="fr-FR"/>
        </w:rPr>
        <w:t>+0,5</w:t>
      </w:r>
      <w:r w:rsidR="00D23F3E" w:rsidRPr="007A2DD6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5</w:t>
      </w:r>
      <w:r w:rsidR="00D23F3E" w:rsidRPr="007A2DD6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272F9A" w:rsidRPr="007A2DD6" w:rsidRDefault="00D23F3E" w:rsidP="001C10D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b/>
          <w:sz w:val="28"/>
          <w:szCs w:val="28"/>
          <w:lang w:val="fr-FR"/>
        </w:rPr>
        <w:t>Câu 5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E047B5" w:rsidRPr="007A2DD6">
        <w:rPr>
          <w:rFonts w:ascii="Times New Roman" w:hAnsi="Times New Roman" w:cs="Times New Roman"/>
          <w:sz w:val="28"/>
          <w:szCs w:val="28"/>
          <w:lang w:val="fr-FR"/>
        </w:rPr>
        <w:t>(1đ)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:rsidR="00D23F3E" w:rsidRPr="007A2DD6" w:rsidRDefault="00D23F3E" w:rsidP="00272F9A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sz w:val="28"/>
          <w:szCs w:val="28"/>
          <w:lang w:val="fr-FR"/>
        </w:rPr>
        <w:t>Viết phương trình Elip biết độ dài trục lớn là 10, tiêu cự là 6.</w:t>
      </w:r>
    </w:p>
    <w:p w:rsidR="00272F9A" w:rsidRPr="007A2DD6" w:rsidRDefault="00D23F3E" w:rsidP="001C10D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b/>
          <w:sz w:val="28"/>
          <w:szCs w:val="28"/>
          <w:lang w:val="fr-FR"/>
        </w:rPr>
        <w:t>Câu 6</w:t>
      </w:r>
      <w:r w:rsidR="00E047B5" w:rsidRPr="007A2DD6">
        <w:rPr>
          <w:rFonts w:ascii="Times New Roman" w:hAnsi="Times New Roman" w:cs="Times New Roman"/>
          <w:sz w:val="28"/>
          <w:szCs w:val="28"/>
          <w:lang w:val="fr-FR"/>
        </w:rPr>
        <w:t xml:space="preserve"> (1đ)</w:t>
      </w:r>
      <w:r w:rsidRPr="007A2DD6"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:rsidR="001A426B" w:rsidRPr="007A2DD6" w:rsidRDefault="00D23F3E" w:rsidP="007A2DD6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047B5" w:rsidRPr="007A2DD6">
        <w:rPr>
          <w:rFonts w:ascii="Times New Roman" w:hAnsi="Times New Roman" w:cs="Times New Roman"/>
          <w:sz w:val="28"/>
          <w:szCs w:val="28"/>
          <w:lang w:val="fr-FR"/>
        </w:rPr>
        <w:t>Viế</w:t>
      </w:r>
      <w:r w:rsidR="00332355">
        <w:rPr>
          <w:rFonts w:ascii="Times New Roman" w:hAnsi="Times New Roman" w:cs="Times New Roman"/>
          <w:sz w:val="28"/>
          <w:szCs w:val="28"/>
          <w:lang w:val="fr-FR"/>
        </w:rPr>
        <w:t xml:space="preserve">t phương trình hypebol </w:t>
      </w:r>
      <w:r w:rsidR="00E047B5" w:rsidRPr="007A2DD6">
        <w:rPr>
          <w:rFonts w:ascii="Times New Roman" w:hAnsi="Times New Roman" w:cs="Times New Roman"/>
          <w:sz w:val="28"/>
          <w:szCs w:val="28"/>
          <w:lang w:val="fr-FR"/>
        </w:rPr>
        <w:t>biết độ dài trục thực là 8, độ dài trục ảo là 6.</w:t>
      </w:r>
    </w:p>
    <w:p w:rsidR="00E047B5" w:rsidRPr="007A2DD6" w:rsidRDefault="00272F9A" w:rsidP="00272F9A">
      <w:pPr>
        <w:ind w:left="43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A2DD6">
        <w:rPr>
          <w:rFonts w:ascii="Times New Roman" w:hAnsi="Times New Roman" w:cs="Times New Roman"/>
          <w:sz w:val="28"/>
          <w:szCs w:val="28"/>
          <w:lang w:val="fr-FR"/>
        </w:rPr>
        <w:t>HẾT</w:t>
      </w:r>
    </w:p>
    <w:p w:rsidR="00EF66CE" w:rsidRPr="007A2DD6" w:rsidRDefault="00EF66CE" w:rsidP="001C10D2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272F9A" w:rsidRPr="007A2DD6" w:rsidRDefault="00272F9A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272F9A" w:rsidRPr="007A2DD6" w:rsidSect="007A2DD6">
      <w:pgSz w:w="11906" w:h="16838"/>
      <w:pgMar w:top="851" w:right="1021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D2"/>
    <w:rsid w:val="000F72CD"/>
    <w:rsid w:val="00155404"/>
    <w:rsid w:val="001A426B"/>
    <w:rsid w:val="001C10D2"/>
    <w:rsid w:val="00272F9A"/>
    <w:rsid w:val="00332355"/>
    <w:rsid w:val="0038117A"/>
    <w:rsid w:val="00591880"/>
    <w:rsid w:val="007A2DD6"/>
    <w:rsid w:val="009C1AE8"/>
    <w:rsid w:val="00D23F3E"/>
    <w:rsid w:val="00DD2580"/>
    <w:rsid w:val="00E047B5"/>
    <w:rsid w:val="00E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A6B8"/>
  <w15:chartTrackingRefBased/>
  <w15:docId w15:val="{46663964-2099-4D19-B2B8-5BC25B39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A2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2023-05-08T08:22:00Z</cp:lastPrinted>
  <dcterms:created xsi:type="dcterms:W3CDTF">2023-05-07T13:08:00Z</dcterms:created>
  <dcterms:modified xsi:type="dcterms:W3CDTF">2023-05-10T08:18:00Z</dcterms:modified>
</cp:coreProperties>
</file>