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bookmarkStart w:id="0" w:name="_GoBack"/>
      <w:bookmarkEnd w:id="0"/>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09738432" w14:textId="545DE96A" w:rsidR="00EA1437" w:rsidRPr="00F45BF1" w:rsidRDefault="000B030B"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 xml:space="preserve">CHƯƠNG </w:t>
      </w:r>
      <w:r w:rsidR="00BE549F">
        <w:rPr>
          <w:rFonts w:cs="Times New Roman"/>
          <w:b/>
          <w:bCs/>
          <w:iCs/>
          <w:kern w:val="24"/>
          <w:sz w:val="26"/>
          <w:szCs w:val="26"/>
        </w:rPr>
        <w:t>1</w:t>
      </w:r>
      <w:r w:rsidR="00076D05" w:rsidRPr="00F45BF1">
        <w:rPr>
          <w:rFonts w:cs="Times New Roman"/>
          <w:b/>
          <w:bCs/>
          <w:iCs/>
          <w:kern w:val="24"/>
          <w:sz w:val="26"/>
          <w:szCs w:val="26"/>
        </w:rPr>
        <w:t xml:space="preserve">: </w:t>
      </w:r>
      <w:r w:rsidR="00BE549F">
        <w:rPr>
          <w:rFonts w:cs="Times New Roman"/>
          <w:b/>
          <w:bCs/>
          <w:iCs/>
          <w:kern w:val="24"/>
          <w:sz w:val="26"/>
          <w:szCs w:val="26"/>
        </w:rPr>
        <w:t>TRAO ĐỔI CHẤT VÀ CHUYỂN HÓA NĂNG LƯỢNG Ở SINH VẬT</w:t>
      </w:r>
    </w:p>
    <w:p w14:paraId="33081576" w14:textId="057AA0E9" w:rsidR="00E67901" w:rsidRPr="00F45BF1" w:rsidRDefault="000B030B"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 xml:space="preserve">BÀI </w:t>
      </w:r>
      <w:r w:rsidR="00BE549F">
        <w:rPr>
          <w:rFonts w:cs="Times New Roman"/>
          <w:b/>
          <w:bCs/>
          <w:iCs/>
          <w:kern w:val="24"/>
          <w:sz w:val="26"/>
          <w:szCs w:val="26"/>
        </w:rPr>
        <w:t>13</w:t>
      </w:r>
      <w:r w:rsidR="009C7A83" w:rsidRPr="00F45BF1">
        <w:rPr>
          <w:rFonts w:cs="Times New Roman"/>
          <w:b/>
          <w:bCs/>
          <w:iCs/>
          <w:kern w:val="24"/>
          <w:sz w:val="26"/>
          <w:szCs w:val="26"/>
        </w:rPr>
        <w:t xml:space="preserve">: </w:t>
      </w:r>
      <w:r w:rsidR="00BE549F" w:rsidRPr="00BE549F">
        <w:rPr>
          <w:rFonts w:eastAsia="Times New Roman" w:cs="Times New Roman"/>
          <w:b/>
          <w:bCs/>
          <w:sz w:val="26"/>
          <w:szCs w:val="26"/>
          <w:lang w:eastAsia="vi-VN"/>
        </w:rPr>
        <w:t>BÀI TIẾT VÀ CÂN BẰNG NỘI MÔI</w:t>
      </w:r>
    </w:p>
    <w:p w14:paraId="780A32B4" w14:textId="3A37AA6B" w:rsidR="006109EA" w:rsidRPr="00F45BF1" w:rsidRDefault="006109EA" w:rsidP="000A44C2">
      <w:pPr>
        <w:tabs>
          <w:tab w:val="left" w:pos="10065"/>
          <w:tab w:val="right" w:pos="12900"/>
        </w:tabs>
        <w:spacing w:before="60" w:after="60" w:line="240" w:lineRule="auto"/>
        <w:jc w:val="center"/>
        <w:rPr>
          <w:rFonts w:cs="Times New Roman"/>
          <w:bCs/>
          <w:iCs/>
          <w:kern w:val="24"/>
          <w:sz w:val="26"/>
          <w:szCs w:val="26"/>
        </w:rPr>
      </w:pPr>
      <w:r w:rsidRPr="00F45BF1">
        <w:rPr>
          <w:rFonts w:cs="Times New Roman"/>
          <w:bCs/>
          <w:iCs/>
          <w:kern w:val="24"/>
          <w:sz w:val="26"/>
          <w:szCs w:val="26"/>
        </w:rPr>
        <w:t xml:space="preserve">Môn </w:t>
      </w:r>
      <w:r w:rsidR="00D248D3" w:rsidRPr="00F45BF1">
        <w:rPr>
          <w:rFonts w:cs="Times New Roman"/>
          <w:bCs/>
          <w:iCs/>
          <w:kern w:val="24"/>
          <w:sz w:val="26"/>
          <w:szCs w:val="26"/>
        </w:rPr>
        <w:t>Sinh</w:t>
      </w:r>
      <w:r w:rsidR="00E455D9" w:rsidRPr="00F45BF1">
        <w:rPr>
          <w:rFonts w:cs="Times New Roman"/>
          <w:bCs/>
          <w:iCs/>
          <w:kern w:val="24"/>
          <w:sz w:val="26"/>
          <w:szCs w:val="26"/>
        </w:rPr>
        <w:t xml:space="preserve"> học</w:t>
      </w:r>
      <w:r w:rsidRPr="00F45BF1">
        <w:rPr>
          <w:rFonts w:cs="Times New Roman"/>
          <w:bCs/>
          <w:iCs/>
          <w:kern w:val="24"/>
          <w:sz w:val="26"/>
          <w:szCs w:val="26"/>
        </w:rPr>
        <w:t xml:space="preserve">; Lớp: </w:t>
      </w:r>
      <w:r w:rsidR="00086478" w:rsidRPr="00F45BF1">
        <w:rPr>
          <w:rFonts w:cs="Times New Roman"/>
          <w:bCs/>
          <w:iCs/>
          <w:kern w:val="24"/>
          <w:sz w:val="26"/>
          <w:szCs w:val="26"/>
        </w:rPr>
        <w:t>……</w:t>
      </w:r>
    </w:p>
    <w:p w14:paraId="582C2702" w14:textId="187844C9"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Pr="00F45BF1">
        <w:rPr>
          <w:rFonts w:cs="Times New Roman"/>
          <w:bCs/>
          <w:iCs/>
          <w:kern w:val="24"/>
          <w:sz w:val="26"/>
          <w:szCs w:val="26"/>
        </w:rPr>
        <w:t xml:space="preserve">: </w:t>
      </w:r>
      <w:r w:rsidR="00BE549F">
        <w:rPr>
          <w:rFonts w:cs="Times New Roman"/>
          <w:bCs/>
          <w:iCs/>
          <w:kern w:val="24"/>
          <w:sz w:val="26"/>
          <w:szCs w:val="26"/>
        </w:rPr>
        <w:t>2</w:t>
      </w:r>
      <w:r w:rsidRPr="00F45BF1">
        <w:rPr>
          <w:rFonts w:cs="Times New Roman"/>
          <w:bCs/>
          <w:iCs/>
          <w:kern w:val="24"/>
          <w:sz w:val="26"/>
          <w:szCs w:val="26"/>
        </w:rPr>
        <w:t xml:space="preserve">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483"/>
        <w:gridCol w:w="1054"/>
      </w:tblGrid>
      <w:tr w:rsidR="00E56575" w:rsidRPr="005077E9" w14:paraId="0C841504" w14:textId="77777777" w:rsidTr="00294649">
        <w:tc>
          <w:tcPr>
            <w:tcW w:w="2552" w:type="dxa"/>
            <w:shd w:val="clear" w:color="auto" w:fill="auto"/>
            <w:vAlign w:val="center"/>
          </w:tcPr>
          <w:p w14:paraId="507008EC" w14:textId="4E512C6D" w:rsidR="009504A3" w:rsidRPr="005077E9" w:rsidRDefault="00740F71" w:rsidP="00294649">
            <w:pPr>
              <w:tabs>
                <w:tab w:val="left" w:pos="12758"/>
              </w:tabs>
              <w:spacing w:before="60" w:after="60" w:line="240" w:lineRule="auto"/>
              <w:jc w:val="center"/>
              <w:rPr>
                <w:rFonts w:cs="Times New Roman"/>
                <w:b/>
                <w:kern w:val="24"/>
                <w:sz w:val="26"/>
                <w:szCs w:val="26"/>
              </w:rPr>
            </w:pPr>
            <w:r w:rsidRPr="005077E9">
              <w:rPr>
                <w:rFonts w:cs="Times New Roman"/>
                <w:b/>
                <w:kern w:val="24"/>
                <w:sz w:val="26"/>
                <w:szCs w:val="26"/>
              </w:rPr>
              <w:t>Phẩm chất, năng lực</w:t>
            </w:r>
          </w:p>
        </w:tc>
        <w:tc>
          <w:tcPr>
            <w:tcW w:w="5528" w:type="dxa"/>
            <w:shd w:val="clear" w:color="auto" w:fill="auto"/>
            <w:vAlign w:val="center"/>
          </w:tcPr>
          <w:p w14:paraId="75132CD5" w14:textId="70B729BA" w:rsidR="009504A3" w:rsidRPr="005077E9" w:rsidRDefault="003621CB" w:rsidP="00294649">
            <w:pPr>
              <w:tabs>
                <w:tab w:val="left" w:pos="12758"/>
              </w:tabs>
              <w:spacing w:before="60" w:after="60" w:line="240" w:lineRule="auto"/>
              <w:jc w:val="center"/>
              <w:rPr>
                <w:rFonts w:cs="Times New Roman"/>
                <w:b/>
                <w:kern w:val="24"/>
                <w:sz w:val="26"/>
                <w:szCs w:val="26"/>
              </w:rPr>
            </w:pPr>
            <w:r w:rsidRPr="005077E9">
              <w:rPr>
                <w:rFonts w:cs="Times New Roman"/>
                <w:b/>
                <w:kern w:val="24"/>
                <w:sz w:val="26"/>
                <w:szCs w:val="26"/>
              </w:rPr>
              <w:t>YÊU CẦU CẦN ĐẠT</w:t>
            </w:r>
          </w:p>
        </w:tc>
        <w:tc>
          <w:tcPr>
            <w:tcW w:w="992" w:type="dxa"/>
            <w:shd w:val="clear" w:color="auto" w:fill="auto"/>
            <w:vAlign w:val="center"/>
          </w:tcPr>
          <w:p w14:paraId="7BABE52E" w14:textId="1C9E1C20" w:rsidR="0091000B" w:rsidRPr="005077E9" w:rsidRDefault="00184BCA" w:rsidP="00294649">
            <w:pPr>
              <w:tabs>
                <w:tab w:val="left" w:pos="12758"/>
              </w:tabs>
              <w:spacing w:before="60" w:after="60" w:line="240" w:lineRule="auto"/>
              <w:jc w:val="center"/>
              <w:rPr>
                <w:rFonts w:cs="Times New Roman"/>
                <w:b/>
                <w:kern w:val="24"/>
                <w:sz w:val="26"/>
                <w:szCs w:val="26"/>
              </w:rPr>
            </w:pPr>
            <w:r w:rsidRPr="005077E9">
              <w:rPr>
                <w:rFonts w:cs="Times New Roman"/>
                <w:b/>
                <w:kern w:val="24"/>
                <w:sz w:val="26"/>
                <w:szCs w:val="26"/>
              </w:rPr>
              <w:t>M</w:t>
            </w:r>
            <w:r w:rsidR="00DB679B" w:rsidRPr="005077E9">
              <w:rPr>
                <w:rFonts w:cs="Times New Roman"/>
                <w:b/>
                <w:kern w:val="24"/>
                <w:sz w:val="26"/>
                <w:szCs w:val="26"/>
              </w:rPr>
              <w:t>ã hoá</w:t>
            </w:r>
          </w:p>
        </w:tc>
      </w:tr>
      <w:tr w:rsidR="00E56575" w:rsidRPr="005077E9" w14:paraId="0C2E24E2" w14:textId="77777777" w:rsidTr="00906EBE">
        <w:tc>
          <w:tcPr>
            <w:tcW w:w="9072" w:type="dxa"/>
            <w:gridSpan w:val="3"/>
            <w:shd w:val="clear" w:color="auto" w:fill="auto"/>
          </w:tcPr>
          <w:p w14:paraId="1199421A" w14:textId="10A07DC1" w:rsidR="00681504" w:rsidRPr="005077E9" w:rsidRDefault="006131B5" w:rsidP="00322B53">
            <w:pPr>
              <w:tabs>
                <w:tab w:val="left" w:pos="12758"/>
              </w:tabs>
              <w:spacing w:before="60" w:after="60" w:line="240" w:lineRule="auto"/>
              <w:ind w:firstLine="284"/>
              <w:jc w:val="both"/>
              <w:rPr>
                <w:rFonts w:cs="Times New Roman"/>
                <w:b/>
                <w:kern w:val="24"/>
                <w:sz w:val="26"/>
                <w:szCs w:val="26"/>
              </w:rPr>
            </w:pPr>
            <w:r w:rsidRPr="005077E9">
              <w:rPr>
                <w:rFonts w:cs="Times New Roman"/>
                <w:b/>
                <w:kern w:val="24"/>
                <w:sz w:val="26"/>
                <w:szCs w:val="26"/>
              </w:rPr>
              <w:t>1</w:t>
            </w:r>
            <w:r w:rsidR="002D28FA" w:rsidRPr="005077E9">
              <w:rPr>
                <w:rFonts w:cs="Times New Roman"/>
                <w:b/>
                <w:kern w:val="24"/>
                <w:sz w:val="26"/>
                <w:szCs w:val="26"/>
              </w:rPr>
              <w:t>. Về năng lực</w:t>
            </w:r>
          </w:p>
          <w:p w14:paraId="02CCF70B" w14:textId="5E89D260" w:rsidR="00322B53" w:rsidRPr="005077E9" w:rsidRDefault="00322B53" w:rsidP="00322B53">
            <w:pPr>
              <w:tabs>
                <w:tab w:val="left" w:pos="12758"/>
              </w:tabs>
              <w:spacing w:before="60" w:after="60" w:line="240" w:lineRule="auto"/>
              <w:ind w:firstLine="567"/>
              <w:jc w:val="both"/>
              <w:rPr>
                <w:rFonts w:cs="Times New Roman"/>
                <w:i/>
                <w:kern w:val="24"/>
                <w:sz w:val="26"/>
                <w:szCs w:val="26"/>
              </w:rPr>
            </w:pPr>
            <w:r w:rsidRPr="005077E9">
              <w:rPr>
                <w:rFonts w:cs="Times New Roman"/>
                <w:b/>
                <w:i/>
                <w:kern w:val="24"/>
                <w:sz w:val="26"/>
                <w:szCs w:val="26"/>
              </w:rPr>
              <w:t xml:space="preserve">1.1. </w:t>
            </w:r>
            <w:r w:rsidR="00AE00C6" w:rsidRPr="005077E9">
              <w:rPr>
                <w:rFonts w:cs="Times New Roman"/>
                <w:b/>
                <w:i/>
                <w:kern w:val="24"/>
                <w:sz w:val="26"/>
                <w:szCs w:val="26"/>
              </w:rPr>
              <w:t>Năng lực sinh học</w:t>
            </w:r>
          </w:p>
        </w:tc>
      </w:tr>
      <w:tr w:rsidR="00612F8B" w:rsidRPr="005077E9" w14:paraId="1C0F0D8B" w14:textId="77777777" w:rsidTr="004C05FB">
        <w:tc>
          <w:tcPr>
            <w:tcW w:w="2552" w:type="dxa"/>
            <w:vMerge w:val="restart"/>
            <w:shd w:val="clear" w:color="auto" w:fill="auto"/>
            <w:vAlign w:val="center"/>
          </w:tcPr>
          <w:p w14:paraId="6149BB4F" w14:textId="7851A77B" w:rsidR="00612F8B" w:rsidRPr="005077E9" w:rsidRDefault="00612F8B" w:rsidP="00612F8B">
            <w:pPr>
              <w:tabs>
                <w:tab w:val="left" w:pos="12758"/>
              </w:tabs>
              <w:spacing w:before="60" w:after="60" w:line="240" w:lineRule="auto"/>
              <w:jc w:val="both"/>
              <w:rPr>
                <w:rFonts w:cs="Times New Roman"/>
                <w:i/>
                <w:kern w:val="24"/>
                <w:sz w:val="26"/>
                <w:szCs w:val="26"/>
              </w:rPr>
            </w:pPr>
            <w:r w:rsidRPr="005077E9">
              <w:rPr>
                <w:rFonts w:cs="Times New Roman"/>
                <w:i/>
                <w:sz w:val="26"/>
                <w:szCs w:val="26"/>
              </w:rPr>
              <w:t>Nhận thức sinh học</w:t>
            </w:r>
          </w:p>
        </w:tc>
        <w:tc>
          <w:tcPr>
            <w:tcW w:w="5528" w:type="dxa"/>
            <w:shd w:val="clear" w:color="auto" w:fill="auto"/>
            <w:vAlign w:val="center"/>
          </w:tcPr>
          <w:p w14:paraId="64A3A1ED" w14:textId="603314B5" w:rsidR="00612F8B" w:rsidRPr="005077E9" w:rsidRDefault="00612F8B" w:rsidP="00612F8B">
            <w:pPr>
              <w:tabs>
                <w:tab w:val="left" w:pos="12758"/>
              </w:tabs>
              <w:spacing w:before="60" w:after="60" w:line="240" w:lineRule="auto"/>
              <w:jc w:val="both"/>
              <w:rPr>
                <w:rFonts w:cs="Times New Roman"/>
                <w:kern w:val="24"/>
                <w:sz w:val="26"/>
                <w:szCs w:val="26"/>
              </w:rPr>
            </w:pPr>
            <w:r w:rsidRPr="005077E9">
              <w:rPr>
                <w:rFonts w:cs="Times New Roman"/>
                <w:sz w:val="26"/>
                <w:szCs w:val="26"/>
              </w:rPr>
              <w:t>Nêu được khái niệm bài tiết và trình bày vai trò của bài tiết.</w:t>
            </w:r>
          </w:p>
        </w:tc>
        <w:tc>
          <w:tcPr>
            <w:tcW w:w="992" w:type="dxa"/>
            <w:shd w:val="clear" w:color="auto" w:fill="auto"/>
          </w:tcPr>
          <w:p w14:paraId="7487E2A7" w14:textId="467B3FFA" w:rsidR="00612F8B" w:rsidRPr="005077E9" w:rsidRDefault="00612F8B" w:rsidP="00612F8B">
            <w:pPr>
              <w:tabs>
                <w:tab w:val="left" w:pos="12758"/>
              </w:tabs>
              <w:spacing w:before="60" w:after="60" w:line="240" w:lineRule="auto"/>
              <w:jc w:val="center"/>
              <w:rPr>
                <w:rFonts w:cs="Times New Roman"/>
                <w:kern w:val="24"/>
                <w:sz w:val="26"/>
                <w:szCs w:val="26"/>
              </w:rPr>
            </w:pPr>
            <w:r w:rsidRPr="00A53A89">
              <w:rPr>
                <w:sz w:val="26"/>
                <w:szCs w:val="26"/>
              </w:rPr>
              <w:t>SH 1.1</w:t>
            </w:r>
          </w:p>
        </w:tc>
      </w:tr>
      <w:tr w:rsidR="00612F8B" w:rsidRPr="005077E9" w14:paraId="677B20C2" w14:textId="77777777" w:rsidTr="003C31C6">
        <w:tc>
          <w:tcPr>
            <w:tcW w:w="2552" w:type="dxa"/>
            <w:vMerge/>
            <w:shd w:val="clear" w:color="auto" w:fill="auto"/>
            <w:vAlign w:val="center"/>
          </w:tcPr>
          <w:p w14:paraId="08873E21" w14:textId="77777777" w:rsidR="00612F8B" w:rsidRPr="005077E9" w:rsidRDefault="00612F8B" w:rsidP="00612F8B">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4767270B" w14:textId="427D5401" w:rsidR="00612F8B" w:rsidRPr="005077E9" w:rsidRDefault="00612F8B" w:rsidP="00612F8B">
            <w:pPr>
              <w:tabs>
                <w:tab w:val="left" w:pos="12758"/>
              </w:tabs>
              <w:spacing w:before="60" w:after="60" w:line="240" w:lineRule="auto"/>
              <w:jc w:val="both"/>
              <w:rPr>
                <w:rFonts w:cs="Times New Roman"/>
                <w:kern w:val="24"/>
                <w:sz w:val="26"/>
                <w:szCs w:val="26"/>
              </w:rPr>
            </w:pPr>
            <w:r w:rsidRPr="005077E9">
              <w:rPr>
                <w:rFonts w:cs="Times New Roman"/>
                <w:sz w:val="26"/>
                <w:szCs w:val="26"/>
              </w:rPr>
              <w:t>Trình bày được vai trò của thận trong bài tiết và cân bằng nội môi.</w:t>
            </w:r>
          </w:p>
        </w:tc>
        <w:tc>
          <w:tcPr>
            <w:tcW w:w="992" w:type="dxa"/>
            <w:shd w:val="clear" w:color="auto" w:fill="auto"/>
          </w:tcPr>
          <w:p w14:paraId="5B51AD88" w14:textId="4A23C844" w:rsidR="00612F8B" w:rsidRPr="005077E9" w:rsidRDefault="00612F8B" w:rsidP="00612F8B">
            <w:pPr>
              <w:tabs>
                <w:tab w:val="left" w:pos="12758"/>
              </w:tabs>
              <w:spacing w:before="60" w:after="60" w:line="240" w:lineRule="auto"/>
              <w:jc w:val="center"/>
              <w:rPr>
                <w:rFonts w:cs="Times New Roman"/>
                <w:kern w:val="24"/>
                <w:sz w:val="26"/>
                <w:szCs w:val="26"/>
              </w:rPr>
            </w:pPr>
            <w:r w:rsidRPr="00A53A89">
              <w:rPr>
                <w:sz w:val="26"/>
                <w:szCs w:val="26"/>
              </w:rPr>
              <w:t>SH 1.</w:t>
            </w:r>
            <w:r>
              <w:rPr>
                <w:sz w:val="26"/>
                <w:szCs w:val="26"/>
              </w:rPr>
              <w:t>2</w:t>
            </w:r>
          </w:p>
        </w:tc>
      </w:tr>
      <w:tr w:rsidR="00612F8B" w:rsidRPr="005077E9" w14:paraId="250F4573" w14:textId="77777777" w:rsidTr="003C31C6">
        <w:tc>
          <w:tcPr>
            <w:tcW w:w="2552" w:type="dxa"/>
            <w:vMerge/>
            <w:shd w:val="clear" w:color="auto" w:fill="auto"/>
            <w:vAlign w:val="center"/>
          </w:tcPr>
          <w:p w14:paraId="18950F8B" w14:textId="77777777" w:rsidR="00612F8B" w:rsidRPr="005077E9" w:rsidRDefault="00612F8B" w:rsidP="00612F8B">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29820743" w14:textId="2587FDAA" w:rsidR="00612F8B" w:rsidRPr="005077E9" w:rsidRDefault="00612F8B" w:rsidP="00612F8B">
            <w:pPr>
              <w:tabs>
                <w:tab w:val="left" w:pos="12758"/>
              </w:tabs>
              <w:spacing w:before="60" w:after="60" w:line="240" w:lineRule="auto"/>
              <w:jc w:val="both"/>
              <w:rPr>
                <w:rFonts w:cs="Times New Roman"/>
                <w:sz w:val="26"/>
                <w:szCs w:val="26"/>
              </w:rPr>
            </w:pPr>
            <w:r>
              <w:rPr>
                <w:rFonts w:cs="Times New Roman"/>
                <w:sz w:val="26"/>
                <w:szCs w:val="26"/>
              </w:rPr>
              <w:t>Nêu đượ</w:t>
            </w:r>
            <w:r w:rsidRPr="005077E9">
              <w:rPr>
                <w:rFonts w:cs="Times New Roman"/>
                <w:sz w:val="26"/>
                <w:szCs w:val="26"/>
              </w:rPr>
              <w:t>c khái niệm: nội môi, cân bằng nội môi và giải thích được cơ chế chung điều hoà nội môi.</w:t>
            </w:r>
          </w:p>
        </w:tc>
        <w:tc>
          <w:tcPr>
            <w:tcW w:w="992" w:type="dxa"/>
            <w:shd w:val="clear" w:color="auto" w:fill="auto"/>
          </w:tcPr>
          <w:p w14:paraId="7C5D5EEB" w14:textId="27C73C50" w:rsidR="00612F8B" w:rsidRPr="005077E9" w:rsidRDefault="00612F8B" w:rsidP="00612F8B">
            <w:pPr>
              <w:tabs>
                <w:tab w:val="left" w:pos="12758"/>
              </w:tabs>
              <w:spacing w:before="60" w:after="60" w:line="240" w:lineRule="auto"/>
              <w:jc w:val="center"/>
              <w:rPr>
                <w:rFonts w:cs="Times New Roman"/>
                <w:kern w:val="24"/>
                <w:sz w:val="26"/>
                <w:szCs w:val="26"/>
              </w:rPr>
            </w:pPr>
            <w:r w:rsidRPr="00A53A89">
              <w:rPr>
                <w:sz w:val="26"/>
                <w:szCs w:val="26"/>
              </w:rPr>
              <w:t>SH 1.</w:t>
            </w:r>
            <w:r>
              <w:rPr>
                <w:sz w:val="26"/>
                <w:szCs w:val="26"/>
              </w:rPr>
              <w:t>3</w:t>
            </w:r>
          </w:p>
        </w:tc>
      </w:tr>
      <w:tr w:rsidR="00612F8B" w:rsidRPr="005077E9" w14:paraId="5ECA8AED" w14:textId="77777777" w:rsidTr="003C31C6">
        <w:tc>
          <w:tcPr>
            <w:tcW w:w="2552" w:type="dxa"/>
            <w:vMerge/>
            <w:shd w:val="clear" w:color="auto" w:fill="auto"/>
            <w:vAlign w:val="center"/>
          </w:tcPr>
          <w:p w14:paraId="1F99B714" w14:textId="77777777" w:rsidR="00612F8B" w:rsidRPr="005077E9" w:rsidRDefault="00612F8B" w:rsidP="00612F8B">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6711493D" w14:textId="374491C1" w:rsidR="00612F8B" w:rsidRPr="005077E9" w:rsidRDefault="00612F8B" w:rsidP="00612F8B">
            <w:pPr>
              <w:tabs>
                <w:tab w:val="left" w:pos="1274"/>
              </w:tabs>
              <w:spacing w:before="20" w:after="0" w:line="240" w:lineRule="auto"/>
              <w:jc w:val="both"/>
              <w:rPr>
                <w:rFonts w:cs="Times New Roman"/>
                <w:sz w:val="26"/>
                <w:szCs w:val="26"/>
              </w:rPr>
            </w:pPr>
            <w:r w:rsidRPr="005077E9">
              <w:rPr>
                <w:rFonts w:cs="Times New Roman"/>
                <w:sz w:val="26"/>
                <w:szCs w:val="26"/>
              </w:rPr>
              <w:t>Nêu được một số cơ quan tham gia điều hoà cân bằng nội môi và một số hằng số nội môi.</w:t>
            </w:r>
          </w:p>
        </w:tc>
        <w:tc>
          <w:tcPr>
            <w:tcW w:w="992" w:type="dxa"/>
            <w:shd w:val="clear" w:color="auto" w:fill="auto"/>
          </w:tcPr>
          <w:p w14:paraId="1D33943C" w14:textId="58CD6B88" w:rsidR="00612F8B" w:rsidRPr="005077E9" w:rsidRDefault="00612F8B" w:rsidP="00612F8B">
            <w:pPr>
              <w:tabs>
                <w:tab w:val="left" w:pos="12758"/>
              </w:tabs>
              <w:spacing w:before="60" w:after="60" w:line="240" w:lineRule="auto"/>
              <w:jc w:val="center"/>
              <w:rPr>
                <w:rFonts w:cs="Times New Roman"/>
                <w:kern w:val="24"/>
                <w:sz w:val="26"/>
                <w:szCs w:val="26"/>
              </w:rPr>
            </w:pPr>
            <w:r w:rsidRPr="00A53A89">
              <w:rPr>
                <w:sz w:val="26"/>
                <w:szCs w:val="26"/>
              </w:rPr>
              <w:t>SH 1.</w:t>
            </w:r>
            <w:r>
              <w:rPr>
                <w:sz w:val="26"/>
                <w:szCs w:val="26"/>
              </w:rPr>
              <w:t>4</w:t>
            </w:r>
          </w:p>
        </w:tc>
      </w:tr>
      <w:tr w:rsidR="00612F8B" w:rsidRPr="005077E9" w14:paraId="0341ADC2" w14:textId="77777777" w:rsidTr="003C31C6">
        <w:trPr>
          <w:trHeight w:val="948"/>
        </w:trPr>
        <w:tc>
          <w:tcPr>
            <w:tcW w:w="2552" w:type="dxa"/>
            <w:shd w:val="clear" w:color="auto" w:fill="auto"/>
            <w:vAlign w:val="center"/>
          </w:tcPr>
          <w:p w14:paraId="79A490F5" w14:textId="6F931E74" w:rsidR="00612F8B" w:rsidRPr="005077E9" w:rsidRDefault="00612F8B" w:rsidP="00612F8B">
            <w:pPr>
              <w:tabs>
                <w:tab w:val="left" w:pos="12758"/>
              </w:tabs>
              <w:spacing w:before="60" w:after="60" w:line="240" w:lineRule="auto"/>
              <w:jc w:val="both"/>
              <w:rPr>
                <w:rFonts w:cs="Times New Roman"/>
                <w:i/>
                <w:kern w:val="24"/>
                <w:sz w:val="26"/>
                <w:szCs w:val="26"/>
              </w:rPr>
            </w:pPr>
            <w:r w:rsidRPr="005077E9">
              <w:rPr>
                <w:rFonts w:cs="Times New Roman"/>
                <w:i/>
                <w:sz w:val="26"/>
                <w:szCs w:val="26"/>
              </w:rPr>
              <w:t>Tìm hiểu thế giới sống</w:t>
            </w:r>
          </w:p>
        </w:tc>
        <w:tc>
          <w:tcPr>
            <w:tcW w:w="5528" w:type="dxa"/>
            <w:shd w:val="clear" w:color="auto" w:fill="auto"/>
            <w:vAlign w:val="center"/>
          </w:tcPr>
          <w:p w14:paraId="395A0915" w14:textId="0BCC55F3" w:rsidR="00612F8B" w:rsidRPr="005077E9" w:rsidRDefault="00612F8B" w:rsidP="00612F8B">
            <w:pPr>
              <w:tabs>
                <w:tab w:val="left" w:pos="12758"/>
              </w:tabs>
              <w:spacing w:before="60" w:after="60" w:line="240" w:lineRule="auto"/>
              <w:jc w:val="both"/>
              <w:rPr>
                <w:rFonts w:cs="Times New Roman"/>
                <w:kern w:val="24"/>
                <w:sz w:val="26"/>
                <w:szCs w:val="26"/>
              </w:rPr>
            </w:pPr>
            <w:r>
              <w:rPr>
                <w:rFonts w:cs="Times New Roman"/>
                <w:sz w:val="26"/>
                <w:szCs w:val="26"/>
              </w:rPr>
              <w:t>N</w:t>
            </w:r>
            <w:r w:rsidRPr="005077E9">
              <w:rPr>
                <w:rFonts w:cs="Times New Roman"/>
                <w:sz w:val="26"/>
                <w:szCs w:val="26"/>
              </w:rPr>
              <w:t>êu được các biện pháp bảo vệ thận và các biện pháp phòng tránh một số bệnh liên quan đến thận và bài tiết như suy thận, sỏi thận, ..</w:t>
            </w:r>
          </w:p>
        </w:tc>
        <w:tc>
          <w:tcPr>
            <w:tcW w:w="992" w:type="dxa"/>
            <w:shd w:val="clear" w:color="auto" w:fill="auto"/>
          </w:tcPr>
          <w:p w14:paraId="4E1B2AB1" w14:textId="54CD7B31" w:rsidR="00612F8B" w:rsidRPr="005077E9" w:rsidRDefault="00612F8B" w:rsidP="00612F8B">
            <w:pPr>
              <w:tabs>
                <w:tab w:val="left" w:pos="12758"/>
              </w:tabs>
              <w:spacing w:before="60" w:after="60" w:line="240" w:lineRule="auto"/>
              <w:jc w:val="center"/>
              <w:rPr>
                <w:rFonts w:cs="Times New Roman"/>
                <w:kern w:val="24"/>
                <w:sz w:val="26"/>
                <w:szCs w:val="26"/>
              </w:rPr>
            </w:pPr>
            <w:r w:rsidRPr="00A53A89">
              <w:rPr>
                <w:sz w:val="26"/>
                <w:szCs w:val="26"/>
              </w:rPr>
              <w:t xml:space="preserve">SH </w:t>
            </w:r>
            <w:r>
              <w:rPr>
                <w:sz w:val="26"/>
                <w:szCs w:val="26"/>
              </w:rPr>
              <w:t>2</w:t>
            </w:r>
            <w:r w:rsidRPr="00A53A89">
              <w:rPr>
                <w:sz w:val="26"/>
                <w:szCs w:val="26"/>
              </w:rPr>
              <w:t>.</w:t>
            </w:r>
            <w:r>
              <w:rPr>
                <w:sz w:val="26"/>
                <w:szCs w:val="26"/>
              </w:rPr>
              <w:t>1</w:t>
            </w:r>
          </w:p>
        </w:tc>
      </w:tr>
      <w:tr w:rsidR="00612F8B" w:rsidRPr="005077E9" w14:paraId="7C283269" w14:textId="77777777" w:rsidTr="003C31C6">
        <w:trPr>
          <w:trHeight w:val="948"/>
        </w:trPr>
        <w:tc>
          <w:tcPr>
            <w:tcW w:w="2552" w:type="dxa"/>
            <w:shd w:val="clear" w:color="auto" w:fill="auto"/>
            <w:vAlign w:val="center"/>
          </w:tcPr>
          <w:p w14:paraId="7A04433F" w14:textId="77777777" w:rsidR="00612F8B" w:rsidRPr="005077E9" w:rsidRDefault="00612F8B" w:rsidP="00612F8B">
            <w:pPr>
              <w:tabs>
                <w:tab w:val="left" w:pos="12758"/>
              </w:tabs>
              <w:spacing w:before="60" w:after="60" w:line="240" w:lineRule="auto"/>
              <w:jc w:val="both"/>
              <w:rPr>
                <w:rFonts w:cs="Times New Roman"/>
                <w:i/>
                <w:sz w:val="26"/>
                <w:szCs w:val="26"/>
              </w:rPr>
            </w:pPr>
            <w:r w:rsidRPr="005077E9">
              <w:rPr>
                <w:rFonts w:cs="Times New Roman"/>
                <w:i/>
                <w:sz w:val="26"/>
                <w:szCs w:val="26"/>
              </w:rPr>
              <w:t>Vận dụng kiến thức,</w:t>
            </w:r>
          </w:p>
          <w:p w14:paraId="733B1E13" w14:textId="1094B283" w:rsidR="00612F8B" w:rsidRPr="005077E9" w:rsidRDefault="00612F8B" w:rsidP="00612F8B">
            <w:pPr>
              <w:tabs>
                <w:tab w:val="left" w:pos="12758"/>
              </w:tabs>
              <w:spacing w:before="60" w:after="60" w:line="240" w:lineRule="auto"/>
              <w:jc w:val="both"/>
              <w:rPr>
                <w:rFonts w:cs="Times New Roman"/>
                <w:i/>
                <w:kern w:val="24"/>
                <w:sz w:val="26"/>
                <w:szCs w:val="26"/>
              </w:rPr>
            </w:pPr>
            <w:r w:rsidRPr="005077E9">
              <w:rPr>
                <w:rFonts w:cs="Times New Roman"/>
                <w:i/>
                <w:sz w:val="26"/>
                <w:szCs w:val="26"/>
              </w:rPr>
              <w:t>kĩ năng đã học</w:t>
            </w:r>
          </w:p>
        </w:tc>
        <w:tc>
          <w:tcPr>
            <w:tcW w:w="5528" w:type="dxa"/>
            <w:shd w:val="clear" w:color="auto" w:fill="auto"/>
            <w:vAlign w:val="center"/>
          </w:tcPr>
          <w:p w14:paraId="3DFDC027" w14:textId="38A824FD" w:rsidR="00612F8B" w:rsidRPr="005077E9" w:rsidRDefault="00612F8B" w:rsidP="00612F8B">
            <w:pPr>
              <w:tabs>
                <w:tab w:val="left" w:pos="12758"/>
              </w:tabs>
              <w:spacing w:before="60" w:after="60" w:line="240" w:lineRule="auto"/>
              <w:jc w:val="both"/>
              <w:rPr>
                <w:rFonts w:cs="Times New Roman"/>
                <w:kern w:val="24"/>
                <w:sz w:val="26"/>
                <w:szCs w:val="26"/>
              </w:rPr>
            </w:pPr>
            <w:r>
              <w:rPr>
                <w:rFonts w:cs="Times New Roman"/>
                <w:sz w:val="26"/>
                <w:szCs w:val="26"/>
              </w:rPr>
              <w:t>T</w:t>
            </w:r>
            <w:r w:rsidRPr="005077E9">
              <w:rPr>
                <w:rFonts w:cs="Times New Roman"/>
                <w:sz w:val="26"/>
                <w:szCs w:val="26"/>
              </w:rPr>
              <w:t>hực hiện xét nghiệm định kì các chỉ số sinh hoá liên quan đến cân bằng nội môi và giải thích được kết quả xét nghiệm.</w:t>
            </w:r>
          </w:p>
        </w:tc>
        <w:tc>
          <w:tcPr>
            <w:tcW w:w="992" w:type="dxa"/>
            <w:shd w:val="clear" w:color="auto" w:fill="auto"/>
          </w:tcPr>
          <w:p w14:paraId="4AC17EBF" w14:textId="25D62F21" w:rsidR="00612F8B" w:rsidRPr="005077E9" w:rsidRDefault="00612F8B" w:rsidP="00612F8B">
            <w:pPr>
              <w:tabs>
                <w:tab w:val="left" w:pos="12758"/>
              </w:tabs>
              <w:spacing w:before="60" w:after="60" w:line="240" w:lineRule="auto"/>
              <w:jc w:val="center"/>
              <w:rPr>
                <w:rFonts w:cs="Times New Roman"/>
                <w:kern w:val="24"/>
                <w:sz w:val="26"/>
                <w:szCs w:val="26"/>
              </w:rPr>
            </w:pPr>
            <w:r w:rsidRPr="00A53A89">
              <w:rPr>
                <w:sz w:val="26"/>
                <w:szCs w:val="26"/>
              </w:rPr>
              <w:t xml:space="preserve">SH </w:t>
            </w:r>
            <w:r>
              <w:rPr>
                <w:sz w:val="26"/>
                <w:szCs w:val="26"/>
              </w:rPr>
              <w:t>3</w:t>
            </w:r>
            <w:r w:rsidRPr="00A53A89">
              <w:rPr>
                <w:sz w:val="26"/>
                <w:szCs w:val="26"/>
              </w:rPr>
              <w:t>.</w:t>
            </w:r>
            <w:r>
              <w:rPr>
                <w:sz w:val="26"/>
                <w:szCs w:val="26"/>
              </w:rPr>
              <w:t>1</w:t>
            </w:r>
          </w:p>
        </w:tc>
      </w:tr>
      <w:tr w:rsidR="00E56575" w:rsidRPr="005077E9" w14:paraId="19F29C1B" w14:textId="77777777" w:rsidTr="006943AD">
        <w:tc>
          <w:tcPr>
            <w:tcW w:w="9072" w:type="dxa"/>
            <w:gridSpan w:val="3"/>
            <w:shd w:val="clear" w:color="auto" w:fill="auto"/>
          </w:tcPr>
          <w:p w14:paraId="66A9C4DF" w14:textId="6E2017F3" w:rsidR="009C7A83" w:rsidRPr="005077E9" w:rsidRDefault="00322B53" w:rsidP="00322B53">
            <w:pPr>
              <w:tabs>
                <w:tab w:val="left" w:pos="12758"/>
              </w:tabs>
              <w:spacing w:before="60" w:after="60" w:line="240" w:lineRule="auto"/>
              <w:ind w:firstLine="567"/>
              <w:jc w:val="both"/>
              <w:rPr>
                <w:rFonts w:cs="Times New Roman"/>
                <w:i/>
                <w:kern w:val="24"/>
                <w:sz w:val="26"/>
                <w:szCs w:val="26"/>
              </w:rPr>
            </w:pPr>
            <w:r w:rsidRPr="005077E9">
              <w:rPr>
                <w:rFonts w:cs="Times New Roman"/>
                <w:b/>
                <w:i/>
                <w:kern w:val="24"/>
                <w:sz w:val="26"/>
                <w:szCs w:val="26"/>
              </w:rPr>
              <w:t>1.2. Năng lực chung</w:t>
            </w:r>
            <w:r w:rsidR="00740F71" w:rsidRPr="005077E9">
              <w:rPr>
                <w:rFonts w:cs="Times New Roman"/>
                <w:i/>
                <w:kern w:val="24"/>
                <w:sz w:val="26"/>
                <w:szCs w:val="26"/>
              </w:rPr>
              <w:t xml:space="preserve"> </w:t>
            </w:r>
          </w:p>
        </w:tc>
      </w:tr>
      <w:tr w:rsidR="007A616D" w:rsidRPr="005077E9" w14:paraId="431E59B0" w14:textId="77777777" w:rsidTr="003A7403">
        <w:tc>
          <w:tcPr>
            <w:tcW w:w="2552" w:type="dxa"/>
            <w:shd w:val="clear" w:color="auto" w:fill="auto"/>
            <w:vAlign w:val="center"/>
          </w:tcPr>
          <w:p w14:paraId="0B5B87FC" w14:textId="1F8E5C0B" w:rsidR="007A616D" w:rsidRPr="005077E9" w:rsidRDefault="00BE549F" w:rsidP="003A7403">
            <w:pPr>
              <w:tabs>
                <w:tab w:val="left" w:pos="12758"/>
              </w:tabs>
              <w:spacing w:before="60" w:after="60" w:line="240" w:lineRule="auto"/>
              <w:jc w:val="both"/>
              <w:rPr>
                <w:rFonts w:cs="Times New Roman"/>
                <w:i/>
                <w:kern w:val="24"/>
                <w:sz w:val="26"/>
                <w:szCs w:val="26"/>
              </w:rPr>
            </w:pPr>
            <w:r w:rsidRPr="005077E9">
              <w:rPr>
                <w:rFonts w:cs="Times New Roman"/>
                <w:i/>
                <w:iCs/>
                <w:sz w:val="26"/>
                <w:szCs w:val="26"/>
              </w:rPr>
              <w:t>Tự chủ và tự học</w:t>
            </w:r>
          </w:p>
        </w:tc>
        <w:tc>
          <w:tcPr>
            <w:tcW w:w="5528" w:type="dxa"/>
            <w:shd w:val="clear" w:color="auto" w:fill="auto"/>
            <w:vAlign w:val="center"/>
          </w:tcPr>
          <w:p w14:paraId="517C8FA9" w14:textId="147203E7" w:rsidR="007A616D" w:rsidRPr="005077E9" w:rsidRDefault="00BE549F" w:rsidP="003A7403">
            <w:pPr>
              <w:tabs>
                <w:tab w:val="left" w:pos="12758"/>
              </w:tabs>
              <w:spacing w:before="60" w:after="60" w:line="240" w:lineRule="auto"/>
              <w:jc w:val="both"/>
              <w:rPr>
                <w:rFonts w:cs="Times New Roman"/>
                <w:kern w:val="24"/>
                <w:sz w:val="26"/>
                <w:szCs w:val="26"/>
              </w:rPr>
            </w:pPr>
            <w:r w:rsidRPr="005077E9">
              <w:rPr>
                <w:rFonts w:cs="Times New Roman"/>
                <w:sz w:val="26"/>
                <w:szCs w:val="26"/>
              </w:rPr>
              <w:t>Tự nghiên cứu bài học, tự tìm hiểu thông tin về các cơ quan bài tiết trong cơ thể.</w:t>
            </w:r>
          </w:p>
        </w:tc>
        <w:tc>
          <w:tcPr>
            <w:tcW w:w="992" w:type="dxa"/>
            <w:shd w:val="clear" w:color="auto" w:fill="auto"/>
            <w:vAlign w:val="center"/>
          </w:tcPr>
          <w:p w14:paraId="32A01A51" w14:textId="51BA3E33" w:rsidR="007A616D" w:rsidRPr="005077E9" w:rsidRDefault="00612F8B"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TC</w:t>
            </w:r>
            <w:r w:rsidR="00FA61CA">
              <w:rPr>
                <w:rFonts w:cs="Times New Roman"/>
                <w:kern w:val="24"/>
                <w:sz w:val="26"/>
                <w:szCs w:val="26"/>
              </w:rPr>
              <w:t>-</w:t>
            </w:r>
            <w:r>
              <w:rPr>
                <w:rFonts w:cs="Times New Roman"/>
                <w:kern w:val="24"/>
                <w:sz w:val="26"/>
                <w:szCs w:val="26"/>
              </w:rPr>
              <w:t>TH 1.1</w:t>
            </w:r>
          </w:p>
        </w:tc>
      </w:tr>
      <w:tr w:rsidR="007A616D" w:rsidRPr="005077E9" w14:paraId="208216D1" w14:textId="77777777" w:rsidTr="003A7403">
        <w:tc>
          <w:tcPr>
            <w:tcW w:w="2552" w:type="dxa"/>
            <w:shd w:val="clear" w:color="auto" w:fill="auto"/>
            <w:vAlign w:val="center"/>
          </w:tcPr>
          <w:p w14:paraId="7E637A9E" w14:textId="53DEBF08" w:rsidR="007A616D" w:rsidRPr="005077E9" w:rsidRDefault="00BE549F" w:rsidP="003A7403">
            <w:pPr>
              <w:tabs>
                <w:tab w:val="left" w:pos="12758"/>
              </w:tabs>
              <w:spacing w:before="60" w:after="60" w:line="240" w:lineRule="auto"/>
              <w:jc w:val="both"/>
              <w:rPr>
                <w:rFonts w:cs="Times New Roman"/>
                <w:i/>
                <w:kern w:val="24"/>
                <w:sz w:val="26"/>
                <w:szCs w:val="26"/>
              </w:rPr>
            </w:pPr>
            <w:r w:rsidRPr="005077E9">
              <w:rPr>
                <w:rFonts w:cs="Times New Roman"/>
                <w:i/>
                <w:iCs/>
                <w:sz w:val="26"/>
                <w:szCs w:val="26"/>
              </w:rPr>
              <w:t>Giao tiếp và hợp tác</w:t>
            </w:r>
          </w:p>
        </w:tc>
        <w:tc>
          <w:tcPr>
            <w:tcW w:w="5528" w:type="dxa"/>
            <w:shd w:val="clear" w:color="auto" w:fill="auto"/>
            <w:vAlign w:val="center"/>
          </w:tcPr>
          <w:p w14:paraId="4963FCC1" w14:textId="72F6F26B" w:rsidR="007A616D" w:rsidRPr="005077E9" w:rsidRDefault="00BE549F" w:rsidP="003A7403">
            <w:pPr>
              <w:tabs>
                <w:tab w:val="left" w:pos="12758"/>
              </w:tabs>
              <w:spacing w:before="60" w:after="60" w:line="240" w:lineRule="auto"/>
              <w:jc w:val="both"/>
              <w:rPr>
                <w:rFonts w:cs="Times New Roman"/>
                <w:kern w:val="24"/>
                <w:sz w:val="26"/>
                <w:szCs w:val="26"/>
              </w:rPr>
            </w:pPr>
            <w:r w:rsidRPr="005077E9">
              <w:rPr>
                <w:rFonts w:cs="Times New Roman"/>
                <w:sz w:val="26"/>
                <w:szCs w:val="26"/>
              </w:rPr>
              <w:t>Phân công và thực hiện được các nhiệm vụ trong nhóm</w:t>
            </w:r>
          </w:p>
        </w:tc>
        <w:tc>
          <w:tcPr>
            <w:tcW w:w="992" w:type="dxa"/>
            <w:shd w:val="clear" w:color="auto" w:fill="auto"/>
            <w:vAlign w:val="center"/>
          </w:tcPr>
          <w:p w14:paraId="1BE44D9C" w14:textId="0FDE1D78" w:rsidR="007A616D" w:rsidRPr="005077E9" w:rsidRDefault="00612F8B"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GT</w:t>
            </w:r>
            <w:r w:rsidR="00FA61CA">
              <w:rPr>
                <w:rFonts w:cs="Times New Roman"/>
                <w:kern w:val="24"/>
                <w:sz w:val="26"/>
                <w:szCs w:val="26"/>
              </w:rPr>
              <w:t>-</w:t>
            </w:r>
            <w:r>
              <w:rPr>
                <w:rFonts w:cs="Times New Roman"/>
                <w:kern w:val="24"/>
                <w:sz w:val="26"/>
                <w:szCs w:val="26"/>
              </w:rPr>
              <w:t>HT 1.1</w:t>
            </w:r>
          </w:p>
        </w:tc>
      </w:tr>
      <w:tr w:rsidR="00BE549F" w:rsidRPr="005077E9" w14:paraId="23497A5D" w14:textId="77777777" w:rsidTr="003A7403">
        <w:tc>
          <w:tcPr>
            <w:tcW w:w="2552" w:type="dxa"/>
            <w:shd w:val="clear" w:color="auto" w:fill="auto"/>
            <w:vAlign w:val="center"/>
          </w:tcPr>
          <w:p w14:paraId="1FDCE6D8" w14:textId="4E7F57E3" w:rsidR="00BE549F" w:rsidRPr="005077E9" w:rsidRDefault="00BE549F" w:rsidP="003A7403">
            <w:pPr>
              <w:tabs>
                <w:tab w:val="left" w:pos="12758"/>
              </w:tabs>
              <w:spacing w:before="60" w:after="60" w:line="240" w:lineRule="auto"/>
              <w:jc w:val="both"/>
              <w:rPr>
                <w:rFonts w:cs="Times New Roman"/>
                <w:i/>
                <w:kern w:val="24"/>
                <w:sz w:val="26"/>
                <w:szCs w:val="26"/>
              </w:rPr>
            </w:pPr>
            <w:r w:rsidRPr="005077E9">
              <w:rPr>
                <w:rFonts w:cs="Times New Roman"/>
                <w:i/>
                <w:iCs/>
                <w:sz w:val="26"/>
                <w:szCs w:val="26"/>
              </w:rPr>
              <w:t>Giải quyết vấn đề và sáng tạo</w:t>
            </w:r>
          </w:p>
        </w:tc>
        <w:tc>
          <w:tcPr>
            <w:tcW w:w="5528" w:type="dxa"/>
            <w:shd w:val="clear" w:color="auto" w:fill="auto"/>
            <w:vAlign w:val="center"/>
          </w:tcPr>
          <w:p w14:paraId="7890B42C" w14:textId="67B2B8A3" w:rsidR="00BE549F" w:rsidRPr="005077E9" w:rsidRDefault="00BE549F" w:rsidP="003A7403">
            <w:pPr>
              <w:tabs>
                <w:tab w:val="left" w:pos="12758"/>
              </w:tabs>
              <w:spacing w:before="60" w:after="60" w:line="240" w:lineRule="auto"/>
              <w:jc w:val="both"/>
              <w:rPr>
                <w:rFonts w:cs="Times New Roman"/>
                <w:kern w:val="24"/>
                <w:sz w:val="26"/>
                <w:szCs w:val="26"/>
              </w:rPr>
            </w:pPr>
            <w:r w:rsidRPr="005077E9">
              <w:rPr>
                <w:rFonts w:cs="Times New Roman"/>
                <w:sz w:val="26"/>
                <w:szCs w:val="26"/>
              </w:rPr>
              <w:t>Chủ động đề xuất các biện pháp tăng cường sức khỏe cho bản thân, gia đình, cộng đồng, vật nuôi.</w:t>
            </w:r>
          </w:p>
        </w:tc>
        <w:tc>
          <w:tcPr>
            <w:tcW w:w="992" w:type="dxa"/>
            <w:shd w:val="clear" w:color="auto" w:fill="auto"/>
            <w:vAlign w:val="center"/>
          </w:tcPr>
          <w:p w14:paraId="625CF5AB" w14:textId="609608CC" w:rsidR="00BE549F" w:rsidRPr="005077E9" w:rsidRDefault="00FA61CA"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GQVĐ-</w:t>
            </w:r>
            <w:r w:rsidR="00612F8B">
              <w:rPr>
                <w:rFonts w:cs="Times New Roman"/>
                <w:kern w:val="24"/>
                <w:sz w:val="26"/>
                <w:szCs w:val="26"/>
              </w:rPr>
              <w:t>ST 1.1</w:t>
            </w:r>
          </w:p>
        </w:tc>
      </w:tr>
      <w:tr w:rsidR="007A616D" w:rsidRPr="005077E9" w14:paraId="25DC6ECF" w14:textId="77777777" w:rsidTr="00086529">
        <w:tc>
          <w:tcPr>
            <w:tcW w:w="9072" w:type="dxa"/>
            <w:gridSpan w:val="3"/>
            <w:shd w:val="clear" w:color="auto" w:fill="auto"/>
          </w:tcPr>
          <w:p w14:paraId="13AE6EC6" w14:textId="2049F079" w:rsidR="007A616D" w:rsidRPr="005077E9" w:rsidRDefault="006131B5" w:rsidP="00322B53">
            <w:pPr>
              <w:tabs>
                <w:tab w:val="left" w:pos="12758"/>
              </w:tabs>
              <w:spacing w:before="60" w:after="60" w:line="240" w:lineRule="auto"/>
              <w:ind w:firstLine="284"/>
              <w:jc w:val="both"/>
              <w:rPr>
                <w:rFonts w:cs="Times New Roman"/>
                <w:b/>
                <w:kern w:val="24"/>
                <w:sz w:val="26"/>
                <w:szCs w:val="26"/>
              </w:rPr>
            </w:pPr>
            <w:r w:rsidRPr="005077E9">
              <w:rPr>
                <w:rFonts w:cs="Times New Roman"/>
                <w:b/>
                <w:kern w:val="24"/>
                <w:sz w:val="26"/>
                <w:szCs w:val="26"/>
              </w:rPr>
              <w:t>2</w:t>
            </w:r>
            <w:r w:rsidR="002D28FA" w:rsidRPr="005077E9">
              <w:rPr>
                <w:rFonts w:cs="Times New Roman"/>
                <w:b/>
                <w:kern w:val="24"/>
                <w:sz w:val="26"/>
                <w:szCs w:val="26"/>
              </w:rPr>
              <w:t>. Về phẩm chất</w:t>
            </w:r>
          </w:p>
        </w:tc>
      </w:tr>
      <w:tr w:rsidR="007A616D" w:rsidRPr="005077E9" w14:paraId="179012B3" w14:textId="77777777" w:rsidTr="003A7403">
        <w:tc>
          <w:tcPr>
            <w:tcW w:w="2552" w:type="dxa"/>
            <w:shd w:val="clear" w:color="auto" w:fill="auto"/>
            <w:vAlign w:val="center"/>
          </w:tcPr>
          <w:p w14:paraId="1493BC9D" w14:textId="1974555B" w:rsidR="007A616D" w:rsidRPr="005077E9" w:rsidRDefault="00BE549F" w:rsidP="003A7403">
            <w:pPr>
              <w:tabs>
                <w:tab w:val="left" w:pos="12758"/>
              </w:tabs>
              <w:spacing w:before="60" w:after="60" w:line="240" w:lineRule="auto"/>
              <w:jc w:val="both"/>
              <w:rPr>
                <w:rFonts w:cs="Times New Roman"/>
                <w:i/>
                <w:kern w:val="24"/>
                <w:sz w:val="26"/>
                <w:szCs w:val="26"/>
              </w:rPr>
            </w:pPr>
            <w:r w:rsidRPr="005077E9">
              <w:rPr>
                <w:rFonts w:cs="Times New Roman"/>
                <w:i/>
                <w:iCs/>
                <w:sz w:val="26"/>
                <w:szCs w:val="26"/>
              </w:rPr>
              <w:t>Nhân ái</w:t>
            </w:r>
          </w:p>
        </w:tc>
        <w:tc>
          <w:tcPr>
            <w:tcW w:w="5528" w:type="dxa"/>
            <w:shd w:val="clear" w:color="auto" w:fill="auto"/>
            <w:vAlign w:val="center"/>
          </w:tcPr>
          <w:p w14:paraId="02B79C78" w14:textId="636B3FC4" w:rsidR="007A616D" w:rsidRPr="005077E9" w:rsidRDefault="00BE549F" w:rsidP="003A7403">
            <w:pPr>
              <w:tabs>
                <w:tab w:val="left" w:pos="12758"/>
              </w:tabs>
              <w:spacing w:before="60" w:after="60" w:line="240" w:lineRule="auto"/>
              <w:jc w:val="both"/>
              <w:rPr>
                <w:rFonts w:cs="Times New Roman"/>
                <w:kern w:val="24"/>
                <w:sz w:val="26"/>
                <w:szCs w:val="26"/>
              </w:rPr>
            </w:pPr>
            <w:r w:rsidRPr="005077E9">
              <w:rPr>
                <w:rFonts w:cs="Times New Roman"/>
                <w:sz w:val="26"/>
                <w:szCs w:val="26"/>
              </w:rPr>
              <w:t>Tích cực nghiên cứu tài liệu, thường xuyên theo dõi việc thực hiện các nhiệm vụ được phân công</w:t>
            </w:r>
            <w:r w:rsidRPr="005077E9">
              <w:rPr>
                <w:rFonts w:cs="Times New Roman"/>
                <w:sz w:val="26"/>
                <w:szCs w:val="26"/>
                <w:lang w:val="vi-VN"/>
              </w:rPr>
              <w:t>, hỗ trợ giúp đỡ các thành viên trong nhóm.</w:t>
            </w:r>
          </w:p>
        </w:tc>
        <w:tc>
          <w:tcPr>
            <w:tcW w:w="992" w:type="dxa"/>
            <w:shd w:val="clear" w:color="auto" w:fill="auto"/>
            <w:vAlign w:val="center"/>
          </w:tcPr>
          <w:p w14:paraId="58FA5B5E" w14:textId="7D045EE8" w:rsidR="007A616D" w:rsidRPr="005077E9" w:rsidRDefault="00612F8B"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NA 1.1</w:t>
            </w:r>
          </w:p>
        </w:tc>
      </w:tr>
      <w:tr w:rsidR="007A616D" w:rsidRPr="005077E9" w14:paraId="265CB68C" w14:textId="77777777" w:rsidTr="003A7403">
        <w:tc>
          <w:tcPr>
            <w:tcW w:w="2552" w:type="dxa"/>
            <w:shd w:val="clear" w:color="auto" w:fill="auto"/>
            <w:vAlign w:val="center"/>
          </w:tcPr>
          <w:p w14:paraId="0D2A1693" w14:textId="3189A279" w:rsidR="007A616D" w:rsidRPr="005077E9" w:rsidRDefault="00BE549F" w:rsidP="003A7403">
            <w:pPr>
              <w:tabs>
                <w:tab w:val="left" w:pos="12758"/>
              </w:tabs>
              <w:spacing w:before="60" w:after="60" w:line="240" w:lineRule="auto"/>
              <w:jc w:val="both"/>
              <w:rPr>
                <w:rFonts w:cs="Times New Roman"/>
                <w:i/>
                <w:kern w:val="24"/>
                <w:sz w:val="26"/>
                <w:szCs w:val="26"/>
              </w:rPr>
            </w:pPr>
            <w:r w:rsidRPr="005077E9">
              <w:rPr>
                <w:rFonts w:cs="Times New Roman"/>
                <w:i/>
                <w:iCs/>
                <w:sz w:val="26"/>
                <w:szCs w:val="26"/>
              </w:rPr>
              <w:t>Trung thực</w:t>
            </w:r>
          </w:p>
        </w:tc>
        <w:tc>
          <w:tcPr>
            <w:tcW w:w="5528" w:type="dxa"/>
            <w:shd w:val="clear" w:color="auto" w:fill="auto"/>
            <w:vAlign w:val="center"/>
          </w:tcPr>
          <w:p w14:paraId="22B0CC10" w14:textId="590C0579" w:rsidR="007A616D" w:rsidRPr="005077E9" w:rsidRDefault="00BE549F" w:rsidP="003A7403">
            <w:pPr>
              <w:tabs>
                <w:tab w:val="left" w:pos="12758"/>
              </w:tabs>
              <w:spacing w:before="60" w:after="60" w:line="240" w:lineRule="auto"/>
              <w:jc w:val="both"/>
              <w:rPr>
                <w:rFonts w:cs="Times New Roman"/>
                <w:kern w:val="24"/>
                <w:sz w:val="26"/>
                <w:szCs w:val="26"/>
              </w:rPr>
            </w:pPr>
            <w:r w:rsidRPr="005077E9">
              <w:rPr>
                <w:rFonts w:cs="Times New Roman"/>
                <w:sz w:val="26"/>
                <w:szCs w:val="26"/>
              </w:rPr>
              <w:t>Trong kiểm tra, đánh giá để tự hoàn thiện bản thân</w:t>
            </w:r>
          </w:p>
        </w:tc>
        <w:tc>
          <w:tcPr>
            <w:tcW w:w="992" w:type="dxa"/>
            <w:shd w:val="clear" w:color="auto" w:fill="auto"/>
            <w:vAlign w:val="center"/>
          </w:tcPr>
          <w:p w14:paraId="7391404D" w14:textId="39186040" w:rsidR="007A616D" w:rsidRPr="005077E9" w:rsidRDefault="00612F8B"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TT 1.1</w:t>
            </w:r>
          </w:p>
        </w:tc>
      </w:tr>
      <w:tr w:rsidR="00BE549F" w:rsidRPr="005077E9" w14:paraId="6047F362" w14:textId="77777777" w:rsidTr="003A7403">
        <w:tc>
          <w:tcPr>
            <w:tcW w:w="2552" w:type="dxa"/>
            <w:vMerge w:val="restart"/>
            <w:shd w:val="clear" w:color="auto" w:fill="auto"/>
            <w:vAlign w:val="center"/>
          </w:tcPr>
          <w:p w14:paraId="3E654611" w14:textId="40CFA150" w:rsidR="00BE549F" w:rsidRPr="005077E9" w:rsidRDefault="00BE549F" w:rsidP="003A7403">
            <w:pPr>
              <w:tabs>
                <w:tab w:val="left" w:pos="12758"/>
              </w:tabs>
              <w:spacing w:before="60" w:after="60" w:line="240" w:lineRule="auto"/>
              <w:jc w:val="both"/>
              <w:rPr>
                <w:rFonts w:cs="Times New Roman"/>
                <w:i/>
                <w:kern w:val="24"/>
                <w:sz w:val="26"/>
                <w:szCs w:val="26"/>
              </w:rPr>
            </w:pPr>
            <w:r w:rsidRPr="005077E9">
              <w:rPr>
                <w:rFonts w:cs="Times New Roman"/>
                <w:i/>
                <w:iCs/>
                <w:sz w:val="26"/>
                <w:szCs w:val="26"/>
              </w:rPr>
              <w:lastRenderedPageBreak/>
              <w:t>Trách nhiệm</w:t>
            </w:r>
          </w:p>
        </w:tc>
        <w:tc>
          <w:tcPr>
            <w:tcW w:w="5528" w:type="dxa"/>
            <w:shd w:val="clear" w:color="auto" w:fill="auto"/>
            <w:vAlign w:val="center"/>
          </w:tcPr>
          <w:p w14:paraId="4E3DCC39" w14:textId="0366EE98" w:rsidR="00BE549F" w:rsidRPr="005077E9" w:rsidRDefault="00BE549F" w:rsidP="003A7403">
            <w:pPr>
              <w:tabs>
                <w:tab w:val="left" w:pos="12758"/>
              </w:tabs>
              <w:spacing w:before="60" w:after="60" w:line="240" w:lineRule="auto"/>
              <w:jc w:val="both"/>
              <w:rPr>
                <w:rFonts w:cs="Times New Roman"/>
                <w:kern w:val="24"/>
                <w:sz w:val="26"/>
                <w:szCs w:val="26"/>
              </w:rPr>
            </w:pPr>
            <w:r w:rsidRPr="005077E9">
              <w:rPr>
                <w:rFonts w:cs="Times New Roman"/>
                <w:sz w:val="26"/>
                <w:szCs w:val="26"/>
              </w:rPr>
              <w:t>Tự giác hoàn thành các nhiệm vụ được giao</w:t>
            </w:r>
          </w:p>
        </w:tc>
        <w:tc>
          <w:tcPr>
            <w:tcW w:w="992" w:type="dxa"/>
            <w:shd w:val="clear" w:color="auto" w:fill="auto"/>
            <w:vAlign w:val="center"/>
          </w:tcPr>
          <w:p w14:paraId="33D07C93" w14:textId="7FB72D29" w:rsidR="00BE549F" w:rsidRPr="005077E9" w:rsidRDefault="00612F8B"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TN 1.1</w:t>
            </w:r>
          </w:p>
        </w:tc>
      </w:tr>
      <w:tr w:rsidR="00BE549F" w:rsidRPr="005077E9" w14:paraId="5299DC35" w14:textId="77777777" w:rsidTr="003A7403">
        <w:tc>
          <w:tcPr>
            <w:tcW w:w="2552" w:type="dxa"/>
            <w:vMerge/>
            <w:shd w:val="clear" w:color="auto" w:fill="auto"/>
            <w:vAlign w:val="center"/>
          </w:tcPr>
          <w:p w14:paraId="3F13CB4D" w14:textId="77777777" w:rsidR="00BE549F" w:rsidRPr="005077E9" w:rsidRDefault="00BE549F" w:rsidP="003A7403">
            <w:pPr>
              <w:tabs>
                <w:tab w:val="left" w:pos="12758"/>
              </w:tabs>
              <w:spacing w:before="60" w:after="60" w:line="240" w:lineRule="auto"/>
              <w:jc w:val="both"/>
              <w:rPr>
                <w:rFonts w:cs="Times New Roman"/>
                <w:i/>
                <w:iCs/>
                <w:sz w:val="26"/>
                <w:szCs w:val="26"/>
              </w:rPr>
            </w:pPr>
          </w:p>
        </w:tc>
        <w:tc>
          <w:tcPr>
            <w:tcW w:w="5528" w:type="dxa"/>
            <w:shd w:val="clear" w:color="auto" w:fill="auto"/>
            <w:vAlign w:val="center"/>
          </w:tcPr>
          <w:p w14:paraId="756B1266" w14:textId="64C204AB" w:rsidR="00BE549F" w:rsidRPr="005077E9" w:rsidRDefault="00BE549F" w:rsidP="003A7403">
            <w:pPr>
              <w:tabs>
                <w:tab w:val="left" w:pos="12758"/>
              </w:tabs>
              <w:spacing w:before="60" w:after="60" w:line="240" w:lineRule="auto"/>
              <w:jc w:val="both"/>
              <w:rPr>
                <w:rFonts w:cs="Times New Roman"/>
                <w:kern w:val="24"/>
                <w:sz w:val="26"/>
                <w:szCs w:val="26"/>
              </w:rPr>
            </w:pPr>
            <w:r w:rsidRPr="005077E9">
              <w:rPr>
                <w:rFonts w:cs="Times New Roman"/>
                <w:sz w:val="26"/>
                <w:szCs w:val="26"/>
              </w:rPr>
              <w:t>Tăng cường luyện tập thể thao, ăn uống khoa học, xét nghiệm định kỳ,…để có hệ bài tiết khỏe mạnh và bảo vệ sức khỏe cho bản thân, gia đình và cộng đồng</w:t>
            </w:r>
          </w:p>
        </w:tc>
        <w:tc>
          <w:tcPr>
            <w:tcW w:w="992" w:type="dxa"/>
            <w:shd w:val="clear" w:color="auto" w:fill="auto"/>
            <w:vAlign w:val="center"/>
          </w:tcPr>
          <w:p w14:paraId="27ADD38F" w14:textId="0B4F9E07" w:rsidR="00BE549F" w:rsidRPr="005077E9" w:rsidRDefault="00612F8B"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TN 1.2</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35917CC4" w14:textId="5118B037" w:rsidR="00D15AE2" w:rsidRDefault="00D15AE2" w:rsidP="00D15AE2">
      <w:pPr>
        <w:tabs>
          <w:tab w:val="left" w:pos="12758"/>
        </w:tabs>
        <w:spacing w:before="60" w:after="60" w:line="240" w:lineRule="auto"/>
        <w:ind w:firstLine="284"/>
        <w:jc w:val="both"/>
        <w:rPr>
          <w:rFonts w:cs="Times New Roman"/>
          <w:kern w:val="24"/>
          <w:sz w:val="26"/>
          <w:szCs w:val="26"/>
        </w:rPr>
      </w:pPr>
      <w:r w:rsidRPr="00D15AE2">
        <w:rPr>
          <w:rFonts w:cs="Times New Roman"/>
          <w:b/>
          <w:bCs/>
          <w:kern w:val="24"/>
          <w:sz w:val="26"/>
          <w:szCs w:val="26"/>
        </w:rPr>
        <w:t>1. Đối với giáo viên</w:t>
      </w:r>
    </w:p>
    <w:p w14:paraId="661E0C49" w14:textId="77777777" w:rsidR="003B555E" w:rsidRPr="005077E9" w:rsidRDefault="003B555E" w:rsidP="003B555E">
      <w:pPr>
        <w:tabs>
          <w:tab w:val="left" w:pos="1274"/>
        </w:tabs>
        <w:spacing w:before="20" w:after="0" w:line="240" w:lineRule="auto"/>
        <w:ind w:left="192"/>
        <w:jc w:val="both"/>
        <w:rPr>
          <w:rFonts w:cs="Times New Roman"/>
          <w:sz w:val="26"/>
          <w:szCs w:val="26"/>
        </w:rPr>
      </w:pPr>
      <w:r w:rsidRPr="005077E9">
        <w:rPr>
          <w:rFonts w:eastAsia="Times New Roman" w:cs="Times New Roman"/>
          <w:sz w:val="26"/>
          <w:szCs w:val="26"/>
          <w:lang w:eastAsia="vi-VN"/>
        </w:rPr>
        <w:t xml:space="preserve">- </w:t>
      </w:r>
      <w:r w:rsidRPr="005077E9">
        <w:rPr>
          <w:rFonts w:cs="Times New Roman"/>
          <w:sz w:val="26"/>
          <w:szCs w:val="26"/>
        </w:rPr>
        <w:t>Giấy A0, bút dạ.</w:t>
      </w:r>
    </w:p>
    <w:p w14:paraId="29CA28AF" w14:textId="77777777" w:rsidR="003B555E" w:rsidRPr="005077E9" w:rsidRDefault="003B555E" w:rsidP="003B555E">
      <w:pPr>
        <w:tabs>
          <w:tab w:val="left" w:pos="1274"/>
        </w:tabs>
        <w:spacing w:before="20" w:after="0" w:line="240" w:lineRule="auto"/>
        <w:ind w:left="192"/>
        <w:jc w:val="both"/>
        <w:rPr>
          <w:rFonts w:cs="Times New Roman"/>
          <w:sz w:val="26"/>
          <w:szCs w:val="26"/>
          <w:lang w:val="vi-VN"/>
        </w:rPr>
      </w:pPr>
      <w:r w:rsidRPr="005077E9">
        <w:rPr>
          <w:rFonts w:cs="Times New Roman"/>
          <w:sz w:val="26"/>
          <w:szCs w:val="26"/>
        </w:rPr>
        <w:t>- Phi</w:t>
      </w:r>
      <w:r w:rsidRPr="005077E9">
        <w:rPr>
          <w:rFonts w:cs="Times New Roman"/>
          <w:sz w:val="26"/>
          <w:szCs w:val="26"/>
          <w:lang w:val="vi-VN"/>
        </w:rPr>
        <w:t xml:space="preserve">ếu học tập. </w:t>
      </w:r>
    </w:p>
    <w:p w14:paraId="4B878516" w14:textId="77777777" w:rsidR="003B555E" w:rsidRPr="005077E9" w:rsidRDefault="003B555E" w:rsidP="003B555E">
      <w:pPr>
        <w:tabs>
          <w:tab w:val="left" w:pos="1274"/>
        </w:tabs>
        <w:spacing w:before="20" w:after="0" w:line="240" w:lineRule="auto"/>
        <w:ind w:left="192"/>
        <w:jc w:val="both"/>
        <w:rPr>
          <w:rFonts w:cs="Times New Roman"/>
          <w:sz w:val="26"/>
          <w:szCs w:val="26"/>
          <w:lang w:val="vi-VN"/>
        </w:rPr>
      </w:pPr>
      <w:r w:rsidRPr="005077E9">
        <w:rPr>
          <w:rFonts w:cs="Times New Roman"/>
          <w:sz w:val="26"/>
          <w:szCs w:val="26"/>
          <w:lang w:val="vi-VN"/>
        </w:rPr>
        <w:t>- Các tài liệu hỗ trợ hoạt động dạy học, các hình ảnh SGK.</w:t>
      </w:r>
    </w:p>
    <w:p w14:paraId="290969B8" w14:textId="77777777" w:rsidR="003B555E" w:rsidRPr="005077E9" w:rsidRDefault="003B555E" w:rsidP="003B555E">
      <w:pPr>
        <w:spacing w:before="20" w:after="0" w:line="240" w:lineRule="auto"/>
        <w:ind w:firstLine="192"/>
        <w:jc w:val="both"/>
        <w:rPr>
          <w:rFonts w:cs="Times New Roman"/>
          <w:sz w:val="26"/>
          <w:szCs w:val="26"/>
          <w:lang w:val="en-GB"/>
        </w:rPr>
      </w:pPr>
      <w:r w:rsidRPr="005077E9">
        <w:rPr>
          <w:rFonts w:cs="Times New Roman"/>
          <w:sz w:val="26"/>
          <w:szCs w:val="26"/>
        </w:rPr>
        <w:t xml:space="preserve">- </w:t>
      </w:r>
      <w:r w:rsidRPr="005077E9">
        <w:rPr>
          <w:rFonts w:cs="Times New Roman"/>
          <w:sz w:val="26"/>
          <w:szCs w:val="26"/>
          <w:lang w:val="en-GB"/>
        </w:rPr>
        <w:t>Video:</w:t>
      </w:r>
    </w:p>
    <w:p w14:paraId="68A08ED2" w14:textId="77777777" w:rsidR="005077E9" w:rsidRDefault="003B555E" w:rsidP="003B555E">
      <w:pPr>
        <w:spacing w:after="0" w:line="240" w:lineRule="auto"/>
        <w:ind w:firstLine="193"/>
        <w:jc w:val="both"/>
        <w:rPr>
          <w:rFonts w:cs="Times New Roman"/>
          <w:sz w:val="26"/>
          <w:szCs w:val="26"/>
          <w:lang w:val="en-GB"/>
        </w:rPr>
      </w:pPr>
      <w:r w:rsidRPr="005077E9">
        <w:rPr>
          <w:rFonts w:cs="Times New Roman"/>
          <w:sz w:val="26"/>
          <w:szCs w:val="26"/>
          <w:lang w:val="en-GB"/>
        </w:rPr>
        <w:t xml:space="preserve">+ Giới thiệu hệ bài tiết: </w:t>
      </w:r>
    </w:p>
    <w:p w14:paraId="692991AE" w14:textId="6135D105" w:rsidR="003B555E" w:rsidRPr="005077E9" w:rsidRDefault="00AE4C5C" w:rsidP="003B555E">
      <w:pPr>
        <w:spacing w:after="0" w:line="240" w:lineRule="auto"/>
        <w:ind w:firstLine="193"/>
        <w:jc w:val="both"/>
        <w:rPr>
          <w:rFonts w:cs="Times New Roman"/>
          <w:sz w:val="26"/>
          <w:szCs w:val="26"/>
          <w:lang w:val="en-GB"/>
        </w:rPr>
      </w:pPr>
      <w:hyperlink r:id="rId8" w:history="1">
        <w:r w:rsidR="003B555E" w:rsidRPr="005077E9">
          <w:rPr>
            <w:rStyle w:val="Hyperlink"/>
            <w:rFonts w:cs="Times New Roman"/>
            <w:sz w:val="26"/>
            <w:szCs w:val="26"/>
          </w:rPr>
          <w:t>https://</w:t>
        </w:r>
      </w:hyperlink>
      <w:hyperlink r:id="rId9" w:history="1">
        <w:r w:rsidR="003B555E" w:rsidRPr="005077E9">
          <w:rPr>
            <w:rStyle w:val="Hyperlink"/>
            <w:rFonts w:cs="Times New Roman"/>
            <w:sz w:val="26"/>
            <w:szCs w:val="26"/>
          </w:rPr>
          <w:t>www.youtube.com/watch?v=d7zXYCxUKnA</w:t>
        </w:r>
      </w:hyperlink>
    </w:p>
    <w:p w14:paraId="4F3572DC" w14:textId="77777777" w:rsidR="005077E9" w:rsidRDefault="003B555E" w:rsidP="005077E9">
      <w:pPr>
        <w:spacing w:after="0" w:line="240" w:lineRule="auto"/>
        <w:ind w:firstLine="193"/>
        <w:jc w:val="both"/>
        <w:rPr>
          <w:rFonts w:cs="Times New Roman"/>
          <w:sz w:val="26"/>
          <w:szCs w:val="26"/>
          <w:lang w:val="en-GB"/>
        </w:rPr>
      </w:pPr>
      <w:r w:rsidRPr="005077E9">
        <w:rPr>
          <w:rFonts w:cs="Times New Roman"/>
          <w:sz w:val="26"/>
          <w:szCs w:val="26"/>
          <w:lang w:val="en-GB"/>
        </w:rPr>
        <w:t>+ Quá trình hình thành nước tiểu ở thậ</w:t>
      </w:r>
      <w:r w:rsidR="005077E9">
        <w:rPr>
          <w:rFonts w:cs="Times New Roman"/>
          <w:sz w:val="26"/>
          <w:szCs w:val="26"/>
          <w:lang w:val="en-GB"/>
        </w:rPr>
        <w:t>n:</w:t>
      </w:r>
    </w:p>
    <w:p w14:paraId="7AC6B83E" w14:textId="42FBC15A" w:rsidR="003B555E" w:rsidRPr="005077E9" w:rsidRDefault="00AE4C5C" w:rsidP="005077E9">
      <w:pPr>
        <w:spacing w:after="0" w:line="240" w:lineRule="auto"/>
        <w:ind w:firstLine="193"/>
        <w:jc w:val="both"/>
        <w:rPr>
          <w:rFonts w:cs="Times New Roman"/>
          <w:sz w:val="26"/>
          <w:szCs w:val="26"/>
          <w:lang w:val="en-GB"/>
        </w:rPr>
      </w:pPr>
      <w:hyperlink r:id="rId10" w:history="1">
        <w:r w:rsidR="003B555E" w:rsidRPr="005077E9">
          <w:rPr>
            <w:rStyle w:val="Hyperlink"/>
            <w:rFonts w:cs="Times New Roman"/>
            <w:sz w:val="26"/>
            <w:szCs w:val="26"/>
            <w:lang w:val="en-GB"/>
          </w:rPr>
          <w:t>https://www.youtube.com/watch?v=LCfwsW_crEU</w:t>
        </w:r>
      </w:hyperlink>
    </w:p>
    <w:p w14:paraId="49652DAA" w14:textId="77777777" w:rsidR="005077E9" w:rsidRPr="005077E9" w:rsidRDefault="003B555E" w:rsidP="003B555E">
      <w:pPr>
        <w:spacing w:after="0" w:line="240" w:lineRule="auto"/>
        <w:ind w:firstLine="193"/>
        <w:jc w:val="both"/>
        <w:rPr>
          <w:rFonts w:cs="Times New Roman"/>
          <w:sz w:val="26"/>
          <w:szCs w:val="26"/>
          <w:lang w:val="en-GB"/>
        </w:rPr>
      </w:pPr>
      <w:r w:rsidRPr="005077E9">
        <w:rPr>
          <w:rFonts w:cs="Times New Roman"/>
          <w:sz w:val="26"/>
          <w:szCs w:val="26"/>
          <w:lang w:val="en-GB"/>
        </w:rPr>
        <w:t>+ G</w:t>
      </w:r>
      <w:r w:rsidRPr="005077E9">
        <w:rPr>
          <w:rFonts w:cs="Times New Roman"/>
          <w:sz w:val="26"/>
          <w:szCs w:val="26"/>
        </w:rPr>
        <w:t>iới thiệu về cân bằng nội môi trong cơ thể:</w:t>
      </w:r>
    </w:p>
    <w:p w14:paraId="34972247" w14:textId="3FCD7DF0" w:rsidR="003B555E" w:rsidRPr="005077E9" w:rsidRDefault="00AE4C5C" w:rsidP="003B555E">
      <w:pPr>
        <w:spacing w:after="0" w:line="240" w:lineRule="auto"/>
        <w:ind w:firstLine="193"/>
        <w:jc w:val="both"/>
        <w:rPr>
          <w:rFonts w:cs="Times New Roman"/>
          <w:sz w:val="26"/>
          <w:szCs w:val="26"/>
        </w:rPr>
      </w:pPr>
      <w:hyperlink r:id="rId11" w:history="1">
        <w:r w:rsidR="003B555E" w:rsidRPr="005077E9">
          <w:rPr>
            <w:rStyle w:val="Hyperlink"/>
            <w:rFonts w:cs="Times New Roman"/>
            <w:sz w:val="26"/>
            <w:szCs w:val="26"/>
          </w:rPr>
          <w:t>https://www.youtube.com/watch?v=g3yTRR1nG-c</w:t>
        </w:r>
      </w:hyperlink>
    </w:p>
    <w:p w14:paraId="723C0B89" w14:textId="4FCB11EC" w:rsidR="00D15AE2" w:rsidRPr="005077E9" w:rsidRDefault="00D15AE2" w:rsidP="00D15AE2">
      <w:pPr>
        <w:tabs>
          <w:tab w:val="left" w:pos="12758"/>
        </w:tabs>
        <w:spacing w:before="60" w:after="60" w:line="240" w:lineRule="auto"/>
        <w:ind w:firstLine="284"/>
        <w:jc w:val="both"/>
        <w:rPr>
          <w:rFonts w:cs="Times New Roman"/>
          <w:b/>
          <w:bCs/>
          <w:kern w:val="24"/>
          <w:sz w:val="26"/>
          <w:szCs w:val="26"/>
        </w:rPr>
      </w:pPr>
      <w:r w:rsidRPr="005077E9">
        <w:rPr>
          <w:rFonts w:cs="Times New Roman"/>
          <w:b/>
          <w:bCs/>
          <w:kern w:val="24"/>
          <w:sz w:val="26"/>
          <w:szCs w:val="26"/>
        </w:rPr>
        <w:t>2. Đối với học sinh</w:t>
      </w:r>
    </w:p>
    <w:p w14:paraId="6878DE20" w14:textId="77777777" w:rsidR="005077E9" w:rsidRPr="005077E9" w:rsidRDefault="005077E9" w:rsidP="005077E9">
      <w:pPr>
        <w:tabs>
          <w:tab w:val="left" w:pos="1274"/>
        </w:tabs>
        <w:spacing w:before="20" w:after="0" w:line="240" w:lineRule="auto"/>
        <w:ind w:left="192"/>
        <w:jc w:val="both"/>
        <w:rPr>
          <w:rFonts w:cs="Times New Roman"/>
          <w:sz w:val="26"/>
          <w:szCs w:val="26"/>
        </w:rPr>
      </w:pPr>
      <w:r w:rsidRPr="005077E9">
        <w:rPr>
          <w:rFonts w:cs="Times New Roman"/>
          <w:sz w:val="26"/>
          <w:szCs w:val="26"/>
        </w:rPr>
        <w:t>- Nghiên cứu trước nội dung bài.</w:t>
      </w:r>
    </w:p>
    <w:p w14:paraId="7FEE580C" w14:textId="77777777" w:rsidR="005077E9" w:rsidRPr="005077E9" w:rsidRDefault="005077E9" w:rsidP="005077E9">
      <w:pPr>
        <w:tabs>
          <w:tab w:val="left" w:pos="1274"/>
        </w:tabs>
        <w:spacing w:before="20" w:after="0" w:line="240" w:lineRule="auto"/>
        <w:ind w:left="192"/>
        <w:jc w:val="both"/>
        <w:rPr>
          <w:rFonts w:cs="Times New Roman"/>
          <w:sz w:val="26"/>
          <w:szCs w:val="26"/>
        </w:rPr>
      </w:pPr>
      <w:r w:rsidRPr="005077E9">
        <w:rPr>
          <w:rFonts w:cs="Times New Roman"/>
          <w:sz w:val="26"/>
          <w:szCs w:val="26"/>
        </w:rPr>
        <w:t>- Mô hình hệ bài tiết người: thận và quá trình tạo nước tiểu từ các vật liệu đơn giản.</w:t>
      </w:r>
    </w:p>
    <w:p w14:paraId="75B4D02C" w14:textId="77777777" w:rsidR="005077E9" w:rsidRPr="005077E9" w:rsidRDefault="005077E9" w:rsidP="005077E9">
      <w:pPr>
        <w:tabs>
          <w:tab w:val="left" w:pos="1274"/>
        </w:tabs>
        <w:spacing w:before="20" w:after="0" w:line="240" w:lineRule="auto"/>
        <w:ind w:left="192"/>
        <w:jc w:val="both"/>
        <w:rPr>
          <w:rFonts w:cs="Times New Roman"/>
          <w:sz w:val="26"/>
          <w:szCs w:val="26"/>
        </w:rPr>
      </w:pPr>
      <w:r w:rsidRPr="005077E9">
        <w:rPr>
          <w:rFonts w:cs="Times New Roman"/>
          <w:sz w:val="26"/>
          <w:szCs w:val="26"/>
        </w:rPr>
        <w:t xml:space="preserve">- Bài báo cáo MS powerpoint về vận dụng thực tiễn để bảo vệ thận, bệnh nội tiết và tầm quan trọng của việc xét </w:t>
      </w:r>
      <w:r w:rsidRPr="005077E9">
        <w:rPr>
          <w:rFonts w:cs="Times New Roman"/>
          <w:sz w:val="26"/>
          <w:szCs w:val="26"/>
          <w:lang w:val="vi-VN"/>
        </w:rPr>
        <w:t xml:space="preserve">nghiệm </w:t>
      </w:r>
      <w:r w:rsidRPr="005077E9">
        <w:rPr>
          <w:rFonts w:cs="Times New Roman"/>
          <w:sz w:val="26"/>
          <w:szCs w:val="26"/>
        </w:rPr>
        <w:t>định kỳ.</w:t>
      </w: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3C271A" w14:paraId="1183B3DF" w14:textId="77777777" w:rsidTr="00D143F3">
        <w:tc>
          <w:tcPr>
            <w:tcW w:w="9067" w:type="dxa"/>
            <w:shd w:val="clear" w:color="auto" w:fill="auto"/>
          </w:tcPr>
          <w:p w14:paraId="7C45BC29" w14:textId="68CB0EBC" w:rsidR="00F017A8" w:rsidRPr="007012E7" w:rsidRDefault="000A4B9E" w:rsidP="00AF0B68">
            <w:pPr>
              <w:tabs>
                <w:tab w:val="left" w:pos="12758"/>
              </w:tabs>
              <w:spacing w:before="60" w:after="60" w:line="240" w:lineRule="auto"/>
              <w:jc w:val="both"/>
              <w:rPr>
                <w:rFonts w:cs="Times New Roman"/>
                <w:b/>
                <w:bCs/>
                <w:kern w:val="24"/>
                <w:sz w:val="26"/>
                <w:szCs w:val="26"/>
              </w:rPr>
            </w:pPr>
            <w:r w:rsidRPr="007012E7">
              <w:rPr>
                <w:rFonts w:cs="Times New Roman"/>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008" cy="298090"/>
                          </a:xfrm>
                          <a:prstGeom prst="rect">
                            <a:avLst/>
                          </a:prstGeom>
                        </pic:spPr>
                      </pic:pic>
                    </a:graphicData>
                  </a:graphic>
                </wp:inline>
              </w:drawing>
            </w:r>
            <w:r w:rsidR="00ED5952" w:rsidRPr="007012E7">
              <w:rPr>
                <w:rFonts w:cs="Times New Roman"/>
                <w:b/>
                <w:bCs/>
                <w:kern w:val="24"/>
                <w:sz w:val="26"/>
                <w:szCs w:val="26"/>
              </w:rPr>
              <w:t xml:space="preserve">HOẠT ĐỘNG 1. MỞ ĐẦU </w:t>
            </w:r>
            <w:r w:rsidR="00F017A8" w:rsidRPr="007012E7">
              <w:rPr>
                <w:rFonts w:cs="Times New Roman"/>
                <w:b/>
                <w:bCs/>
                <w:kern w:val="24"/>
                <w:sz w:val="26"/>
                <w:szCs w:val="26"/>
              </w:rPr>
              <w:t>(</w:t>
            </w:r>
            <w:r w:rsidR="00D26D5C" w:rsidRPr="007012E7">
              <w:rPr>
                <w:rFonts w:cs="Times New Roman"/>
                <w:b/>
                <w:bCs/>
                <w:kern w:val="24"/>
                <w:sz w:val="26"/>
                <w:szCs w:val="26"/>
              </w:rPr>
              <w:t>5</w:t>
            </w:r>
            <w:r w:rsidR="00457CDF" w:rsidRPr="007012E7">
              <w:rPr>
                <w:rFonts w:cs="Times New Roman"/>
                <w:b/>
                <w:bCs/>
                <w:kern w:val="24"/>
                <w:sz w:val="26"/>
                <w:szCs w:val="26"/>
              </w:rPr>
              <w:t xml:space="preserve"> phút</w:t>
            </w:r>
            <w:r w:rsidR="00F017A8" w:rsidRPr="007012E7">
              <w:rPr>
                <w:rFonts w:cs="Times New Roman"/>
                <w:b/>
                <w:bCs/>
                <w:kern w:val="24"/>
                <w:sz w:val="26"/>
                <w:szCs w:val="26"/>
              </w:rPr>
              <w:t>)</w:t>
            </w:r>
          </w:p>
          <w:p w14:paraId="4FEE661C" w14:textId="2B0E1DF8" w:rsidR="00F91D73" w:rsidRPr="007012E7" w:rsidRDefault="003F45D9" w:rsidP="000A4B9E">
            <w:pPr>
              <w:tabs>
                <w:tab w:val="left" w:pos="12758"/>
              </w:tabs>
              <w:spacing w:before="60" w:after="60" w:line="240" w:lineRule="auto"/>
              <w:jc w:val="both"/>
              <w:rPr>
                <w:rFonts w:cs="Times New Roman"/>
                <w:kern w:val="24"/>
                <w:sz w:val="26"/>
                <w:szCs w:val="26"/>
              </w:rPr>
            </w:pPr>
            <w:r w:rsidRPr="007012E7">
              <w:rPr>
                <w:rFonts w:cs="Times New Roman"/>
                <w:b/>
                <w:bCs/>
                <w:kern w:val="24"/>
                <w:sz w:val="26"/>
                <w:szCs w:val="26"/>
              </w:rPr>
              <w:t>a)</w:t>
            </w:r>
            <w:r w:rsidR="00F017A8" w:rsidRPr="007012E7">
              <w:rPr>
                <w:rFonts w:cs="Times New Roman"/>
                <w:b/>
                <w:bCs/>
                <w:kern w:val="24"/>
                <w:sz w:val="26"/>
                <w:szCs w:val="26"/>
              </w:rPr>
              <w:t xml:space="preserve"> Mụ</w:t>
            </w:r>
            <w:r w:rsidR="00F91D73" w:rsidRPr="007012E7">
              <w:rPr>
                <w:rFonts w:cs="Times New Roman"/>
                <w:b/>
                <w:bCs/>
                <w:kern w:val="24"/>
                <w:sz w:val="26"/>
                <w:szCs w:val="26"/>
              </w:rPr>
              <w:t>c tiêu</w:t>
            </w:r>
            <w:r w:rsidR="000A4B9E" w:rsidRPr="007012E7">
              <w:rPr>
                <w:rFonts w:cs="Times New Roman"/>
                <w:b/>
                <w:bCs/>
                <w:kern w:val="24"/>
                <w:sz w:val="26"/>
                <w:szCs w:val="26"/>
              </w:rPr>
              <w:t>:</w:t>
            </w:r>
            <w:r w:rsidR="000A4B9E" w:rsidRPr="007012E7">
              <w:rPr>
                <w:rFonts w:cs="Times New Roman"/>
                <w:kern w:val="24"/>
                <w:sz w:val="26"/>
                <w:szCs w:val="26"/>
              </w:rPr>
              <w:t xml:space="preserve"> </w:t>
            </w:r>
          </w:p>
          <w:p w14:paraId="501F795E" w14:textId="77777777" w:rsidR="00D26D5C" w:rsidRPr="007012E7" w:rsidRDefault="00D26D5C" w:rsidP="00D26D5C">
            <w:pPr>
              <w:spacing w:before="20" w:after="0" w:line="240" w:lineRule="auto"/>
              <w:jc w:val="both"/>
              <w:rPr>
                <w:rFonts w:cs="Times New Roman"/>
                <w:sz w:val="26"/>
                <w:szCs w:val="26"/>
              </w:rPr>
            </w:pPr>
            <w:r w:rsidRPr="007012E7">
              <w:rPr>
                <w:rFonts w:cs="Times New Roman"/>
                <w:sz w:val="26"/>
                <w:szCs w:val="26"/>
              </w:rPr>
              <w:t>- Tạo tâm thế vui vẻ, thoải mái cho học sinh.</w:t>
            </w:r>
          </w:p>
          <w:p w14:paraId="627FDF71" w14:textId="77777777" w:rsidR="00D26D5C" w:rsidRPr="007012E7" w:rsidRDefault="00D26D5C" w:rsidP="00D26D5C">
            <w:pPr>
              <w:spacing w:before="20" w:after="0" w:line="240" w:lineRule="auto"/>
              <w:jc w:val="both"/>
              <w:rPr>
                <w:rFonts w:cs="Times New Roman"/>
                <w:sz w:val="26"/>
                <w:szCs w:val="26"/>
              </w:rPr>
            </w:pPr>
            <w:r w:rsidRPr="007012E7">
              <w:rPr>
                <w:rFonts w:cs="Times New Roman"/>
                <w:sz w:val="26"/>
                <w:szCs w:val="26"/>
              </w:rPr>
              <w:t>- Làm bộc lộ những hiểu biết, quan niệm sẵn có của học sinh.</w:t>
            </w:r>
          </w:p>
          <w:p w14:paraId="57A08D88" w14:textId="5C8E3BED" w:rsidR="00D26D5C" w:rsidRPr="007012E7" w:rsidRDefault="00D26D5C" w:rsidP="00D26D5C">
            <w:pPr>
              <w:spacing w:before="20" w:after="0" w:line="240" w:lineRule="auto"/>
              <w:jc w:val="both"/>
              <w:rPr>
                <w:rFonts w:cs="Times New Roman"/>
                <w:sz w:val="26"/>
                <w:szCs w:val="26"/>
              </w:rPr>
            </w:pPr>
            <w:r w:rsidRPr="007012E7">
              <w:rPr>
                <w:rFonts w:cs="Times New Roman"/>
                <w:sz w:val="26"/>
                <w:szCs w:val="26"/>
              </w:rPr>
              <w:t>- Học sinh huy động được những kiến thức kĩ năng kinh nghiệm của bản thân có liên quan đến bài học mới, kích thích mong muốn tìm hiểu bài học mới.</w:t>
            </w:r>
          </w:p>
          <w:p w14:paraId="2BF731A0" w14:textId="5936F115" w:rsidR="00F3744F" w:rsidRPr="007012E7" w:rsidRDefault="000A4B9E" w:rsidP="00AF0B68">
            <w:pPr>
              <w:spacing w:before="60" w:after="60" w:line="240" w:lineRule="auto"/>
              <w:jc w:val="both"/>
              <w:rPr>
                <w:rFonts w:eastAsia="Calibri" w:cs="Times New Roman"/>
                <w:b/>
                <w:kern w:val="24"/>
                <w:sz w:val="26"/>
                <w:szCs w:val="26"/>
              </w:rPr>
            </w:pPr>
            <w:r w:rsidRPr="007012E7">
              <w:rPr>
                <w:rFonts w:eastAsia="Calibri" w:cs="Times New Roman"/>
                <w:b/>
                <w:kern w:val="24"/>
                <w:sz w:val="26"/>
                <w:szCs w:val="26"/>
              </w:rPr>
              <w:t>b</w:t>
            </w:r>
            <w:r w:rsidR="00F91D73" w:rsidRPr="007012E7">
              <w:rPr>
                <w:rFonts w:eastAsia="Calibri" w:cs="Times New Roman"/>
                <w:b/>
                <w:kern w:val="24"/>
                <w:sz w:val="26"/>
                <w:szCs w:val="26"/>
              </w:rPr>
              <w:t>) Tổ chức thực hiện</w:t>
            </w:r>
          </w:p>
          <w:p w14:paraId="706EEED8" w14:textId="77777777" w:rsidR="00F15342" w:rsidRPr="007012E7" w:rsidRDefault="00F15342" w:rsidP="00F15342">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Giao nhiệm vụ học tập:</w:t>
            </w:r>
          </w:p>
          <w:p w14:paraId="1FD0EA57" w14:textId="2BAC696F" w:rsidR="00D26D5C" w:rsidRPr="007012E7" w:rsidRDefault="00D26D5C" w:rsidP="00D26D5C">
            <w:pPr>
              <w:spacing w:before="20" w:after="0" w:line="240" w:lineRule="auto"/>
              <w:jc w:val="both"/>
              <w:rPr>
                <w:rFonts w:cs="Times New Roman"/>
                <w:bCs/>
                <w:sz w:val="26"/>
                <w:szCs w:val="26"/>
                <w:lang w:val="vi-VN"/>
              </w:rPr>
            </w:pPr>
            <w:r w:rsidRPr="007012E7">
              <w:rPr>
                <w:rFonts w:cs="Times New Roman"/>
                <w:bCs/>
                <w:sz w:val="26"/>
                <w:szCs w:val="26"/>
              </w:rPr>
              <w:t xml:space="preserve">       - GV </w:t>
            </w:r>
            <w:r w:rsidRPr="007012E7">
              <w:rPr>
                <w:rFonts w:cs="Times New Roman"/>
                <w:bCs/>
                <w:sz w:val="26"/>
                <w:szCs w:val="26"/>
                <w:lang w:val="vi-VN"/>
              </w:rPr>
              <w:t xml:space="preserve">yêu cầu HS  thảo luận cặp đôi và giải quyết 2 </w:t>
            </w:r>
            <w:r w:rsidRPr="007012E7">
              <w:rPr>
                <w:rFonts w:cs="Times New Roman"/>
                <w:bCs/>
                <w:sz w:val="26"/>
                <w:szCs w:val="26"/>
              </w:rPr>
              <w:t>tình huống</w:t>
            </w:r>
            <w:r w:rsidRPr="007012E7">
              <w:rPr>
                <w:rFonts w:cs="Times New Roman"/>
                <w:bCs/>
                <w:sz w:val="26"/>
                <w:szCs w:val="26"/>
                <w:lang w:val="vi-VN"/>
              </w:rPr>
              <w:t>:</w:t>
            </w:r>
          </w:p>
          <w:p w14:paraId="2CBAC454" w14:textId="044E14F8" w:rsidR="00D26D5C" w:rsidRPr="007012E7" w:rsidRDefault="00D26D5C" w:rsidP="00D26D5C">
            <w:pPr>
              <w:pStyle w:val="Vnbnnidung60"/>
              <w:spacing w:before="20" w:after="0" w:line="240" w:lineRule="auto"/>
              <w:ind w:left="0" w:firstLine="0"/>
              <w:jc w:val="both"/>
              <w:rPr>
                <w:rFonts w:ascii="Times New Roman" w:hAnsi="Times New Roman" w:cs="Times New Roman"/>
                <w:bCs/>
                <w:sz w:val="26"/>
                <w:szCs w:val="26"/>
                <w:lang w:val="vi-VN"/>
              </w:rPr>
            </w:pPr>
            <w:r w:rsidRPr="007012E7">
              <w:rPr>
                <w:rFonts w:ascii="Times New Roman" w:hAnsi="Times New Roman" w:cs="Times New Roman"/>
                <w:bCs/>
                <w:sz w:val="26"/>
                <w:szCs w:val="26"/>
                <w:lang w:val="vi-VN"/>
              </w:rPr>
              <w:t xml:space="preserve">          TH1: “</w:t>
            </w:r>
            <w:r w:rsidRPr="007012E7">
              <w:rPr>
                <w:rFonts w:ascii="Times New Roman" w:eastAsiaTheme="minorHAnsi" w:hAnsi="Times New Roman" w:cs="Times New Roman"/>
                <w:bCs/>
                <w:color w:val="auto"/>
                <w:w w:val="100"/>
                <w:sz w:val="26"/>
                <w:szCs w:val="26"/>
                <w:lang w:val="vi-VN"/>
              </w:rPr>
              <w:t>“Ở người, khi ăn mặn sẽ có cảm giác khát nước nhiều hơn so với bình thường. Hiện tượng này được giải thích như thế nào?”</w:t>
            </w:r>
          </w:p>
          <w:p w14:paraId="140A9140" w14:textId="7D2EFA20" w:rsidR="00D26D5C" w:rsidRPr="007012E7" w:rsidRDefault="00D26D5C" w:rsidP="00D26D5C">
            <w:pPr>
              <w:spacing w:before="20" w:after="0" w:line="240" w:lineRule="auto"/>
              <w:jc w:val="both"/>
              <w:rPr>
                <w:rFonts w:cs="Times New Roman"/>
                <w:bCs/>
                <w:sz w:val="26"/>
                <w:szCs w:val="26"/>
                <w:lang w:val="vi-VN"/>
              </w:rPr>
            </w:pPr>
            <w:r w:rsidRPr="007012E7">
              <w:rPr>
                <w:rFonts w:cs="Times New Roman"/>
                <w:bCs/>
                <w:sz w:val="26"/>
                <w:szCs w:val="26"/>
                <w:lang w:val="vi-VN"/>
              </w:rPr>
              <w:t xml:space="preserve">       TH 2: </w:t>
            </w:r>
            <w:r w:rsidRPr="007012E7">
              <w:rPr>
                <w:rFonts w:cs="Times New Roman"/>
                <w:bCs/>
                <w:i/>
                <w:iCs/>
                <w:sz w:val="26"/>
                <w:szCs w:val="26"/>
                <w:lang w:val="vi-VN"/>
              </w:rPr>
              <w:t>“ Điều gì sẽ xảy ra với cơ thể nếu như các chất độc hại và các chất dư thừa không được thải ra bên ngoài mà lại tích tụ trong cơ thể?</w:t>
            </w:r>
          </w:p>
          <w:p w14:paraId="747309B5" w14:textId="46B12923" w:rsidR="00D26D5C" w:rsidRPr="007012E7" w:rsidRDefault="00D26D5C" w:rsidP="00D26D5C">
            <w:pPr>
              <w:spacing w:before="20" w:after="0" w:line="240" w:lineRule="auto"/>
              <w:jc w:val="both"/>
              <w:rPr>
                <w:rFonts w:cs="Times New Roman"/>
                <w:bCs/>
                <w:sz w:val="26"/>
                <w:szCs w:val="26"/>
                <w:lang w:val="vi-VN"/>
              </w:rPr>
            </w:pPr>
            <w:r w:rsidRPr="007012E7">
              <w:rPr>
                <w:rFonts w:cs="Times New Roman"/>
                <w:bCs/>
                <w:sz w:val="26"/>
                <w:szCs w:val="26"/>
                <w:lang w:val="vi-VN"/>
              </w:rPr>
              <w:t xml:space="preserve">       - HS thảo luận cặp đôi sau 1 phút, đại diện một số cặp đôi trình bày trước tập thể kết quả thảo luận.</w:t>
            </w:r>
          </w:p>
          <w:p w14:paraId="7170C9C0" w14:textId="77777777" w:rsidR="00F15342" w:rsidRPr="007012E7" w:rsidRDefault="00F15342" w:rsidP="00F15342">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t>* Thực hiện nhiệm vụ:</w:t>
            </w:r>
          </w:p>
          <w:p w14:paraId="67E8D1F6" w14:textId="3EA6897E" w:rsidR="00D26D5C" w:rsidRPr="007012E7" w:rsidRDefault="00D26D5C" w:rsidP="00D26D5C">
            <w:pPr>
              <w:spacing w:before="20" w:after="0" w:line="240" w:lineRule="auto"/>
              <w:jc w:val="both"/>
              <w:rPr>
                <w:rFonts w:eastAsia="Times New Roman" w:cs="Times New Roman"/>
                <w:sz w:val="26"/>
                <w:szCs w:val="26"/>
                <w:lang w:val="vi-VN" w:eastAsia="vi-VN"/>
              </w:rPr>
            </w:pPr>
            <w:r w:rsidRPr="007012E7">
              <w:rPr>
                <w:rFonts w:eastAsia="Times New Roman" w:cs="Times New Roman"/>
                <w:sz w:val="26"/>
                <w:szCs w:val="26"/>
                <w:lang w:val="vi-VN" w:eastAsia="vi-VN"/>
              </w:rPr>
              <w:t xml:space="preserve">      - Học sinh làm việc cặp đôi, chia sẻ các tình huống có thể xảy ra.</w:t>
            </w:r>
          </w:p>
          <w:p w14:paraId="69CBBD28" w14:textId="511810B3" w:rsidR="00D26D5C" w:rsidRPr="007012E7" w:rsidRDefault="00D26D5C" w:rsidP="00D26D5C">
            <w:pPr>
              <w:spacing w:before="20" w:after="0" w:line="240" w:lineRule="auto"/>
              <w:jc w:val="both"/>
              <w:rPr>
                <w:rFonts w:eastAsia="Times New Roman" w:cs="Times New Roman"/>
                <w:sz w:val="26"/>
                <w:szCs w:val="26"/>
                <w:lang w:val="vi-VN" w:eastAsia="vi-VN"/>
              </w:rPr>
            </w:pPr>
            <w:r w:rsidRPr="007012E7">
              <w:rPr>
                <w:rFonts w:eastAsia="Times New Roman" w:cs="Times New Roman"/>
                <w:sz w:val="26"/>
                <w:szCs w:val="26"/>
                <w:lang w:val="vi-VN" w:eastAsia="vi-VN"/>
              </w:rPr>
              <w:t xml:space="preserve">      - GV giám sát, hỗ trợ các nhóm thực hiện nhiệm vụ.</w:t>
            </w:r>
          </w:p>
          <w:p w14:paraId="7977C56B" w14:textId="77777777" w:rsidR="00F15342" w:rsidRPr="007012E7" w:rsidRDefault="00F15342" w:rsidP="00F15342">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t>* Báo cáo, thảo luận:</w:t>
            </w:r>
          </w:p>
          <w:p w14:paraId="3C27AFDC" w14:textId="15209172" w:rsidR="00EF2F62" w:rsidRPr="007012E7" w:rsidRDefault="00EF2F62" w:rsidP="00EF2F62">
            <w:pPr>
              <w:spacing w:before="20" w:after="0" w:line="240" w:lineRule="auto"/>
              <w:jc w:val="both"/>
              <w:rPr>
                <w:rFonts w:eastAsia="Times New Roman" w:cs="Times New Roman"/>
                <w:sz w:val="26"/>
                <w:szCs w:val="26"/>
                <w:lang w:val="vi-VN" w:eastAsia="vi-VN"/>
              </w:rPr>
            </w:pPr>
            <w:r w:rsidRPr="007012E7">
              <w:rPr>
                <w:rFonts w:eastAsia="Times New Roman" w:cs="Times New Roman"/>
                <w:sz w:val="26"/>
                <w:szCs w:val="26"/>
                <w:lang w:val="vi-VN" w:eastAsia="vi-VN"/>
              </w:rPr>
              <w:lastRenderedPageBreak/>
              <w:t xml:space="preserve">      - Học sinh: hoạt động nhóm, trao đổi sản phẩm học tập của mình.</w:t>
            </w:r>
          </w:p>
          <w:p w14:paraId="59925061" w14:textId="5A47A357" w:rsidR="00EF2F62" w:rsidRPr="007012E7" w:rsidRDefault="00EF2F62" w:rsidP="00EF2F62">
            <w:pPr>
              <w:spacing w:before="20" w:after="0" w:line="240" w:lineRule="auto"/>
              <w:jc w:val="both"/>
              <w:rPr>
                <w:rFonts w:eastAsia="Times New Roman" w:cs="Times New Roman"/>
                <w:sz w:val="26"/>
                <w:szCs w:val="26"/>
                <w:lang w:val="vi-VN" w:eastAsia="vi-VN"/>
              </w:rPr>
            </w:pPr>
            <w:r w:rsidRPr="007012E7">
              <w:rPr>
                <w:rFonts w:eastAsia="Times New Roman" w:cs="Times New Roman"/>
                <w:sz w:val="26"/>
                <w:szCs w:val="26"/>
                <w:lang w:val="vi-VN" w:eastAsia="vi-VN"/>
              </w:rPr>
              <w:t xml:space="preserve">     - GV: gọi đại diện các nhóm chia sẻ trước lớp, HS lắng nghe và nhận xét.</w:t>
            </w:r>
          </w:p>
          <w:p w14:paraId="0A97BACA" w14:textId="77777777" w:rsidR="00F15342" w:rsidRPr="007012E7" w:rsidRDefault="00F15342" w:rsidP="00F15342">
            <w:pPr>
              <w:spacing w:before="60" w:after="60" w:line="240" w:lineRule="auto"/>
              <w:ind w:firstLine="284"/>
              <w:jc w:val="both"/>
              <w:rPr>
                <w:rFonts w:cs="Times New Roman"/>
                <w:bCs/>
                <w:kern w:val="24"/>
                <w:sz w:val="26"/>
                <w:szCs w:val="26"/>
                <w:lang w:val="vi-VN"/>
              </w:rPr>
            </w:pPr>
            <w:r w:rsidRPr="007012E7">
              <w:rPr>
                <w:rFonts w:cs="Times New Roman"/>
                <w:b/>
                <w:i/>
                <w:iCs/>
                <w:kern w:val="24"/>
                <w:sz w:val="26"/>
                <w:szCs w:val="26"/>
                <w:lang w:val="vi-VN"/>
              </w:rPr>
              <w:t>* Kết luận, nhận định:</w:t>
            </w:r>
          </w:p>
          <w:p w14:paraId="4F9CCBD0" w14:textId="3ED384EF" w:rsidR="00785634" w:rsidRPr="007012E7" w:rsidRDefault="00785634" w:rsidP="00785634">
            <w:pPr>
              <w:tabs>
                <w:tab w:val="left" w:pos="1274"/>
              </w:tabs>
              <w:spacing w:before="20" w:after="0" w:line="240" w:lineRule="auto"/>
              <w:ind w:left="192"/>
              <w:jc w:val="both"/>
              <w:rPr>
                <w:rFonts w:cs="Times New Roman"/>
                <w:sz w:val="26"/>
                <w:szCs w:val="26"/>
                <w:lang w:val="vi-VN"/>
              </w:rPr>
            </w:pPr>
            <w:r w:rsidRPr="007012E7">
              <w:rPr>
                <w:rFonts w:cs="Times New Roman"/>
                <w:sz w:val="26"/>
                <w:szCs w:val="26"/>
                <w:lang w:val="vi-VN"/>
              </w:rPr>
              <w:t xml:space="preserve">  - GV nhận xét kết quả thực hiện nhiệm vụ của HS và dựa vào vai trò hệ bài tiết để dẫn dắt vào bài mới.</w:t>
            </w:r>
          </w:p>
          <w:p w14:paraId="59401649" w14:textId="4451D1CC" w:rsidR="006F38B6" w:rsidRPr="007012E7" w:rsidRDefault="00ED5952" w:rsidP="006F38B6">
            <w:pPr>
              <w:tabs>
                <w:tab w:val="left" w:pos="12758"/>
              </w:tabs>
              <w:spacing w:before="60" w:after="60" w:line="240" w:lineRule="auto"/>
              <w:jc w:val="both"/>
              <w:rPr>
                <w:rFonts w:cs="Times New Roman"/>
                <w:b/>
                <w:bCs/>
                <w:kern w:val="24"/>
                <w:sz w:val="26"/>
                <w:szCs w:val="26"/>
                <w:lang w:val="vi-VN"/>
              </w:rPr>
            </w:pPr>
            <w:r w:rsidRPr="007012E7">
              <w:rPr>
                <w:rFonts w:cs="Times New Roman"/>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531" cy="313838"/>
                          </a:xfrm>
                          <a:prstGeom prst="rect">
                            <a:avLst/>
                          </a:prstGeom>
                        </pic:spPr>
                      </pic:pic>
                    </a:graphicData>
                  </a:graphic>
                </wp:inline>
              </w:drawing>
            </w:r>
            <w:r w:rsidRPr="007012E7">
              <w:rPr>
                <w:rFonts w:cs="Times New Roman"/>
                <w:b/>
                <w:bCs/>
                <w:kern w:val="24"/>
                <w:sz w:val="26"/>
                <w:szCs w:val="26"/>
                <w:lang w:val="vi-VN"/>
              </w:rPr>
              <w:t xml:space="preserve"> HOẠT ĐỘNG 2. HÌNH THÀNH KIẾN THỨC MỚI </w:t>
            </w:r>
            <w:r w:rsidR="006F38B6" w:rsidRPr="007012E7">
              <w:rPr>
                <w:rFonts w:cs="Times New Roman"/>
                <w:b/>
                <w:bCs/>
                <w:kern w:val="24"/>
                <w:sz w:val="26"/>
                <w:szCs w:val="26"/>
                <w:lang w:val="vi-VN"/>
              </w:rPr>
              <w:t>(</w:t>
            </w:r>
            <w:r w:rsidR="00612F8B" w:rsidRPr="007012E7">
              <w:rPr>
                <w:rFonts w:cs="Times New Roman"/>
                <w:b/>
                <w:bCs/>
                <w:kern w:val="24"/>
                <w:sz w:val="26"/>
                <w:szCs w:val="26"/>
                <w:lang w:val="vi-VN"/>
              </w:rPr>
              <w:t>70</w:t>
            </w:r>
            <w:r w:rsidR="006F38B6" w:rsidRPr="007012E7">
              <w:rPr>
                <w:rFonts w:cs="Times New Roman"/>
                <w:b/>
                <w:bCs/>
                <w:kern w:val="24"/>
                <w:sz w:val="26"/>
                <w:szCs w:val="26"/>
                <w:lang w:val="vi-VN"/>
              </w:rPr>
              <w:t xml:space="preserve"> phút)</w:t>
            </w:r>
          </w:p>
          <w:p w14:paraId="0AA3C165" w14:textId="6E8386DA" w:rsidR="006F38B6" w:rsidRPr="002B0357" w:rsidRDefault="006F38B6" w:rsidP="00CF3DA9">
            <w:pPr>
              <w:spacing w:before="60" w:after="60" w:line="240" w:lineRule="auto"/>
              <w:jc w:val="center"/>
              <w:rPr>
                <w:rFonts w:cs="Times New Roman"/>
                <w:b/>
                <w:bCs/>
                <w:kern w:val="24"/>
                <w:sz w:val="26"/>
                <w:szCs w:val="26"/>
                <w:lang w:val="vi-VN"/>
              </w:rPr>
            </w:pPr>
            <w:r w:rsidRPr="002B0357">
              <w:rPr>
                <w:rFonts w:cs="Times New Roman"/>
                <w:b/>
                <w:bCs/>
                <w:kern w:val="24"/>
                <w:sz w:val="26"/>
                <w:szCs w:val="26"/>
                <w:lang w:val="vi-VN"/>
              </w:rPr>
              <w:t>Hoạt động 2.1. Tìm hiểu</w:t>
            </w:r>
            <w:r w:rsidR="00612F8B" w:rsidRPr="002B0357">
              <w:rPr>
                <w:rFonts w:cs="Times New Roman"/>
                <w:b/>
                <w:bCs/>
                <w:kern w:val="24"/>
                <w:sz w:val="26"/>
                <w:szCs w:val="26"/>
                <w:lang w:val="vi-VN"/>
              </w:rPr>
              <w:t xml:space="preserve"> về Bài tiết</w:t>
            </w:r>
            <w:r w:rsidRPr="002B0357">
              <w:rPr>
                <w:rFonts w:cs="Times New Roman"/>
                <w:b/>
                <w:bCs/>
                <w:kern w:val="24"/>
                <w:sz w:val="26"/>
                <w:szCs w:val="26"/>
                <w:lang w:val="vi-VN"/>
              </w:rPr>
              <w:t xml:space="preserve"> (</w:t>
            </w:r>
            <w:r w:rsidR="00612F8B" w:rsidRPr="002B0357">
              <w:rPr>
                <w:rFonts w:cs="Times New Roman"/>
                <w:b/>
                <w:bCs/>
                <w:kern w:val="24"/>
                <w:sz w:val="26"/>
                <w:szCs w:val="26"/>
                <w:lang w:val="vi-VN"/>
              </w:rPr>
              <w:t>15</w:t>
            </w:r>
            <w:r w:rsidRPr="002B0357">
              <w:rPr>
                <w:rFonts w:cs="Times New Roman"/>
                <w:b/>
                <w:bCs/>
                <w:kern w:val="24"/>
                <w:sz w:val="26"/>
                <w:szCs w:val="26"/>
                <w:lang w:val="vi-VN"/>
              </w:rPr>
              <w:t xml:space="preserve"> phút)</w:t>
            </w:r>
          </w:p>
          <w:p w14:paraId="1A752B79" w14:textId="78E7DA23" w:rsidR="00612F8B" w:rsidRPr="007012E7" w:rsidRDefault="006F38B6" w:rsidP="006F38B6">
            <w:pPr>
              <w:tabs>
                <w:tab w:val="left" w:pos="12758"/>
              </w:tabs>
              <w:spacing w:before="60" w:after="60" w:line="240" w:lineRule="auto"/>
              <w:jc w:val="both"/>
              <w:rPr>
                <w:rFonts w:cs="Times New Roman"/>
                <w:kern w:val="24"/>
                <w:sz w:val="26"/>
                <w:szCs w:val="26"/>
              </w:rPr>
            </w:pPr>
            <w:r w:rsidRPr="007012E7">
              <w:rPr>
                <w:rFonts w:cs="Times New Roman"/>
                <w:b/>
                <w:bCs/>
                <w:kern w:val="24"/>
                <w:sz w:val="26"/>
                <w:szCs w:val="26"/>
              </w:rPr>
              <w:t>a) Mục tiêu</w:t>
            </w:r>
            <w:r w:rsidR="00ED5952" w:rsidRPr="007012E7">
              <w:rPr>
                <w:rFonts w:cs="Times New Roman"/>
                <w:b/>
                <w:bCs/>
                <w:kern w:val="24"/>
                <w:sz w:val="26"/>
                <w:szCs w:val="26"/>
              </w:rPr>
              <w:t>:</w:t>
            </w:r>
            <w:r w:rsidR="00ED5952" w:rsidRPr="007012E7">
              <w:rPr>
                <w:rFonts w:cs="Times New Roman"/>
                <w:kern w:val="24"/>
                <w:sz w:val="26"/>
                <w:szCs w:val="26"/>
              </w:rPr>
              <w:t xml:space="preserve"> </w:t>
            </w:r>
            <w:r w:rsidR="009E6CD8" w:rsidRPr="00A53A89">
              <w:rPr>
                <w:sz w:val="26"/>
                <w:szCs w:val="26"/>
              </w:rPr>
              <w:t>SH 1.1</w:t>
            </w:r>
            <w:r w:rsidR="009E6CD8">
              <w:rPr>
                <w:sz w:val="26"/>
                <w:szCs w:val="26"/>
              </w:rPr>
              <w:t xml:space="preserve">, </w:t>
            </w:r>
            <w:r w:rsidR="009E6CD8" w:rsidRPr="00A53A89">
              <w:rPr>
                <w:sz w:val="26"/>
                <w:szCs w:val="26"/>
              </w:rPr>
              <w:t>SH 1.</w:t>
            </w:r>
            <w:r w:rsidR="009E6CD8">
              <w:rPr>
                <w:sz w:val="26"/>
                <w:szCs w:val="26"/>
              </w:rPr>
              <w:t>2</w:t>
            </w:r>
            <w:r w:rsidR="00F27349">
              <w:rPr>
                <w:sz w:val="26"/>
                <w:szCs w:val="26"/>
              </w:rPr>
              <w:t xml:space="preserve">, </w:t>
            </w:r>
            <w:r w:rsidR="00F27349">
              <w:rPr>
                <w:rFonts w:cs="Times New Roman"/>
                <w:kern w:val="24"/>
                <w:sz w:val="26"/>
                <w:szCs w:val="26"/>
              </w:rPr>
              <w:t>TC-TH 1.1, GT-HT 1.1, NA 1.1, TN 1.1</w:t>
            </w:r>
          </w:p>
          <w:p w14:paraId="024AFBF3" w14:textId="77777777" w:rsidR="00ED5952" w:rsidRPr="007012E7" w:rsidRDefault="00ED5952" w:rsidP="00ED5952">
            <w:pPr>
              <w:spacing w:before="60" w:after="60" w:line="240" w:lineRule="auto"/>
              <w:jc w:val="both"/>
              <w:rPr>
                <w:rFonts w:eastAsia="Calibri" w:cs="Times New Roman"/>
                <w:b/>
                <w:kern w:val="24"/>
                <w:sz w:val="26"/>
                <w:szCs w:val="26"/>
              </w:rPr>
            </w:pPr>
            <w:r w:rsidRPr="007012E7">
              <w:rPr>
                <w:rFonts w:eastAsia="Calibri" w:cs="Times New Roman"/>
                <w:b/>
                <w:kern w:val="24"/>
                <w:sz w:val="26"/>
                <w:szCs w:val="26"/>
              </w:rPr>
              <w:t>b) Tổ chức thực hiện</w:t>
            </w:r>
          </w:p>
          <w:p w14:paraId="11B04616" w14:textId="77777777" w:rsidR="00ED5952" w:rsidRPr="007012E7" w:rsidRDefault="00ED5952" w:rsidP="00ED5952">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Giao nhiệm vụ học tập:</w:t>
            </w:r>
          </w:p>
          <w:p w14:paraId="5260ADFB" w14:textId="107A3643" w:rsidR="00843A04" w:rsidRPr="007012E7" w:rsidRDefault="00843A04" w:rsidP="00843A04">
            <w:pPr>
              <w:spacing w:before="20" w:after="0" w:line="240" w:lineRule="auto"/>
              <w:ind w:firstLine="284"/>
              <w:jc w:val="both"/>
              <w:rPr>
                <w:rFonts w:eastAsia="Times New Roman" w:cs="Times New Roman"/>
                <w:sz w:val="26"/>
                <w:szCs w:val="26"/>
                <w:lang w:val="vi-VN"/>
              </w:rPr>
            </w:pPr>
            <w:r w:rsidRPr="007012E7">
              <w:rPr>
                <w:rFonts w:eastAsia="Times New Roman" w:cs="Times New Roman"/>
                <w:sz w:val="26"/>
                <w:szCs w:val="26"/>
                <w:highlight w:val="white"/>
                <w:lang w:val="vi-VN"/>
              </w:rPr>
              <w:t xml:space="preserve">- </w:t>
            </w:r>
            <w:r w:rsidRPr="007012E7">
              <w:rPr>
                <w:rFonts w:eastAsia="Times New Roman" w:cs="Times New Roman"/>
                <w:sz w:val="26"/>
                <w:szCs w:val="26"/>
                <w:highlight w:val="white"/>
              </w:rPr>
              <w:t>GV yêu cầu HS đọc thông tin mục I</w:t>
            </w:r>
            <w:r w:rsidRPr="007012E7">
              <w:rPr>
                <w:rFonts w:eastAsia="Times New Roman" w:cs="Times New Roman"/>
                <w:sz w:val="26"/>
                <w:szCs w:val="26"/>
                <w:highlight w:val="white"/>
                <w:lang w:val="vi-VN"/>
              </w:rPr>
              <w:t xml:space="preserve"> </w:t>
            </w:r>
            <w:r w:rsidRPr="007012E7">
              <w:rPr>
                <w:rFonts w:eastAsia="Times New Roman" w:cs="Times New Roman"/>
                <w:sz w:val="26"/>
                <w:szCs w:val="26"/>
                <w:highlight w:val="white"/>
              </w:rPr>
              <w:t xml:space="preserve">(SGK) </w:t>
            </w:r>
            <w:r w:rsidRPr="007012E7">
              <w:rPr>
                <w:rFonts w:eastAsia="Times New Roman" w:cs="Times New Roman"/>
                <w:sz w:val="26"/>
                <w:szCs w:val="26"/>
                <w:highlight w:val="white"/>
                <w:lang w:val="vi-VN"/>
              </w:rPr>
              <w:t>quan sát hình ảnh,</w:t>
            </w:r>
            <w:r w:rsidR="00F27349">
              <w:rPr>
                <w:rFonts w:eastAsia="Times New Roman" w:cs="Times New Roman"/>
                <w:sz w:val="26"/>
                <w:szCs w:val="26"/>
                <w:highlight w:val="white"/>
                <w:lang w:val="vi-VN"/>
              </w:rPr>
              <w:t xml:space="preserve"> </w:t>
            </w:r>
            <w:r w:rsidRPr="007012E7">
              <w:rPr>
                <w:rFonts w:eastAsia="Times New Roman" w:cs="Times New Roman"/>
                <w:sz w:val="26"/>
                <w:szCs w:val="26"/>
                <w:highlight w:val="white"/>
                <w:lang w:val="vi-VN"/>
              </w:rPr>
              <w:t>video</w:t>
            </w:r>
            <w:r w:rsidRPr="007012E7">
              <w:rPr>
                <w:rFonts w:eastAsia="Times New Roman" w:cs="Times New Roman"/>
                <w:sz w:val="26"/>
                <w:szCs w:val="26"/>
                <w:highlight w:val="white"/>
              </w:rPr>
              <w:t xml:space="preserve"> </w:t>
            </w:r>
            <w:r w:rsidRPr="007012E7">
              <w:rPr>
                <w:rFonts w:eastAsia="Times New Roman" w:cs="Times New Roman"/>
                <w:sz w:val="26"/>
                <w:szCs w:val="26"/>
              </w:rPr>
              <w:t xml:space="preserve">để hoàn thành phiếu học tập số </w:t>
            </w:r>
            <w:r w:rsidRPr="007012E7">
              <w:rPr>
                <w:rFonts w:eastAsia="Times New Roman" w:cs="Times New Roman"/>
                <w:sz w:val="26"/>
                <w:szCs w:val="26"/>
                <w:lang w:val="vi-VN"/>
              </w:rPr>
              <w:t>1</w:t>
            </w:r>
          </w:p>
          <w:p w14:paraId="61FF502C" w14:textId="4959EED3" w:rsidR="00843A04" w:rsidRPr="007012E7" w:rsidRDefault="00843A04" w:rsidP="00843A04">
            <w:pPr>
              <w:spacing w:before="20" w:after="0" w:line="240" w:lineRule="auto"/>
              <w:ind w:firstLine="284"/>
              <w:jc w:val="both"/>
              <w:rPr>
                <w:rFonts w:eastAsia="Times New Roman" w:cs="Times New Roman"/>
                <w:sz w:val="26"/>
                <w:szCs w:val="26"/>
                <w:highlight w:val="white"/>
                <w:lang w:val="vi-VN"/>
              </w:rPr>
            </w:pPr>
            <w:r w:rsidRPr="007012E7">
              <w:rPr>
                <w:rFonts w:eastAsia="Times New Roman" w:cs="Times New Roman"/>
                <w:sz w:val="26"/>
                <w:szCs w:val="26"/>
                <w:highlight w:val="white"/>
                <w:lang w:val="vi-VN"/>
              </w:rPr>
              <w:t>- Chia lớp thành 6 nhóm, mỗi HS tự hoàn thành PHT cá nhân ở nhà, tại lớp sẽ thống nhất ý kiến với các thành viên trong nhóm và ghi vào bảng nhóm.</w:t>
            </w:r>
          </w:p>
          <w:p w14:paraId="1AB38798" w14:textId="43DD7E7E" w:rsidR="00843A04" w:rsidRPr="007012E7" w:rsidRDefault="00843A04" w:rsidP="00843A04">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GV hướng dẫn HS thảo luận về các câu hỏi theo PHT  số 1</w:t>
            </w:r>
          </w:p>
          <w:p w14:paraId="179319A0" w14:textId="77777777" w:rsidR="00ED5952" w:rsidRPr="007012E7" w:rsidRDefault="00ED5952" w:rsidP="00ED5952">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t>* Thực hiện nhiệm vụ:</w:t>
            </w:r>
          </w:p>
          <w:p w14:paraId="6A836887" w14:textId="1D7C4190" w:rsidR="00843A04" w:rsidRPr="007012E7" w:rsidRDefault="00843A04" w:rsidP="00843A04">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Các nhóm đọc nhanh thông tin SGK và trả lời nhanh câu hỏi của GV theo PHT 1. </w:t>
            </w:r>
          </w:p>
          <w:p w14:paraId="4E4DF3CF" w14:textId="025B32C7" w:rsidR="00843A04" w:rsidRPr="007012E7" w:rsidRDefault="00843A04" w:rsidP="00843A04">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Các thành viên trong nhóm dựa vào PHT cá nhân, cả nhóm thống nhất trao đổi, thống nhất ý kiến và viết đáp án vào phiếu học tập. </w:t>
            </w:r>
          </w:p>
          <w:p w14:paraId="1F8F3434" w14:textId="29C76DC7" w:rsidR="00843A04" w:rsidRPr="007012E7" w:rsidRDefault="00843A04" w:rsidP="00843A04">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GV hướng dẫn, theo dõi, hỗ trợ HS nếu cần thiết. </w:t>
            </w:r>
          </w:p>
          <w:p w14:paraId="7957CFA0" w14:textId="77777777" w:rsidR="00ED5952" w:rsidRPr="007012E7" w:rsidRDefault="00ED5952" w:rsidP="00ED5952">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t>* Báo cáo, thảo luận:</w:t>
            </w:r>
          </w:p>
          <w:p w14:paraId="15D14FDA" w14:textId="2954AB21" w:rsidR="005D4CFF" w:rsidRPr="007012E7" w:rsidRDefault="005D4CFF" w:rsidP="005D4CFF">
            <w:pPr>
              <w:spacing w:before="20" w:after="0" w:line="240" w:lineRule="auto"/>
              <w:jc w:val="both"/>
              <w:rPr>
                <w:rFonts w:eastAsia="Times New Roman" w:cs="Times New Roman"/>
                <w:sz w:val="26"/>
                <w:szCs w:val="26"/>
                <w:lang w:val="vi-VN"/>
              </w:rPr>
            </w:pPr>
            <w:bookmarkStart w:id="1" w:name="_Hlk133305183"/>
            <w:r w:rsidRPr="007012E7">
              <w:rPr>
                <w:rFonts w:eastAsia="Times New Roman" w:cs="Times New Roman"/>
                <w:sz w:val="26"/>
                <w:szCs w:val="26"/>
                <w:lang w:val="vi-VN"/>
              </w:rPr>
              <w:t xml:space="preserve">      - Các nhóm gắn bảng nhóm lên bảng/chụp giấy A4 vô điện thoại/máy tính để chiếu lên màn hình  TV/máy chiếu rồi mỗi nhóm đại diện 1-2 HS lên thuyết trình và trình diễn.</w:t>
            </w:r>
          </w:p>
          <w:p w14:paraId="19F108D5" w14:textId="12306DAF" w:rsidR="005D4CFF" w:rsidRPr="007012E7" w:rsidRDefault="005D4CFF" w:rsidP="005D4CFF">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GV yêu cầu HS nhận xét sản phẩm lẫn nhau. </w:t>
            </w:r>
          </w:p>
          <w:bookmarkEnd w:id="1"/>
          <w:p w14:paraId="006D9E27" w14:textId="77777777" w:rsidR="00ED5952" w:rsidRPr="007012E7" w:rsidRDefault="00ED5952" w:rsidP="00ED5952">
            <w:pPr>
              <w:spacing w:before="60" w:after="60" w:line="240" w:lineRule="auto"/>
              <w:ind w:firstLine="284"/>
              <w:jc w:val="both"/>
              <w:rPr>
                <w:rFonts w:cs="Times New Roman"/>
                <w:bCs/>
                <w:kern w:val="24"/>
                <w:sz w:val="26"/>
                <w:szCs w:val="26"/>
                <w:lang w:val="vi-VN"/>
              </w:rPr>
            </w:pPr>
            <w:r w:rsidRPr="007012E7">
              <w:rPr>
                <w:rFonts w:cs="Times New Roman"/>
                <w:b/>
                <w:i/>
                <w:iCs/>
                <w:kern w:val="24"/>
                <w:sz w:val="26"/>
                <w:szCs w:val="26"/>
                <w:lang w:val="vi-VN"/>
              </w:rPr>
              <w:t>* Kết luận, nhận định:</w:t>
            </w:r>
          </w:p>
          <w:p w14:paraId="60901D9F" w14:textId="72044085" w:rsidR="005D4CFF" w:rsidRPr="007012E7" w:rsidRDefault="005D4CFF" w:rsidP="005D4CFF">
            <w:pPr>
              <w:spacing w:before="20" w:after="0" w:line="240" w:lineRule="auto"/>
              <w:ind w:right="-279"/>
              <w:rPr>
                <w:rFonts w:cs="Times New Roman"/>
                <w:sz w:val="26"/>
                <w:szCs w:val="26"/>
                <w:lang w:val="vi-VN"/>
              </w:rPr>
            </w:pPr>
            <w:r w:rsidRPr="007012E7">
              <w:rPr>
                <w:rFonts w:cs="Times New Roman"/>
                <w:sz w:val="26"/>
                <w:szCs w:val="26"/>
                <w:lang w:val="vi-VN"/>
              </w:rPr>
              <w:t xml:space="preserve">     - GV nhận xét hoạt động và nội dung trình bày của các nhóm và đưa ra đáp án chính xác.</w:t>
            </w:r>
          </w:p>
          <w:p w14:paraId="16C06D6B" w14:textId="6FCA76B8" w:rsidR="006F38B6" w:rsidRPr="007012E7" w:rsidRDefault="006F38B6" w:rsidP="00CF3DA9">
            <w:pPr>
              <w:spacing w:before="60" w:after="60" w:line="240" w:lineRule="auto"/>
              <w:jc w:val="center"/>
              <w:rPr>
                <w:rFonts w:cs="Times New Roman"/>
                <w:b/>
                <w:bCs/>
                <w:kern w:val="24"/>
                <w:sz w:val="26"/>
                <w:szCs w:val="26"/>
                <w:lang w:val="vi-VN"/>
              </w:rPr>
            </w:pPr>
            <w:r w:rsidRPr="007012E7">
              <w:rPr>
                <w:rFonts w:cs="Times New Roman"/>
                <w:b/>
                <w:bCs/>
                <w:kern w:val="24"/>
                <w:sz w:val="26"/>
                <w:szCs w:val="26"/>
                <w:lang w:val="vi-VN"/>
              </w:rPr>
              <w:t xml:space="preserve">Hoạt động 2.2. </w:t>
            </w:r>
            <w:r w:rsidR="008B6FDB" w:rsidRPr="007012E7">
              <w:rPr>
                <w:rFonts w:cs="Times New Roman"/>
                <w:b/>
                <w:bCs/>
                <w:kern w:val="24"/>
                <w:sz w:val="26"/>
                <w:szCs w:val="26"/>
                <w:lang w:val="vi-VN"/>
              </w:rPr>
              <w:t xml:space="preserve">Tìm hiểu về Cân bằng nội môi </w:t>
            </w:r>
            <w:r w:rsidRPr="007012E7">
              <w:rPr>
                <w:rFonts w:cs="Times New Roman"/>
                <w:b/>
                <w:bCs/>
                <w:kern w:val="24"/>
                <w:sz w:val="26"/>
                <w:szCs w:val="26"/>
                <w:lang w:val="vi-VN"/>
              </w:rPr>
              <w:t xml:space="preserve"> (</w:t>
            </w:r>
            <w:r w:rsidR="008B6FDB" w:rsidRPr="007012E7">
              <w:rPr>
                <w:rFonts w:cs="Times New Roman"/>
                <w:b/>
                <w:bCs/>
                <w:kern w:val="24"/>
                <w:sz w:val="26"/>
                <w:szCs w:val="26"/>
                <w:lang w:val="vi-VN"/>
              </w:rPr>
              <w:t>30</w:t>
            </w:r>
            <w:r w:rsidRPr="007012E7">
              <w:rPr>
                <w:rFonts w:cs="Times New Roman"/>
                <w:b/>
                <w:bCs/>
                <w:kern w:val="24"/>
                <w:sz w:val="26"/>
                <w:szCs w:val="26"/>
                <w:lang w:val="vi-VN"/>
              </w:rPr>
              <w:t xml:space="preserve"> phút)</w:t>
            </w:r>
          </w:p>
          <w:p w14:paraId="6780AFB5" w14:textId="4EA2AB05" w:rsidR="008B6FDB" w:rsidRPr="007012E7" w:rsidRDefault="006F38B6" w:rsidP="008B6FDB">
            <w:pPr>
              <w:tabs>
                <w:tab w:val="left" w:pos="12758"/>
              </w:tabs>
              <w:spacing w:before="60" w:after="60" w:line="240" w:lineRule="auto"/>
              <w:jc w:val="both"/>
              <w:rPr>
                <w:rFonts w:cs="Times New Roman"/>
                <w:kern w:val="24"/>
                <w:sz w:val="26"/>
                <w:szCs w:val="26"/>
              </w:rPr>
            </w:pPr>
            <w:r w:rsidRPr="007012E7">
              <w:rPr>
                <w:rFonts w:cs="Times New Roman"/>
                <w:b/>
                <w:bCs/>
                <w:kern w:val="24"/>
                <w:sz w:val="26"/>
                <w:szCs w:val="26"/>
              </w:rPr>
              <w:t>a) Mục tiêu</w:t>
            </w:r>
            <w:r w:rsidR="00ED5952" w:rsidRPr="007012E7">
              <w:rPr>
                <w:rFonts w:cs="Times New Roman"/>
                <w:b/>
                <w:bCs/>
                <w:kern w:val="24"/>
                <w:sz w:val="26"/>
                <w:szCs w:val="26"/>
              </w:rPr>
              <w:t>:</w:t>
            </w:r>
            <w:r w:rsidR="00ED5952" w:rsidRPr="007012E7">
              <w:rPr>
                <w:rFonts w:cs="Times New Roman"/>
                <w:kern w:val="24"/>
                <w:sz w:val="26"/>
                <w:szCs w:val="26"/>
              </w:rPr>
              <w:t xml:space="preserve"> </w:t>
            </w:r>
            <w:r w:rsidR="009E6CD8" w:rsidRPr="00A53A89">
              <w:rPr>
                <w:sz w:val="26"/>
                <w:szCs w:val="26"/>
              </w:rPr>
              <w:t>SH 1.</w:t>
            </w:r>
            <w:r w:rsidR="009E6CD8">
              <w:rPr>
                <w:sz w:val="26"/>
                <w:szCs w:val="26"/>
              </w:rPr>
              <w:t xml:space="preserve">3, </w:t>
            </w:r>
            <w:r w:rsidR="009E6CD8" w:rsidRPr="00A53A89">
              <w:rPr>
                <w:sz w:val="26"/>
                <w:szCs w:val="26"/>
              </w:rPr>
              <w:t>SH 1.</w:t>
            </w:r>
            <w:r w:rsidR="009E6CD8">
              <w:rPr>
                <w:sz w:val="26"/>
                <w:szCs w:val="26"/>
              </w:rPr>
              <w:t>4</w:t>
            </w:r>
            <w:r w:rsidR="008B4AF5">
              <w:rPr>
                <w:sz w:val="26"/>
                <w:szCs w:val="26"/>
              </w:rPr>
              <w:t xml:space="preserve">, </w:t>
            </w:r>
            <w:r w:rsidR="008B4AF5">
              <w:rPr>
                <w:rFonts w:cs="Times New Roman"/>
                <w:kern w:val="24"/>
                <w:sz w:val="26"/>
                <w:szCs w:val="26"/>
              </w:rPr>
              <w:t>GT-HT 1.1, NA 1.1, TN 1.1</w:t>
            </w:r>
          </w:p>
          <w:p w14:paraId="6B1A8B2A" w14:textId="78CCE52C" w:rsidR="00ED5952" w:rsidRPr="007012E7" w:rsidRDefault="00ED5952" w:rsidP="008B6FDB">
            <w:pPr>
              <w:tabs>
                <w:tab w:val="left" w:pos="12758"/>
              </w:tabs>
              <w:spacing w:before="60" w:after="60" w:line="240" w:lineRule="auto"/>
              <w:jc w:val="both"/>
              <w:rPr>
                <w:rFonts w:eastAsia="Calibri" w:cs="Times New Roman"/>
                <w:b/>
                <w:kern w:val="24"/>
                <w:sz w:val="26"/>
                <w:szCs w:val="26"/>
              </w:rPr>
            </w:pPr>
            <w:r w:rsidRPr="007012E7">
              <w:rPr>
                <w:rFonts w:eastAsia="Calibri" w:cs="Times New Roman"/>
                <w:b/>
                <w:kern w:val="24"/>
                <w:sz w:val="26"/>
                <w:szCs w:val="26"/>
              </w:rPr>
              <w:t>b) Tổ chức thực hiện</w:t>
            </w:r>
          </w:p>
          <w:p w14:paraId="7459B541" w14:textId="77777777" w:rsidR="00ED5952" w:rsidRPr="007012E7" w:rsidRDefault="00ED5952" w:rsidP="00ED5952">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Giao nhiệm vụ học tập:</w:t>
            </w:r>
          </w:p>
          <w:p w14:paraId="2A6C69C7" w14:textId="3B7F3473" w:rsidR="008B6FDB" w:rsidRPr="007012E7" w:rsidRDefault="008B6FDB" w:rsidP="008B6FDB">
            <w:pPr>
              <w:spacing w:before="20" w:after="0" w:line="240" w:lineRule="auto"/>
              <w:jc w:val="both"/>
              <w:rPr>
                <w:rFonts w:cs="Times New Roman"/>
                <w:sz w:val="26"/>
                <w:szCs w:val="26"/>
              </w:rPr>
            </w:pPr>
            <w:r w:rsidRPr="007012E7">
              <w:rPr>
                <w:rFonts w:cs="Times New Roman"/>
                <w:sz w:val="26"/>
                <w:szCs w:val="26"/>
              </w:rPr>
              <w:t xml:space="preserve">     - GV chia lớp thành 4 nhóm, thảo luận theo kỹ thuật khăn trải bàn các nhiệm vụ sau: </w:t>
            </w:r>
          </w:p>
          <w:p w14:paraId="1C22BBC8" w14:textId="77777777" w:rsidR="008B6FDB" w:rsidRPr="007012E7" w:rsidRDefault="008B6FDB" w:rsidP="008B6FDB">
            <w:pPr>
              <w:spacing w:before="20" w:after="0" w:line="240" w:lineRule="auto"/>
              <w:jc w:val="both"/>
              <w:rPr>
                <w:rFonts w:cs="Times New Roman"/>
                <w:sz w:val="26"/>
                <w:szCs w:val="26"/>
                <w:lang w:val="vi-VN"/>
              </w:rPr>
            </w:pPr>
            <w:r w:rsidRPr="007012E7">
              <w:rPr>
                <w:rFonts w:cs="Times New Roman"/>
                <w:sz w:val="26"/>
                <w:szCs w:val="26"/>
              </w:rPr>
              <w:t>Theo dõi đoạn phim giới thiệu về cân bằng nội môi trong cơ thể</w:t>
            </w:r>
            <w:r w:rsidRPr="007012E7">
              <w:rPr>
                <w:rFonts w:cs="Times New Roman"/>
                <w:sz w:val="26"/>
                <w:szCs w:val="26"/>
                <w:lang w:val="vi-VN"/>
              </w:rPr>
              <w:t xml:space="preserve"> và nội dung SGK/hình ảnh để trả lời phiếu HT số 2</w:t>
            </w:r>
          </w:p>
          <w:p w14:paraId="7B8A9BE1" w14:textId="77777777" w:rsidR="008B6FDB" w:rsidRPr="007012E7" w:rsidRDefault="00AE4C5C" w:rsidP="008B6FDB">
            <w:pPr>
              <w:spacing w:before="20" w:after="0" w:line="240" w:lineRule="auto"/>
              <w:jc w:val="center"/>
              <w:rPr>
                <w:rStyle w:val="Hyperlink"/>
                <w:rFonts w:cs="Times New Roman"/>
                <w:sz w:val="26"/>
                <w:szCs w:val="26"/>
                <w:lang w:val="vi-VN"/>
              </w:rPr>
            </w:pPr>
            <w:hyperlink r:id="rId14" w:history="1">
              <w:r w:rsidR="008B6FDB" w:rsidRPr="007012E7">
                <w:rPr>
                  <w:rStyle w:val="Hyperlink"/>
                  <w:rFonts w:cs="Times New Roman"/>
                  <w:sz w:val="26"/>
                  <w:szCs w:val="26"/>
                  <w:lang w:val="vi-VN"/>
                </w:rPr>
                <w:t>https://www.youtube.com/watch?v=g3yTRR1nG-c</w:t>
              </w:r>
            </w:hyperlink>
          </w:p>
          <w:p w14:paraId="0F8AF7BC" w14:textId="2390E5A9" w:rsidR="008B6FDB" w:rsidRPr="007012E7" w:rsidRDefault="008B6FDB" w:rsidP="008B6FDB">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GV phát cho mỗi nhóm một tờ giấy A0/A4 </w:t>
            </w:r>
            <w:r w:rsidRPr="007012E7">
              <w:rPr>
                <w:rFonts w:eastAsia="Times New Roman" w:cs="Times New Roman"/>
                <w:i/>
                <w:iCs/>
                <w:sz w:val="26"/>
                <w:szCs w:val="26"/>
                <w:lang w:val="vi-VN"/>
              </w:rPr>
              <w:t>(nếu lớp học có máy chiếu/màn hình tivi thì viết lên giấy A4 chụp vô ĐT/máy tính rồi chiếu trực tiếp lên)</w:t>
            </w:r>
            <w:r w:rsidRPr="007012E7">
              <w:rPr>
                <w:rFonts w:eastAsia="Times New Roman" w:cs="Times New Roman"/>
                <w:sz w:val="26"/>
                <w:szCs w:val="26"/>
                <w:lang w:val="vi-VN"/>
              </w:rPr>
              <w:t>, sử dụng kĩ thuật khăn trải bàn để hướng dẫn HS thảo luận về các câu hỏi theo PHT  số 2</w:t>
            </w:r>
          </w:p>
          <w:p w14:paraId="614E9779" w14:textId="3EEBEF38" w:rsidR="008B6FDB" w:rsidRPr="007012E7" w:rsidRDefault="008B6FDB" w:rsidP="008B6FDB">
            <w:pPr>
              <w:spacing w:before="20" w:after="0" w:line="240" w:lineRule="auto"/>
              <w:jc w:val="both"/>
              <w:rPr>
                <w:rFonts w:cs="Times New Roman"/>
                <w:sz w:val="26"/>
                <w:szCs w:val="26"/>
                <w:lang w:val="vi-VN"/>
              </w:rPr>
            </w:pPr>
            <w:r w:rsidRPr="007012E7">
              <w:rPr>
                <w:rFonts w:cs="Times New Roman"/>
                <w:sz w:val="26"/>
                <w:szCs w:val="26"/>
                <w:lang w:val="vi-VN"/>
              </w:rPr>
              <w:t xml:space="preserve">     - Hoạt động nhóm 6-8</w:t>
            </w:r>
          </w:p>
          <w:p w14:paraId="04029666" w14:textId="77777777" w:rsidR="00ED5952" w:rsidRPr="007012E7" w:rsidRDefault="00ED5952" w:rsidP="00ED5952">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lastRenderedPageBreak/>
              <w:t>* Thực hiện nhiệm vụ:</w:t>
            </w:r>
          </w:p>
          <w:p w14:paraId="76CC6DA8" w14:textId="33074687" w:rsidR="008B6FDB" w:rsidRPr="007012E7" w:rsidRDefault="008B6FDB" w:rsidP="008B6FDB">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Các nhóm xem video, đọc nhanh thông tin SGK và trả lời nhanh câu hỏi của GV theo PHT 2. </w:t>
            </w:r>
          </w:p>
          <w:p w14:paraId="1B97B381" w14:textId="37A3C0AE" w:rsidR="008B6FDB" w:rsidRPr="007012E7" w:rsidRDefault="008B6FDB" w:rsidP="008B6FDB">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Các thành viên trong nhóm làm việc cá nhân, ghi ý kiến của mình vào một góc của tờ giấy A4/A0, sau đó, cả nhóm thống trao đổi, thống nhất ý kiến và viết đáp án vào phiếu học tập. </w:t>
            </w:r>
          </w:p>
          <w:p w14:paraId="25CE1DE1" w14:textId="27F9F806" w:rsidR="008B6FDB" w:rsidRPr="007012E7" w:rsidRDefault="008B6FDB" w:rsidP="008B6FDB">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GV hướng dẫn, theo dõi, hỗ trợ HS nếu cần thiết. </w:t>
            </w:r>
          </w:p>
          <w:p w14:paraId="07A2ED5D" w14:textId="77777777" w:rsidR="00ED5952" w:rsidRPr="007012E7" w:rsidRDefault="00ED5952" w:rsidP="00ED5952">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t>* Báo cáo, thảo luận:</w:t>
            </w:r>
          </w:p>
          <w:p w14:paraId="2CBF5DCB" w14:textId="49691BB8" w:rsidR="00814FDA" w:rsidRPr="007012E7" w:rsidRDefault="00814FDA" w:rsidP="00814FDA">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 Các nhóm dán phiếu thảo luận lên bảng/chụp giấy A4 vô điện thoại/máy tính để chiếu lên màn hình  TV/máy chiếu rồi mỗi nhóm đại diện 1-2 HS lên thuyết trình và trình diễn.</w:t>
            </w:r>
          </w:p>
          <w:p w14:paraId="447DF556" w14:textId="705C2CE0" w:rsidR="00814FDA" w:rsidRPr="007012E7" w:rsidRDefault="00814FDA" w:rsidP="00814FDA">
            <w:pPr>
              <w:spacing w:before="20" w:after="0" w:line="240" w:lineRule="auto"/>
              <w:jc w:val="both"/>
              <w:rPr>
                <w:rFonts w:eastAsia="Times New Roman" w:cs="Times New Roman"/>
                <w:sz w:val="26"/>
                <w:szCs w:val="26"/>
                <w:lang w:val="vi-VN"/>
              </w:rPr>
            </w:pPr>
            <w:r w:rsidRPr="007012E7">
              <w:rPr>
                <w:rFonts w:eastAsia="Times New Roman" w:cs="Times New Roman"/>
                <w:sz w:val="26"/>
                <w:szCs w:val="26"/>
                <w:lang w:val="vi-VN"/>
              </w:rPr>
              <w:t xml:space="preserve">    </w:t>
            </w:r>
            <w:r w:rsidR="001C52FD" w:rsidRPr="007012E7">
              <w:rPr>
                <w:rFonts w:eastAsia="Times New Roman" w:cs="Times New Roman"/>
                <w:sz w:val="26"/>
                <w:szCs w:val="26"/>
                <w:lang w:val="vi-VN"/>
              </w:rPr>
              <w:t xml:space="preserve"> </w:t>
            </w:r>
            <w:r w:rsidRPr="007012E7">
              <w:rPr>
                <w:rFonts w:eastAsia="Times New Roman" w:cs="Times New Roman"/>
                <w:sz w:val="26"/>
                <w:szCs w:val="26"/>
                <w:lang w:val="vi-VN"/>
              </w:rPr>
              <w:t xml:space="preserve">- GV yêu cầu HS nhận xét sản phẩm lẫn nhau. </w:t>
            </w:r>
          </w:p>
          <w:p w14:paraId="5E3808E4" w14:textId="77777777" w:rsidR="00ED5952" w:rsidRPr="007012E7" w:rsidRDefault="00ED5952" w:rsidP="00ED5952">
            <w:pPr>
              <w:spacing w:before="60" w:after="60" w:line="240" w:lineRule="auto"/>
              <w:ind w:firstLine="284"/>
              <w:jc w:val="both"/>
              <w:rPr>
                <w:rFonts w:cs="Times New Roman"/>
                <w:bCs/>
                <w:kern w:val="24"/>
                <w:sz w:val="26"/>
                <w:szCs w:val="26"/>
                <w:lang w:val="vi-VN"/>
              </w:rPr>
            </w:pPr>
            <w:r w:rsidRPr="007012E7">
              <w:rPr>
                <w:rFonts w:cs="Times New Roman"/>
                <w:b/>
                <w:i/>
                <w:iCs/>
                <w:kern w:val="24"/>
                <w:sz w:val="26"/>
                <w:szCs w:val="26"/>
                <w:lang w:val="vi-VN"/>
              </w:rPr>
              <w:t>* Kết luận, nhận định:</w:t>
            </w:r>
          </w:p>
          <w:p w14:paraId="15AB13A6" w14:textId="32F9DE0C" w:rsidR="006F38B6" w:rsidRPr="007012E7" w:rsidRDefault="001C52FD" w:rsidP="00814FDA">
            <w:pPr>
              <w:spacing w:before="60" w:after="60" w:line="240" w:lineRule="auto"/>
              <w:ind w:firstLine="284"/>
              <w:jc w:val="both"/>
              <w:rPr>
                <w:rFonts w:cs="Times New Roman"/>
                <w:sz w:val="26"/>
                <w:szCs w:val="26"/>
                <w:lang w:val="vi-VN"/>
              </w:rPr>
            </w:pPr>
            <w:r w:rsidRPr="007012E7">
              <w:rPr>
                <w:rFonts w:cs="Times New Roman"/>
                <w:sz w:val="26"/>
                <w:szCs w:val="26"/>
                <w:lang w:val="vi-VN"/>
              </w:rPr>
              <w:t xml:space="preserve"> </w:t>
            </w:r>
            <w:r w:rsidR="00814FDA" w:rsidRPr="007012E7">
              <w:rPr>
                <w:rFonts w:cs="Times New Roman"/>
                <w:sz w:val="26"/>
                <w:szCs w:val="26"/>
                <w:lang w:val="vi-VN"/>
              </w:rPr>
              <w:t>- GV nhận xét hoạt động và nội dung trình bày của các nhóm và đưa ra đáp án chính xác.</w:t>
            </w:r>
          </w:p>
          <w:p w14:paraId="0B2581CF" w14:textId="6D52C74F" w:rsidR="00506EB1" w:rsidRPr="007012E7" w:rsidRDefault="00506EB1" w:rsidP="00506EB1">
            <w:pPr>
              <w:spacing w:before="60" w:after="60" w:line="240" w:lineRule="auto"/>
              <w:jc w:val="center"/>
              <w:rPr>
                <w:rFonts w:cs="Times New Roman"/>
                <w:b/>
                <w:bCs/>
                <w:kern w:val="24"/>
                <w:sz w:val="26"/>
                <w:szCs w:val="26"/>
                <w:lang w:val="vi-VN"/>
              </w:rPr>
            </w:pPr>
            <w:r w:rsidRPr="007012E7">
              <w:rPr>
                <w:rFonts w:cs="Times New Roman"/>
                <w:b/>
                <w:bCs/>
                <w:kern w:val="24"/>
                <w:sz w:val="26"/>
                <w:szCs w:val="26"/>
                <w:lang w:val="vi-VN"/>
              </w:rPr>
              <w:t>Hoạt động 2.3. Tìm hiểu về Bảo vệ sức khỏe thận và hệ bài tiết  (25 phút)</w:t>
            </w:r>
          </w:p>
          <w:p w14:paraId="298322F1" w14:textId="157C19D0" w:rsidR="00506EB1" w:rsidRPr="007012E7" w:rsidRDefault="00506EB1" w:rsidP="00506EB1">
            <w:pPr>
              <w:tabs>
                <w:tab w:val="left" w:pos="12758"/>
              </w:tabs>
              <w:spacing w:before="60" w:after="60" w:line="240" w:lineRule="auto"/>
              <w:jc w:val="both"/>
              <w:rPr>
                <w:rFonts w:cs="Times New Roman"/>
                <w:kern w:val="24"/>
                <w:sz w:val="26"/>
                <w:szCs w:val="26"/>
              </w:rPr>
            </w:pPr>
            <w:r w:rsidRPr="007012E7">
              <w:rPr>
                <w:rFonts w:cs="Times New Roman"/>
                <w:b/>
                <w:bCs/>
                <w:kern w:val="24"/>
                <w:sz w:val="26"/>
                <w:szCs w:val="26"/>
              </w:rPr>
              <w:t>a) Mục tiêu:</w:t>
            </w:r>
            <w:r w:rsidRPr="007012E7">
              <w:rPr>
                <w:rFonts w:cs="Times New Roman"/>
                <w:kern w:val="24"/>
                <w:sz w:val="26"/>
                <w:szCs w:val="26"/>
              </w:rPr>
              <w:t xml:space="preserve"> </w:t>
            </w:r>
            <w:r w:rsidR="009E6CD8" w:rsidRPr="00A53A89">
              <w:rPr>
                <w:sz w:val="26"/>
                <w:szCs w:val="26"/>
              </w:rPr>
              <w:t xml:space="preserve">SH </w:t>
            </w:r>
            <w:r w:rsidR="009E6CD8">
              <w:rPr>
                <w:sz w:val="26"/>
                <w:szCs w:val="26"/>
              </w:rPr>
              <w:t xml:space="preserve">2.1, </w:t>
            </w:r>
            <w:r w:rsidR="009E6CD8" w:rsidRPr="00A53A89">
              <w:rPr>
                <w:sz w:val="26"/>
                <w:szCs w:val="26"/>
              </w:rPr>
              <w:t xml:space="preserve">SH </w:t>
            </w:r>
            <w:r w:rsidR="009E6CD8">
              <w:rPr>
                <w:sz w:val="26"/>
                <w:szCs w:val="26"/>
              </w:rPr>
              <w:t>3.1</w:t>
            </w:r>
            <w:r w:rsidR="008B4AF5">
              <w:rPr>
                <w:sz w:val="26"/>
                <w:szCs w:val="26"/>
              </w:rPr>
              <w:t xml:space="preserve">, </w:t>
            </w:r>
            <w:r w:rsidR="008B4AF5">
              <w:rPr>
                <w:rFonts w:cs="Times New Roman"/>
                <w:kern w:val="24"/>
                <w:sz w:val="26"/>
                <w:szCs w:val="26"/>
              </w:rPr>
              <w:t>TC-TH 1.1, GT-HT 1.1, GQVĐ-ST 1.1, NA 1.1, TN 1.1, TN 1.2</w:t>
            </w:r>
          </w:p>
          <w:p w14:paraId="26E0348B" w14:textId="77777777" w:rsidR="00506EB1" w:rsidRPr="007012E7" w:rsidRDefault="00506EB1" w:rsidP="00506EB1">
            <w:pPr>
              <w:tabs>
                <w:tab w:val="left" w:pos="12758"/>
              </w:tabs>
              <w:spacing w:before="60" w:after="60" w:line="240" w:lineRule="auto"/>
              <w:jc w:val="both"/>
              <w:rPr>
                <w:rFonts w:eastAsia="Calibri" w:cs="Times New Roman"/>
                <w:b/>
                <w:kern w:val="24"/>
                <w:sz w:val="26"/>
                <w:szCs w:val="26"/>
              </w:rPr>
            </w:pPr>
            <w:r w:rsidRPr="007012E7">
              <w:rPr>
                <w:rFonts w:eastAsia="Calibri" w:cs="Times New Roman"/>
                <w:b/>
                <w:kern w:val="24"/>
                <w:sz w:val="26"/>
                <w:szCs w:val="26"/>
              </w:rPr>
              <w:t>b) Tổ chức thực hiện</w:t>
            </w:r>
          </w:p>
          <w:p w14:paraId="024C8CCB" w14:textId="77777777" w:rsidR="00506EB1" w:rsidRPr="007012E7" w:rsidRDefault="00506EB1" w:rsidP="00506EB1">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Giao nhiệm vụ học tập:</w:t>
            </w:r>
          </w:p>
          <w:p w14:paraId="12188A9C" w14:textId="2A37EB95" w:rsidR="00506EB1" w:rsidRPr="007012E7" w:rsidRDefault="001C52FD" w:rsidP="00506EB1">
            <w:pPr>
              <w:spacing w:before="20" w:after="0" w:line="240" w:lineRule="auto"/>
              <w:ind w:firstLine="284"/>
              <w:jc w:val="both"/>
              <w:rPr>
                <w:rFonts w:cs="Times New Roman"/>
                <w:sz w:val="26"/>
                <w:szCs w:val="26"/>
              </w:rPr>
            </w:pPr>
            <w:r w:rsidRPr="007012E7">
              <w:rPr>
                <w:rFonts w:cs="Times New Roman"/>
                <w:sz w:val="26"/>
                <w:szCs w:val="26"/>
              </w:rPr>
              <w:t xml:space="preserve"> </w:t>
            </w:r>
            <w:r w:rsidR="00506EB1" w:rsidRPr="007012E7">
              <w:rPr>
                <w:rFonts w:cs="Times New Roman"/>
                <w:sz w:val="26"/>
                <w:szCs w:val="26"/>
              </w:rPr>
              <w:t>- GV cho chia thành 4 nhóm để tìm hiểu về các biện pháp bảo vệ thận, hệ tiết niêu, HS phân công nhiệm vụ và tìm hiểu thông tin qua SGK, internet để hoàn thành bài báo cáo trên MS powepoint tại nhà. Tại lớp: đại diện HS báo cáo.</w:t>
            </w:r>
          </w:p>
          <w:p w14:paraId="528A48A7" w14:textId="77777777" w:rsidR="00506EB1" w:rsidRPr="007012E7" w:rsidRDefault="00506EB1" w:rsidP="00506EB1">
            <w:pPr>
              <w:spacing w:before="20" w:after="0" w:line="240" w:lineRule="auto"/>
              <w:ind w:firstLine="284"/>
              <w:jc w:val="both"/>
              <w:rPr>
                <w:rFonts w:cs="Times New Roman"/>
                <w:sz w:val="26"/>
                <w:szCs w:val="26"/>
                <w:lang w:val="vi-VN"/>
              </w:rPr>
            </w:pPr>
            <w:r w:rsidRPr="007012E7">
              <w:rPr>
                <w:rFonts w:cs="Times New Roman"/>
                <w:sz w:val="26"/>
                <w:szCs w:val="26"/>
              </w:rPr>
              <w:t xml:space="preserve">+ Nhóm 1: </w:t>
            </w:r>
            <w:r w:rsidRPr="007012E7">
              <w:rPr>
                <w:rFonts w:cs="Times New Roman"/>
                <w:i/>
                <w:iCs/>
                <w:sz w:val="26"/>
                <w:szCs w:val="26"/>
                <w:lang w:val="vi-VN"/>
              </w:rPr>
              <w:t>Tìm hiểu trả lời câu hỏi 1</w:t>
            </w:r>
          </w:p>
          <w:p w14:paraId="1E122189" w14:textId="77777777" w:rsidR="00506EB1" w:rsidRPr="007012E7" w:rsidRDefault="00506EB1" w:rsidP="00506EB1">
            <w:pPr>
              <w:spacing w:before="20" w:after="0" w:line="240" w:lineRule="auto"/>
              <w:ind w:firstLine="284"/>
              <w:jc w:val="both"/>
              <w:rPr>
                <w:rFonts w:cs="Times New Roman"/>
                <w:i/>
                <w:iCs/>
                <w:sz w:val="26"/>
                <w:szCs w:val="26"/>
                <w:lang w:val="vi-VN"/>
              </w:rPr>
            </w:pPr>
            <w:r w:rsidRPr="007012E7">
              <w:rPr>
                <w:rFonts w:cs="Times New Roman"/>
                <w:sz w:val="26"/>
                <w:szCs w:val="26"/>
                <w:lang w:val="vi-VN"/>
              </w:rPr>
              <w:t xml:space="preserve">+ Nhóm 2: </w:t>
            </w:r>
            <w:r w:rsidRPr="007012E7">
              <w:rPr>
                <w:rFonts w:cs="Times New Roman"/>
                <w:i/>
                <w:iCs/>
                <w:sz w:val="26"/>
                <w:szCs w:val="26"/>
                <w:lang w:val="vi-VN"/>
              </w:rPr>
              <w:t>Tìm hiểu trả lời câu hỏi 2</w:t>
            </w:r>
          </w:p>
          <w:p w14:paraId="389D49B4" w14:textId="77777777" w:rsidR="00506EB1" w:rsidRPr="007012E7" w:rsidRDefault="00506EB1" w:rsidP="00506EB1">
            <w:pPr>
              <w:spacing w:before="20" w:after="0" w:line="240" w:lineRule="auto"/>
              <w:ind w:firstLine="284"/>
              <w:jc w:val="both"/>
              <w:rPr>
                <w:rFonts w:cs="Times New Roman"/>
                <w:i/>
                <w:iCs/>
                <w:sz w:val="26"/>
                <w:szCs w:val="26"/>
                <w:lang w:val="vi-VN"/>
              </w:rPr>
            </w:pPr>
            <w:r w:rsidRPr="007012E7">
              <w:rPr>
                <w:rFonts w:cs="Times New Roman"/>
                <w:sz w:val="26"/>
                <w:szCs w:val="26"/>
                <w:lang w:val="vi-VN"/>
              </w:rPr>
              <w:t xml:space="preserve">+ Nhóm 3: </w:t>
            </w:r>
            <w:r w:rsidRPr="007012E7">
              <w:rPr>
                <w:rFonts w:cs="Times New Roman"/>
                <w:i/>
                <w:iCs/>
                <w:sz w:val="26"/>
                <w:szCs w:val="26"/>
                <w:lang w:val="vi-VN"/>
              </w:rPr>
              <w:t>Tìm hiểu trả lời câu hỏi 3</w:t>
            </w:r>
          </w:p>
          <w:p w14:paraId="05215C6E" w14:textId="77777777" w:rsidR="00506EB1" w:rsidRPr="007012E7" w:rsidRDefault="00506EB1" w:rsidP="00506EB1">
            <w:pPr>
              <w:spacing w:before="20" w:after="0" w:line="240" w:lineRule="auto"/>
              <w:ind w:firstLine="284"/>
              <w:jc w:val="both"/>
              <w:rPr>
                <w:rFonts w:cs="Times New Roman"/>
                <w:i/>
                <w:iCs/>
                <w:sz w:val="26"/>
                <w:szCs w:val="26"/>
                <w:lang w:val="vi-VN"/>
              </w:rPr>
            </w:pPr>
            <w:r w:rsidRPr="007012E7">
              <w:rPr>
                <w:rFonts w:cs="Times New Roman"/>
                <w:sz w:val="26"/>
                <w:szCs w:val="26"/>
                <w:lang w:val="vi-VN"/>
              </w:rPr>
              <w:t xml:space="preserve">+ Nhóm 4: </w:t>
            </w:r>
            <w:r w:rsidRPr="007012E7">
              <w:rPr>
                <w:rFonts w:cs="Times New Roman"/>
                <w:i/>
                <w:iCs/>
                <w:sz w:val="26"/>
                <w:szCs w:val="26"/>
                <w:lang w:val="vi-VN"/>
              </w:rPr>
              <w:t>Tìm hiểu trả lời câu hỏi 4</w:t>
            </w:r>
          </w:p>
          <w:p w14:paraId="6BE399DC" w14:textId="2C8B7665" w:rsidR="00506EB1" w:rsidRPr="007012E7" w:rsidRDefault="00506EB1" w:rsidP="00506EB1">
            <w:pPr>
              <w:spacing w:before="20" w:after="0" w:line="240" w:lineRule="auto"/>
              <w:jc w:val="both"/>
              <w:rPr>
                <w:rFonts w:cs="Times New Roman"/>
                <w:sz w:val="26"/>
                <w:szCs w:val="26"/>
                <w:lang w:val="vi-VN"/>
              </w:rPr>
            </w:pPr>
            <w:r w:rsidRPr="007012E7">
              <w:rPr>
                <w:rFonts w:cs="Times New Roman"/>
                <w:sz w:val="26"/>
                <w:szCs w:val="26"/>
                <w:lang w:val="vi-VN"/>
              </w:rPr>
              <w:t xml:space="preserve">    - GV hỗ trợ HS tìm kiếm thông tin và tài liệu, trao đổi qua zalo nhóm trưởng.</w:t>
            </w:r>
          </w:p>
          <w:p w14:paraId="0B65D58B" w14:textId="54606BE8" w:rsidR="00506EB1" w:rsidRPr="007012E7" w:rsidRDefault="00506EB1" w:rsidP="00506EB1">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t>* Thực hiện nhiệm vụ:</w:t>
            </w:r>
          </w:p>
          <w:p w14:paraId="498FDB0D" w14:textId="354E2840" w:rsidR="00506EB1" w:rsidRPr="007012E7" w:rsidRDefault="00506EB1" w:rsidP="00506EB1">
            <w:pPr>
              <w:spacing w:before="20" w:after="0" w:line="240" w:lineRule="auto"/>
              <w:jc w:val="both"/>
              <w:rPr>
                <w:rFonts w:cs="Times New Roman"/>
                <w:sz w:val="26"/>
                <w:szCs w:val="26"/>
                <w:lang w:val="vi-VN"/>
              </w:rPr>
            </w:pPr>
            <w:r w:rsidRPr="007012E7">
              <w:rPr>
                <w:rFonts w:eastAsia="Times New Roman" w:cs="Times New Roman"/>
                <w:sz w:val="26"/>
                <w:szCs w:val="26"/>
                <w:lang w:val="vi-VN"/>
              </w:rPr>
              <w:t xml:space="preserve">   </w:t>
            </w:r>
            <w:r w:rsidR="001C52FD" w:rsidRPr="007012E7">
              <w:rPr>
                <w:rFonts w:eastAsia="Times New Roman" w:cs="Times New Roman"/>
                <w:sz w:val="26"/>
                <w:szCs w:val="26"/>
                <w:lang w:val="vi-VN"/>
              </w:rPr>
              <w:t xml:space="preserve"> </w:t>
            </w:r>
            <w:r w:rsidRPr="007012E7">
              <w:rPr>
                <w:rFonts w:eastAsia="Times New Roman" w:cs="Times New Roman"/>
                <w:sz w:val="26"/>
                <w:szCs w:val="26"/>
                <w:lang w:val="vi-VN"/>
              </w:rPr>
              <w:t xml:space="preserve"> </w:t>
            </w:r>
            <w:r w:rsidRPr="007012E7">
              <w:rPr>
                <w:rFonts w:cs="Times New Roman"/>
                <w:sz w:val="26"/>
                <w:szCs w:val="26"/>
                <w:lang w:val="vi-VN"/>
              </w:rPr>
              <w:t>- HS nhận nhiệm vụ, làm việc nhóm để hoàn thiện bài báo cáo tại nhà.</w:t>
            </w:r>
          </w:p>
          <w:p w14:paraId="2ED356B1" w14:textId="254D63DF" w:rsidR="00506EB1" w:rsidRPr="007012E7" w:rsidRDefault="00506EB1" w:rsidP="00506EB1">
            <w:pPr>
              <w:spacing w:before="20" w:after="0" w:line="240" w:lineRule="auto"/>
              <w:jc w:val="both"/>
              <w:rPr>
                <w:rFonts w:cs="Times New Roman"/>
                <w:sz w:val="26"/>
                <w:szCs w:val="26"/>
                <w:lang w:val="vi-VN"/>
              </w:rPr>
            </w:pPr>
            <w:r w:rsidRPr="007012E7">
              <w:rPr>
                <w:rFonts w:cs="Times New Roman"/>
                <w:sz w:val="26"/>
                <w:szCs w:val="26"/>
                <w:lang w:val="vi-VN"/>
              </w:rPr>
              <w:t xml:space="preserve">    </w:t>
            </w:r>
            <w:r w:rsidR="001C52FD" w:rsidRPr="007012E7">
              <w:rPr>
                <w:rFonts w:cs="Times New Roman"/>
                <w:sz w:val="26"/>
                <w:szCs w:val="26"/>
                <w:lang w:val="vi-VN"/>
              </w:rPr>
              <w:t xml:space="preserve"> </w:t>
            </w:r>
            <w:r w:rsidRPr="007012E7">
              <w:rPr>
                <w:rFonts w:cs="Times New Roman"/>
                <w:sz w:val="26"/>
                <w:szCs w:val="26"/>
                <w:lang w:val="vi-VN"/>
              </w:rPr>
              <w:t>- GV giám sát tiến độ thực hiện nhiệm của HS.</w:t>
            </w:r>
          </w:p>
          <w:p w14:paraId="0F986E6C" w14:textId="39172FC1" w:rsidR="00506EB1" w:rsidRPr="007012E7" w:rsidRDefault="00506EB1" w:rsidP="00506EB1">
            <w:pPr>
              <w:spacing w:before="60" w:after="60" w:line="240" w:lineRule="auto"/>
              <w:ind w:firstLine="284"/>
              <w:jc w:val="both"/>
              <w:rPr>
                <w:rFonts w:eastAsia="Calibri" w:cs="Times New Roman"/>
                <w:b/>
                <w:i/>
                <w:iCs/>
                <w:kern w:val="24"/>
                <w:sz w:val="26"/>
                <w:szCs w:val="26"/>
                <w:lang w:val="vi-VN"/>
              </w:rPr>
            </w:pPr>
            <w:r w:rsidRPr="007012E7">
              <w:rPr>
                <w:rFonts w:eastAsia="Calibri" w:cs="Times New Roman"/>
                <w:b/>
                <w:i/>
                <w:iCs/>
                <w:kern w:val="24"/>
                <w:sz w:val="26"/>
                <w:szCs w:val="26"/>
                <w:lang w:val="vi-VN"/>
              </w:rPr>
              <w:t>* Báo cáo, thảo luận:</w:t>
            </w:r>
          </w:p>
          <w:p w14:paraId="4C3E0EC2" w14:textId="77777777" w:rsidR="001C52FD" w:rsidRPr="007012E7" w:rsidRDefault="00506EB1" w:rsidP="001C52FD">
            <w:pPr>
              <w:spacing w:before="20" w:after="0" w:line="240" w:lineRule="auto"/>
              <w:jc w:val="both"/>
              <w:rPr>
                <w:rFonts w:cs="Times New Roman"/>
                <w:sz w:val="26"/>
                <w:szCs w:val="26"/>
                <w:lang w:val="vi-VN"/>
              </w:rPr>
            </w:pPr>
            <w:r w:rsidRPr="007012E7">
              <w:rPr>
                <w:rFonts w:eastAsia="Times New Roman" w:cs="Times New Roman"/>
                <w:sz w:val="26"/>
                <w:szCs w:val="26"/>
                <w:lang w:val="vi-VN"/>
              </w:rPr>
              <w:t xml:space="preserve">     </w:t>
            </w:r>
            <w:r w:rsidR="001C52FD" w:rsidRPr="007012E7">
              <w:rPr>
                <w:rFonts w:cs="Times New Roman"/>
                <w:sz w:val="26"/>
                <w:szCs w:val="26"/>
                <w:lang w:val="vi-VN"/>
              </w:rPr>
              <w:t>- GV gọi đại diện các nhóm lần lượt trình bày sản phẩm học tập của nhóm. Các nhóm khác chú ý lắng nghe, đặt câu hỏi phản biện.</w:t>
            </w:r>
          </w:p>
          <w:p w14:paraId="32CF4AD1" w14:textId="51AF46DB" w:rsidR="00506EB1" w:rsidRPr="007012E7" w:rsidRDefault="00506EB1" w:rsidP="00506EB1">
            <w:pPr>
              <w:spacing w:before="60" w:after="60" w:line="240" w:lineRule="auto"/>
              <w:ind w:firstLine="284"/>
              <w:jc w:val="both"/>
              <w:rPr>
                <w:rFonts w:cs="Times New Roman"/>
                <w:bCs/>
                <w:kern w:val="24"/>
                <w:sz w:val="26"/>
                <w:szCs w:val="26"/>
                <w:lang w:val="vi-VN"/>
              </w:rPr>
            </w:pPr>
            <w:r w:rsidRPr="007012E7">
              <w:rPr>
                <w:rFonts w:cs="Times New Roman"/>
                <w:b/>
                <w:i/>
                <w:iCs/>
                <w:kern w:val="24"/>
                <w:sz w:val="26"/>
                <w:szCs w:val="26"/>
                <w:lang w:val="vi-VN"/>
              </w:rPr>
              <w:t>* Kết luận, nhận định:</w:t>
            </w:r>
          </w:p>
          <w:p w14:paraId="28BFAF81" w14:textId="49739DCE" w:rsidR="00506EB1" w:rsidRPr="007012E7" w:rsidRDefault="001C52FD" w:rsidP="001C52FD">
            <w:pPr>
              <w:spacing w:before="20" w:after="0" w:line="240" w:lineRule="auto"/>
              <w:jc w:val="both"/>
              <w:rPr>
                <w:rFonts w:cs="Times New Roman"/>
                <w:sz w:val="26"/>
                <w:szCs w:val="26"/>
                <w:lang w:val="vi-VN"/>
              </w:rPr>
            </w:pPr>
            <w:r w:rsidRPr="007012E7">
              <w:rPr>
                <w:rFonts w:cs="Times New Roman"/>
                <w:sz w:val="26"/>
                <w:szCs w:val="26"/>
                <w:lang w:val="vi-VN"/>
              </w:rPr>
              <w:t xml:space="preserve">     - Giáo viên nhận xét sản phẩm của các nhóm, chính xác hóa các kiến thức và đặt các câu hỏi mở rộng.</w:t>
            </w:r>
          </w:p>
          <w:p w14:paraId="486D20BB" w14:textId="1BFB1835" w:rsidR="00CF3DA9" w:rsidRPr="007012E7" w:rsidRDefault="00CF3DA9" w:rsidP="00CF3DA9">
            <w:pPr>
              <w:tabs>
                <w:tab w:val="left" w:pos="12758"/>
              </w:tabs>
              <w:spacing w:before="60" w:after="60" w:line="240" w:lineRule="auto"/>
              <w:jc w:val="both"/>
              <w:rPr>
                <w:rFonts w:cs="Times New Roman"/>
                <w:b/>
                <w:bCs/>
                <w:kern w:val="24"/>
                <w:sz w:val="26"/>
                <w:szCs w:val="26"/>
                <w:lang w:val="vi-VN"/>
              </w:rPr>
            </w:pPr>
            <w:r w:rsidRPr="007012E7">
              <w:rPr>
                <w:rFonts w:cs="Times New Roman"/>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553" cy="318322"/>
                          </a:xfrm>
                          <a:prstGeom prst="rect">
                            <a:avLst/>
                          </a:prstGeom>
                        </pic:spPr>
                      </pic:pic>
                    </a:graphicData>
                  </a:graphic>
                </wp:inline>
              </w:drawing>
            </w:r>
            <w:r w:rsidRPr="007012E7">
              <w:rPr>
                <w:rFonts w:cs="Times New Roman"/>
                <w:b/>
                <w:bCs/>
                <w:kern w:val="24"/>
                <w:sz w:val="26"/>
                <w:szCs w:val="26"/>
                <w:lang w:val="vi-VN"/>
              </w:rPr>
              <w:t xml:space="preserve"> HOẠT ĐỘNG 3. LUYỆN TẬP (</w:t>
            </w:r>
            <w:r w:rsidR="00081078" w:rsidRPr="007012E7">
              <w:rPr>
                <w:rFonts w:cs="Times New Roman"/>
                <w:b/>
                <w:bCs/>
                <w:kern w:val="24"/>
                <w:sz w:val="26"/>
                <w:szCs w:val="26"/>
                <w:lang w:val="vi-VN"/>
              </w:rPr>
              <w:t>10</w:t>
            </w:r>
            <w:r w:rsidRPr="007012E7">
              <w:rPr>
                <w:rFonts w:cs="Times New Roman"/>
                <w:b/>
                <w:bCs/>
                <w:kern w:val="24"/>
                <w:sz w:val="26"/>
                <w:szCs w:val="26"/>
                <w:lang w:val="vi-VN"/>
              </w:rPr>
              <w:t xml:space="preserve"> phút)</w:t>
            </w:r>
          </w:p>
          <w:p w14:paraId="3153322D" w14:textId="0C785566" w:rsidR="00191682" w:rsidRPr="007012E7" w:rsidRDefault="00CF3DA9" w:rsidP="00191682">
            <w:pPr>
              <w:tabs>
                <w:tab w:val="left" w:pos="12758"/>
              </w:tabs>
              <w:spacing w:before="60" w:after="60" w:line="240" w:lineRule="auto"/>
              <w:jc w:val="both"/>
              <w:rPr>
                <w:rFonts w:cs="Times New Roman"/>
                <w:kern w:val="24"/>
                <w:sz w:val="26"/>
                <w:szCs w:val="26"/>
              </w:rPr>
            </w:pPr>
            <w:r w:rsidRPr="007012E7">
              <w:rPr>
                <w:rFonts w:cs="Times New Roman"/>
                <w:b/>
                <w:bCs/>
                <w:kern w:val="24"/>
                <w:sz w:val="26"/>
                <w:szCs w:val="26"/>
              </w:rPr>
              <w:t>a) Mục tiêu:</w:t>
            </w:r>
            <w:r w:rsidRPr="007012E7">
              <w:rPr>
                <w:rFonts w:cs="Times New Roman"/>
                <w:kern w:val="24"/>
                <w:sz w:val="26"/>
                <w:szCs w:val="26"/>
              </w:rPr>
              <w:t xml:space="preserve"> </w:t>
            </w:r>
            <w:r w:rsidR="0030571A">
              <w:rPr>
                <w:rFonts w:cs="Times New Roman"/>
                <w:kern w:val="24"/>
                <w:sz w:val="26"/>
                <w:szCs w:val="26"/>
              </w:rPr>
              <w:t>TT 1.1</w:t>
            </w:r>
          </w:p>
          <w:p w14:paraId="3F9AD45E" w14:textId="05F55F3C" w:rsidR="00CF3DA9" w:rsidRPr="007012E7" w:rsidRDefault="00CF3DA9" w:rsidP="00191682">
            <w:pPr>
              <w:tabs>
                <w:tab w:val="left" w:pos="12758"/>
              </w:tabs>
              <w:spacing w:before="60" w:after="60" w:line="240" w:lineRule="auto"/>
              <w:jc w:val="both"/>
              <w:rPr>
                <w:rFonts w:eastAsia="Calibri" w:cs="Times New Roman"/>
                <w:b/>
                <w:kern w:val="24"/>
                <w:sz w:val="26"/>
                <w:szCs w:val="26"/>
              </w:rPr>
            </w:pPr>
            <w:r w:rsidRPr="007012E7">
              <w:rPr>
                <w:rFonts w:eastAsia="Calibri" w:cs="Times New Roman"/>
                <w:b/>
                <w:kern w:val="24"/>
                <w:sz w:val="26"/>
                <w:szCs w:val="26"/>
              </w:rPr>
              <w:t>b) Tổ chức thực hiện</w:t>
            </w:r>
          </w:p>
          <w:p w14:paraId="31D1E8D3" w14:textId="77777777" w:rsidR="00CF3DA9" w:rsidRPr="007012E7" w:rsidRDefault="00CF3DA9" w:rsidP="00CF3DA9">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Giao nhiệm vụ học tập:</w:t>
            </w:r>
          </w:p>
          <w:p w14:paraId="409645CF" w14:textId="5D8EF48B" w:rsidR="00CF3DA9" w:rsidRPr="007012E7" w:rsidRDefault="00191682" w:rsidP="00191682">
            <w:pPr>
              <w:pStyle w:val="Vnbnnidung0"/>
              <w:widowControl w:val="0"/>
              <w:tabs>
                <w:tab w:val="left" w:pos="215"/>
              </w:tabs>
              <w:spacing w:before="20" w:after="0" w:line="240" w:lineRule="auto"/>
              <w:jc w:val="both"/>
              <w:rPr>
                <w:rFonts w:ascii="Times New Roman" w:eastAsia="Times New Roman" w:hAnsi="Times New Roman" w:cs="Times New Roman"/>
                <w:bCs/>
                <w:iCs/>
                <w:sz w:val="26"/>
                <w:szCs w:val="26"/>
                <w:lang w:val="vi-VN" w:eastAsia="vi-VN"/>
              </w:rPr>
            </w:pPr>
            <w:r w:rsidRPr="007012E7">
              <w:rPr>
                <w:rFonts w:ascii="Times New Roman" w:eastAsiaTheme="minorHAnsi" w:hAnsi="Times New Roman" w:cs="Times New Roman"/>
                <w:sz w:val="26"/>
                <w:szCs w:val="26"/>
              </w:rPr>
              <w:t xml:space="preserve">     - </w:t>
            </w:r>
            <w:r w:rsidRPr="007012E7">
              <w:rPr>
                <w:rFonts w:ascii="Times New Roman" w:eastAsiaTheme="minorHAnsi" w:hAnsi="Times New Roman" w:cs="Times New Roman"/>
                <w:sz w:val="26"/>
                <w:szCs w:val="26"/>
                <w:lang w:val="vi-VN"/>
              </w:rPr>
              <w:t xml:space="preserve">GV tổ chức cho HS tham gia trả lời các câu hỏi trắc nghiệm trong trò chơi </w:t>
            </w:r>
            <w:r w:rsidRPr="007012E7">
              <w:rPr>
                <w:rFonts w:ascii="Times New Roman" w:eastAsia="Times New Roman" w:hAnsi="Times New Roman" w:cs="Times New Roman"/>
                <w:bCs/>
                <w:iCs/>
                <w:sz w:val="26"/>
                <w:szCs w:val="26"/>
                <w:lang w:val="vi-VN" w:eastAsia="vi-VN"/>
              </w:rPr>
              <w:t xml:space="preserve">“Hộp </w:t>
            </w:r>
            <w:r w:rsidRPr="007012E7">
              <w:rPr>
                <w:rFonts w:ascii="Times New Roman" w:eastAsia="Times New Roman" w:hAnsi="Times New Roman" w:cs="Times New Roman"/>
                <w:bCs/>
                <w:iCs/>
                <w:sz w:val="26"/>
                <w:szCs w:val="26"/>
                <w:lang w:val="vi-VN" w:eastAsia="vi-VN"/>
              </w:rPr>
              <w:lastRenderedPageBreak/>
              <w:t>quà bí mật”</w:t>
            </w:r>
          </w:p>
          <w:p w14:paraId="6000F954" w14:textId="77777777" w:rsidR="00CF3DA9" w:rsidRPr="007012E7" w:rsidRDefault="00CF3DA9" w:rsidP="00CF3DA9">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Thực hiện nhiệm vụ:</w:t>
            </w:r>
          </w:p>
          <w:p w14:paraId="325DAA3C" w14:textId="77777777" w:rsidR="00191682" w:rsidRPr="007012E7" w:rsidRDefault="00191682" w:rsidP="00191682">
            <w:pPr>
              <w:pStyle w:val="Vnbnnidung0"/>
              <w:widowControl w:val="0"/>
              <w:tabs>
                <w:tab w:val="left" w:pos="215"/>
              </w:tabs>
              <w:spacing w:before="20" w:after="0" w:line="240" w:lineRule="auto"/>
              <w:ind w:left="260"/>
              <w:jc w:val="both"/>
              <w:rPr>
                <w:rFonts w:ascii="Times New Roman" w:hAnsi="Times New Roman" w:cs="Times New Roman"/>
                <w:sz w:val="26"/>
                <w:szCs w:val="26"/>
              </w:rPr>
            </w:pPr>
            <w:r w:rsidRPr="007012E7">
              <w:rPr>
                <w:rFonts w:ascii="Times New Roman" w:hAnsi="Times New Roman" w:cs="Times New Roman"/>
                <w:sz w:val="26"/>
                <w:szCs w:val="26"/>
              </w:rPr>
              <w:t xml:space="preserve">- </w:t>
            </w:r>
            <w:r w:rsidRPr="007012E7">
              <w:rPr>
                <w:rFonts w:ascii="Times New Roman" w:hAnsi="Times New Roman" w:cs="Times New Roman"/>
                <w:sz w:val="26"/>
                <w:szCs w:val="26"/>
                <w:lang w:val="en-GB"/>
              </w:rPr>
              <w:t>HS tham gia trò chơi</w:t>
            </w:r>
            <w:r w:rsidRPr="007012E7">
              <w:rPr>
                <w:rFonts w:ascii="Times New Roman" w:hAnsi="Times New Roman" w:cs="Times New Roman"/>
                <w:sz w:val="26"/>
                <w:szCs w:val="26"/>
              </w:rPr>
              <w:t>.</w:t>
            </w:r>
          </w:p>
          <w:p w14:paraId="1B59B12C" w14:textId="71A41C90" w:rsidR="00CF3DA9" w:rsidRPr="007012E7" w:rsidRDefault="00191682" w:rsidP="00191682">
            <w:pPr>
              <w:pStyle w:val="Vnbnnidung0"/>
              <w:widowControl w:val="0"/>
              <w:tabs>
                <w:tab w:val="left" w:pos="215"/>
              </w:tabs>
              <w:spacing w:before="20" w:after="0" w:line="240" w:lineRule="auto"/>
              <w:ind w:left="260"/>
              <w:jc w:val="both"/>
              <w:rPr>
                <w:rFonts w:ascii="Times New Roman" w:hAnsi="Times New Roman" w:cs="Times New Roman"/>
                <w:sz w:val="26"/>
                <w:szCs w:val="26"/>
              </w:rPr>
            </w:pPr>
            <w:r w:rsidRPr="007012E7">
              <w:rPr>
                <w:rFonts w:ascii="Times New Roman" w:hAnsi="Times New Roman" w:cs="Times New Roman"/>
                <w:sz w:val="26"/>
                <w:szCs w:val="26"/>
              </w:rPr>
              <w:t>- GV quan sát và hỗ trợ.</w:t>
            </w:r>
          </w:p>
          <w:p w14:paraId="5AEE94F0" w14:textId="77777777" w:rsidR="00CF3DA9" w:rsidRPr="007012E7" w:rsidRDefault="00CF3DA9" w:rsidP="00CF3DA9">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Báo cáo, thảo luận:</w:t>
            </w:r>
          </w:p>
          <w:p w14:paraId="4F9D0C9B" w14:textId="78A50269" w:rsidR="00191682" w:rsidRPr="007012E7" w:rsidRDefault="00191682" w:rsidP="00191682">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7012E7">
              <w:rPr>
                <w:rFonts w:ascii="Times New Roman" w:hAnsi="Times New Roman" w:cs="Times New Roman"/>
                <w:sz w:val="26"/>
                <w:szCs w:val="26"/>
              </w:rPr>
              <w:t xml:space="preserve"> - </w:t>
            </w:r>
            <w:r w:rsidRPr="007012E7">
              <w:rPr>
                <w:rFonts w:ascii="Times New Roman" w:hAnsi="Times New Roman" w:cs="Times New Roman"/>
                <w:sz w:val="26"/>
                <w:szCs w:val="26"/>
                <w:lang w:val="en-GB"/>
              </w:rPr>
              <w:t>HS trả lời, HS trong lớp bổ sung</w:t>
            </w:r>
            <w:r w:rsidRPr="007012E7">
              <w:rPr>
                <w:rFonts w:ascii="Times New Roman" w:hAnsi="Times New Roman" w:cs="Times New Roman"/>
                <w:sz w:val="26"/>
                <w:szCs w:val="26"/>
              </w:rPr>
              <w:t>.</w:t>
            </w:r>
          </w:p>
          <w:p w14:paraId="1A31AC61" w14:textId="77777777" w:rsidR="00CF3DA9" w:rsidRPr="007012E7" w:rsidRDefault="00CF3DA9" w:rsidP="00CF3DA9">
            <w:pPr>
              <w:spacing w:before="60" w:after="60" w:line="240" w:lineRule="auto"/>
              <w:ind w:firstLine="284"/>
              <w:jc w:val="both"/>
              <w:rPr>
                <w:rFonts w:cs="Times New Roman"/>
                <w:bCs/>
                <w:kern w:val="24"/>
                <w:sz w:val="26"/>
                <w:szCs w:val="26"/>
              </w:rPr>
            </w:pPr>
            <w:r w:rsidRPr="007012E7">
              <w:rPr>
                <w:rFonts w:cs="Times New Roman"/>
                <w:b/>
                <w:i/>
                <w:iCs/>
                <w:kern w:val="24"/>
                <w:sz w:val="26"/>
                <w:szCs w:val="26"/>
              </w:rPr>
              <w:t>* Kết luận, nhận định:</w:t>
            </w:r>
          </w:p>
          <w:p w14:paraId="39600B30" w14:textId="3C011EED" w:rsidR="00191682" w:rsidRPr="007012E7" w:rsidRDefault="00191682" w:rsidP="00191682">
            <w:pPr>
              <w:spacing w:before="20" w:after="0" w:line="240" w:lineRule="auto"/>
              <w:ind w:firstLine="284"/>
              <w:jc w:val="both"/>
              <w:rPr>
                <w:rFonts w:cs="Times New Roman"/>
                <w:sz w:val="26"/>
                <w:szCs w:val="26"/>
              </w:rPr>
            </w:pPr>
            <w:r w:rsidRPr="007012E7">
              <w:rPr>
                <w:rFonts w:cs="Times New Roman"/>
                <w:sz w:val="26"/>
                <w:szCs w:val="26"/>
              </w:rPr>
              <w:t xml:space="preserve">- GV nhận xét (cơ sở cuối giờ chấm điểm) và </w:t>
            </w:r>
            <w:r w:rsidRPr="007012E7">
              <w:rPr>
                <w:rFonts w:cs="Times New Roman"/>
                <w:sz w:val="26"/>
                <w:szCs w:val="26"/>
                <w:lang w:val="vi-VN"/>
              </w:rPr>
              <w:t>hệ thống</w:t>
            </w:r>
            <w:r w:rsidRPr="007012E7">
              <w:rPr>
                <w:rFonts w:cs="Times New Roman"/>
                <w:sz w:val="26"/>
                <w:szCs w:val="26"/>
              </w:rPr>
              <w:t xml:space="preserve"> kiến thức.</w:t>
            </w:r>
          </w:p>
          <w:p w14:paraId="5042BE55" w14:textId="4BB8EA24" w:rsidR="00CF3DA9" w:rsidRPr="007012E7" w:rsidRDefault="00CF3DA9" w:rsidP="00CF3DA9">
            <w:pPr>
              <w:tabs>
                <w:tab w:val="left" w:pos="12758"/>
              </w:tabs>
              <w:spacing w:before="60" w:after="60" w:line="240" w:lineRule="auto"/>
              <w:jc w:val="both"/>
              <w:rPr>
                <w:rFonts w:cs="Times New Roman"/>
                <w:b/>
                <w:bCs/>
                <w:kern w:val="24"/>
                <w:sz w:val="26"/>
                <w:szCs w:val="26"/>
              </w:rPr>
            </w:pPr>
            <w:r w:rsidRPr="007012E7">
              <w:rPr>
                <w:rFonts w:cs="Times New Roman"/>
                <w:noProof/>
                <w:sz w:val="26"/>
                <w:szCs w:val="26"/>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500" cy="305691"/>
                          </a:xfrm>
                          <a:prstGeom prst="rect">
                            <a:avLst/>
                          </a:prstGeom>
                        </pic:spPr>
                      </pic:pic>
                    </a:graphicData>
                  </a:graphic>
                </wp:inline>
              </w:drawing>
            </w:r>
            <w:r w:rsidRPr="007012E7">
              <w:rPr>
                <w:rFonts w:cs="Times New Roman"/>
                <w:b/>
                <w:bCs/>
                <w:kern w:val="24"/>
                <w:sz w:val="26"/>
                <w:szCs w:val="26"/>
              </w:rPr>
              <w:t xml:space="preserve"> HOẠT ĐỘNG 4. VẬN DỤNG (</w:t>
            </w:r>
            <w:r w:rsidR="00E1399E" w:rsidRPr="007012E7">
              <w:rPr>
                <w:rFonts w:cs="Times New Roman"/>
                <w:b/>
                <w:bCs/>
                <w:kern w:val="24"/>
                <w:sz w:val="26"/>
                <w:szCs w:val="26"/>
              </w:rPr>
              <w:t>5</w:t>
            </w:r>
            <w:r w:rsidRPr="007012E7">
              <w:rPr>
                <w:rFonts w:cs="Times New Roman"/>
                <w:b/>
                <w:bCs/>
                <w:kern w:val="24"/>
                <w:sz w:val="26"/>
                <w:szCs w:val="26"/>
              </w:rPr>
              <w:t xml:space="preserve"> phút)</w:t>
            </w:r>
          </w:p>
          <w:p w14:paraId="39332271" w14:textId="0EA4AB08" w:rsidR="00E1399E" w:rsidRPr="007012E7" w:rsidRDefault="00CF3DA9" w:rsidP="005470A6">
            <w:pPr>
              <w:tabs>
                <w:tab w:val="left" w:pos="12758"/>
              </w:tabs>
              <w:spacing w:before="60" w:after="60" w:line="240" w:lineRule="auto"/>
              <w:jc w:val="both"/>
              <w:rPr>
                <w:rFonts w:cs="Times New Roman"/>
                <w:kern w:val="24"/>
                <w:sz w:val="26"/>
                <w:szCs w:val="26"/>
              </w:rPr>
            </w:pPr>
            <w:r w:rsidRPr="007012E7">
              <w:rPr>
                <w:rFonts w:cs="Times New Roman"/>
                <w:b/>
                <w:bCs/>
                <w:kern w:val="24"/>
                <w:sz w:val="26"/>
                <w:szCs w:val="26"/>
              </w:rPr>
              <w:t>a) Mục tiêu:</w:t>
            </w:r>
            <w:r w:rsidR="00E1399E" w:rsidRPr="007012E7">
              <w:rPr>
                <w:rFonts w:cs="Times New Roman"/>
                <w:kern w:val="24"/>
                <w:sz w:val="26"/>
                <w:szCs w:val="26"/>
              </w:rPr>
              <w:t xml:space="preserve"> </w:t>
            </w:r>
            <w:r w:rsidR="0030571A">
              <w:rPr>
                <w:rFonts w:cs="Times New Roman"/>
                <w:kern w:val="24"/>
                <w:sz w:val="26"/>
                <w:szCs w:val="26"/>
              </w:rPr>
              <w:t>GT-HT 1.1, GQVĐ-ST 1.1, NA 1.1, TN 1.1, TN 1.2</w:t>
            </w:r>
          </w:p>
          <w:p w14:paraId="4FF17609" w14:textId="77777777" w:rsidR="00CF3DA9" w:rsidRPr="007012E7" w:rsidRDefault="00CF3DA9" w:rsidP="00CF3DA9">
            <w:pPr>
              <w:spacing w:before="60" w:after="60" w:line="240" w:lineRule="auto"/>
              <w:jc w:val="both"/>
              <w:rPr>
                <w:rFonts w:eastAsia="Calibri" w:cs="Times New Roman"/>
                <w:b/>
                <w:kern w:val="24"/>
                <w:sz w:val="26"/>
                <w:szCs w:val="26"/>
              </w:rPr>
            </w:pPr>
            <w:r w:rsidRPr="007012E7">
              <w:rPr>
                <w:rFonts w:eastAsia="Calibri" w:cs="Times New Roman"/>
                <w:b/>
                <w:kern w:val="24"/>
                <w:sz w:val="26"/>
                <w:szCs w:val="26"/>
              </w:rPr>
              <w:t>b) Tổ chức thực hiện</w:t>
            </w:r>
          </w:p>
          <w:p w14:paraId="7D4A0DF5" w14:textId="77777777" w:rsidR="00CF3DA9" w:rsidRPr="007012E7" w:rsidRDefault="00CF3DA9" w:rsidP="00CF3DA9">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Giao nhiệm vụ học tập:</w:t>
            </w:r>
          </w:p>
          <w:p w14:paraId="68F19E2D" w14:textId="2E39E2AE" w:rsidR="004A3251" w:rsidRPr="007012E7" w:rsidRDefault="004A3251" w:rsidP="004A3251">
            <w:pPr>
              <w:spacing w:before="20" w:after="0" w:line="240" w:lineRule="auto"/>
              <w:ind w:firstLine="284"/>
              <w:jc w:val="both"/>
              <w:rPr>
                <w:rFonts w:eastAsia="Times New Roman" w:cs="Times New Roman"/>
                <w:sz w:val="26"/>
                <w:szCs w:val="26"/>
                <w:lang w:eastAsia="vi-VN"/>
              </w:rPr>
            </w:pPr>
            <w:r w:rsidRPr="007012E7">
              <w:rPr>
                <w:rFonts w:cs="Times New Roman"/>
                <w:kern w:val="24"/>
                <w:sz w:val="26"/>
                <w:szCs w:val="26"/>
              </w:rPr>
              <w:t>-</w:t>
            </w:r>
            <w:r w:rsidR="00CF3DA9" w:rsidRPr="007012E7">
              <w:rPr>
                <w:rFonts w:eastAsia="Calibri" w:cs="Times New Roman"/>
                <w:bCs/>
                <w:kern w:val="24"/>
                <w:sz w:val="26"/>
                <w:szCs w:val="26"/>
              </w:rPr>
              <w:t xml:space="preserve"> </w:t>
            </w:r>
            <w:r w:rsidRPr="007012E7">
              <w:rPr>
                <w:rFonts w:eastAsia="Times New Roman" w:cs="Times New Roman"/>
                <w:sz w:val="26"/>
                <w:szCs w:val="26"/>
                <w:lang w:eastAsia="vi-VN"/>
              </w:rPr>
              <w:t>GV cho HS thảo luận theo nhóm để trả lời các câu hỏi sau:</w:t>
            </w:r>
          </w:p>
          <w:p w14:paraId="184E05E8" w14:textId="77777777" w:rsidR="004A3251" w:rsidRPr="007012E7" w:rsidRDefault="004A3251" w:rsidP="004A3251">
            <w:pPr>
              <w:spacing w:before="20" w:after="0" w:line="240" w:lineRule="auto"/>
              <w:ind w:firstLine="284"/>
              <w:jc w:val="both"/>
              <w:rPr>
                <w:rFonts w:eastAsia="Times New Roman" w:cs="Times New Roman"/>
                <w:i/>
                <w:iCs/>
                <w:sz w:val="26"/>
                <w:szCs w:val="26"/>
                <w:lang w:eastAsia="vi-VN"/>
              </w:rPr>
            </w:pPr>
            <w:r w:rsidRPr="007012E7">
              <w:rPr>
                <w:rFonts w:eastAsia="Times New Roman" w:cs="Times New Roman"/>
                <w:i/>
                <w:iCs/>
                <w:sz w:val="26"/>
                <w:szCs w:val="26"/>
                <w:lang w:eastAsia="vi-VN"/>
              </w:rPr>
              <w:t xml:space="preserve">Câu 1: Trong cuộc sống hằng ngày, có người uống lượng nước vượt quá nhu cầu của cơ thể và có người uống lượng nước ít hơn so với nhu cầu của cơ thể. Trong hai trường hợp này, hoạt động của thận sẽ thay đổi như thế nào? Giải thích. </w:t>
            </w:r>
          </w:p>
          <w:p w14:paraId="04455BCB" w14:textId="77777777" w:rsidR="004A3251" w:rsidRPr="007012E7" w:rsidRDefault="004A3251" w:rsidP="004A3251">
            <w:pPr>
              <w:spacing w:before="20" w:after="0" w:line="240" w:lineRule="auto"/>
              <w:ind w:firstLine="284"/>
              <w:jc w:val="both"/>
              <w:rPr>
                <w:rFonts w:eastAsia="Times New Roman" w:cs="Times New Roman"/>
                <w:i/>
                <w:iCs/>
                <w:sz w:val="26"/>
                <w:szCs w:val="26"/>
                <w:lang w:eastAsia="vi-VN"/>
              </w:rPr>
            </w:pPr>
            <w:r w:rsidRPr="007012E7">
              <w:rPr>
                <w:rFonts w:eastAsia="Times New Roman" w:cs="Times New Roman"/>
                <w:i/>
                <w:iCs/>
                <w:sz w:val="26"/>
                <w:szCs w:val="26"/>
                <w:lang w:eastAsia="vi-VN"/>
              </w:rPr>
              <w:t>Câu 2: Tại sao những người bị bệnh suy thận nặng phải chạy thận nhân tạo?</w:t>
            </w:r>
          </w:p>
          <w:p w14:paraId="1BF44874" w14:textId="1D30E5C5" w:rsidR="00CF3DA9" w:rsidRPr="007012E7" w:rsidRDefault="004A3251" w:rsidP="004A3251">
            <w:pPr>
              <w:spacing w:before="20" w:after="0" w:line="240" w:lineRule="auto"/>
              <w:ind w:firstLine="284"/>
              <w:jc w:val="both"/>
              <w:rPr>
                <w:rFonts w:eastAsia="Times New Roman" w:cs="Times New Roman"/>
                <w:i/>
                <w:iCs/>
                <w:sz w:val="26"/>
                <w:szCs w:val="26"/>
                <w:lang w:eastAsia="vi-VN"/>
              </w:rPr>
            </w:pPr>
            <w:r w:rsidRPr="007012E7">
              <w:rPr>
                <w:rFonts w:eastAsia="Times New Roman" w:cs="Times New Roman"/>
                <w:i/>
                <w:iCs/>
                <w:sz w:val="26"/>
                <w:szCs w:val="26"/>
                <w:lang w:eastAsia="vi-VN"/>
              </w:rPr>
              <w:t>Câu 3: Uống rượu ức chế tuyến yên giải phóng ADH, tại sao uống rượu gây khát nước và thải nhiều nước tiểu?</w:t>
            </w:r>
          </w:p>
          <w:p w14:paraId="058C48A2" w14:textId="77777777" w:rsidR="00CF3DA9" w:rsidRPr="007012E7" w:rsidRDefault="00CF3DA9" w:rsidP="00CF3DA9">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Thực hiện nhiệm vụ:</w:t>
            </w:r>
          </w:p>
          <w:p w14:paraId="7BCD6480" w14:textId="02FFCDA3" w:rsidR="004A3251" w:rsidRPr="007012E7" w:rsidRDefault="004A3251" w:rsidP="004A3251">
            <w:pPr>
              <w:spacing w:before="20" w:after="0" w:line="240" w:lineRule="auto"/>
              <w:ind w:firstLine="284"/>
              <w:jc w:val="both"/>
              <w:rPr>
                <w:rFonts w:eastAsia="Times New Roman" w:cs="Times New Roman"/>
                <w:sz w:val="26"/>
                <w:szCs w:val="26"/>
                <w:lang w:eastAsia="vi-VN"/>
              </w:rPr>
            </w:pPr>
            <w:r w:rsidRPr="007012E7">
              <w:rPr>
                <w:rFonts w:eastAsia="Times New Roman" w:cs="Times New Roman"/>
                <w:sz w:val="26"/>
                <w:szCs w:val="26"/>
                <w:lang w:eastAsia="vi-VN"/>
              </w:rPr>
              <w:t>- Các nhóm liên hệ các kiến thức đã học và thực tiễn để trả lời câu hỏi.</w:t>
            </w:r>
          </w:p>
          <w:p w14:paraId="1819ED7F" w14:textId="77777777" w:rsidR="00CF3DA9" w:rsidRPr="007012E7" w:rsidRDefault="00CF3DA9" w:rsidP="00CF3DA9">
            <w:pPr>
              <w:spacing w:before="60" w:after="60" w:line="240" w:lineRule="auto"/>
              <w:ind w:firstLine="284"/>
              <w:jc w:val="both"/>
              <w:rPr>
                <w:rFonts w:eastAsia="Calibri" w:cs="Times New Roman"/>
                <w:b/>
                <w:i/>
                <w:iCs/>
                <w:kern w:val="24"/>
                <w:sz w:val="26"/>
                <w:szCs w:val="26"/>
              </w:rPr>
            </w:pPr>
            <w:r w:rsidRPr="007012E7">
              <w:rPr>
                <w:rFonts w:eastAsia="Calibri" w:cs="Times New Roman"/>
                <w:b/>
                <w:i/>
                <w:iCs/>
                <w:kern w:val="24"/>
                <w:sz w:val="26"/>
                <w:szCs w:val="26"/>
              </w:rPr>
              <w:t>* Báo cáo, thảo luận:</w:t>
            </w:r>
          </w:p>
          <w:p w14:paraId="61B752C1" w14:textId="2750D6F3" w:rsidR="004A3251" w:rsidRPr="007012E7" w:rsidRDefault="004A3251" w:rsidP="004A3251">
            <w:pPr>
              <w:spacing w:before="20" w:after="0" w:line="240" w:lineRule="auto"/>
              <w:ind w:firstLine="284"/>
              <w:jc w:val="both"/>
              <w:rPr>
                <w:rFonts w:eastAsia="Segoe UI" w:cs="Times New Roman"/>
                <w:sz w:val="26"/>
                <w:szCs w:val="26"/>
              </w:rPr>
            </w:pPr>
            <w:r w:rsidRPr="007012E7">
              <w:rPr>
                <w:rFonts w:eastAsia="Segoe UI" w:cs="Times New Roman"/>
                <w:sz w:val="26"/>
                <w:szCs w:val="26"/>
              </w:rPr>
              <w:t>- GV bốc thăm để gọi đại diện các nhóm trả lời câu hỏi.</w:t>
            </w:r>
          </w:p>
          <w:p w14:paraId="50EE92F3" w14:textId="4FBE3C4C" w:rsidR="004A3251" w:rsidRPr="007012E7" w:rsidRDefault="004A3251" w:rsidP="004A3251">
            <w:pPr>
              <w:spacing w:before="20" w:after="0" w:line="240" w:lineRule="auto"/>
              <w:ind w:firstLine="284"/>
              <w:jc w:val="both"/>
              <w:rPr>
                <w:rFonts w:eastAsia="Segoe UI" w:cs="Times New Roman"/>
                <w:sz w:val="26"/>
                <w:szCs w:val="26"/>
              </w:rPr>
            </w:pPr>
            <w:r w:rsidRPr="007012E7">
              <w:rPr>
                <w:rFonts w:eastAsia="Segoe UI" w:cs="Times New Roman"/>
                <w:sz w:val="26"/>
                <w:szCs w:val="26"/>
              </w:rPr>
              <w:t>- HS theo dõi.</w:t>
            </w:r>
          </w:p>
          <w:p w14:paraId="4095C361" w14:textId="77777777" w:rsidR="00CF3DA9" w:rsidRPr="007012E7" w:rsidRDefault="00CF3DA9" w:rsidP="00CF3DA9">
            <w:pPr>
              <w:spacing w:before="60" w:after="60" w:line="240" w:lineRule="auto"/>
              <w:ind w:firstLine="284"/>
              <w:jc w:val="both"/>
              <w:rPr>
                <w:rFonts w:cs="Times New Roman"/>
                <w:bCs/>
                <w:kern w:val="24"/>
                <w:sz w:val="26"/>
                <w:szCs w:val="26"/>
              </w:rPr>
            </w:pPr>
            <w:r w:rsidRPr="007012E7">
              <w:rPr>
                <w:rFonts w:cs="Times New Roman"/>
                <w:b/>
                <w:i/>
                <w:iCs/>
                <w:kern w:val="24"/>
                <w:sz w:val="26"/>
                <w:szCs w:val="26"/>
              </w:rPr>
              <w:t>* Kết luận, nhận định:</w:t>
            </w:r>
          </w:p>
          <w:p w14:paraId="65164DC3" w14:textId="5E963CB5" w:rsidR="004A3251" w:rsidRPr="007012E7" w:rsidRDefault="004A3251" w:rsidP="004A3251">
            <w:pPr>
              <w:spacing w:before="20" w:after="0" w:line="240" w:lineRule="auto"/>
              <w:ind w:firstLine="284"/>
              <w:jc w:val="both"/>
              <w:rPr>
                <w:rFonts w:eastAsia="Segoe UI" w:cs="Times New Roman"/>
                <w:sz w:val="26"/>
                <w:szCs w:val="26"/>
              </w:rPr>
            </w:pPr>
            <w:r w:rsidRPr="007012E7">
              <w:rPr>
                <w:rFonts w:eastAsia="Segoe UI" w:cs="Times New Roman"/>
                <w:sz w:val="26"/>
                <w:szCs w:val="26"/>
              </w:rPr>
              <w:t>- HS nhận xét lẫn nhau.</w:t>
            </w:r>
          </w:p>
          <w:p w14:paraId="23B20ED4" w14:textId="2C20FA1E" w:rsidR="004A3251" w:rsidRPr="007012E7" w:rsidRDefault="004A3251" w:rsidP="004A3251">
            <w:pPr>
              <w:spacing w:before="20" w:after="0" w:line="240" w:lineRule="auto"/>
              <w:ind w:firstLine="284"/>
              <w:jc w:val="both"/>
              <w:rPr>
                <w:rFonts w:eastAsia="Segoe UI" w:cs="Times New Roman"/>
                <w:sz w:val="26"/>
                <w:szCs w:val="26"/>
                <w:lang w:val="vi-VN"/>
              </w:rPr>
            </w:pPr>
            <w:r w:rsidRPr="007012E7">
              <w:rPr>
                <w:rFonts w:eastAsia="Segoe UI" w:cs="Times New Roman"/>
                <w:sz w:val="26"/>
                <w:szCs w:val="26"/>
              </w:rPr>
              <w:t>- GV nhận xét, bổ sung → Kết luận.</w:t>
            </w:r>
          </w:p>
          <w:p w14:paraId="4E64F123" w14:textId="3F9CE18C" w:rsidR="00CF3DA9" w:rsidRPr="007012E7" w:rsidRDefault="004A3251" w:rsidP="004A3251">
            <w:pPr>
              <w:spacing w:before="20" w:after="0" w:line="240" w:lineRule="auto"/>
              <w:ind w:firstLine="284"/>
              <w:jc w:val="both"/>
              <w:rPr>
                <w:rFonts w:eastAsia="Segoe UI" w:cs="Times New Roman"/>
                <w:sz w:val="26"/>
                <w:szCs w:val="26"/>
                <w:lang w:val="vi-VN"/>
              </w:rPr>
            </w:pPr>
            <w:r w:rsidRPr="007012E7">
              <w:rPr>
                <w:rFonts w:eastAsia="Segoe UI" w:cs="Times New Roman"/>
                <w:sz w:val="26"/>
                <w:szCs w:val="26"/>
                <w:lang w:val="vi-VN"/>
              </w:rPr>
              <w:t>- GV liên hệ thực tiễn, giáo dục HS thực hiện chế độ ăn uống hợp lý, luyện tập thể dục thể thao để bảo vệ sức khỏe.</w:t>
            </w:r>
          </w:p>
        </w:tc>
      </w:tr>
    </w:tbl>
    <w:p w14:paraId="72F8874A" w14:textId="77777777" w:rsidR="004D68BF" w:rsidRPr="002B0357" w:rsidRDefault="004D68BF" w:rsidP="005470A6">
      <w:pPr>
        <w:tabs>
          <w:tab w:val="left" w:pos="12758"/>
        </w:tabs>
        <w:spacing w:before="60" w:after="60" w:line="240" w:lineRule="auto"/>
        <w:jc w:val="both"/>
        <w:rPr>
          <w:rFonts w:cs="Times New Roman"/>
          <w:b/>
          <w:bCs/>
          <w:kern w:val="24"/>
          <w:sz w:val="26"/>
          <w:szCs w:val="26"/>
          <w:lang w:val="vi-VN"/>
        </w:rPr>
      </w:pPr>
      <w:r w:rsidRPr="002B0357">
        <w:rPr>
          <w:rFonts w:cs="Times New Roman"/>
          <w:b/>
          <w:bCs/>
          <w:kern w:val="24"/>
          <w:sz w:val="26"/>
          <w:szCs w:val="26"/>
          <w:lang w:val="vi-VN"/>
        </w:rPr>
        <w:lastRenderedPageBreak/>
        <w:t xml:space="preserve">IV. HỒ SƠ DẠY HỌC </w:t>
      </w:r>
    </w:p>
    <w:p w14:paraId="6BA33E3C" w14:textId="31F7B99F" w:rsidR="00024F5E" w:rsidRPr="002B0357" w:rsidRDefault="002D66BF" w:rsidP="005470A6">
      <w:pPr>
        <w:spacing w:before="60" w:after="60" w:line="240" w:lineRule="auto"/>
        <w:ind w:firstLine="284"/>
        <w:jc w:val="both"/>
        <w:rPr>
          <w:rFonts w:cs="Times New Roman"/>
          <w:bCs/>
          <w:kern w:val="24"/>
          <w:sz w:val="26"/>
          <w:szCs w:val="26"/>
          <w:lang w:val="vi-VN"/>
        </w:rPr>
      </w:pPr>
      <w:r w:rsidRPr="002B0357">
        <w:rPr>
          <w:rFonts w:cs="Times New Roman"/>
          <w:b/>
          <w:bCs/>
          <w:kern w:val="24"/>
          <w:sz w:val="26"/>
          <w:szCs w:val="26"/>
          <w:lang w:val="vi-VN"/>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90"/>
        <w:gridCol w:w="2762"/>
      </w:tblGrid>
      <w:tr w:rsidR="00FC72AC" w:rsidRPr="003C271A" w14:paraId="36EBE47D" w14:textId="77777777" w:rsidTr="006B3665">
        <w:trPr>
          <w:jc w:val="center"/>
        </w:trPr>
        <w:tc>
          <w:tcPr>
            <w:tcW w:w="9052" w:type="dxa"/>
            <w:gridSpan w:val="2"/>
            <w:shd w:val="clear" w:color="auto" w:fill="BFBFBF" w:themeFill="background1" w:themeFillShade="BF"/>
            <w:vAlign w:val="center"/>
          </w:tcPr>
          <w:p w14:paraId="24499BD4" w14:textId="15EA3CA5" w:rsidR="00FC72AC" w:rsidRPr="002B0357" w:rsidRDefault="00FC72AC" w:rsidP="007012E7">
            <w:pPr>
              <w:spacing w:before="60" w:after="60"/>
              <w:jc w:val="center"/>
              <w:rPr>
                <w:rFonts w:cs="Times New Roman"/>
                <w:bCs/>
                <w:kern w:val="24"/>
                <w:sz w:val="26"/>
                <w:szCs w:val="26"/>
                <w:lang w:val="vi-VN"/>
              </w:rPr>
            </w:pPr>
            <w:r w:rsidRPr="002B0357">
              <w:rPr>
                <w:rFonts w:cs="Times New Roman"/>
                <w:b/>
                <w:bCs/>
                <w:iCs/>
                <w:kern w:val="24"/>
                <w:sz w:val="26"/>
                <w:szCs w:val="26"/>
                <w:lang w:val="vi-VN"/>
              </w:rPr>
              <w:t xml:space="preserve">BÀI </w:t>
            </w:r>
            <w:r w:rsidR="007012E7" w:rsidRPr="002B0357">
              <w:rPr>
                <w:rFonts w:cs="Times New Roman"/>
                <w:b/>
                <w:bCs/>
                <w:iCs/>
                <w:kern w:val="24"/>
                <w:sz w:val="26"/>
                <w:szCs w:val="26"/>
                <w:lang w:val="vi-VN"/>
              </w:rPr>
              <w:t>1</w:t>
            </w:r>
            <w:r w:rsidR="007F5A14" w:rsidRPr="002B0357">
              <w:rPr>
                <w:rFonts w:cs="Times New Roman"/>
                <w:b/>
                <w:bCs/>
                <w:iCs/>
                <w:kern w:val="24"/>
                <w:sz w:val="26"/>
                <w:szCs w:val="26"/>
                <w:lang w:val="vi-VN"/>
              </w:rPr>
              <w:t>3</w:t>
            </w:r>
            <w:r w:rsidRPr="002B0357">
              <w:rPr>
                <w:rFonts w:cs="Times New Roman"/>
                <w:b/>
                <w:bCs/>
                <w:iCs/>
                <w:kern w:val="24"/>
                <w:sz w:val="26"/>
                <w:szCs w:val="26"/>
                <w:lang w:val="vi-VN"/>
              </w:rPr>
              <w:t xml:space="preserve">: </w:t>
            </w:r>
            <w:r w:rsidR="007012E7" w:rsidRPr="002B0357">
              <w:rPr>
                <w:rFonts w:cs="Times New Roman"/>
                <w:b/>
                <w:bCs/>
                <w:iCs/>
                <w:kern w:val="24"/>
                <w:sz w:val="26"/>
                <w:szCs w:val="26"/>
                <w:lang w:val="vi-VN"/>
              </w:rPr>
              <w:t>BÀI TIẾT VÀ CÂN BẰNG NỘI MÔI</w:t>
            </w:r>
          </w:p>
        </w:tc>
      </w:tr>
      <w:tr w:rsidR="00FC72AC" w:rsidRPr="007200C7" w14:paraId="6DD9CF87" w14:textId="77777777" w:rsidTr="00CC7B85">
        <w:trPr>
          <w:jc w:val="center"/>
        </w:trPr>
        <w:tc>
          <w:tcPr>
            <w:tcW w:w="6290" w:type="dxa"/>
            <w:shd w:val="clear" w:color="auto" w:fill="auto"/>
          </w:tcPr>
          <w:p w14:paraId="12A96C66" w14:textId="04193A9D" w:rsidR="00FC72AC" w:rsidRPr="007200C7" w:rsidRDefault="00614B78" w:rsidP="007012E7">
            <w:pPr>
              <w:spacing w:before="60" w:after="60"/>
              <w:jc w:val="both"/>
              <w:rPr>
                <w:rFonts w:eastAsia="Calibri" w:cs="Times New Roman"/>
                <w:kern w:val="24"/>
                <w:sz w:val="26"/>
                <w:szCs w:val="26"/>
              </w:rPr>
            </w:pPr>
            <w:r>
              <w:rPr>
                <w:rFonts w:eastAsia="Calibri" w:cs="Times New Roman"/>
                <w:kern w:val="24"/>
                <w:sz w:val="26"/>
                <w:szCs w:val="26"/>
              </w:rPr>
              <w:t xml:space="preserve">I. </w:t>
            </w:r>
            <w:r w:rsidR="007012E7">
              <w:rPr>
                <w:rFonts w:eastAsia="Calibri" w:cs="Times New Roman"/>
                <w:kern w:val="24"/>
                <w:sz w:val="26"/>
                <w:szCs w:val="26"/>
              </w:rPr>
              <w:t>Bài tiết</w:t>
            </w:r>
          </w:p>
        </w:tc>
        <w:tc>
          <w:tcPr>
            <w:tcW w:w="2762" w:type="dxa"/>
            <w:shd w:val="clear" w:color="auto" w:fill="auto"/>
          </w:tcPr>
          <w:p w14:paraId="08B0487E" w14:textId="64219749" w:rsidR="00FC72AC" w:rsidRPr="007200C7" w:rsidRDefault="00FC72AC" w:rsidP="007012E7">
            <w:pPr>
              <w:spacing w:before="60" w:after="60"/>
              <w:jc w:val="both"/>
              <w:rPr>
                <w:rFonts w:cs="Times New Roman"/>
                <w:b/>
                <w:kern w:val="24"/>
                <w:sz w:val="26"/>
                <w:szCs w:val="26"/>
              </w:rPr>
            </w:pPr>
            <w:r w:rsidRPr="007200C7">
              <w:rPr>
                <w:rStyle w:val="fontstyle01"/>
                <w:rFonts w:ascii="Times New Roman" w:hAnsi="Times New Roman" w:cs="Times New Roman"/>
                <w:sz w:val="26"/>
                <w:szCs w:val="26"/>
              </w:rPr>
              <w:t xml:space="preserve">SGK trang </w:t>
            </w:r>
            <w:r w:rsidR="007012E7">
              <w:rPr>
                <w:rStyle w:val="fontstyle01"/>
                <w:rFonts w:ascii="Times New Roman" w:hAnsi="Times New Roman" w:cs="Times New Roman"/>
                <w:sz w:val="26"/>
                <w:szCs w:val="26"/>
              </w:rPr>
              <w:t>81, 82.</w:t>
            </w:r>
          </w:p>
        </w:tc>
      </w:tr>
      <w:tr w:rsidR="00FC72AC" w:rsidRPr="007200C7" w14:paraId="37CA1F11" w14:textId="77777777" w:rsidTr="00CC7B85">
        <w:trPr>
          <w:jc w:val="center"/>
        </w:trPr>
        <w:tc>
          <w:tcPr>
            <w:tcW w:w="6290" w:type="dxa"/>
          </w:tcPr>
          <w:p w14:paraId="57FB725D" w14:textId="4DB06C22" w:rsidR="00FC72AC" w:rsidRPr="007200C7" w:rsidRDefault="00FC72AC" w:rsidP="007012E7">
            <w:pPr>
              <w:spacing w:before="60" w:after="60"/>
              <w:jc w:val="both"/>
              <w:rPr>
                <w:rFonts w:cs="Times New Roman"/>
                <w:kern w:val="24"/>
                <w:sz w:val="26"/>
                <w:szCs w:val="26"/>
              </w:rPr>
            </w:pPr>
            <w:r w:rsidRPr="007200C7">
              <w:rPr>
                <w:rFonts w:cs="Times New Roman"/>
                <w:kern w:val="24"/>
                <w:sz w:val="26"/>
                <w:szCs w:val="26"/>
              </w:rPr>
              <w:t>I</w:t>
            </w:r>
            <w:r w:rsidR="00614B78">
              <w:rPr>
                <w:rFonts w:cs="Times New Roman"/>
                <w:kern w:val="24"/>
                <w:sz w:val="26"/>
                <w:szCs w:val="26"/>
              </w:rPr>
              <w:t>I</w:t>
            </w:r>
            <w:r w:rsidRPr="007200C7">
              <w:rPr>
                <w:rFonts w:cs="Times New Roman"/>
                <w:kern w:val="24"/>
                <w:sz w:val="26"/>
                <w:szCs w:val="26"/>
              </w:rPr>
              <w:t xml:space="preserve">. </w:t>
            </w:r>
            <w:r w:rsidR="007012E7">
              <w:rPr>
                <w:rFonts w:cs="Times New Roman"/>
                <w:kern w:val="24"/>
                <w:sz w:val="26"/>
                <w:szCs w:val="26"/>
              </w:rPr>
              <w:t>Cân bằng nội môi</w:t>
            </w:r>
          </w:p>
        </w:tc>
        <w:tc>
          <w:tcPr>
            <w:tcW w:w="2762" w:type="dxa"/>
          </w:tcPr>
          <w:p w14:paraId="645F5198" w14:textId="5C92466D" w:rsidR="00FC72AC" w:rsidRPr="007200C7" w:rsidRDefault="00FC72AC" w:rsidP="005470A6">
            <w:pPr>
              <w:spacing w:before="60" w:after="60"/>
              <w:jc w:val="both"/>
              <w:rPr>
                <w:rFonts w:cs="Times New Roman"/>
                <w:bCs/>
                <w:kern w:val="24"/>
                <w:sz w:val="26"/>
                <w:szCs w:val="26"/>
              </w:rPr>
            </w:pPr>
            <w:r w:rsidRPr="007200C7">
              <w:rPr>
                <w:rStyle w:val="fontstyle01"/>
                <w:rFonts w:ascii="Times New Roman" w:hAnsi="Times New Roman" w:cs="Times New Roman"/>
                <w:sz w:val="26"/>
                <w:szCs w:val="26"/>
              </w:rPr>
              <w:t>S</w:t>
            </w:r>
            <w:r w:rsidR="007012E7">
              <w:rPr>
                <w:rStyle w:val="fontstyle01"/>
                <w:rFonts w:ascii="Times New Roman" w:hAnsi="Times New Roman" w:cs="Times New Roman"/>
                <w:sz w:val="26"/>
                <w:szCs w:val="26"/>
              </w:rPr>
              <w:t>GK trang 82, 83, 84.</w:t>
            </w:r>
          </w:p>
        </w:tc>
      </w:tr>
      <w:tr w:rsidR="00FC72AC" w:rsidRPr="007200C7" w14:paraId="7F2357EB" w14:textId="77777777" w:rsidTr="00CC7B85">
        <w:trPr>
          <w:jc w:val="center"/>
        </w:trPr>
        <w:tc>
          <w:tcPr>
            <w:tcW w:w="6290" w:type="dxa"/>
          </w:tcPr>
          <w:p w14:paraId="6016A9C3" w14:textId="3FBF7861" w:rsidR="00FC72AC" w:rsidRPr="007200C7" w:rsidRDefault="00FC72AC" w:rsidP="007012E7">
            <w:pPr>
              <w:spacing w:before="60" w:after="60"/>
              <w:jc w:val="both"/>
              <w:rPr>
                <w:rFonts w:cs="Times New Roman"/>
                <w:kern w:val="24"/>
                <w:sz w:val="26"/>
                <w:szCs w:val="26"/>
              </w:rPr>
            </w:pPr>
            <w:r w:rsidRPr="007200C7">
              <w:rPr>
                <w:rFonts w:cs="Times New Roman"/>
                <w:kern w:val="24"/>
                <w:sz w:val="26"/>
                <w:szCs w:val="26"/>
              </w:rPr>
              <w:t>II</w:t>
            </w:r>
            <w:r w:rsidR="00614B78">
              <w:rPr>
                <w:rFonts w:cs="Times New Roman"/>
                <w:kern w:val="24"/>
                <w:sz w:val="26"/>
                <w:szCs w:val="26"/>
              </w:rPr>
              <w:t>I</w:t>
            </w:r>
            <w:r w:rsidRPr="007200C7">
              <w:rPr>
                <w:rFonts w:cs="Times New Roman"/>
                <w:kern w:val="24"/>
                <w:sz w:val="26"/>
                <w:szCs w:val="26"/>
              </w:rPr>
              <w:t xml:space="preserve">. </w:t>
            </w:r>
            <w:r w:rsidR="007012E7">
              <w:rPr>
                <w:rFonts w:cs="Times New Roman"/>
                <w:kern w:val="24"/>
                <w:sz w:val="26"/>
                <w:szCs w:val="26"/>
              </w:rPr>
              <w:t>Bảo vệ sức khỏe thận và hệ bài tiết</w:t>
            </w:r>
          </w:p>
        </w:tc>
        <w:tc>
          <w:tcPr>
            <w:tcW w:w="2762" w:type="dxa"/>
          </w:tcPr>
          <w:p w14:paraId="607B8ED4" w14:textId="24E389CE" w:rsidR="00FC72AC" w:rsidRPr="007200C7" w:rsidRDefault="00FC72AC" w:rsidP="005470A6">
            <w:pPr>
              <w:spacing w:before="60" w:after="60"/>
              <w:jc w:val="both"/>
              <w:rPr>
                <w:rStyle w:val="fontstyle01"/>
                <w:rFonts w:ascii="Times New Roman" w:hAnsi="Times New Roman" w:cs="Times New Roman"/>
                <w:sz w:val="26"/>
                <w:szCs w:val="26"/>
              </w:rPr>
            </w:pPr>
            <w:r w:rsidRPr="007200C7">
              <w:rPr>
                <w:rStyle w:val="fontstyle01"/>
                <w:rFonts w:ascii="Times New Roman" w:hAnsi="Times New Roman" w:cs="Times New Roman"/>
                <w:sz w:val="26"/>
                <w:szCs w:val="26"/>
              </w:rPr>
              <w:t>S</w:t>
            </w:r>
            <w:r w:rsidR="007012E7">
              <w:rPr>
                <w:rStyle w:val="fontstyle01"/>
                <w:rFonts w:ascii="Times New Roman" w:hAnsi="Times New Roman" w:cs="Times New Roman"/>
                <w:sz w:val="26"/>
                <w:szCs w:val="26"/>
              </w:rPr>
              <w:t>GK trang 85, 86.</w:t>
            </w:r>
          </w:p>
        </w:tc>
      </w:tr>
    </w:tbl>
    <w:p w14:paraId="09CC6B90" w14:textId="0B8F9530" w:rsidR="00024F5E" w:rsidRPr="00F45BF1" w:rsidRDefault="00024F5E" w:rsidP="005470A6">
      <w:pPr>
        <w:spacing w:before="60" w:after="60" w:line="240" w:lineRule="auto"/>
        <w:ind w:firstLine="284"/>
        <w:jc w:val="both"/>
        <w:rPr>
          <w:rFonts w:cs="Times New Roman"/>
          <w:b/>
          <w:bCs/>
          <w:kern w:val="24"/>
          <w:sz w:val="26"/>
          <w:szCs w:val="26"/>
        </w:rPr>
      </w:pPr>
      <w:r w:rsidRPr="00F45BF1">
        <w:rPr>
          <w:rFonts w:cs="Times New Roman"/>
          <w:b/>
          <w:bCs/>
          <w:kern w:val="24"/>
          <w:sz w:val="26"/>
          <w:szCs w:val="26"/>
        </w:rPr>
        <w:t>B. CÁC HỒ SƠ KHÁC</w:t>
      </w:r>
    </w:p>
    <w:p w14:paraId="5E41CA7E" w14:textId="77777777" w:rsidR="00614B78" w:rsidRPr="00614B78" w:rsidRDefault="00614B78" w:rsidP="005470A6">
      <w:pPr>
        <w:spacing w:before="60" w:after="60" w:line="240" w:lineRule="auto"/>
        <w:jc w:val="both"/>
        <w:rPr>
          <w:rFonts w:cs="Times New Roman"/>
          <w:b/>
          <w:bCs/>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Sản phẩm</w:t>
      </w:r>
    </w:p>
    <w:p w14:paraId="1D023837" w14:textId="77777777" w:rsidR="00614B78" w:rsidRP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1: Câu trả lời của HS.</w:t>
      </w:r>
    </w:p>
    <w:p w14:paraId="793353CB" w14:textId="5612746A" w:rsid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2: Phiếu học tập số 1.</w:t>
      </w:r>
    </w:p>
    <w:tbl>
      <w:tblPr>
        <w:tblStyle w:val="TableGrid"/>
        <w:tblW w:w="8995" w:type="dxa"/>
        <w:tblLook w:val="04A0" w:firstRow="1" w:lastRow="0" w:firstColumn="1" w:lastColumn="0" w:noHBand="0" w:noVBand="1"/>
      </w:tblPr>
      <w:tblGrid>
        <w:gridCol w:w="616"/>
        <w:gridCol w:w="3418"/>
        <w:gridCol w:w="5028"/>
      </w:tblGrid>
      <w:tr w:rsidR="00810F97" w:rsidRPr="00B420B2" w14:paraId="7BCFADFF" w14:textId="77777777" w:rsidTr="00810F97">
        <w:tc>
          <w:tcPr>
            <w:tcW w:w="8995" w:type="dxa"/>
            <w:gridSpan w:val="3"/>
          </w:tcPr>
          <w:p w14:paraId="095C904F" w14:textId="77777777" w:rsidR="00810F97" w:rsidRPr="00B420B2" w:rsidRDefault="00810F97" w:rsidP="00C47DA6">
            <w:pPr>
              <w:spacing w:before="20"/>
              <w:jc w:val="center"/>
              <w:rPr>
                <w:rFonts w:eastAsia="Times New Roman" w:cs="Times New Roman"/>
                <w:b/>
                <w:sz w:val="26"/>
                <w:szCs w:val="26"/>
                <w:highlight w:val="white"/>
              </w:rPr>
            </w:pPr>
            <w:r w:rsidRPr="00B420B2">
              <w:rPr>
                <w:rFonts w:eastAsia="Times New Roman" w:cs="Times New Roman"/>
                <w:b/>
                <w:sz w:val="26"/>
                <w:szCs w:val="26"/>
                <w:highlight w:val="white"/>
              </w:rPr>
              <w:t>PHIẾU HỌC TẬP SỐ 1</w:t>
            </w:r>
          </w:p>
          <w:p w14:paraId="3F18D169" w14:textId="77777777" w:rsidR="00810F97" w:rsidRPr="00B420B2" w:rsidRDefault="00810F97" w:rsidP="00C47DA6">
            <w:pPr>
              <w:spacing w:before="20"/>
              <w:jc w:val="center"/>
              <w:rPr>
                <w:rFonts w:eastAsia="Times New Roman" w:cs="Times New Roman"/>
                <w:b/>
                <w:i/>
                <w:sz w:val="26"/>
                <w:szCs w:val="26"/>
                <w:highlight w:val="white"/>
              </w:rPr>
            </w:pPr>
            <w:r w:rsidRPr="00B420B2">
              <w:rPr>
                <w:rFonts w:eastAsia="Times New Roman" w:cs="Times New Roman"/>
                <w:i/>
                <w:sz w:val="26"/>
                <w:szCs w:val="26"/>
                <w:highlight w:val="white"/>
              </w:rPr>
              <w:lastRenderedPageBreak/>
              <w:t>(Thời gian:</w:t>
            </w:r>
            <w:r w:rsidRPr="00B420B2">
              <w:rPr>
                <w:rFonts w:eastAsia="Times New Roman" w:cs="Times New Roman"/>
                <w:i/>
                <w:sz w:val="26"/>
                <w:szCs w:val="26"/>
                <w:highlight w:val="white"/>
                <w:lang w:val="vi-VN"/>
              </w:rPr>
              <w:t xml:space="preserve">      </w:t>
            </w:r>
            <w:r w:rsidRPr="00B420B2">
              <w:rPr>
                <w:rFonts w:eastAsia="Times New Roman" w:cs="Times New Roman"/>
                <w:i/>
                <w:sz w:val="26"/>
                <w:szCs w:val="26"/>
                <w:highlight w:val="white"/>
              </w:rPr>
              <w:t>phút)</w:t>
            </w:r>
            <w:r w:rsidRPr="00B420B2">
              <w:rPr>
                <w:rFonts w:eastAsia="Times New Roman" w:cs="Times New Roman"/>
                <w:i/>
                <w:sz w:val="26"/>
                <w:szCs w:val="26"/>
                <w:highlight w:val="white"/>
                <w:lang w:val="vi-VN"/>
              </w:rPr>
              <w:t xml:space="preserve"> </w:t>
            </w:r>
            <w:r w:rsidRPr="00B420B2">
              <w:rPr>
                <w:rFonts w:eastAsia="Times New Roman" w:cs="Times New Roman"/>
                <w:b/>
                <w:i/>
                <w:sz w:val="26"/>
                <w:szCs w:val="26"/>
                <w:highlight w:val="white"/>
              </w:rPr>
              <w:t>Nhóm:…</w:t>
            </w:r>
          </w:p>
          <w:p w14:paraId="36267127" w14:textId="77777777" w:rsidR="00810F97" w:rsidRPr="00B420B2" w:rsidRDefault="00810F97" w:rsidP="00C47DA6">
            <w:pPr>
              <w:spacing w:before="20"/>
              <w:jc w:val="center"/>
              <w:rPr>
                <w:rFonts w:eastAsia="Times New Roman" w:cs="Times New Roman"/>
                <w:b/>
                <w:sz w:val="26"/>
                <w:szCs w:val="26"/>
                <w:highlight w:val="white"/>
              </w:rPr>
            </w:pPr>
            <w:r w:rsidRPr="00B420B2">
              <w:rPr>
                <w:rFonts w:eastAsia="Times New Roman" w:cs="Times New Roman"/>
                <w:i/>
                <w:sz w:val="26"/>
                <w:szCs w:val="26"/>
                <w:highlight w:val="white"/>
              </w:rPr>
              <w:t xml:space="preserve">Dựa vào nội dung mục I (SGK), </w:t>
            </w:r>
            <w:r w:rsidRPr="00B420B2">
              <w:rPr>
                <w:rFonts w:eastAsia="Times New Roman" w:cs="Times New Roman"/>
                <w:i/>
                <w:sz w:val="26"/>
                <w:szCs w:val="26"/>
                <w:highlight w:val="white"/>
                <w:lang w:val="vi-VN"/>
              </w:rPr>
              <w:t xml:space="preserve">quan sát hình vẽ, video, </w:t>
            </w:r>
            <w:r w:rsidRPr="00B420B2">
              <w:rPr>
                <w:rFonts w:eastAsia="Times New Roman" w:cs="Times New Roman"/>
                <w:i/>
                <w:sz w:val="26"/>
                <w:szCs w:val="26"/>
                <w:highlight w:val="white"/>
              </w:rPr>
              <w:t>thảo luận và trả lời các câu hỏi sau:</w:t>
            </w:r>
          </w:p>
        </w:tc>
      </w:tr>
      <w:tr w:rsidR="00810F97" w:rsidRPr="00B420B2" w14:paraId="2873487C" w14:textId="77777777" w:rsidTr="00810F97">
        <w:tc>
          <w:tcPr>
            <w:tcW w:w="8995" w:type="dxa"/>
            <w:gridSpan w:val="3"/>
          </w:tcPr>
          <w:p w14:paraId="6952FEC1" w14:textId="77777777" w:rsidR="00810F97" w:rsidRPr="00B420B2" w:rsidRDefault="00810F97" w:rsidP="00C47DA6">
            <w:pPr>
              <w:spacing w:before="20"/>
              <w:jc w:val="both"/>
              <w:rPr>
                <w:rFonts w:eastAsia="Times New Roman" w:cs="Times New Roman"/>
                <w:b/>
                <w:bCs/>
                <w:sz w:val="26"/>
                <w:szCs w:val="26"/>
                <w:lang w:eastAsia="vi-VN"/>
              </w:rPr>
            </w:pPr>
            <w:r w:rsidRPr="00B420B2">
              <w:rPr>
                <w:rFonts w:eastAsia="Times New Roman" w:cs="Times New Roman"/>
                <w:b/>
                <w:bCs/>
                <w:sz w:val="26"/>
                <w:szCs w:val="26"/>
                <w:lang w:eastAsia="vi-VN"/>
              </w:rPr>
              <w:lastRenderedPageBreak/>
              <w:t xml:space="preserve">I. </w:t>
            </w:r>
            <w:bookmarkStart w:id="2" w:name="bookmark810"/>
            <w:bookmarkStart w:id="3" w:name="bookmark811"/>
            <w:bookmarkStart w:id="4" w:name="bookmark813"/>
            <w:r w:rsidRPr="00B420B2">
              <w:rPr>
                <w:rFonts w:eastAsia="Times New Roman" w:cs="Times New Roman"/>
                <w:b/>
                <w:bCs/>
                <w:sz w:val="26"/>
                <w:szCs w:val="26"/>
                <w:lang w:eastAsia="vi-VN"/>
              </w:rPr>
              <w:t>BÀI TIẾT</w:t>
            </w:r>
            <w:bookmarkEnd w:id="2"/>
            <w:bookmarkEnd w:id="3"/>
            <w:bookmarkEnd w:id="4"/>
          </w:p>
          <w:p w14:paraId="30041A57" w14:textId="77777777" w:rsidR="00810F97" w:rsidRPr="00B420B2" w:rsidRDefault="00810F97" w:rsidP="00C47DA6">
            <w:pPr>
              <w:spacing w:before="20"/>
              <w:jc w:val="both"/>
              <w:rPr>
                <w:rFonts w:eastAsia="Times New Roman" w:cs="Times New Roman"/>
                <w:b/>
                <w:bCs/>
                <w:i/>
                <w:iCs/>
                <w:sz w:val="26"/>
                <w:szCs w:val="26"/>
                <w:lang w:eastAsia="vi-VN"/>
              </w:rPr>
            </w:pPr>
            <w:r w:rsidRPr="00B420B2">
              <w:rPr>
                <w:rFonts w:eastAsia="Times New Roman" w:cs="Times New Roman"/>
                <w:b/>
                <w:bCs/>
                <w:i/>
                <w:iCs/>
                <w:sz w:val="26"/>
                <w:szCs w:val="26"/>
                <w:lang w:eastAsia="vi-VN"/>
              </w:rPr>
              <w:t xml:space="preserve">1. </w:t>
            </w:r>
            <w:bookmarkStart w:id="5" w:name="bookmark814"/>
            <w:bookmarkStart w:id="6" w:name="bookmark815"/>
            <w:bookmarkStart w:id="7" w:name="bookmark817"/>
            <w:r w:rsidRPr="00B420B2">
              <w:rPr>
                <w:rFonts w:eastAsia="Times New Roman" w:cs="Times New Roman"/>
                <w:b/>
                <w:bCs/>
                <w:i/>
                <w:iCs/>
                <w:sz w:val="26"/>
                <w:szCs w:val="26"/>
                <w:lang w:eastAsia="vi-VN"/>
              </w:rPr>
              <w:t>Khái niệm và vai trò của bài tiết</w:t>
            </w:r>
            <w:bookmarkEnd w:id="5"/>
            <w:bookmarkEnd w:id="6"/>
            <w:bookmarkEnd w:id="7"/>
          </w:p>
        </w:tc>
      </w:tr>
      <w:tr w:rsidR="00810F97" w:rsidRPr="00B420B2" w14:paraId="51078F18" w14:textId="77777777" w:rsidTr="00810F97">
        <w:tc>
          <w:tcPr>
            <w:tcW w:w="613" w:type="dxa"/>
            <w:vMerge w:val="restart"/>
            <w:vAlign w:val="center"/>
          </w:tcPr>
          <w:p w14:paraId="69B07E75" w14:textId="77777777" w:rsidR="00810F97" w:rsidRPr="00B420B2" w:rsidRDefault="00810F97" w:rsidP="00C47DA6">
            <w:pPr>
              <w:spacing w:before="20"/>
              <w:ind w:left="-84" w:right="-82"/>
              <w:jc w:val="center"/>
              <w:rPr>
                <w:rFonts w:eastAsia="Times New Roman" w:cs="Times New Roman"/>
                <w:sz w:val="26"/>
                <w:szCs w:val="26"/>
              </w:rPr>
            </w:pPr>
            <w:r w:rsidRPr="00B420B2">
              <w:rPr>
                <w:rFonts w:eastAsia="Times New Roman" w:cs="Times New Roman"/>
                <w:b/>
                <w:bCs/>
                <w:sz w:val="26"/>
                <w:szCs w:val="26"/>
              </w:rPr>
              <w:t>CH1</w:t>
            </w:r>
          </w:p>
        </w:tc>
        <w:tc>
          <w:tcPr>
            <w:tcW w:w="3697" w:type="dxa"/>
          </w:tcPr>
          <w:p w14:paraId="32F03E4C" w14:textId="77777777" w:rsidR="00810F97" w:rsidRPr="00B420B2" w:rsidRDefault="00810F97" w:rsidP="00C47DA6">
            <w:pPr>
              <w:spacing w:before="20"/>
              <w:jc w:val="both"/>
              <w:rPr>
                <w:rFonts w:eastAsia="Times New Roman" w:cs="Times New Roman"/>
                <w:i/>
                <w:iCs/>
                <w:sz w:val="26"/>
                <w:szCs w:val="26"/>
                <w:lang w:eastAsia="vi-VN"/>
              </w:rPr>
            </w:pPr>
            <w:r w:rsidRPr="00B420B2">
              <w:rPr>
                <w:rFonts w:eastAsia="Times New Roman" w:cs="Times New Roman"/>
                <w:b/>
                <w:bCs/>
                <w:sz w:val="26"/>
                <w:szCs w:val="26"/>
                <w:highlight w:val="yellow"/>
                <w:lang w:val="vi-VN" w:eastAsia="vi-VN"/>
              </w:rPr>
              <w:t>1.</w:t>
            </w:r>
            <w:r w:rsidRPr="00B420B2">
              <w:rPr>
                <w:rFonts w:eastAsia="Times New Roman" w:cs="Times New Roman"/>
                <w:i/>
                <w:iCs/>
                <w:sz w:val="26"/>
                <w:szCs w:val="26"/>
                <w:lang w:eastAsia="vi-VN"/>
              </w:rPr>
              <w:t xml:space="preserve"> + Nêu khái niệm bài tiết là gì?</w:t>
            </w:r>
          </w:p>
          <w:p w14:paraId="4592C3C0" w14:textId="77777777" w:rsidR="00810F97" w:rsidRPr="00B420B2" w:rsidRDefault="00810F97" w:rsidP="00C47DA6">
            <w:pPr>
              <w:spacing w:before="20"/>
              <w:jc w:val="both"/>
              <w:rPr>
                <w:rFonts w:eastAsia="Times New Roman" w:cs="Times New Roman"/>
                <w:sz w:val="26"/>
                <w:szCs w:val="26"/>
                <w:lang w:eastAsia="vi-VN"/>
              </w:rPr>
            </w:pPr>
            <w:r w:rsidRPr="00B420B2">
              <w:rPr>
                <w:rFonts w:eastAsia="Times New Roman" w:cs="Times New Roman"/>
                <w:i/>
                <w:iCs/>
                <w:sz w:val="26"/>
                <w:szCs w:val="26"/>
                <w:lang w:eastAsia="vi-VN"/>
              </w:rPr>
              <w:t>+ Vai trò của bài tiết đối với cơ thể?</w:t>
            </w:r>
            <w:r w:rsidRPr="00B420B2">
              <w:rPr>
                <w:rFonts w:eastAsia="Times New Roman" w:cs="Times New Roman"/>
                <w:b/>
                <w:bCs/>
                <w:sz w:val="26"/>
                <w:szCs w:val="26"/>
                <w:lang w:val="vi-VN" w:eastAsia="vi-VN"/>
              </w:rPr>
              <w:t xml:space="preserve"> </w:t>
            </w:r>
          </w:p>
        </w:tc>
        <w:tc>
          <w:tcPr>
            <w:tcW w:w="4685" w:type="dxa"/>
          </w:tcPr>
          <w:p w14:paraId="2A6C63EF" w14:textId="77777777" w:rsidR="00810F97" w:rsidRPr="00B420B2" w:rsidRDefault="00810F97" w:rsidP="00C47DA6">
            <w:pPr>
              <w:spacing w:before="20"/>
              <w:jc w:val="both"/>
              <w:rPr>
                <w:rFonts w:eastAsia="Times New Roman" w:cs="Times New Roman"/>
                <w:b/>
                <w:bCs/>
                <w:sz w:val="26"/>
                <w:szCs w:val="26"/>
                <w:lang w:val="vi-VN" w:eastAsia="vi-VN"/>
              </w:rPr>
            </w:pPr>
            <w:r w:rsidRPr="00B420B2">
              <w:rPr>
                <w:rFonts w:eastAsia="Times New Roman" w:cs="Times New Roman"/>
                <w:b/>
                <w:bCs/>
                <w:sz w:val="26"/>
                <w:szCs w:val="26"/>
                <w:highlight w:val="yellow"/>
                <w:lang w:val="vi-VN" w:eastAsia="vi-VN"/>
              </w:rPr>
              <w:t>1.</w:t>
            </w:r>
          </w:p>
          <w:p w14:paraId="1B4290BB" w14:textId="77777777" w:rsidR="00810F97" w:rsidRPr="00B420B2" w:rsidRDefault="00810F97" w:rsidP="00C47DA6">
            <w:pPr>
              <w:spacing w:before="20"/>
              <w:jc w:val="both"/>
              <w:rPr>
                <w:rFonts w:eastAsia="Times New Roman" w:cs="Times New Roman"/>
                <w:sz w:val="26"/>
                <w:szCs w:val="26"/>
                <w:lang w:val="vi-VN" w:eastAsia="vi-VN"/>
              </w:rPr>
            </w:pPr>
            <w:r w:rsidRPr="00B420B2">
              <w:rPr>
                <w:rFonts w:eastAsia="Times New Roman" w:cs="Times New Roman"/>
                <w:sz w:val="26"/>
                <w:szCs w:val="26"/>
                <w:lang w:val="vi-VN" w:eastAsia="vi-VN"/>
              </w:rPr>
              <w:t>+</w:t>
            </w:r>
            <w:r w:rsidRPr="00B420B2">
              <w:rPr>
                <w:rFonts w:eastAsia="Times New Roman" w:cs="Times New Roman"/>
                <w:sz w:val="26"/>
                <w:szCs w:val="26"/>
                <w:lang w:eastAsia="vi-VN"/>
              </w:rPr>
              <w:t xml:space="preserve"> Bài tiết là </w:t>
            </w:r>
            <w:r w:rsidRPr="00B420B2">
              <w:rPr>
                <w:rFonts w:eastAsia="Times New Roman" w:cs="Times New Roman"/>
                <w:sz w:val="26"/>
                <w:szCs w:val="26"/>
                <w:lang w:val="vi-VN" w:eastAsia="vi-VN"/>
              </w:rPr>
              <w:t>:</w:t>
            </w:r>
          </w:p>
          <w:p w14:paraId="63B725A8"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042C8211"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i/>
                <w:iCs/>
                <w:sz w:val="26"/>
                <w:szCs w:val="26"/>
                <w:lang w:eastAsia="vi-VN"/>
              </w:rPr>
              <w:t>Vai trò của bài tiết..........................</w:t>
            </w:r>
          </w:p>
          <w:p w14:paraId="3A866619" w14:textId="77777777" w:rsidR="00810F97" w:rsidRPr="00B420B2" w:rsidRDefault="00810F97" w:rsidP="00C47DA6">
            <w:pPr>
              <w:tabs>
                <w:tab w:val="left" w:leader="dot" w:pos="5103"/>
                <w:tab w:val="left" w:leader="dot" w:pos="10206"/>
              </w:tabs>
              <w:spacing w:before="20"/>
              <w:ind w:hanging="13"/>
              <w:jc w:val="both"/>
              <w:rPr>
                <w:rFonts w:eastAsia="Times New Roman" w:cs="Times New Roman"/>
                <w:sz w:val="26"/>
                <w:szCs w:val="26"/>
                <w:lang w:eastAsia="vi-VN"/>
              </w:rPr>
            </w:pPr>
          </w:p>
        </w:tc>
      </w:tr>
      <w:tr w:rsidR="00810F97" w:rsidRPr="00B420B2" w14:paraId="2FF5F458" w14:textId="77777777" w:rsidTr="00810F97">
        <w:tc>
          <w:tcPr>
            <w:tcW w:w="613" w:type="dxa"/>
            <w:vMerge/>
          </w:tcPr>
          <w:p w14:paraId="2A096689" w14:textId="77777777" w:rsidR="00810F97" w:rsidRPr="00B420B2" w:rsidRDefault="00810F97" w:rsidP="00C47DA6">
            <w:pPr>
              <w:spacing w:before="20"/>
              <w:ind w:left="-84" w:right="-82"/>
              <w:jc w:val="both"/>
              <w:rPr>
                <w:rFonts w:eastAsia="Times New Roman" w:cs="Times New Roman"/>
                <w:b/>
                <w:bCs/>
                <w:sz w:val="26"/>
                <w:szCs w:val="26"/>
              </w:rPr>
            </w:pPr>
          </w:p>
        </w:tc>
        <w:tc>
          <w:tcPr>
            <w:tcW w:w="3697" w:type="dxa"/>
          </w:tcPr>
          <w:p w14:paraId="45AF4EF1" w14:textId="77777777" w:rsidR="00810F97" w:rsidRPr="00B420B2" w:rsidRDefault="00810F97" w:rsidP="00C47DA6">
            <w:pPr>
              <w:spacing w:before="20"/>
              <w:jc w:val="both"/>
              <w:rPr>
                <w:rFonts w:eastAsia="Times New Roman" w:cs="Times New Roman"/>
                <w:b/>
                <w:bCs/>
                <w:sz w:val="26"/>
                <w:szCs w:val="26"/>
                <w:highlight w:val="yellow"/>
                <w:lang w:val="vi-VN" w:eastAsia="vi-VN"/>
              </w:rPr>
            </w:pPr>
            <w:r w:rsidRPr="00B420B2">
              <w:rPr>
                <w:rFonts w:eastAsia="Times New Roman" w:cs="Times New Roman"/>
                <w:b/>
                <w:bCs/>
                <w:sz w:val="26"/>
                <w:szCs w:val="26"/>
                <w:highlight w:val="yellow"/>
                <w:lang w:val="vi-VN" w:eastAsia="vi-VN"/>
              </w:rPr>
              <w:t>2.</w:t>
            </w:r>
          </w:p>
          <w:p w14:paraId="71743DBA" w14:textId="77777777" w:rsidR="00810F97" w:rsidRPr="00B420B2" w:rsidRDefault="00810F97" w:rsidP="00C47DA6">
            <w:pPr>
              <w:spacing w:before="20"/>
              <w:jc w:val="both"/>
              <w:rPr>
                <w:rFonts w:eastAsia="Times New Roman" w:cs="Times New Roman"/>
                <w:sz w:val="26"/>
                <w:szCs w:val="26"/>
                <w:lang w:eastAsia="vi-VN"/>
              </w:rPr>
            </w:pPr>
            <w:r w:rsidRPr="00B420B2">
              <w:rPr>
                <w:rFonts w:eastAsia="Times New Roman" w:cs="Times New Roman"/>
                <w:sz w:val="26"/>
                <w:szCs w:val="26"/>
                <w:lang w:eastAsia="vi-VN"/>
              </w:rPr>
              <w:t>Hãy kể tên các sản phẩm thải của cơ thể và tên cơ quan chủ yếu bài tiết chất đó bằng cách hoàn thành bảng sau:</w:t>
            </w:r>
          </w:p>
          <w:p w14:paraId="13710208" w14:textId="77777777" w:rsidR="00810F97" w:rsidRPr="00B420B2" w:rsidRDefault="00810F97" w:rsidP="00C47DA6">
            <w:pPr>
              <w:spacing w:before="20"/>
              <w:jc w:val="both"/>
              <w:rPr>
                <w:rFonts w:eastAsia="Times New Roman" w:cs="Times New Roman"/>
                <w:i/>
                <w:iCs/>
                <w:sz w:val="26"/>
                <w:szCs w:val="26"/>
                <w:lang w:eastAsia="vi-VN"/>
              </w:rPr>
            </w:pPr>
            <w:r w:rsidRPr="00B420B2">
              <w:rPr>
                <w:rFonts w:eastAsia="Times New Roman" w:cs="Times New Roman"/>
                <w:noProof/>
                <w:sz w:val="26"/>
                <w:szCs w:val="26"/>
              </w:rPr>
              <w:drawing>
                <wp:inline distT="0" distB="0" distL="0" distR="0" wp14:anchorId="7FCFD24C" wp14:editId="62C39C94">
                  <wp:extent cx="1971675" cy="962025"/>
                  <wp:effectExtent l="0" t="0" r="9525" b="9525"/>
                  <wp:docPr id="1" name="Picture 1" descr="Hãy kể tên các sản phẩm thải của cơ thể và tên cơ quan chủ yếu bài tiết chất đó bằng cách hoàn thành bả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kể tên các sản phẩm thải của cơ thể và tên cơ quan chủ yếu bài tiết chất đó bằng cách hoàn thành bảng sa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962025"/>
                          </a:xfrm>
                          <a:prstGeom prst="rect">
                            <a:avLst/>
                          </a:prstGeom>
                          <a:noFill/>
                          <a:ln>
                            <a:noFill/>
                          </a:ln>
                        </pic:spPr>
                      </pic:pic>
                    </a:graphicData>
                  </a:graphic>
                </wp:inline>
              </w:drawing>
            </w:r>
          </w:p>
        </w:tc>
        <w:tc>
          <w:tcPr>
            <w:tcW w:w="4685" w:type="dxa"/>
          </w:tcPr>
          <w:p w14:paraId="7167B150" w14:textId="77777777" w:rsidR="00810F97" w:rsidRPr="00B420B2" w:rsidRDefault="00810F97" w:rsidP="00C47DA6">
            <w:pPr>
              <w:spacing w:before="20"/>
              <w:jc w:val="both"/>
              <w:rPr>
                <w:rFonts w:eastAsia="Times New Roman" w:cs="Times New Roman"/>
                <w:b/>
                <w:bCs/>
                <w:sz w:val="26"/>
                <w:szCs w:val="26"/>
                <w:lang w:eastAsia="vi-VN"/>
              </w:rPr>
            </w:pPr>
            <w:r w:rsidRPr="00B420B2">
              <w:rPr>
                <w:rFonts w:eastAsia="Times New Roman" w:cs="Times New Roman"/>
                <w:b/>
                <w:bCs/>
                <w:sz w:val="26"/>
                <w:szCs w:val="26"/>
                <w:highlight w:val="yellow"/>
                <w:lang w:eastAsia="vi-VN"/>
              </w:rPr>
              <w:t>2.</w:t>
            </w:r>
          </w:p>
          <w:tbl>
            <w:tblPr>
              <w:tblW w:w="5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2594"/>
            </w:tblGrid>
            <w:tr w:rsidR="00810F97" w:rsidRPr="00B420B2" w14:paraId="34A4BB57" w14:textId="77777777" w:rsidTr="00C47DA6">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0A440C" w14:textId="77777777" w:rsidR="00810F97" w:rsidRPr="00B420B2" w:rsidRDefault="00810F97" w:rsidP="00C47DA6">
                  <w:pPr>
                    <w:spacing w:before="20" w:after="0" w:line="240" w:lineRule="auto"/>
                    <w:jc w:val="both"/>
                    <w:rPr>
                      <w:rFonts w:eastAsia="Times New Roman" w:cs="Times New Roman"/>
                      <w:sz w:val="26"/>
                      <w:szCs w:val="26"/>
                      <w:lang w:eastAsia="vi-VN"/>
                    </w:rPr>
                  </w:pPr>
                  <w:r w:rsidRPr="00B420B2">
                    <w:rPr>
                      <w:rFonts w:eastAsia="Times New Roman" w:cs="Times New Roman"/>
                      <w:sz w:val="26"/>
                      <w:szCs w:val="26"/>
                      <w:lang w:eastAsia="vi-VN"/>
                    </w:rPr>
                    <w:t>Sản phẩm thải</w:t>
                  </w: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E14F1C" w14:textId="77777777" w:rsidR="00810F97" w:rsidRPr="00B420B2" w:rsidRDefault="00810F97" w:rsidP="00C47DA6">
                  <w:pPr>
                    <w:spacing w:before="20" w:after="0" w:line="240" w:lineRule="auto"/>
                    <w:jc w:val="both"/>
                    <w:rPr>
                      <w:rFonts w:eastAsia="Times New Roman" w:cs="Times New Roman"/>
                      <w:sz w:val="26"/>
                      <w:szCs w:val="26"/>
                      <w:lang w:eastAsia="vi-VN"/>
                    </w:rPr>
                  </w:pPr>
                  <w:r w:rsidRPr="00B420B2">
                    <w:rPr>
                      <w:rFonts w:eastAsia="Times New Roman" w:cs="Times New Roman"/>
                      <w:sz w:val="26"/>
                      <w:szCs w:val="26"/>
                      <w:lang w:eastAsia="vi-VN"/>
                    </w:rPr>
                    <w:t>Cơ quan bài tiết</w:t>
                  </w:r>
                </w:p>
              </w:tc>
            </w:tr>
            <w:tr w:rsidR="00810F97" w:rsidRPr="00B420B2" w14:paraId="047CF4BA" w14:textId="77777777" w:rsidTr="00C47DA6">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EB3CE1A" w14:textId="77777777" w:rsidR="00810F97" w:rsidRPr="00B420B2" w:rsidRDefault="00810F97" w:rsidP="00C47DA6">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2F67896" w14:textId="77777777" w:rsidR="00810F97" w:rsidRPr="00B420B2" w:rsidRDefault="00810F97" w:rsidP="00C47DA6">
                  <w:pPr>
                    <w:spacing w:before="20" w:after="0" w:line="240" w:lineRule="auto"/>
                    <w:jc w:val="both"/>
                    <w:rPr>
                      <w:rFonts w:eastAsia="Times New Roman" w:cs="Times New Roman"/>
                      <w:sz w:val="26"/>
                      <w:szCs w:val="26"/>
                      <w:lang w:eastAsia="vi-VN"/>
                    </w:rPr>
                  </w:pPr>
                </w:p>
              </w:tc>
            </w:tr>
            <w:tr w:rsidR="00810F97" w:rsidRPr="00B420B2" w14:paraId="3CB257F8" w14:textId="77777777" w:rsidTr="00C47DA6">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8C53C11" w14:textId="77777777" w:rsidR="00810F97" w:rsidRPr="00B420B2" w:rsidRDefault="00810F97" w:rsidP="00C47DA6">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19E305E" w14:textId="77777777" w:rsidR="00810F97" w:rsidRPr="00B420B2" w:rsidRDefault="00810F97" w:rsidP="00C47DA6">
                  <w:pPr>
                    <w:spacing w:before="20" w:after="0" w:line="240" w:lineRule="auto"/>
                    <w:jc w:val="both"/>
                    <w:rPr>
                      <w:rFonts w:eastAsia="Times New Roman" w:cs="Times New Roman"/>
                      <w:sz w:val="26"/>
                      <w:szCs w:val="26"/>
                      <w:lang w:eastAsia="vi-VN"/>
                    </w:rPr>
                  </w:pPr>
                </w:p>
              </w:tc>
            </w:tr>
            <w:tr w:rsidR="00810F97" w:rsidRPr="00B420B2" w14:paraId="79483DD8" w14:textId="77777777" w:rsidTr="00C47DA6">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0E5AC6C" w14:textId="77777777" w:rsidR="00810F97" w:rsidRPr="00B420B2" w:rsidRDefault="00810F97" w:rsidP="00C47DA6">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6147138" w14:textId="77777777" w:rsidR="00810F97" w:rsidRPr="00B420B2" w:rsidRDefault="00810F97" w:rsidP="00C47DA6">
                  <w:pPr>
                    <w:spacing w:before="20" w:after="0" w:line="240" w:lineRule="auto"/>
                    <w:jc w:val="both"/>
                    <w:rPr>
                      <w:rFonts w:eastAsia="Times New Roman" w:cs="Times New Roman"/>
                      <w:sz w:val="26"/>
                      <w:szCs w:val="26"/>
                      <w:lang w:eastAsia="vi-VN"/>
                    </w:rPr>
                  </w:pPr>
                </w:p>
              </w:tc>
            </w:tr>
            <w:tr w:rsidR="00810F97" w:rsidRPr="00B420B2" w14:paraId="1000A76E" w14:textId="77777777" w:rsidTr="00C47DA6">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37972C4" w14:textId="77777777" w:rsidR="00810F97" w:rsidRPr="00B420B2" w:rsidRDefault="00810F97" w:rsidP="00C47DA6">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534A73D" w14:textId="77777777" w:rsidR="00810F97" w:rsidRPr="00B420B2" w:rsidRDefault="00810F97" w:rsidP="00C47DA6">
                  <w:pPr>
                    <w:spacing w:before="20" w:after="0" w:line="240" w:lineRule="auto"/>
                    <w:jc w:val="both"/>
                    <w:rPr>
                      <w:rFonts w:eastAsia="Times New Roman" w:cs="Times New Roman"/>
                      <w:sz w:val="26"/>
                      <w:szCs w:val="26"/>
                      <w:lang w:eastAsia="vi-VN"/>
                    </w:rPr>
                  </w:pPr>
                </w:p>
              </w:tc>
            </w:tr>
          </w:tbl>
          <w:p w14:paraId="0423D964" w14:textId="77777777" w:rsidR="00810F97" w:rsidRPr="00B420B2" w:rsidRDefault="00810F97" w:rsidP="00C47DA6">
            <w:pPr>
              <w:spacing w:before="20"/>
              <w:jc w:val="both"/>
              <w:rPr>
                <w:rFonts w:eastAsia="Times New Roman" w:cs="Times New Roman"/>
                <w:b/>
                <w:bCs/>
                <w:sz w:val="26"/>
                <w:szCs w:val="26"/>
                <w:lang w:eastAsia="vi-VN"/>
              </w:rPr>
            </w:pPr>
          </w:p>
          <w:p w14:paraId="6E578E2B" w14:textId="77777777" w:rsidR="00810F97" w:rsidRPr="00B420B2" w:rsidRDefault="00810F97" w:rsidP="00C47DA6">
            <w:pPr>
              <w:tabs>
                <w:tab w:val="left" w:leader="dot" w:pos="5232"/>
              </w:tabs>
              <w:spacing w:before="20"/>
              <w:rPr>
                <w:rFonts w:eastAsia="Times New Roman" w:cs="Times New Roman"/>
                <w:sz w:val="26"/>
                <w:szCs w:val="26"/>
                <w:lang w:eastAsia="vi-VN"/>
              </w:rPr>
            </w:pPr>
          </w:p>
        </w:tc>
      </w:tr>
      <w:tr w:rsidR="00810F97" w:rsidRPr="00B420B2" w14:paraId="17B3CCD8" w14:textId="77777777" w:rsidTr="00810F97">
        <w:tc>
          <w:tcPr>
            <w:tcW w:w="8995" w:type="dxa"/>
            <w:gridSpan w:val="3"/>
          </w:tcPr>
          <w:p w14:paraId="09AB9D07" w14:textId="6A640F03" w:rsidR="00810F97" w:rsidRPr="00B420B2" w:rsidRDefault="00810F97" w:rsidP="00C47DA6">
            <w:pPr>
              <w:spacing w:before="20"/>
              <w:jc w:val="both"/>
              <w:rPr>
                <w:rFonts w:eastAsia="Times New Roman" w:cs="Times New Roman"/>
                <w:sz w:val="26"/>
                <w:szCs w:val="26"/>
                <w:lang w:val="vi-VN" w:eastAsia="vi-VN"/>
              </w:rPr>
            </w:pPr>
            <w:bookmarkStart w:id="8" w:name="bookmark818"/>
            <w:bookmarkStart w:id="9" w:name="bookmark819"/>
            <w:bookmarkStart w:id="10" w:name="bookmark821"/>
            <w:r w:rsidRPr="00B420B2">
              <w:rPr>
                <w:rFonts w:eastAsia="Times New Roman" w:cs="Times New Roman"/>
                <w:b/>
                <w:bCs/>
                <w:i/>
                <w:iCs/>
                <w:sz w:val="26"/>
                <w:szCs w:val="26"/>
                <w:lang w:val="vi-VN" w:eastAsia="vi-VN"/>
              </w:rPr>
              <w:t xml:space="preserve">2. </w:t>
            </w:r>
            <w:r w:rsidRPr="00B420B2">
              <w:rPr>
                <w:rFonts w:eastAsia="Times New Roman" w:cs="Times New Roman"/>
                <w:b/>
                <w:bCs/>
                <w:i/>
                <w:iCs/>
                <w:sz w:val="26"/>
                <w:szCs w:val="26"/>
                <w:lang w:eastAsia="vi-VN"/>
              </w:rPr>
              <w:t>Thận và vai trò của thận</w:t>
            </w:r>
            <w:bookmarkEnd w:id="8"/>
            <w:bookmarkEnd w:id="9"/>
            <w:bookmarkEnd w:id="10"/>
          </w:p>
        </w:tc>
      </w:tr>
      <w:tr w:rsidR="00810F97" w:rsidRPr="00B420B2" w14:paraId="219FBC60" w14:textId="77777777" w:rsidTr="00810F97">
        <w:tc>
          <w:tcPr>
            <w:tcW w:w="613" w:type="dxa"/>
            <w:vMerge w:val="restart"/>
            <w:vAlign w:val="center"/>
          </w:tcPr>
          <w:p w14:paraId="67C62FE4" w14:textId="77777777" w:rsidR="00810F97" w:rsidRPr="00B420B2" w:rsidRDefault="00810F97" w:rsidP="00C47DA6">
            <w:pPr>
              <w:spacing w:before="20"/>
              <w:ind w:left="-84" w:right="-82"/>
              <w:jc w:val="center"/>
              <w:rPr>
                <w:rFonts w:eastAsia="Times New Roman" w:cs="Times New Roman"/>
                <w:b/>
                <w:bCs/>
                <w:sz w:val="26"/>
                <w:szCs w:val="26"/>
              </w:rPr>
            </w:pPr>
            <w:r w:rsidRPr="00B420B2">
              <w:rPr>
                <w:rFonts w:eastAsia="Times New Roman" w:cs="Times New Roman"/>
                <w:b/>
                <w:bCs/>
                <w:sz w:val="26"/>
                <w:szCs w:val="26"/>
              </w:rPr>
              <w:t>CH2</w:t>
            </w:r>
          </w:p>
        </w:tc>
        <w:tc>
          <w:tcPr>
            <w:tcW w:w="3697" w:type="dxa"/>
          </w:tcPr>
          <w:p w14:paraId="39282B39" w14:textId="77777777" w:rsidR="00810F97" w:rsidRPr="00B420B2" w:rsidRDefault="00810F97" w:rsidP="00C47DA6">
            <w:pPr>
              <w:pStyle w:val="Heading3"/>
              <w:shd w:val="clear" w:color="auto" w:fill="FFFFFF"/>
              <w:tabs>
                <w:tab w:val="left" w:pos="142"/>
              </w:tabs>
              <w:spacing w:before="20"/>
              <w:jc w:val="both"/>
              <w:outlineLvl w:val="2"/>
              <w:rPr>
                <w:sz w:val="26"/>
                <w:szCs w:val="26"/>
                <w:shd w:val="clear" w:color="auto" w:fill="FFFFFF"/>
              </w:rPr>
            </w:pPr>
            <w:r w:rsidRPr="00B420B2">
              <w:rPr>
                <w:rFonts w:ascii="Times New Roman" w:eastAsia="Times New Roman" w:hAnsi="Times New Roman" w:cs="Times New Roman"/>
                <w:b/>
                <w:bCs/>
                <w:color w:val="auto"/>
                <w:sz w:val="26"/>
                <w:szCs w:val="26"/>
                <w:highlight w:val="yellow"/>
                <w:lang w:eastAsia="vi-VN"/>
              </w:rPr>
              <w:t>1.</w:t>
            </w:r>
            <w:r w:rsidRPr="00B420B2">
              <w:rPr>
                <w:rFonts w:ascii="Times New Roman" w:hAnsi="Times New Roman" w:cs="Times New Roman"/>
                <w:color w:val="auto"/>
                <w:sz w:val="26"/>
                <w:szCs w:val="26"/>
                <w:shd w:val="clear" w:color="auto" w:fill="FFFFFF"/>
              </w:rPr>
              <w:t xml:space="preserve"> Quan sát Hình 13.1, hãy c</w:t>
            </w:r>
            <w:r w:rsidRPr="00B420B2">
              <w:rPr>
                <w:sz w:val="26"/>
                <w:szCs w:val="26"/>
                <w:shd w:val="clear" w:color="auto" w:fill="FFFFFF"/>
                <w:lang w:val="en-GB"/>
              </w:rPr>
              <w:t>hú thích hình vẽ  về cấu tạo hệ bài tiết ở người? Nêu vai trò của thận</w:t>
            </w:r>
            <w:r w:rsidRPr="00B420B2">
              <w:rPr>
                <w:rFonts w:ascii="Times New Roman" w:hAnsi="Times New Roman" w:cs="Times New Roman"/>
                <w:color w:val="auto"/>
                <w:sz w:val="26"/>
                <w:szCs w:val="26"/>
                <w:shd w:val="clear" w:color="auto" w:fill="FFFFFF"/>
              </w:rPr>
              <w:t xml:space="preserve"> trong quá trình bài tiết nước tiểu</w:t>
            </w:r>
            <w:r w:rsidRPr="00B420B2">
              <w:rPr>
                <w:sz w:val="26"/>
                <w:szCs w:val="26"/>
                <w:shd w:val="clear" w:color="auto" w:fill="FFFFFF"/>
                <w:lang w:val="en-GB"/>
              </w:rPr>
              <w:t>?</w:t>
            </w:r>
          </w:p>
          <w:tbl>
            <w:tblPr>
              <w:tblStyle w:val="TableGrid"/>
              <w:tblW w:w="0" w:type="auto"/>
              <w:tblLook w:val="04A0" w:firstRow="1" w:lastRow="0" w:firstColumn="1" w:lastColumn="0" w:noHBand="0" w:noVBand="1"/>
            </w:tblPr>
            <w:tblGrid>
              <w:gridCol w:w="3192"/>
            </w:tblGrid>
            <w:tr w:rsidR="00810F97" w:rsidRPr="00B420B2" w14:paraId="3D275699" w14:textId="77777777" w:rsidTr="00C47DA6">
              <w:tc>
                <w:tcPr>
                  <w:tcW w:w="3695" w:type="dxa"/>
                </w:tcPr>
                <w:p w14:paraId="550F0B0A" w14:textId="77777777" w:rsidR="00810F97" w:rsidRPr="00B420B2" w:rsidRDefault="00810F97" w:rsidP="00C47DA6">
                  <w:pPr>
                    <w:rPr>
                      <w:sz w:val="26"/>
                      <w:szCs w:val="26"/>
                    </w:rPr>
                  </w:pPr>
                  <w:r w:rsidRPr="00B420B2">
                    <w:rPr>
                      <w:rFonts w:cs="Times New Roman"/>
                      <w:sz w:val="26"/>
                      <w:szCs w:val="26"/>
                      <w:shd w:val="clear" w:color="auto" w:fill="FFFFFF"/>
                    </w:rPr>
                    <w:t xml:space="preserve"> </w:t>
                  </w:r>
                  <w:r w:rsidRPr="00B420B2">
                    <w:rPr>
                      <w:noProof/>
                      <w:sz w:val="26"/>
                      <w:szCs w:val="26"/>
                    </w:rPr>
                    <w:drawing>
                      <wp:inline distT="0" distB="0" distL="0" distR="0" wp14:anchorId="055AB40F" wp14:editId="03BA5235">
                        <wp:extent cx="2066925" cy="13342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8187" cy="1335034"/>
                                </a:xfrm>
                                <a:prstGeom prst="rect">
                                  <a:avLst/>
                                </a:prstGeom>
                                <a:noFill/>
                              </pic:spPr>
                            </pic:pic>
                          </a:graphicData>
                        </a:graphic>
                      </wp:inline>
                    </w:drawing>
                  </w:r>
                </w:p>
              </w:tc>
            </w:tr>
          </w:tbl>
          <w:p w14:paraId="29320EDD" w14:textId="77777777" w:rsidR="00810F97" w:rsidRPr="00B420B2" w:rsidRDefault="00810F97" w:rsidP="00C47DA6">
            <w:pPr>
              <w:rPr>
                <w:sz w:val="26"/>
                <w:szCs w:val="26"/>
              </w:rPr>
            </w:pPr>
          </w:p>
          <w:p w14:paraId="0071019E" w14:textId="77777777" w:rsidR="00810F97" w:rsidRPr="00B420B2" w:rsidRDefault="00810F97" w:rsidP="00C47DA6">
            <w:pPr>
              <w:spacing w:before="20"/>
              <w:ind w:firstLine="284"/>
              <w:jc w:val="both"/>
              <w:rPr>
                <w:rFonts w:eastAsia="Times New Roman" w:cs="Times New Roman"/>
                <w:sz w:val="26"/>
                <w:szCs w:val="26"/>
                <w:lang w:eastAsia="vi-VN"/>
              </w:rPr>
            </w:pPr>
          </w:p>
        </w:tc>
        <w:tc>
          <w:tcPr>
            <w:tcW w:w="4685" w:type="dxa"/>
          </w:tcPr>
          <w:p w14:paraId="0A57A8E6" w14:textId="77777777" w:rsidR="00810F97" w:rsidRPr="00B420B2" w:rsidRDefault="00810F97" w:rsidP="00C47DA6">
            <w:pPr>
              <w:spacing w:before="20"/>
              <w:jc w:val="both"/>
              <w:rPr>
                <w:rFonts w:eastAsia="Times New Roman" w:cs="Times New Roman"/>
                <w:b/>
                <w:bCs/>
                <w:sz w:val="26"/>
                <w:szCs w:val="26"/>
                <w:lang w:eastAsia="vi-VN"/>
              </w:rPr>
            </w:pPr>
            <w:r w:rsidRPr="00B420B2">
              <w:rPr>
                <w:rFonts w:eastAsia="Times New Roman" w:cs="Times New Roman"/>
                <w:b/>
                <w:bCs/>
                <w:sz w:val="26"/>
                <w:szCs w:val="26"/>
                <w:highlight w:val="yellow"/>
                <w:lang w:eastAsia="vi-VN"/>
              </w:rPr>
              <w:t>1.</w:t>
            </w:r>
            <w:r w:rsidRPr="00B420B2">
              <w:rPr>
                <w:rFonts w:cs="Times New Roman"/>
                <w:sz w:val="26"/>
                <w:szCs w:val="26"/>
                <w:shd w:val="clear" w:color="auto" w:fill="FFFFFF"/>
              </w:rPr>
              <w:t xml:space="preserve"> </w:t>
            </w:r>
            <w:r w:rsidRPr="00B420B2">
              <w:rPr>
                <w:rFonts w:eastAsia="Times New Roman" w:cs="Times New Roman"/>
                <w:b/>
                <w:bCs/>
                <w:sz w:val="26"/>
                <w:szCs w:val="26"/>
                <w:lang w:eastAsia="vi-VN"/>
              </w:rPr>
              <w:t>Thận và vai trò của thận:</w:t>
            </w:r>
          </w:p>
          <w:p w14:paraId="5FF73042" w14:textId="77777777" w:rsidR="00810F97" w:rsidRPr="00B420B2" w:rsidRDefault="00810F97" w:rsidP="00C47DA6">
            <w:pPr>
              <w:spacing w:before="20"/>
              <w:jc w:val="both"/>
              <w:rPr>
                <w:rFonts w:eastAsia="Times New Roman" w:cs="Times New Roman"/>
                <w:sz w:val="26"/>
                <w:szCs w:val="26"/>
                <w:lang w:eastAsia="vi-VN"/>
              </w:rPr>
            </w:pPr>
            <w:r w:rsidRPr="00B420B2">
              <w:rPr>
                <w:rFonts w:eastAsia="Times New Roman" w:cs="Times New Roman"/>
                <w:sz w:val="26"/>
                <w:szCs w:val="26"/>
                <w:lang w:eastAsia="vi-VN"/>
              </w:rPr>
              <w:t xml:space="preserve">- Ở người, mỗi quả thận được cấu tạo </w:t>
            </w:r>
            <w:r w:rsidRPr="00B420B2">
              <w:rPr>
                <w:rFonts w:eastAsia="Times New Roman" w:cs="Times New Roman"/>
                <w:sz w:val="26"/>
                <w:szCs w:val="26"/>
                <w:lang w:eastAsia="vi-VN"/>
              </w:rPr>
              <w:tab/>
            </w:r>
          </w:p>
          <w:p w14:paraId="29033BDE"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7C1C7462"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6AA9D167" w14:textId="77777777" w:rsidR="00810F97" w:rsidRPr="00B420B2" w:rsidRDefault="00810F97" w:rsidP="00C47DA6">
            <w:pPr>
              <w:tabs>
                <w:tab w:val="left" w:leader="dot" w:pos="5232"/>
              </w:tabs>
              <w:spacing w:before="20"/>
              <w:rPr>
                <w:rFonts w:eastAsia="Times New Roman" w:cs="Times New Roman"/>
                <w:sz w:val="26"/>
                <w:szCs w:val="26"/>
                <w:lang w:val="vi-VN" w:eastAsia="vi-VN"/>
              </w:rPr>
            </w:pPr>
            <w:r w:rsidRPr="00B420B2">
              <w:rPr>
                <w:rFonts w:eastAsia="Times New Roman" w:cs="Times New Roman"/>
                <w:sz w:val="26"/>
                <w:szCs w:val="26"/>
                <w:lang w:eastAsia="vi-VN"/>
              </w:rPr>
              <w:t>- Mỗi nephron</w:t>
            </w:r>
            <w:r w:rsidRPr="00B420B2">
              <w:rPr>
                <w:rFonts w:eastAsia="Times New Roman" w:cs="Times New Roman"/>
                <w:sz w:val="26"/>
                <w:szCs w:val="26"/>
                <w:lang w:val="vi-VN" w:eastAsia="vi-VN"/>
              </w:rPr>
              <w:t xml:space="preserve"> gồm: </w:t>
            </w:r>
          </w:p>
          <w:p w14:paraId="0FD35BB9"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val="vi-VN" w:eastAsia="vi-VN"/>
              </w:rPr>
              <w:t>+ Quản cầu thận có chức năng:</w:t>
            </w:r>
            <w:r w:rsidRPr="00B420B2">
              <w:rPr>
                <w:rFonts w:eastAsia="Times New Roman" w:cs="Times New Roman"/>
                <w:sz w:val="26"/>
                <w:szCs w:val="26"/>
                <w:lang w:eastAsia="vi-VN"/>
              </w:rPr>
              <w:tab/>
            </w:r>
          </w:p>
          <w:p w14:paraId="3A7292FC"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587DB206"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69238045"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val="vi-VN" w:eastAsia="vi-VN"/>
              </w:rPr>
              <w:t xml:space="preserve">+ </w:t>
            </w:r>
            <w:r w:rsidRPr="00B420B2">
              <w:rPr>
                <w:rFonts w:eastAsia="Times New Roman" w:cs="Times New Roman"/>
                <w:sz w:val="26"/>
                <w:szCs w:val="26"/>
                <w:lang w:eastAsia="vi-VN"/>
              </w:rPr>
              <w:t>Các tế bào ở thành ống thận (Ống lượn gần, quai Henle và ống lượn xa) có chức năng</w:t>
            </w:r>
            <w:r w:rsidRPr="00B420B2">
              <w:rPr>
                <w:rFonts w:eastAsia="Times New Roman" w:cs="Times New Roman"/>
                <w:sz w:val="26"/>
                <w:szCs w:val="26"/>
                <w:lang w:eastAsia="vi-VN"/>
              </w:rPr>
              <w:tab/>
            </w:r>
          </w:p>
          <w:p w14:paraId="11FCCD15"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2A545554"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005A41EC" w14:textId="4EBFD077" w:rsidR="00810F97" w:rsidRPr="00B420B2" w:rsidRDefault="00810F97" w:rsidP="00C47DA6">
            <w:pPr>
              <w:spacing w:before="20"/>
              <w:jc w:val="both"/>
              <w:rPr>
                <w:rFonts w:eastAsia="Times New Roman" w:cs="Times New Roman"/>
                <w:sz w:val="26"/>
                <w:szCs w:val="26"/>
                <w:lang w:val="en-GB" w:eastAsia="vi-VN"/>
              </w:rPr>
            </w:pPr>
            <w:r w:rsidRPr="00B420B2">
              <w:rPr>
                <w:rFonts w:eastAsia="Times New Roman" w:cs="Times New Roman"/>
                <w:sz w:val="26"/>
                <w:szCs w:val="26"/>
                <w:lang w:val="en-GB" w:eastAsia="vi-VN"/>
              </w:rPr>
              <w:t xml:space="preserve">* </w:t>
            </w:r>
            <w:r w:rsidR="00B420B2">
              <w:rPr>
                <w:rFonts w:eastAsia="Times New Roman" w:cs="Times New Roman"/>
                <w:sz w:val="26"/>
                <w:szCs w:val="26"/>
                <w:lang w:val="en-GB" w:eastAsia="vi-VN"/>
              </w:rPr>
              <w:t>Vai trò của thận:……………………………</w:t>
            </w:r>
          </w:p>
        </w:tc>
      </w:tr>
      <w:tr w:rsidR="00810F97" w:rsidRPr="00B420B2" w14:paraId="3560A9D5" w14:textId="77777777" w:rsidTr="00810F97">
        <w:tc>
          <w:tcPr>
            <w:tcW w:w="613" w:type="dxa"/>
            <w:vMerge/>
            <w:vAlign w:val="center"/>
          </w:tcPr>
          <w:p w14:paraId="080A66DA" w14:textId="77777777" w:rsidR="00810F97" w:rsidRPr="00B420B2" w:rsidRDefault="00810F97" w:rsidP="00C47DA6">
            <w:pPr>
              <w:spacing w:before="20"/>
              <w:ind w:left="-84" w:right="-82"/>
              <w:jc w:val="center"/>
              <w:rPr>
                <w:rFonts w:eastAsia="Times New Roman" w:cs="Times New Roman"/>
                <w:b/>
                <w:bCs/>
                <w:sz w:val="26"/>
                <w:szCs w:val="26"/>
              </w:rPr>
            </w:pPr>
          </w:p>
        </w:tc>
        <w:tc>
          <w:tcPr>
            <w:tcW w:w="3697" w:type="dxa"/>
          </w:tcPr>
          <w:p w14:paraId="12186EFF" w14:textId="77777777" w:rsidR="00810F97" w:rsidRPr="00B420B2" w:rsidRDefault="00810F97" w:rsidP="00C47DA6">
            <w:pPr>
              <w:pStyle w:val="Heading3"/>
              <w:shd w:val="clear" w:color="auto" w:fill="FFFFFF"/>
              <w:tabs>
                <w:tab w:val="left" w:pos="142"/>
              </w:tabs>
              <w:spacing w:before="20"/>
              <w:jc w:val="both"/>
              <w:outlineLvl w:val="2"/>
              <w:rPr>
                <w:rFonts w:ascii="Times New Roman" w:hAnsi="Times New Roman" w:cs="Times New Roman"/>
                <w:color w:val="auto"/>
                <w:sz w:val="26"/>
                <w:szCs w:val="26"/>
                <w:shd w:val="clear" w:color="auto" w:fill="FFFFFF"/>
              </w:rPr>
            </w:pPr>
            <w:r w:rsidRPr="00B420B2">
              <w:rPr>
                <w:rFonts w:ascii="Times New Roman" w:eastAsia="Times New Roman" w:hAnsi="Times New Roman" w:cs="Times New Roman"/>
                <w:b/>
                <w:bCs/>
                <w:color w:val="auto"/>
                <w:sz w:val="26"/>
                <w:szCs w:val="26"/>
                <w:highlight w:val="yellow"/>
                <w:lang w:eastAsia="vi-VN"/>
              </w:rPr>
              <w:t>2.</w:t>
            </w:r>
            <w:r w:rsidRPr="00B420B2">
              <w:rPr>
                <w:rFonts w:ascii="Times New Roman" w:hAnsi="Times New Roman" w:cs="Times New Roman"/>
                <w:color w:val="auto"/>
                <w:sz w:val="26"/>
                <w:szCs w:val="26"/>
                <w:shd w:val="clear" w:color="auto" w:fill="FFFFFF"/>
              </w:rPr>
              <w:t xml:space="preserve"> Quan sát video về quá trình </w:t>
            </w:r>
            <w:r w:rsidRPr="00B420B2">
              <w:rPr>
                <w:rFonts w:ascii="Times New Roman" w:hAnsi="Times New Roman" w:cs="Times New Roman"/>
                <w:sz w:val="26"/>
                <w:szCs w:val="26"/>
                <w:lang w:val="en-GB"/>
              </w:rPr>
              <w:t>hình thành nước tiểu ở thận</w:t>
            </w:r>
            <w:r w:rsidRPr="00B420B2">
              <w:rPr>
                <w:rFonts w:ascii="Times New Roman" w:hAnsi="Times New Roman" w:cs="Times New Roman"/>
                <w:color w:val="auto"/>
                <w:sz w:val="26"/>
                <w:szCs w:val="26"/>
                <w:shd w:val="clear" w:color="auto" w:fill="FFFFFF"/>
              </w:rPr>
              <w:t xml:space="preserve"> và nêu 4 giai đoạn hình thành và bài tiết nước tiểu?</w:t>
            </w:r>
          </w:p>
        </w:tc>
        <w:tc>
          <w:tcPr>
            <w:tcW w:w="4685" w:type="dxa"/>
          </w:tcPr>
          <w:p w14:paraId="4E66F026" w14:textId="77777777" w:rsidR="00810F97" w:rsidRPr="00B420B2" w:rsidRDefault="00810F97" w:rsidP="00C47DA6">
            <w:pPr>
              <w:spacing w:before="20"/>
              <w:jc w:val="both"/>
              <w:rPr>
                <w:rFonts w:eastAsia="Times New Roman" w:cs="Times New Roman"/>
                <w:b/>
                <w:bCs/>
                <w:sz w:val="26"/>
                <w:szCs w:val="26"/>
                <w:lang w:eastAsia="vi-VN"/>
              </w:rPr>
            </w:pPr>
            <w:r w:rsidRPr="00B420B2">
              <w:rPr>
                <w:rFonts w:eastAsia="Times New Roman" w:cs="Times New Roman"/>
                <w:b/>
                <w:bCs/>
                <w:sz w:val="26"/>
                <w:szCs w:val="26"/>
                <w:highlight w:val="yellow"/>
                <w:lang w:eastAsia="vi-VN"/>
              </w:rPr>
              <w:t>2.</w:t>
            </w:r>
            <w:r w:rsidRPr="00B420B2">
              <w:rPr>
                <w:rFonts w:cs="Times New Roman"/>
                <w:sz w:val="26"/>
                <w:szCs w:val="26"/>
                <w:shd w:val="clear" w:color="auto" w:fill="FFFFFF"/>
              </w:rPr>
              <w:t xml:space="preserve"> </w:t>
            </w:r>
            <w:r w:rsidRPr="00B420B2">
              <w:rPr>
                <w:rFonts w:eastAsia="Times New Roman" w:cs="Times New Roman"/>
                <w:b/>
                <w:bCs/>
                <w:sz w:val="26"/>
                <w:szCs w:val="26"/>
                <w:lang w:eastAsia="vi-VN"/>
              </w:rPr>
              <w:t>Quá trình hình thành và bài tiết nước tiểu gồm bốn giai đoạn:</w:t>
            </w:r>
          </w:p>
          <w:p w14:paraId="5E17AE88"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4D8F713F"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12F84F90"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5B10FA56"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tc>
      </w:tr>
      <w:tr w:rsidR="00810F97" w:rsidRPr="00B420B2" w14:paraId="41F8C5FA" w14:textId="77777777" w:rsidTr="00810F97">
        <w:tc>
          <w:tcPr>
            <w:tcW w:w="613" w:type="dxa"/>
            <w:vMerge/>
            <w:vAlign w:val="center"/>
          </w:tcPr>
          <w:p w14:paraId="58601C21" w14:textId="77777777" w:rsidR="00810F97" w:rsidRPr="00B420B2" w:rsidRDefault="00810F97" w:rsidP="00C47DA6">
            <w:pPr>
              <w:spacing w:before="20"/>
              <w:ind w:left="-84" w:right="-82"/>
              <w:jc w:val="center"/>
              <w:rPr>
                <w:rFonts w:eastAsia="Times New Roman" w:cs="Times New Roman"/>
                <w:b/>
                <w:bCs/>
                <w:sz w:val="26"/>
                <w:szCs w:val="26"/>
              </w:rPr>
            </w:pPr>
          </w:p>
        </w:tc>
        <w:tc>
          <w:tcPr>
            <w:tcW w:w="3697" w:type="dxa"/>
          </w:tcPr>
          <w:p w14:paraId="7A241053" w14:textId="77777777" w:rsidR="00810F97" w:rsidRPr="00B420B2" w:rsidRDefault="00810F97" w:rsidP="00C47DA6">
            <w:pPr>
              <w:spacing w:before="20"/>
              <w:jc w:val="both"/>
              <w:rPr>
                <w:rFonts w:eastAsia="Times New Roman" w:cs="Times New Roman"/>
                <w:sz w:val="26"/>
                <w:szCs w:val="26"/>
                <w:lang w:val="vi-VN" w:eastAsia="vi-VN"/>
              </w:rPr>
            </w:pPr>
            <w:r w:rsidRPr="00B420B2">
              <w:rPr>
                <w:rFonts w:eastAsia="Times New Roman" w:cs="Times New Roman"/>
                <w:b/>
                <w:bCs/>
                <w:sz w:val="26"/>
                <w:szCs w:val="26"/>
                <w:highlight w:val="yellow"/>
                <w:lang w:val="vi-VN" w:eastAsia="vi-VN"/>
              </w:rPr>
              <w:t>3.</w:t>
            </w:r>
            <w:r w:rsidRPr="00B420B2">
              <w:rPr>
                <w:rFonts w:cs="Times New Roman"/>
                <w:sz w:val="26"/>
                <w:szCs w:val="26"/>
                <w:shd w:val="clear" w:color="auto" w:fill="FFFFFF"/>
                <w:lang w:val="vi-VN"/>
              </w:rPr>
              <w:t xml:space="preserve"> </w:t>
            </w:r>
            <w:r w:rsidRPr="00B420B2">
              <w:rPr>
                <w:rFonts w:cs="Times New Roman"/>
                <w:sz w:val="26"/>
                <w:szCs w:val="26"/>
                <w:shd w:val="clear" w:color="auto" w:fill="FFFFFF"/>
              </w:rPr>
              <w:t>Nếu thận không hoạt động thì sẽ gây hậu quả gì đối với cơ thể?</w:t>
            </w:r>
          </w:p>
        </w:tc>
        <w:tc>
          <w:tcPr>
            <w:tcW w:w="4685" w:type="dxa"/>
          </w:tcPr>
          <w:p w14:paraId="54934766" w14:textId="77777777" w:rsidR="00810F97" w:rsidRPr="00B420B2" w:rsidRDefault="00810F97" w:rsidP="00C47DA6">
            <w:pPr>
              <w:tabs>
                <w:tab w:val="left" w:leader="dot" w:pos="5232"/>
              </w:tabs>
              <w:spacing w:before="20"/>
              <w:rPr>
                <w:rFonts w:eastAsia="Times New Roman" w:cs="Times New Roman"/>
                <w:b/>
                <w:bCs/>
                <w:sz w:val="26"/>
                <w:szCs w:val="26"/>
                <w:lang w:val="vi-VN" w:eastAsia="vi-VN"/>
              </w:rPr>
            </w:pPr>
            <w:r w:rsidRPr="00B420B2">
              <w:rPr>
                <w:rFonts w:eastAsia="Times New Roman" w:cs="Times New Roman"/>
                <w:b/>
                <w:bCs/>
                <w:sz w:val="26"/>
                <w:szCs w:val="26"/>
                <w:lang w:val="vi-VN" w:eastAsia="vi-VN"/>
              </w:rPr>
              <w:t>3. * Nếu thận tổn thương, không hoạt động:</w:t>
            </w:r>
          </w:p>
          <w:p w14:paraId="3126E8A6" w14:textId="77777777" w:rsidR="00810F97" w:rsidRPr="00B420B2" w:rsidRDefault="00810F97" w:rsidP="00C47DA6">
            <w:pPr>
              <w:tabs>
                <w:tab w:val="left" w:leader="dot" w:pos="5232"/>
              </w:tabs>
              <w:spacing w:before="20"/>
              <w:rPr>
                <w:rFonts w:eastAsia="Times New Roman" w:cs="Times New Roman"/>
                <w:sz w:val="26"/>
                <w:szCs w:val="26"/>
                <w:lang w:val="vi-VN" w:eastAsia="vi-VN"/>
              </w:rPr>
            </w:pPr>
            <w:r w:rsidRPr="00B420B2">
              <w:rPr>
                <w:rFonts w:eastAsia="Times New Roman" w:cs="Times New Roman"/>
                <w:sz w:val="26"/>
                <w:szCs w:val="26"/>
                <w:lang w:val="vi-VN" w:eastAsia="vi-VN"/>
              </w:rPr>
              <w:tab/>
            </w:r>
          </w:p>
          <w:p w14:paraId="3CB804EB" w14:textId="77777777" w:rsidR="00810F97" w:rsidRPr="00B420B2" w:rsidRDefault="00810F97" w:rsidP="00C47DA6">
            <w:pPr>
              <w:tabs>
                <w:tab w:val="left" w:leader="dot" w:pos="5232"/>
              </w:tabs>
              <w:spacing w:before="20"/>
              <w:rPr>
                <w:rFonts w:eastAsia="Times New Roman" w:cs="Times New Roman"/>
                <w:sz w:val="26"/>
                <w:szCs w:val="26"/>
                <w:lang w:val="vi-VN" w:eastAsia="vi-VN"/>
              </w:rPr>
            </w:pPr>
            <w:r w:rsidRPr="00B420B2">
              <w:rPr>
                <w:rFonts w:eastAsia="Times New Roman" w:cs="Times New Roman"/>
                <w:sz w:val="26"/>
                <w:szCs w:val="26"/>
                <w:lang w:val="vi-VN" w:eastAsia="vi-VN"/>
              </w:rPr>
              <w:tab/>
            </w:r>
          </w:p>
          <w:p w14:paraId="7AA17253" w14:textId="77777777" w:rsidR="00810F97" w:rsidRPr="00B420B2" w:rsidRDefault="00810F97" w:rsidP="00C47DA6">
            <w:pPr>
              <w:tabs>
                <w:tab w:val="left" w:leader="dot" w:pos="5232"/>
              </w:tabs>
              <w:spacing w:before="20"/>
              <w:rPr>
                <w:rFonts w:eastAsia="Times New Roman" w:cs="Times New Roman"/>
                <w:sz w:val="26"/>
                <w:szCs w:val="26"/>
                <w:lang w:val="vi-VN" w:eastAsia="vi-VN"/>
              </w:rPr>
            </w:pPr>
            <w:r w:rsidRPr="00B420B2">
              <w:rPr>
                <w:rFonts w:eastAsia="Times New Roman" w:cs="Times New Roman"/>
                <w:sz w:val="26"/>
                <w:szCs w:val="26"/>
                <w:lang w:val="vi-VN" w:eastAsia="vi-VN"/>
              </w:rPr>
              <w:tab/>
            </w:r>
          </w:p>
          <w:p w14:paraId="1EABDAE2" w14:textId="77777777" w:rsidR="00810F97" w:rsidRPr="00B420B2" w:rsidRDefault="00810F97" w:rsidP="00C47DA6">
            <w:pPr>
              <w:tabs>
                <w:tab w:val="left" w:leader="dot" w:pos="5232"/>
              </w:tabs>
              <w:spacing w:before="20"/>
              <w:rPr>
                <w:rFonts w:eastAsia="Times New Roman" w:cs="Times New Roman"/>
                <w:sz w:val="26"/>
                <w:szCs w:val="26"/>
                <w:lang w:val="vi-VN" w:eastAsia="vi-VN"/>
              </w:rPr>
            </w:pPr>
            <w:r w:rsidRPr="00B420B2">
              <w:rPr>
                <w:rFonts w:eastAsia="Times New Roman" w:cs="Times New Roman"/>
                <w:sz w:val="26"/>
                <w:szCs w:val="26"/>
                <w:lang w:val="vi-VN" w:eastAsia="vi-VN"/>
              </w:rPr>
              <w:tab/>
            </w:r>
          </w:p>
        </w:tc>
      </w:tr>
    </w:tbl>
    <w:p w14:paraId="1D08F721" w14:textId="77777777" w:rsidR="00810F97" w:rsidRPr="00810F97" w:rsidRDefault="00810F97" w:rsidP="005470A6">
      <w:pPr>
        <w:spacing w:before="60" w:after="60" w:line="240" w:lineRule="auto"/>
        <w:jc w:val="both"/>
        <w:rPr>
          <w:rFonts w:cs="Times New Roman"/>
          <w:bCs/>
          <w:kern w:val="24"/>
          <w:sz w:val="26"/>
          <w:szCs w:val="26"/>
          <w:lang w:val="vi-VN"/>
        </w:rPr>
      </w:pPr>
    </w:p>
    <w:p w14:paraId="0D13CB33" w14:textId="77777777" w:rsidR="00614B78" w:rsidRPr="00810F97" w:rsidRDefault="00614B78" w:rsidP="005470A6">
      <w:pPr>
        <w:spacing w:before="60" w:after="60" w:line="240" w:lineRule="auto"/>
        <w:jc w:val="both"/>
        <w:rPr>
          <w:rFonts w:cs="Times New Roman"/>
          <w:bCs/>
          <w:kern w:val="24"/>
          <w:sz w:val="26"/>
          <w:szCs w:val="26"/>
          <w:lang w:val="vi-VN"/>
        </w:rPr>
      </w:pPr>
      <w:r w:rsidRPr="00810F97">
        <w:rPr>
          <w:rFonts w:cs="Times New Roman"/>
          <w:bCs/>
          <w:kern w:val="24"/>
          <w:sz w:val="26"/>
          <w:szCs w:val="26"/>
          <w:lang w:val="vi-VN"/>
        </w:rPr>
        <w:t xml:space="preserve">   + Sản phẩm 3: Phiếu học tập số 2.</w:t>
      </w:r>
    </w:p>
    <w:tbl>
      <w:tblPr>
        <w:tblStyle w:val="TableGrid"/>
        <w:tblW w:w="0" w:type="auto"/>
        <w:tblLook w:val="04A0" w:firstRow="1" w:lastRow="0" w:firstColumn="1" w:lastColumn="0" w:noHBand="0" w:noVBand="1"/>
      </w:tblPr>
      <w:tblGrid>
        <w:gridCol w:w="590"/>
        <w:gridCol w:w="3710"/>
        <w:gridCol w:w="4762"/>
      </w:tblGrid>
      <w:tr w:rsidR="00810F97" w:rsidRPr="003C271A" w14:paraId="47AD88B9" w14:textId="77777777" w:rsidTr="001502C2">
        <w:tc>
          <w:tcPr>
            <w:tcW w:w="9062" w:type="dxa"/>
            <w:gridSpan w:val="3"/>
          </w:tcPr>
          <w:p w14:paraId="430F6EC5" w14:textId="77777777" w:rsidR="00810F97" w:rsidRPr="00B420B2" w:rsidRDefault="00810F97" w:rsidP="00C47DA6">
            <w:pPr>
              <w:spacing w:before="20"/>
              <w:jc w:val="center"/>
              <w:rPr>
                <w:rFonts w:eastAsia="Times New Roman" w:cs="Times New Roman"/>
                <w:b/>
                <w:sz w:val="26"/>
                <w:szCs w:val="26"/>
                <w:highlight w:val="white"/>
                <w:lang w:val="vi-VN"/>
              </w:rPr>
            </w:pPr>
            <w:r w:rsidRPr="00B420B2">
              <w:rPr>
                <w:rFonts w:eastAsia="Times New Roman" w:cs="Times New Roman"/>
                <w:b/>
                <w:sz w:val="26"/>
                <w:szCs w:val="26"/>
                <w:highlight w:val="white"/>
                <w:lang w:val="vi-VN"/>
              </w:rPr>
              <w:t>PHIẾU HỌC TẬP SỐ 2</w:t>
            </w:r>
          </w:p>
          <w:p w14:paraId="4219624B" w14:textId="08765993" w:rsidR="00810F97" w:rsidRPr="00B420B2" w:rsidRDefault="00810F97" w:rsidP="00C47DA6">
            <w:pPr>
              <w:spacing w:before="20"/>
              <w:jc w:val="center"/>
              <w:rPr>
                <w:rFonts w:eastAsia="Times New Roman" w:cs="Times New Roman"/>
                <w:b/>
                <w:i/>
                <w:sz w:val="26"/>
                <w:szCs w:val="26"/>
                <w:highlight w:val="white"/>
                <w:lang w:val="vi-VN"/>
              </w:rPr>
            </w:pPr>
            <w:r w:rsidRPr="00B420B2">
              <w:rPr>
                <w:rFonts w:eastAsia="Times New Roman" w:cs="Times New Roman"/>
                <w:i/>
                <w:sz w:val="26"/>
                <w:szCs w:val="26"/>
                <w:highlight w:val="white"/>
                <w:lang w:val="vi-VN"/>
              </w:rPr>
              <w:t>(Thời gian:      phút)</w:t>
            </w:r>
            <w:r w:rsidR="00B420B2">
              <w:rPr>
                <w:rFonts w:eastAsia="Times New Roman" w:cs="Times New Roman"/>
                <w:i/>
                <w:sz w:val="26"/>
                <w:szCs w:val="26"/>
                <w:highlight w:val="white"/>
                <w:lang w:val="vi-VN"/>
              </w:rPr>
              <w:t xml:space="preserve"> </w:t>
            </w:r>
            <w:r w:rsidRPr="00B420B2">
              <w:rPr>
                <w:rFonts w:eastAsia="Times New Roman" w:cs="Times New Roman"/>
                <w:b/>
                <w:i/>
                <w:sz w:val="26"/>
                <w:szCs w:val="26"/>
                <w:highlight w:val="white"/>
                <w:lang w:val="vi-VN"/>
              </w:rPr>
              <w:t>Nhóm:…</w:t>
            </w:r>
          </w:p>
          <w:p w14:paraId="62DCB235" w14:textId="77777777" w:rsidR="00810F97" w:rsidRPr="00B420B2" w:rsidRDefault="00810F97" w:rsidP="00C47DA6">
            <w:pPr>
              <w:spacing w:before="20"/>
              <w:jc w:val="center"/>
              <w:rPr>
                <w:rFonts w:eastAsia="Times New Roman" w:cs="Times New Roman"/>
                <w:b/>
                <w:sz w:val="26"/>
                <w:szCs w:val="26"/>
                <w:highlight w:val="white"/>
                <w:lang w:val="vi-VN"/>
              </w:rPr>
            </w:pPr>
            <w:r w:rsidRPr="00B420B2">
              <w:rPr>
                <w:rFonts w:eastAsia="Times New Roman" w:cs="Times New Roman"/>
                <w:i/>
                <w:sz w:val="26"/>
                <w:szCs w:val="26"/>
                <w:highlight w:val="white"/>
                <w:lang w:val="vi-VN"/>
              </w:rPr>
              <w:t>Dựa vào nội dung mục II (SGK)/hình/video để thảo luận và trả lời các câu hỏi sau:</w:t>
            </w:r>
          </w:p>
        </w:tc>
      </w:tr>
      <w:tr w:rsidR="00810F97" w:rsidRPr="003C271A" w14:paraId="42ED5A32" w14:textId="77777777" w:rsidTr="001502C2">
        <w:tc>
          <w:tcPr>
            <w:tcW w:w="9062" w:type="dxa"/>
            <w:gridSpan w:val="3"/>
          </w:tcPr>
          <w:p w14:paraId="67630981" w14:textId="77777777" w:rsidR="00810F97" w:rsidRPr="00B420B2" w:rsidRDefault="00810F97" w:rsidP="00C47DA6">
            <w:pPr>
              <w:spacing w:before="20"/>
              <w:jc w:val="both"/>
              <w:rPr>
                <w:rFonts w:eastAsia="Times New Roman" w:cs="Times New Roman"/>
                <w:b/>
                <w:bCs/>
                <w:sz w:val="26"/>
                <w:szCs w:val="26"/>
                <w:lang w:val="vi-VN" w:eastAsia="vi-VN"/>
              </w:rPr>
            </w:pPr>
            <w:r w:rsidRPr="00B420B2">
              <w:rPr>
                <w:rFonts w:eastAsia="Times New Roman" w:cs="Times New Roman"/>
                <w:b/>
                <w:bCs/>
                <w:sz w:val="26"/>
                <w:szCs w:val="26"/>
                <w:lang w:val="vi-VN" w:eastAsia="vi-VN"/>
              </w:rPr>
              <w:t>II. CÂN BẰNG NỘI MÔI</w:t>
            </w:r>
          </w:p>
          <w:p w14:paraId="5D709412" w14:textId="77777777" w:rsidR="00810F97" w:rsidRPr="00B420B2" w:rsidRDefault="00810F97" w:rsidP="00C47DA6">
            <w:pPr>
              <w:spacing w:before="20"/>
              <w:jc w:val="both"/>
              <w:rPr>
                <w:rFonts w:eastAsia="Times New Roman" w:cs="Times New Roman"/>
                <w:b/>
                <w:bCs/>
                <w:sz w:val="26"/>
                <w:szCs w:val="26"/>
                <w:lang w:val="vi-VN" w:eastAsia="vi-VN"/>
              </w:rPr>
            </w:pPr>
            <w:r w:rsidRPr="00B420B2">
              <w:rPr>
                <w:rFonts w:eastAsia="Times New Roman" w:cs="Times New Roman"/>
                <w:b/>
                <w:bCs/>
                <w:sz w:val="26"/>
                <w:szCs w:val="26"/>
                <w:lang w:val="vi-VN" w:eastAsia="vi-VN"/>
              </w:rPr>
              <w:t>1. Khái niệm nội môi và cân bằng nội môi</w:t>
            </w:r>
          </w:p>
        </w:tc>
      </w:tr>
      <w:tr w:rsidR="00810F97" w:rsidRPr="00FF187E" w14:paraId="7EE0841E" w14:textId="77777777" w:rsidTr="001502C2">
        <w:tc>
          <w:tcPr>
            <w:tcW w:w="557" w:type="dxa"/>
            <w:vMerge w:val="restart"/>
            <w:vAlign w:val="center"/>
          </w:tcPr>
          <w:p w14:paraId="26A9F9F8" w14:textId="77777777" w:rsidR="00810F97" w:rsidRPr="00B420B2" w:rsidRDefault="00810F97" w:rsidP="00C47DA6">
            <w:pPr>
              <w:spacing w:before="20"/>
              <w:ind w:left="-84" w:right="-82"/>
              <w:jc w:val="center"/>
              <w:rPr>
                <w:rFonts w:eastAsia="Times New Roman" w:cs="Times New Roman"/>
                <w:sz w:val="26"/>
                <w:szCs w:val="26"/>
              </w:rPr>
            </w:pPr>
            <w:r w:rsidRPr="00B420B2">
              <w:rPr>
                <w:rFonts w:eastAsia="Times New Roman" w:cs="Times New Roman"/>
                <w:b/>
                <w:bCs/>
                <w:sz w:val="26"/>
                <w:szCs w:val="26"/>
              </w:rPr>
              <w:t>CH1</w:t>
            </w:r>
          </w:p>
        </w:tc>
        <w:tc>
          <w:tcPr>
            <w:tcW w:w="3725" w:type="dxa"/>
          </w:tcPr>
          <w:p w14:paraId="61E775B6" w14:textId="77777777" w:rsidR="00810F97" w:rsidRPr="00B420B2" w:rsidRDefault="00810F97" w:rsidP="00C47DA6">
            <w:pPr>
              <w:spacing w:before="20"/>
              <w:jc w:val="both"/>
              <w:rPr>
                <w:rFonts w:cs="Times New Roman"/>
                <w:b/>
                <w:bCs/>
                <w:sz w:val="26"/>
                <w:szCs w:val="26"/>
                <w:lang w:val="vi-VN"/>
              </w:rPr>
            </w:pPr>
            <w:r w:rsidRPr="00B420B2">
              <w:rPr>
                <w:rFonts w:cs="Times New Roman"/>
                <w:b/>
                <w:bCs/>
                <w:sz w:val="26"/>
                <w:szCs w:val="26"/>
                <w:highlight w:val="yellow"/>
                <w:lang w:val="vi-VN"/>
              </w:rPr>
              <w:t>1.1.</w:t>
            </w:r>
            <w:r w:rsidRPr="00B420B2">
              <w:rPr>
                <w:rFonts w:cs="Times New Roman"/>
                <w:b/>
                <w:bCs/>
                <w:sz w:val="26"/>
                <w:szCs w:val="26"/>
                <w:lang w:val="vi-VN"/>
              </w:rPr>
              <w:t xml:space="preserve"> </w:t>
            </w:r>
          </w:p>
          <w:p w14:paraId="079BA010" w14:textId="77777777" w:rsidR="00810F97" w:rsidRPr="00B420B2" w:rsidRDefault="00810F97" w:rsidP="00C47DA6">
            <w:pPr>
              <w:spacing w:before="20"/>
              <w:jc w:val="both"/>
              <w:rPr>
                <w:rFonts w:cs="Times New Roman"/>
                <w:sz w:val="26"/>
                <w:szCs w:val="26"/>
              </w:rPr>
            </w:pPr>
            <w:r w:rsidRPr="00B420B2">
              <w:rPr>
                <w:rFonts w:cs="Times New Roman"/>
                <w:sz w:val="26"/>
                <w:szCs w:val="26"/>
              </w:rPr>
              <w:t>- Nội môi là gì?</w:t>
            </w:r>
          </w:p>
          <w:p w14:paraId="78582A39" w14:textId="77777777" w:rsidR="00810F97" w:rsidRPr="00B420B2" w:rsidRDefault="00810F97" w:rsidP="00C47DA6">
            <w:pPr>
              <w:spacing w:before="20"/>
              <w:jc w:val="both"/>
              <w:rPr>
                <w:rFonts w:cs="Times New Roman"/>
                <w:sz w:val="26"/>
                <w:szCs w:val="26"/>
              </w:rPr>
            </w:pPr>
            <w:r w:rsidRPr="00B420B2">
              <w:rPr>
                <w:rFonts w:cs="Times New Roman"/>
                <w:sz w:val="26"/>
                <w:szCs w:val="26"/>
              </w:rPr>
              <w:t>- Cân bằng nội môi là gì? Vì sao cân bằng nội môi là cân bằng động</w:t>
            </w:r>
          </w:p>
        </w:tc>
        <w:tc>
          <w:tcPr>
            <w:tcW w:w="4780" w:type="dxa"/>
          </w:tcPr>
          <w:p w14:paraId="6958D78C" w14:textId="77777777" w:rsidR="00810F97" w:rsidRPr="00B420B2" w:rsidRDefault="00810F97" w:rsidP="00C47DA6">
            <w:pPr>
              <w:spacing w:before="20"/>
              <w:jc w:val="both"/>
              <w:rPr>
                <w:rFonts w:cs="Times New Roman"/>
                <w:b/>
                <w:bCs/>
                <w:sz w:val="26"/>
                <w:szCs w:val="26"/>
                <w:lang w:val="vi-VN"/>
              </w:rPr>
            </w:pPr>
            <w:r w:rsidRPr="00B420B2">
              <w:rPr>
                <w:rFonts w:cs="Times New Roman"/>
                <w:b/>
                <w:bCs/>
                <w:sz w:val="26"/>
                <w:szCs w:val="26"/>
                <w:highlight w:val="yellow"/>
                <w:lang w:val="vi-VN"/>
              </w:rPr>
              <w:t>1.1.</w:t>
            </w:r>
            <w:r w:rsidRPr="00B420B2">
              <w:rPr>
                <w:rFonts w:cs="Times New Roman"/>
                <w:b/>
                <w:bCs/>
                <w:sz w:val="26"/>
                <w:szCs w:val="26"/>
                <w:lang w:val="vi-VN"/>
              </w:rPr>
              <w:t xml:space="preserve"> </w:t>
            </w:r>
          </w:p>
          <w:p w14:paraId="10520608" w14:textId="77777777" w:rsidR="00810F97" w:rsidRPr="00B420B2" w:rsidRDefault="00810F97" w:rsidP="00C47DA6">
            <w:pPr>
              <w:spacing w:before="20"/>
              <w:jc w:val="both"/>
              <w:rPr>
                <w:rFonts w:cs="Times New Roman"/>
                <w:sz w:val="26"/>
                <w:szCs w:val="26"/>
                <w:lang w:val="vi-VN"/>
              </w:rPr>
            </w:pPr>
            <w:r w:rsidRPr="00B420B2">
              <w:rPr>
                <w:rFonts w:cs="Times New Roman"/>
                <w:sz w:val="26"/>
                <w:szCs w:val="26"/>
              </w:rPr>
              <w:t>* Nội môi là</w:t>
            </w:r>
            <w:r w:rsidRPr="00B420B2">
              <w:rPr>
                <w:rFonts w:cs="Times New Roman"/>
                <w:sz w:val="26"/>
                <w:szCs w:val="26"/>
                <w:lang w:val="vi-VN"/>
              </w:rPr>
              <w:t xml:space="preserve"> </w:t>
            </w:r>
          </w:p>
          <w:p w14:paraId="35BE1129"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57A52AD5" w14:textId="77777777" w:rsidR="00810F97" w:rsidRPr="00B420B2" w:rsidRDefault="00810F97" w:rsidP="00C47DA6">
            <w:pPr>
              <w:spacing w:before="20"/>
              <w:jc w:val="both"/>
              <w:rPr>
                <w:rFonts w:cs="Times New Roman"/>
                <w:sz w:val="26"/>
                <w:szCs w:val="26"/>
              </w:rPr>
            </w:pPr>
            <w:r w:rsidRPr="00B420B2">
              <w:rPr>
                <w:rFonts w:cs="Times New Roman"/>
                <w:sz w:val="26"/>
                <w:szCs w:val="26"/>
              </w:rPr>
              <w:t xml:space="preserve">* Cân bằng nội môi </w:t>
            </w:r>
          </w:p>
          <w:p w14:paraId="76691E85"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r w:rsidRPr="00B420B2">
              <w:rPr>
                <w:rFonts w:eastAsia="Times New Roman" w:cs="Times New Roman"/>
                <w:sz w:val="26"/>
                <w:szCs w:val="26"/>
                <w:lang w:eastAsia="vi-VN"/>
              </w:rPr>
              <w:tab/>
            </w:r>
          </w:p>
          <w:p w14:paraId="39C4B8CC"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4AF233EA"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48BE6EA0"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4CA6C910" w14:textId="77777777" w:rsidR="00810F97" w:rsidRPr="00B420B2" w:rsidRDefault="00810F97" w:rsidP="00C47DA6">
            <w:pPr>
              <w:spacing w:before="20"/>
              <w:jc w:val="both"/>
              <w:rPr>
                <w:rFonts w:cs="Times New Roman"/>
                <w:sz w:val="26"/>
                <w:szCs w:val="26"/>
              </w:rPr>
            </w:pPr>
            <w:r w:rsidRPr="00B420B2">
              <w:rPr>
                <w:rFonts w:cs="Times New Roman"/>
                <w:sz w:val="26"/>
                <w:szCs w:val="26"/>
              </w:rPr>
              <w:tab/>
              <w:t xml:space="preserve">Ví dụ: </w:t>
            </w:r>
          </w:p>
          <w:p w14:paraId="357C5BF5"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tc>
      </w:tr>
      <w:tr w:rsidR="00810F97" w:rsidRPr="00FF187E" w14:paraId="46883E28" w14:textId="77777777" w:rsidTr="001502C2">
        <w:tc>
          <w:tcPr>
            <w:tcW w:w="557" w:type="dxa"/>
            <w:vMerge/>
            <w:vAlign w:val="center"/>
          </w:tcPr>
          <w:p w14:paraId="063962FF" w14:textId="77777777" w:rsidR="00810F97" w:rsidRPr="00B420B2" w:rsidRDefault="00810F97" w:rsidP="00C47DA6">
            <w:pPr>
              <w:spacing w:before="20"/>
              <w:ind w:left="-84" w:right="-82"/>
              <w:jc w:val="center"/>
              <w:rPr>
                <w:rFonts w:eastAsia="Times New Roman" w:cs="Times New Roman"/>
                <w:b/>
                <w:bCs/>
                <w:sz w:val="26"/>
                <w:szCs w:val="26"/>
              </w:rPr>
            </w:pPr>
          </w:p>
        </w:tc>
        <w:tc>
          <w:tcPr>
            <w:tcW w:w="3725" w:type="dxa"/>
          </w:tcPr>
          <w:p w14:paraId="629779EC" w14:textId="77777777" w:rsidR="00810F97" w:rsidRPr="00B420B2" w:rsidRDefault="00810F97" w:rsidP="00C47DA6">
            <w:pPr>
              <w:spacing w:before="20"/>
              <w:jc w:val="both"/>
              <w:rPr>
                <w:rFonts w:cs="Times New Roman"/>
                <w:b/>
                <w:bCs/>
                <w:sz w:val="26"/>
                <w:szCs w:val="26"/>
                <w:lang w:val="vi-VN"/>
              </w:rPr>
            </w:pPr>
            <w:r w:rsidRPr="00B420B2">
              <w:rPr>
                <w:rFonts w:cs="Times New Roman"/>
                <w:b/>
                <w:bCs/>
                <w:sz w:val="26"/>
                <w:szCs w:val="26"/>
                <w:highlight w:val="yellow"/>
                <w:lang w:val="vi-VN"/>
              </w:rPr>
              <w:t>1.2.</w:t>
            </w:r>
            <w:r w:rsidRPr="00B420B2">
              <w:rPr>
                <w:rFonts w:cs="Times New Roman"/>
                <w:b/>
                <w:bCs/>
                <w:sz w:val="26"/>
                <w:szCs w:val="26"/>
                <w:lang w:val="vi-VN"/>
              </w:rPr>
              <w:t xml:space="preserve"> </w:t>
            </w:r>
          </w:p>
          <w:p w14:paraId="682D2FCB" w14:textId="77777777" w:rsidR="00810F97" w:rsidRPr="00B420B2" w:rsidRDefault="00810F97" w:rsidP="00C47DA6">
            <w:pPr>
              <w:spacing w:before="20"/>
              <w:jc w:val="both"/>
              <w:rPr>
                <w:rFonts w:cs="Times New Roman"/>
                <w:sz w:val="26"/>
                <w:szCs w:val="26"/>
              </w:rPr>
            </w:pPr>
            <w:r w:rsidRPr="00B420B2">
              <w:rPr>
                <w:rFonts w:cs="Times New Roman"/>
                <w:sz w:val="26"/>
                <w:szCs w:val="26"/>
              </w:rPr>
              <w:t>Cho biết vai trò của duy trì cân bằng nội môi đối với cơ thể</w:t>
            </w:r>
          </w:p>
        </w:tc>
        <w:tc>
          <w:tcPr>
            <w:tcW w:w="4780" w:type="dxa"/>
          </w:tcPr>
          <w:p w14:paraId="288F6F84" w14:textId="77777777" w:rsidR="00810F97" w:rsidRPr="00B420B2" w:rsidRDefault="00810F97" w:rsidP="00C47DA6">
            <w:pPr>
              <w:spacing w:before="20"/>
              <w:jc w:val="both"/>
              <w:rPr>
                <w:rFonts w:cs="Times New Roman"/>
                <w:b/>
                <w:bCs/>
                <w:sz w:val="26"/>
                <w:szCs w:val="26"/>
              </w:rPr>
            </w:pPr>
            <w:r w:rsidRPr="00B420B2">
              <w:rPr>
                <w:rFonts w:cs="Times New Roman"/>
                <w:b/>
                <w:bCs/>
                <w:sz w:val="26"/>
                <w:szCs w:val="26"/>
                <w:highlight w:val="yellow"/>
              </w:rPr>
              <w:t>1.2.</w:t>
            </w:r>
            <w:r w:rsidRPr="00B420B2">
              <w:rPr>
                <w:rFonts w:cs="Times New Roman"/>
                <w:b/>
                <w:bCs/>
                <w:sz w:val="26"/>
                <w:szCs w:val="26"/>
              </w:rPr>
              <w:t xml:space="preserve"> </w:t>
            </w:r>
          </w:p>
          <w:p w14:paraId="21B5DC98"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58DC6B30"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1B090494"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44016A12"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054F193F" w14:textId="77777777" w:rsidR="00810F97" w:rsidRPr="00B420B2" w:rsidRDefault="00810F97" w:rsidP="00C47DA6">
            <w:pPr>
              <w:spacing w:before="20"/>
              <w:jc w:val="both"/>
              <w:rPr>
                <w:rFonts w:cs="Times New Roman"/>
                <w:sz w:val="26"/>
                <w:szCs w:val="26"/>
              </w:rPr>
            </w:pPr>
          </w:p>
        </w:tc>
      </w:tr>
      <w:tr w:rsidR="00810F97" w:rsidRPr="00FF187E" w14:paraId="3EF8462F" w14:textId="77777777" w:rsidTr="001502C2">
        <w:tc>
          <w:tcPr>
            <w:tcW w:w="557" w:type="dxa"/>
            <w:vAlign w:val="center"/>
          </w:tcPr>
          <w:p w14:paraId="73C56E2D" w14:textId="77777777" w:rsidR="00810F97" w:rsidRPr="00B420B2" w:rsidRDefault="00810F97" w:rsidP="00C47DA6">
            <w:pPr>
              <w:spacing w:before="20"/>
              <w:ind w:left="-84" w:right="-82"/>
              <w:jc w:val="center"/>
              <w:rPr>
                <w:rFonts w:eastAsia="Times New Roman" w:cs="Times New Roman"/>
                <w:b/>
                <w:bCs/>
                <w:sz w:val="26"/>
                <w:szCs w:val="26"/>
              </w:rPr>
            </w:pPr>
          </w:p>
        </w:tc>
        <w:tc>
          <w:tcPr>
            <w:tcW w:w="3725" w:type="dxa"/>
          </w:tcPr>
          <w:p w14:paraId="7820B8E5" w14:textId="77777777" w:rsidR="00810F97" w:rsidRPr="00B420B2" w:rsidRDefault="00810F97" w:rsidP="00C47DA6">
            <w:pPr>
              <w:spacing w:before="20"/>
              <w:jc w:val="both"/>
              <w:rPr>
                <w:rFonts w:cs="Times New Roman"/>
                <w:sz w:val="26"/>
                <w:szCs w:val="26"/>
              </w:rPr>
            </w:pPr>
            <w:r w:rsidRPr="00B420B2">
              <w:rPr>
                <w:rFonts w:eastAsia="Times New Roman" w:cs="Times New Roman"/>
                <w:b/>
                <w:bCs/>
                <w:sz w:val="26"/>
                <w:szCs w:val="26"/>
                <w:lang w:eastAsia="vi-VN"/>
              </w:rPr>
              <w:t>2. Cơ chế điều hoà cân bằng nội môi</w:t>
            </w:r>
          </w:p>
        </w:tc>
        <w:tc>
          <w:tcPr>
            <w:tcW w:w="4780" w:type="dxa"/>
          </w:tcPr>
          <w:p w14:paraId="1A620F79" w14:textId="77777777" w:rsidR="00810F97" w:rsidRPr="00B420B2" w:rsidRDefault="00810F97" w:rsidP="00C47DA6">
            <w:pPr>
              <w:spacing w:before="20"/>
              <w:jc w:val="both"/>
              <w:rPr>
                <w:rFonts w:cs="Times New Roman"/>
                <w:sz w:val="26"/>
                <w:szCs w:val="26"/>
              </w:rPr>
            </w:pPr>
          </w:p>
        </w:tc>
      </w:tr>
      <w:tr w:rsidR="00810F97" w:rsidRPr="00FF187E" w14:paraId="4CF37481" w14:textId="77777777" w:rsidTr="001502C2">
        <w:tc>
          <w:tcPr>
            <w:tcW w:w="557" w:type="dxa"/>
            <w:vAlign w:val="center"/>
          </w:tcPr>
          <w:p w14:paraId="55A95FE0" w14:textId="77777777" w:rsidR="00810F97" w:rsidRPr="00B420B2" w:rsidRDefault="00810F97" w:rsidP="00C47DA6">
            <w:pPr>
              <w:spacing w:before="20"/>
              <w:ind w:left="-84" w:right="-82"/>
              <w:jc w:val="center"/>
              <w:rPr>
                <w:rFonts w:eastAsia="Times New Roman" w:cs="Times New Roman"/>
                <w:b/>
                <w:bCs/>
                <w:sz w:val="26"/>
                <w:szCs w:val="26"/>
              </w:rPr>
            </w:pPr>
            <w:r w:rsidRPr="00B420B2">
              <w:rPr>
                <w:rFonts w:eastAsia="Times New Roman" w:cs="Times New Roman"/>
                <w:b/>
                <w:bCs/>
                <w:sz w:val="26"/>
                <w:szCs w:val="26"/>
              </w:rPr>
              <w:t>CH2</w:t>
            </w:r>
          </w:p>
        </w:tc>
        <w:tc>
          <w:tcPr>
            <w:tcW w:w="3725" w:type="dxa"/>
          </w:tcPr>
          <w:p w14:paraId="5DCFF64E" w14:textId="77777777" w:rsidR="00810F97" w:rsidRPr="00B420B2" w:rsidRDefault="00810F97" w:rsidP="00C47DA6">
            <w:pPr>
              <w:spacing w:before="20"/>
              <w:jc w:val="both"/>
              <w:rPr>
                <w:rFonts w:cs="Times New Roman"/>
                <w:b/>
                <w:bCs/>
                <w:sz w:val="26"/>
                <w:szCs w:val="26"/>
              </w:rPr>
            </w:pPr>
            <w:r w:rsidRPr="00B420B2">
              <w:rPr>
                <w:rFonts w:cs="Times New Roman"/>
                <w:b/>
                <w:bCs/>
                <w:sz w:val="26"/>
                <w:szCs w:val="26"/>
                <w:highlight w:val="yellow"/>
              </w:rPr>
              <w:t>2.1.</w:t>
            </w:r>
            <w:r w:rsidRPr="00B420B2">
              <w:rPr>
                <w:rFonts w:cs="Times New Roman"/>
                <w:b/>
                <w:bCs/>
                <w:sz w:val="26"/>
                <w:szCs w:val="26"/>
              </w:rPr>
              <w:t xml:space="preserve"> </w:t>
            </w:r>
          </w:p>
          <w:p w14:paraId="0E28F7B0" w14:textId="77777777" w:rsidR="00810F97" w:rsidRPr="00B420B2" w:rsidRDefault="00810F97" w:rsidP="00C47DA6">
            <w:pPr>
              <w:spacing w:before="20"/>
              <w:jc w:val="both"/>
              <w:rPr>
                <w:rFonts w:cs="Times New Roman"/>
                <w:sz w:val="26"/>
                <w:szCs w:val="26"/>
              </w:rPr>
            </w:pPr>
            <w:r w:rsidRPr="00B420B2">
              <w:rPr>
                <w:rFonts w:cs="Times New Roman"/>
                <w:sz w:val="26"/>
                <w:szCs w:val="26"/>
              </w:rPr>
              <w:t>Trình bày vai trò của các bộ phận trong quá trình điều hòa cân bằng nội môi bằng cách hoàn thành bảng bên dưới.</w:t>
            </w:r>
          </w:p>
          <w:p w14:paraId="54B2DD40" w14:textId="77777777" w:rsidR="00810F97" w:rsidRPr="00B420B2" w:rsidRDefault="00810F97" w:rsidP="00C47DA6">
            <w:pPr>
              <w:spacing w:before="20"/>
              <w:jc w:val="both"/>
              <w:rPr>
                <w:rFonts w:cs="Times New Roman"/>
                <w:sz w:val="26"/>
                <w:szCs w:val="26"/>
              </w:rPr>
            </w:pPr>
            <w:r w:rsidRPr="00B420B2">
              <w:rPr>
                <w:rFonts w:cs="Times New Roman"/>
                <w:noProof/>
                <w:sz w:val="26"/>
                <w:szCs w:val="26"/>
              </w:rPr>
              <w:drawing>
                <wp:inline distT="0" distB="0" distL="0" distR="0" wp14:anchorId="66E9AA9C" wp14:editId="2D430C66">
                  <wp:extent cx="1866900" cy="828675"/>
                  <wp:effectExtent l="0" t="0" r="0" b="9525"/>
                  <wp:docPr id="4" name="Picture 4" descr="Trình bày vai trò của các bộ phận trong quá trình điều hòa cân bằng nội môi bằng cách hoàn thành bảng bên dư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ình bày vai trò của các bộ phận trong quá trình điều hòa cân bằng nội môi bằng cách hoàn thành bảng bên dướ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28675"/>
                          </a:xfrm>
                          <a:prstGeom prst="rect">
                            <a:avLst/>
                          </a:prstGeom>
                          <a:noFill/>
                          <a:ln>
                            <a:noFill/>
                          </a:ln>
                        </pic:spPr>
                      </pic:pic>
                    </a:graphicData>
                  </a:graphic>
                </wp:inline>
              </w:drawing>
            </w:r>
          </w:p>
          <w:p w14:paraId="6CDEB092" w14:textId="77777777" w:rsidR="00810F97" w:rsidRPr="00B420B2" w:rsidRDefault="00810F97" w:rsidP="00C47DA6">
            <w:pPr>
              <w:spacing w:before="20"/>
              <w:jc w:val="both"/>
              <w:rPr>
                <w:rFonts w:cs="Times New Roman"/>
                <w:sz w:val="26"/>
                <w:szCs w:val="26"/>
              </w:rPr>
            </w:pPr>
          </w:p>
        </w:tc>
        <w:tc>
          <w:tcPr>
            <w:tcW w:w="4780" w:type="dxa"/>
          </w:tcPr>
          <w:p w14:paraId="3628C674" w14:textId="77777777" w:rsidR="00810F97" w:rsidRPr="00B420B2" w:rsidRDefault="00810F97" w:rsidP="00C47DA6">
            <w:pPr>
              <w:spacing w:before="20"/>
              <w:jc w:val="both"/>
              <w:rPr>
                <w:rFonts w:cs="Times New Roman"/>
                <w:b/>
                <w:bCs/>
                <w:sz w:val="26"/>
                <w:szCs w:val="26"/>
              </w:rPr>
            </w:pPr>
            <w:r w:rsidRPr="00B420B2">
              <w:rPr>
                <w:rFonts w:cs="Times New Roman"/>
                <w:b/>
                <w:bCs/>
                <w:sz w:val="26"/>
                <w:szCs w:val="26"/>
                <w:highlight w:val="yellow"/>
              </w:rPr>
              <w:t>2.1.</w:t>
            </w:r>
            <w:r w:rsidRPr="00B420B2">
              <w:rPr>
                <w:rFonts w:cs="Times New Roman"/>
                <w:b/>
                <w:bCs/>
                <w:sz w:val="26"/>
                <w:szCs w:val="26"/>
              </w:rPr>
              <w:t xml:space="preserve"> </w:t>
            </w:r>
          </w:p>
          <w:tbl>
            <w:tblPr>
              <w:tblW w:w="4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1276"/>
              <w:gridCol w:w="2482"/>
            </w:tblGrid>
            <w:tr w:rsidR="00810F97" w:rsidRPr="00B420B2" w14:paraId="236A3F62" w14:textId="77777777" w:rsidTr="00C47DA6">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521BE4" w14:textId="77777777" w:rsidR="00810F97" w:rsidRPr="00B420B2" w:rsidRDefault="00810F97" w:rsidP="00C47DA6">
                  <w:pPr>
                    <w:spacing w:before="20" w:after="0" w:line="240" w:lineRule="auto"/>
                    <w:jc w:val="center"/>
                    <w:rPr>
                      <w:rFonts w:cs="Times New Roman"/>
                      <w:sz w:val="26"/>
                      <w:szCs w:val="26"/>
                    </w:rPr>
                  </w:pPr>
                  <w:r w:rsidRPr="00B420B2">
                    <w:rPr>
                      <w:rFonts w:cs="Times New Roman"/>
                      <w:sz w:val="26"/>
                      <w:szCs w:val="26"/>
                    </w:rPr>
                    <w:t>Bộ phận</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04EC2B" w14:textId="77777777" w:rsidR="00810F97" w:rsidRPr="00B420B2" w:rsidRDefault="00810F97" w:rsidP="00C47DA6">
                  <w:pPr>
                    <w:spacing w:before="20" w:after="0" w:line="240" w:lineRule="auto"/>
                    <w:jc w:val="center"/>
                    <w:rPr>
                      <w:rFonts w:cs="Times New Roman"/>
                      <w:sz w:val="26"/>
                      <w:szCs w:val="26"/>
                    </w:rPr>
                  </w:pPr>
                  <w:r w:rsidRPr="00B420B2">
                    <w:rPr>
                      <w:rFonts w:cs="Times New Roman"/>
                      <w:sz w:val="26"/>
                      <w:szCs w:val="26"/>
                    </w:rPr>
                    <w:t>Cơ quan</w:t>
                  </w: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E50E81" w14:textId="77777777" w:rsidR="00810F97" w:rsidRPr="00B420B2" w:rsidRDefault="00810F97" w:rsidP="00C47DA6">
                  <w:pPr>
                    <w:spacing w:before="20" w:after="0" w:line="240" w:lineRule="auto"/>
                    <w:jc w:val="center"/>
                    <w:rPr>
                      <w:rFonts w:cs="Times New Roman"/>
                      <w:sz w:val="26"/>
                      <w:szCs w:val="26"/>
                    </w:rPr>
                  </w:pPr>
                  <w:r w:rsidRPr="00B420B2">
                    <w:rPr>
                      <w:rFonts w:cs="Times New Roman"/>
                      <w:sz w:val="26"/>
                      <w:szCs w:val="26"/>
                    </w:rPr>
                    <w:t>Vai trò</w:t>
                  </w:r>
                </w:p>
              </w:tc>
            </w:tr>
            <w:tr w:rsidR="00810F97" w:rsidRPr="00B420B2" w14:paraId="459F1674" w14:textId="77777777" w:rsidTr="00C47DA6">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0E683F" w14:textId="77777777" w:rsidR="00810F97" w:rsidRPr="00B420B2" w:rsidRDefault="00810F97" w:rsidP="00C47DA6">
                  <w:pPr>
                    <w:spacing w:before="20" w:after="0" w:line="240" w:lineRule="auto"/>
                    <w:jc w:val="both"/>
                    <w:rPr>
                      <w:rFonts w:cs="Times New Roman"/>
                      <w:sz w:val="26"/>
                      <w:szCs w:val="26"/>
                    </w:rPr>
                  </w:pPr>
                  <w:r w:rsidRPr="00B420B2">
                    <w:rPr>
                      <w:rFonts w:cs="Times New Roman"/>
                      <w:sz w:val="26"/>
                      <w:szCs w:val="26"/>
                    </w:rPr>
                    <w:t>Tiếp nhận kích thích</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9C203F7" w14:textId="77777777" w:rsidR="00810F97" w:rsidRPr="00B420B2" w:rsidRDefault="00810F97" w:rsidP="00C47DA6">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31EF4B8" w14:textId="77777777" w:rsidR="00810F97" w:rsidRPr="00B420B2" w:rsidRDefault="00810F97" w:rsidP="00C47DA6">
                  <w:pPr>
                    <w:spacing w:before="20" w:after="0" w:line="240" w:lineRule="auto"/>
                    <w:jc w:val="both"/>
                    <w:rPr>
                      <w:rFonts w:cs="Times New Roman"/>
                      <w:sz w:val="26"/>
                      <w:szCs w:val="26"/>
                    </w:rPr>
                  </w:pPr>
                </w:p>
              </w:tc>
            </w:tr>
            <w:tr w:rsidR="00810F97" w:rsidRPr="00B420B2" w14:paraId="4AA834FC" w14:textId="77777777" w:rsidTr="00C47DA6">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2D314B" w14:textId="77777777" w:rsidR="00810F97" w:rsidRPr="00B420B2" w:rsidRDefault="00810F97" w:rsidP="00C47DA6">
                  <w:pPr>
                    <w:spacing w:before="20" w:after="0" w:line="240" w:lineRule="auto"/>
                    <w:jc w:val="both"/>
                    <w:rPr>
                      <w:rFonts w:cs="Times New Roman"/>
                      <w:sz w:val="26"/>
                      <w:szCs w:val="26"/>
                    </w:rPr>
                  </w:pPr>
                  <w:r w:rsidRPr="00B420B2">
                    <w:rPr>
                      <w:rFonts w:cs="Times New Roman"/>
                      <w:sz w:val="26"/>
                      <w:szCs w:val="26"/>
                    </w:rPr>
                    <w:t>Điều khiển</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7C8B2DB" w14:textId="77777777" w:rsidR="00810F97" w:rsidRPr="00B420B2" w:rsidRDefault="00810F97" w:rsidP="00C47DA6">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98266A2" w14:textId="77777777" w:rsidR="00810F97" w:rsidRPr="00B420B2" w:rsidRDefault="00810F97" w:rsidP="00C47DA6">
                  <w:pPr>
                    <w:spacing w:before="20" w:after="0" w:line="240" w:lineRule="auto"/>
                    <w:jc w:val="both"/>
                    <w:rPr>
                      <w:rFonts w:cs="Times New Roman"/>
                      <w:sz w:val="26"/>
                      <w:szCs w:val="26"/>
                    </w:rPr>
                  </w:pPr>
                </w:p>
              </w:tc>
            </w:tr>
            <w:tr w:rsidR="00810F97" w:rsidRPr="00B420B2" w14:paraId="31D24F33" w14:textId="77777777" w:rsidTr="00C47DA6">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05831C" w14:textId="77777777" w:rsidR="00810F97" w:rsidRPr="00B420B2" w:rsidRDefault="00810F97" w:rsidP="00C47DA6">
                  <w:pPr>
                    <w:spacing w:before="20" w:after="0" w:line="240" w:lineRule="auto"/>
                    <w:jc w:val="both"/>
                    <w:rPr>
                      <w:rFonts w:cs="Times New Roman"/>
                      <w:sz w:val="26"/>
                      <w:szCs w:val="26"/>
                    </w:rPr>
                  </w:pPr>
                  <w:r w:rsidRPr="00B420B2">
                    <w:rPr>
                      <w:rFonts w:cs="Times New Roman"/>
                      <w:sz w:val="26"/>
                      <w:szCs w:val="26"/>
                      <w:lang w:val="en-GB"/>
                    </w:rPr>
                    <w:t>Đáp ứng kích thích</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883A1AA" w14:textId="77777777" w:rsidR="00810F97" w:rsidRPr="00B420B2" w:rsidRDefault="00810F97" w:rsidP="00C47DA6">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CDDBE18" w14:textId="77777777" w:rsidR="00810F97" w:rsidRPr="00B420B2" w:rsidRDefault="00810F97" w:rsidP="00C47DA6">
                  <w:pPr>
                    <w:spacing w:before="20" w:after="0" w:line="240" w:lineRule="auto"/>
                    <w:jc w:val="both"/>
                    <w:rPr>
                      <w:rFonts w:cs="Times New Roman"/>
                      <w:sz w:val="26"/>
                      <w:szCs w:val="26"/>
                    </w:rPr>
                  </w:pPr>
                </w:p>
              </w:tc>
            </w:tr>
          </w:tbl>
          <w:p w14:paraId="6C351F02" w14:textId="77777777" w:rsidR="00810F97" w:rsidRPr="00B420B2" w:rsidRDefault="00810F97" w:rsidP="00C47DA6">
            <w:pPr>
              <w:spacing w:before="20"/>
              <w:jc w:val="both"/>
              <w:rPr>
                <w:rFonts w:eastAsia="Times New Roman" w:cs="Times New Roman"/>
                <w:b/>
                <w:bCs/>
                <w:sz w:val="26"/>
                <w:szCs w:val="26"/>
                <w:highlight w:val="yellow"/>
                <w:lang w:eastAsia="vi-VN"/>
              </w:rPr>
            </w:pPr>
          </w:p>
        </w:tc>
      </w:tr>
      <w:tr w:rsidR="00810F97" w:rsidRPr="00FF187E" w14:paraId="402DF93A" w14:textId="77777777" w:rsidTr="001502C2">
        <w:tc>
          <w:tcPr>
            <w:tcW w:w="557" w:type="dxa"/>
            <w:vAlign w:val="center"/>
          </w:tcPr>
          <w:p w14:paraId="32C95E8B" w14:textId="77777777" w:rsidR="00810F97" w:rsidRPr="00B420B2" w:rsidRDefault="00810F97" w:rsidP="00C47DA6">
            <w:pPr>
              <w:spacing w:before="20"/>
              <w:ind w:left="-84" w:right="-82"/>
              <w:jc w:val="center"/>
              <w:rPr>
                <w:rFonts w:eastAsia="Times New Roman" w:cs="Times New Roman"/>
                <w:b/>
                <w:bCs/>
                <w:sz w:val="26"/>
                <w:szCs w:val="26"/>
              </w:rPr>
            </w:pPr>
          </w:p>
        </w:tc>
        <w:tc>
          <w:tcPr>
            <w:tcW w:w="3725" w:type="dxa"/>
          </w:tcPr>
          <w:p w14:paraId="723CC0A0" w14:textId="77777777" w:rsidR="00810F97" w:rsidRPr="00B420B2" w:rsidRDefault="00810F97" w:rsidP="00C47DA6">
            <w:pPr>
              <w:spacing w:before="20"/>
              <w:jc w:val="both"/>
              <w:rPr>
                <w:rFonts w:cs="Times New Roman"/>
                <w:sz w:val="26"/>
                <w:szCs w:val="26"/>
              </w:rPr>
            </w:pPr>
            <w:r w:rsidRPr="00B420B2">
              <w:rPr>
                <w:rFonts w:eastAsia="Times New Roman" w:cs="Times New Roman"/>
                <w:b/>
                <w:bCs/>
                <w:sz w:val="26"/>
                <w:szCs w:val="26"/>
                <w:lang w:eastAsia="vi-VN"/>
              </w:rPr>
              <w:t>3. Điều hoà cân bằng nội môi</w:t>
            </w:r>
          </w:p>
        </w:tc>
        <w:tc>
          <w:tcPr>
            <w:tcW w:w="4780" w:type="dxa"/>
          </w:tcPr>
          <w:p w14:paraId="1FB6BAEE" w14:textId="77777777" w:rsidR="00810F97" w:rsidRPr="00B420B2" w:rsidRDefault="00810F97" w:rsidP="00C47DA6">
            <w:pPr>
              <w:shd w:val="clear" w:color="auto" w:fill="FFFFFF"/>
              <w:spacing w:before="20"/>
              <w:jc w:val="both"/>
              <w:rPr>
                <w:rFonts w:cs="Times New Roman"/>
                <w:sz w:val="26"/>
                <w:szCs w:val="26"/>
              </w:rPr>
            </w:pPr>
          </w:p>
        </w:tc>
      </w:tr>
      <w:tr w:rsidR="00810F97" w:rsidRPr="00FF187E" w14:paraId="5D639122" w14:textId="77777777" w:rsidTr="001502C2">
        <w:tc>
          <w:tcPr>
            <w:tcW w:w="557" w:type="dxa"/>
            <w:vMerge w:val="restart"/>
            <w:vAlign w:val="center"/>
          </w:tcPr>
          <w:p w14:paraId="3EBF0BD3" w14:textId="77777777" w:rsidR="00810F97" w:rsidRPr="00B420B2" w:rsidRDefault="00810F97" w:rsidP="00C47DA6">
            <w:pPr>
              <w:spacing w:before="20"/>
              <w:ind w:left="-84" w:right="-82"/>
              <w:jc w:val="center"/>
              <w:rPr>
                <w:rFonts w:eastAsia="Times New Roman" w:cs="Times New Roman"/>
                <w:b/>
                <w:bCs/>
                <w:sz w:val="26"/>
                <w:szCs w:val="26"/>
              </w:rPr>
            </w:pPr>
            <w:r w:rsidRPr="00B420B2">
              <w:rPr>
                <w:rFonts w:eastAsia="Times New Roman" w:cs="Times New Roman"/>
                <w:b/>
                <w:bCs/>
                <w:sz w:val="26"/>
                <w:szCs w:val="26"/>
              </w:rPr>
              <w:t>CH3</w:t>
            </w:r>
          </w:p>
        </w:tc>
        <w:tc>
          <w:tcPr>
            <w:tcW w:w="3725" w:type="dxa"/>
          </w:tcPr>
          <w:p w14:paraId="42356AC1" w14:textId="77777777" w:rsidR="00810F97" w:rsidRPr="00B420B2" w:rsidRDefault="00810F97" w:rsidP="00C47DA6">
            <w:pPr>
              <w:spacing w:before="20"/>
              <w:jc w:val="both"/>
              <w:rPr>
                <w:rFonts w:eastAsia="Times New Roman" w:cs="Times New Roman"/>
                <w:b/>
                <w:bCs/>
                <w:sz w:val="26"/>
                <w:szCs w:val="26"/>
                <w:lang w:eastAsia="vi-VN"/>
              </w:rPr>
            </w:pPr>
            <w:r w:rsidRPr="00B420B2">
              <w:rPr>
                <w:rFonts w:eastAsia="Times New Roman" w:cs="Times New Roman"/>
                <w:b/>
                <w:bCs/>
                <w:sz w:val="26"/>
                <w:szCs w:val="26"/>
                <w:lang w:eastAsia="vi-VN"/>
              </w:rPr>
              <w:t>3.1. Điều hoà áp suốt thẩm thấu</w:t>
            </w:r>
          </w:p>
          <w:p w14:paraId="164D446F"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Quan sát Hình 13.3, hãy:</w:t>
            </w:r>
          </w:p>
          <w:p w14:paraId="2D471364"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noProof/>
                <w:sz w:val="26"/>
                <w:szCs w:val="26"/>
              </w:rPr>
              <w:drawing>
                <wp:inline distT="0" distB="0" distL="0" distR="0" wp14:anchorId="003F63D9" wp14:editId="1AE6378D">
                  <wp:extent cx="2592070" cy="1672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2070" cy="1672590"/>
                          </a:xfrm>
                          <a:prstGeom prst="rect">
                            <a:avLst/>
                          </a:prstGeom>
                          <a:noFill/>
                          <a:ln>
                            <a:noFill/>
                          </a:ln>
                        </pic:spPr>
                      </pic:pic>
                    </a:graphicData>
                  </a:graphic>
                </wp:inline>
              </w:drawing>
            </w:r>
          </w:p>
          <w:p w14:paraId="1ABFBE98"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a, Mô tả cơ chế điều hòa hàm lượng nước khi cơ thể bị mất nước.</w:t>
            </w:r>
          </w:p>
          <w:p w14:paraId="48FF89D6"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b, Trong trường hợp hàm lượng nước trong cơ thể tăng thì cơ chế điều hòa sẽ diễn ra như thế nào?</w:t>
            </w:r>
          </w:p>
          <w:p w14:paraId="0E57AE90"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c, Nêu vai trò của thận trong điều hòa cân bằng nội môi.</w:t>
            </w:r>
          </w:p>
          <w:p w14:paraId="54D0794B" w14:textId="77777777" w:rsidR="00810F97" w:rsidRPr="00B420B2" w:rsidRDefault="00810F97" w:rsidP="00C47DA6">
            <w:pPr>
              <w:spacing w:before="20"/>
              <w:jc w:val="both"/>
              <w:rPr>
                <w:rFonts w:eastAsia="Times New Roman" w:cs="Times New Roman"/>
                <w:b/>
                <w:bCs/>
                <w:sz w:val="26"/>
                <w:szCs w:val="26"/>
                <w:lang w:val="vi-VN" w:eastAsia="vi-VN"/>
              </w:rPr>
            </w:pPr>
          </w:p>
        </w:tc>
        <w:tc>
          <w:tcPr>
            <w:tcW w:w="4780" w:type="dxa"/>
          </w:tcPr>
          <w:p w14:paraId="5CCA07D0" w14:textId="77777777" w:rsidR="00810F97" w:rsidRPr="00B420B2" w:rsidRDefault="00810F97" w:rsidP="00C47DA6">
            <w:pPr>
              <w:pStyle w:val="NormalWeb"/>
              <w:shd w:val="clear" w:color="auto" w:fill="FFFFFF"/>
              <w:spacing w:before="20" w:beforeAutospacing="0" w:after="0" w:afterAutospacing="0"/>
              <w:jc w:val="both"/>
              <w:rPr>
                <w:b/>
                <w:bCs/>
                <w:sz w:val="26"/>
                <w:szCs w:val="26"/>
                <w:lang w:val="vi-VN"/>
              </w:rPr>
            </w:pPr>
            <w:r w:rsidRPr="00B420B2">
              <w:rPr>
                <w:b/>
                <w:bCs/>
                <w:sz w:val="26"/>
                <w:szCs w:val="26"/>
                <w:lang w:val="vi-VN"/>
              </w:rPr>
              <w:t xml:space="preserve">3.1. </w:t>
            </w:r>
          </w:p>
          <w:p w14:paraId="4D9AA109" w14:textId="77777777" w:rsidR="00810F97" w:rsidRPr="00B420B2" w:rsidRDefault="00810F97" w:rsidP="00C47DA6">
            <w:pPr>
              <w:pStyle w:val="NormalWeb"/>
              <w:shd w:val="clear" w:color="auto" w:fill="FFFFFF"/>
              <w:spacing w:before="20" w:beforeAutospacing="0" w:after="0" w:afterAutospacing="0"/>
              <w:jc w:val="both"/>
              <w:rPr>
                <w:b/>
                <w:bCs/>
                <w:sz w:val="26"/>
                <w:szCs w:val="26"/>
                <w:lang w:val="vi-VN"/>
              </w:rPr>
            </w:pPr>
            <w:r w:rsidRPr="00B420B2">
              <w:rPr>
                <w:b/>
                <w:bCs/>
                <w:sz w:val="26"/>
                <w:szCs w:val="26"/>
                <w:lang w:val="vi-VN"/>
              </w:rPr>
              <w:t>- Thận điều tiết nước</w:t>
            </w:r>
          </w:p>
          <w:p w14:paraId="4020B461" w14:textId="77777777" w:rsidR="00810F97" w:rsidRPr="00B420B2" w:rsidRDefault="00810F97" w:rsidP="00C47DA6">
            <w:pPr>
              <w:pStyle w:val="NormalWeb"/>
              <w:shd w:val="clear" w:color="auto" w:fill="FFFFFF"/>
              <w:spacing w:before="20" w:beforeAutospacing="0" w:after="0" w:afterAutospacing="0"/>
              <w:jc w:val="both"/>
              <w:rPr>
                <w:sz w:val="26"/>
                <w:szCs w:val="26"/>
                <w:lang w:val="vi-VN"/>
              </w:rPr>
            </w:pPr>
            <w:r w:rsidRPr="00B420B2">
              <w:rPr>
                <w:sz w:val="26"/>
                <w:szCs w:val="26"/>
                <w:lang w:val="vi-VN"/>
              </w:rPr>
              <w:t>+ Khi cơ thể mất nước</w:t>
            </w:r>
          </w:p>
          <w:p w14:paraId="41B4CC79"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501512A0"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537867B4"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4D2F4D97" w14:textId="77777777" w:rsidR="00810F97" w:rsidRPr="00B420B2" w:rsidRDefault="00810F97" w:rsidP="00C47DA6">
            <w:pPr>
              <w:pStyle w:val="NormalWeb"/>
              <w:shd w:val="clear" w:color="auto" w:fill="FFFFFF"/>
              <w:spacing w:before="20" w:beforeAutospacing="0" w:after="0" w:afterAutospacing="0"/>
              <w:jc w:val="both"/>
              <w:rPr>
                <w:sz w:val="26"/>
                <w:szCs w:val="26"/>
                <w:lang w:val="vi-VN"/>
              </w:rPr>
            </w:pPr>
            <w:r w:rsidRPr="00B420B2">
              <w:rPr>
                <w:sz w:val="26"/>
                <w:szCs w:val="26"/>
                <w:lang w:val="vi-VN"/>
              </w:rPr>
              <w:t>+ Khi hàm lượng nước trong cơ thể tăng</w:t>
            </w:r>
          </w:p>
          <w:p w14:paraId="2AC07498"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3445C3C9"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7374C451" w14:textId="77777777" w:rsidR="00810F97" w:rsidRPr="00B420B2" w:rsidRDefault="00810F97" w:rsidP="00C47DA6">
            <w:pPr>
              <w:pStyle w:val="NormalWeb"/>
              <w:shd w:val="clear" w:color="auto" w:fill="FFFFFF"/>
              <w:spacing w:before="20" w:beforeAutospacing="0" w:after="0" w:afterAutospacing="0"/>
              <w:jc w:val="both"/>
              <w:rPr>
                <w:b/>
                <w:sz w:val="26"/>
                <w:szCs w:val="26"/>
                <w:lang w:val="vi-VN"/>
              </w:rPr>
            </w:pPr>
            <w:r w:rsidRPr="00B420B2">
              <w:rPr>
                <w:b/>
                <w:sz w:val="26"/>
                <w:szCs w:val="26"/>
                <w:lang w:val="vi-VN"/>
              </w:rPr>
              <w:t>- Thận điều hòa muối khoáng.</w:t>
            </w:r>
          </w:p>
          <w:p w14:paraId="619C5082" w14:textId="77777777" w:rsidR="00810F97" w:rsidRPr="00B420B2" w:rsidRDefault="00810F97" w:rsidP="00C47DA6">
            <w:pPr>
              <w:pStyle w:val="NormalWeb"/>
              <w:shd w:val="clear" w:color="auto" w:fill="FFFFFF"/>
              <w:spacing w:before="20" w:beforeAutospacing="0" w:after="0" w:afterAutospacing="0"/>
              <w:jc w:val="both"/>
              <w:rPr>
                <w:sz w:val="26"/>
                <w:szCs w:val="26"/>
                <w:lang w:val="vi-VN"/>
              </w:rPr>
            </w:pPr>
            <w:r w:rsidRPr="00B420B2">
              <w:rPr>
                <w:sz w:val="26"/>
                <w:szCs w:val="26"/>
                <w:lang w:val="vi-VN"/>
              </w:rPr>
              <w:t>+ Khi áp suất thẩm thấu trong máu tăng</w:t>
            </w:r>
          </w:p>
          <w:p w14:paraId="44C97972"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0044EBAD"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6F11F67B"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1F29B417" w14:textId="77777777" w:rsidR="00810F97" w:rsidRPr="00B420B2" w:rsidRDefault="00810F97" w:rsidP="00C47DA6">
            <w:pPr>
              <w:tabs>
                <w:tab w:val="left" w:leader="dot" w:pos="5232"/>
              </w:tabs>
              <w:spacing w:before="20"/>
              <w:rPr>
                <w:rFonts w:cs="Times New Roman"/>
                <w:sz w:val="26"/>
                <w:szCs w:val="26"/>
                <w:lang w:val="vi-VN"/>
              </w:rPr>
            </w:pPr>
            <w:r w:rsidRPr="00B420B2">
              <w:rPr>
                <w:rFonts w:cs="Times New Roman"/>
                <w:sz w:val="26"/>
                <w:szCs w:val="26"/>
                <w:lang w:val="vi-VN"/>
              </w:rPr>
              <w:tab/>
            </w:r>
          </w:p>
          <w:p w14:paraId="1DEE8B55"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lang w:val="en-GB"/>
              </w:rPr>
              <w:t>+</w:t>
            </w:r>
            <w:r w:rsidRPr="00B420B2">
              <w:rPr>
                <w:sz w:val="26"/>
                <w:szCs w:val="26"/>
              </w:rPr>
              <w:t>Khi áp suất thẩm thấu trong máu giảm </w:t>
            </w:r>
          </w:p>
          <w:p w14:paraId="6363FF76"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0E4C4BEE"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200998D1"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2B385BF9"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2C2D3554" w14:textId="77777777" w:rsidR="00810F97" w:rsidRPr="00B420B2" w:rsidRDefault="00810F97" w:rsidP="00C47DA6">
            <w:pPr>
              <w:spacing w:before="20"/>
              <w:jc w:val="both"/>
              <w:rPr>
                <w:rFonts w:eastAsia="Times New Roman" w:cs="Times New Roman"/>
                <w:b/>
                <w:bCs/>
                <w:sz w:val="26"/>
                <w:szCs w:val="26"/>
                <w:highlight w:val="yellow"/>
                <w:lang w:eastAsia="vi-VN"/>
              </w:rPr>
            </w:pPr>
          </w:p>
        </w:tc>
      </w:tr>
      <w:tr w:rsidR="00810F97" w:rsidRPr="00FF187E" w14:paraId="1CBE5918" w14:textId="77777777" w:rsidTr="001502C2">
        <w:tc>
          <w:tcPr>
            <w:tcW w:w="557" w:type="dxa"/>
            <w:vMerge/>
            <w:vAlign w:val="center"/>
          </w:tcPr>
          <w:p w14:paraId="4FC3B957" w14:textId="77777777" w:rsidR="00810F97" w:rsidRPr="00B420B2" w:rsidRDefault="00810F97" w:rsidP="00C47DA6">
            <w:pPr>
              <w:spacing w:before="20"/>
              <w:ind w:left="-84" w:right="-82"/>
              <w:jc w:val="center"/>
              <w:rPr>
                <w:rFonts w:eastAsia="Times New Roman" w:cs="Times New Roman"/>
                <w:b/>
                <w:bCs/>
                <w:sz w:val="26"/>
                <w:szCs w:val="26"/>
              </w:rPr>
            </w:pPr>
          </w:p>
        </w:tc>
        <w:tc>
          <w:tcPr>
            <w:tcW w:w="3725" w:type="dxa"/>
          </w:tcPr>
          <w:p w14:paraId="22AA1F57" w14:textId="77777777" w:rsidR="00810F97" w:rsidRPr="00B420B2" w:rsidRDefault="00810F97" w:rsidP="00C47DA6">
            <w:pPr>
              <w:spacing w:before="20"/>
              <w:jc w:val="both"/>
              <w:rPr>
                <w:rFonts w:eastAsia="Times New Roman" w:cs="Times New Roman"/>
                <w:b/>
                <w:bCs/>
                <w:sz w:val="26"/>
                <w:szCs w:val="26"/>
                <w:lang w:eastAsia="vi-VN"/>
              </w:rPr>
            </w:pPr>
            <w:r w:rsidRPr="00B420B2">
              <w:rPr>
                <w:rFonts w:eastAsia="Times New Roman" w:cs="Times New Roman"/>
                <w:b/>
                <w:bCs/>
                <w:sz w:val="26"/>
                <w:szCs w:val="26"/>
                <w:lang w:eastAsia="vi-VN"/>
              </w:rPr>
              <w:t>3.2. Điều hoà hàm lượng đường</w:t>
            </w:r>
          </w:p>
          <w:p w14:paraId="7381132F"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Quan sát Hình 13.4, hãy mô tả cơ chế điều hòa hàm lượng đường trong cơ thể. Từ đó giải thích tại sao gan đóng vai trò quan trọng trong việc duy trì cân bằng nội môi</w:t>
            </w:r>
          </w:p>
          <w:p w14:paraId="39C9F653"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noProof/>
                <w:sz w:val="26"/>
                <w:szCs w:val="26"/>
              </w:rPr>
              <w:drawing>
                <wp:inline distT="0" distB="0" distL="0" distR="0" wp14:anchorId="0CEDED26" wp14:editId="1EAF9343">
                  <wp:extent cx="2592070" cy="1548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2070" cy="1548130"/>
                          </a:xfrm>
                          <a:prstGeom prst="rect">
                            <a:avLst/>
                          </a:prstGeom>
                          <a:noFill/>
                          <a:ln>
                            <a:noFill/>
                          </a:ln>
                        </pic:spPr>
                      </pic:pic>
                    </a:graphicData>
                  </a:graphic>
                </wp:inline>
              </w:drawing>
            </w:r>
          </w:p>
          <w:p w14:paraId="13FB988F" w14:textId="77777777" w:rsidR="00810F97" w:rsidRPr="00B420B2" w:rsidRDefault="00810F97" w:rsidP="00C47DA6">
            <w:pPr>
              <w:spacing w:before="20"/>
              <w:jc w:val="both"/>
              <w:rPr>
                <w:rFonts w:eastAsia="Times New Roman" w:cs="Times New Roman"/>
                <w:b/>
                <w:bCs/>
                <w:sz w:val="26"/>
                <w:szCs w:val="26"/>
                <w:lang w:eastAsia="vi-VN"/>
              </w:rPr>
            </w:pPr>
          </w:p>
        </w:tc>
        <w:tc>
          <w:tcPr>
            <w:tcW w:w="4780" w:type="dxa"/>
          </w:tcPr>
          <w:p w14:paraId="36186796" w14:textId="77777777" w:rsidR="00810F97" w:rsidRPr="00B420B2" w:rsidRDefault="00810F97" w:rsidP="00C47DA6">
            <w:pPr>
              <w:pStyle w:val="NormalWeb"/>
              <w:shd w:val="clear" w:color="auto" w:fill="FFFFFF"/>
              <w:spacing w:before="20" w:beforeAutospacing="0" w:after="0" w:afterAutospacing="0"/>
              <w:jc w:val="both"/>
              <w:rPr>
                <w:b/>
                <w:bCs/>
                <w:sz w:val="26"/>
                <w:szCs w:val="26"/>
              </w:rPr>
            </w:pPr>
            <w:r w:rsidRPr="00B420B2">
              <w:rPr>
                <w:b/>
                <w:bCs/>
                <w:sz w:val="26"/>
                <w:szCs w:val="26"/>
              </w:rPr>
              <w:t>3.2.</w:t>
            </w:r>
          </w:p>
          <w:p w14:paraId="614AC3D3" w14:textId="77777777" w:rsidR="00810F97" w:rsidRPr="00B420B2" w:rsidRDefault="00810F97" w:rsidP="00C47DA6">
            <w:pPr>
              <w:pStyle w:val="NormalWeb"/>
              <w:shd w:val="clear" w:color="auto" w:fill="FFFFFF"/>
              <w:spacing w:before="20" w:beforeAutospacing="0" w:after="0" w:afterAutospacing="0"/>
              <w:jc w:val="both"/>
              <w:rPr>
                <w:b/>
                <w:bCs/>
                <w:sz w:val="26"/>
                <w:szCs w:val="26"/>
              </w:rPr>
            </w:pPr>
            <w:r w:rsidRPr="00B420B2">
              <w:rPr>
                <w:b/>
                <w:bCs/>
                <w:sz w:val="26"/>
                <w:szCs w:val="26"/>
              </w:rPr>
              <w:t xml:space="preserve"> </w:t>
            </w:r>
            <w:r w:rsidRPr="00B420B2">
              <w:rPr>
                <w:b/>
                <w:bCs/>
                <w:sz w:val="26"/>
                <w:szCs w:val="26"/>
                <w:lang w:val="vi-VN"/>
              </w:rPr>
              <w:t xml:space="preserve">- </w:t>
            </w:r>
            <w:r w:rsidRPr="00B420B2">
              <w:rPr>
                <w:sz w:val="26"/>
                <w:szCs w:val="26"/>
              </w:rPr>
              <w:t>Hàm lượng đường glucose trong máu khoảng 3,9 - 6,4 mmol/L; hàm lượng này được duy trì ổn định chủ yếu nhờ hoạt động của gan</w:t>
            </w:r>
          </w:p>
          <w:p w14:paraId="0C4769CB"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 Sau bữa ăn, nồng độ glucôzơ trong máu tăng cao </w:t>
            </w:r>
          </w:p>
          <w:p w14:paraId="2AB2590E"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170F2C6E"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3C28303C"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6CCF3114"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 Khi đói</w:t>
            </w:r>
          </w:p>
          <w:p w14:paraId="639AD0D0"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4549A1D7"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34D28C9F"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0C698F99"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48B6A045"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 xml:space="preserve">- Gan điều hòa nồng độ nhiều chất trong huyết tương như: </w:t>
            </w:r>
          </w:p>
          <w:p w14:paraId="212F600B"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31844BD5" w14:textId="77777777" w:rsidR="00810F97" w:rsidRPr="00B420B2" w:rsidRDefault="00810F97" w:rsidP="00C47DA6">
            <w:pPr>
              <w:tabs>
                <w:tab w:val="left" w:leader="dot" w:pos="5232"/>
              </w:tabs>
              <w:spacing w:before="20"/>
              <w:rPr>
                <w:rFonts w:cs="Times New Roman"/>
                <w:sz w:val="26"/>
                <w:szCs w:val="26"/>
              </w:rPr>
            </w:pPr>
            <w:r w:rsidRPr="00B420B2">
              <w:rPr>
                <w:rFonts w:cs="Times New Roman"/>
                <w:sz w:val="26"/>
                <w:szCs w:val="26"/>
              </w:rPr>
              <w:tab/>
            </w:r>
          </w:p>
          <w:p w14:paraId="3B5DE8F2" w14:textId="77777777" w:rsidR="00810F97" w:rsidRPr="00B420B2" w:rsidRDefault="00810F97" w:rsidP="00C47DA6">
            <w:pPr>
              <w:spacing w:before="20"/>
              <w:jc w:val="both"/>
              <w:rPr>
                <w:rFonts w:eastAsia="Times New Roman" w:cs="Times New Roman"/>
                <w:b/>
                <w:bCs/>
                <w:sz w:val="26"/>
                <w:szCs w:val="26"/>
                <w:highlight w:val="yellow"/>
                <w:lang w:val="vi-VN" w:eastAsia="vi-VN"/>
              </w:rPr>
            </w:pPr>
          </w:p>
        </w:tc>
      </w:tr>
      <w:tr w:rsidR="00810F97" w:rsidRPr="00FF187E" w14:paraId="7299BDD1" w14:textId="77777777" w:rsidTr="001502C2">
        <w:tc>
          <w:tcPr>
            <w:tcW w:w="557" w:type="dxa"/>
            <w:vMerge/>
            <w:vAlign w:val="center"/>
          </w:tcPr>
          <w:p w14:paraId="4D6CA4A4" w14:textId="77777777" w:rsidR="00810F97" w:rsidRPr="00B420B2" w:rsidRDefault="00810F97" w:rsidP="00C47DA6">
            <w:pPr>
              <w:spacing w:before="20"/>
              <w:ind w:left="-84" w:right="-82"/>
              <w:jc w:val="center"/>
              <w:rPr>
                <w:rFonts w:eastAsia="Times New Roman" w:cs="Times New Roman"/>
                <w:b/>
                <w:bCs/>
                <w:sz w:val="26"/>
                <w:szCs w:val="26"/>
              </w:rPr>
            </w:pPr>
          </w:p>
        </w:tc>
        <w:tc>
          <w:tcPr>
            <w:tcW w:w="3725" w:type="dxa"/>
          </w:tcPr>
          <w:p w14:paraId="5BF506E3" w14:textId="77777777" w:rsidR="00810F97" w:rsidRPr="00B420B2" w:rsidRDefault="00810F97" w:rsidP="00C47DA6">
            <w:pPr>
              <w:spacing w:before="20"/>
              <w:jc w:val="both"/>
              <w:rPr>
                <w:rFonts w:eastAsia="Times New Roman" w:cs="Times New Roman"/>
                <w:b/>
                <w:bCs/>
                <w:sz w:val="26"/>
                <w:szCs w:val="26"/>
                <w:lang w:eastAsia="vi-VN"/>
              </w:rPr>
            </w:pPr>
            <w:r w:rsidRPr="00B420B2">
              <w:rPr>
                <w:rFonts w:eastAsia="Times New Roman" w:cs="Times New Roman"/>
                <w:b/>
                <w:bCs/>
                <w:sz w:val="26"/>
                <w:szCs w:val="26"/>
                <w:lang w:eastAsia="vi-VN"/>
              </w:rPr>
              <w:t>3.3. Điều hoà pH nội môi</w:t>
            </w:r>
          </w:p>
          <w:p w14:paraId="62160E1A"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b/>
                <w:bCs/>
                <w:sz w:val="26"/>
                <w:szCs w:val="26"/>
              </w:rPr>
              <w:t>3.3. a</w:t>
            </w:r>
          </w:p>
          <w:p w14:paraId="0327DAE8" w14:textId="77777777" w:rsidR="00810F97" w:rsidRPr="00B420B2" w:rsidRDefault="00810F97" w:rsidP="00C47DA6">
            <w:pPr>
              <w:spacing w:before="20"/>
              <w:jc w:val="both"/>
              <w:rPr>
                <w:rFonts w:cs="Times New Roman"/>
                <w:sz w:val="26"/>
                <w:szCs w:val="26"/>
                <w:shd w:val="clear" w:color="auto" w:fill="FFFFFF"/>
              </w:rPr>
            </w:pPr>
            <w:r w:rsidRPr="00B420B2">
              <w:rPr>
                <w:rFonts w:cs="Times New Roman"/>
                <w:sz w:val="26"/>
                <w:szCs w:val="26"/>
                <w:shd w:val="clear" w:color="auto" w:fill="FFFFFF"/>
              </w:rPr>
              <w:lastRenderedPageBreak/>
              <w:t>+ pH trong máu ở người là bao nhiêu?</w:t>
            </w:r>
          </w:p>
          <w:p w14:paraId="2B05B97E" w14:textId="77777777" w:rsidR="00810F97" w:rsidRPr="00B420B2" w:rsidRDefault="00810F97" w:rsidP="00C47DA6">
            <w:pPr>
              <w:spacing w:before="20"/>
              <w:jc w:val="both"/>
              <w:rPr>
                <w:rFonts w:cs="Times New Roman"/>
                <w:sz w:val="26"/>
                <w:szCs w:val="26"/>
                <w:shd w:val="clear" w:color="auto" w:fill="FFFFFF"/>
              </w:rPr>
            </w:pPr>
            <w:r w:rsidRPr="00B420B2">
              <w:rPr>
                <w:rFonts w:cs="Times New Roman"/>
                <w:sz w:val="26"/>
                <w:szCs w:val="26"/>
                <w:shd w:val="clear" w:color="auto" w:fill="FFFFFF"/>
              </w:rPr>
              <w:t>+ pH máu được quyết định bởi yếu tố nào?</w:t>
            </w:r>
          </w:p>
          <w:p w14:paraId="15A9EDFF" w14:textId="77777777" w:rsidR="00810F97" w:rsidRPr="00B420B2" w:rsidRDefault="00810F97" w:rsidP="00C47DA6">
            <w:pPr>
              <w:spacing w:before="20"/>
              <w:jc w:val="both"/>
              <w:rPr>
                <w:rFonts w:cs="Times New Roman"/>
                <w:sz w:val="26"/>
                <w:szCs w:val="26"/>
                <w:shd w:val="clear" w:color="auto" w:fill="FFFFFF"/>
              </w:rPr>
            </w:pPr>
            <w:r w:rsidRPr="00B420B2">
              <w:rPr>
                <w:rFonts w:cs="Times New Roman"/>
                <w:sz w:val="26"/>
                <w:szCs w:val="26"/>
                <w:shd w:val="clear" w:color="auto" w:fill="FFFFFF"/>
              </w:rPr>
              <w:t>+ Kể tên 3 hệ đệm chủ yếu?</w:t>
            </w:r>
          </w:p>
          <w:p w14:paraId="331C043D" w14:textId="77777777" w:rsidR="00810F97" w:rsidRPr="00B420B2" w:rsidRDefault="00810F97" w:rsidP="00C47DA6">
            <w:pPr>
              <w:spacing w:before="20"/>
              <w:jc w:val="both"/>
              <w:rPr>
                <w:rFonts w:cs="Times New Roman"/>
                <w:sz w:val="26"/>
                <w:szCs w:val="26"/>
                <w:shd w:val="clear" w:color="auto" w:fill="FFFFFF"/>
              </w:rPr>
            </w:pPr>
            <w:r w:rsidRPr="00B420B2">
              <w:rPr>
                <w:rFonts w:cs="Times New Roman"/>
                <w:sz w:val="26"/>
                <w:szCs w:val="26"/>
                <w:shd w:val="clear" w:color="auto" w:fill="FFFFFF"/>
              </w:rPr>
              <w:t>+ Nếu pH máu thay đổi gây ảnh hưởng?</w:t>
            </w:r>
          </w:p>
        </w:tc>
        <w:tc>
          <w:tcPr>
            <w:tcW w:w="4780" w:type="dxa"/>
          </w:tcPr>
          <w:p w14:paraId="54DB5F44"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b/>
                <w:bCs/>
                <w:sz w:val="26"/>
                <w:szCs w:val="26"/>
              </w:rPr>
              <w:lastRenderedPageBreak/>
              <w:t>3.3. a</w:t>
            </w:r>
          </w:p>
          <w:tbl>
            <w:tblPr>
              <w:tblStyle w:val="TableGrid"/>
              <w:tblW w:w="0" w:type="auto"/>
              <w:tblLook w:val="04A0" w:firstRow="1" w:lastRow="0" w:firstColumn="1" w:lastColumn="0" w:noHBand="0" w:noVBand="1"/>
            </w:tblPr>
            <w:tblGrid>
              <w:gridCol w:w="2219"/>
              <w:gridCol w:w="2317"/>
            </w:tblGrid>
            <w:tr w:rsidR="00810F97" w:rsidRPr="00B420B2" w14:paraId="2D0022FC" w14:textId="77777777" w:rsidTr="00C47DA6">
              <w:tc>
                <w:tcPr>
                  <w:tcW w:w="2464" w:type="dxa"/>
                </w:tcPr>
                <w:p w14:paraId="7EE29C00"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 xml:space="preserve">+ </w:t>
                  </w:r>
                  <w:r w:rsidRPr="00B420B2">
                    <w:rPr>
                      <w:bCs/>
                      <w:sz w:val="26"/>
                      <w:szCs w:val="26"/>
                      <w:lang w:val="en-GB"/>
                    </w:rPr>
                    <w:t>pH của máu ở người</w:t>
                  </w:r>
                </w:p>
              </w:tc>
              <w:tc>
                <w:tcPr>
                  <w:tcW w:w="2686" w:type="dxa"/>
                </w:tcPr>
                <w:p w14:paraId="5687A635" w14:textId="77777777" w:rsidR="00810F97" w:rsidRPr="00B420B2" w:rsidRDefault="00810F97" w:rsidP="00C47DA6">
                  <w:pPr>
                    <w:pStyle w:val="NormalWeb"/>
                    <w:shd w:val="clear" w:color="auto" w:fill="FFFFFF"/>
                    <w:spacing w:before="20" w:beforeAutospacing="0" w:after="0" w:afterAutospacing="0"/>
                    <w:jc w:val="both"/>
                    <w:rPr>
                      <w:sz w:val="26"/>
                      <w:szCs w:val="26"/>
                    </w:rPr>
                  </w:pPr>
                </w:p>
              </w:tc>
            </w:tr>
            <w:tr w:rsidR="00810F97" w:rsidRPr="00B420B2" w14:paraId="4CE9D3E9" w14:textId="77777777" w:rsidTr="00C47DA6">
              <w:tc>
                <w:tcPr>
                  <w:tcW w:w="2464" w:type="dxa"/>
                </w:tcPr>
                <w:p w14:paraId="794AEE51"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lastRenderedPageBreak/>
                    <w:t xml:space="preserve">+ pH máu được quyết định </w:t>
                  </w:r>
                </w:p>
              </w:tc>
              <w:tc>
                <w:tcPr>
                  <w:tcW w:w="2686" w:type="dxa"/>
                </w:tcPr>
                <w:p w14:paraId="4AA59249" w14:textId="77777777" w:rsidR="00810F97" w:rsidRPr="00B420B2" w:rsidRDefault="00810F97" w:rsidP="00C47DA6">
                  <w:pPr>
                    <w:pStyle w:val="NormalWeb"/>
                    <w:shd w:val="clear" w:color="auto" w:fill="FFFFFF"/>
                    <w:spacing w:before="20" w:beforeAutospacing="0" w:after="0" w:afterAutospacing="0"/>
                    <w:jc w:val="both"/>
                    <w:rPr>
                      <w:sz w:val="26"/>
                      <w:szCs w:val="26"/>
                      <w:lang w:val="vi-VN"/>
                    </w:rPr>
                  </w:pPr>
                </w:p>
              </w:tc>
            </w:tr>
            <w:tr w:rsidR="00810F97" w:rsidRPr="00B420B2" w14:paraId="48B0602E" w14:textId="77777777" w:rsidTr="00C47DA6">
              <w:tc>
                <w:tcPr>
                  <w:tcW w:w="2464" w:type="dxa"/>
                </w:tcPr>
                <w:p w14:paraId="41735FDF"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 xml:space="preserve">+ </w:t>
                  </w:r>
                  <w:r w:rsidRPr="00B420B2">
                    <w:rPr>
                      <w:sz w:val="26"/>
                      <w:szCs w:val="26"/>
                      <w:lang w:val="vi-VN"/>
                    </w:rPr>
                    <w:t>3 h</w:t>
                  </w:r>
                  <w:r w:rsidRPr="00B420B2">
                    <w:rPr>
                      <w:sz w:val="26"/>
                      <w:szCs w:val="26"/>
                    </w:rPr>
                    <w:t xml:space="preserve">ệ đệm </w:t>
                  </w:r>
                  <w:r w:rsidRPr="00B420B2">
                    <w:rPr>
                      <w:sz w:val="26"/>
                      <w:szCs w:val="26"/>
                      <w:lang w:val="vi-VN"/>
                    </w:rPr>
                    <w:t>chủ yếu</w:t>
                  </w:r>
                  <w:r w:rsidRPr="00B420B2">
                    <w:rPr>
                      <w:sz w:val="26"/>
                      <w:szCs w:val="26"/>
                    </w:rPr>
                    <w:t xml:space="preserve"> điều hòa pH máu</w:t>
                  </w:r>
                </w:p>
              </w:tc>
              <w:tc>
                <w:tcPr>
                  <w:tcW w:w="2686" w:type="dxa"/>
                </w:tcPr>
                <w:p w14:paraId="0231B9C5" w14:textId="77777777" w:rsidR="00810F97" w:rsidRPr="00B420B2" w:rsidRDefault="00810F97" w:rsidP="00C47DA6">
                  <w:pPr>
                    <w:pStyle w:val="NormalWeb"/>
                    <w:shd w:val="clear" w:color="auto" w:fill="FFFFFF"/>
                    <w:spacing w:before="20" w:beforeAutospacing="0" w:after="0" w:afterAutospacing="0"/>
                    <w:jc w:val="both"/>
                    <w:rPr>
                      <w:sz w:val="26"/>
                      <w:szCs w:val="26"/>
                    </w:rPr>
                  </w:pPr>
                </w:p>
              </w:tc>
            </w:tr>
            <w:tr w:rsidR="00810F97" w:rsidRPr="00B420B2" w14:paraId="6FF57C99" w14:textId="77777777" w:rsidTr="00C47DA6">
              <w:tc>
                <w:tcPr>
                  <w:tcW w:w="2464" w:type="dxa"/>
                </w:tcPr>
                <w:p w14:paraId="3166A599"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sz w:val="26"/>
                      <w:szCs w:val="26"/>
                    </w:rPr>
                    <w:t>+ Nếu pH máu thay đổi</w:t>
                  </w:r>
                </w:p>
              </w:tc>
              <w:tc>
                <w:tcPr>
                  <w:tcW w:w="2686" w:type="dxa"/>
                </w:tcPr>
                <w:p w14:paraId="49EBA3BE" w14:textId="77777777" w:rsidR="00810F97" w:rsidRPr="00B420B2" w:rsidRDefault="00810F97" w:rsidP="00C47DA6">
                  <w:pPr>
                    <w:pStyle w:val="NormalWeb"/>
                    <w:shd w:val="clear" w:color="auto" w:fill="FFFFFF"/>
                    <w:spacing w:before="20" w:beforeAutospacing="0" w:after="0" w:afterAutospacing="0"/>
                    <w:jc w:val="both"/>
                    <w:rPr>
                      <w:sz w:val="26"/>
                      <w:szCs w:val="26"/>
                    </w:rPr>
                  </w:pPr>
                </w:p>
              </w:tc>
            </w:tr>
          </w:tbl>
          <w:p w14:paraId="37B9EBD9" w14:textId="77777777" w:rsidR="00810F97" w:rsidRPr="00B420B2" w:rsidRDefault="00810F97" w:rsidP="00C47DA6">
            <w:pPr>
              <w:pStyle w:val="NormalWeb"/>
              <w:shd w:val="clear" w:color="auto" w:fill="FFFFFF"/>
              <w:spacing w:before="20" w:beforeAutospacing="0" w:after="0" w:afterAutospacing="0"/>
              <w:jc w:val="both"/>
              <w:rPr>
                <w:sz w:val="26"/>
                <w:szCs w:val="26"/>
              </w:rPr>
            </w:pPr>
          </w:p>
        </w:tc>
      </w:tr>
      <w:tr w:rsidR="00810F97" w:rsidRPr="00FF187E" w14:paraId="2E49F931" w14:textId="77777777" w:rsidTr="001502C2">
        <w:tc>
          <w:tcPr>
            <w:tcW w:w="557" w:type="dxa"/>
            <w:vMerge/>
            <w:vAlign w:val="center"/>
          </w:tcPr>
          <w:p w14:paraId="0F1400E7" w14:textId="77777777" w:rsidR="00810F97" w:rsidRPr="00B420B2" w:rsidRDefault="00810F97" w:rsidP="00C47DA6">
            <w:pPr>
              <w:spacing w:before="20"/>
              <w:ind w:left="-84" w:right="-82"/>
              <w:jc w:val="center"/>
              <w:rPr>
                <w:rFonts w:eastAsia="Times New Roman" w:cs="Times New Roman"/>
                <w:b/>
                <w:bCs/>
                <w:sz w:val="26"/>
                <w:szCs w:val="26"/>
              </w:rPr>
            </w:pPr>
          </w:p>
        </w:tc>
        <w:tc>
          <w:tcPr>
            <w:tcW w:w="3725" w:type="dxa"/>
          </w:tcPr>
          <w:p w14:paraId="0D7348B5" w14:textId="77777777" w:rsidR="00810F97" w:rsidRPr="00B420B2" w:rsidRDefault="00810F97" w:rsidP="00C47DA6">
            <w:pPr>
              <w:pStyle w:val="NormalWeb"/>
              <w:shd w:val="clear" w:color="auto" w:fill="FFFFFF"/>
              <w:spacing w:before="20" w:beforeAutospacing="0" w:after="0" w:afterAutospacing="0"/>
              <w:jc w:val="both"/>
              <w:rPr>
                <w:sz w:val="26"/>
                <w:szCs w:val="26"/>
                <w:lang w:val="vi-VN"/>
              </w:rPr>
            </w:pPr>
            <w:r w:rsidRPr="00B420B2">
              <w:rPr>
                <w:b/>
                <w:bCs/>
                <w:sz w:val="26"/>
                <w:szCs w:val="26"/>
              </w:rPr>
              <w:t>3.3.</w:t>
            </w:r>
            <w:r w:rsidRPr="00B420B2">
              <w:rPr>
                <w:b/>
                <w:bCs/>
                <w:sz w:val="26"/>
                <w:szCs w:val="26"/>
                <w:lang w:val="vi-VN"/>
              </w:rPr>
              <w:t xml:space="preserve"> b</w:t>
            </w:r>
          </w:p>
          <w:p w14:paraId="1AB8F05E" w14:textId="77777777" w:rsidR="00810F97" w:rsidRPr="00B420B2" w:rsidRDefault="00810F97" w:rsidP="00C47DA6">
            <w:pPr>
              <w:spacing w:before="20"/>
              <w:jc w:val="both"/>
              <w:rPr>
                <w:rFonts w:eastAsia="Times New Roman" w:cs="Times New Roman"/>
                <w:b/>
                <w:bCs/>
                <w:sz w:val="26"/>
                <w:szCs w:val="26"/>
                <w:lang w:eastAsia="vi-VN"/>
              </w:rPr>
            </w:pPr>
            <w:r w:rsidRPr="00B420B2">
              <w:rPr>
                <w:rFonts w:cs="Times New Roman"/>
                <w:sz w:val="26"/>
                <w:szCs w:val="26"/>
                <w:shd w:val="clear" w:color="auto" w:fill="FFFFFF"/>
              </w:rPr>
              <w:t>Thận có vai trò như thế nào trong việc duy trì cân bằng nội môi</w:t>
            </w:r>
          </w:p>
        </w:tc>
        <w:tc>
          <w:tcPr>
            <w:tcW w:w="4780" w:type="dxa"/>
          </w:tcPr>
          <w:p w14:paraId="43EA0ADC" w14:textId="77777777" w:rsidR="00810F97" w:rsidRPr="00B420B2" w:rsidRDefault="00810F97" w:rsidP="00C47DA6">
            <w:pPr>
              <w:pStyle w:val="NormalWeb"/>
              <w:shd w:val="clear" w:color="auto" w:fill="FFFFFF"/>
              <w:spacing w:before="20" w:beforeAutospacing="0" w:after="0" w:afterAutospacing="0"/>
              <w:jc w:val="both"/>
              <w:rPr>
                <w:sz w:val="26"/>
                <w:szCs w:val="26"/>
              </w:rPr>
            </w:pPr>
            <w:r w:rsidRPr="00B420B2">
              <w:rPr>
                <w:b/>
                <w:bCs/>
                <w:sz w:val="26"/>
                <w:szCs w:val="26"/>
              </w:rPr>
              <w:t>3.3. b</w:t>
            </w:r>
          </w:p>
          <w:p w14:paraId="04AF630E"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5777CE5A"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p w14:paraId="2A342A5D" w14:textId="77777777" w:rsidR="00810F97" w:rsidRPr="00B420B2" w:rsidRDefault="00810F97" w:rsidP="00C47DA6">
            <w:pPr>
              <w:tabs>
                <w:tab w:val="left" w:leader="dot" w:pos="5232"/>
              </w:tabs>
              <w:spacing w:before="20"/>
              <w:rPr>
                <w:rFonts w:eastAsia="Times New Roman" w:cs="Times New Roman"/>
                <w:sz w:val="26"/>
                <w:szCs w:val="26"/>
                <w:lang w:eastAsia="vi-VN"/>
              </w:rPr>
            </w:pPr>
            <w:r w:rsidRPr="00B420B2">
              <w:rPr>
                <w:rFonts w:eastAsia="Times New Roman" w:cs="Times New Roman"/>
                <w:sz w:val="26"/>
                <w:szCs w:val="26"/>
                <w:lang w:eastAsia="vi-VN"/>
              </w:rPr>
              <w:tab/>
            </w:r>
          </w:p>
        </w:tc>
      </w:tr>
    </w:tbl>
    <w:p w14:paraId="63D3DB41" w14:textId="5133315C" w:rsidR="00810F97" w:rsidRPr="001502C2" w:rsidRDefault="001502C2" w:rsidP="005470A6">
      <w:pPr>
        <w:spacing w:before="60" w:after="60" w:line="240" w:lineRule="auto"/>
        <w:jc w:val="both"/>
        <w:rPr>
          <w:rStyle w:val="fontstyle01"/>
          <w:rFonts w:ascii="Times New Roman" w:hAnsi="Times New Roman" w:cs="Times New Roman"/>
          <w:bCs/>
          <w:color w:val="auto"/>
          <w:kern w:val="24"/>
          <w:sz w:val="26"/>
          <w:szCs w:val="26"/>
          <w:lang w:val="vi-VN"/>
        </w:rPr>
      </w:pPr>
      <w:r w:rsidRPr="00810F97">
        <w:rPr>
          <w:rFonts w:cs="Times New Roman"/>
          <w:bCs/>
          <w:kern w:val="24"/>
          <w:sz w:val="26"/>
          <w:szCs w:val="26"/>
          <w:lang w:val="vi-VN"/>
        </w:rPr>
        <w:t xml:space="preserve">+ Sản phẩm </w:t>
      </w:r>
      <w:r>
        <w:rPr>
          <w:rFonts w:cs="Times New Roman"/>
          <w:bCs/>
          <w:kern w:val="24"/>
          <w:sz w:val="26"/>
          <w:szCs w:val="26"/>
          <w:lang w:val="vi-VN"/>
        </w:rPr>
        <w:t>4</w:t>
      </w:r>
      <w:r w:rsidRPr="00810F97">
        <w:rPr>
          <w:rFonts w:cs="Times New Roman"/>
          <w:bCs/>
          <w:kern w:val="24"/>
          <w:sz w:val="26"/>
          <w:szCs w:val="26"/>
          <w:lang w:val="vi-VN"/>
        </w:rPr>
        <w:t xml:space="preserve">: </w:t>
      </w:r>
      <w:r>
        <w:rPr>
          <w:rFonts w:cs="Times New Roman"/>
          <w:sz w:val="26"/>
          <w:szCs w:val="26"/>
        </w:rPr>
        <w:t>B</w:t>
      </w:r>
      <w:r w:rsidRPr="001502C2">
        <w:rPr>
          <w:rFonts w:cs="Times New Roman"/>
          <w:sz w:val="26"/>
          <w:szCs w:val="26"/>
        </w:rPr>
        <w:t>ài báo cáo trên MS powepoint</w:t>
      </w:r>
      <w:r w:rsidRPr="001502C2">
        <w:rPr>
          <w:rFonts w:cs="Times New Roman"/>
          <w:bCs/>
          <w:kern w:val="24"/>
          <w:sz w:val="26"/>
          <w:szCs w:val="26"/>
          <w:lang w:val="vi-VN"/>
        </w:rPr>
        <w:t>.</w:t>
      </w:r>
    </w:p>
    <w:p w14:paraId="6EA7A678" w14:textId="1442DAE2" w:rsidR="00614B78" w:rsidRPr="001502C2" w:rsidRDefault="00614B78" w:rsidP="005470A6">
      <w:pPr>
        <w:spacing w:before="60" w:after="60" w:line="240" w:lineRule="auto"/>
        <w:jc w:val="both"/>
        <w:rPr>
          <w:rFonts w:cs="Times New Roman"/>
          <w:kern w:val="24"/>
          <w:sz w:val="26"/>
          <w:szCs w:val="26"/>
          <w:lang w:val="vi-VN"/>
        </w:rPr>
      </w:pPr>
      <w:r w:rsidRPr="001502C2">
        <w:rPr>
          <w:rStyle w:val="fontstyle01"/>
          <w:rFonts w:ascii="Times New Roman" w:hAnsi="Times New Roman" w:cs="Times New Roman"/>
          <w:b/>
          <w:bCs/>
          <w:sz w:val="26"/>
          <w:szCs w:val="26"/>
          <w:lang w:val="vi-VN"/>
        </w:rPr>
        <w:t xml:space="preserve">‒ </w:t>
      </w:r>
      <w:r w:rsidRPr="001502C2">
        <w:rPr>
          <w:rFonts w:cs="Times New Roman"/>
          <w:b/>
          <w:bCs/>
          <w:kern w:val="24"/>
          <w:sz w:val="26"/>
          <w:szCs w:val="26"/>
          <w:lang w:val="vi-VN"/>
        </w:rPr>
        <w:t>Công cụ đánh giá</w:t>
      </w:r>
      <w:r w:rsidRPr="001502C2">
        <w:rPr>
          <w:rFonts w:cs="Times New Roman"/>
          <w:kern w:val="24"/>
          <w:sz w:val="26"/>
          <w:szCs w:val="26"/>
          <w:lang w:val="vi-VN"/>
        </w:rPr>
        <w:t xml:space="preserve"> (Xem phần phụ lục)</w:t>
      </w:r>
    </w:p>
    <w:p w14:paraId="7C1E3F3B" w14:textId="77777777" w:rsidR="003C271A" w:rsidRDefault="00614B78" w:rsidP="003E46AF">
      <w:pPr>
        <w:pStyle w:val="BodyText"/>
        <w:spacing w:before="20"/>
        <w:ind w:left="0"/>
        <w:jc w:val="both"/>
        <w:rPr>
          <w:kern w:val="24"/>
          <w:sz w:val="26"/>
          <w:szCs w:val="26"/>
          <w:lang w:val="vi-VN"/>
        </w:rPr>
      </w:pPr>
      <w:r w:rsidRPr="001502C2">
        <w:rPr>
          <w:kern w:val="24"/>
          <w:sz w:val="26"/>
          <w:szCs w:val="26"/>
          <w:lang w:val="vi-VN"/>
        </w:rPr>
        <w:t xml:space="preserve">   </w:t>
      </w:r>
      <w:r w:rsidRPr="003E46AF">
        <w:rPr>
          <w:kern w:val="24"/>
          <w:sz w:val="26"/>
          <w:szCs w:val="26"/>
          <w:lang w:val="vi-VN"/>
        </w:rPr>
        <w:t xml:space="preserve">+ Công cụ 1: </w:t>
      </w:r>
    </w:p>
    <w:p w14:paraId="30AA3B56" w14:textId="699E5DC2" w:rsidR="00614B78" w:rsidRPr="003E46AF" w:rsidRDefault="00E746C8" w:rsidP="003E46AF">
      <w:pPr>
        <w:pStyle w:val="BodyText"/>
        <w:spacing w:before="20"/>
        <w:ind w:left="0"/>
        <w:jc w:val="both"/>
        <w:rPr>
          <w:b/>
          <w:spacing w:val="-1"/>
          <w:lang w:val="vi-VN"/>
        </w:rPr>
      </w:pPr>
      <w:r>
        <w:rPr>
          <w:kern w:val="24"/>
          <w:sz w:val="26"/>
          <w:szCs w:val="26"/>
          <w:lang w:val="vi-VN"/>
        </w:rPr>
        <w:t xml:space="preserve">   </w:t>
      </w:r>
      <w:r w:rsidR="003E46AF" w:rsidRPr="003E46AF">
        <w:rPr>
          <w:kern w:val="24"/>
          <w:sz w:val="26"/>
          <w:szCs w:val="26"/>
          <w:lang w:val="vi-VN"/>
        </w:rPr>
        <w:t>Thang đo đánh giá hoạt động h</w:t>
      </w:r>
      <w:r w:rsidR="003C271A">
        <w:rPr>
          <w:kern w:val="24"/>
          <w:sz w:val="26"/>
          <w:szCs w:val="26"/>
          <w:lang w:val="vi-VN"/>
        </w:rPr>
        <w:t>ọc tập/hoàn thành phiếu học tập</w:t>
      </w:r>
      <w:r>
        <w:rPr>
          <w:kern w:val="24"/>
          <w:sz w:val="26"/>
          <w:szCs w:val="26"/>
          <w:lang w:val="vi-VN"/>
        </w:rPr>
        <w:t>:</w:t>
      </w:r>
      <w:r w:rsidR="003C271A">
        <w:rPr>
          <w:kern w:val="24"/>
          <w:sz w:val="26"/>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538"/>
        <w:gridCol w:w="2226"/>
        <w:gridCol w:w="2329"/>
      </w:tblGrid>
      <w:tr w:rsidR="003E46AF" w:rsidRPr="002B0357" w14:paraId="70F4C1B3" w14:textId="77777777" w:rsidTr="00C47DA6">
        <w:trPr>
          <w:jc w:val="center"/>
        </w:trPr>
        <w:tc>
          <w:tcPr>
            <w:tcW w:w="2114" w:type="dxa"/>
            <w:shd w:val="clear" w:color="auto" w:fill="auto"/>
          </w:tcPr>
          <w:p w14:paraId="33F2D663"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Tiêu chí</w:t>
            </w:r>
          </w:p>
        </w:tc>
        <w:tc>
          <w:tcPr>
            <w:tcW w:w="2744" w:type="dxa"/>
            <w:shd w:val="clear" w:color="auto" w:fill="auto"/>
          </w:tcPr>
          <w:p w14:paraId="0617699D"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Mức 3</w:t>
            </w:r>
          </w:p>
        </w:tc>
        <w:tc>
          <w:tcPr>
            <w:tcW w:w="2398" w:type="dxa"/>
            <w:shd w:val="clear" w:color="auto" w:fill="auto"/>
          </w:tcPr>
          <w:p w14:paraId="4B3B67C1"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Mức 2</w:t>
            </w:r>
          </w:p>
        </w:tc>
        <w:tc>
          <w:tcPr>
            <w:tcW w:w="2513" w:type="dxa"/>
            <w:shd w:val="clear" w:color="auto" w:fill="auto"/>
          </w:tcPr>
          <w:p w14:paraId="41082809"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Mức 1</w:t>
            </w:r>
          </w:p>
        </w:tc>
      </w:tr>
      <w:tr w:rsidR="003E46AF" w:rsidRPr="002B0357" w14:paraId="70FC1A83" w14:textId="77777777" w:rsidTr="00C47DA6">
        <w:trPr>
          <w:jc w:val="center"/>
        </w:trPr>
        <w:tc>
          <w:tcPr>
            <w:tcW w:w="2114" w:type="dxa"/>
            <w:vMerge w:val="restart"/>
            <w:shd w:val="clear" w:color="auto" w:fill="auto"/>
            <w:vAlign w:val="center"/>
          </w:tcPr>
          <w:p w14:paraId="78B7E776" w14:textId="77777777" w:rsidR="003E46AF" w:rsidRPr="002B0357" w:rsidRDefault="003E46AF" w:rsidP="00C47DA6">
            <w:pPr>
              <w:pStyle w:val="BodyText"/>
              <w:spacing w:before="20"/>
              <w:ind w:left="0"/>
              <w:jc w:val="both"/>
              <w:rPr>
                <w:i/>
                <w:spacing w:val="-1"/>
                <w:sz w:val="26"/>
                <w:szCs w:val="26"/>
                <w:lang w:val="vi-VN"/>
              </w:rPr>
            </w:pPr>
            <w:r w:rsidRPr="002B0357">
              <w:rPr>
                <w:i/>
                <w:spacing w:val="-1"/>
                <w:sz w:val="26"/>
                <w:szCs w:val="26"/>
                <w:lang w:val="vi-VN"/>
              </w:rPr>
              <w:t xml:space="preserve">Dựa vào sản phẩm là câu trả lời để đánh giá </w:t>
            </w:r>
          </w:p>
          <w:p w14:paraId="42378863" w14:textId="77777777" w:rsidR="003E46AF" w:rsidRPr="002B0357" w:rsidRDefault="003E46AF" w:rsidP="00C47DA6">
            <w:pPr>
              <w:pStyle w:val="BodyText"/>
              <w:spacing w:before="20"/>
              <w:ind w:left="0"/>
              <w:jc w:val="both"/>
              <w:rPr>
                <w:b/>
                <w:spacing w:val="-1"/>
                <w:sz w:val="26"/>
                <w:szCs w:val="26"/>
              </w:rPr>
            </w:pPr>
            <w:r w:rsidRPr="002B0357">
              <w:rPr>
                <w:b/>
                <w:i/>
                <w:spacing w:val="-1"/>
                <w:sz w:val="26"/>
                <w:szCs w:val="26"/>
              </w:rPr>
              <w:t>(5 điểm)</w:t>
            </w:r>
          </w:p>
        </w:tc>
        <w:tc>
          <w:tcPr>
            <w:tcW w:w="2744" w:type="dxa"/>
            <w:shd w:val="clear" w:color="auto" w:fill="auto"/>
          </w:tcPr>
          <w:p w14:paraId="677814CE" w14:textId="77777777" w:rsidR="003E46AF" w:rsidRPr="002B0357" w:rsidRDefault="003E46AF" w:rsidP="00C47DA6">
            <w:pPr>
              <w:pStyle w:val="BodyText"/>
              <w:spacing w:before="20"/>
              <w:ind w:left="0"/>
              <w:jc w:val="both"/>
              <w:rPr>
                <w:spacing w:val="-1"/>
                <w:sz w:val="26"/>
                <w:szCs w:val="26"/>
              </w:rPr>
            </w:pPr>
            <w:r w:rsidRPr="002B0357">
              <w:rPr>
                <w:spacing w:val="-1"/>
                <w:sz w:val="26"/>
                <w:szCs w:val="26"/>
              </w:rPr>
              <w:t>Hoàn thành nhanh và chính xác các yêu cầu.</w:t>
            </w:r>
          </w:p>
        </w:tc>
        <w:tc>
          <w:tcPr>
            <w:tcW w:w="2398" w:type="dxa"/>
            <w:shd w:val="clear" w:color="auto" w:fill="auto"/>
          </w:tcPr>
          <w:p w14:paraId="04C310AF" w14:textId="77777777" w:rsidR="003E46AF" w:rsidRPr="002B0357" w:rsidRDefault="003E46AF" w:rsidP="00C47DA6">
            <w:pPr>
              <w:pStyle w:val="BodyText"/>
              <w:spacing w:before="20"/>
              <w:ind w:left="0"/>
              <w:jc w:val="both"/>
              <w:rPr>
                <w:spacing w:val="-1"/>
                <w:sz w:val="26"/>
                <w:szCs w:val="26"/>
              </w:rPr>
            </w:pPr>
            <w:r w:rsidRPr="002B0357">
              <w:rPr>
                <w:spacing w:val="-1"/>
                <w:sz w:val="26"/>
                <w:szCs w:val="26"/>
              </w:rPr>
              <w:t>Chỉ hoàn thành được những 70% nhiệm vụ.</w:t>
            </w:r>
          </w:p>
        </w:tc>
        <w:tc>
          <w:tcPr>
            <w:tcW w:w="2513" w:type="dxa"/>
            <w:shd w:val="clear" w:color="auto" w:fill="auto"/>
          </w:tcPr>
          <w:p w14:paraId="4A63C7FD" w14:textId="77777777" w:rsidR="003E46AF" w:rsidRPr="002B0357" w:rsidRDefault="003E46AF" w:rsidP="00C47DA6">
            <w:pPr>
              <w:pStyle w:val="BodyText"/>
              <w:spacing w:before="20"/>
              <w:ind w:left="0"/>
              <w:jc w:val="both"/>
              <w:rPr>
                <w:spacing w:val="-1"/>
                <w:sz w:val="26"/>
                <w:szCs w:val="26"/>
              </w:rPr>
            </w:pPr>
            <w:r w:rsidRPr="002B0357">
              <w:rPr>
                <w:spacing w:val="-1"/>
                <w:sz w:val="26"/>
                <w:szCs w:val="26"/>
              </w:rPr>
              <w:t>Hoàn thành phiếu học tập theo hướng dẫn của giáo viên</w:t>
            </w:r>
          </w:p>
        </w:tc>
      </w:tr>
      <w:tr w:rsidR="003E46AF" w:rsidRPr="002B0357" w14:paraId="420DF545" w14:textId="77777777" w:rsidTr="00C47DA6">
        <w:trPr>
          <w:jc w:val="center"/>
        </w:trPr>
        <w:tc>
          <w:tcPr>
            <w:tcW w:w="2114" w:type="dxa"/>
            <w:vMerge/>
            <w:shd w:val="clear" w:color="auto" w:fill="auto"/>
            <w:vAlign w:val="center"/>
          </w:tcPr>
          <w:p w14:paraId="1291F91F" w14:textId="77777777" w:rsidR="003E46AF" w:rsidRPr="002B0357" w:rsidRDefault="003E46AF" w:rsidP="00C47DA6">
            <w:pPr>
              <w:pStyle w:val="BodyText"/>
              <w:spacing w:before="20"/>
              <w:ind w:left="0"/>
              <w:jc w:val="both"/>
              <w:rPr>
                <w:spacing w:val="-1"/>
                <w:sz w:val="26"/>
                <w:szCs w:val="26"/>
              </w:rPr>
            </w:pPr>
          </w:p>
        </w:tc>
        <w:tc>
          <w:tcPr>
            <w:tcW w:w="2744" w:type="dxa"/>
            <w:shd w:val="clear" w:color="auto" w:fill="auto"/>
          </w:tcPr>
          <w:p w14:paraId="050ED289"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5 điểm</w:t>
            </w:r>
          </w:p>
        </w:tc>
        <w:tc>
          <w:tcPr>
            <w:tcW w:w="2398" w:type="dxa"/>
            <w:shd w:val="clear" w:color="auto" w:fill="auto"/>
          </w:tcPr>
          <w:p w14:paraId="24AF950F"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3 điểm</w:t>
            </w:r>
          </w:p>
        </w:tc>
        <w:tc>
          <w:tcPr>
            <w:tcW w:w="2513" w:type="dxa"/>
            <w:shd w:val="clear" w:color="auto" w:fill="auto"/>
          </w:tcPr>
          <w:p w14:paraId="7EF61844"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2 điểm</w:t>
            </w:r>
          </w:p>
        </w:tc>
      </w:tr>
      <w:tr w:rsidR="003E46AF" w:rsidRPr="002B0357" w14:paraId="21532064" w14:textId="77777777" w:rsidTr="00C47DA6">
        <w:trPr>
          <w:jc w:val="center"/>
        </w:trPr>
        <w:tc>
          <w:tcPr>
            <w:tcW w:w="2114" w:type="dxa"/>
            <w:vMerge w:val="restart"/>
            <w:shd w:val="clear" w:color="auto" w:fill="auto"/>
            <w:vAlign w:val="center"/>
          </w:tcPr>
          <w:p w14:paraId="2C87289E" w14:textId="77777777" w:rsidR="003E46AF" w:rsidRPr="002B0357" w:rsidRDefault="003E46AF" w:rsidP="00C47DA6">
            <w:pPr>
              <w:pStyle w:val="BodyText"/>
              <w:spacing w:before="20"/>
              <w:ind w:left="0"/>
              <w:jc w:val="both"/>
              <w:rPr>
                <w:i/>
                <w:spacing w:val="-1"/>
                <w:sz w:val="26"/>
                <w:szCs w:val="26"/>
                <w:lang w:val="vi-VN"/>
              </w:rPr>
            </w:pPr>
            <w:r w:rsidRPr="002B0357">
              <w:rPr>
                <w:i/>
                <w:spacing w:val="-1"/>
                <w:sz w:val="26"/>
                <w:szCs w:val="26"/>
                <w:lang w:val="vi-VN"/>
              </w:rPr>
              <w:t xml:space="preserve">Dựa trên quan sát để đánh giá </w:t>
            </w:r>
          </w:p>
          <w:p w14:paraId="582DF2FD" w14:textId="77777777" w:rsidR="003E46AF" w:rsidRPr="002B0357" w:rsidRDefault="003E46AF" w:rsidP="00C47DA6">
            <w:pPr>
              <w:pStyle w:val="BodyText"/>
              <w:spacing w:before="20"/>
              <w:ind w:left="0"/>
              <w:jc w:val="both"/>
              <w:rPr>
                <w:b/>
                <w:spacing w:val="-1"/>
                <w:sz w:val="26"/>
                <w:szCs w:val="26"/>
              </w:rPr>
            </w:pPr>
            <w:r w:rsidRPr="002B0357">
              <w:rPr>
                <w:b/>
                <w:i/>
                <w:spacing w:val="-1"/>
                <w:sz w:val="26"/>
                <w:szCs w:val="26"/>
              </w:rPr>
              <w:t>(5 điểm)</w:t>
            </w:r>
          </w:p>
        </w:tc>
        <w:tc>
          <w:tcPr>
            <w:tcW w:w="2744" w:type="dxa"/>
            <w:shd w:val="clear" w:color="auto" w:fill="auto"/>
          </w:tcPr>
          <w:p w14:paraId="75CFB996" w14:textId="77777777" w:rsidR="003E46AF" w:rsidRPr="002B0357" w:rsidRDefault="003E46AF" w:rsidP="00C47DA6">
            <w:pPr>
              <w:pStyle w:val="BodyText"/>
              <w:spacing w:before="20"/>
              <w:ind w:left="0"/>
              <w:jc w:val="both"/>
              <w:rPr>
                <w:spacing w:val="-1"/>
                <w:sz w:val="26"/>
                <w:szCs w:val="26"/>
              </w:rPr>
            </w:pPr>
            <w:r w:rsidRPr="002B0357">
              <w:rPr>
                <w:spacing w:val="-1"/>
                <w:sz w:val="26"/>
                <w:szCs w:val="26"/>
              </w:rPr>
              <w:t xml:space="preserve">Cá nhân học sinh tập hợp nhóm nhanh, trật tự theo đúng các tiêu chí mà giáo viên yêu cầu. </w:t>
            </w:r>
          </w:p>
        </w:tc>
        <w:tc>
          <w:tcPr>
            <w:tcW w:w="2398" w:type="dxa"/>
            <w:shd w:val="clear" w:color="auto" w:fill="auto"/>
          </w:tcPr>
          <w:p w14:paraId="3D0F9BFD" w14:textId="77777777" w:rsidR="003E46AF" w:rsidRPr="002B0357" w:rsidRDefault="003E46AF" w:rsidP="00C47DA6">
            <w:pPr>
              <w:pStyle w:val="BodyText"/>
              <w:spacing w:before="20"/>
              <w:ind w:left="0"/>
              <w:jc w:val="both"/>
              <w:rPr>
                <w:spacing w:val="-1"/>
                <w:sz w:val="26"/>
                <w:szCs w:val="26"/>
              </w:rPr>
            </w:pPr>
            <w:r w:rsidRPr="002B0357">
              <w:rPr>
                <w:spacing w:val="-1"/>
                <w:sz w:val="26"/>
                <w:szCs w:val="26"/>
              </w:rPr>
              <w:t xml:space="preserve"> Cá nhân học sinh tập hợp nhóm theo đúng các tiêu chí mà giáo viên yêu cầu.  </w:t>
            </w:r>
          </w:p>
        </w:tc>
        <w:tc>
          <w:tcPr>
            <w:tcW w:w="2513" w:type="dxa"/>
            <w:shd w:val="clear" w:color="auto" w:fill="auto"/>
          </w:tcPr>
          <w:p w14:paraId="1AE0135A" w14:textId="77777777" w:rsidR="003E46AF" w:rsidRPr="002B0357" w:rsidRDefault="003E46AF" w:rsidP="00C47DA6">
            <w:pPr>
              <w:pStyle w:val="BodyText"/>
              <w:spacing w:before="20"/>
              <w:ind w:left="0"/>
              <w:jc w:val="both"/>
              <w:rPr>
                <w:spacing w:val="-1"/>
                <w:sz w:val="26"/>
                <w:szCs w:val="26"/>
              </w:rPr>
            </w:pPr>
            <w:r w:rsidRPr="002B0357">
              <w:rPr>
                <w:spacing w:val="-1"/>
                <w:sz w:val="26"/>
                <w:szCs w:val="26"/>
              </w:rPr>
              <w:t>Cá nhân học sinh tập hợp nhóm cần sự hướng dẫn của giáo viên</w:t>
            </w:r>
          </w:p>
        </w:tc>
      </w:tr>
      <w:tr w:rsidR="003E46AF" w:rsidRPr="002B0357" w14:paraId="7159BE19" w14:textId="77777777" w:rsidTr="00C47DA6">
        <w:trPr>
          <w:jc w:val="center"/>
        </w:trPr>
        <w:tc>
          <w:tcPr>
            <w:tcW w:w="2114" w:type="dxa"/>
            <w:vMerge/>
            <w:shd w:val="clear" w:color="auto" w:fill="auto"/>
          </w:tcPr>
          <w:p w14:paraId="0D0E54C1" w14:textId="77777777" w:rsidR="003E46AF" w:rsidRPr="002B0357" w:rsidRDefault="003E46AF" w:rsidP="00C47DA6">
            <w:pPr>
              <w:pStyle w:val="BodyText"/>
              <w:spacing w:before="20"/>
              <w:ind w:left="0"/>
              <w:jc w:val="both"/>
              <w:rPr>
                <w:spacing w:val="-1"/>
                <w:sz w:val="26"/>
                <w:szCs w:val="26"/>
              </w:rPr>
            </w:pPr>
          </w:p>
        </w:tc>
        <w:tc>
          <w:tcPr>
            <w:tcW w:w="2744" w:type="dxa"/>
            <w:shd w:val="clear" w:color="auto" w:fill="auto"/>
          </w:tcPr>
          <w:p w14:paraId="79D61AF8"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5 điểm</w:t>
            </w:r>
          </w:p>
        </w:tc>
        <w:tc>
          <w:tcPr>
            <w:tcW w:w="2398" w:type="dxa"/>
            <w:shd w:val="clear" w:color="auto" w:fill="auto"/>
          </w:tcPr>
          <w:p w14:paraId="25D59867"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3 điểm</w:t>
            </w:r>
          </w:p>
        </w:tc>
        <w:tc>
          <w:tcPr>
            <w:tcW w:w="2513" w:type="dxa"/>
            <w:shd w:val="clear" w:color="auto" w:fill="auto"/>
          </w:tcPr>
          <w:p w14:paraId="0E446816" w14:textId="77777777" w:rsidR="003E46AF" w:rsidRPr="002B0357" w:rsidRDefault="003E46AF" w:rsidP="00C47DA6">
            <w:pPr>
              <w:pStyle w:val="BodyText"/>
              <w:spacing w:before="20"/>
              <w:ind w:left="0"/>
              <w:jc w:val="both"/>
              <w:rPr>
                <w:b/>
                <w:spacing w:val="-1"/>
                <w:sz w:val="26"/>
                <w:szCs w:val="26"/>
              </w:rPr>
            </w:pPr>
            <w:r w:rsidRPr="002B0357">
              <w:rPr>
                <w:b/>
                <w:spacing w:val="-1"/>
                <w:sz w:val="26"/>
                <w:szCs w:val="26"/>
              </w:rPr>
              <w:t>2 điểm</w:t>
            </w:r>
          </w:p>
        </w:tc>
      </w:tr>
    </w:tbl>
    <w:p w14:paraId="340448AB" w14:textId="77777777" w:rsidR="003E46AF" w:rsidRPr="00614B78" w:rsidRDefault="003E46AF" w:rsidP="005470A6">
      <w:pPr>
        <w:spacing w:before="60" w:after="60" w:line="240" w:lineRule="auto"/>
        <w:jc w:val="both"/>
        <w:rPr>
          <w:rFonts w:cs="Times New Roman"/>
          <w:kern w:val="24"/>
          <w:sz w:val="26"/>
          <w:szCs w:val="26"/>
        </w:rPr>
      </w:pPr>
    </w:p>
    <w:p w14:paraId="03D18E08" w14:textId="2D1BD86B" w:rsidR="003C271A" w:rsidRPr="003E46AF" w:rsidRDefault="00E746C8" w:rsidP="003C271A">
      <w:pPr>
        <w:pStyle w:val="BodyText"/>
        <w:spacing w:before="20"/>
        <w:ind w:left="0"/>
        <w:jc w:val="both"/>
        <w:rPr>
          <w:b/>
          <w:spacing w:val="-1"/>
          <w:lang w:val="vi-VN"/>
        </w:rPr>
      </w:pPr>
      <w:r>
        <w:rPr>
          <w:kern w:val="24"/>
          <w:sz w:val="26"/>
          <w:szCs w:val="26"/>
          <w:lang w:val="vi-VN"/>
        </w:rPr>
        <w:t xml:space="preserve">  </w:t>
      </w:r>
      <w:r w:rsidR="003C271A" w:rsidRPr="003E46AF">
        <w:rPr>
          <w:kern w:val="24"/>
          <w:sz w:val="26"/>
          <w:szCs w:val="26"/>
          <w:lang w:val="vi-VN"/>
        </w:rPr>
        <w:t>Thang đo đánh giá hoạt động h</w:t>
      </w:r>
      <w:r w:rsidR="003C271A">
        <w:rPr>
          <w:kern w:val="24"/>
          <w:sz w:val="26"/>
          <w:szCs w:val="26"/>
          <w:lang w:val="vi-VN"/>
        </w:rPr>
        <w:t>ọc tập/bài báo cáo</w:t>
      </w:r>
      <w:r>
        <w:rPr>
          <w:kern w:val="24"/>
          <w:sz w:val="26"/>
          <w:szCs w:val="26"/>
          <w:lang w:val="vi-VN"/>
        </w:rPr>
        <w:t>:</w:t>
      </w:r>
    </w:p>
    <w:tbl>
      <w:tblPr>
        <w:tblStyle w:val="TableGrid"/>
        <w:tblW w:w="9095" w:type="dxa"/>
        <w:jc w:val="center"/>
        <w:tblLook w:val="04A0" w:firstRow="1" w:lastRow="0" w:firstColumn="1" w:lastColumn="0" w:noHBand="0" w:noVBand="1"/>
      </w:tblPr>
      <w:tblGrid>
        <w:gridCol w:w="991"/>
        <w:gridCol w:w="910"/>
        <w:gridCol w:w="6158"/>
        <w:gridCol w:w="1036"/>
      </w:tblGrid>
      <w:tr w:rsidR="003E46AF" w:rsidRPr="002B0357" w14:paraId="2FAA0EE1" w14:textId="77777777" w:rsidTr="00E746C8">
        <w:trPr>
          <w:trHeight w:val="867"/>
          <w:jc w:val="center"/>
        </w:trPr>
        <w:tc>
          <w:tcPr>
            <w:tcW w:w="909" w:type="dxa"/>
          </w:tcPr>
          <w:p w14:paraId="7D48F721" w14:textId="77777777" w:rsidR="003E46AF" w:rsidRPr="002B0357" w:rsidRDefault="003E46AF" w:rsidP="00C47DA6">
            <w:pPr>
              <w:spacing w:before="20"/>
              <w:jc w:val="both"/>
              <w:rPr>
                <w:rFonts w:cs="Times New Roman"/>
                <w:sz w:val="26"/>
                <w:szCs w:val="26"/>
                <w:lang w:eastAsia="vi-VN"/>
              </w:rPr>
            </w:pPr>
            <w:r w:rsidRPr="002B0357">
              <w:rPr>
                <w:rFonts w:cs="Times New Roman"/>
                <w:sz w:val="26"/>
                <w:szCs w:val="26"/>
                <w:lang w:eastAsia="vi-VN"/>
              </w:rPr>
              <w:t>Mức chất lượng</w:t>
            </w:r>
          </w:p>
        </w:tc>
        <w:tc>
          <w:tcPr>
            <w:tcW w:w="910" w:type="dxa"/>
          </w:tcPr>
          <w:p w14:paraId="733DA133" w14:textId="77777777" w:rsidR="003E46AF" w:rsidRPr="002B0357" w:rsidRDefault="003E46AF" w:rsidP="00C47DA6">
            <w:pPr>
              <w:spacing w:before="20"/>
              <w:jc w:val="both"/>
              <w:rPr>
                <w:rFonts w:cs="Times New Roman"/>
                <w:sz w:val="26"/>
                <w:szCs w:val="26"/>
                <w:lang w:eastAsia="vi-VN"/>
              </w:rPr>
            </w:pPr>
            <w:r w:rsidRPr="002B0357">
              <w:rPr>
                <w:rFonts w:cs="Times New Roman"/>
                <w:sz w:val="26"/>
                <w:szCs w:val="26"/>
                <w:lang w:eastAsia="vi-VN"/>
              </w:rPr>
              <w:t>Thang điểm</w:t>
            </w:r>
          </w:p>
        </w:tc>
        <w:tc>
          <w:tcPr>
            <w:tcW w:w="6236" w:type="dxa"/>
          </w:tcPr>
          <w:p w14:paraId="1E5E173E" w14:textId="77777777" w:rsidR="003E46AF" w:rsidRPr="002B0357" w:rsidRDefault="003E46AF" w:rsidP="00C47DA6">
            <w:pPr>
              <w:spacing w:before="20"/>
              <w:jc w:val="both"/>
              <w:rPr>
                <w:rFonts w:cs="Times New Roman"/>
                <w:sz w:val="26"/>
                <w:szCs w:val="26"/>
                <w:lang w:eastAsia="vi-VN"/>
              </w:rPr>
            </w:pPr>
            <w:r w:rsidRPr="002B0357">
              <w:rPr>
                <w:rFonts w:cs="Times New Roman"/>
                <w:sz w:val="26"/>
                <w:szCs w:val="26"/>
                <w:lang w:eastAsia="vi-VN"/>
              </w:rPr>
              <w:t>Mô tả mức chất lượng</w:t>
            </w:r>
          </w:p>
        </w:tc>
        <w:tc>
          <w:tcPr>
            <w:tcW w:w="1040" w:type="dxa"/>
          </w:tcPr>
          <w:p w14:paraId="1AAE66CA" w14:textId="77777777" w:rsidR="003E46AF" w:rsidRPr="002B0357" w:rsidRDefault="003E46AF" w:rsidP="00C47DA6">
            <w:pPr>
              <w:spacing w:before="20"/>
              <w:jc w:val="both"/>
              <w:rPr>
                <w:rFonts w:cs="Times New Roman"/>
                <w:sz w:val="26"/>
                <w:szCs w:val="26"/>
                <w:lang w:eastAsia="vi-VN"/>
              </w:rPr>
            </w:pPr>
            <w:r w:rsidRPr="002B0357">
              <w:rPr>
                <w:rFonts w:cs="Times New Roman"/>
                <w:sz w:val="26"/>
                <w:szCs w:val="26"/>
                <w:lang w:eastAsia="vi-VN"/>
              </w:rPr>
              <w:t>Điểm đạt được</w:t>
            </w:r>
          </w:p>
        </w:tc>
      </w:tr>
      <w:tr w:rsidR="003E46AF" w:rsidRPr="002B0357" w14:paraId="19AB618F" w14:textId="77777777" w:rsidTr="00E746C8">
        <w:trPr>
          <w:trHeight w:val="1197"/>
          <w:jc w:val="center"/>
        </w:trPr>
        <w:tc>
          <w:tcPr>
            <w:tcW w:w="909" w:type="dxa"/>
            <w:vAlign w:val="center"/>
          </w:tcPr>
          <w:p w14:paraId="2A0989C2"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XS</w:t>
            </w:r>
          </w:p>
        </w:tc>
        <w:tc>
          <w:tcPr>
            <w:tcW w:w="910" w:type="dxa"/>
            <w:vAlign w:val="center"/>
          </w:tcPr>
          <w:p w14:paraId="4AF69DE9"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9-10</w:t>
            </w:r>
          </w:p>
        </w:tc>
        <w:tc>
          <w:tcPr>
            <w:tcW w:w="6236" w:type="dxa"/>
          </w:tcPr>
          <w:p w14:paraId="7214C397"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Rõ ràng, đúng chính tả.</w:t>
            </w:r>
          </w:p>
          <w:p w14:paraId="21A070CB"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Nội dung trả lời khoa học, đúng tất cả.</w:t>
            </w:r>
          </w:p>
          <w:p w14:paraId="2313D5D1"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Trình bày rõ ràng, tự tin thuyết phục, giao lưu người nghe</w:t>
            </w:r>
          </w:p>
          <w:p w14:paraId="4AFE83FF"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 xml:space="preserve">100% thành viên tham gia </w:t>
            </w:r>
          </w:p>
        </w:tc>
        <w:tc>
          <w:tcPr>
            <w:tcW w:w="1040" w:type="dxa"/>
            <w:vAlign w:val="center"/>
          </w:tcPr>
          <w:p w14:paraId="211ABC02" w14:textId="77777777" w:rsidR="003E46AF" w:rsidRPr="002B0357" w:rsidRDefault="003E46AF" w:rsidP="00C47DA6">
            <w:pPr>
              <w:spacing w:before="20"/>
              <w:jc w:val="both"/>
              <w:rPr>
                <w:rFonts w:cs="Times New Roman"/>
                <w:sz w:val="26"/>
                <w:szCs w:val="26"/>
                <w:lang w:eastAsia="vi-VN"/>
              </w:rPr>
            </w:pPr>
          </w:p>
        </w:tc>
      </w:tr>
      <w:tr w:rsidR="003E46AF" w:rsidRPr="002B0357" w14:paraId="04916583" w14:textId="77777777" w:rsidTr="00E746C8">
        <w:trPr>
          <w:trHeight w:val="1207"/>
          <w:jc w:val="center"/>
        </w:trPr>
        <w:tc>
          <w:tcPr>
            <w:tcW w:w="909" w:type="dxa"/>
            <w:vAlign w:val="center"/>
          </w:tcPr>
          <w:p w14:paraId="5ECA73B4"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Tốt</w:t>
            </w:r>
          </w:p>
        </w:tc>
        <w:tc>
          <w:tcPr>
            <w:tcW w:w="910" w:type="dxa"/>
            <w:vAlign w:val="center"/>
          </w:tcPr>
          <w:p w14:paraId="17C5A88B"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7-8</w:t>
            </w:r>
          </w:p>
        </w:tc>
        <w:tc>
          <w:tcPr>
            <w:tcW w:w="6236" w:type="dxa"/>
          </w:tcPr>
          <w:p w14:paraId="14DFA268"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Rõ ràng, còn lỗi chính tả.</w:t>
            </w:r>
          </w:p>
          <w:p w14:paraId="62663550"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Nội dung trả lời khoa học, đúng 2/3.</w:t>
            </w:r>
          </w:p>
          <w:p w14:paraId="06182D7C"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Trình bày rõ ràng, tự tin thuyết phục, giao lưu người nghe</w:t>
            </w:r>
          </w:p>
          <w:p w14:paraId="6895A558"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 xml:space="preserve">~80% thành viên tham gia </w:t>
            </w:r>
          </w:p>
        </w:tc>
        <w:tc>
          <w:tcPr>
            <w:tcW w:w="1040" w:type="dxa"/>
            <w:vAlign w:val="center"/>
          </w:tcPr>
          <w:p w14:paraId="4FF4FCC1" w14:textId="77777777" w:rsidR="003E46AF" w:rsidRPr="002B0357" w:rsidRDefault="003E46AF" w:rsidP="00C47DA6">
            <w:pPr>
              <w:spacing w:before="20"/>
              <w:jc w:val="both"/>
              <w:rPr>
                <w:rFonts w:cs="Times New Roman"/>
                <w:sz w:val="26"/>
                <w:szCs w:val="26"/>
                <w:lang w:eastAsia="vi-VN"/>
              </w:rPr>
            </w:pPr>
          </w:p>
        </w:tc>
      </w:tr>
      <w:tr w:rsidR="003E46AF" w:rsidRPr="002B0357" w14:paraId="4B1F781C" w14:textId="77777777" w:rsidTr="00E746C8">
        <w:trPr>
          <w:trHeight w:val="1480"/>
          <w:jc w:val="center"/>
        </w:trPr>
        <w:tc>
          <w:tcPr>
            <w:tcW w:w="909" w:type="dxa"/>
            <w:vAlign w:val="center"/>
          </w:tcPr>
          <w:p w14:paraId="58F00D8F"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lastRenderedPageBreak/>
              <w:t>Đạt yêu cầu</w:t>
            </w:r>
          </w:p>
        </w:tc>
        <w:tc>
          <w:tcPr>
            <w:tcW w:w="910" w:type="dxa"/>
            <w:vAlign w:val="center"/>
          </w:tcPr>
          <w:p w14:paraId="0C44FEEB"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5-6</w:t>
            </w:r>
          </w:p>
        </w:tc>
        <w:tc>
          <w:tcPr>
            <w:tcW w:w="6236" w:type="dxa"/>
          </w:tcPr>
          <w:p w14:paraId="4DF43A4A"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Rõ ràng, còn lỗi chính tả.</w:t>
            </w:r>
          </w:p>
          <w:p w14:paraId="2D6CF636"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Nội dung trả lời đáp ứng yêu cầu, đúng 1/2.</w:t>
            </w:r>
          </w:p>
          <w:p w14:paraId="482E3A7A"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Trình bày chưa rõ ràng, thiếu tự tin thuyết phục, ít giao lưu người nghe</w:t>
            </w:r>
          </w:p>
          <w:p w14:paraId="30863163"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 xml:space="preserve">~60% thành viên tham gia </w:t>
            </w:r>
          </w:p>
        </w:tc>
        <w:tc>
          <w:tcPr>
            <w:tcW w:w="1040" w:type="dxa"/>
            <w:vAlign w:val="center"/>
          </w:tcPr>
          <w:p w14:paraId="27217F5A" w14:textId="77777777" w:rsidR="003E46AF" w:rsidRPr="002B0357" w:rsidRDefault="003E46AF" w:rsidP="00C47DA6">
            <w:pPr>
              <w:spacing w:before="20"/>
              <w:jc w:val="both"/>
              <w:rPr>
                <w:rFonts w:cs="Times New Roman"/>
                <w:sz w:val="26"/>
                <w:szCs w:val="26"/>
                <w:lang w:eastAsia="vi-VN"/>
              </w:rPr>
            </w:pPr>
          </w:p>
        </w:tc>
      </w:tr>
      <w:tr w:rsidR="003E46AF" w:rsidRPr="002B0357" w14:paraId="32642751" w14:textId="77777777" w:rsidTr="00E746C8">
        <w:trPr>
          <w:trHeight w:val="1489"/>
          <w:jc w:val="center"/>
        </w:trPr>
        <w:tc>
          <w:tcPr>
            <w:tcW w:w="909" w:type="dxa"/>
            <w:vAlign w:val="center"/>
          </w:tcPr>
          <w:p w14:paraId="114FB0E7"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Chưa đạt YC</w:t>
            </w:r>
          </w:p>
        </w:tc>
        <w:tc>
          <w:tcPr>
            <w:tcW w:w="910" w:type="dxa"/>
            <w:vAlign w:val="center"/>
          </w:tcPr>
          <w:p w14:paraId="39424285"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0-4</w:t>
            </w:r>
          </w:p>
        </w:tc>
        <w:tc>
          <w:tcPr>
            <w:tcW w:w="6236" w:type="dxa"/>
          </w:tcPr>
          <w:p w14:paraId="3DFEAF6C"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Đơn điệu, còn lỗi chính tả.</w:t>
            </w:r>
          </w:p>
          <w:p w14:paraId="6E9CAA88"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Nội dung chưa đáp ứng yêu cầu tối thiểu.</w:t>
            </w:r>
          </w:p>
          <w:p w14:paraId="0B471D9E"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Trình bày không rõ, không tự tin thuyết phục, không giao lưu người nghe</w:t>
            </w:r>
          </w:p>
          <w:p w14:paraId="4247F3C4" w14:textId="77777777" w:rsidR="003E46AF" w:rsidRPr="002B0357" w:rsidRDefault="003E46AF" w:rsidP="003E46AF">
            <w:pPr>
              <w:pStyle w:val="Vnbnnidung0"/>
              <w:widowControl w:val="0"/>
              <w:numPr>
                <w:ilvl w:val="0"/>
                <w:numId w:val="6"/>
              </w:numPr>
              <w:tabs>
                <w:tab w:val="left" w:pos="215"/>
              </w:tabs>
              <w:spacing w:before="20" w:after="0" w:line="240" w:lineRule="auto"/>
              <w:ind w:left="260" w:hanging="260"/>
              <w:jc w:val="both"/>
              <w:rPr>
                <w:rFonts w:ascii="Times New Roman" w:hAnsi="Times New Roman" w:cs="Times New Roman"/>
                <w:sz w:val="26"/>
                <w:szCs w:val="26"/>
              </w:rPr>
            </w:pPr>
            <w:r w:rsidRPr="002B0357">
              <w:rPr>
                <w:rFonts w:ascii="Times New Roman" w:hAnsi="Times New Roman" w:cs="Times New Roman"/>
                <w:sz w:val="26"/>
                <w:szCs w:val="26"/>
              </w:rPr>
              <w:t xml:space="preserve">&lt;40% thành viên tham gia </w:t>
            </w:r>
          </w:p>
        </w:tc>
        <w:tc>
          <w:tcPr>
            <w:tcW w:w="1040" w:type="dxa"/>
            <w:vAlign w:val="center"/>
          </w:tcPr>
          <w:p w14:paraId="5D5F76F9" w14:textId="77777777" w:rsidR="003E46AF" w:rsidRPr="002B0357" w:rsidRDefault="003E46AF" w:rsidP="00C47DA6">
            <w:pPr>
              <w:spacing w:before="20"/>
              <w:jc w:val="both"/>
              <w:rPr>
                <w:rFonts w:cs="Times New Roman"/>
                <w:sz w:val="26"/>
                <w:szCs w:val="26"/>
                <w:lang w:eastAsia="vi-VN"/>
              </w:rPr>
            </w:pPr>
          </w:p>
        </w:tc>
      </w:tr>
    </w:tbl>
    <w:p w14:paraId="42B8C92E" w14:textId="77777777" w:rsidR="003E46AF" w:rsidRPr="00614B78" w:rsidRDefault="003E46AF" w:rsidP="005470A6">
      <w:pPr>
        <w:spacing w:before="60" w:after="60" w:line="240" w:lineRule="auto"/>
        <w:jc w:val="both"/>
        <w:rPr>
          <w:rFonts w:cs="Times New Roman"/>
          <w:kern w:val="24"/>
          <w:sz w:val="26"/>
          <w:szCs w:val="26"/>
        </w:rPr>
      </w:pPr>
    </w:p>
    <w:p w14:paraId="12071A5C" w14:textId="358499D4" w:rsidR="007223B2" w:rsidRPr="00614B78" w:rsidRDefault="007223B2" w:rsidP="005470A6">
      <w:pPr>
        <w:spacing w:before="60" w:after="60" w:line="240" w:lineRule="auto"/>
        <w:jc w:val="both"/>
        <w:rPr>
          <w:rFonts w:cs="Times New Roman"/>
          <w:kern w:val="24"/>
          <w:sz w:val="26"/>
          <w:szCs w:val="26"/>
        </w:rPr>
      </w:pPr>
    </w:p>
    <w:sectPr w:rsidR="007223B2" w:rsidRPr="00614B78" w:rsidSect="000A44C2">
      <w:footerReference w:type="default" r:id="rId2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47A5D" w14:textId="77777777" w:rsidR="00AE4C5C" w:rsidRDefault="00AE4C5C">
      <w:pPr>
        <w:spacing w:after="0" w:line="240" w:lineRule="auto"/>
      </w:pPr>
      <w:r>
        <w:separator/>
      </w:r>
    </w:p>
  </w:endnote>
  <w:endnote w:type="continuationSeparator" w:id="0">
    <w:p w14:paraId="1C156301" w14:textId="77777777" w:rsidR="00AE4C5C" w:rsidRDefault="00AE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7C3779A2" w:rsidR="004142AF"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157900">
      <w:rPr>
        <w:noProof/>
        <w:sz w:val="26"/>
        <w:szCs w:val="26"/>
      </w:rPr>
      <w:t>4</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F2339" w14:textId="77777777" w:rsidR="00AE4C5C" w:rsidRDefault="00AE4C5C">
      <w:pPr>
        <w:spacing w:after="0" w:line="240" w:lineRule="auto"/>
      </w:pPr>
      <w:r>
        <w:separator/>
      </w:r>
    </w:p>
  </w:footnote>
  <w:footnote w:type="continuationSeparator" w:id="0">
    <w:p w14:paraId="5C1A4CBB" w14:textId="77777777" w:rsidR="00AE4C5C" w:rsidRDefault="00AE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1078"/>
    <w:rsid w:val="00082AEF"/>
    <w:rsid w:val="00086478"/>
    <w:rsid w:val="00091665"/>
    <w:rsid w:val="00096F5D"/>
    <w:rsid w:val="000A3360"/>
    <w:rsid w:val="000A44C2"/>
    <w:rsid w:val="000A4B9E"/>
    <w:rsid w:val="000B030B"/>
    <w:rsid w:val="000C700D"/>
    <w:rsid w:val="000D0AC3"/>
    <w:rsid w:val="000D1AB7"/>
    <w:rsid w:val="000E5DDC"/>
    <w:rsid w:val="000E75CA"/>
    <w:rsid w:val="00102380"/>
    <w:rsid w:val="00106323"/>
    <w:rsid w:val="0011545F"/>
    <w:rsid w:val="00116767"/>
    <w:rsid w:val="001231BF"/>
    <w:rsid w:val="0012565D"/>
    <w:rsid w:val="0013510A"/>
    <w:rsid w:val="001502C2"/>
    <w:rsid w:val="00156F29"/>
    <w:rsid w:val="00157900"/>
    <w:rsid w:val="0016114F"/>
    <w:rsid w:val="00174A5E"/>
    <w:rsid w:val="001769F9"/>
    <w:rsid w:val="00184BCA"/>
    <w:rsid w:val="00185CD7"/>
    <w:rsid w:val="00191682"/>
    <w:rsid w:val="001A75A2"/>
    <w:rsid w:val="001C52FD"/>
    <w:rsid w:val="002156C4"/>
    <w:rsid w:val="00215770"/>
    <w:rsid w:val="00215EC7"/>
    <w:rsid w:val="002319C0"/>
    <w:rsid w:val="00235667"/>
    <w:rsid w:val="00242872"/>
    <w:rsid w:val="002527BF"/>
    <w:rsid w:val="00252FCC"/>
    <w:rsid w:val="00256056"/>
    <w:rsid w:val="002873BA"/>
    <w:rsid w:val="00291EDF"/>
    <w:rsid w:val="00294649"/>
    <w:rsid w:val="002A4BB7"/>
    <w:rsid w:val="002B0357"/>
    <w:rsid w:val="002D1774"/>
    <w:rsid w:val="002D28FA"/>
    <w:rsid w:val="002D66BF"/>
    <w:rsid w:val="0030571A"/>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B555E"/>
    <w:rsid w:val="003C271A"/>
    <w:rsid w:val="003C73EA"/>
    <w:rsid w:val="003D30B2"/>
    <w:rsid w:val="003E24F3"/>
    <w:rsid w:val="003E46AF"/>
    <w:rsid w:val="003F45D9"/>
    <w:rsid w:val="003F61A0"/>
    <w:rsid w:val="003F709D"/>
    <w:rsid w:val="004045ED"/>
    <w:rsid w:val="004142AF"/>
    <w:rsid w:val="00414BEF"/>
    <w:rsid w:val="00443A2E"/>
    <w:rsid w:val="004542C5"/>
    <w:rsid w:val="00457CDF"/>
    <w:rsid w:val="004606FB"/>
    <w:rsid w:val="00460B3E"/>
    <w:rsid w:val="00472597"/>
    <w:rsid w:val="004741EC"/>
    <w:rsid w:val="00474ED4"/>
    <w:rsid w:val="004818A1"/>
    <w:rsid w:val="004A3251"/>
    <w:rsid w:val="004A4C51"/>
    <w:rsid w:val="004C2D6B"/>
    <w:rsid w:val="004C4923"/>
    <w:rsid w:val="004C63B6"/>
    <w:rsid w:val="004D68BF"/>
    <w:rsid w:val="004F6FDE"/>
    <w:rsid w:val="00506EB1"/>
    <w:rsid w:val="00507008"/>
    <w:rsid w:val="005077E9"/>
    <w:rsid w:val="00513166"/>
    <w:rsid w:val="00513F37"/>
    <w:rsid w:val="005146F1"/>
    <w:rsid w:val="00521266"/>
    <w:rsid w:val="00533A3F"/>
    <w:rsid w:val="005470A6"/>
    <w:rsid w:val="0055495C"/>
    <w:rsid w:val="00563E27"/>
    <w:rsid w:val="00564308"/>
    <w:rsid w:val="00571263"/>
    <w:rsid w:val="005754DD"/>
    <w:rsid w:val="005974D7"/>
    <w:rsid w:val="005A3222"/>
    <w:rsid w:val="005B4B18"/>
    <w:rsid w:val="005D3393"/>
    <w:rsid w:val="005D42CC"/>
    <w:rsid w:val="005D4C03"/>
    <w:rsid w:val="005D4CFF"/>
    <w:rsid w:val="005D777C"/>
    <w:rsid w:val="005F470B"/>
    <w:rsid w:val="006109EA"/>
    <w:rsid w:val="0061239B"/>
    <w:rsid w:val="00612CA4"/>
    <w:rsid w:val="00612F8B"/>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B7011"/>
    <w:rsid w:val="006F38B6"/>
    <w:rsid w:val="006F7B28"/>
    <w:rsid w:val="007012E7"/>
    <w:rsid w:val="00714FED"/>
    <w:rsid w:val="007200C7"/>
    <w:rsid w:val="007223B2"/>
    <w:rsid w:val="00725B3E"/>
    <w:rsid w:val="00740F71"/>
    <w:rsid w:val="00754E9F"/>
    <w:rsid w:val="00757E6B"/>
    <w:rsid w:val="00767685"/>
    <w:rsid w:val="007727B3"/>
    <w:rsid w:val="00775DE1"/>
    <w:rsid w:val="00785634"/>
    <w:rsid w:val="00792042"/>
    <w:rsid w:val="00794734"/>
    <w:rsid w:val="00797A5F"/>
    <w:rsid w:val="007A616D"/>
    <w:rsid w:val="007A6C84"/>
    <w:rsid w:val="007A7AE3"/>
    <w:rsid w:val="007C6946"/>
    <w:rsid w:val="007D6156"/>
    <w:rsid w:val="007F5600"/>
    <w:rsid w:val="007F5A14"/>
    <w:rsid w:val="008026E8"/>
    <w:rsid w:val="00802B59"/>
    <w:rsid w:val="008060D1"/>
    <w:rsid w:val="00810F97"/>
    <w:rsid w:val="00813A09"/>
    <w:rsid w:val="00814FDA"/>
    <w:rsid w:val="00831729"/>
    <w:rsid w:val="00831CF9"/>
    <w:rsid w:val="00843A04"/>
    <w:rsid w:val="00843A95"/>
    <w:rsid w:val="00875D33"/>
    <w:rsid w:val="008910A8"/>
    <w:rsid w:val="008912AF"/>
    <w:rsid w:val="008B1CC3"/>
    <w:rsid w:val="008B4AF5"/>
    <w:rsid w:val="008B6FDB"/>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E6CD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E4C5C"/>
    <w:rsid w:val="00AF0B68"/>
    <w:rsid w:val="00AF780D"/>
    <w:rsid w:val="00B00BCB"/>
    <w:rsid w:val="00B26696"/>
    <w:rsid w:val="00B36F3A"/>
    <w:rsid w:val="00B41F9E"/>
    <w:rsid w:val="00B420B2"/>
    <w:rsid w:val="00B45D1B"/>
    <w:rsid w:val="00B46B9C"/>
    <w:rsid w:val="00B62E6A"/>
    <w:rsid w:val="00B71AB9"/>
    <w:rsid w:val="00B80790"/>
    <w:rsid w:val="00B8311D"/>
    <w:rsid w:val="00B914A3"/>
    <w:rsid w:val="00B938B3"/>
    <w:rsid w:val="00BB30CE"/>
    <w:rsid w:val="00BC4CB5"/>
    <w:rsid w:val="00BE0673"/>
    <w:rsid w:val="00BE3652"/>
    <w:rsid w:val="00BE549F"/>
    <w:rsid w:val="00C24149"/>
    <w:rsid w:val="00C52340"/>
    <w:rsid w:val="00C527B9"/>
    <w:rsid w:val="00C52D84"/>
    <w:rsid w:val="00C53918"/>
    <w:rsid w:val="00C65A5E"/>
    <w:rsid w:val="00C8121C"/>
    <w:rsid w:val="00C932F0"/>
    <w:rsid w:val="00C948B3"/>
    <w:rsid w:val="00CA62E0"/>
    <w:rsid w:val="00CA6725"/>
    <w:rsid w:val="00CC65DD"/>
    <w:rsid w:val="00CC7B85"/>
    <w:rsid w:val="00CE1FEB"/>
    <w:rsid w:val="00CE4248"/>
    <w:rsid w:val="00CF1F38"/>
    <w:rsid w:val="00CF3DA9"/>
    <w:rsid w:val="00D01205"/>
    <w:rsid w:val="00D039A3"/>
    <w:rsid w:val="00D0673F"/>
    <w:rsid w:val="00D143F3"/>
    <w:rsid w:val="00D15AE2"/>
    <w:rsid w:val="00D20D10"/>
    <w:rsid w:val="00D248D3"/>
    <w:rsid w:val="00D26D5C"/>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399E"/>
    <w:rsid w:val="00E16F9D"/>
    <w:rsid w:val="00E26D60"/>
    <w:rsid w:val="00E366D1"/>
    <w:rsid w:val="00E455D9"/>
    <w:rsid w:val="00E47A30"/>
    <w:rsid w:val="00E5336E"/>
    <w:rsid w:val="00E56575"/>
    <w:rsid w:val="00E65E22"/>
    <w:rsid w:val="00E67901"/>
    <w:rsid w:val="00E729E4"/>
    <w:rsid w:val="00E746C8"/>
    <w:rsid w:val="00E97B5C"/>
    <w:rsid w:val="00EA1437"/>
    <w:rsid w:val="00EA2D37"/>
    <w:rsid w:val="00EC362B"/>
    <w:rsid w:val="00EC4D60"/>
    <w:rsid w:val="00ED5952"/>
    <w:rsid w:val="00EE260D"/>
    <w:rsid w:val="00EF00A2"/>
    <w:rsid w:val="00EF269F"/>
    <w:rsid w:val="00EF2F62"/>
    <w:rsid w:val="00F008B0"/>
    <w:rsid w:val="00F00F50"/>
    <w:rsid w:val="00F017A8"/>
    <w:rsid w:val="00F070BD"/>
    <w:rsid w:val="00F15342"/>
    <w:rsid w:val="00F16D07"/>
    <w:rsid w:val="00F27349"/>
    <w:rsid w:val="00F3744F"/>
    <w:rsid w:val="00F45BF1"/>
    <w:rsid w:val="00F530B5"/>
    <w:rsid w:val="00F53954"/>
    <w:rsid w:val="00F64D9B"/>
    <w:rsid w:val="00F74133"/>
    <w:rsid w:val="00F91D73"/>
    <w:rsid w:val="00F97657"/>
    <w:rsid w:val="00F97A96"/>
    <w:rsid w:val="00FA4713"/>
    <w:rsid w:val="00FA61CA"/>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paragraph" w:styleId="Heading3">
    <w:name w:val="heading 3"/>
    <w:basedOn w:val="Normal"/>
    <w:next w:val="Normal"/>
    <w:link w:val="Heading3Char"/>
    <w:unhideWhenUsed/>
    <w:qFormat/>
    <w:rsid w:val="00810F9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9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Hyperlink">
    <w:name w:val="Hyperlink"/>
    <w:basedOn w:val="DefaultParagraphFont"/>
    <w:uiPriority w:val="99"/>
    <w:unhideWhenUsed/>
    <w:rsid w:val="003B555E"/>
    <w:rPr>
      <w:color w:val="0000FF"/>
      <w:u w:val="single"/>
    </w:rPr>
  </w:style>
  <w:style w:type="character" w:customStyle="1" w:styleId="Vnbnnidung6">
    <w:name w:val="Văn bản nội dung (6)_"/>
    <w:basedOn w:val="DefaultParagraphFont"/>
    <w:link w:val="Vnbnnidung60"/>
    <w:rsid w:val="00D26D5C"/>
    <w:rPr>
      <w:rFonts w:ascii="Arial" w:eastAsia="Arial" w:hAnsi="Arial" w:cs="Arial"/>
      <w:i/>
      <w:iCs/>
      <w:color w:val="636365"/>
      <w:w w:val="80"/>
      <w:sz w:val="18"/>
      <w:szCs w:val="18"/>
    </w:rPr>
  </w:style>
  <w:style w:type="paragraph" w:customStyle="1" w:styleId="Vnbnnidung60">
    <w:name w:val="Văn bản nội dung (6)"/>
    <w:basedOn w:val="Normal"/>
    <w:link w:val="Vnbnnidung6"/>
    <w:rsid w:val="00D26D5C"/>
    <w:pPr>
      <w:widowControl w:val="0"/>
      <w:spacing w:before="40" w:after="40" w:line="324" w:lineRule="auto"/>
      <w:ind w:left="220" w:firstLine="420"/>
    </w:pPr>
    <w:rPr>
      <w:rFonts w:ascii="Arial" w:eastAsia="Arial" w:hAnsi="Arial" w:cs="Arial"/>
      <w:i/>
      <w:iCs/>
      <w:color w:val="636365"/>
      <w:w w:val="80"/>
      <w:sz w:val="18"/>
      <w:szCs w:val="18"/>
    </w:rPr>
  </w:style>
  <w:style w:type="character" w:customStyle="1" w:styleId="Vnbnnidung">
    <w:name w:val="Văn bản nội dung_"/>
    <w:basedOn w:val="DefaultParagraphFont"/>
    <w:link w:val="Vnbnnidung0"/>
    <w:rsid w:val="00191682"/>
    <w:rPr>
      <w:rFonts w:ascii="Segoe UI" w:eastAsia="Segoe UI" w:hAnsi="Segoe UI" w:cs="Segoe UI"/>
      <w:sz w:val="20"/>
      <w:szCs w:val="20"/>
    </w:rPr>
  </w:style>
  <w:style w:type="paragraph" w:customStyle="1" w:styleId="Vnbnnidung0">
    <w:name w:val="Văn bản nội dung"/>
    <w:basedOn w:val="Normal"/>
    <w:link w:val="Vnbnnidung"/>
    <w:rsid w:val="00191682"/>
    <w:pPr>
      <w:spacing w:after="100" w:line="283" w:lineRule="auto"/>
    </w:pPr>
    <w:rPr>
      <w:rFonts w:ascii="Segoe UI" w:eastAsia="Segoe UI" w:hAnsi="Segoe UI" w:cs="Segoe UI"/>
      <w:sz w:val="20"/>
      <w:szCs w:val="20"/>
    </w:rPr>
  </w:style>
  <w:style w:type="character" w:customStyle="1" w:styleId="Heading3Char">
    <w:name w:val="Heading 3 Char"/>
    <w:basedOn w:val="DefaultParagraphFont"/>
    <w:link w:val="Heading3"/>
    <w:rsid w:val="00810F97"/>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rsid w:val="003E46A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uiPriority w:val="99"/>
    <w:rsid w:val="003E46A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7zXYCxUKnA"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3yTRR1nG-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youtube.com/watch?v=LCfwsW_crEU"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youtube.com/watch?v=d7zXYCxUKnA" TargetMode="External"/><Relationship Id="rId14" Type="http://schemas.openxmlformats.org/officeDocument/2006/relationships/hyperlink" Target="https://www.youtube.com/watch?v=g3yTRR1nG-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5AFF-0A97-4BFB-8CA2-EBBF552E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Phú</cp:lastModifiedBy>
  <cp:revision>2</cp:revision>
  <dcterms:created xsi:type="dcterms:W3CDTF">2024-08-16T02:25:00Z</dcterms:created>
  <dcterms:modified xsi:type="dcterms:W3CDTF">2024-08-16T02:25:00Z</dcterms:modified>
</cp:coreProperties>
</file>