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8"/>
      </w:tblGrid>
      <w:tr w:rsidR="00300B34" w:rsidRPr="008D213A" w:rsidTr="00110961">
        <w:tc>
          <w:tcPr>
            <w:tcW w:w="5211" w:type="dxa"/>
          </w:tcPr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szCs w:val="26"/>
              </w:rPr>
            </w:pPr>
            <w:r w:rsidRPr="008D213A">
              <w:rPr>
                <w:rFonts w:asciiTheme="majorHAnsi" w:hAnsiTheme="majorHAnsi" w:cstheme="majorHAnsi"/>
                <w:szCs w:val="26"/>
              </w:rPr>
              <w:t>ỦY BAN NHÂN DÂN QUẬN 3</w:t>
            </w:r>
          </w:p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CFD64" wp14:editId="4041AA56">
                      <wp:simplePos x="0" y="0"/>
                      <wp:positionH relativeFrom="column">
                        <wp:posOffset>651509</wp:posOffset>
                      </wp:positionH>
                      <wp:positionV relativeFrom="paragraph">
                        <wp:posOffset>212725</wp:posOffset>
                      </wp:positionV>
                      <wp:extent cx="1666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pt,16.75pt" to="182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" strokecolor="black [3040]"/>
                  </w:pict>
                </mc:Fallback>
              </mc:AlternateContent>
            </w:r>
            <w:r w:rsidRPr="008D213A">
              <w:rPr>
                <w:rFonts w:asciiTheme="majorHAnsi" w:hAnsiTheme="majorHAnsi" w:cstheme="majorHAnsi"/>
                <w:b/>
                <w:szCs w:val="26"/>
              </w:rPr>
              <w:t>TRƯỜNG THCS COLETTE</w:t>
            </w:r>
          </w:p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</w:p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b/>
                <w:i/>
                <w:szCs w:val="26"/>
              </w:rPr>
            </w:pPr>
          </w:p>
        </w:tc>
        <w:tc>
          <w:tcPr>
            <w:tcW w:w="4928" w:type="dxa"/>
          </w:tcPr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 xml:space="preserve">ĐỀ </w:t>
            </w:r>
            <w:r w:rsidRPr="008D213A">
              <w:rPr>
                <w:rFonts w:asciiTheme="majorHAnsi" w:hAnsiTheme="majorHAnsi" w:cstheme="majorHAnsi"/>
                <w:b/>
                <w:szCs w:val="26"/>
                <w:lang w:val="vi-VN"/>
              </w:rPr>
              <w:t xml:space="preserve">TK </w:t>
            </w:r>
            <w:r w:rsidRPr="008D213A">
              <w:rPr>
                <w:rFonts w:asciiTheme="majorHAnsi" w:hAnsiTheme="majorHAnsi" w:cstheme="majorHAnsi"/>
                <w:b/>
                <w:szCs w:val="26"/>
              </w:rPr>
              <w:t>KIỂM TRA GIỮA HỌC KỲ II</w:t>
            </w:r>
          </w:p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>NĂM HỌC 2022 – 2023</w:t>
            </w:r>
          </w:p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b/>
                <w:szCs w:val="26"/>
                <w:lang w:val="vi-VN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 xml:space="preserve">MÔN : TOÁN </w:t>
            </w:r>
            <w:r w:rsidRPr="008D213A">
              <w:rPr>
                <w:rFonts w:asciiTheme="majorHAnsi" w:hAnsiTheme="majorHAnsi" w:cstheme="majorHAnsi"/>
                <w:b/>
                <w:szCs w:val="26"/>
                <w:lang w:val="vi-VN"/>
              </w:rPr>
              <w:t>9</w:t>
            </w:r>
          </w:p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8D213A">
              <w:rPr>
                <w:rFonts w:asciiTheme="majorHAnsi" w:hAnsiTheme="majorHAnsi" w:cstheme="majorHAnsi"/>
                <w:b/>
                <w:szCs w:val="26"/>
              </w:rPr>
              <w:t>Thời gian làm bài: 60 phút</w:t>
            </w:r>
          </w:p>
          <w:p w:rsidR="00300B34" w:rsidRPr="008D213A" w:rsidRDefault="00300B34" w:rsidP="00110961">
            <w:pPr>
              <w:jc w:val="center"/>
              <w:rPr>
                <w:rFonts w:asciiTheme="majorHAnsi" w:hAnsiTheme="majorHAnsi" w:cstheme="majorHAnsi"/>
                <w:i/>
                <w:szCs w:val="26"/>
              </w:rPr>
            </w:pPr>
            <w:r w:rsidRPr="008D213A">
              <w:rPr>
                <w:rFonts w:asciiTheme="majorHAnsi" w:hAnsiTheme="majorHAnsi" w:cstheme="majorHAnsi"/>
                <w:i/>
                <w:szCs w:val="26"/>
              </w:rPr>
              <w:t>(không kể thời gian phát đề)</w:t>
            </w:r>
          </w:p>
        </w:tc>
      </w:tr>
    </w:tbl>
    <w:p w:rsidR="00A6305F" w:rsidRDefault="00A6305F">
      <w:pPr>
        <w:rPr>
          <w:lang w:val="vi-VN"/>
        </w:rPr>
      </w:pPr>
    </w:p>
    <w:p w:rsidR="00300B34" w:rsidRPr="00300B34" w:rsidRDefault="00300B34" w:rsidP="00300B34">
      <w:pPr>
        <w:jc w:val="both"/>
        <w:rPr>
          <w:szCs w:val="26"/>
          <w:lang w:val="vi-VN"/>
        </w:rPr>
      </w:pPr>
      <w:r w:rsidRPr="00300B34">
        <w:rPr>
          <w:szCs w:val="26"/>
          <w:lang w:val="vi-VN"/>
        </w:rPr>
        <w:t xml:space="preserve">Câu 1. Sắp xếp các phân số </w:t>
      </w:r>
      <w:r w:rsidRPr="00343068">
        <w:rPr>
          <w:position w:val="-24"/>
          <w:szCs w:val="26"/>
        </w:rPr>
        <w:object w:dxaOrig="15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05pt;height:32.95pt" o:ole="">
            <v:imagedata r:id="rId5" o:title=""/>
          </v:shape>
          <o:OLEObject Type="Embed" ProgID="Equation.DSMT4" ShapeID="_x0000_i1025" DrawAspect="Content" ObjectID="_1738383686" r:id="rId6"/>
        </w:object>
      </w:r>
      <w:r w:rsidRPr="00300B34">
        <w:rPr>
          <w:szCs w:val="26"/>
          <w:lang w:val="vi-VN"/>
        </w:rPr>
        <w:t xml:space="preserve"> theo thứ tự tăng dần:</w:t>
      </w:r>
    </w:p>
    <w:p w:rsidR="00300B34" w:rsidRPr="00300B34" w:rsidRDefault="00300B34" w:rsidP="00300B34">
      <w:pPr>
        <w:jc w:val="both"/>
        <w:rPr>
          <w:szCs w:val="26"/>
          <w:lang w:val="vi-VN"/>
        </w:rPr>
      </w:pPr>
      <w:r w:rsidRPr="00300B34">
        <w:rPr>
          <w:szCs w:val="26"/>
          <w:lang w:val="vi-VN"/>
        </w:rPr>
        <w:t xml:space="preserve">A. </w:t>
      </w:r>
      <w:r w:rsidRPr="00343068">
        <w:rPr>
          <w:position w:val="-24"/>
          <w:szCs w:val="26"/>
        </w:rPr>
        <w:object w:dxaOrig="1500" w:dyaOrig="660">
          <v:shape id="_x0000_i1026" type="#_x0000_t75" style="width:75.05pt;height:32.95pt" o:ole="">
            <v:imagedata r:id="rId7" o:title=""/>
          </v:shape>
          <o:OLEObject Type="Embed" ProgID="Equation.DSMT4" ShapeID="_x0000_i1026" DrawAspect="Content" ObjectID="_1738383687" r:id="rId8"/>
        </w:object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  <w:t xml:space="preserve">B. </w:t>
      </w:r>
      <w:r w:rsidRPr="00343068">
        <w:rPr>
          <w:position w:val="-24"/>
          <w:szCs w:val="26"/>
        </w:rPr>
        <w:object w:dxaOrig="1500" w:dyaOrig="660">
          <v:shape id="_x0000_i1027" type="#_x0000_t75" style="width:75.05pt;height:32.95pt" o:ole="">
            <v:imagedata r:id="rId9" o:title=""/>
          </v:shape>
          <o:OLEObject Type="Embed" ProgID="Equation.DSMT4" ShapeID="_x0000_i1027" DrawAspect="Content" ObjectID="_1738383688" r:id="rId10"/>
        </w:object>
      </w:r>
      <w:bookmarkStart w:id="0" w:name="_GoBack"/>
      <w:bookmarkEnd w:id="0"/>
    </w:p>
    <w:p w:rsidR="00300B34" w:rsidRPr="00300B34" w:rsidRDefault="00300B34" w:rsidP="00300B34">
      <w:pPr>
        <w:jc w:val="both"/>
        <w:rPr>
          <w:szCs w:val="26"/>
          <w:lang w:val="vi-VN"/>
        </w:rPr>
      </w:pPr>
      <w:r w:rsidRPr="00300B34">
        <w:rPr>
          <w:szCs w:val="26"/>
          <w:lang w:val="vi-VN"/>
        </w:rPr>
        <w:t xml:space="preserve">C. </w:t>
      </w:r>
      <w:r w:rsidRPr="00343068">
        <w:rPr>
          <w:position w:val="-24"/>
          <w:szCs w:val="26"/>
        </w:rPr>
        <w:object w:dxaOrig="1500" w:dyaOrig="660">
          <v:shape id="_x0000_i1028" type="#_x0000_t75" style="width:75.05pt;height:32.95pt" o:ole="">
            <v:imagedata r:id="rId11" o:title=""/>
          </v:shape>
          <o:OLEObject Type="Embed" ProgID="Equation.DSMT4" ShapeID="_x0000_i1028" DrawAspect="Content" ObjectID="_1738383689" r:id="rId12"/>
        </w:object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  <w:t xml:space="preserve">D. </w:t>
      </w:r>
      <w:r w:rsidRPr="00343068">
        <w:rPr>
          <w:position w:val="-24"/>
          <w:szCs w:val="26"/>
        </w:rPr>
        <w:object w:dxaOrig="1500" w:dyaOrig="660">
          <v:shape id="_x0000_i1029" type="#_x0000_t75" style="width:75.05pt;height:32.95pt" o:ole="">
            <v:imagedata r:id="rId13" o:title=""/>
          </v:shape>
          <o:OLEObject Type="Embed" ProgID="Equation.DSMT4" ShapeID="_x0000_i1029" DrawAspect="Content" ObjectID="_1738383690" r:id="rId14"/>
        </w:object>
      </w:r>
    </w:p>
    <w:p w:rsidR="00300B34" w:rsidRPr="00300B34" w:rsidRDefault="00300B34" w:rsidP="00300B34">
      <w:pPr>
        <w:jc w:val="both"/>
        <w:rPr>
          <w:szCs w:val="26"/>
          <w:lang w:val="vi-VN"/>
        </w:rPr>
      </w:pPr>
      <w:r w:rsidRPr="00300B34">
        <w:rPr>
          <w:szCs w:val="26"/>
          <w:lang w:val="vi-VN"/>
        </w:rPr>
        <w:t xml:space="preserve">Câu 2. Số nào không là số đối của phân số </w:t>
      </w:r>
      <w:r w:rsidRPr="00324382">
        <w:rPr>
          <w:position w:val="-24"/>
          <w:szCs w:val="26"/>
        </w:rPr>
        <w:object w:dxaOrig="360" w:dyaOrig="660">
          <v:shape id="_x0000_i1030" type="#_x0000_t75" style="width:18.4pt;height:32.95pt" o:ole="">
            <v:imagedata r:id="rId15" o:title=""/>
          </v:shape>
          <o:OLEObject Type="Embed" ProgID="Equation.DSMT4" ShapeID="_x0000_i1030" DrawAspect="Content" ObjectID="_1738383691" r:id="rId16"/>
        </w:object>
      </w:r>
      <w:r w:rsidRPr="00300B34">
        <w:rPr>
          <w:szCs w:val="26"/>
          <w:lang w:val="vi-VN"/>
        </w:rPr>
        <w:t>?</w:t>
      </w:r>
    </w:p>
    <w:p w:rsidR="00300B34" w:rsidRPr="00300B34" w:rsidRDefault="00300B34" w:rsidP="00300B34">
      <w:pPr>
        <w:jc w:val="both"/>
        <w:rPr>
          <w:szCs w:val="26"/>
          <w:lang w:val="vi-VN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1312" behindDoc="0" locked="0" layoutInCell="1" allowOverlap="1" wp14:anchorId="481FCFAA" wp14:editId="076E93CA">
            <wp:simplePos x="0" y="0"/>
            <wp:positionH relativeFrom="column">
              <wp:posOffset>4536346</wp:posOffset>
            </wp:positionH>
            <wp:positionV relativeFrom="paragraph">
              <wp:posOffset>591090</wp:posOffset>
            </wp:positionV>
            <wp:extent cx="1981200" cy="8191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B34">
        <w:rPr>
          <w:szCs w:val="26"/>
          <w:lang w:val="vi-VN"/>
        </w:rPr>
        <w:t xml:space="preserve">A. </w:t>
      </w:r>
      <w:r w:rsidRPr="00324382">
        <w:rPr>
          <w:position w:val="-24"/>
          <w:szCs w:val="26"/>
        </w:rPr>
        <w:object w:dxaOrig="240" w:dyaOrig="660">
          <v:shape id="_x0000_i1031" type="#_x0000_t75" style="width:12.25pt;height:32.95pt" o:ole="">
            <v:imagedata r:id="rId18" o:title=""/>
          </v:shape>
          <o:OLEObject Type="Embed" ProgID="Equation.DSMT4" ShapeID="_x0000_i1031" DrawAspect="Content" ObjectID="_1738383692" r:id="rId19"/>
        </w:object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  <w:t xml:space="preserve">B. </w:t>
      </w:r>
      <w:r w:rsidRPr="00324382">
        <w:rPr>
          <w:position w:val="-24"/>
          <w:szCs w:val="26"/>
        </w:rPr>
        <w:object w:dxaOrig="360" w:dyaOrig="660">
          <v:shape id="_x0000_i1032" type="#_x0000_t75" style="width:18.4pt;height:32.95pt" o:ole="">
            <v:imagedata r:id="rId20" o:title=""/>
          </v:shape>
          <o:OLEObject Type="Embed" ProgID="Equation.DSMT4" ShapeID="_x0000_i1032" DrawAspect="Content" ObjectID="_1738383693" r:id="rId21"/>
        </w:object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  <w:t xml:space="preserve">C. </w:t>
      </w:r>
      <w:r w:rsidRPr="00324382">
        <w:rPr>
          <w:position w:val="-24"/>
          <w:szCs w:val="26"/>
        </w:rPr>
        <w:object w:dxaOrig="360" w:dyaOrig="660">
          <v:shape id="_x0000_i1033" type="#_x0000_t75" style="width:18.4pt;height:32.95pt" o:ole="">
            <v:imagedata r:id="rId22" o:title=""/>
          </v:shape>
          <o:OLEObject Type="Embed" ProgID="Equation.DSMT4" ShapeID="_x0000_i1033" DrawAspect="Content" ObjectID="_1738383694" r:id="rId23"/>
        </w:object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</w:r>
      <w:r w:rsidRPr="00300B34">
        <w:rPr>
          <w:szCs w:val="26"/>
          <w:lang w:val="vi-VN"/>
        </w:rPr>
        <w:tab/>
        <w:t xml:space="preserve">D. </w:t>
      </w:r>
      <w:r w:rsidRPr="00D23357">
        <w:rPr>
          <w:position w:val="-32"/>
          <w:szCs w:val="26"/>
        </w:rPr>
        <w:object w:dxaOrig="760" w:dyaOrig="760">
          <v:shape id="_x0000_i1034" type="#_x0000_t75" style="width:38.3pt;height:38.3pt" o:ole="">
            <v:imagedata r:id="rId24" o:title=""/>
          </v:shape>
          <o:OLEObject Type="Embed" ProgID="Equation.DSMT4" ShapeID="_x0000_i1034" DrawAspect="Content" ObjectID="_1738383695" r:id="rId25"/>
        </w:object>
      </w:r>
    </w:p>
    <w:p w:rsidR="00300B34" w:rsidRPr="00300B34" w:rsidRDefault="00300B34" w:rsidP="00300B34">
      <w:pPr>
        <w:jc w:val="both"/>
        <w:rPr>
          <w:szCs w:val="26"/>
          <w:lang w:val="vi-VN"/>
        </w:rPr>
      </w:pPr>
      <w:r w:rsidRPr="00300B34">
        <w:rPr>
          <w:szCs w:val="26"/>
          <w:lang w:val="vi-VN"/>
        </w:rPr>
        <w:t>Câu 3. Phân số nào dưới đây không biểu diễn phần tô màu hình bên:</w:t>
      </w:r>
      <w:r w:rsidRPr="00300B34">
        <w:rPr>
          <w:noProof/>
          <w:lang w:val="vi-VN"/>
        </w:rPr>
        <w:t xml:space="preserve"> </w: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 xml:space="preserve">A. </w:t>
      </w:r>
      <w:r w:rsidRPr="00324382">
        <w:rPr>
          <w:position w:val="-24"/>
          <w:szCs w:val="26"/>
        </w:rPr>
        <w:object w:dxaOrig="360" w:dyaOrig="660">
          <v:shape id="_x0000_i1035" type="#_x0000_t75" style="width:18.4pt;height:32.95pt" o:ole="">
            <v:imagedata r:id="rId26" o:title=""/>
          </v:shape>
          <o:OLEObject Type="Embed" ProgID="Equation.DSMT4" ShapeID="_x0000_i1035" DrawAspect="Content" ObjectID="_1738383696" r:id="rId27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B. </w:t>
      </w:r>
      <w:r w:rsidRPr="00324382">
        <w:rPr>
          <w:position w:val="-24"/>
          <w:szCs w:val="26"/>
        </w:rPr>
        <w:object w:dxaOrig="240" w:dyaOrig="660">
          <v:shape id="_x0000_i1036" type="#_x0000_t75" style="width:12.25pt;height:32.95pt" o:ole="">
            <v:imagedata r:id="rId28" o:title=""/>
          </v:shape>
          <o:OLEObject Type="Embed" ProgID="Equation.DSMT4" ShapeID="_x0000_i1036" DrawAspect="Content" ObjectID="_1738383697" r:id="rId29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C. </w:t>
      </w:r>
      <w:r w:rsidRPr="00324382">
        <w:rPr>
          <w:position w:val="-24"/>
          <w:szCs w:val="26"/>
        </w:rPr>
        <w:object w:dxaOrig="240" w:dyaOrig="660">
          <v:shape id="_x0000_i1037" type="#_x0000_t75" style="width:12.25pt;height:32.95pt" o:ole="">
            <v:imagedata r:id="rId30" o:title=""/>
          </v:shape>
          <o:OLEObject Type="Embed" ProgID="Equation.DSMT4" ShapeID="_x0000_i1037" DrawAspect="Content" ObjectID="_1738383698" r:id="rId31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D. </w:t>
      </w:r>
      <w:r w:rsidRPr="00324382">
        <w:rPr>
          <w:position w:val="-24"/>
          <w:szCs w:val="26"/>
        </w:rPr>
        <w:object w:dxaOrig="340" w:dyaOrig="660">
          <v:shape id="_x0000_i1038" type="#_x0000_t75" style="width:16.85pt;height:32.95pt" o:ole="">
            <v:imagedata r:id="rId32" o:title=""/>
          </v:shape>
          <o:OLEObject Type="Embed" ProgID="Equation.DSMT4" ShapeID="_x0000_i1038" DrawAspect="Content" ObjectID="_1738383699" r:id="rId33"/>
        </w:objec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 xml:space="preserve">Câu 4. Giá trị </w:t>
      </w:r>
      <w:r w:rsidRPr="00343068">
        <w:rPr>
          <w:position w:val="-24"/>
          <w:szCs w:val="26"/>
        </w:rPr>
        <w:object w:dxaOrig="240" w:dyaOrig="660">
          <v:shape id="_x0000_i1039" type="#_x0000_t75" style="width:12.25pt;height:32.95pt" o:ole="">
            <v:imagedata r:id="rId34" o:title=""/>
          </v:shape>
          <o:OLEObject Type="Embed" ProgID="Equation.DSMT4" ShapeID="_x0000_i1039" DrawAspect="Content" ObjectID="_1738383700" r:id="rId35"/>
        </w:object>
      </w:r>
      <w:r w:rsidRPr="00300B34">
        <w:rPr>
          <w:szCs w:val="26"/>
          <w:lang w:val="fr-FR"/>
        </w:rPr>
        <w:t xml:space="preserve"> của – 60 là:</w: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>A. – 80</w: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>B. – 45</w: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>C. 45</w: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>D. 80</w: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 xml:space="preserve">Câu 5. Kết quả phép cộng: </w:t>
      </w:r>
      <w:r w:rsidRPr="008D4FA8">
        <w:rPr>
          <w:position w:val="-24"/>
          <w:szCs w:val="26"/>
        </w:rPr>
        <w:object w:dxaOrig="859" w:dyaOrig="660">
          <v:shape id="_x0000_i1040" type="#_x0000_t75" style="width:42.9pt;height:32.95pt" o:ole="">
            <v:imagedata r:id="rId36" o:title=""/>
          </v:shape>
          <o:OLEObject Type="Embed" ProgID="Equation.DSMT4" ShapeID="_x0000_i1040" DrawAspect="Content" ObjectID="_1738383701" r:id="rId37"/>
        </w:object>
      </w:r>
      <w:r w:rsidRPr="00300B34">
        <w:rPr>
          <w:szCs w:val="26"/>
          <w:lang w:val="fr-FR"/>
        </w:rPr>
        <w:t>là:</w: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 xml:space="preserve">A. </w:t>
      </w:r>
      <w:r w:rsidRPr="008D4FA8">
        <w:rPr>
          <w:position w:val="-24"/>
          <w:szCs w:val="26"/>
        </w:rPr>
        <w:object w:dxaOrig="340" w:dyaOrig="660">
          <v:shape id="_x0000_i1041" type="#_x0000_t75" style="width:16.85pt;height:32.95pt" o:ole="">
            <v:imagedata r:id="rId38" o:title=""/>
          </v:shape>
          <o:OLEObject Type="Embed" ProgID="Equation.DSMT4" ShapeID="_x0000_i1041" DrawAspect="Content" ObjectID="_1738383702" r:id="rId39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B. </w:t>
      </w:r>
      <w:r w:rsidRPr="008D4FA8">
        <w:rPr>
          <w:position w:val="-24"/>
          <w:szCs w:val="26"/>
        </w:rPr>
        <w:object w:dxaOrig="360" w:dyaOrig="660">
          <v:shape id="_x0000_i1042" type="#_x0000_t75" style="width:18.4pt;height:32.95pt" o:ole="">
            <v:imagedata r:id="rId40" o:title=""/>
          </v:shape>
          <o:OLEObject Type="Embed" ProgID="Equation.DSMT4" ShapeID="_x0000_i1042" DrawAspect="Content" ObjectID="_1738383703" r:id="rId41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C. </w:t>
      </w:r>
      <w:r w:rsidRPr="008D4FA8">
        <w:rPr>
          <w:position w:val="-24"/>
          <w:szCs w:val="26"/>
        </w:rPr>
        <w:object w:dxaOrig="360" w:dyaOrig="660">
          <v:shape id="_x0000_i1043" type="#_x0000_t75" style="width:18.4pt;height:32.95pt" o:ole="">
            <v:imagedata r:id="rId42" o:title=""/>
          </v:shape>
          <o:OLEObject Type="Embed" ProgID="Equation.DSMT4" ShapeID="_x0000_i1043" DrawAspect="Content" ObjectID="_1738383704" r:id="rId43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D. </w:t>
      </w:r>
      <w:r w:rsidRPr="008D4FA8">
        <w:rPr>
          <w:position w:val="-24"/>
          <w:szCs w:val="26"/>
        </w:rPr>
        <w:object w:dxaOrig="240" w:dyaOrig="660">
          <v:shape id="_x0000_i1044" type="#_x0000_t75" style="width:12.25pt;height:32.95pt" o:ole="">
            <v:imagedata r:id="rId44" o:title=""/>
          </v:shape>
          <o:OLEObject Type="Embed" ProgID="Equation.DSMT4" ShapeID="_x0000_i1044" DrawAspect="Content" ObjectID="_1738383705" r:id="rId45"/>
        </w:objec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 xml:space="preserve">Câu 6. Kết quả tính </w:t>
      </w:r>
      <w:r w:rsidRPr="008D4FA8">
        <w:rPr>
          <w:position w:val="-24"/>
          <w:szCs w:val="26"/>
        </w:rPr>
        <w:object w:dxaOrig="780" w:dyaOrig="660">
          <v:shape id="_x0000_i1045" type="#_x0000_t75" style="width:39.05pt;height:32.95pt" o:ole="">
            <v:imagedata r:id="rId46" o:title=""/>
          </v:shape>
          <o:OLEObject Type="Embed" ProgID="Equation.DSMT4" ShapeID="_x0000_i1045" DrawAspect="Content" ObjectID="_1738383706" r:id="rId47"/>
        </w:object>
      </w:r>
      <w:r w:rsidRPr="00300B34">
        <w:rPr>
          <w:szCs w:val="26"/>
          <w:lang w:val="fr-FR"/>
        </w:rPr>
        <w:t xml:space="preserve"> là</w: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 xml:space="preserve">A. </w:t>
      </w:r>
      <w:r w:rsidRPr="008D4FA8">
        <w:rPr>
          <w:position w:val="-24"/>
          <w:szCs w:val="26"/>
        </w:rPr>
        <w:object w:dxaOrig="360" w:dyaOrig="660">
          <v:shape id="_x0000_i1046" type="#_x0000_t75" style="width:18.4pt;height:32.95pt" o:ole="">
            <v:imagedata r:id="rId48" o:title=""/>
          </v:shape>
          <o:OLEObject Type="Embed" ProgID="Equation.DSMT4" ShapeID="_x0000_i1046" DrawAspect="Content" ObjectID="_1738383707" r:id="rId49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B. </w:t>
      </w:r>
      <w:r w:rsidRPr="008D4FA8">
        <w:rPr>
          <w:position w:val="-24"/>
          <w:szCs w:val="26"/>
        </w:rPr>
        <w:object w:dxaOrig="220" w:dyaOrig="660">
          <v:shape id="_x0000_i1047" type="#_x0000_t75" style="width:10.7pt;height:32.95pt" o:ole="">
            <v:imagedata r:id="rId50" o:title=""/>
          </v:shape>
          <o:OLEObject Type="Embed" ProgID="Equation.DSMT4" ShapeID="_x0000_i1047" DrawAspect="Content" ObjectID="_1738383708" r:id="rId51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C. </w:t>
      </w:r>
      <w:r w:rsidRPr="008D4FA8">
        <w:rPr>
          <w:position w:val="-24"/>
          <w:szCs w:val="26"/>
        </w:rPr>
        <w:object w:dxaOrig="480" w:dyaOrig="660">
          <v:shape id="_x0000_i1048" type="#_x0000_t75" style="width:23.75pt;height:32.95pt" o:ole="">
            <v:imagedata r:id="rId52" o:title=""/>
          </v:shape>
          <o:OLEObject Type="Embed" ProgID="Equation.DSMT4" ShapeID="_x0000_i1048" DrawAspect="Content" ObjectID="_1738383709" r:id="rId53"/>
        </w:object>
      </w:r>
      <w:r w:rsidRPr="00300B34">
        <w:rPr>
          <w:szCs w:val="26"/>
          <w:lang w:val="fr-FR"/>
        </w:rPr>
        <w:tab/>
      </w:r>
      <w:r w:rsidRPr="00300B34">
        <w:rPr>
          <w:szCs w:val="26"/>
          <w:lang w:val="fr-FR"/>
        </w:rPr>
        <w:tab/>
        <w:t xml:space="preserve">D. </w:t>
      </w:r>
      <w:r w:rsidRPr="000C35D6">
        <w:rPr>
          <w:position w:val="-24"/>
          <w:szCs w:val="26"/>
        </w:rPr>
        <w:object w:dxaOrig="360" w:dyaOrig="660">
          <v:shape id="_x0000_i1049" type="#_x0000_t75" style="width:18.4pt;height:32.95pt" o:ole="">
            <v:imagedata r:id="rId54" o:title=""/>
          </v:shape>
          <o:OLEObject Type="Embed" ProgID="Equation.DSMT4" ShapeID="_x0000_i1049" DrawAspect="Content" ObjectID="_1738383710" r:id="rId55"/>
        </w:object>
      </w:r>
    </w:p>
    <w:p w:rsidR="00300B34" w:rsidRPr="00300B34" w:rsidRDefault="00300B34" w:rsidP="00300B34">
      <w:pPr>
        <w:jc w:val="both"/>
        <w:rPr>
          <w:szCs w:val="26"/>
          <w:lang w:val="fr-FR"/>
        </w:rPr>
      </w:pPr>
      <w:r w:rsidRPr="00300B34">
        <w:rPr>
          <w:szCs w:val="26"/>
          <w:lang w:val="fr-FR"/>
        </w:rPr>
        <w:t xml:space="preserve">Câu 7. Quan sát các chữ cái </w:t>
      </w:r>
      <w:r w:rsidRPr="00300B34">
        <w:rPr>
          <w:b/>
          <w:szCs w:val="26"/>
          <w:lang w:val="fr-FR"/>
        </w:rPr>
        <w:t>H O C S I N H</w:t>
      </w:r>
      <w:r w:rsidRPr="00300B34">
        <w:rPr>
          <w:szCs w:val="26"/>
          <w:lang w:val="fr-FR"/>
        </w:rPr>
        <w:t>, những chữ cái nào vừa có tâm đối xứng vừa có trục đối xứng?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 xml:space="preserve">A. Chữ </w:t>
      </w:r>
      <w:r w:rsidRPr="00410246">
        <w:rPr>
          <w:b/>
          <w:szCs w:val="26"/>
        </w:rPr>
        <w:t>H, O, C, S, I, N</w:t>
      </w:r>
      <w:r>
        <w:rPr>
          <w:szCs w:val="26"/>
        </w:rPr>
        <w:tab/>
      </w:r>
      <w:r>
        <w:rPr>
          <w:szCs w:val="26"/>
        </w:rPr>
        <w:tab/>
        <w:t xml:space="preserve">B. Chữ </w:t>
      </w:r>
      <w:r w:rsidRPr="00410246">
        <w:rPr>
          <w:b/>
          <w:szCs w:val="26"/>
        </w:rPr>
        <w:t>H, O, S, I, N</w:t>
      </w:r>
    </w:p>
    <w:p w:rsidR="00300B34" w:rsidRPr="00410246" w:rsidRDefault="00300B34" w:rsidP="00300B34">
      <w:pPr>
        <w:jc w:val="both"/>
        <w:rPr>
          <w:b/>
          <w:szCs w:val="26"/>
        </w:rPr>
      </w:pPr>
      <w:r>
        <w:rPr>
          <w:szCs w:val="26"/>
        </w:rPr>
        <w:t xml:space="preserve">B. Chữ </w:t>
      </w:r>
      <w:r w:rsidRPr="00410246">
        <w:rPr>
          <w:b/>
          <w:szCs w:val="26"/>
        </w:rPr>
        <w:t>H, O, I, N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D. Chữ </w:t>
      </w:r>
      <w:r w:rsidRPr="00410246">
        <w:rPr>
          <w:b/>
          <w:szCs w:val="26"/>
        </w:rPr>
        <w:t>H, O, I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Câu 8. Hình nào trong các hình sau không có trục đối xứng.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 xml:space="preserve">A. Hình thang cân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B. Hình tam giác đều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C. Hình bình hành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D. Hình thoi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Câu 9. Trong các biển báo sau, biển báo nào không có trục đối xứng?</w:t>
      </w:r>
    </w:p>
    <w:p w:rsidR="00300B34" w:rsidRDefault="00300B34" w:rsidP="00300B34">
      <w:pPr>
        <w:jc w:val="both"/>
        <w:rPr>
          <w:szCs w:val="26"/>
        </w:rPr>
      </w:pPr>
      <w:r>
        <w:rPr>
          <w:noProof/>
          <w:lang w:val="vi-VN" w:eastAsia="vi-VN"/>
        </w:rPr>
        <w:lastRenderedPageBreak/>
        <w:drawing>
          <wp:inline distT="0" distB="0" distL="0" distR="0" wp14:anchorId="3828567E" wp14:editId="7E8AFCC2">
            <wp:extent cx="5972136" cy="10603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6"/>
                    <a:srcRect t="11187" b="21066"/>
                    <a:stretch/>
                  </pic:blipFill>
                  <pic:spPr bwMode="auto">
                    <a:xfrm>
                      <a:off x="0" y="0"/>
                      <a:ext cx="6011028" cy="106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A.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B.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C.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D.</w:t>
      </w:r>
    </w:p>
    <w:p w:rsidR="00300B34" w:rsidRDefault="00300B34" w:rsidP="00300B34">
      <w:pPr>
        <w:rPr>
          <w:sz w:val="28"/>
        </w:rPr>
      </w:pPr>
      <w:r>
        <w:rPr>
          <w:szCs w:val="26"/>
        </w:rPr>
        <w:t xml:space="preserve">Câu 10. </w:t>
      </w:r>
      <w:r>
        <w:rPr>
          <w:sz w:val="28"/>
        </w:rPr>
        <w:t>Trong các vật sau, vật nào vừa trục đối xứng vừa có tâm đối xứng?</w:t>
      </w:r>
    </w:p>
    <w:p w:rsidR="00300B34" w:rsidRPr="00410246" w:rsidRDefault="00300B34" w:rsidP="00300B34">
      <w:pPr>
        <w:rPr>
          <w:sz w:val="28"/>
        </w:rPr>
      </w:pPr>
      <w:r>
        <w:rPr>
          <w:noProof/>
          <w:lang w:val="vi-VN" w:eastAsia="vi-VN"/>
        </w:rPr>
        <w:drawing>
          <wp:inline distT="0" distB="0" distL="0" distR="0" wp14:anchorId="350F8847" wp14:editId="2FEBD18D">
            <wp:extent cx="1205639" cy="121539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7"/>
                    <a:srcRect l="4410" r="4485" b="5437"/>
                    <a:stretch/>
                  </pic:blipFill>
                  <pic:spPr bwMode="auto">
                    <a:xfrm>
                      <a:off x="0" y="0"/>
                      <a:ext cx="1206202" cy="1215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</w:rPr>
        <w:tab/>
        <w:t xml:space="preserve"> </w:t>
      </w:r>
      <w:r>
        <w:rPr>
          <w:noProof/>
          <w:lang w:val="vi-VN" w:eastAsia="vi-VN"/>
        </w:rPr>
        <w:drawing>
          <wp:inline distT="0" distB="0" distL="0" distR="0" wp14:anchorId="04D2EC30" wp14:editId="2ABB985F">
            <wp:extent cx="1264376" cy="1177047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77982" cy="118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lang w:val="vi-VN" w:eastAsia="vi-VN"/>
        </w:rPr>
        <w:drawing>
          <wp:inline distT="0" distB="0" distL="0" distR="0" wp14:anchorId="79D1516B" wp14:editId="6E2D7F10">
            <wp:extent cx="994903" cy="1157592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10057" cy="117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noProof/>
          <w:lang w:val="vi-VN" w:eastAsia="vi-VN"/>
        </w:rPr>
        <w:drawing>
          <wp:inline distT="0" distB="0" distL="0" distR="0" wp14:anchorId="62707921" wp14:editId="0FE3CB9F">
            <wp:extent cx="1136990" cy="1128409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149101" cy="114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B34" w:rsidRPr="00BD0FB5" w:rsidRDefault="00300B34" w:rsidP="00300B34">
      <w:pPr>
        <w:rPr>
          <w:sz w:val="28"/>
        </w:rPr>
      </w:pPr>
      <w:r>
        <w:rPr>
          <w:sz w:val="28"/>
        </w:rPr>
        <w:t>A. Con bướm</w:t>
      </w:r>
      <w:r>
        <w:rPr>
          <w:sz w:val="28"/>
        </w:rPr>
        <w:tab/>
        <w:t>B. Sao biển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C. Bông tuyết</w:t>
      </w:r>
      <w:r>
        <w:rPr>
          <w:sz w:val="28"/>
        </w:rPr>
        <w:tab/>
        <w:t>D. Hoa lưu ly</w:t>
      </w:r>
    </w:p>
    <w:p w:rsidR="00300B34" w:rsidRDefault="00300B34" w:rsidP="00300B34">
      <w:pPr>
        <w:jc w:val="both"/>
        <w:rPr>
          <w:szCs w:val="26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2336" behindDoc="0" locked="0" layoutInCell="1" allowOverlap="1" wp14:anchorId="31074411" wp14:editId="7ECB0794">
            <wp:simplePos x="0" y="0"/>
            <wp:positionH relativeFrom="column">
              <wp:posOffset>3378835</wp:posOffset>
            </wp:positionH>
            <wp:positionV relativeFrom="paragraph">
              <wp:posOffset>117772</wp:posOffset>
            </wp:positionV>
            <wp:extent cx="2914650" cy="12096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6"/>
        </w:rPr>
        <w:t>Câu 11. Quan sát hình bên. Chọn khẳng định sai.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A. I là giao điểm của hai đường thẳng a và b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B. Đường thẳng b đi qua A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C. Đường thẳng a không chứa điểm B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D. Điểm B không thuộc đường thẳng IA</w:t>
      </w:r>
    </w:p>
    <w:p w:rsidR="00300B34" w:rsidRDefault="00300B34" w:rsidP="00300B34">
      <w:pPr>
        <w:jc w:val="both"/>
        <w:rPr>
          <w:rFonts w:cs="Times New Roman"/>
          <w:color w:val="000000" w:themeColor="text1"/>
          <w:szCs w:val="26"/>
        </w:rPr>
      </w:pPr>
      <w:r w:rsidRPr="003E37F3">
        <w:rPr>
          <w:rFonts w:cs="Times New Roman"/>
          <w:color w:val="000000" w:themeColor="text1"/>
          <w:szCs w:val="26"/>
        </w:rPr>
        <w:t xml:space="preserve">Câu 12. </w:t>
      </w:r>
      <w:r w:rsidRPr="003E37F3">
        <w:rPr>
          <w:rStyle w:val="fontstyle01"/>
          <w:rFonts w:cs="Times New Roman"/>
          <w:color w:val="000000" w:themeColor="text1"/>
          <w:szCs w:val="26"/>
        </w:rPr>
        <w:t xml:space="preserve">Điểm </w:t>
      </w:r>
      <w:r w:rsidRPr="003E37F3">
        <w:rPr>
          <w:rStyle w:val="fontstyle21"/>
          <w:rFonts w:ascii="Times New Roman" w:hAnsi="Times New Roman" w:cs="Times New Roman"/>
          <w:color w:val="000000" w:themeColor="text1"/>
          <w:sz w:val="26"/>
          <w:szCs w:val="26"/>
        </w:rPr>
        <w:t xml:space="preserve">P </w:t>
      </w:r>
      <w:r w:rsidRPr="003E37F3">
        <w:rPr>
          <w:rStyle w:val="fontstyle01"/>
          <w:rFonts w:cs="Times New Roman"/>
          <w:color w:val="000000" w:themeColor="text1"/>
          <w:szCs w:val="26"/>
        </w:rPr>
        <w:t xml:space="preserve">nằm giữa hai điểm </w:t>
      </w:r>
      <w:r w:rsidRPr="003E37F3">
        <w:rPr>
          <w:rStyle w:val="fontstyle21"/>
          <w:rFonts w:ascii="Times New Roman" w:hAnsi="Times New Roman" w:cs="Times New Roman"/>
          <w:color w:val="000000" w:themeColor="text1"/>
          <w:sz w:val="26"/>
          <w:szCs w:val="26"/>
        </w:rPr>
        <w:t xml:space="preserve">M </w:t>
      </w:r>
      <w:r w:rsidRPr="003E37F3">
        <w:rPr>
          <w:rStyle w:val="fontstyle01"/>
          <w:rFonts w:cs="Times New Roman"/>
          <w:color w:val="000000" w:themeColor="text1"/>
          <w:szCs w:val="26"/>
        </w:rPr>
        <w:t xml:space="preserve">và </w:t>
      </w:r>
      <w:r w:rsidRPr="003E37F3">
        <w:rPr>
          <w:rStyle w:val="fontstyle21"/>
          <w:rFonts w:ascii="Times New Roman" w:hAnsi="Times New Roman" w:cs="Times New Roman"/>
          <w:color w:val="000000" w:themeColor="text1"/>
          <w:sz w:val="26"/>
          <w:szCs w:val="26"/>
        </w:rPr>
        <w:t xml:space="preserve">N </w:t>
      </w:r>
      <w:r w:rsidRPr="003E37F3">
        <w:rPr>
          <w:rStyle w:val="fontstyle01"/>
          <w:rFonts w:cs="Times New Roman"/>
          <w:color w:val="000000" w:themeColor="text1"/>
          <w:szCs w:val="26"/>
        </w:rPr>
        <w:t>thì:</w:t>
      </w:r>
    </w:p>
    <w:p w:rsidR="00300B34" w:rsidRPr="003E37F3" w:rsidRDefault="00300B34" w:rsidP="00300B34">
      <w:pPr>
        <w:ind w:right="-285"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A. PN + MN = PN</w:t>
      </w:r>
      <w:r>
        <w:rPr>
          <w:rFonts w:cs="Times New Roman"/>
          <w:color w:val="000000" w:themeColor="text1"/>
          <w:szCs w:val="26"/>
        </w:rPr>
        <w:tab/>
        <w:t xml:space="preserve">  B. MP + MN = PN</w:t>
      </w:r>
      <w:r>
        <w:rPr>
          <w:rFonts w:cs="Times New Roman"/>
          <w:color w:val="000000" w:themeColor="text1"/>
          <w:szCs w:val="26"/>
        </w:rPr>
        <w:tab/>
        <w:t xml:space="preserve">   C. MP + PN = MN</w:t>
      </w:r>
      <w:r>
        <w:rPr>
          <w:rFonts w:cs="Times New Roman"/>
          <w:color w:val="000000" w:themeColor="text1"/>
          <w:szCs w:val="26"/>
        </w:rPr>
        <w:tab/>
        <w:t>D. MP – PN = NM</w:t>
      </w:r>
    </w:p>
    <w:p w:rsidR="00300B34" w:rsidRPr="001D4DBA" w:rsidRDefault="00300B34" w:rsidP="00300B34">
      <w:pPr>
        <w:jc w:val="both"/>
        <w:rPr>
          <w:b/>
          <w:szCs w:val="26"/>
        </w:rPr>
      </w:pPr>
      <w:r w:rsidRPr="001D4DBA">
        <w:rPr>
          <w:b/>
          <w:szCs w:val="26"/>
        </w:rPr>
        <w:t>B. Tự luận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Bài 1. Thực hiện phép tính: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 xml:space="preserve">a) </w:t>
      </w:r>
      <w:r w:rsidRPr="0087773E">
        <w:rPr>
          <w:position w:val="-24"/>
          <w:szCs w:val="26"/>
        </w:rPr>
        <w:object w:dxaOrig="1060" w:dyaOrig="660">
          <v:shape id="_x0000_i1050" type="#_x0000_t75" style="width:52.85pt;height:32.95pt" o:ole="">
            <v:imagedata r:id="rId62" o:title=""/>
          </v:shape>
          <o:OLEObject Type="Embed" ProgID="Equation.DSMT4" ShapeID="_x0000_i1050" DrawAspect="Content" ObjectID="_1738383711" r:id="rId63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b) </w:t>
      </w:r>
      <w:r w:rsidRPr="000F38E8">
        <w:rPr>
          <w:position w:val="-32"/>
          <w:szCs w:val="26"/>
        </w:rPr>
        <w:object w:dxaOrig="1520" w:dyaOrig="760">
          <v:shape id="_x0000_i1051" type="#_x0000_t75" style="width:75.85pt;height:38.3pt" o:ole="">
            <v:imagedata r:id="rId64" o:title=""/>
          </v:shape>
          <o:OLEObject Type="Embed" ProgID="Equation.DSMT4" ShapeID="_x0000_i1051" DrawAspect="Content" ObjectID="_1738383712" r:id="rId65"/>
        </w:object>
      </w:r>
      <w:r>
        <w:rPr>
          <w:szCs w:val="26"/>
        </w:rPr>
        <w:tab/>
      </w:r>
      <w:r>
        <w:rPr>
          <w:szCs w:val="26"/>
        </w:rPr>
        <w:tab/>
        <w:t xml:space="preserve">c) </w:t>
      </w:r>
      <w:r w:rsidRPr="000F38E8">
        <w:rPr>
          <w:position w:val="-24"/>
          <w:szCs w:val="26"/>
        </w:rPr>
        <w:object w:dxaOrig="1740" w:dyaOrig="660">
          <v:shape id="_x0000_i1052" type="#_x0000_t75" style="width:87.3pt;height:32.95pt" o:ole="">
            <v:imagedata r:id="rId66" o:title=""/>
          </v:shape>
          <o:OLEObject Type="Embed" ProgID="Equation.DSMT4" ShapeID="_x0000_i1052" DrawAspect="Content" ObjectID="_1738383713" r:id="rId67"/>
        </w:objec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Bài 2. Tìm x, biết: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 xml:space="preserve">a) </w:t>
      </w:r>
      <w:r w:rsidRPr="000F38E8">
        <w:rPr>
          <w:position w:val="-24"/>
          <w:szCs w:val="26"/>
        </w:rPr>
        <w:object w:dxaOrig="1460" w:dyaOrig="660">
          <v:shape id="_x0000_i1053" type="#_x0000_t75" style="width:72.75pt;height:32.95pt" o:ole="">
            <v:imagedata r:id="rId68" o:title=""/>
          </v:shape>
          <o:OLEObject Type="Embed" ProgID="Equation.DSMT4" ShapeID="_x0000_i1053" DrawAspect="Content" ObjectID="_1738383714" r:id="rId69"/>
        </w:object>
      </w:r>
      <w:r>
        <w:rPr>
          <w:szCs w:val="26"/>
        </w:rPr>
        <w:tab/>
      </w:r>
      <w:r>
        <w:rPr>
          <w:szCs w:val="26"/>
        </w:rPr>
        <w:tab/>
        <w:t xml:space="preserve">b) </w:t>
      </w:r>
      <w:r w:rsidRPr="000F38E8">
        <w:rPr>
          <w:position w:val="-24"/>
          <w:szCs w:val="26"/>
        </w:rPr>
        <w:object w:dxaOrig="1200" w:dyaOrig="660">
          <v:shape id="_x0000_i1054" type="#_x0000_t75" style="width:59.75pt;height:32.95pt" o:ole="">
            <v:imagedata r:id="rId70" o:title=""/>
          </v:shape>
          <o:OLEObject Type="Embed" ProgID="Equation.DSMT4" ShapeID="_x0000_i1054" DrawAspect="Content" ObjectID="_1738383715" r:id="rId71"/>
        </w:object>
      </w:r>
      <w:r>
        <w:rPr>
          <w:szCs w:val="26"/>
        </w:rPr>
        <w:tab/>
      </w:r>
      <w:r>
        <w:rPr>
          <w:szCs w:val="26"/>
        </w:rPr>
        <w:tab/>
        <w:t xml:space="preserve">c) </w:t>
      </w:r>
      <w:r w:rsidRPr="000F38E8">
        <w:rPr>
          <w:position w:val="-24"/>
          <w:szCs w:val="26"/>
        </w:rPr>
        <w:object w:dxaOrig="1240" w:dyaOrig="660">
          <v:shape id="_x0000_i1055" type="#_x0000_t75" style="width:62.05pt;height:32.95pt" o:ole="">
            <v:imagedata r:id="rId72" o:title=""/>
          </v:shape>
          <o:OLEObject Type="Embed" ProgID="Equation.DSMT4" ShapeID="_x0000_i1055" DrawAspect="Content" ObjectID="_1738383716" r:id="rId73"/>
        </w:objec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 xml:space="preserve">Bài 3. Một tấm vải dài 105m. Lần thứ nhất, người bán đã cắt đi </w:t>
      </w:r>
      <w:r w:rsidRPr="00395E5A">
        <w:rPr>
          <w:position w:val="-24"/>
          <w:szCs w:val="26"/>
        </w:rPr>
        <w:object w:dxaOrig="220" w:dyaOrig="660">
          <v:shape id="_x0000_i1056" type="#_x0000_t75" style="width:10.7pt;height:32.95pt" o:ole="">
            <v:imagedata r:id="rId74" o:title=""/>
          </v:shape>
          <o:OLEObject Type="Embed" ProgID="Equation.DSMT4" ShapeID="_x0000_i1056" DrawAspect="Content" ObjectID="_1738383717" r:id="rId75"/>
        </w:object>
      </w:r>
      <w:r>
        <w:rPr>
          <w:szCs w:val="26"/>
        </w:rPr>
        <w:t xml:space="preserve"> tấm vải. Lần thứ hai, người bán đã cắt đi số mét vải bằng </w:t>
      </w:r>
      <w:r w:rsidRPr="00395E5A">
        <w:rPr>
          <w:position w:val="-24"/>
          <w:szCs w:val="26"/>
        </w:rPr>
        <w:object w:dxaOrig="220" w:dyaOrig="660">
          <v:shape id="_x0000_i1057" type="#_x0000_t75" style="width:10.7pt;height:32.95pt" o:ole="">
            <v:imagedata r:id="rId76" o:title=""/>
          </v:shape>
          <o:OLEObject Type="Embed" ProgID="Equation.DSMT4" ShapeID="_x0000_i1057" DrawAspect="Content" ObjectID="_1738383718" r:id="rId77"/>
        </w:object>
      </w:r>
      <w:r>
        <w:rPr>
          <w:szCs w:val="26"/>
        </w:rPr>
        <w:t xml:space="preserve"> số mét vải cắt lần thứ nhất. Hỏi tấm vải còn lại bao nhiêu mét?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Bài 4. Vẽ hình theo diễn đạt sau: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a) Ba điểm A, B, C thẳng hàng theo thứ tự đó.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b) Đường thẳng a đi qua A và cắt đường thẳng b tại B.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c) Điểm M thuộc đường thẳng m nhưng không thuộc đường thẳng n.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d) Đường thẳng EF cắt đường thẳng IJ tại K.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>Bài 5. Cho tia Ax. Trên tia Ax lấy hai điểm B và C sao cho AB = 2cm và AC = 5cm.</w:t>
      </w:r>
    </w:p>
    <w:p w:rsidR="00300B34" w:rsidRDefault="00300B34" w:rsidP="00300B34">
      <w:pPr>
        <w:ind w:firstLine="720"/>
        <w:jc w:val="both"/>
        <w:rPr>
          <w:szCs w:val="26"/>
        </w:rPr>
      </w:pPr>
      <w:r>
        <w:rPr>
          <w:szCs w:val="26"/>
        </w:rPr>
        <w:t>a) Tính BC.</w:t>
      </w:r>
    </w:p>
    <w:p w:rsidR="00300B34" w:rsidRDefault="00300B34" w:rsidP="00300B34">
      <w:pPr>
        <w:ind w:firstLine="720"/>
        <w:jc w:val="both"/>
        <w:rPr>
          <w:szCs w:val="26"/>
        </w:rPr>
      </w:pPr>
      <w:r>
        <w:rPr>
          <w:szCs w:val="26"/>
        </w:rPr>
        <w:t>b) Gọi D là trung điểm BC. Tính AD.</w:t>
      </w:r>
    </w:p>
    <w:p w:rsidR="00300B34" w:rsidRDefault="00300B34" w:rsidP="00300B34">
      <w:pPr>
        <w:jc w:val="both"/>
        <w:rPr>
          <w:szCs w:val="26"/>
        </w:rPr>
      </w:pPr>
      <w:r>
        <w:rPr>
          <w:szCs w:val="26"/>
        </w:rPr>
        <w:t xml:space="preserve">Bài 6. Bình có 12 cái kẹo. Số kẹo của Bình bằng </w:t>
      </w:r>
      <w:r w:rsidRPr="001D4DBA">
        <w:rPr>
          <w:position w:val="-24"/>
          <w:szCs w:val="26"/>
        </w:rPr>
        <w:object w:dxaOrig="340" w:dyaOrig="660">
          <v:shape id="_x0000_i1058" type="#_x0000_t75" style="width:16.85pt;height:32.95pt" o:ole="">
            <v:imagedata r:id="rId78" o:title=""/>
          </v:shape>
          <o:OLEObject Type="Embed" ProgID="Equation.DSMT4" ShapeID="_x0000_i1058" DrawAspect="Content" ObjectID="_1738383719" r:id="rId79"/>
        </w:object>
      </w:r>
      <w:r>
        <w:rPr>
          <w:szCs w:val="26"/>
        </w:rPr>
        <w:t xml:space="preserve"> số kẹo của An và bằng </w:t>
      </w:r>
      <w:r w:rsidRPr="001D4DBA">
        <w:rPr>
          <w:position w:val="-24"/>
          <w:szCs w:val="26"/>
        </w:rPr>
        <w:object w:dxaOrig="240" w:dyaOrig="660">
          <v:shape id="_x0000_i1059" type="#_x0000_t75" style="width:12.25pt;height:32.95pt" o:ole="">
            <v:imagedata r:id="rId80" o:title=""/>
          </v:shape>
          <o:OLEObject Type="Embed" ProgID="Equation.DSMT4" ShapeID="_x0000_i1059" DrawAspect="Content" ObjectID="_1738383720" r:id="rId81"/>
        </w:object>
      </w:r>
      <w:r>
        <w:rPr>
          <w:szCs w:val="26"/>
        </w:rPr>
        <w:t>số kẹo của Chi. Tính số kẹo của An và Chi.</w:t>
      </w:r>
    </w:p>
    <w:p w:rsidR="00300B34" w:rsidRPr="00300B34" w:rsidRDefault="00300B34">
      <w:pPr>
        <w:rPr>
          <w:lang w:val="vi-VN"/>
        </w:rPr>
      </w:pPr>
    </w:p>
    <w:sectPr w:rsidR="00300B34" w:rsidRPr="00300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34"/>
    <w:rsid w:val="00300B34"/>
    <w:rsid w:val="00A6305F"/>
    <w:rsid w:val="00F5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34"/>
    <w:pPr>
      <w:spacing w:after="0" w:line="240" w:lineRule="auto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B34"/>
    <w:pPr>
      <w:spacing w:after="0" w:line="240" w:lineRule="auto"/>
    </w:pPr>
    <w:rPr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300B3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00B3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3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34"/>
    <w:pPr>
      <w:spacing w:after="0" w:line="240" w:lineRule="auto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B34"/>
    <w:pPr>
      <w:spacing w:after="0" w:line="240" w:lineRule="auto"/>
    </w:pPr>
    <w:rPr>
      <w:sz w:val="26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300B3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00B3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3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png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4.bin"/><Relationship Id="rId5" Type="http://schemas.openxmlformats.org/officeDocument/2006/relationships/image" Target="media/image1.wmf"/><Relationship Id="rId61" Type="http://schemas.openxmlformats.org/officeDocument/2006/relationships/image" Target="media/image32.png"/><Relationship Id="rId82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31.png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png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30.png"/><Relationship Id="rId67" Type="http://schemas.openxmlformats.org/officeDocument/2006/relationships/oleObject" Target="embeddings/oleObject2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2023-02-20T00:30:00Z</dcterms:created>
  <dcterms:modified xsi:type="dcterms:W3CDTF">2023-02-20T00:32:00Z</dcterms:modified>
</cp:coreProperties>
</file>