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1B" w:rsidRDefault="008A1D06">
      <w:proofErr w:type="spellStart"/>
      <w:r>
        <w:t>Bài</w:t>
      </w:r>
      <w:proofErr w:type="spellEnd"/>
      <w:r>
        <w:t xml:space="preserve"> </w:t>
      </w:r>
      <w:proofErr w:type="spellStart"/>
      <w:proofErr w:type="gramStart"/>
      <w:r>
        <w:t>soạn</w:t>
      </w:r>
      <w:proofErr w:type="spellEnd"/>
      <w:r w:rsidR="00845543">
        <w:t xml:space="preserve"> :</w:t>
      </w:r>
      <w:proofErr w:type="gramEnd"/>
      <w:r w:rsidR="00845543">
        <w:t xml:space="preserve"> BÀI</w:t>
      </w:r>
      <w:r>
        <w:t xml:space="preserve"> TẬP CUỐI CHƯƠNG II (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8 – KNTT)</w:t>
      </w:r>
    </w:p>
    <w:p w:rsidR="008A1D06" w:rsidRDefault="008A1D06"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: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Thu </w:t>
      </w:r>
      <w:proofErr w:type="spellStart"/>
      <w:r>
        <w:t>Hương</w:t>
      </w:r>
      <w:proofErr w:type="spellEnd"/>
    </w:p>
    <w:p w:rsidR="008A1D06" w:rsidRDefault="008A1D06">
      <w:proofErr w:type="spellStart"/>
      <w:r>
        <w:t>Trường</w:t>
      </w:r>
      <w:proofErr w:type="spellEnd"/>
      <w:r>
        <w:t xml:space="preserve">: THCS </w:t>
      </w:r>
      <w:proofErr w:type="spellStart"/>
      <w:r>
        <w:t>Liêm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</w:p>
    <w:p w:rsidR="008A1D06" w:rsidRDefault="008A1D06"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Liêm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-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- </w:t>
      </w:r>
      <w:proofErr w:type="spellStart"/>
      <w:r>
        <w:t>tỉnh</w:t>
      </w:r>
      <w:proofErr w:type="spellEnd"/>
      <w:r>
        <w:t xml:space="preserve"> Nam </w:t>
      </w:r>
      <w:proofErr w:type="spellStart"/>
      <w:r>
        <w:t>Định</w:t>
      </w:r>
      <w:proofErr w:type="spellEnd"/>
      <w:r>
        <w:t>.</w:t>
      </w:r>
    </w:p>
    <w:p w:rsidR="008A1D06" w:rsidRDefault="008A1D06">
      <w:r>
        <w:t xml:space="preserve">SĐT: 0368318012. </w:t>
      </w:r>
    </w:p>
    <w:p w:rsidR="008A1D06" w:rsidRDefault="008A1D06">
      <w:r>
        <w:t xml:space="preserve">Gmail: </w:t>
      </w:r>
      <w:hyperlink r:id="rId6" w:history="1">
        <w:r w:rsidRPr="00363040">
          <w:rPr>
            <w:rStyle w:val="Hyperlink"/>
          </w:rPr>
          <w:t>phamhuonglh84@gmail.com</w:t>
        </w:r>
      </w:hyperlink>
    </w:p>
    <w:p w:rsidR="008A1D06" w:rsidRDefault="008A1D06">
      <w:proofErr w:type="spellStart"/>
      <w:r>
        <w:t>Zalo</w:t>
      </w:r>
      <w:proofErr w:type="spellEnd"/>
      <w:r>
        <w:t xml:space="preserve">: Pham </w:t>
      </w:r>
      <w:proofErr w:type="spellStart"/>
      <w:r>
        <w:t>Thi</w:t>
      </w:r>
      <w:proofErr w:type="spellEnd"/>
      <w:r>
        <w:t xml:space="preserve"> Thu </w:t>
      </w:r>
      <w:proofErr w:type="spellStart"/>
      <w:r>
        <w:t>Huong</w:t>
      </w:r>
      <w:proofErr w:type="spellEnd"/>
    </w:p>
    <w:p w:rsidR="00845543" w:rsidRPr="00983565" w:rsidRDefault="00845543" w:rsidP="00845543">
      <w:pPr>
        <w:spacing w:before="60" w:after="60"/>
        <w:jc w:val="center"/>
        <w:rPr>
          <w:rFonts w:eastAsia="Arial"/>
          <w:b/>
          <w:szCs w:val="28"/>
        </w:rPr>
      </w:pPr>
      <w:r w:rsidRPr="00983565">
        <w:rPr>
          <w:b/>
        </w:rPr>
        <w:t xml:space="preserve">BÀI TẬP CUỐI CHƯƠNG II </w:t>
      </w:r>
      <w:proofErr w:type="gramStart"/>
      <w:r w:rsidRPr="00983565">
        <w:rPr>
          <w:b/>
        </w:rPr>
        <w:t xml:space="preserve">( </w:t>
      </w:r>
      <w:proofErr w:type="spellStart"/>
      <w:r w:rsidRPr="00983565">
        <w:rPr>
          <w:b/>
        </w:rPr>
        <w:t>Đại</w:t>
      </w:r>
      <w:proofErr w:type="spellEnd"/>
      <w:proofErr w:type="gramEnd"/>
      <w:r w:rsidRPr="00983565">
        <w:rPr>
          <w:b/>
        </w:rPr>
        <w:t xml:space="preserve"> </w:t>
      </w:r>
      <w:proofErr w:type="spellStart"/>
      <w:r w:rsidRPr="00983565">
        <w:rPr>
          <w:b/>
        </w:rPr>
        <w:t>Số</w:t>
      </w:r>
      <w:proofErr w:type="spellEnd"/>
      <w:r w:rsidRPr="00983565">
        <w:rPr>
          <w:b/>
        </w:rPr>
        <w:t xml:space="preserve"> 8 – KNTT)</w:t>
      </w:r>
    </w:p>
    <w:p w:rsidR="00845543" w:rsidRPr="002562BA" w:rsidRDefault="00845543" w:rsidP="004D51CB">
      <w:pPr>
        <w:spacing w:before="60" w:after="60"/>
        <w:ind w:left="3420"/>
        <w:rPr>
          <w:rFonts w:eastAsia="Arial"/>
          <w:szCs w:val="28"/>
        </w:rPr>
      </w:pPr>
      <w:proofErr w:type="spellStart"/>
      <w:r w:rsidRPr="002562BA">
        <w:rPr>
          <w:rFonts w:eastAsia="Arial"/>
          <w:szCs w:val="28"/>
        </w:rPr>
        <w:t>Thời</w:t>
      </w:r>
      <w:proofErr w:type="spellEnd"/>
      <w:r w:rsidRPr="002562BA">
        <w:rPr>
          <w:rFonts w:eastAsia="Arial"/>
          <w:szCs w:val="28"/>
        </w:rPr>
        <w:t xml:space="preserve"> </w:t>
      </w:r>
      <w:proofErr w:type="spellStart"/>
      <w:r w:rsidRPr="002562BA">
        <w:rPr>
          <w:rFonts w:eastAsia="Arial"/>
          <w:szCs w:val="28"/>
        </w:rPr>
        <w:t>gian</w:t>
      </w:r>
      <w:proofErr w:type="spellEnd"/>
      <w:r w:rsidRPr="002562BA">
        <w:rPr>
          <w:rFonts w:eastAsia="Arial"/>
          <w:szCs w:val="28"/>
        </w:rPr>
        <w:t xml:space="preserve"> </w:t>
      </w:r>
      <w:proofErr w:type="spellStart"/>
      <w:r w:rsidRPr="002562BA">
        <w:rPr>
          <w:rFonts w:eastAsia="Arial"/>
          <w:szCs w:val="28"/>
        </w:rPr>
        <w:t>thực</w:t>
      </w:r>
      <w:proofErr w:type="spellEnd"/>
      <w:r w:rsidRPr="002562BA">
        <w:rPr>
          <w:rFonts w:eastAsia="Arial"/>
          <w:szCs w:val="28"/>
        </w:rPr>
        <w:t xml:space="preserve"> </w:t>
      </w:r>
      <w:proofErr w:type="spellStart"/>
      <w:r w:rsidRPr="002562BA">
        <w:rPr>
          <w:rFonts w:eastAsia="Arial"/>
          <w:szCs w:val="28"/>
        </w:rPr>
        <w:t>hiện</w:t>
      </w:r>
      <w:proofErr w:type="spellEnd"/>
      <w:r w:rsidRPr="002562BA">
        <w:rPr>
          <w:rFonts w:eastAsia="Arial"/>
          <w:szCs w:val="28"/>
        </w:rPr>
        <w:t>: (</w:t>
      </w:r>
      <w:r>
        <w:rPr>
          <w:rFonts w:eastAsia="Arial"/>
          <w:szCs w:val="28"/>
        </w:rPr>
        <w:t>01</w:t>
      </w:r>
      <w:r w:rsidRPr="002562BA">
        <w:rPr>
          <w:rFonts w:eastAsia="Arial"/>
          <w:szCs w:val="28"/>
        </w:rPr>
        <w:t xml:space="preserve"> </w:t>
      </w:r>
      <w:proofErr w:type="spellStart"/>
      <w:r w:rsidRPr="002562BA">
        <w:rPr>
          <w:rFonts w:eastAsia="Arial"/>
          <w:szCs w:val="28"/>
        </w:rPr>
        <w:t>tiết</w:t>
      </w:r>
      <w:proofErr w:type="spellEnd"/>
      <w:r w:rsidRPr="002562BA">
        <w:rPr>
          <w:rFonts w:eastAsia="Arial"/>
          <w:szCs w:val="28"/>
        </w:rPr>
        <w:t>)</w:t>
      </w:r>
    </w:p>
    <w:p w:rsidR="00845543" w:rsidRPr="002562BA" w:rsidRDefault="00845543" w:rsidP="00845543">
      <w:pPr>
        <w:spacing w:before="60" w:after="60"/>
        <w:ind w:left="3420"/>
        <w:rPr>
          <w:rFonts w:eastAsia="Arial"/>
          <w:szCs w:val="28"/>
        </w:rPr>
      </w:pPr>
    </w:p>
    <w:p w:rsidR="00845543" w:rsidRPr="002562BA" w:rsidRDefault="00845543" w:rsidP="00845543">
      <w:pPr>
        <w:widowControl w:val="0"/>
        <w:spacing w:before="240" w:after="60"/>
        <w:jc w:val="both"/>
        <w:rPr>
          <w:b/>
          <w:color w:val="FF0000"/>
          <w:szCs w:val="28"/>
        </w:rPr>
      </w:pPr>
      <w:r w:rsidRPr="002562BA">
        <w:rPr>
          <w:b/>
          <w:szCs w:val="28"/>
        </w:rPr>
        <w:t xml:space="preserve">I. </w:t>
      </w:r>
      <w:proofErr w:type="spellStart"/>
      <w:r w:rsidRPr="002562BA">
        <w:rPr>
          <w:b/>
          <w:szCs w:val="28"/>
        </w:rPr>
        <w:t>Mục</w:t>
      </w:r>
      <w:proofErr w:type="spellEnd"/>
      <w:r w:rsidRPr="002562BA">
        <w:rPr>
          <w:b/>
          <w:szCs w:val="28"/>
        </w:rPr>
        <w:t xml:space="preserve"> </w:t>
      </w:r>
      <w:proofErr w:type="spellStart"/>
      <w:r w:rsidRPr="002562BA">
        <w:rPr>
          <w:b/>
          <w:szCs w:val="28"/>
        </w:rPr>
        <w:t>tiêu</w:t>
      </w:r>
      <w:proofErr w:type="spellEnd"/>
      <w:r w:rsidRPr="002562BA">
        <w:rPr>
          <w:b/>
          <w:szCs w:val="28"/>
        </w:rPr>
        <w:t xml:space="preserve">: </w:t>
      </w:r>
      <w:proofErr w:type="spellStart"/>
      <w:r w:rsidRPr="002562BA">
        <w:rPr>
          <w:bCs/>
          <w:szCs w:val="28"/>
        </w:rPr>
        <w:t>Sau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khi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học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xong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bài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này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học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sinh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có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khả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năng</w:t>
      </w:r>
      <w:proofErr w:type="spellEnd"/>
      <w:r w:rsidRPr="002562BA">
        <w:rPr>
          <w:bCs/>
          <w:szCs w:val="28"/>
        </w:rPr>
        <w:t xml:space="preserve">: 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b/>
          <w:bCs/>
          <w:szCs w:val="28"/>
        </w:rPr>
      </w:pPr>
      <w:r w:rsidRPr="002562BA">
        <w:rPr>
          <w:b/>
          <w:bCs/>
          <w:szCs w:val="28"/>
        </w:rPr>
        <w:t xml:space="preserve">1. </w:t>
      </w:r>
      <w:proofErr w:type="spellStart"/>
      <w:r w:rsidRPr="002562BA">
        <w:rPr>
          <w:b/>
          <w:bCs/>
          <w:szCs w:val="28"/>
        </w:rPr>
        <w:t>Về</w:t>
      </w:r>
      <w:proofErr w:type="spellEnd"/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kiến</w:t>
      </w:r>
      <w:proofErr w:type="spellEnd"/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thức</w:t>
      </w:r>
      <w:proofErr w:type="spellEnd"/>
      <w:r w:rsidRPr="002562BA">
        <w:rPr>
          <w:b/>
          <w:bCs/>
          <w:szCs w:val="28"/>
        </w:rPr>
        <w:t>: 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bCs/>
          <w:szCs w:val="28"/>
        </w:rPr>
      </w:pPr>
      <w:r w:rsidRPr="002562BA"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Hệ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thống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lại</w:t>
      </w:r>
      <w:proofErr w:type="spellEnd"/>
      <w:r>
        <w:rPr>
          <w:bCs/>
          <w:szCs w:val="28"/>
        </w:rPr>
        <w:t xml:space="preserve"> 7 </w:t>
      </w:r>
      <w:proofErr w:type="spellStart"/>
      <w:r>
        <w:rPr>
          <w:bCs/>
          <w:szCs w:val="28"/>
        </w:rPr>
        <w:t>hằng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đẳng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nhớ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học</w:t>
      </w:r>
      <w:proofErr w:type="spellEnd"/>
    </w:p>
    <w:p w:rsidR="00845543" w:rsidRDefault="00845543" w:rsidP="00845543">
      <w:pPr>
        <w:widowControl w:val="0"/>
        <w:spacing w:before="60" w:after="60"/>
        <w:jc w:val="both"/>
        <w:rPr>
          <w:bCs/>
          <w:szCs w:val="28"/>
        </w:rPr>
      </w:pPr>
      <w:r w:rsidRPr="002562BA">
        <w:rPr>
          <w:bCs/>
          <w:szCs w:val="28"/>
        </w:rPr>
        <w:t xml:space="preserve">- </w:t>
      </w:r>
      <w:proofErr w:type="spellStart"/>
      <w:r w:rsidRPr="002562BA">
        <w:rPr>
          <w:bCs/>
          <w:szCs w:val="28"/>
        </w:rPr>
        <w:t>Vận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dụng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được</w:t>
      </w:r>
      <w:proofErr w:type="spellEnd"/>
      <w:r w:rsidRPr="002562BA">
        <w:rPr>
          <w:bCs/>
          <w:szCs w:val="28"/>
        </w:rPr>
        <w:t xml:space="preserve"> </w:t>
      </w:r>
      <w:r>
        <w:rPr>
          <w:bCs/>
          <w:szCs w:val="28"/>
        </w:rPr>
        <w:t xml:space="preserve">7 </w:t>
      </w:r>
      <w:proofErr w:type="spellStart"/>
      <w:r>
        <w:rPr>
          <w:bCs/>
          <w:szCs w:val="28"/>
        </w:rPr>
        <w:t>hằng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đẳng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nhớ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tính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nhanh</w:t>
      </w:r>
      <w:proofErr w:type="spellEnd"/>
      <w:r>
        <w:rPr>
          <w:bCs/>
          <w:szCs w:val="28"/>
        </w:rPr>
        <w:t>,</w:t>
      </w:r>
      <w:r w:rsidR="00427BE7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rút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gọn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biểu</w:t>
      </w:r>
      <w:proofErr w:type="spellEnd"/>
      <w:r>
        <w:rPr>
          <w:bCs/>
          <w:szCs w:val="28"/>
        </w:rPr>
        <w:t xml:space="preserve"> </w:t>
      </w:r>
      <w:proofErr w:type="spellStart"/>
      <w:proofErr w:type="gram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r w:rsidR="00427BE7">
        <w:rPr>
          <w:bCs/>
          <w:szCs w:val="28"/>
        </w:rPr>
        <w:t>,</w:t>
      </w:r>
      <w:proofErr w:type="gram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phân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tích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đa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thức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thành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nhân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tử</w:t>
      </w:r>
      <w:proofErr w:type="spellEnd"/>
      <w:r w:rsidR="00427BE7">
        <w:rPr>
          <w:bCs/>
          <w:szCs w:val="28"/>
        </w:rPr>
        <w:t>.</w:t>
      </w:r>
    </w:p>
    <w:p w:rsidR="00427BE7" w:rsidRPr="002562BA" w:rsidRDefault="00427BE7" w:rsidP="00845543">
      <w:pPr>
        <w:widowControl w:val="0"/>
        <w:spacing w:before="60" w:after="60"/>
        <w:jc w:val="both"/>
        <w:rPr>
          <w:bCs/>
          <w:szCs w:val="28"/>
        </w:rPr>
      </w:pPr>
      <w:r>
        <w:rPr>
          <w:bCs/>
          <w:szCs w:val="28"/>
        </w:rPr>
        <w:t>-</w:t>
      </w:r>
      <w:proofErr w:type="spellStart"/>
      <w:proofErr w:type="gramStart"/>
      <w:r>
        <w:rPr>
          <w:bCs/>
          <w:szCs w:val="28"/>
        </w:rPr>
        <w:t>Vận</w:t>
      </w:r>
      <w:proofErr w:type="spellEnd"/>
      <w:r>
        <w:rPr>
          <w:bCs/>
          <w:szCs w:val="28"/>
        </w:rPr>
        <w:t xml:space="preserve">  </w:t>
      </w:r>
      <w:proofErr w:type="spellStart"/>
      <w:r>
        <w:rPr>
          <w:bCs/>
          <w:szCs w:val="28"/>
        </w:rPr>
        <w:t>dụng</w:t>
      </w:r>
      <w:proofErr w:type="spellEnd"/>
      <w:proofErr w:type="gramEnd"/>
      <w:r>
        <w:rPr>
          <w:bCs/>
          <w:szCs w:val="28"/>
        </w:rPr>
        <w:t xml:space="preserve"> 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thạo</w:t>
      </w:r>
      <w:proofErr w:type="spellEnd"/>
      <w:r>
        <w:rPr>
          <w:bCs/>
          <w:szCs w:val="28"/>
        </w:rPr>
        <w:t xml:space="preserve"> 3 </w:t>
      </w:r>
      <w:proofErr w:type="spellStart"/>
      <w:r>
        <w:rPr>
          <w:bCs/>
          <w:szCs w:val="28"/>
        </w:rPr>
        <w:t>cách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tích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tử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đặt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chung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dùng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đẳng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nhóm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tử</w:t>
      </w:r>
      <w:proofErr w:type="spellEnd"/>
      <w:r>
        <w:rPr>
          <w:bCs/>
          <w:szCs w:val="28"/>
        </w:rPr>
        <w:t>.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bCs/>
          <w:szCs w:val="28"/>
        </w:rPr>
      </w:pPr>
      <w:r w:rsidRPr="002562BA">
        <w:rPr>
          <w:bCs/>
          <w:szCs w:val="28"/>
        </w:rPr>
        <w:t xml:space="preserve">- </w:t>
      </w:r>
      <w:proofErr w:type="spellStart"/>
      <w:r w:rsidRPr="002562BA">
        <w:rPr>
          <w:bCs/>
          <w:szCs w:val="28"/>
        </w:rPr>
        <w:t>Giải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quyết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được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một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số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vấn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đề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thực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tiễn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gắn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vớ</w:t>
      </w:r>
      <w:r w:rsidR="00427BE7">
        <w:rPr>
          <w:bCs/>
          <w:szCs w:val="28"/>
        </w:rPr>
        <w:t>i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các</w:t>
      </w:r>
      <w:proofErr w:type="spellEnd"/>
      <w:r w:rsidR="00427BE7">
        <w:rPr>
          <w:bCs/>
          <w:szCs w:val="28"/>
        </w:rPr>
        <w:t xml:space="preserve"> 7 </w:t>
      </w:r>
      <w:proofErr w:type="spellStart"/>
      <w:r w:rsidR="00427BE7">
        <w:rPr>
          <w:bCs/>
          <w:szCs w:val="28"/>
        </w:rPr>
        <w:t>hằ</w:t>
      </w:r>
      <w:r w:rsidR="001E42EA">
        <w:rPr>
          <w:bCs/>
          <w:szCs w:val="28"/>
        </w:rPr>
        <w:t>ng</w:t>
      </w:r>
      <w:proofErr w:type="spellEnd"/>
      <w:r w:rsidR="001E42EA">
        <w:rPr>
          <w:bCs/>
          <w:szCs w:val="28"/>
        </w:rPr>
        <w:t xml:space="preserve"> </w:t>
      </w:r>
      <w:proofErr w:type="spellStart"/>
      <w:r w:rsidR="001E42EA">
        <w:rPr>
          <w:bCs/>
          <w:szCs w:val="28"/>
        </w:rPr>
        <w:t>đẳng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thức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đáng</w:t>
      </w:r>
      <w:proofErr w:type="spellEnd"/>
      <w:r w:rsidR="00427BE7">
        <w:rPr>
          <w:bCs/>
          <w:szCs w:val="28"/>
        </w:rPr>
        <w:t xml:space="preserve"> </w:t>
      </w:r>
      <w:proofErr w:type="spellStart"/>
      <w:r w:rsidR="00427BE7">
        <w:rPr>
          <w:bCs/>
          <w:szCs w:val="28"/>
        </w:rPr>
        <w:t>nhớ</w:t>
      </w:r>
      <w:proofErr w:type="spellEnd"/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</w:rPr>
      </w:pPr>
      <w:r w:rsidRPr="002562BA">
        <w:rPr>
          <w:b/>
          <w:bCs/>
          <w:szCs w:val="28"/>
        </w:rPr>
        <w:t xml:space="preserve">2. </w:t>
      </w:r>
      <w:proofErr w:type="spellStart"/>
      <w:r w:rsidRPr="002562BA">
        <w:rPr>
          <w:b/>
          <w:bCs/>
          <w:szCs w:val="28"/>
        </w:rPr>
        <w:t>Về</w:t>
      </w:r>
      <w:proofErr w:type="spellEnd"/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năng</w:t>
      </w:r>
      <w:proofErr w:type="spellEnd"/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lực</w:t>
      </w:r>
      <w:proofErr w:type="spellEnd"/>
      <w:r w:rsidRPr="002562BA">
        <w:rPr>
          <w:b/>
          <w:bCs/>
          <w:szCs w:val="28"/>
        </w:rPr>
        <w:t>: 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b/>
          <w:bCs/>
          <w:szCs w:val="28"/>
        </w:rPr>
      </w:pPr>
      <w:r w:rsidRPr="002562BA">
        <w:rPr>
          <w:b/>
          <w:bCs/>
          <w:szCs w:val="28"/>
        </w:rPr>
        <w:t xml:space="preserve">* </w:t>
      </w:r>
      <w:proofErr w:type="spellStart"/>
      <w:r w:rsidRPr="002562BA">
        <w:rPr>
          <w:b/>
          <w:bCs/>
          <w:szCs w:val="28"/>
        </w:rPr>
        <w:t>Năng</w:t>
      </w:r>
      <w:proofErr w:type="spellEnd"/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lực</w:t>
      </w:r>
      <w:proofErr w:type="spellEnd"/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chung</w:t>
      </w:r>
      <w:proofErr w:type="spellEnd"/>
      <w:r w:rsidRPr="002562BA">
        <w:rPr>
          <w:b/>
          <w:bCs/>
          <w:szCs w:val="28"/>
        </w:rPr>
        <w:t>: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szCs w:val="28"/>
        </w:rPr>
        <w:t xml:space="preserve">- </w:t>
      </w:r>
      <w:proofErr w:type="spellStart"/>
      <w:r w:rsidRPr="002562BA">
        <w:rPr>
          <w:szCs w:val="28"/>
        </w:rPr>
        <w:t>Năng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lực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tự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chủ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và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tự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học</w:t>
      </w:r>
      <w:proofErr w:type="spellEnd"/>
      <w:r w:rsidRPr="002562BA">
        <w:rPr>
          <w:szCs w:val="28"/>
          <w:lang w:val="vi-VN"/>
        </w:rPr>
        <w:t xml:space="preserve">: Hs tự đọc, nghiên cứu sách giáo khoa và </w:t>
      </w:r>
      <w:proofErr w:type="spellStart"/>
      <w:r w:rsidRPr="002562BA">
        <w:rPr>
          <w:szCs w:val="28"/>
        </w:rPr>
        <w:t>hoàn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thành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được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các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nhiệm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vụ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học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tập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chuẩn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bị</w:t>
      </w:r>
      <w:proofErr w:type="spellEnd"/>
      <w:r w:rsidRPr="002562BA">
        <w:rPr>
          <w:szCs w:val="28"/>
        </w:rPr>
        <w:t xml:space="preserve"> ở </w:t>
      </w:r>
      <w:proofErr w:type="spellStart"/>
      <w:r w:rsidRPr="002562BA">
        <w:rPr>
          <w:szCs w:val="28"/>
        </w:rPr>
        <w:t>nhà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và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tại</w:t>
      </w:r>
      <w:proofErr w:type="spellEnd"/>
      <w:r w:rsidRPr="002562BA">
        <w:rPr>
          <w:szCs w:val="28"/>
        </w:rPr>
        <w:t xml:space="preserve"> </w:t>
      </w:r>
      <w:proofErr w:type="spellStart"/>
      <w:r w:rsidRPr="002562BA">
        <w:rPr>
          <w:szCs w:val="28"/>
        </w:rPr>
        <w:t>lớp</w:t>
      </w:r>
      <w:proofErr w:type="spellEnd"/>
      <w:r w:rsidRPr="002562BA">
        <w:rPr>
          <w:szCs w:val="28"/>
        </w:rPr>
        <w:t>.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szCs w:val="28"/>
          <w:lang w:val="vi-VN"/>
        </w:rPr>
        <w:t xml:space="preserve">- Năng lực giao tiếp và hợp tác: </w:t>
      </w:r>
      <w:r w:rsidRPr="002562BA">
        <w:rPr>
          <w:szCs w:val="28"/>
          <w:lang w:val="nl-NL"/>
        </w:rPr>
        <w:t>HS</w:t>
      </w:r>
      <w:r w:rsidRPr="002562BA">
        <w:rPr>
          <w:szCs w:val="28"/>
          <w:lang w:val="vi-VN"/>
        </w:rPr>
        <w:t xml:space="preserve"> biết hỗ trợ nhau, trao đổi, thảo luận, thống nhất được ý kiến trong nhóm để hoàn thành nhiệm vụ.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szCs w:val="28"/>
          <w:lang w:val="vi-VN"/>
        </w:rPr>
        <w:t>- Năng lực giải quyết vấn đề và sáng tạo: HS biết vận dụng các tính chất của các phép tính để tính toán một cách linh hoạt, sáng tạo, trình bày bài giải ngắn gọn, hợp lí.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b/>
          <w:bCs/>
          <w:szCs w:val="28"/>
          <w:lang w:val="vi-VN"/>
        </w:rPr>
      </w:pPr>
      <w:r w:rsidRPr="002562BA">
        <w:rPr>
          <w:b/>
          <w:bCs/>
          <w:szCs w:val="28"/>
          <w:lang w:val="vi-VN"/>
        </w:rPr>
        <w:t>* Năng lực đặc thù:</w:t>
      </w:r>
    </w:p>
    <w:p w:rsidR="00845543" w:rsidRPr="002562BA" w:rsidRDefault="00845543" w:rsidP="00845543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2562BA">
        <w:rPr>
          <w:sz w:val="28"/>
          <w:szCs w:val="28"/>
          <w:lang w:val="nl-NL"/>
        </w:rPr>
        <w:t>- Năng lực giao tiếp toán học, sử dụng ngôn ngữ toán: HS chuyển đổi ngôn ngữ, từ ngôn ngữ thô</w:t>
      </w:r>
      <w:r w:rsidR="00427BE7">
        <w:rPr>
          <w:sz w:val="28"/>
          <w:szCs w:val="28"/>
          <w:lang w:val="nl-NL"/>
        </w:rPr>
        <w:t>ng thường sang đọc (nói), viết.</w:t>
      </w:r>
    </w:p>
    <w:p w:rsidR="00845543" w:rsidRPr="002562BA" w:rsidRDefault="00845543" w:rsidP="00845543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2562BA">
        <w:rPr>
          <w:sz w:val="28"/>
          <w:szCs w:val="28"/>
          <w:lang w:val="nl-NL"/>
        </w:rPr>
        <w:lastRenderedPageBreak/>
        <w:t xml:space="preserve">- Năng lực mô </w:t>
      </w:r>
      <w:r w:rsidR="007A0C40">
        <w:rPr>
          <w:sz w:val="28"/>
          <w:szCs w:val="28"/>
          <w:lang w:val="nl-NL"/>
        </w:rPr>
        <w:t>hình hóa toán học: Vận dụng hằng đẳng thức đáng nhớ vào tính diện tích hình vuông</w:t>
      </w:r>
    </w:p>
    <w:p w:rsidR="00845543" w:rsidRPr="002562BA" w:rsidRDefault="00845543" w:rsidP="00845543">
      <w:pPr>
        <w:jc w:val="both"/>
        <w:rPr>
          <w:szCs w:val="28"/>
          <w:lang w:val="nl-NL"/>
        </w:rPr>
      </w:pPr>
      <w:r w:rsidRPr="002562BA">
        <w:rPr>
          <w:szCs w:val="28"/>
          <w:lang w:val="nl-NL"/>
        </w:rPr>
        <w:t>- Năng lực sử dụng công cụ và phương tiện toán học cho học sinh: Thông qua những bài toán tính nhanh, tính hợp lí, tính giá trị biểu thức.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b/>
          <w:bCs/>
          <w:szCs w:val="28"/>
          <w:lang w:val="vi-VN"/>
        </w:rPr>
        <w:t>3. Về phẩm chất: 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szCs w:val="28"/>
          <w:lang w:val="vi-VN"/>
        </w:rPr>
        <w:t xml:space="preserve">- Chăm chỉ: </w:t>
      </w:r>
      <w:r w:rsidRPr="002562BA">
        <w:rPr>
          <w:szCs w:val="28"/>
          <w:lang w:val="nl-NL"/>
        </w:rPr>
        <w:t>Miệt mài, chú ý lắng nghe, đọc, làm bài tập, vận dụng kiến thức vào thực hiện.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szCs w:val="28"/>
          <w:lang w:val="vi-VN"/>
        </w:rPr>
        <w:t xml:space="preserve">- Trung thực: </w:t>
      </w:r>
      <w:r w:rsidRPr="002562BA">
        <w:rPr>
          <w:rStyle w:val="fontstyle01"/>
          <w:lang w:val="nl-NL"/>
        </w:rPr>
        <w:t>Trung thực trong hoạt động nhóm và báo cáo kết quả.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szCs w:val="28"/>
          <w:lang w:val="vi-VN"/>
        </w:rPr>
        <w:t xml:space="preserve">- Trách nhiệm: </w:t>
      </w:r>
      <w:r w:rsidRPr="002562BA">
        <w:rPr>
          <w:szCs w:val="28"/>
          <w:lang w:val="nl-NL"/>
        </w:rPr>
        <w:t>Trách nhiệm của học sinh khi thực hiện hoạt động nhóm, báo cáo kết quả hoạt động nhóm.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b/>
          <w:bCs/>
          <w:szCs w:val="28"/>
          <w:lang w:val="vi-VN"/>
        </w:rPr>
        <w:t>II. Thiết bị dạy học và học liệu 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b/>
          <w:szCs w:val="28"/>
          <w:lang w:val="vi-VN"/>
        </w:rPr>
      </w:pPr>
      <w:r w:rsidRPr="002562BA">
        <w:rPr>
          <w:b/>
          <w:szCs w:val="28"/>
          <w:lang w:val="vi-VN"/>
        </w:rPr>
        <w:t xml:space="preserve">1. Giáo viên: </w:t>
      </w:r>
    </w:p>
    <w:p w:rsidR="00845543" w:rsidRPr="002562BA" w:rsidRDefault="00845543" w:rsidP="00845543">
      <w:pPr>
        <w:rPr>
          <w:szCs w:val="28"/>
          <w:lang w:val="vi-VN"/>
        </w:rPr>
      </w:pPr>
      <w:r w:rsidRPr="002562BA">
        <w:rPr>
          <w:szCs w:val="28"/>
          <w:lang w:val="vi-VN"/>
        </w:rPr>
        <w:t xml:space="preserve">- </w:t>
      </w:r>
      <w:r w:rsidRPr="002562BA">
        <w:rPr>
          <w:szCs w:val="28"/>
          <w:lang w:val="nl-NL"/>
        </w:rPr>
        <w:t>Giáo án, thước thẳng, máy chiếu.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b/>
          <w:szCs w:val="28"/>
          <w:lang w:val="vi-VN"/>
        </w:rPr>
      </w:pPr>
      <w:r w:rsidRPr="002562BA">
        <w:rPr>
          <w:b/>
          <w:szCs w:val="28"/>
          <w:lang w:val="vi-VN"/>
        </w:rPr>
        <w:t xml:space="preserve">2. Học sinh: </w:t>
      </w:r>
    </w:p>
    <w:p w:rsidR="00845543" w:rsidRPr="002562BA" w:rsidRDefault="00845543" w:rsidP="00845543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szCs w:val="28"/>
          <w:lang w:val="vi-VN"/>
        </w:rPr>
        <w:t xml:space="preserve">- </w:t>
      </w:r>
      <w:r w:rsidRPr="002562BA">
        <w:rPr>
          <w:szCs w:val="28"/>
          <w:lang w:val="nl-NL"/>
        </w:rPr>
        <w:t>Dụng cụ học tập, sách giáo khoa, chuẩn bị bài trước khi đến lớp.</w:t>
      </w:r>
    </w:p>
    <w:p w:rsidR="00845543" w:rsidRDefault="00845543" w:rsidP="00845543">
      <w:pPr>
        <w:widowControl w:val="0"/>
        <w:spacing w:before="60" w:after="60"/>
        <w:jc w:val="both"/>
        <w:rPr>
          <w:b/>
          <w:bCs/>
          <w:szCs w:val="28"/>
          <w:lang w:val="vi-VN"/>
        </w:rPr>
      </w:pPr>
      <w:r w:rsidRPr="002562BA">
        <w:rPr>
          <w:b/>
          <w:bCs/>
          <w:szCs w:val="28"/>
          <w:lang w:val="vi-VN"/>
        </w:rPr>
        <w:t>III. Tiến trình dạy học</w:t>
      </w:r>
    </w:p>
    <w:p w:rsidR="007A0C40" w:rsidRPr="002562BA" w:rsidRDefault="007A0C40" w:rsidP="007A0C40">
      <w:pPr>
        <w:widowControl w:val="0"/>
        <w:spacing w:before="60" w:after="60"/>
        <w:jc w:val="both"/>
        <w:rPr>
          <w:szCs w:val="28"/>
          <w:lang w:val="vi-VN"/>
        </w:rPr>
      </w:pPr>
      <w:r w:rsidRPr="002562BA">
        <w:rPr>
          <w:b/>
          <w:bCs/>
          <w:szCs w:val="28"/>
          <w:lang w:val="vi-VN"/>
        </w:rPr>
        <w:t>1. Hoạt độ</w:t>
      </w:r>
      <w:r>
        <w:rPr>
          <w:b/>
          <w:bCs/>
          <w:szCs w:val="28"/>
          <w:lang w:val="vi-VN"/>
        </w:rPr>
        <w:t>ng 1: Khởi động</w:t>
      </w:r>
      <w:r w:rsidRPr="002562BA">
        <w:rPr>
          <w:b/>
          <w:bCs/>
          <w:szCs w:val="28"/>
          <w:lang w:val="vi-VN"/>
        </w:rPr>
        <w:t xml:space="preserve"> </w:t>
      </w:r>
      <w:r w:rsidR="00F703AF">
        <w:rPr>
          <w:szCs w:val="28"/>
          <w:lang w:val="vi-VN"/>
        </w:rPr>
        <w:t>(8</w:t>
      </w:r>
      <w:r w:rsidRPr="002562BA">
        <w:rPr>
          <w:szCs w:val="28"/>
          <w:lang w:val="vi-VN"/>
        </w:rPr>
        <w:t xml:space="preserve"> phút)</w:t>
      </w:r>
      <w:r w:rsidRPr="000B54C3">
        <w:rPr>
          <w:vanish/>
          <w:color w:val="FFFFFF"/>
          <w:sz w:val="2"/>
          <w:szCs w:val="28"/>
          <w:lang w:val="vi-VN"/>
        </w:rPr>
        <w:t>ID132022KNTTSTT 66</w:t>
      </w:r>
    </w:p>
    <w:p w:rsidR="007A0C40" w:rsidRPr="002562BA" w:rsidRDefault="007A0C40" w:rsidP="007A0C40">
      <w:pPr>
        <w:widowControl w:val="0"/>
        <w:spacing w:before="60" w:after="60"/>
        <w:jc w:val="both"/>
        <w:rPr>
          <w:b/>
          <w:bCs/>
          <w:szCs w:val="28"/>
          <w:lang w:val="vi-VN"/>
        </w:rPr>
      </w:pPr>
      <w:r w:rsidRPr="002562BA">
        <w:rPr>
          <w:b/>
          <w:bCs/>
          <w:szCs w:val="28"/>
          <w:lang w:val="vi-VN"/>
        </w:rPr>
        <w:t xml:space="preserve">a) Mục tiêu: </w:t>
      </w:r>
    </w:p>
    <w:p w:rsidR="007A0C40" w:rsidRPr="007A0C40" w:rsidRDefault="007A0C40" w:rsidP="007A0C40">
      <w:pPr>
        <w:widowControl w:val="0"/>
        <w:spacing w:before="60" w:after="60"/>
        <w:jc w:val="both"/>
        <w:rPr>
          <w:szCs w:val="28"/>
        </w:rPr>
      </w:pPr>
      <w:r w:rsidRPr="002562BA">
        <w:rPr>
          <w:b/>
          <w:bCs/>
          <w:szCs w:val="28"/>
          <w:lang w:val="vi-VN"/>
        </w:rPr>
        <w:t xml:space="preserve">- </w:t>
      </w:r>
      <w:proofErr w:type="spellStart"/>
      <w:r>
        <w:rPr>
          <w:bCs/>
          <w:szCs w:val="28"/>
        </w:rPr>
        <w:t>Hệ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thống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lại</w:t>
      </w:r>
      <w:proofErr w:type="spellEnd"/>
      <w:r>
        <w:rPr>
          <w:bCs/>
          <w:szCs w:val="28"/>
        </w:rPr>
        <w:t xml:space="preserve"> 7 </w:t>
      </w:r>
      <w:proofErr w:type="spellStart"/>
      <w:r>
        <w:rPr>
          <w:bCs/>
          <w:szCs w:val="28"/>
        </w:rPr>
        <w:t>hằng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đẳng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nhớ</w:t>
      </w:r>
      <w:proofErr w:type="spellEnd"/>
    </w:p>
    <w:p w:rsidR="007A0C40" w:rsidRPr="002562BA" w:rsidRDefault="007A0C40" w:rsidP="007A0C40">
      <w:pPr>
        <w:widowControl w:val="0"/>
        <w:spacing w:before="60" w:after="60"/>
        <w:jc w:val="both"/>
        <w:rPr>
          <w:b/>
          <w:bCs/>
          <w:szCs w:val="28"/>
          <w:lang w:val="vi-VN"/>
        </w:rPr>
      </w:pPr>
      <w:r w:rsidRPr="002562BA">
        <w:rPr>
          <w:b/>
          <w:bCs/>
          <w:szCs w:val="28"/>
          <w:lang w:val="vi-VN"/>
        </w:rPr>
        <w:t>b) Nội dung:</w:t>
      </w:r>
    </w:p>
    <w:p w:rsidR="00EE79C9" w:rsidRDefault="007A0C40" w:rsidP="007A0C40">
      <w:pPr>
        <w:widowControl w:val="0"/>
        <w:spacing w:before="60" w:after="60"/>
        <w:jc w:val="both"/>
        <w:rPr>
          <w:bCs/>
          <w:szCs w:val="28"/>
        </w:rPr>
      </w:pPr>
      <w:r w:rsidRPr="002562BA">
        <w:rPr>
          <w:b/>
          <w:bCs/>
          <w:szCs w:val="28"/>
          <w:lang w:val="vi-VN"/>
        </w:rPr>
        <w:t xml:space="preserve">- </w:t>
      </w:r>
      <w:proofErr w:type="spellStart"/>
      <w:r w:rsidR="00EE79C9" w:rsidRPr="00EE79C9">
        <w:rPr>
          <w:bCs/>
          <w:szCs w:val="28"/>
        </w:rPr>
        <w:t>Nối</w:t>
      </w:r>
      <w:proofErr w:type="spellEnd"/>
      <w:r w:rsidR="00EE79C9" w:rsidRPr="00EE79C9">
        <w:rPr>
          <w:bCs/>
          <w:szCs w:val="28"/>
        </w:rPr>
        <w:t xml:space="preserve"> </w:t>
      </w:r>
      <w:r w:rsidR="00F703AF">
        <w:rPr>
          <w:bCs/>
          <w:szCs w:val="28"/>
        </w:rPr>
        <w:t xml:space="preserve">1 ý </w:t>
      </w:r>
      <w:r w:rsidR="00EE79C9">
        <w:rPr>
          <w:bCs/>
          <w:szCs w:val="28"/>
        </w:rPr>
        <w:t xml:space="preserve">ở </w:t>
      </w:r>
      <w:proofErr w:type="spellStart"/>
      <w:r w:rsidR="00EE79C9">
        <w:rPr>
          <w:bCs/>
          <w:szCs w:val="28"/>
        </w:rPr>
        <w:t>cộ</w:t>
      </w:r>
      <w:r w:rsidR="00F703AF">
        <w:rPr>
          <w:bCs/>
          <w:szCs w:val="28"/>
        </w:rPr>
        <w:t>t</w:t>
      </w:r>
      <w:proofErr w:type="spellEnd"/>
      <w:r w:rsidR="00F703AF">
        <w:rPr>
          <w:bCs/>
          <w:szCs w:val="28"/>
        </w:rPr>
        <w:t xml:space="preserve"> 1 </w:t>
      </w:r>
      <w:proofErr w:type="spellStart"/>
      <w:r w:rsidR="00F703AF">
        <w:rPr>
          <w:bCs/>
          <w:szCs w:val="28"/>
        </w:rPr>
        <w:t>và</w:t>
      </w:r>
      <w:proofErr w:type="spellEnd"/>
      <w:r w:rsidR="00F703AF">
        <w:rPr>
          <w:bCs/>
          <w:szCs w:val="28"/>
        </w:rPr>
        <w:t xml:space="preserve"> 1 ý</w:t>
      </w:r>
      <w:r w:rsidR="00EE79C9">
        <w:rPr>
          <w:bCs/>
          <w:szCs w:val="28"/>
        </w:rPr>
        <w:t xml:space="preserve"> ở </w:t>
      </w:r>
      <w:proofErr w:type="spellStart"/>
      <w:r w:rsidR="00EE79C9">
        <w:rPr>
          <w:bCs/>
          <w:szCs w:val="28"/>
        </w:rPr>
        <w:t>cột</w:t>
      </w:r>
      <w:proofErr w:type="spellEnd"/>
      <w:r w:rsidR="00EE79C9">
        <w:rPr>
          <w:bCs/>
          <w:szCs w:val="28"/>
        </w:rPr>
        <w:t xml:space="preserve"> 2 </w:t>
      </w:r>
      <w:proofErr w:type="spellStart"/>
      <w:r w:rsidR="00EE79C9">
        <w:rPr>
          <w:bCs/>
          <w:szCs w:val="28"/>
        </w:rPr>
        <w:t>để</w:t>
      </w:r>
      <w:proofErr w:type="spellEnd"/>
      <w:r w:rsidR="00EE79C9">
        <w:rPr>
          <w:bCs/>
          <w:szCs w:val="28"/>
        </w:rPr>
        <w:t xml:space="preserve"> </w:t>
      </w:r>
      <w:proofErr w:type="spellStart"/>
      <w:r w:rsidR="00EE79C9">
        <w:rPr>
          <w:bCs/>
          <w:szCs w:val="28"/>
        </w:rPr>
        <w:t>được</w:t>
      </w:r>
      <w:proofErr w:type="spellEnd"/>
      <w:r w:rsidR="00EE79C9">
        <w:rPr>
          <w:bCs/>
          <w:szCs w:val="28"/>
        </w:rPr>
        <w:t xml:space="preserve"> </w:t>
      </w:r>
      <w:proofErr w:type="spellStart"/>
      <w:r w:rsidR="00EE79C9">
        <w:rPr>
          <w:bCs/>
          <w:szCs w:val="28"/>
        </w:rPr>
        <w:t>hằng</w:t>
      </w:r>
      <w:proofErr w:type="spellEnd"/>
      <w:r w:rsidR="00EE79C9">
        <w:rPr>
          <w:bCs/>
          <w:szCs w:val="28"/>
        </w:rPr>
        <w:t xml:space="preserve"> </w:t>
      </w:r>
      <w:proofErr w:type="spellStart"/>
      <w:r w:rsidR="00EE79C9">
        <w:rPr>
          <w:bCs/>
          <w:szCs w:val="28"/>
        </w:rPr>
        <w:t>đẳng</w:t>
      </w:r>
      <w:proofErr w:type="spellEnd"/>
      <w:r w:rsidR="00EE79C9">
        <w:rPr>
          <w:bCs/>
          <w:szCs w:val="28"/>
        </w:rPr>
        <w:t xml:space="preserve"> </w:t>
      </w:r>
      <w:proofErr w:type="spellStart"/>
      <w:r w:rsidR="00EE79C9">
        <w:rPr>
          <w:bCs/>
          <w:szCs w:val="28"/>
        </w:rPr>
        <w:t>thức</w:t>
      </w:r>
      <w:proofErr w:type="spellEnd"/>
      <w:r w:rsidR="00EE79C9">
        <w:rPr>
          <w:bCs/>
          <w:szCs w:val="28"/>
        </w:rPr>
        <w:t xml:space="preserve"> </w:t>
      </w:r>
      <w:proofErr w:type="spellStart"/>
      <w:r w:rsidR="00EE79C9">
        <w:rPr>
          <w:bCs/>
          <w:szCs w:val="28"/>
        </w:rPr>
        <w:t>đúng</w:t>
      </w:r>
      <w:proofErr w:type="spellEnd"/>
    </w:p>
    <w:p w:rsidR="00F703AF" w:rsidRPr="00EE79C9" w:rsidRDefault="00F703AF" w:rsidP="007A0C40">
      <w:pPr>
        <w:widowControl w:val="0"/>
        <w:spacing w:before="60" w:after="6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tập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trắc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nghiệm</w:t>
      </w:r>
      <w:proofErr w:type="spellEnd"/>
      <w:r>
        <w:rPr>
          <w:bCs/>
          <w:szCs w:val="28"/>
        </w:rPr>
        <w:t xml:space="preserve"> 2.29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2.30 – SGK tr47</w:t>
      </w:r>
    </w:p>
    <w:p w:rsidR="007A0C40" w:rsidRPr="002562BA" w:rsidRDefault="007A0C40" w:rsidP="007A0C40">
      <w:pPr>
        <w:widowControl w:val="0"/>
        <w:spacing w:before="60" w:after="60"/>
        <w:jc w:val="both"/>
        <w:rPr>
          <w:b/>
          <w:bCs/>
          <w:szCs w:val="28"/>
          <w:lang w:val="vi-VN"/>
        </w:rPr>
      </w:pPr>
      <w:r w:rsidRPr="002562BA">
        <w:rPr>
          <w:b/>
          <w:bCs/>
          <w:szCs w:val="28"/>
          <w:lang w:val="vi-VN"/>
        </w:rPr>
        <w:t>c) Sản phẩm:</w:t>
      </w:r>
    </w:p>
    <w:p w:rsidR="007A0C40" w:rsidRPr="002562BA" w:rsidRDefault="007A0C40" w:rsidP="007A0C40">
      <w:pPr>
        <w:widowControl w:val="0"/>
        <w:spacing w:before="60" w:after="60"/>
        <w:jc w:val="both"/>
        <w:rPr>
          <w:szCs w:val="28"/>
        </w:rPr>
      </w:pPr>
      <w:proofErr w:type="spellStart"/>
      <w:r w:rsidRPr="002562BA">
        <w:rPr>
          <w:bCs/>
          <w:szCs w:val="28"/>
        </w:rPr>
        <w:t>Câu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trả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lời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của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học</w:t>
      </w:r>
      <w:proofErr w:type="spellEnd"/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sinh</w:t>
      </w:r>
      <w:proofErr w:type="spellEnd"/>
    </w:p>
    <w:p w:rsidR="007A0C40" w:rsidRDefault="007A0C40" w:rsidP="007A0C40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Cs w:val="28"/>
          <w:lang w:val="vi-VN"/>
        </w:rPr>
      </w:pPr>
      <w:r w:rsidRPr="002562BA">
        <w:rPr>
          <w:b/>
          <w:bCs/>
          <w:szCs w:val="28"/>
          <w:lang w:val="vi-VN"/>
        </w:rPr>
        <w:t>d) Tổ chức thực hiện:</w:t>
      </w:r>
      <w:r w:rsidRPr="002562BA">
        <w:rPr>
          <w:bCs/>
          <w:szCs w:val="28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79C9" w:rsidTr="00EE79C9">
        <w:tc>
          <w:tcPr>
            <w:tcW w:w="4675" w:type="dxa"/>
          </w:tcPr>
          <w:p w:rsidR="00EE79C9" w:rsidRPr="00EE79C9" w:rsidRDefault="00EE79C9" w:rsidP="00DB102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Hoạt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của</w:t>
            </w:r>
            <w:proofErr w:type="spellEnd"/>
            <w:r>
              <w:rPr>
                <w:bCs/>
                <w:szCs w:val="28"/>
              </w:rPr>
              <w:t xml:space="preserve"> GV- HS</w:t>
            </w:r>
          </w:p>
        </w:tc>
        <w:tc>
          <w:tcPr>
            <w:tcW w:w="4675" w:type="dxa"/>
          </w:tcPr>
          <w:p w:rsidR="00EE79C9" w:rsidRPr="00EE79C9" w:rsidRDefault="00EE79C9" w:rsidP="00DB102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Tiến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nội</w:t>
            </w:r>
            <w:proofErr w:type="spellEnd"/>
            <w:r>
              <w:rPr>
                <w:bCs/>
                <w:szCs w:val="28"/>
              </w:rPr>
              <w:t xml:space="preserve"> dung</w:t>
            </w:r>
          </w:p>
        </w:tc>
      </w:tr>
      <w:tr w:rsidR="009945AB" w:rsidTr="00EE79C9">
        <w:tc>
          <w:tcPr>
            <w:tcW w:w="4675" w:type="dxa"/>
          </w:tcPr>
          <w:p w:rsidR="009945AB" w:rsidRPr="002562BA" w:rsidRDefault="009945AB" w:rsidP="009945AB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lastRenderedPageBreak/>
              <w:t xml:space="preserve">* GV </w:t>
            </w:r>
            <w:proofErr w:type="spellStart"/>
            <w:r w:rsidRPr="002562BA">
              <w:rPr>
                <w:b/>
                <w:szCs w:val="28"/>
              </w:rPr>
              <w:t>giao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nhiệm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vụ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học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tậ</w:t>
            </w:r>
            <w:r>
              <w:rPr>
                <w:b/>
                <w:szCs w:val="28"/>
              </w:rPr>
              <w:t>p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9945AB" w:rsidRDefault="009945AB" w:rsidP="009945AB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yêu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cầu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th</w:t>
            </w:r>
            <w:r>
              <w:rPr>
                <w:szCs w:val="28"/>
              </w:rPr>
              <w:t>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r w:rsidR="00ED0C2C" w:rsidRPr="00ED0C2C">
              <w:rPr>
                <w:bCs/>
                <w:szCs w:val="28"/>
                <w:lang w:val="vi-VN"/>
              </w:rPr>
              <w:t>n</w:t>
            </w:r>
            <w:proofErr w:type="spellStart"/>
            <w:r w:rsidRPr="00EE79C9">
              <w:rPr>
                <w:bCs/>
                <w:szCs w:val="28"/>
              </w:rPr>
              <w:t>ối</w:t>
            </w:r>
            <w:proofErr w:type="spellEnd"/>
            <w:r w:rsidRPr="00EE79C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1 </w:t>
            </w:r>
            <w:proofErr w:type="spellStart"/>
            <w:r>
              <w:rPr>
                <w:bCs/>
                <w:szCs w:val="28"/>
              </w:rPr>
              <w:t>câu</w:t>
            </w:r>
            <w:proofErr w:type="spellEnd"/>
            <w:r>
              <w:rPr>
                <w:bCs/>
                <w:szCs w:val="28"/>
              </w:rPr>
              <w:t xml:space="preserve"> ở </w:t>
            </w:r>
            <w:proofErr w:type="spellStart"/>
            <w:r>
              <w:rPr>
                <w:bCs/>
                <w:szCs w:val="28"/>
              </w:rPr>
              <w:t>cột</w:t>
            </w:r>
            <w:proofErr w:type="spellEnd"/>
            <w:r>
              <w:rPr>
                <w:bCs/>
                <w:szCs w:val="28"/>
              </w:rPr>
              <w:t xml:space="preserve"> 1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1 </w:t>
            </w:r>
            <w:proofErr w:type="spellStart"/>
            <w:r>
              <w:rPr>
                <w:bCs/>
                <w:szCs w:val="28"/>
              </w:rPr>
              <w:t>câu</w:t>
            </w:r>
            <w:proofErr w:type="spellEnd"/>
            <w:r>
              <w:rPr>
                <w:bCs/>
                <w:szCs w:val="28"/>
              </w:rPr>
              <w:t xml:space="preserve"> ở </w:t>
            </w:r>
            <w:proofErr w:type="spellStart"/>
            <w:r>
              <w:rPr>
                <w:bCs/>
                <w:szCs w:val="28"/>
              </w:rPr>
              <w:t>cột</w:t>
            </w:r>
            <w:proofErr w:type="spellEnd"/>
            <w:r>
              <w:rPr>
                <w:bCs/>
                <w:szCs w:val="28"/>
              </w:rPr>
              <w:t xml:space="preserve"> 2 </w:t>
            </w:r>
            <w:proofErr w:type="spellStart"/>
            <w:r>
              <w:rPr>
                <w:bCs/>
                <w:szCs w:val="28"/>
              </w:rPr>
              <w:t>để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được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hằng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đẳng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thức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đúng</w:t>
            </w:r>
            <w:proofErr w:type="spellEnd"/>
          </w:p>
          <w:p w:rsidR="00F703AF" w:rsidRPr="00EE79C9" w:rsidRDefault="00F703AF" w:rsidP="00F703AF">
            <w:pPr>
              <w:widowControl w:val="0"/>
              <w:spacing w:before="60" w:after="60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Làm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tập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trắc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nghiệm</w:t>
            </w:r>
            <w:proofErr w:type="spellEnd"/>
            <w:r>
              <w:rPr>
                <w:bCs/>
                <w:szCs w:val="28"/>
              </w:rPr>
              <w:t xml:space="preserve"> 2.29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2.30 – SGK tr47</w:t>
            </w:r>
          </w:p>
          <w:p w:rsidR="009945AB" w:rsidRPr="002562BA" w:rsidRDefault="009945AB" w:rsidP="009945AB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Cs w:val="28"/>
              </w:rPr>
              <w:t>thực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hiện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nhiệm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vụ</w:t>
            </w:r>
            <w:proofErr w:type="spellEnd"/>
            <w:r w:rsidR="00ED0C2C">
              <w:rPr>
                <w:b/>
                <w:szCs w:val="28"/>
              </w:rPr>
              <w:t xml:space="preserve"> </w:t>
            </w:r>
          </w:p>
          <w:p w:rsidR="009945AB" w:rsidRPr="002562BA" w:rsidRDefault="009945AB" w:rsidP="009945AB">
            <w:pPr>
              <w:jc w:val="both"/>
              <w:rPr>
                <w:szCs w:val="28"/>
              </w:rPr>
            </w:pPr>
            <w:r w:rsidRPr="002562BA">
              <w:rPr>
                <w:szCs w:val="28"/>
                <w:lang w:val="vi-VN"/>
              </w:rPr>
              <w:t>- HS lắng nghe</w:t>
            </w:r>
            <w:r w:rsidRPr="002562BA">
              <w:rPr>
                <w:szCs w:val="28"/>
              </w:rPr>
              <w:t>,</w:t>
            </w:r>
            <w:r w:rsidRPr="002562BA">
              <w:rPr>
                <w:szCs w:val="28"/>
                <w:lang w:val="vi-VN"/>
              </w:rPr>
              <w:t xml:space="preserve"> quan sát </w:t>
            </w:r>
            <w:proofErr w:type="spellStart"/>
            <w:r w:rsidRPr="002562BA">
              <w:rPr>
                <w:szCs w:val="28"/>
              </w:rPr>
              <w:t>và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các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yêu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cầu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của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giáo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viên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9945AB" w:rsidRPr="002562BA" w:rsidRDefault="009945AB" w:rsidP="009945AB">
            <w:pPr>
              <w:jc w:val="both"/>
              <w:rPr>
                <w:color w:val="000000"/>
                <w:szCs w:val="28"/>
              </w:rPr>
            </w:pPr>
            <w:r w:rsidRPr="002562BA">
              <w:rPr>
                <w:color w:val="000000"/>
                <w:szCs w:val="28"/>
              </w:rPr>
              <w:t xml:space="preserve">- </w:t>
            </w:r>
            <w:proofErr w:type="spellStart"/>
            <w:r w:rsidRPr="002562BA">
              <w:rPr>
                <w:color w:val="000000"/>
                <w:szCs w:val="28"/>
              </w:rPr>
              <w:t>Phương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thức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hoạt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độ</w:t>
            </w:r>
            <w:r w:rsidR="00ED0C2C">
              <w:rPr>
                <w:color w:val="000000"/>
                <w:szCs w:val="28"/>
              </w:rPr>
              <w:t>ng</w:t>
            </w:r>
            <w:proofErr w:type="spellEnd"/>
            <w:r w:rsidR="00ED0C2C">
              <w:rPr>
                <w:color w:val="000000"/>
                <w:szCs w:val="28"/>
              </w:rPr>
              <w:t xml:space="preserve">: HS </w:t>
            </w:r>
            <w:proofErr w:type="spellStart"/>
            <w:r w:rsidR="00ED0C2C">
              <w:rPr>
                <w:color w:val="000000"/>
                <w:szCs w:val="28"/>
              </w:rPr>
              <w:t>thảo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luận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nhóm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bàn</w:t>
            </w:r>
            <w:proofErr w:type="spellEnd"/>
            <w:r w:rsidR="00ED0C2C">
              <w:rPr>
                <w:color w:val="000000"/>
                <w:szCs w:val="28"/>
              </w:rPr>
              <w:t>.</w:t>
            </w:r>
          </w:p>
          <w:p w:rsidR="009945AB" w:rsidRPr="002562BA" w:rsidRDefault="009945AB" w:rsidP="009945AB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Cs w:val="28"/>
              </w:rPr>
              <w:t>Báo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cáo</w:t>
            </w:r>
            <w:proofErr w:type="spellEnd"/>
            <w:r w:rsidRPr="002562BA">
              <w:rPr>
                <w:b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Cs w:val="28"/>
              </w:rPr>
              <w:t>thảo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luậ</w:t>
            </w:r>
            <w:r w:rsidR="00F703AF">
              <w:rPr>
                <w:b/>
                <w:szCs w:val="28"/>
              </w:rPr>
              <w:t>n</w:t>
            </w:r>
            <w:proofErr w:type="spellEnd"/>
            <w:r w:rsidR="00F703AF">
              <w:rPr>
                <w:b/>
                <w:szCs w:val="28"/>
              </w:rPr>
              <w:t xml:space="preserve"> </w:t>
            </w:r>
          </w:p>
          <w:p w:rsidR="009945AB" w:rsidRPr="002562BA" w:rsidRDefault="009945AB" w:rsidP="009945AB">
            <w:pPr>
              <w:jc w:val="both"/>
              <w:rPr>
                <w:color w:val="000000"/>
                <w:szCs w:val="28"/>
              </w:rPr>
            </w:pPr>
            <w:r w:rsidRPr="002562BA">
              <w:rPr>
                <w:szCs w:val="28"/>
              </w:rPr>
              <w:t xml:space="preserve">- </w:t>
            </w:r>
            <w:r w:rsidRPr="002562BA">
              <w:rPr>
                <w:color w:val="000000"/>
                <w:szCs w:val="28"/>
              </w:rPr>
              <w:t xml:space="preserve">HS </w:t>
            </w:r>
            <w:proofErr w:type="spellStart"/>
            <w:r w:rsidR="00ED0C2C">
              <w:rPr>
                <w:color w:val="000000"/>
                <w:szCs w:val="28"/>
              </w:rPr>
              <w:t>lên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thực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hiện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thao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tác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ghép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câu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trên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máy</w:t>
            </w:r>
            <w:proofErr w:type="spellEnd"/>
            <w:r w:rsidR="00ED0C2C">
              <w:rPr>
                <w:color w:val="000000"/>
                <w:szCs w:val="28"/>
              </w:rPr>
              <w:t xml:space="preserve"> </w:t>
            </w:r>
            <w:proofErr w:type="spellStart"/>
            <w:r w:rsidR="00ED0C2C">
              <w:rPr>
                <w:color w:val="000000"/>
                <w:szCs w:val="28"/>
              </w:rPr>
              <w:t>tính</w:t>
            </w:r>
            <w:proofErr w:type="spellEnd"/>
            <w:r w:rsidR="00ED0C2C">
              <w:rPr>
                <w:color w:val="000000"/>
                <w:szCs w:val="28"/>
              </w:rPr>
              <w:t>.</w:t>
            </w:r>
          </w:p>
          <w:p w:rsidR="009945AB" w:rsidRPr="002562BA" w:rsidRDefault="009945AB" w:rsidP="009945AB">
            <w:pPr>
              <w:jc w:val="both"/>
              <w:rPr>
                <w:szCs w:val="28"/>
              </w:rPr>
            </w:pPr>
            <w:r w:rsidRPr="002562BA">
              <w:rPr>
                <w:color w:val="000000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Cs w:val="28"/>
              </w:rPr>
              <w:t xml:space="preserve">, </w:t>
            </w:r>
            <w:proofErr w:type="spellStart"/>
            <w:r w:rsidRPr="002562BA">
              <w:rPr>
                <w:color w:val="000000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Cs w:val="28"/>
              </w:rPr>
              <w:t>.</w:t>
            </w:r>
          </w:p>
          <w:p w:rsidR="00F703AF" w:rsidRDefault="009945AB" w:rsidP="00F703AF">
            <w:pPr>
              <w:spacing w:before="60" w:after="60"/>
              <w:jc w:val="both"/>
              <w:rPr>
                <w:b/>
                <w:szCs w:val="28"/>
              </w:rPr>
            </w:pPr>
            <w:r w:rsidRPr="002562BA">
              <w:rPr>
                <w:b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Cs w:val="28"/>
              </w:rPr>
              <w:t>Kết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luận</w:t>
            </w:r>
            <w:proofErr w:type="spellEnd"/>
            <w:r w:rsidRPr="002562BA">
              <w:rPr>
                <w:b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Cs w:val="28"/>
              </w:rPr>
              <w:t>nhận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đị</w:t>
            </w:r>
            <w:r w:rsidR="00F703AF">
              <w:rPr>
                <w:b/>
                <w:szCs w:val="28"/>
              </w:rPr>
              <w:t>nh</w:t>
            </w:r>
            <w:proofErr w:type="spellEnd"/>
            <w:r w:rsidR="00F703AF">
              <w:rPr>
                <w:b/>
                <w:szCs w:val="28"/>
              </w:rPr>
              <w:t xml:space="preserve"> </w:t>
            </w:r>
          </w:p>
          <w:p w:rsidR="009945AB" w:rsidRPr="002562BA" w:rsidRDefault="009945AB" w:rsidP="00F703AF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theo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dõi</w:t>
            </w:r>
            <w:proofErr w:type="spellEnd"/>
            <w:r w:rsidRPr="002562BA">
              <w:rPr>
                <w:szCs w:val="28"/>
              </w:rPr>
              <w:t xml:space="preserve">, </w:t>
            </w:r>
            <w:proofErr w:type="spellStart"/>
            <w:r w:rsidRPr="002562BA">
              <w:rPr>
                <w:szCs w:val="28"/>
              </w:rPr>
              <w:t>hướng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dẫn</w:t>
            </w:r>
            <w:proofErr w:type="spellEnd"/>
            <w:r w:rsidRPr="002562BA">
              <w:rPr>
                <w:szCs w:val="28"/>
              </w:rPr>
              <w:t xml:space="preserve">, </w:t>
            </w:r>
            <w:proofErr w:type="spellStart"/>
            <w:r w:rsidRPr="002562BA">
              <w:rPr>
                <w:szCs w:val="28"/>
              </w:rPr>
              <w:t>giúp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đỡ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nhiệm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vụ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9945AB" w:rsidRPr="002562BA" w:rsidRDefault="009945AB" w:rsidP="009945AB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đánh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giá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kết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quả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nhiệm</w:t>
            </w:r>
            <w:proofErr w:type="spellEnd"/>
            <w:r w:rsidRPr="002562BA">
              <w:rPr>
                <w:szCs w:val="28"/>
              </w:rPr>
              <w:t xml:space="preserve"> v</w:t>
            </w:r>
            <w:r w:rsidRPr="002562BA">
              <w:rPr>
                <w:szCs w:val="28"/>
                <w:lang w:val="vi-VN"/>
              </w:rPr>
              <w:t>ụ</w:t>
            </w:r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của</w:t>
            </w:r>
            <w:proofErr w:type="spellEnd"/>
            <w:r w:rsidRPr="002562BA">
              <w:rPr>
                <w:szCs w:val="28"/>
              </w:rPr>
              <w:t xml:space="preserve"> HS.</w:t>
            </w:r>
          </w:p>
          <w:p w:rsidR="009945AB" w:rsidRDefault="009945AB" w:rsidP="009945AB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chốt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lại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kiến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thức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6171D6" w:rsidRPr="002562BA" w:rsidRDefault="006171D6" w:rsidP="006171D6">
            <w:pPr>
              <w:jc w:val="both"/>
              <w:rPr>
                <w:szCs w:val="28"/>
              </w:rPr>
            </w:pPr>
            <w:r w:rsidRPr="002562BA">
              <w:rPr>
                <w:color w:val="000000"/>
                <w:szCs w:val="28"/>
              </w:rPr>
              <w:t xml:space="preserve">- GV </w:t>
            </w:r>
            <w:proofErr w:type="spellStart"/>
            <w:r w:rsidRPr="002562BA">
              <w:rPr>
                <w:color w:val="000000"/>
                <w:szCs w:val="28"/>
              </w:rPr>
              <w:t>đặt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vấn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đề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vào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bài</w:t>
            </w:r>
            <w:proofErr w:type="spellEnd"/>
            <w:r w:rsidRPr="002562BA">
              <w:rPr>
                <w:color w:val="000000"/>
                <w:szCs w:val="28"/>
              </w:rPr>
              <w:t>.</w:t>
            </w:r>
          </w:p>
        </w:tc>
        <w:tc>
          <w:tcPr>
            <w:tcW w:w="4675" w:type="dxa"/>
          </w:tcPr>
          <w:p w:rsidR="009945AB" w:rsidRDefault="006171D6" w:rsidP="009945AB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r w:rsidRPr="00D92262">
              <w:rPr>
                <w:position w:val="-150"/>
              </w:rPr>
              <w:object w:dxaOrig="3040" w:dyaOrig="3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56.75pt" o:ole="">
                  <v:imagedata r:id="rId7" o:title=""/>
                </v:shape>
                <o:OLEObject Type="Embed" ProgID="Equation.DSMT4" ShapeID="_x0000_i1025" DrawAspect="Content" ObjectID="_1749215397" r:id="rId8"/>
              </w:object>
            </w:r>
          </w:p>
          <w:p w:rsidR="00F703AF" w:rsidRDefault="00F703AF" w:rsidP="009945AB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2.29 – SGK tr47</w:t>
            </w:r>
          </w:p>
          <w:p w:rsidR="00F703AF" w:rsidRDefault="00923093" w:rsidP="009945AB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D</w:t>
            </w:r>
          </w:p>
          <w:p w:rsidR="00F703AF" w:rsidRDefault="00F703AF" w:rsidP="00F703AF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proofErr w:type="spellStart"/>
            <w:r>
              <w:t>Bài</w:t>
            </w:r>
            <w:proofErr w:type="spellEnd"/>
            <w:r>
              <w:t xml:space="preserve"> 2.30 – SGK tr47</w:t>
            </w:r>
          </w:p>
          <w:p w:rsidR="00F703AF" w:rsidRDefault="00F703AF" w:rsidP="00F703AF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  <w:rPr>
                <w:bCs/>
                <w:szCs w:val="28"/>
                <w:lang w:val="vi-VN"/>
              </w:rPr>
            </w:pP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D</w:t>
            </w:r>
          </w:p>
        </w:tc>
      </w:tr>
    </w:tbl>
    <w:p w:rsidR="00EE79C9" w:rsidRPr="002562BA" w:rsidRDefault="00EE79C9" w:rsidP="007A0C40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Cs w:val="28"/>
          <w:lang w:val="vi-VN"/>
        </w:rPr>
      </w:pPr>
    </w:p>
    <w:p w:rsidR="004C33ED" w:rsidRPr="002562BA" w:rsidRDefault="004C33ED" w:rsidP="004C33ED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b/>
          <w:bCs/>
          <w:szCs w:val="28"/>
          <w:lang w:val="nl-NL"/>
        </w:rPr>
        <w:t xml:space="preserve">2. Hoạt động 2: </w:t>
      </w:r>
      <w:r w:rsidR="004A7855">
        <w:rPr>
          <w:b/>
          <w:bCs/>
          <w:szCs w:val="28"/>
          <w:lang w:val="nl-NL"/>
        </w:rPr>
        <w:t>Luyện tập</w:t>
      </w:r>
      <w:r w:rsidRPr="002562BA">
        <w:rPr>
          <w:b/>
          <w:bCs/>
          <w:szCs w:val="28"/>
          <w:lang w:val="nl-NL"/>
        </w:rPr>
        <w:t xml:space="preserve"> </w:t>
      </w:r>
      <w:r w:rsidR="00F703AF">
        <w:rPr>
          <w:szCs w:val="28"/>
          <w:lang w:val="nl-NL"/>
        </w:rPr>
        <w:t>(15</w:t>
      </w:r>
      <w:r w:rsidRPr="002562BA">
        <w:rPr>
          <w:szCs w:val="28"/>
          <w:lang w:val="nl-NL"/>
        </w:rPr>
        <w:t xml:space="preserve"> phút)</w:t>
      </w:r>
    </w:p>
    <w:p w:rsidR="004C33ED" w:rsidRPr="002562BA" w:rsidRDefault="004C33ED" w:rsidP="004C33ED">
      <w:pPr>
        <w:widowControl w:val="0"/>
        <w:spacing w:before="60" w:after="60"/>
        <w:jc w:val="both"/>
        <w:rPr>
          <w:b/>
          <w:bCs/>
          <w:szCs w:val="28"/>
          <w:lang w:val="nl-NL"/>
        </w:rPr>
      </w:pPr>
      <w:r w:rsidRPr="002562BA">
        <w:rPr>
          <w:b/>
          <w:bCs/>
          <w:szCs w:val="28"/>
          <w:lang w:val="nl-NL"/>
        </w:rPr>
        <w:t xml:space="preserve">2.1 Hoạt động 2.1: </w:t>
      </w:r>
      <w:r>
        <w:rPr>
          <w:b/>
          <w:bCs/>
          <w:szCs w:val="28"/>
          <w:lang w:val="nl-NL"/>
        </w:rPr>
        <w:t>Vận dụng hằng đẳng thức vào làm bài tính nhanh, rút gọn biểu thức</w:t>
      </w:r>
    </w:p>
    <w:p w:rsidR="004C33ED" w:rsidRDefault="004C33ED" w:rsidP="004C33ED">
      <w:pPr>
        <w:widowControl w:val="0"/>
        <w:spacing w:before="60" w:after="60"/>
        <w:jc w:val="both"/>
        <w:rPr>
          <w:bCs/>
          <w:szCs w:val="28"/>
          <w:lang w:val="nl-NL"/>
        </w:rPr>
      </w:pPr>
      <w:r w:rsidRPr="002562BA">
        <w:rPr>
          <w:b/>
          <w:bCs/>
          <w:szCs w:val="28"/>
          <w:lang w:val="nl-NL"/>
        </w:rPr>
        <w:t>a) Mục tiêu:</w:t>
      </w:r>
      <w:r w:rsidRPr="002562BA">
        <w:rPr>
          <w:bCs/>
          <w:szCs w:val="28"/>
          <w:lang w:val="nl-NL"/>
        </w:rPr>
        <w:t xml:space="preserve"> </w:t>
      </w:r>
    </w:p>
    <w:p w:rsidR="004C33ED" w:rsidRPr="004C33ED" w:rsidRDefault="004C33ED" w:rsidP="004C33ED">
      <w:pPr>
        <w:widowControl w:val="0"/>
        <w:spacing w:before="60" w:after="60"/>
        <w:jc w:val="both"/>
        <w:rPr>
          <w:bCs/>
          <w:szCs w:val="28"/>
          <w:lang w:val="nl-NL"/>
        </w:rPr>
      </w:pPr>
      <w:r w:rsidRPr="004C33ED">
        <w:rPr>
          <w:bCs/>
          <w:szCs w:val="28"/>
          <w:lang w:val="nl-NL"/>
        </w:rPr>
        <w:t>Vận dụng hằng đẳng thức vào làm bài tính nhanh, rút gọn biểu thức</w:t>
      </w:r>
    </w:p>
    <w:p w:rsidR="004C33ED" w:rsidRPr="002562BA" w:rsidRDefault="004C33ED" w:rsidP="004C33ED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b/>
          <w:bCs/>
          <w:szCs w:val="28"/>
          <w:lang w:val="nl-NL"/>
        </w:rPr>
        <w:t>b) Nội dung:</w:t>
      </w:r>
      <w:r w:rsidRPr="002562BA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                           </w:t>
      </w:r>
    </w:p>
    <w:p w:rsidR="004C33ED" w:rsidRPr="002562BA" w:rsidRDefault="004C33ED" w:rsidP="004C33ED">
      <w:pPr>
        <w:widowControl w:val="0"/>
        <w:tabs>
          <w:tab w:val="left" w:pos="1080"/>
        </w:tabs>
        <w:spacing w:before="60" w:after="60"/>
        <w:jc w:val="both"/>
        <w:rPr>
          <w:szCs w:val="28"/>
          <w:lang w:val="nl-NL"/>
        </w:rPr>
      </w:pPr>
      <w:r w:rsidRPr="002562BA">
        <w:rPr>
          <w:szCs w:val="28"/>
          <w:lang w:val="nl-NL"/>
        </w:rPr>
        <w:t>- HS được yêu cầ</w:t>
      </w:r>
      <w:r>
        <w:rPr>
          <w:szCs w:val="28"/>
          <w:lang w:val="nl-NL"/>
        </w:rPr>
        <w:t>u hoàn thành các bài tập</w:t>
      </w:r>
      <w:r w:rsidRPr="002562BA">
        <w:rPr>
          <w:szCs w:val="28"/>
          <w:lang w:val="nl-NL"/>
        </w:rPr>
        <w:t xml:space="preserve"> mà giáo viên đưa ra.</w:t>
      </w:r>
    </w:p>
    <w:p w:rsidR="004C33ED" w:rsidRPr="002562BA" w:rsidRDefault="004C33ED" w:rsidP="004C33ED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b/>
          <w:bCs/>
          <w:szCs w:val="28"/>
          <w:lang w:val="nl-NL"/>
        </w:rPr>
        <w:t>c) Sản phẩm:</w:t>
      </w:r>
      <w:r w:rsidRPr="002562BA">
        <w:rPr>
          <w:szCs w:val="28"/>
          <w:lang w:val="nl-NL"/>
        </w:rPr>
        <w:t xml:space="preserve"> </w:t>
      </w:r>
    </w:p>
    <w:p w:rsidR="004C33ED" w:rsidRDefault="004C33ED" w:rsidP="004C33ED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szCs w:val="28"/>
          <w:lang w:val="nl-NL"/>
        </w:rPr>
        <w:t xml:space="preserve">- Lời giải </w:t>
      </w:r>
      <w:r>
        <w:rPr>
          <w:szCs w:val="28"/>
          <w:lang w:val="nl-NL"/>
        </w:rPr>
        <w:t>các bài tập trên</w:t>
      </w:r>
    </w:p>
    <w:p w:rsidR="004C33ED" w:rsidRPr="002562BA" w:rsidRDefault="004C33ED" w:rsidP="004C33ED">
      <w:pPr>
        <w:widowControl w:val="0"/>
        <w:spacing w:before="60" w:after="60"/>
        <w:jc w:val="both"/>
        <w:rPr>
          <w:szCs w:val="28"/>
          <w:lang w:val="nl-NL"/>
        </w:rPr>
      </w:pPr>
      <w:r w:rsidRPr="000B54C3">
        <w:rPr>
          <w:vanish/>
          <w:color w:val="FFFFFF"/>
          <w:sz w:val="2"/>
          <w:szCs w:val="28"/>
          <w:lang w:val="nl-NL"/>
        </w:rPr>
        <w:t>ID132022KNTTSTT 66</w:t>
      </w:r>
    </w:p>
    <w:p w:rsidR="004C33ED" w:rsidRDefault="004C33ED" w:rsidP="004C33ED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Cs w:val="28"/>
          <w:lang w:val="nl-NL"/>
        </w:rPr>
      </w:pPr>
      <w:r w:rsidRPr="002562BA">
        <w:rPr>
          <w:b/>
          <w:bCs/>
          <w:szCs w:val="28"/>
          <w:lang w:val="nl-NL"/>
        </w:rPr>
        <w:t>d) Tổ chức thực hiện:</w:t>
      </w:r>
      <w:r w:rsidRPr="002562BA">
        <w:rPr>
          <w:bCs/>
          <w:szCs w:val="28"/>
          <w:lang w:val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8"/>
        <w:gridCol w:w="5482"/>
      </w:tblGrid>
      <w:tr w:rsidR="004C33ED" w:rsidTr="00935095">
        <w:tc>
          <w:tcPr>
            <w:tcW w:w="3868" w:type="dxa"/>
          </w:tcPr>
          <w:p w:rsidR="004C33ED" w:rsidRPr="00DB1022" w:rsidRDefault="004C33ED" w:rsidP="00DB102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center"/>
              <w:rPr>
                <w:b/>
                <w:bCs/>
                <w:szCs w:val="28"/>
                <w:lang w:val="nl-NL"/>
              </w:rPr>
            </w:pPr>
            <w:proofErr w:type="spellStart"/>
            <w:r w:rsidRPr="00DB1022">
              <w:rPr>
                <w:b/>
                <w:bCs/>
                <w:szCs w:val="28"/>
              </w:rPr>
              <w:lastRenderedPageBreak/>
              <w:t>Hoạt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</w:t>
            </w:r>
            <w:proofErr w:type="spellStart"/>
            <w:r w:rsidRPr="00DB1022">
              <w:rPr>
                <w:b/>
                <w:bCs/>
                <w:szCs w:val="28"/>
              </w:rPr>
              <w:t>động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</w:t>
            </w:r>
            <w:proofErr w:type="spellStart"/>
            <w:r w:rsidRPr="00DB1022">
              <w:rPr>
                <w:b/>
                <w:bCs/>
                <w:szCs w:val="28"/>
              </w:rPr>
              <w:t>của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GV- HS</w:t>
            </w:r>
          </w:p>
        </w:tc>
        <w:tc>
          <w:tcPr>
            <w:tcW w:w="5482" w:type="dxa"/>
          </w:tcPr>
          <w:p w:rsidR="004C33ED" w:rsidRPr="00DB1022" w:rsidRDefault="00DF0AE2" w:rsidP="00DB102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center"/>
              <w:rPr>
                <w:b/>
                <w:bCs/>
                <w:szCs w:val="28"/>
                <w:lang w:val="nl-NL"/>
              </w:rPr>
            </w:pPr>
            <w:proofErr w:type="spellStart"/>
            <w:r w:rsidRPr="00DB1022">
              <w:rPr>
                <w:b/>
                <w:bCs/>
                <w:szCs w:val="28"/>
              </w:rPr>
              <w:t>Tiến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</w:t>
            </w:r>
            <w:proofErr w:type="spellStart"/>
            <w:r w:rsidRPr="00DB1022">
              <w:rPr>
                <w:b/>
                <w:bCs/>
                <w:szCs w:val="28"/>
              </w:rPr>
              <w:t>trình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</w:t>
            </w:r>
            <w:proofErr w:type="spellStart"/>
            <w:r w:rsidRPr="00DB1022">
              <w:rPr>
                <w:b/>
                <w:bCs/>
                <w:szCs w:val="28"/>
              </w:rPr>
              <w:t>nội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dung</w:t>
            </w:r>
          </w:p>
        </w:tc>
      </w:tr>
      <w:tr w:rsidR="00DF0AE2" w:rsidTr="00935095">
        <w:tc>
          <w:tcPr>
            <w:tcW w:w="3868" w:type="dxa"/>
          </w:tcPr>
          <w:p w:rsidR="00DF0AE2" w:rsidRPr="002562BA" w:rsidRDefault="00DF0AE2" w:rsidP="00DF0AE2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Cs w:val="28"/>
              </w:rPr>
              <w:t>giao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nhiệm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vụ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học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tậ</w:t>
            </w:r>
            <w:r>
              <w:rPr>
                <w:b/>
                <w:szCs w:val="28"/>
              </w:rPr>
              <w:t>p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DF0AE2" w:rsidRPr="002562BA" w:rsidRDefault="00DF0AE2" w:rsidP="00DF0AE2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yêu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cầu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HĐ</w:t>
            </w:r>
          </w:p>
          <w:p w:rsidR="00DF0AE2" w:rsidRDefault="00DF0AE2" w:rsidP="00DF0AE2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2.31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</w:p>
          <w:p w:rsidR="00DF0AE2" w:rsidRPr="002562BA" w:rsidRDefault="00DF0AE2" w:rsidP="00DF0AE2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2.32; 2.33 </w:t>
            </w:r>
          </w:p>
          <w:p w:rsidR="00DF0AE2" w:rsidRPr="002562BA" w:rsidRDefault="00DF0AE2" w:rsidP="00DF0AE2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Cs w:val="28"/>
              </w:rPr>
              <w:t>thực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hiện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nhiệm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vụ</w:t>
            </w:r>
            <w:proofErr w:type="spellEnd"/>
            <w:r w:rsidR="00935095">
              <w:rPr>
                <w:b/>
                <w:szCs w:val="28"/>
              </w:rPr>
              <w:t xml:space="preserve"> </w:t>
            </w:r>
          </w:p>
          <w:p w:rsidR="00DF0AE2" w:rsidRPr="002562BA" w:rsidRDefault="00DF0AE2" w:rsidP="00DF0AE2">
            <w:pPr>
              <w:jc w:val="both"/>
              <w:rPr>
                <w:szCs w:val="28"/>
              </w:rPr>
            </w:pPr>
            <w:r w:rsidRPr="002562BA">
              <w:rPr>
                <w:szCs w:val="28"/>
                <w:lang w:val="vi-VN"/>
              </w:rPr>
              <w:t>- HS lắng nghe</w:t>
            </w:r>
            <w:r w:rsidRPr="002562BA">
              <w:rPr>
                <w:szCs w:val="28"/>
              </w:rPr>
              <w:t>,</w:t>
            </w:r>
            <w:r w:rsidRPr="002562BA">
              <w:rPr>
                <w:szCs w:val="28"/>
                <w:lang w:val="vi-VN"/>
              </w:rPr>
              <w:t xml:space="preserve"> quan sát </w:t>
            </w:r>
            <w:proofErr w:type="spellStart"/>
            <w:r w:rsidRPr="002562BA">
              <w:rPr>
                <w:szCs w:val="28"/>
              </w:rPr>
              <w:t>và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các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yêu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cầu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của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giáo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viên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DF0AE2" w:rsidRPr="002562BA" w:rsidRDefault="00DF0AE2" w:rsidP="00DF0AE2">
            <w:pPr>
              <w:jc w:val="both"/>
              <w:rPr>
                <w:color w:val="000000"/>
                <w:szCs w:val="28"/>
              </w:rPr>
            </w:pPr>
            <w:r w:rsidRPr="002562BA">
              <w:rPr>
                <w:color w:val="000000"/>
                <w:szCs w:val="28"/>
              </w:rPr>
              <w:t xml:space="preserve">- </w:t>
            </w:r>
            <w:proofErr w:type="spellStart"/>
            <w:r w:rsidRPr="002562BA">
              <w:rPr>
                <w:color w:val="000000"/>
                <w:szCs w:val="28"/>
              </w:rPr>
              <w:t>Phương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thức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hoạt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động</w:t>
            </w:r>
            <w:proofErr w:type="spellEnd"/>
            <w:r w:rsidRPr="002562BA">
              <w:rPr>
                <w:color w:val="000000"/>
                <w:szCs w:val="28"/>
              </w:rPr>
              <w:t xml:space="preserve">: HS </w:t>
            </w:r>
            <w:proofErr w:type="spellStart"/>
            <w:r w:rsidRPr="002562BA">
              <w:rPr>
                <w:color w:val="000000"/>
                <w:szCs w:val="28"/>
              </w:rPr>
              <w:t>hoạt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động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cá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nhân</w:t>
            </w:r>
            <w:proofErr w:type="spellEnd"/>
            <w:r w:rsidRPr="002562BA">
              <w:rPr>
                <w:color w:val="000000"/>
                <w:szCs w:val="28"/>
              </w:rPr>
              <w:t>.</w:t>
            </w:r>
          </w:p>
          <w:p w:rsidR="00DF0AE2" w:rsidRPr="002562BA" w:rsidRDefault="00DF0AE2" w:rsidP="00DF0AE2">
            <w:pPr>
              <w:jc w:val="both"/>
              <w:rPr>
                <w:szCs w:val="28"/>
              </w:rPr>
            </w:pPr>
            <w:proofErr w:type="spellStart"/>
            <w:r w:rsidRPr="002562BA">
              <w:rPr>
                <w:color w:val="000000"/>
                <w:szCs w:val="28"/>
              </w:rPr>
              <w:t>Hướng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dẫn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hỗ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trợ</w:t>
            </w:r>
            <w:proofErr w:type="spellEnd"/>
            <w:r w:rsidRPr="002562BA"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  <w:p w:rsidR="00DF0AE2" w:rsidRPr="002562BA" w:rsidRDefault="00DF0AE2" w:rsidP="00DF0AE2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Cs w:val="28"/>
              </w:rPr>
              <w:t>Báo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cáo</w:t>
            </w:r>
            <w:proofErr w:type="spellEnd"/>
            <w:r w:rsidRPr="002562BA">
              <w:rPr>
                <w:b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Cs w:val="28"/>
              </w:rPr>
              <w:t>thảo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luậ</w:t>
            </w:r>
            <w:r w:rsidR="00935095">
              <w:rPr>
                <w:b/>
                <w:szCs w:val="28"/>
              </w:rPr>
              <w:t>n</w:t>
            </w:r>
            <w:proofErr w:type="spellEnd"/>
            <w:r w:rsidR="00935095">
              <w:rPr>
                <w:b/>
                <w:szCs w:val="28"/>
              </w:rPr>
              <w:t xml:space="preserve"> </w:t>
            </w:r>
          </w:p>
          <w:p w:rsidR="00DF0AE2" w:rsidRPr="002562BA" w:rsidRDefault="00DF0AE2" w:rsidP="00DF0AE2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Bốn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lên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bảng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phép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tính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DF0AE2" w:rsidRPr="002562BA" w:rsidRDefault="00DF0AE2" w:rsidP="00DF0AE2">
            <w:pPr>
              <w:jc w:val="both"/>
              <w:rPr>
                <w:szCs w:val="28"/>
              </w:rPr>
            </w:pPr>
            <w:r w:rsidRPr="002562BA">
              <w:rPr>
                <w:color w:val="000000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Cs w:val="28"/>
              </w:rPr>
              <w:t xml:space="preserve">, </w:t>
            </w:r>
            <w:proofErr w:type="spellStart"/>
            <w:r w:rsidRPr="002562BA">
              <w:rPr>
                <w:color w:val="000000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Cs w:val="28"/>
              </w:rPr>
              <w:t>.</w:t>
            </w:r>
          </w:p>
          <w:p w:rsidR="00DF0AE2" w:rsidRPr="002562BA" w:rsidRDefault="00DF0AE2" w:rsidP="00DF0AE2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Cs w:val="28"/>
              </w:rPr>
              <w:t>Kết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luận</w:t>
            </w:r>
            <w:proofErr w:type="spellEnd"/>
            <w:r w:rsidRPr="002562BA">
              <w:rPr>
                <w:b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Cs w:val="28"/>
              </w:rPr>
              <w:t>nhận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đị</w:t>
            </w:r>
            <w:r w:rsidR="00935095">
              <w:rPr>
                <w:b/>
                <w:szCs w:val="28"/>
              </w:rPr>
              <w:t>nh</w:t>
            </w:r>
            <w:proofErr w:type="spellEnd"/>
            <w:r w:rsidR="00935095">
              <w:rPr>
                <w:b/>
                <w:szCs w:val="28"/>
              </w:rPr>
              <w:t xml:space="preserve"> </w:t>
            </w:r>
          </w:p>
          <w:p w:rsidR="00DF0AE2" w:rsidRPr="002562BA" w:rsidRDefault="00DF0AE2" w:rsidP="00DF0AE2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theo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dõi</w:t>
            </w:r>
            <w:proofErr w:type="spellEnd"/>
            <w:r w:rsidRPr="002562BA">
              <w:rPr>
                <w:szCs w:val="28"/>
              </w:rPr>
              <w:t xml:space="preserve">, </w:t>
            </w:r>
            <w:proofErr w:type="spellStart"/>
            <w:r w:rsidRPr="002562BA">
              <w:rPr>
                <w:szCs w:val="28"/>
              </w:rPr>
              <w:t>hướng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dẫn</w:t>
            </w:r>
            <w:proofErr w:type="spellEnd"/>
            <w:r w:rsidRPr="002562BA">
              <w:rPr>
                <w:szCs w:val="28"/>
              </w:rPr>
              <w:t xml:space="preserve">, </w:t>
            </w:r>
            <w:proofErr w:type="spellStart"/>
            <w:r w:rsidRPr="002562BA">
              <w:rPr>
                <w:szCs w:val="28"/>
              </w:rPr>
              <w:t>giúp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đỡ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nhiệm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vụ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DF0AE2" w:rsidRPr="002562BA" w:rsidRDefault="00DF0AE2" w:rsidP="00DF0AE2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đánh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giá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kết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quả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nhiệm</w:t>
            </w:r>
            <w:proofErr w:type="spellEnd"/>
            <w:r w:rsidRPr="002562BA">
              <w:rPr>
                <w:szCs w:val="28"/>
              </w:rPr>
              <w:t xml:space="preserve"> v</w:t>
            </w:r>
            <w:r w:rsidRPr="002562BA">
              <w:rPr>
                <w:szCs w:val="28"/>
                <w:lang w:val="vi-VN"/>
              </w:rPr>
              <w:t>ụ</w:t>
            </w:r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của</w:t>
            </w:r>
            <w:proofErr w:type="spellEnd"/>
            <w:r w:rsidRPr="002562BA">
              <w:rPr>
                <w:szCs w:val="28"/>
              </w:rPr>
              <w:t xml:space="preserve"> HS.</w:t>
            </w:r>
          </w:p>
          <w:p w:rsidR="00DF0AE2" w:rsidRDefault="00DF0AE2" w:rsidP="00DF0AE2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chốt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lại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kiến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thứ</w:t>
            </w:r>
            <w:r w:rsidR="007734C3">
              <w:rPr>
                <w:szCs w:val="28"/>
              </w:rPr>
              <w:t>c</w:t>
            </w:r>
            <w:proofErr w:type="spellEnd"/>
            <w:r w:rsidR="007734C3">
              <w:rPr>
                <w:szCs w:val="28"/>
              </w:rPr>
              <w:t xml:space="preserve">: </w:t>
            </w:r>
          </w:p>
          <w:p w:rsidR="007734C3" w:rsidRDefault="007734C3" w:rsidP="00DF0A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>.</w:t>
            </w:r>
          </w:p>
          <w:p w:rsidR="007734C3" w:rsidRPr="002562BA" w:rsidRDefault="007734C3" w:rsidP="00DF0A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482" w:type="dxa"/>
          </w:tcPr>
          <w:p w:rsidR="00DF0AE2" w:rsidRPr="002562BA" w:rsidRDefault="00DF0AE2" w:rsidP="00DF0AE2">
            <w:pPr>
              <w:widowControl w:val="0"/>
              <w:spacing w:before="60" w:after="60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1.</w:t>
            </w:r>
            <w:r>
              <w:rPr>
                <w:b/>
                <w:bCs/>
                <w:szCs w:val="28"/>
                <w:lang w:val="nl-NL"/>
              </w:rPr>
              <w:t xml:space="preserve"> Vận dụng hằng đẳng thức vào làm bài tính nhanh, rút gọn biểu thức.</w:t>
            </w:r>
          </w:p>
          <w:p w:rsidR="00DF0AE2" w:rsidRDefault="005E0591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* dạng tính nhanh</w:t>
            </w:r>
          </w:p>
          <w:p w:rsidR="005E0591" w:rsidRDefault="005E0591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Bài 2.32</w:t>
            </w:r>
            <w:r w:rsidR="00037A47">
              <w:rPr>
                <w:bCs/>
                <w:szCs w:val="28"/>
                <w:lang w:val="nl-NL"/>
              </w:rPr>
              <w:t xml:space="preserve"> – SGK TR47</w:t>
            </w:r>
          </w:p>
          <w:p w:rsidR="005E0591" w:rsidRDefault="005E0591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r>
              <w:t>a)</w:t>
            </w:r>
            <w:r w:rsidRPr="00D92262">
              <w:rPr>
                <w:position w:val="-14"/>
              </w:rPr>
              <w:object w:dxaOrig="2040" w:dyaOrig="440">
                <v:shape id="_x0000_i1026" type="#_x0000_t75" style="width:102pt;height:21.75pt" o:ole="">
                  <v:imagedata r:id="rId9" o:title=""/>
                </v:shape>
                <o:OLEObject Type="Embed" ProgID="Equation.DSMT4" ShapeID="_x0000_i1026" DrawAspect="Content" ObjectID="_1749215398" r:id="rId10"/>
              </w:object>
            </w:r>
          </w:p>
          <w:p w:rsidR="005E0591" w:rsidRDefault="005E0591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proofErr w:type="spellStart"/>
            <w:proofErr w:type="gramStart"/>
            <w:r>
              <w:t>Thay</w:t>
            </w:r>
            <w:proofErr w:type="spellEnd"/>
            <w:r>
              <w:t xml:space="preserve">  x</w:t>
            </w:r>
            <w:proofErr w:type="gramEnd"/>
            <w:r>
              <w:t xml:space="preserve"> = 102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5E0591" w:rsidRDefault="005E0591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r w:rsidRPr="00D92262">
              <w:rPr>
                <w:position w:val="-14"/>
              </w:rPr>
              <w:object w:dxaOrig="2520" w:dyaOrig="440">
                <v:shape id="_x0000_i1027" type="#_x0000_t75" style="width:126pt;height:21.75pt" o:ole="">
                  <v:imagedata r:id="rId11" o:title=""/>
                </v:shape>
                <o:OLEObject Type="Embed" ProgID="Equation.DSMT4" ShapeID="_x0000_i1027" DrawAspect="Content" ObjectID="_1749215399" r:id="rId12"/>
              </w:object>
            </w:r>
          </w:p>
          <w:p w:rsidR="005E0591" w:rsidRDefault="005E0591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10000 </w:t>
            </w:r>
            <w:proofErr w:type="spellStart"/>
            <w:r>
              <w:t>tại</w:t>
            </w:r>
            <w:proofErr w:type="spellEnd"/>
            <w:r>
              <w:t xml:space="preserve"> x=102.</w:t>
            </w:r>
          </w:p>
          <w:p w:rsidR="005E0591" w:rsidRDefault="005E0591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r>
              <w:t xml:space="preserve">b) </w:t>
            </w:r>
            <w:r w:rsidRPr="00D92262">
              <w:rPr>
                <w:position w:val="-14"/>
              </w:rPr>
              <w:object w:dxaOrig="2480" w:dyaOrig="440">
                <v:shape id="_x0000_i1028" type="#_x0000_t75" style="width:123.75pt;height:21.75pt" o:ole="">
                  <v:imagedata r:id="rId13" o:title=""/>
                </v:shape>
                <o:OLEObject Type="Embed" ProgID="Equation.DSMT4" ShapeID="_x0000_i1028" DrawAspect="Content" ObjectID="_1749215400" r:id="rId14"/>
              </w:object>
            </w:r>
          </w:p>
          <w:p w:rsidR="005E0591" w:rsidRDefault="005E0591" w:rsidP="005E0591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proofErr w:type="spellStart"/>
            <w:proofErr w:type="gramStart"/>
            <w:r>
              <w:t>Thay</w:t>
            </w:r>
            <w:proofErr w:type="spellEnd"/>
            <w:r>
              <w:t xml:space="preserve">  x</w:t>
            </w:r>
            <w:proofErr w:type="gramEnd"/>
            <w:r>
              <w:t xml:space="preserve"> = 999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5E0591" w:rsidRDefault="005E0591" w:rsidP="005E0591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r w:rsidRPr="00D92262">
              <w:rPr>
                <w:position w:val="-14"/>
              </w:rPr>
              <w:object w:dxaOrig="3200" w:dyaOrig="440">
                <v:shape id="_x0000_i1029" type="#_x0000_t75" style="width:159.75pt;height:21.75pt" o:ole="">
                  <v:imagedata r:id="rId15" o:title=""/>
                </v:shape>
                <o:OLEObject Type="Embed" ProgID="Equation.DSMT4" ShapeID="_x0000_i1029" DrawAspect="Content" ObjectID="_1749215401" r:id="rId16"/>
              </w:object>
            </w:r>
          </w:p>
          <w:p w:rsidR="005E0591" w:rsidRDefault="005E0591" w:rsidP="005E0591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1000000000 </w:t>
            </w:r>
            <w:proofErr w:type="spellStart"/>
            <w:r>
              <w:t>tại</w:t>
            </w:r>
            <w:proofErr w:type="spellEnd"/>
            <w:r>
              <w:t xml:space="preserve"> x=999.</w:t>
            </w:r>
          </w:p>
          <w:p w:rsidR="005E0591" w:rsidRDefault="005E0591" w:rsidP="005E059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418"/>
              </w:tabs>
              <w:spacing w:before="60" w:after="60"/>
              <w:jc w:val="both"/>
            </w:pP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gọn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5E0591" w:rsidRDefault="005E0591" w:rsidP="005E0591">
            <w:pPr>
              <w:pStyle w:val="ListParagraph"/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proofErr w:type="spellStart"/>
            <w:r>
              <w:t>Bài</w:t>
            </w:r>
            <w:proofErr w:type="spellEnd"/>
            <w:r>
              <w:t xml:space="preserve"> 2.31</w:t>
            </w:r>
            <w:r w:rsidR="00037A47">
              <w:t>- SGK TR 47</w:t>
            </w:r>
          </w:p>
          <w:p w:rsidR="005E0591" w:rsidRDefault="005E0591" w:rsidP="005E0591">
            <w:pPr>
              <w:pStyle w:val="ListParagraph"/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</w:pPr>
            <w:r w:rsidRPr="00D92262">
              <w:rPr>
                <w:position w:val="-44"/>
              </w:rPr>
              <w:object w:dxaOrig="3100" w:dyaOrig="1160">
                <v:shape id="_x0000_i1030" type="#_x0000_t75" style="width:155.25pt;height:57.75pt" o:ole="">
                  <v:imagedata r:id="rId17" o:title=""/>
                </v:shape>
                <o:OLEObject Type="Embed" ProgID="Equation.DSMT4" ShapeID="_x0000_i1030" DrawAspect="Content" ObjectID="_1749215402" r:id="rId18"/>
              </w:object>
            </w:r>
          </w:p>
          <w:p w:rsidR="005E0591" w:rsidRDefault="00037A47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Chọn đáp án C.</w:t>
            </w:r>
          </w:p>
          <w:p w:rsidR="00037A47" w:rsidRDefault="00037A47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Bài 2.33- SGKTR47</w:t>
            </w:r>
          </w:p>
          <w:p w:rsidR="00EF72DB" w:rsidRDefault="00EF72DB" w:rsidP="00DF0AE2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  <w:rPr>
                <w:bCs/>
                <w:szCs w:val="28"/>
                <w:lang w:val="nl-NL"/>
              </w:rPr>
            </w:pPr>
            <w:r w:rsidRPr="00D92262">
              <w:rPr>
                <w:position w:val="-116"/>
              </w:rPr>
              <w:object w:dxaOrig="5260" w:dyaOrig="2439">
                <v:shape id="_x0000_i1031" type="#_x0000_t75" style="width:263.25pt;height:122.25pt" o:ole="">
                  <v:imagedata r:id="rId19" o:title=""/>
                </v:shape>
                <o:OLEObject Type="Embed" ProgID="Equation.DSMT4" ShapeID="_x0000_i1031" DrawAspect="Content" ObjectID="_1749215403" r:id="rId20"/>
              </w:object>
            </w:r>
          </w:p>
        </w:tc>
      </w:tr>
    </w:tbl>
    <w:p w:rsidR="00935095" w:rsidRPr="002562BA" w:rsidRDefault="00935095" w:rsidP="00935095">
      <w:pPr>
        <w:widowControl w:val="0"/>
        <w:spacing w:before="60" w:after="60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2.2</w:t>
      </w:r>
      <w:r w:rsidRPr="002562BA">
        <w:rPr>
          <w:b/>
          <w:bCs/>
          <w:szCs w:val="28"/>
          <w:lang w:val="nl-NL"/>
        </w:rPr>
        <w:t xml:space="preserve"> Hoạt độ</w:t>
      </w:r>
      <w:r>
        <w:rPr>
          <w:b/>
          <w:bCs/>
          <w:szCs w:val="28"/>
          <w:lang w:val="nl-NL"/>
        </w:rPr>
        <w:t>ng 2.2</w:t>
      </w:r>
      <w:r w:rsidRPr="002562BA">
        <w:rPr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Vận dụng hằng đẳng thức vào phân tích đa thức thành nhân tử</w:t>
      </w:r>
      <w:r w:rsidR="00730347">
        <w:rPr>
          <w:b/>
          <w:bCs/>
          <w:szCs w:val="28"/>
          <w:lang w:val="nl-NL"/>
        </w:rPr>
        <w:t xml:space="preserve"> ( 15 phút)</w:t>
      </w:r>
    </w:p>
    <w:p w:rsidR="00935095" w:rsidRDefault="00935095" w:rsidP="00935095">
      <w:pPr>
        <w:widowControl w:val="0"/>
        <w:spacing w:before="60" w:after="60"/>
        <w:jc w:val="both"/>
        <w:rPr>
          <w:bCs/>
          <w:szCs w:val="28"/>
          <w:lang w:val="nl-NL"/>
        </w:rPr>
      </w:pPr>
      <w:r w:rsidRPr="002562BA">
        <w:rPr>
          <w:b/>
          <w:bCs/>
          <w:szCs w:val="28"/>
          <w:lang w:val="nl-NL"/>
        </w:rPr>
        <w:t>a) Mục tiêu:</w:t>
      </w:r>
      <w:r w:rsidRPr="002562BA">
        <w:rPr>
          <w:bCs/>
          <w:szCs w:val="28"/>
          <w:lang w:val="nl-NL"/>
        </w:rPr>
        <w:t xml:space="preserve"> </w:t>
      </w:r>
    </w:p>
    <w:p w:rsidR="00935095" w:rsidRPr="004C33ED" w:rsidRDefault="00935095" w:rsidP="00935095">
      <w:pPr>
        <w:widowControl w:val="0"/>
        <w:spacing w:before="60" w:after="60"/>
        <w:jc w:val="both"/>
        <w:rPr>
          <w:bCs/>
          <w:szCs w:val="28"/>
          <w:lang w:val="nl-NL"/>
        </w:rPr>
      </w:pPr>
      <w:r w:rsidRPr="004C33ED">
        <w:rPr>
          <w:bCs/>
          <w:szCs w:val="28"/>
          <w:lang w:val="nl-NL"/>
        </w:rPr>
        <w:t>Vận dụng hằng đẳng thức vào làm bài</w:t>
      </w:r>
      <w:r>
        <w:rPr>
          <w:bCs/>
          <w:szCs w:val="28"/>
          <w:lang w:val="nl-NL"/>
        </w:rPr>
        <w:t xml:space="preserve"> phân tích đa thức thành nhân tử</w:t>
      </w:r>
    </w:p>
    <w:p w:rsidR="00935095" w:rsidRPr="002562BA" w:rsidRDefault="00935095" w:rsidP="00935095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b/>
          <w:bCs/>
          <w:szCs w:val="28"/>
          <w:lang w:val="nl-NL"/>
        </w:rPr>
        <w:lastRenderedPageBreak/>
        <w:t>b) Nội dung:</w:t>
      </w:r>
      <w:r w:rsidRPr="002562BA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                           </w:t>
      </w:r>
    </w:p>
    <w:p w:rsidR="00935095" w:rsidRPr="002562BA" w:rsidRDefault="00935095" w:rsidP="00935095">
      <w:pPr>
        <w:widowControl w:val="0"/>
        <w:tabs>
          <w:tab w:val="left" w:pos="1080"/>
        </w:tabs>
        <w:spacing w:before="60" w:after="60"/>
        <w:jc w:val="both"/>
        <w:rPr>
          <w:szCs w:val="28"/>
          <w:lang w:val="nl-NL"/>
        </w:rPr>
      </w:pPr>
      <w:r w:rsidRPr="002562BA">
        <w:rPr>
          <w:szCs w:val="28"/>
          <w:lang w:val="nl-NL"/>
        </w:rPr>
        <w:t>- HS được yêu cầ</w:t>
      </w:r>
      <w:r>
        <w:rPr>
          <w:szCs w:val="28"/>
          <w:lang w:val="nl-NL"/>
        </w:rPr>
        <w:t>u hoàn thành các bài tập</w:t>
      </w:r>
      <w:r w:rsidRPr="002562BA">
        <w:rPr>
          <w:szCs w:val="28"/>
          <w:lang w:val="nl-NL"/>
        </w:rPr>
        <w:t xml:space="preserve"> mà giáo viên đưa ra.</w:t>
      </w:r>
    </w:p>
    <w:p w:rsidR="00935095" w:rsidRPr="002562BA" w:rsidRDefault="00935095" w:rsidP="00935095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b/>
          <w:bCs/>
          <w:szCs w:val="28"/>
          <w:lang w:val="nl-NL"/>
        </w:rPr>
        <w:t>c) Sản phẩm:</w:t>
      </w:r>
      <w:r w:rsidRPr="002562BA">
        <w:rPr>
          <w:szCs w:val="28"/>
          <w:lang w:val="nl-NL"/>
        </w:rPr>
        <w:t xml:space="preserve"> </w:t>
      </w:r>
    </w:p>
    <w:p w:rsidR="00935095" w:rsidRDefault="00935095" w:rsidP="00935095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szCs w:val="28"/>
          <w:lang w:val="nl-NL"/>
        </w:rPr>
        <w:t xml:space="preserve">- Lời giải </w:t>
      </w:r>
      <w:r>
        <w:rPr>
          <w:szCs w:val="28"/>
          <w:lang w:val="nl-NL"/>
        </w:rPr>
        <w:t>các bài tập trên</w:t>
      </w:r>
    </w:p>
    <w:p w:rsidR="00935095" w:rsidRPr="002562BA" w:rsidRDefault="00935095" w:rsidP="00935095">
      <w:pPr>
        <w:widowControl w:val="0"/>
        <w:spacing w:before="60" w:after="60"/>
        <w:jc w:val="both"/>
        <w:rPr>
          <w:szCs w:val="28"/>
          <w:lang w:val="nl-NL"/>
        </w:rPr>
      </w:pPr>
      <w:r w:rsidRPr="000B54C3">
        <w:rPr>
          <w:vanish/>
          <w:color w:val="FFFFFF"/>
          <w:sz w:val="2"/>
          <w:szCs w:val="28"/>
          <w:lang w:val="nl-NL"/>
        </w:rPr>
        <w:t>ID132022KNTTSTT 66</w:t>
      </w:r>
    </w:p>
    <w:p w:rsidR="00935095" w:rsidRDefault="00935095" w:rsidP="0093509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Cs w:val="28"/>
          <w:lang w:val="nl-NL"/>
        </w:rPr>
      </w:pPr>
      <w:r w:rsidRPr="002562BA">
        <w:rPr>
          <w:b/>
          <w:bCs/>
          <w:szCs w:val="28"/>
          <w:lang w:val="nl-NL"/>
        </w:rPr>
        <w:t>d) Tổ chức thực hiện:</w:t>
      </w:r>
      <w:r w:rsidRPr="002562BA">
        <w:rPr>
          <w:bCs/>
          <w:szCs w:val="28"/>
          <w:lang w:val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9"/>
        <w:gridCol w:w="5931"/>
      </w:tblGrid>
      <w:tr w:rsidR="00935095" w:rsidTr="00AB105F">
        <w:tc>
          <w:tcPr>
            <w:tcW w:w="3868" w:type="dxa"/>
          </w:tcPr>
          <w:p w:rsidR="00935095" w:rsidRPr="00DB1022" w:rsidRDefault="00935095" w:rsidP="00AB105F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center"/>
              <w:rPr>
                <w:b/>
                <w:bCs/>
                <w:szCs w:val="28"/>
                <w:lang w:val="nl-NL"/>
              </w:rPr>
            </w:pPr>
            <w:proofErr w:type="spellStart"/>
            <w:r w:rsidRPr="00DB1022">
              <w:rPr>
                <w:b/>
                <w:bCs/>
                <w:szCs w:val="28"/>
              </w:rPr>
              <w:t>Hoạt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</w:t>
            </w:r>
            <w:proofErr w:type="spellStart"/>
            <w:r w:rsidRPr="00DB1022">
              <w:rPr>
                <w:b/>
                <w:bCs/>
                <w:szCs w:val="28"/>
              </w:rPr>
              <w:t>động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</w:t>
            </w:r>
            <w:proofErr w:type="spellStart"/>
            <w:r w:rsidRPr="00DB1022">
              <w:rPr>
                <w:b/>
                <w:bCs/>
                <w:szCs w:val="28"/>
              </w:rPr>
              <w:t>của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GV- HS</w:t>
            </w:r>
          </w:p>
        </w:tc>
        <w:tc>
          <w:tcPr>
            <w:tcW w:w="5482" w:type="dxa"/>
          </w:tcPr>
          <w:p w:rsidR="00935095" w:rsidRPr="00DB1022" w:rsidRDefault="00935095" w:rsidP="00AB105F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center"/>
              <w:rPr>
                <w:b/>
                <w:bCs/>
                <w:szCs w:val="28"/>
                <w:lang w:val="nl-NL"/>
              </w:rPr>
            </w:pPr>
            <w:proofErr w:type="spellStart"/>
            <w:r w:rsidRPr="00DB1022">
              <w:rPr>
                <w:b/>
                <w:bCs/>
                <w:szCs w:val="28"/>
              </w:rPr>
              <w:t>Tiến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</w:t>
            </w:r>
            <w:proofErr w:type="spellStart"/>
            <w:r w:rsidRPr="00DB1022">
              <w:rPr>
                <w:b/>
                <w:bCs/>
                <w:szCs w:val="28"/>
              </w:rPr>
              <w:t>trình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</w:t>
            </w:r>
            <w:proofErr w:type="spellStart"/>
            <w:r w:rsidRPr="00DB1022">
              <w:rPr>
                <w:b/>
                <w:bCs/>
                <w:szCs w:val="28"/>
              </w:rPr>
              <w:t>nội</w:t>
            </w:r>
            <w:proofErr w:type="spellEnd"/>
            <w:r w:rsidRPr="00DB1022">
              <w:rPr>
                <w:b/>
                <w:bCs/>
                <w:szCs w:val="28"/>
              </w:rPr>
              <w:t xml:space="preserve"> dung</w:t>
            </w:r>
          </w:p>
        </w:tc>
      </w:tr>
      <w:tr w:rsidR="00935095" w:rsidTr="00AB105F">
        <w:tc>
          <w:tcPr>
            <w:tcW w:w="3868" w:type="dxa"/>
          </w:tcPr>
          <w:p w:rsidR="00935095" w:rsidRPr="002562BA" w:rsidRDefault="00935095" w:rsidP="00AB105F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Cs w:val="28"/>
              </w:rPr>
              <w:t>giao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nhiệm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vụ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học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tậ</w:t>
            </w:r>
            <w:r>
              <w:rPr>
                <w:b/>
                <w:szCs w:val="28"/>
              </w:rPr>
              <w:t>p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935095" w:rsidRPr="002562BA" w:rsidRDefault="00935095" w:rsidP="00AB105F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yêu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cầu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HĐ</w:t>
            </w:r>
          </w:p>
          <w:p w:rsidR="00935095" w:rsidRDefault="00935095" w:rsidP="00AB105F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+ </w:t>
            </w:r>
            <w:proofErr w:type="spellStart"/>
            <w:r w:rsidR="00AF3B34">
              <w:rPr>
                <w:szCs w:val="28"/>
              </w:rPr>
              <w:t>Bài</w:t>
            </w:r>
            <w:proofErr w:type="spellEnd"/>
            <w:r w:rsidR="00AF3B34">
              <w:rPr>
                <w:szCs w:val="28"/>
              </w:rPr>
              <w:t xml:space="preserve"> 2.28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</w:p>
          <w:p w:rsidR="00935095" w:rsidRPr="002562BA" w:rsidRDefault="00935095" w:rsidP="00AB105F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</w:t>
            </w:r>
            <w:r w:rsidR="00AF3B34">
              <w:rPr>
                <w:szCs w:val="28"/>
              </w:rPr>
              <w:t>ng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trình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bày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bài</w:t>
            </w:r>
            <w:proofErr w:type="spellEnd"/>
            <w:r w:rsidR="00AF3B34">
              <w:rPr>
                <w:szCs w:val="28"/>
              </w:rPr>
              <w:t xml:space="preserve">  2.34</w:t>
            </w:r>
            <w:r>
              <w:rPr>
                <w:szCs w:val="28"/>
              </w:rPr>
              <w:t xml:space="preserve"> </w:t>
            </w:r>
          </w:p>
          <w:p w:rsidR="00935095" w:rsidRPr="002562BA" w:rsidRDefault="00935095" w:rsidP="00AB105F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Cs w:val="28"/>
              </w:rPr>
              <w:t>thực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hiện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nhiệm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vụ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935095" w:rsidRDefault="00935095" w:rsidP="00AB105F">
            <w:pPr>
              <w:jc w:val="both"/>
              <w:rPr>
                <w:szCs w:val="28"/>
              </w:rPr>
            </w:pPr>
            <w:r w:rsidRPr="002562BA">
              <w:rPr>
                <w:szCs w:val="28"/>
                <w:lang w:val="vi-VN"/>
              </w:rPr>
              <w:t>- HS lắng nghe</w:t>
            </w:r>
            <w:r w:rsidRPr="002562BA">
              <w:rPr>
                <w:szCs w:val="28"/>
              </w:rPr>
              <w:t>,</w:t>
            </w:r>
            <w:r w:rsidRPr="002562BA">
              <w:rPr>
                <w:szCs w:val="28"/>
                <w:lang w:val="vi-VN"/>
              </w:rPr>
              <w:t xml:space="preserve"> quan sát </w:t>
            </w:r>
            <w:proofErr w:type="spellStart"/>
            <w:r w:rsidRPr="002562BA">
              <w:rPr>
                <w:szCs w:val="28"/>
              </w:rPr>
              <w:t>và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các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yêu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cầu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của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giáo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viên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AF3B34" w:rsidRPr="002562BA" w:rsidRDefault="00AF3B34" w:rsidP="00AB10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2.28- SGK </w:t>
            </w:r>
            <w:proofErr w:type="spellStart"/>
            <w:r>
              <w:rPr>
                <w:szCs w:val="28"/>
              </w:rPr>
              <w:t>tr</w:t>
            </w:r>
            <w:proofErr w:type="spellEnd"/>
            <w:r>
              <w:rPr>
                <w:szCs w:val="28"/>
              </w:rPr>
              <w:t xml:space="preserve"> 47</w:t>
            </w:r>
          </w:p>
          <w:p w:rsidR="00935095" w:rsidRPr="002562BA" w:rsidRDefault="00AF3B34" w:rsidP="00AB105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 2.34</w:t>
            </w:r>
            <w:r w:rsidR="00935095" w:rsidRPr="002562BA">
              <w:rPr>
                <w:color w:val="000000"/>
                <w:szCs w:val="28"/>
              </w:rPr>
              <w:t>.</w:t>
            </w:r>
          </w:p>
          <w:p w:rsidR="00935095" w:rsidRPr="002562BA" w:rsidRDefault="00935095" w:rsidP="00AB105F">
            <w:pPr>
              <w:jc w:val="both"/>
              <w:rPr>
                <w:szCs w:val="28"/>
              </w:rPr>
            </w:pPr>
            <w:proofErr w:type="spellStart"/>
            <w:r w:rsidRPr="002562BA">
              <w:rPr>
                <w:color w:val="000000"/>
                <w:szCs w:val="28"/>
              </w:rPr>
              <w:t>Hướng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dẫn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hỗ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trợ</w:t>
            </w:r>
            <w:proofErr w:type="spellEnd"/>
            <w:r w:rsidRPr="002562BA"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phương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pháp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phân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tích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đa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thức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thành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r w:rsidR="00AF3B34">
              <w:rPr>
                <w:szCs w:val="28"/>
              </w:rPr>
              <w:t>nhân</w:t>
            </w:r>
            <w:proofErr w:type="spellEnd"/>
            <w:r w:rsidR="00AF3B34">
              <w:rPr>
                <w:szCs w:val="28"/>
              </w:rPr>
              <w:t xml:space="preserve"> </w:t>
            </w:r>
            <w:proofErr w:type="spellStart"/>
            <w:proofErr w:type="gramStart"/>
            <w:r w:rsidR="00AF3B34">
              <w:rPr>
                <w:szCs w:val="28"/>
              </w:rPr>
              <w:t>tử</w:t>
            </w:r>
            <w:proofErr w:type="spellEnd"/>
            <w:r w:rsidR="00AF3B3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  <w:p w:rsidR="00935095" w:rsidRDefault="00935095" w:rsidP="00AB105F">
            <w:pPr>
              <w:spacing w:before="60" w:after="60"/>
              <w:jc w:val="both"/>
              <w:rPr>
                <w:b/>
                <w:szCs w:val="28"/>
              </w:rPr>
            </w:pPr>
            <w:r w:rsidRPr="002562BA">
              <w:rPr>
                <w:b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Cs w:val="28"/>
              </w:rPr>
              <w:t>Báo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cáo</w:t>
            </w:r>
            <w:proofErr w:type="spellEnd"/>
            <w:r w:rsidRPr="002562BA">
              <w:rPr>
                <w:b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Cs w:val="28"/>
              </w:rPr>
              <w:t>thảo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luậ</w:t>
            </w:r>
            <w:r>
              <w:rPr>
                <w:b/>
                <w:szCs w:val="28"/>
              </w:rPr>
              <w:t>n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AF3B34" w:rsidRPr="00AF3B34" w:rsidRDefault="00AF3B34" w:rsidP="00AB105F">
            <w:pPr>
              <w:spacing w:before="60" w:after="6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AF3B34">
              <w:rPr>
                <w:szCs w:val="28"/>
              </w:rPr>
              <w:t>HS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miệng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2.28</w:t>
            </w:r>
          </w:p>
          <w:p w:rsidR="00935095" w:rsidRPr="002562BA" w:rsidRDefault="00935095" w:rsidP="00AB105F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Bốn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lên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bảng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phép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tính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935095" w:rsidRPr="002562BA" w:rsidRDefault="00935095" w:rsidP="00AB105F">
            <w:pPr>
              <w:jc w:val="both"/>
              <w:rPr>
                <w:szCs w:val="28"/>
              </w:rPr>
            </w:pPr>
            <w:r w:rsidRPr="002562BA">
              <w:rPr>
                <w:color w:val="000000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Cs w:val="28"/>
              </w:rPr>
              <w:t xml:space="preserve">, </w:t>
            </w:r>
            <w:proofErr w:type="spellStart"/>
            <w:r w:rsidRPr="002562BA">
              <w:rPr>
                <w:color w:val="000000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Cs w:val="28"/>
              </w:rPr>
              <w:t>.</w:t>
            </w:r>
          </w:p>
          <w:p w:rsidR="00935095" w:rsidRPr="002562BA" w:rsidRDefault="00935095" w:rsidP="00AB105F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Cs w:val="28"/>
              </w:rPr>
              <w:t>Kết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luận</w:t>
            </w:r>
            <w:proofErr w:type="spellEnd"/>
            <w:r w:rsidRPr="002562BA">
              <w:rPr>
                <w:b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Cs w:val="28"/>
              </w:rPr>
              <w:t>nhận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đị</w:t>
            </w:r>
            <w:r>
              <w:rPr>
                <w:b/>
                <w:szCs w:val="28"/>
              </w:rPr>
              <w:t>nh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935095" w:rsidRPr="002562BA" w:rsidRDefault="00935095" w:rsidP="00AB105F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lastRenderedPageBreak/>
              <w:t xml:space="preserve">- GV </w:t>
            </w:r>
            <w:proofErr w:type="spellStart"/>
            <w:r w:rsidRPr="002562BA">
              <w:rPr>
                <w:szCs w:val="28"/>
              </w:rPr>
              <w:t>theo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dõi</w:t>
            </w:r>
            <w:proofErr w:type="spellEnd"/>
            <w:r w:rsidRPr="002562BA">
              <w:rPr>
                <w:szCs w:val="28"/>
              </w:rPr>
              <w:t xml:space="preserve">, </w:t>
            </w:r>
            <w:proofErr w:type="spellStart"/>
            <w:r w:rsidRPr="002562BA">
              <w:rPr>
                <w:szCs w:val="28"/>
              </w:rPr>
              <w:t>hướng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dẫn</w:t>
            </w:r>
            <w:proofErr w:type="spellEnd"/>
            <w:r w:rsidRPr="002562BA">
              <w:rPr>
                <w:szCs w:val="28"/>
              </w:rPr>
              <w:t xml:space="preserve">, </w:t>
            </w:r>
            <w:proofErr w:type="spellStart"/>
            <w:r w:rsidRPr="002562BA">
              <w:rPr>
                <w:szCs w:val="28"/>
              </w:rPr>
              <w:t>giúp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đỡ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nhiệm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vụ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935095" w:rsidRPr="002562BA" w:rsidRDefault="00935095" w:rsidP="00AB105F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đánh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giá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kết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quả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nhiệm</w:t>
            </w:r>
            <w:proofErr w:type="spellEnd"/>
            <w:r w:rsidRPr="002562BA">
              <w:rPr>
                <w:szCs w:val="28"/>
              </w:rPr>
              <w:t xml:space="preserve"> v</w:t>
            </w:r>
            <w:r w:rsidRPr="002562BA">
              <w:rPr>
                <w:szCs w:val="28"/>
                <w:lang w:val="vi-VN"/>
              </w:rPr>
              <w:t>ụ</w:t>
            </w:r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của</w:t>
            </w:r>
            <w:proofErr w:type="spellEnd"/>
            <w:r w:rsidRPr="002562BA">
              <w:rPr>
                <w:szCs w:val="28"/>
              </w:rPr>
              <w:t xml:space="preserve"> HS.</w:t>
            </w:r>
          </w:p>
          <w:p w:rsidR="00827723" w:rsidRPr="002562BA" w:rsidRDefault="00935095" w:rsidP="00AB105F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chốt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lại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kiến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thứ</w:t>
            </w:r>
            <w:r w:rsidR="00827723">
              <w:rPr>
                <w:szCs w:val="28"/>
              </w:rPr>
              <w:t>c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và</w:t>
            </w:r>
            <w:proofErr w:type="spellEnd"/>
            <w:r w:rsidR="00827723">
              <w:rPr>
                <w:szCs w:val="28"/>
              </w:rPr>
              <w:t xml:space="preserve"> GV </w:t>
            </w:r>
            <w:proofErr w:type="spellStart"/>
            <w:r w:rsidR="00827723">
              <w:rPr>
                <w:szCs w:val="28"/>
              </w:rPr>
              <w:t>có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thể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dạy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thêm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cho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học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sinh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cách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phân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tích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đa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thức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thành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nhân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tử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bằng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phương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pháp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tách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hạng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tử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để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tìm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nhanh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phương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án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đúng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của</w:t>
            </w:r>
            <w:proofErr w:type="spellEnd"/>
            <w:r w:rsidR="00827723">
              <w:rPr>
                <w:szCs w:val="28"/>
              </w:rPr>
              <w:t xml:space="preserve"> </w:t>
            </w:r>
            <w:proofErr w:type="spellStart"/>
            <w:r w:rsidR="00827723">
              <w:rPr>
                <w:szCs w:val="28"/>
              </w:rPr>
              <w:t>bài</w:t>
            </w:r>
            <w:proofErr w:type="spellEnd"/>
            <w:r w:rsidR="00827723">
              <w:rPr>
                <w:szCs w:val="28"/>
              </w:rPr>
              <w:t xml:space="preserve"> 2.28- SGK tr47</w:t>
            </w:r>
          </w:p>
        </w:tc>
        <w:tc>
          <w:tcPr>
            <w:tcW w:w="5482" w:type="dxa"/>
          </w:tcPr>
          <w:p w:rsidR="00935095" w:rsidRPr="002562BA" w:rsidRDefault="00935095" w:rsidP="00AB105F">
            <w:pPr>
              <w:widowControl w:val="0"/>
              <w:spacing w:before="60" w:after="60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lastRenderedPageBreak/>
              <w:t>2.</w:t>
            </w:r>
            <w:r>
              <w:rPr>
                <w:b/>
                <w:bCs/>
                <w:szCs w:val="28"/>
                <w:lang w:val="nl-NL"/>
              </w:rPr>
              <w:t xml:space="preserve"> Vận dụng hằng đẳng thức vào phân tích đa thức thành nhân tử.</w:t>
            </w:r>
          </w:p>
          <w:p w:rsidR="00935095" w:rsidRDefault="00F24715" w:rsidP="00AB105F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Bài 2.28</w:t>
            </w:r>
          </w:p>
          <w:p w:rsidR="00F24715" w:rsidRDefault="00F24715" w:rsidP="00AB105F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  <w:rPr>
                <w:bCs/>
                <w:szCs w:val="28"/>
                <w:lang w:val="nl-NL"/>
              </w:rPr>
            </w:pPr>
            <w:r w:rsidRPr="00AB105F">
              <w:rPr>
                <w:position w:val="-76"/>
              </w:rPr>
              <w:object w:dxaOrig="2620" w:dyaOrig="1640">
                <v:shape id="_x0000_i1032" type="#_x0000_t75" style="width:131.25pt;height:81.75pt" o:ole="">
                  <v:imagedata r:id="rId21" o:title=""/>
                </v:shape>
                <o:OLEObject Type="Embed" ProgID="Equation.DSMT4" ShapeID="_x0000_i1032" DrawAspect="Content" ObjectID="_1749215404" r:id="rId22"/>
              </w:object>
            </w:r>
          </w:p>
          <w:p w:rsidR="00F24715" w:rsidRDefault="00F24715" w:rsidP="00F24715">
            <w:pPr>
              <w:rPr>
                <w:szCs w:val="28"/>
                <w:lang w:val="nl-NL"/>
              </w:rPr>
            </w:pPr>
          </w:p>
          <w:p w:rsidR="00F24715" w:rsidRDefault="00F24715" w:rsidP="00F2471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Do đó chọn B</w:t>
            </w:r>
          </w:p>
          <w:p w:rsidR="00606683" w:rsidRDefault="00606683" w:rsidP="00F2471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Bài 2.34 – SGK tr47</w:t>
            </w:r>
          </w:p>
          <w:p w:rsidR="00606683" w:rsidRPr="00F24715" w:rsidRDefault="00606683" w:rsidP="00F24715">
            <w:pPr>
              <w:rPr>
                <w:szCs w:val="28"/>
                <w:lang w:val="nl-NL"/>
              </w:rPr>
            </w:pPr>
            <w:r w:rsidRPr="00AB105F">
              <w:rPr>
                <w:position w:val="-202"/>
              </w:rPr>
              <w:object w:dxaOrig="5720" w:dyaOrig="4060">
                <v:shape id="_x0000_i1033" type="#_x0000_t75" style="width:285.75pt;height:203.25pt" o:ole="">
                  <v:imagedata r:id="rId23" o:title=""/>
                </v:shape>
                <o:OLEObject Type="Embed" ProgID="Equation.DSMT4" ShapeID="_x0000_i1033" DrawAspect="Content" ObjectID="_1749215405" r:id="rId24"/>
              </w:object>
            </w:r>
          </w:p>
        </w:tc>
      </w:tr>
    </w:tbl>
    <w:p w:rsidR="004C33ED" w:rsidRPr="002562BA" w:rsidRDefault="004C33ED" w:rsidP="004C33ED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Cs w:val="28"/>
          <w:lang w:val="nl-NL"/>
        </w:rPr>
      </w:pPr>
    </w:p>
    <w:p w:rsidR="004D51CB" w:rsidRDefault="001E42EA" w:rsidP="001E42EA">
      <w:pPr>
        <w:widowControl w:val="0"/>
        <w:spacing w:before="60" w:after="60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2.3</w:t>
      </w:r>
      <w:r w:rsidRPr="002562BA">
        <w:rPr>
          <w:b/>
          <w:bCs/>
          <w:szCs w:val="28"/>
          <w:lang w:val="nl-NL"/>
        </w:rPr>
        <w:t xml:space="preserve"> Hoạt độ</w:t>
      </w:r>
      <w:r>
        <w:rPr>
          <w:b/>
          <w:bCs/>
          <w:szCs w:val="28"/>
          <w:lang w:val="nl-NL"/>
        </w:rPr>
        <w:t>ng 2.3</w:t>
      </w:r>
      <w:r w:rsidRPr="002562BA">
        <w:rPr>
          <w:b/>
          <w:bCs/>
          <w:szCs w:val="28"/>
          <w:lang w:val="nl-NL"/>
        </w:rPr>
        <w:t xml:space="preserve">: </w:t>
      </w:r>
      <w:r w:rsidR="004D51CB">
        <w:rPr>
          <w:b/>
          <w:bCs/>
          <w:szCs w:val="28"/>
          <w:lang w:val="nl-NL"/>
        </w:rPr>
        <w:t xml:space="preserve"> Chứng minh hằng đẳng thức</w:t>
      </w:r>
      <w:r w:rsidR="00233E03">
        <w:rPr>
          <w:b/>
          <w:bCs/>
          <w:szCs w:val="28"/>
          <w:lang w:val="nl-NL"/>
        </w:rPr>
        <w:t xml:space="preserve"> (5 phút )</w:t>
      </w:r>
    </w:p>
    <w:p w:rsidR="001E42EA" w:rsidRDefault="001E42EA" w:rsidP="001E42EA">
      <w:pPr>
        <w:widowControl w:val="0"/>
        <w:spacing w:before="60" w:after="60"/>
        <w:jc w:val="both"/>
        <w:rPr>
          <w:bCs/>
          <w:szCs w:val="28"/>
          <w:lang w:val="nl-NL"/>
        </w:rPr>
      </w:pPr>
      <w:r w:rsidRPr="002562BA">
        <w:rPr>
          <w:b/>
          <w:bCs/>
          <w:szCs w:val="28"/>
          <w:lang w:val="nl-NL"/>
        </w:rPr>
        <w:t>a) Mục tiêu:</w:t>
      </w:r>
      <w:r w:rsidRPr="002562BA">
        <w:rPr>
          <w:bCs/>
          <w:szCs w:val="28"/>
          <w:lang w:val="nl-NL"/>
        </w:rPr>
        <w:t xml:space="preserve"> </w:t>
      </w:r>
    </w:p>
    <w:p w:rsidR="001E42EA" w:rsidRPr="004C33ED" w:rsidRDefault="004D51CB" w:rsidP="001E42EA">
      <w:pPr>
        <w:widowControl w:val="0"/>
        <w:spacing w:before="60" w:after="6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>Chứng minh hằng đẳng thức bằng phương pháp hình học</w:t>
      </w:r>
    </w:p>
    <w:p w:rsidR="001E42EA" w:rsidRPr="002562BA" w:rsidRDefault="001E42EA" w:rsidP="001E42EA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b/>
          <w:bCs/>
          <w:szCs w:val="28"/>
          <w:lang w:val="nl-NL"/>
        </w:rPr>
        <w:t>b) Nội dung:</w:t>
      </w:r>
      <w:r w:rsidRPr="002562BA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                            </w:t>
      </w:r>
    </w:p>
    <w:p w:rsidR="001E42EA" w:rsidRPr="002562BA" w:rsidRDefault="001E42EA" w:rsidP="001E42EA">
      <w:pPr>
        <w:widowControl w:val="0"/>
        <w:tabs>
          <w:tab w:val="left" w:pos="1080"/>
        </w:tabs>
        <w:spacing w:before="60" w:after="60"/>
        <w:jc w:val="both"/>
        <w:rPr>
          <w:szCs w:val="28"/>
          <w:lang w:val="nl-NL"/>
        </w:rPr>
      </w:pPr>
      <w:r w:rsidRPr="002562BA">
        <w:rPr>
          <w:szCs w:val="28"/>
          <w:lang w:val="nl-NL"/>
        </w:rPr>
        <w:t>- HS được yêu cầ</w:t>
      </w:r>
      <w:r>
        <w:rPr>
          <w:szCs w:val="28"/>
          <w:lang w:val="nl-NL"/>
        </w:rPr>
        <w:t>u hoàn thành các bài tập</w:t>
      </w:r>
      <w:r w:rsidRPr="002562BA">
        <w:rPr>
          <w:szCs w:val="28"/>
          <w:lang w:val="nl-NL"/>
        </w:rPr>
        <w:t xml:space="preserve"> mà giáo viên đưa ra.</w:t>
      </w:r>
    </w:p>
    <w:p w:rsidR="001E42EA" w:rsidRPr="002562BA" w:rsidRDefault="001E42EA" w:rsidP="001E42EA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b/>
          <w:bCs/>
          <w:szCs w:val="28"/>
          <w:lang w:val="nl-NL"/>
        </w:rPr>
        <w:t>c) Sản phẩm:</w:t>
      </w:r>
      <w:r w:rsidRPr="002562BA">
        <w:rPr>
          <w:szCs w:val="28"/>
          <w:lang w:val="nl-NL"/>
        </w:rPr>
        <w:t xml:space="preserve"> </w:t>
      </w:r>
    </w:p>
    <w:p w:rsidR="001E42EA" w:rsidRDefault="001E42EA" w:rsidP="001E42EA">
      <w:pPr>
        <w:widowControl w:val="0"/>
        <w:spacing w:before="60" w:after="60"/>
        <w:jc w:val="both"/>
        <w:rPr>
          <w:szCs w:val="28"/>
          <w:lang w:val="nl-NL"/>
        </w:rPr>
      </w:pPr>
      <w:r w:rsidRPr="002562BA">
        <w:rPr>
          <w:szCs w:val="28"/>
          <w:lang w:val="nl-NL"/>
        </w:rPr>
        <w:t xml:space="preserve">- Lời giải </w:t>
      </w:r>
      <w:r>
        <w:rPr>
          <w:szCs w:val="28"/>
          <w:lang w:val="nl-NL"/>
        </w:rPr>
        <w:t>các bài tập trên</w:t>
      </w:r>
    </w:p>
    <w:p w:rsidR="004D51CB" w:rsidRDefault="004D51CB" w:rsidP="001E42EA">
      <w:pPr>
        <w:widowControl w:val="0"/>
        <w:spacing w:before="60" w:after="60"/>
        <w:jc w:val="both"/>
        <w:rPr>
          <w:szCs w:val="28"/>
          <w:lang w:val="nl-NL"/>
        </w:rPr>
      </w:pPr>
      <w:r>
        <w:rPr>
          <w:szCs w:val="28"/>
          <w:lang w:val="nl-NL"/>
        </w:rPr>
        <w:t>d)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51CB" w:rsidTr="004D51CB">
        <w:tc>
          <w:tcPr>
            <w:tcW w:w="4675" w:type="dxa"/>
          </w:tcPr>
          <w:p w:rsidR="004D51CB" w:rsidRPr="00730347" w:rsidRDefault="004D51CB" w:rsidP="00730347">
            <w:pPr>
              <w:widowControl w:val="0"/>
              <w:spacing w:before="60" w:after="60"/>
              <w:jc w:val="center"/>
              <w:rPr>
                <w:b/>
                <w:szCs w:val="28"/>
                <w:lang w:val="nl-NL"/>
              </w:rPr>
            </w:pPr>
            <w:r w:rsidRPr="00730347">
              <w:rPr>
                <w:b/>
                <w:szCs w:val="28"/>
                <w:lang w:val="nl-NL"/>
              </w:rPr>
              <w:t>Hoạt động của GV – HS</w:t>
            </w:r>
          </w:p>
        </w:tc>
        <w:tc>
          <w:tcPr>
            <w:tcW w:w="4675" w:type="dxa"/>
          </w:tcPr>
          <w:p w:rsidR="004D51CB" w:rsidRPr="00730347" w:rsidRDefault="004D51CB" w:rsidP="00730347">
            <w:pPr>
              <w:widowControl w:val="0"/>
              <w:spacing w:before="60" w:after="60"/>
              <w:jc w:val="center"/>
              <w:rPr>
                <w:b/>
                <w:szCs w:val="28"/>
                <w:lang w:val="nl-NL"/>
              </w:rPr>
            </w:pPr>
            <w:r w:rsidRPr="00730347">
              <w:rPr>
                <w:b/>
                <w:szCs w:val="28"/>
                <w:lang w:val="nl-NL"/>
              </w:rPr>
              <w:t>Tiến trình nội dung</w:t>
            </w:r>
          </w:p>
        </w:tc>
      </w:tr>
      <w:tr w:rsidR="004D51CB" w:rsidTr="004D51CB">
        <w:tc>
          <w:tcPr>
            <w:tcW w:w="4675" w:type="dxa"/>
          </w:tcPr>
          <w:p w:rsidR="004D51CB" w:rsidRPr="002562BA" w:rsidRDefault="004D51CB" w:rsidP="004D51CB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Cs w:val="28"/>
              </w:rPr>
              <w:t>giao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nhiệm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vụ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học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tậ</w:t>
            </w:r>
            <w:r>
              <w:rPr>
                <w:b/>
                <w:szCs w:val="28"/>
              </w:rPr>
              <w:t>p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4D51CB" w:rsidRPr="002562BA" w:rsidRDefault="004D51CB" w:rsidP="004D51CB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yêu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cầu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</w:p>
          <w:p w:rsidR="004D51CB" w:rsidRPr="002562BA" w:rsidRDefault="004D51CB" w:rsidP="004D51CB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Cs w:val="28"/>
              </w:rPr>
              <w:t>thực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hiện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nhiệm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vụ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4D51CB" w:rsidRDefault="004D51CB" w:rsidP="004D51CB">
            <w:pPr>
              <w:jc w:val="both"/>
              <w:rPr>
                <w:szCs w:val="28"/>
              </w:rPr>
            </w:pPr>
            <w:r w:rsidRPr="002562BA">
              <w:rPr>
                <w:szCs w:val="28"/>
                <w:lang w:val="vi-VN"/>
              </w:rPr>
              <w:t>- HS lắng nghe</w:t>
            </w:r>
            <w:r w:rsidRPr="002562BA">
              <w:rPr>
                <w:szCs w:val="28"/>
              </w:rPr>
              <w:t>,</w:t>
            </w:r>
            <w:r w:rsidRPr="002562BA">
              <w:rPr>
                <w:szCs w:val="28"/>
                <w:lang w:val="vi-VN"/>
              </w:rPr>
              <w:t xml:space="preserve"> quan sát </w:t>
            </w:r>
            <w:proofErr w:type="spellStart"/>
            <w:r w:rsidRPr="002562BA">
              <w:rPr>
                <w:szCs w:val="28"/>
              </w:rPr>
              <w:t>và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các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yêu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cầu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của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giáo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viên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4D51CB" w:rsidRPr="002562BA" w:rsidRDefault="004D51CB" w:rsidP="004D51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</w:p>
          <w:p w:rsidR="004D51CB" w:rsidRDefault="004D51CB" w:rsidP="004D51CB">
            <w:pPr>
              <w:spacing w:before="60" w:after="60"/>
              <w:jc w:val="both"/>
              <w:rPr>
                <w:b/>
                <w:szCs w:val="28"/>
              </w:rPr>
            </w:pPr>
            <w:r w:rsidRPr="002562BA">
              <w:rPr>
                <w:b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Cs w:val="28"/>
              </w:rPr>
              <w:t>Báo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cáo</w:t>
            </w:r>
            <w:proofErr w:type="spellEnd"/>
            <w:r w:rsidRPr="002562BA">
              <w:rPr>
                <w:b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Cs w:val="28"/>
              </w:rPr>
              <w:t>thảo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luậ</w:t>
            </w:r>
            <w:r>
              <w:rPr>
                <w:b/>
                <w:szCs w:val="28"/>
              </w:rPr>
              <w:t>n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4D51CB" w:rsidRPr="00730347" w:rsidRDefault="00730347" w:rsidP="004D51CB">
            <w:pPr>
              <w:spacing w:before="60" w:after="60"/>
              <w:jc w:val="both"/>
              <w:rPr>
                <w:szCs w:val="28"/>
              </w:rPr>
            </w:pPr>
            <w:proofErr w:type="spellStart"/>
            <w:r w:rsidRPr="00730347">
              <w:rPr>
                <w:szCs w:val="28"/>
              </w:rPr>
              <w:t>Các</w:t>
            </w:r>
            <w:proofErr w:type="spellEnd"/>
            <w:r w:rsidRPr="00730347">
              <w:rPr>
                <w:szCs w:val="28"/>
              </w:rPr>
              <w:t xml:space="preserve"> </w:t>
            </w:r>
            <w:proofErr w:type="spellStart"/>
            <w:r w:rsidRPr="00730347">
              <w:rPr>
                <w:szCs w:val="28"/>
              </w:rPr>
              <w:t>nhóm</w:t>
            </w:r>
            <w:proofErr w:type="spellEnd"/>
            <w:r w:rsidRPr="00730347">
              <w:rPr>
                <w:szCs w:val="28"/>
              </w:rPr>
              <w:t xml:space="preserve"> </w:t>
            </w:r>
            <w:proofErr w:type="spellStart"/>
            <w:r w:rsidRPr="00730347">
              <w:rPr>
                <w:szCs w:val="28"/>
              </w:rPr>
              <w:t>báo</w:t>
            </w:r>
            <w:proofErr w:type="spellEnd"/>
            <w:r w:rsidRPr="00730347">
              <w:rPr>
                <w:szCs w:val="28"/>
              </w:rPr>
              <w:t xml:space="preserve"> </w:t>
            </w:r>
            <w:proofErr w:type="spellStart"/>
            <w:r w:rsidRPr="00730347">
              <w:rPr>
                <w:szCs w:val="28"/>
              </w:rPr>
              <w:t>cáo</w:t>
            </w:r>
            <w:proofErr w:type="spellEnd"/>
            <w:r w:rsidRPr="00730347">
              <w:rPr>
                <w:szCs w:val="28"/>
              </w:rPr>
              <w:t xml:space="preserve"> </w:t>
            </w:r>
            <w:proofErr w:type="spellStart"/>
            <w:r w:rsidRPr="00730347">
              <w:rPr>
                <w:szCs w:val="28"/>
              </w:rPr>
              <w:t>kết</w:t>
            </w:r>
            <w:proofErr w:type="spellEnd"/>
            <w:r w:rsidRPr="00730347">
              <w:rPr>
                <w:szCs w:val="28"/>
              </w:rPr>
              <w:t xml:space="preserve"> </w:t>
            </w:r>
            <w:proofErr w:type="spellStart"/>
            <w:r w:rsidRPr="00730347">
              <w:rPr>
                <w:szCs w:val="28"/>
              </w:rPr>
              <w:t>quả</w:t>
            </w:r>
            <w:proofErr w:type="spellEnd"/>
          </w:p>
          <w:p w:rsidR="00730347" w:rsidRPr="00730347" w:rsidRDefault="00730347" w:rsidP="004D51CB">
            <w:pPr>
              <w:spacing w:before="60" w:after="60"/>
              <w:jc w:val="both"/>
              <w:rPr>
                <w:szCs w:val="28"/>
              </w:rPr>
            </w:pPr>
            <w:proofErr w:type="spellStart"/>
            <w:r w:rsidRPr="00730347">
              <w:rPr>
                <w:szCs w:val="28"/>
              </w:rPr>
              <w:t>Nhận</w:t>
            </w:r>
            <w:proofErr w:type="spellEnd"/>
            <w:r w:rsidRPr="00730347">
              <w:rPr>
                <w:szCs w:val="28"/>
              </w:rPr>
              <w:t xml:space="preserve"> </w:t>
            </w:r>
            <w:proofErr w:type="spellStart"/>
            <w:r w:rsidRPr="00730347">
              <w:rPr>
                <w:szCs w:val="28"/>
              </w:rPr>
              <w:t>xét</w:t>
            </w:r>
            <w:proofErr w:type="spellEnd"/>
            <w:r w:rsidRPr="00730347">
              <w:rPr>
                <w:szCs w:val="28"/>
              </w:rPr>
              <w:t xml:space="preserve"> </w:t>
            </w:r>
            <w:proofErr w:type="spellStart"/>
            <w:r w:rsidRPr="00730347">
              <w:rPr>
                <w:szCs w:val="28"/>
              </w:rPr>
              <w:t>chéo</w:t>
            </w:r>
            <w:proofErr w:type="spellEnd"/>
          </w:p>
          <w:p w:rsidR="004D51CB" w:rsidRPr="002562BA" w:rsidRDefault="004D51CB" w:rsidP="004D51CB">
            <w:pPr>
              <w:spacing w:before="60" w:after="60"/>
              <w:jc w:val="both"/>
              <w:rPr>
                <w:szCs w:val="28"/>
              </w:rPr>
            </w:pPr>
            <w:r w:rsidRPr="002562BA">
              <w:rPr>
                <w:b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Cs w:val="28"/>
              </w:rPr>
              <w:t>Kết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luận</w:t>
            </w:r>
            <w:proofErr w:type="spellEnd"/>
            <w:r w:rsidRPr="002562BA">
              <w:rPr>
                <w:b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Cs w:val="28"/>
              </w:rPr>
              <w:t>nhận</w:t>
            </w:r>
            <w:proofErr w:type="spellEnd"/>
            <w:r w:rsidRPr="002562BA">
              <w:rPr>
                <w:b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Cs w:val="28"/>
              </w:rPr>
              <w:t>đị</w:t>
            </w:r>
            <w:r>
              <w:rPr>
                <w:b/>
                <w:szCs w:val="28"/>
              </w:rPr>
              <w:t>nh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4D51CB" w:rsidRPr="002562BA" w:rsidRDefault="004D51CB" w:rsidP="004D51CB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theo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dõi</w:t>
            </w:r>
            <w:proofErr w:type="spellEnd"/>
            <w:r w:rsidRPr="002562BA">
              <w:rPr>
                <w:szCs w:val="28"/>
              </w:rPr>
              <w:t xml:space="preserve">, </w:t>
            </w:r>
            <w:proofErr w:type="spellStart"/>
            <w:r w:rsidRPr="002562BA">
              <w:rPr>
                <w:szCs w:val="28"/>
              </w:rPr>
              <w:t>hướng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dẫn</w:t>
            </w:r>
            <w:proofErr w:type="spellEnd"/>
            <w:r w:rsidRPr="002562BA">
              <w:rPr>
                <w:szCs w:val="28"/>
              </w:rPr>
              <w:t xml:space="preserve">, </w:t>
            </w:r>
            <w:proofErr w:type="spellStart"/>
            <w:r w:rsidRPr="002562BA">
              <w:rPr>
                <w:szCs w:val="28"/>
              </w:rPr>
              <w:t>giúp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đỡ</w:t>
            </w:r>
            <w:proofErr w:type="spellEnd"/>
            <w:r w:rsidRPr="002562BA">
              <w:rPr>
                <w:szCs w:val="28"/>
              </w:rPr>
              <w:t xml:space="preserve"> HS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nhiệm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vụ</w:t>
            </w:r>
            <w:proofErr w:type="spellEnd"/>
            <w:r w:rsidRPr="002562BA">
              <w:rPr>
                <w:szCs w:val="28"/>
              </w:rPr>
              <w:t>.</w:t>
            </w:r>
          </w:p>
          <w:p w:rsidR="004D51CB" w:rsidRPr="002562BA" w:rsidRDefault="004D51CB" w:rsidP="004D51CB">
            <w:pPr>
              <w:jc w:val="both"/>
              <w:rPr>
                <w:szCs w:val="28"/>
              </w:rPr>
            </w:pPr>
            <w:r w:rsidRPr="002562BA">
              <w:rPr>
                <w:szCs w:val="28"/>
              </w:rPr>
              <w:lastRenderedPageBreak/>
              <w:t xml:space="preserve">- GV </w:t>
            </w:r>
            <w:proofErr w:type="spellStart"/>
            <w:r w:rsidRPr="002562BA">
              <w:rPr>
                <w:szCs w:val="28"/>
              </w:rPr>
              <w:t>đánh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giá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kết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quả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thực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hiện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nhiệm</w:t>
            </w:r>
            <w:proofErr w:type="spellEnd"/>
            <w:r w:rsidRPr="002562BA">
              <w:rPr>
                <w:szCs w:val="28"/>
              </w:rPr>
              <w:t xml:space="preserve"> v</w:t>
            </w:r>
            <w:r w:rsidRPr="002562BA">
              <w:rPr>
                <w:szCs w:val="28"/>
                <w:lang w:val="vi-VN"/>
              </w:rPr>
              <w:t>ụ</w:t>
            </w:r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của</w:t>
            </w:r>
            <w:proofErr w:type="spellEnd"/>
            <w:r w:rsidRPr="002562BA">
              <w:rPr>
                <w:szCs w:val="28"/>
              </w:rPr>
              <w:t xml:space="preserve"> HS.</w:t>
            </w:r>
          </w:p>
          <w:p w:rsidR="004D51CB" w:rsidRDefault="004D51CB" w:rsidP="004D51CB">
            <w:pPr>
              <w:widowControl w:val="0"/>
              <w:spacing w:before="60" w:after="60"/>
              <w:jc w:val="both"/>
              <w:rPr>
                <w:szCs w:val="28"/>
                <w:lang w:val="nl-NL"/>
              </w:rPr>
            </w:pPr>
            <w:r w:rsidRPr="002562BA">
              <w:rPr>
                <w:szCs w:val="28"/>
              </w:rPr>
              <w:t xml:space="preserve">- GV </w:t>
            </w:r>
            <w:proofErr w:type="spellStart"/>
            <w:r w:rsidRPr="002562BA">
              <w:rPr>
                <w:szCs w:val="28"/>
              </w:rPr>
              <w:t>chốt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lại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kiến</w:t>
            </w:r>
            <w:proofErr w:type="spellEnd"/>
            <w:r w:rsidRPr="002562BA">
              <w:rPr>
                <w:szCs w:val="28"/>
              </w:rPr>
              <w:t xml:space="preserve"> </w:t>
            </w:r>
            <w:proofErr w:type="spellStart"/>
            <w:r w:rsidRPr="002562BA">
              <w:rPr>
                <w:szCs w:val="28"/>
              </w:rPr>
              <w:t>thức</w:t>
            </w:r>
            <w:proofErr w:type="spellEnd"/>
          </w:p>
        </w:tc>
        <w:tc>
          <w:tcPr>
            <w:tcW w:w="4675" w:type="dxa"/>
          </w:tcPr>
          <w:p w:rsidR="004D51CB" w:rsidRDefault="004D51CB" w:rsidP="001E42EA">
            <w:pPr>
              <w:widowControl w:val="0"/>
              <w:spacing w:before="60" w:after="6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3.Chứng minh hằng đẳng thức</w:t>
            </w:r>
          </w:p>
          <w:p w:rsidR="00730347" w:rsidRDefault="00730347" w:rsidP="001E42EA">
            <w:pPr>
              <w:widowControl w:val="0"/>
              <w:spacing w:before="60" w:after="6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Bài 2.35 – sgk tr47</w:t>
            </w:r>
          </w:p>
          <w:p w:rsidR="00730347" w:rsidRDefault="00730347" w:rsidP="001E42EA">
            <w:pPr>
              <w:widowControl w:val="0"/>
              <w:spacing w:before="60" w:after="6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Diện tích của hình vuông ABCD là </w:t>
            </w:r>
          </w:p>
          <w:p w:rsidR="00730347" w:rsidRDefault="00730347" w:rsidP="001E42EA">
            <w:pPr>
              <w:widowControl w:val="0"/>
              <w:spacing w:before="60" w:after="60"/>
              <w:jc w:val="both"/>
            </w:pPr>
            <w:r w:rsidRPr="00664FD8">
              <w:rPr>
                <w:position w:val="-14"/>
              </w:rPr>
              <w:object w:dxaOrig="800" w:dyaOrig="440">
                <v:shape id="_x0000_i1034" type="#_x0000_t75" style="width:39.75pt;height:21.75pt" o:ole="">
                  <v:imagedata r:id="rId25" o:title=""/>
                </v:shape>
                <o:OLEObject Type="Embed" ProgID="Equation.DSMT4" ShapeID="_x0000_i1034" DrawAspect="Content" ObjectID="_1749215406" r:id="rId26"/>
              </w:object>
            </w:r>
          </w:p>
          <w:p w:rsidR="00730347" w:rsidRDefault="00730347" w:rsidP="001E42EA">
            <w:pPr>
              <w:widowControl w:val="0"/>
              <w:spacing w:before="60" w:after="60"/>
              <w:jc w:val="both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P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664FD8">
              <w:rPr>
                <w:position w:val="-6"/>
              </w:rPr>
              <w:object w:dxaOrig="279" w:dyaOrig="320">
                <v:shape id="_x0000_i1035" type="#_x0000_t75" style="width:14.25pt;height:15.75pt" o:ole="">
                  <v:imagedata r:id="rId27" o:title=""/>
                </v:shape>
                <o:OLEObject Type="Embed" ProgID="Equation.DSMT4" ShapeID="_x0000_i1035" DrawAspect="Content" ObjectID="_1749215407" r:id="rId28"/>
              </w:object>
            </w:r>
          </w:p>
          <w:p w:rsidR="00730347" w:rsidRDefault="00730347" w:rsidP="001E42EA">
            <w:pPr>
              <w:widowControl w:val="0"/>
              <w:spacing w:before="60" w:after="60"/>
              <w:jc w:val="both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S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664FD8">
              <w:rPr>
                <w:position w:val="-6"/>
              </w:rPr>
              <w:object w:dxaOrig="279" w:dyaOrig="320">
                <v:shape id="_x0000_i1036" type="#_x0000_t75" style="width:14.25pt;height:15.75pt" o:ole="">
                  <v:imagedata r:id="rId29" o:title=""/>
                </v:shape>
                <o:OLEObject Type="Embed" ProgID="Equation.DSMT4" ShapeID="_x0000_i1036" DrawAspect="Content" ObjectID="_1749215408" r:id="rId30"/>
              </w:object>
            </w:r>
          </w:p>
          <w:p w:rsidR="00730347" w:rsidRDefault="00730347" w:rsidP="001E42EA">
            <w:pPr>
              <w:widowControl w:val="0"/>
              <w:spacing w:before="60" w:after="60"/>
              <w:jc w:val="both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nhật</w:t>
            </w:r>
            <w:proofErr w:type="spellEnd"/>
            <w:r>
              <w:t xml:space="preserve">  Q</w:t>
            </w:r>
            <w:proofErr w:type="gram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R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ab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>.</w:t>
            </w:r>
          </w:p>
          <w:p w:rsidR="00730347" w:rsidRDefault="00730347" w:rsidP="001E42EA">
            <w:pPr>
              <w:widowControl w:val="0"/>
              <w:spacing w:before="60" w:after="60"/>
              <w:jc w:val="both"/>
              <w:rPr>
                <w:szCs w:val="28"/>
                <w:lang w:val="nl-NL"/>
              </w:rPr>
            </w:pPr>
            <w:proofErr w:type="spellStart"/>
            <w:r>
              <w:t>Suyra</w:t>
            </w:r>
            <w:proofErr w:type="spellEnd"/>
            <w:r w:rsidR="00AA44E3">
              <w:t xml:space="preserve"> </w:t>
            </w:r>
            <w:r>
              <w:t xml:space="preserve">   </w:t>
            </w:r>
            <w:r w:rsidRPr="00664FD8">
              <w:rPr>
                <w:position w:val="-14"/>
              </w:rPr>
              <w:object w:dxaOrig="4099" w:dyaOrig="440">
                <v:shape id="_x0000_i1037" type="#_x0000_t75" style="width:204.75pt;height:21.75pt" o:ole="">
                  <v:imagedata r:id="rId31" o:title=""/>
                </v:shape>
                <o:OLEObject Type="Embed" ProgID="Equation.DSMT4" ShapeID="_x0000_i1037" DrawAspect="Content" ObjectID="_1749215409" r:id="rId32"/>
              </w:object>
            </w:r>
          </w:p>
        </w:tc>
      </w:tr>
    </w:tbl>
    <w:p w:rsidR="00233E03" w:rsidRPr="002562BA" w:rsidRDefault="00233E03" w:rsidP="00233E03">
      <w:pPr>
        <w:widowControl w:val="0"/>
        <w:spacing w:before="60" w:after="60"/>
        <w:jc w:val="both"/>
        <w:rPr>
          <w:bCs/>
          <w:szCs w:val="28"/>
        </w:rPr>
      </w:pPr>
      <w:r w:rsidRPr="002562BA">
        <w:rPr>
          <w:b/>
          <w:bCs/>
          <w:szCs w:val="28"/>
        </w:rPr>
        <w:lastRenderedPageBreak/>
        <w:sym w:font="Webdings" w:char="F038"/>
      </w:r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Hướng</w:t>
      </w:r>
      <w:proofErr w:type="spellEnd"/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dẫn</w:t>
      </w:r>
      <w:proofErr w:type="spellEnd"/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tự</w:t>
      </w:r>
      <w:proofErr w:type="spellEnd"/>
      <w:r w:rsidRPr="002562BA">
        <w:rPr>
          <w:b/>
          <w:bCs/>
          <w:szCs w:val="28"/>
        </w:rPr>
        <w:t xml:space="preserve"> </w:t>
      </w:r>
      <w:proofErr w:type="spellStart"/>
      <w:r w:rsidRPr="002562BA">
        <w:rPr>
          <w:b/>
          <w:bCs/>
          <w:szCs w:val="28"/>
        </w:rPr>
        <w:t>học</w:t>
      </w:r>
      <w:proofErr w:type="spellEnd"/>
      <w:r w:rsidRPr="002562BA">
        <w:rPr>
          <w:b/>
          <w:bCs/>
          <w:szCs w:val="28"/>
        </w:rPr>
        <w:t xml:space="preserve"> ở </w:t>
      </w:r>
      <w:proofErr w:type="spellStart"/>
      <w:r w:rsidRPr="002562BA">
        <w:rPr>
          <w:b/>
          <w:bCs/>
          <w:szCs w:val="28"/>
        </w:rPr>
        <w:t>nhà</w:t>
      </w:r>
      <w:proofErr w:type="spellEnd"/>
      <w:r w:rsidRPr="002562BA">
        <w:rPr>
          <w:b/>
          <w:bCs/>
          <w:szCs w:val="28"/>
        </w:rPr>
        <w:t xml:space="preserve"> </w:t>
      </w:r>
      <w:r w:rsidRPr="002562BA">
        <w:rPr>
          <w:bCs/>
          <w:szCs w:val="28"/>
        </w:rPr>
        <w:t>(</w:t>
      </w:r>
      <w:r>
        <w:rPr>
          <w:bCs/>
          <w:szCs w:val="28"/>
        </w:rPr>
        <w:t>2</w:t>
      </w:r>
      <w:r w:rsidRPr="002562BA">
        <w:rPr>
          <w:bCs/>
          <w:szCs w:val="28"/>
        </w:rPr>
        <w:t xml:space="preserve"> </w:t>
      </w:r>
      <w:proofErr w:type="spellStart"/>
      <w:r w:rsidRPr="002562BA">
        <w:rPr>
          <w:bCs/>
          <w:szCs w:val="28"/>
        </w:rPr>
        <w:t>phút</w:t>
      </w:r>
      <w:proofErr w:type="spellEnd"/>
      <w:r w:rsidRPr="002562BA">
        <w:rPr>
          <w:bCs/>
          <w:szCs w:val="28"/>
        </w:rPr>
        <w:t>)</w:t>
      </w:r>
    </w:p>
    <w:p w:rsidR="00233E03" w:rsidRDefault="00233E03" w:rsidP="00233E03">
      <w:pPr>
        <w:jc w:val="both"/>
        <w:rPr>
          <w:bCs/>
          <w:color w:val="000000"/>
          <w:szCs w:val="28"/>
          <w:lang w:val="vi-VN"/>
        </w:rPr>
      </w:pPr>
      <w:r w:rsidRPr="002562BA">
        <w:rPr>
          <w:bCs/>
          <w:color w:val="000000"/>
          <w:szCs w:val="28"/>
          <w:lang w:val="vi-VN"/>
        </w:rPr>
        <w:t>- Đọc lại toàn bộ nội dung bài đã họ</w:t>
      </w:r>
      <w:r>
        <w:rPr>
          <w:bCs/>
          <w:color w:val="000000"/>
          <w:szCs w:val="28"/>
          <w:lang w:val="vi-VN"/>
        </w:rPr>
        <w:t xml:space="preserve">c </w:t>
      </w:r>
      <w:r w:rsidRPr="002562BA">
        <w:rPr>
          <w:bCs/>
          <w:color w:val="000000"/>
          <w:szCs w:val="28"/>
          <w:lang w:val="vi-VN"/>
        </w:rPr>
        <w:t>.</w:t>
      </w:r>
    </w:p>
    <w:p w:rsidR="006733EC" w:rsidRDefault="001E155A" w:rsidP="00233E03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BT: </w:t>
      </w:r>
      <w:proofErr w:type="spellStart"/>
      <w:r>
        <w:rPr>
          <w:bCs/>
          <w:color w:val="000000"/>
          <w:szCs w:val="28"/>
        </w:rPr>
        <w:t>Bác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Ngọc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dự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định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gấp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một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khối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lập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phương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có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cạnh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là</w:t>
      </w:r>
      <w:proofErr w:type="spellEnd"/>
      <w:r>
        <w:rPr>
          <w:bCs/>
          <w:color w:val="000000"/>
          <w:szCs w:val="28"/>
        </w:rPr>
        <w:t xml:space="preserve"> 5cm.  </w:t>
      </w:r>
      <w:proofErr w:type="spellStart"/>
      <w:r>
        <w:rPr>
          <w:bCs/>
          <w:color w:val="000000"/>
          <w:szCs w:val="28"/>
        </w:rPr>
        <w:t>Sau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khi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xem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xét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lại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color w:val="000000"/>
          <w:szCs w:val="28"/>
        </w:rPr>
        <w:t>bác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Ngọc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quyết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định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tăng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độ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dài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của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khối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lập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phương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thêm</w:t>
      </w:r>
      <w:proofErr w:type="spellEnd"/>
      <w:r>
        <w:rPr>
          <w:bCs/>
          <w:color w:val="000000"/>
          <w:szCs w:val="28"/>
        </w:rPr>
        <w:t xml:space="preserve"> x (</w:t>
      </w:r>
      <w:proofErr w:type="gramStart"/>
      <w:r>
        <w:rPr>
          <w:bCs/>
          <w:color w:val="000000"/>
          <w:szCs w:val="28"/>
        </w:rPr>
        <w:t>cm )</w:t>
      </w:r>
      <w:proofErr w:type="gramEnd"/>
      <w:r>
        <w:rPr>
          <w:bCs/>
          <w:color w:val="000000"/>
          <w:szCs w:val="28"/>
        </w:rPr>
        <w:t xml:space="preserve">. </w:t>
      </w:r>
      <w:proofErr w:type="spellStart"/>
      <w:r>
        <w:rPr>
          <w:bCs/>
          <w:color w:val="000000"/>
          <w:szCs w:val="28"/>
        </w:rPr>
        <w:t>Viết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đa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thức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biểu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thị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phần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thể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tích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tăng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thêm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của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khối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lập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phương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mới</w:t>
      </w:r>
      <w:proofErr w:type="spellEnd"/>
      <w:r>
        <w:rPr>
          <w:bCs/>
          <w:color w:val="000000"/>
          <w:szCs w:val="28"/>
        </w:rPr>
        <w:t xml:space="preserve"> so </w:t>
      </w:r>
      <w:proofErr w:type="spellStart"/>
      <w:r>
        <w:rPr>
          <w:bCs/>
          <w:color w:val="000000"/>
          <w:szCs w:val="28"/>
        </w:rPr>
        <w:t>với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khối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lập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phương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dự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định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gấp</w:t>
      </w:r>
      <w:proofErr w:type="spellEnd"/>
      <w:r>
        <w:rPr>
          <w:bCs/>
          <w:color w:val="000000"/>
          <w:szCs w:val="28"/>
        </w:rPr>
        <w:t xml:space="preserve"> ban </w:t>
      </w:r>
      <w:proofErr w:type="spellStart"/>
      <w:r>
        <w:rPr>
          <w:bCs/>
          <w:color w:val="000000"/>
          <w:szCs w:val="28"/>
        </w:rPr>
        <w:t>đầu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theo</w:t>
      </w:r>
      <w:proofErr w:type="spellEnd"/>
      <w:r>
        <w:rPr>
          <w:bCs/>
          <w:color w:val="000000"/>
          <w:szCs w:val="28"/>
        </w:rPr>
        <w:t xml:space="preserve"> x.</w:t>
      </w:r>
    </w:p>
    <w:p w:rsidR="00F46E08" w:rsidRDefault="00F46E08" w:rsidP="00233E03">
      <w:pPr>
        <w:jc w:val="both"/>
      </w:pPr>
      <w:proofErr w:type="spellStart"/>
      <w:r w:rsidRPr="00730ABF">
        <w:rPr>
          <w:b/>
          <w:bCs/>
          <w:color w:val="000000"/>
          <w:szCs w:val="28"/>
        </w:rPr>
        <w:t>Gợi</w:t>
      </w:r>
      <w:proofErr w:type="spellEnd"/>
      <w:r w:rsidRPr="00730ABF">
        <w:rPr>
          <w:b/>
          <w:bCs/>
          <w:color w:val="000000"/>
          <w:szCs w:val="28"/>
        </w:rPr>
        <w:t xml:space="preserve"> ý:</w:t>
      </w:r>
      <w:r w:rsidR="00730ABF">
        <w:rPr>
          <w:bCs/>
          <w:color w:val="000000"/>
          <w:szCs w:val="28"/>
        </w:rPr>
        <w:t xml:space="preserve"> Do </w:t>
      </w:r>
      <w:proofErr w:type="spellStart"/>
      <w:r w:rsidR="00730ABF">
        <w:rPr>
          <w:bCs/>
          <w:color w:val="000000"/>
          <w:szCs w:val="28"/>
        </w:rPr>
        <w:t>cạnh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của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khối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lập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phương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mới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là</w:t>
      </w:r>
      <w:proofErr w:type="spellEnd"/>
      <w:r w:rsidR="00730ABF">
        <w:rPr>
          <w:bCs/>
          <w:color w:val="000000"/>
          <w:szCs w:val="28"/>
        </w:rPr>
        <w:t xml:space="preserve"> x +5(cm) </w:t>
      </w:r>
      <w:proofErr w:type="spellStart"/>
      <w:r w:rsidR="00730ABF">
        <w:rPr>
          <w:bCs/>
          <w:color w:val="000000"/>
          <w:szCs w:val="28"/>
        </w:rPr>
        <w:t>nên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thể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tích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của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khối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lập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phương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mới</w:t>
      </w:r>
      <w:proofErr w:type="spellEnd"/>
      <w:r w:rsidR="00730ABF">
        <w:rPr>
          <w:bCs/>
          <w:color w:val="000000"/>
          <w:szCs w:val="28"/>
        </w:rPr>
        <w:t xml:space="preserve"> </w:t>
      </w:r>
      <w:proofErr w:type="spellStart"/>
      <w:r w:rsidR="00730ABF">
        <w:rPr>
          <w:bCs/>
          <w:color w:val="000000"/>
          <w:szCs w:val="28"/>
        </w:rPr>
        <w:t>là</w:t>
      </w:r>
      <w:proofErr w:type="spellEnd"/>
      <w:r w:rsidR="00730ABF">
        <w:rPr>
          <w:bCs/>
          <w:color w:val="000000"/>
          <w:szCs w:val="28"/>
        </w:rPr>
        <w:t xml:space="preserve"> </w:t>
      </w:r>
      <w:r w:rsidR="00730ABF" w:rsidRPr="002F6F5B">
        <w:rPr>
          <w:position w:val="-14"/>
        </w:rPr>
        <w:object w:dxaOrig="780" w:dyaOrig="440">
          <v:shape id="_x0000_i1038" type="#_x0000_t75" style="width:39pt;height:21.75pt" o:ole="">
            <v:imagedata r:id="rId33" o:title=""/>
          </v:shape>
          <o:OLEObject Type="Embed" ProgID="Equation.DSMT4" ShapeID="_x0000_i1038" DrawAspect="Content" ObjectID="_1749215410" r:id="rId34"/>
        </w:object>
      </w:r>
      <w:r w:rsidR="00730ABF" w:rsidRPr="00730ABF">
        <w:t xml:space="preserve"> </w:t>
      </w:r>
      <w:r w:rsidR="00730ABF" w:rsidRPr="002F6F5B">
        <w:rPr>
          <w:position w:val="-16"/>
        </w:rPr>
        <w:object w:dxaOrig="620" w:dyaOrig="440">
          <v:shape id="_x0000_i1039" type="#_x0000_t75" style="width:30.75pt;height:21.75pt" o:ole="">
            <v:imagedata r:id="rId35" o:title=""/>
          </v:shape>
          <o:OLEObject Type="Embed" ProgID="Equation.DSMT4" ShapeID="_x0000_i1039" DrawAspect="Content" ObjectID="_1749215411" r:id="rId36"/>
        </w:object>
      </w:r>
    </w:p>
    <w:p w:rsidR="00730ABF" w:rsidRDefault="00730ABF" w:rsidP="00233E03">
      <w:pPr>
        <w:jc w:val="both"/>
      </w:pP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2F6F5B">
        <w:rPr>
          <w:position w:val="-6"/>
        </w:rPr>
        <w:object w:dxaOrig="260" w:dyaOrig="320">
          <v:shape id="_x0000_i1040" type="#_x0000_t75" style="width:12.75pt;height:15.75pt" o:ole="">
            <v:imagedata r:id="rId37" o:title=""/>
          </v:shape>
          <o:OLEObject Type="Embed" ProgID="Equation.DSMT4" ShapeID="_x0000_i1040" DrawAspect="Content" ObjectID="_1749215412" r:id="rId38"/>
        </w:object>
      </w:r>
      <w:r w:rsidRPr="00730ABF">
        <w:t xml:space="preserve"> </w:t>
      </w:r>
      <w:r w:rsidRPr="002F6F5B">
        <w:rPr>
          <w:position w:val="-16"/>
        </w:rPr>
        <w:object w:dxaOrig="620" w:dyaOrig="440">
          <v:shape id="_x0000_i1041" type="#_x0000_t75" style="width:30.75pt;height:21.75pt" o:ole="">
            <v:imagedata r:id="rId39" o:title=""/>
          </v:shape>
          <o:OLEObject Type="Embed" ProgID="Equation.DSMT4" ShapeID="_x0000_i1041" DrawAspect="Content" ObjectID="_1749215413" r:id="rId40"/>
        </w:object>
      </w:r>
    </w:p>
    <w:p w:rsidR="00730ABF" w:rsidRDefault="00730ABF" w:rsidP="00233E03">
      <w:pPr>
        <w:jc w:val="both"/>
      </w:pPr>
      <w:proofErr w:type="spellStart"/>
      <w:r>
        <w:t>Vậy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proofErr w:type="gramStart"/>
      <w:r>
        <w:t>thêm</w:t>
      </w:r>
      <w:proofErr w:type="spellEnd"/>
      <w:r>
        <w:t xml:space="preserve">  </w:t>
      </w:r>
      <w:proofErr w:type="spellStart"/>
      <w:r>
        <w:t>của</w:t>
      </w:r>
      <w:proofErr w:type="spellEnd"/>
      <w:proofErr w:type="gram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730ABF" w:rsidRPr="006733EC" w:rsidRDefault="00730ABF" w:rsidP="00233E03">
      <w:pPr>
        <w:jc w:val="both"/>
        <w:rPr>
          <w:bCs/>
          <w:color w:val="000000"/>
          <w:szCs w:val="28"/>
        </w:rPr>
      </w:pPr>
      <w:r w:rsidRPr="002F6F5B">
        <w:rPr>
          <w:position w:val="-38"/>
        </w:rPr>
        <w:object w:dxaOrig="4020" w:dyaOrig="880">
          <v:shape id="_x0000_i1042" type="#_x0000_t75" style="width:201pt;height:44.25pt" o:ole="">
            <v:imagedata r:id="rId41" o:title=""/>
          </v:shape>
          <o:OLEObject Type="Embed" ProgID="Equation.DSMT4" ShapeID="_x0000_i1042" DrawAspect="Content" ObjectID="_1749215414" r:id="rId42"/>
        </w:object>
      </w:r>
    </w:p>
    <w:p w:rsidR="004D51CB" w:rsidRDefault="004D51CB" w:rsidP="001E42EA">
      <w:pPr>
        <w:widowControl w:val="0"/>
        <w:spacing w:before="60" w:after="60"/>
        <w:jc w:val="both"/>
        <w:rPr>
          <w:szCs w:val="28"/>
          <w:lang w:val="nl-NL"/>
        </w:rPr>
      </w:pPr>
    </w:p>
    <w:p w:rsidR="001E42EA" w:rsidRPr="002562BA" w:rsidRDefault="001E42EA" w:rsidP="001E42EA">
      <w:pPr>
        <w:widowControl w:val="0"/>
        <w:spacing w:before="60" w:after="60"/>
        <w:jc w:val="both"/>
        <w:rPr>
          <w:szCs w:val="28"/>
          <w:lang w:val="nl-NL"/>
        </w:rPr>
      </w:pPr>
      <w:r w:rsidRPr="000B54C3">
        <w:rPr>
          <w:vanish/>
          <w:color w:val="FFFFFF"/>
          <w:sz w:val="2"/>
          <w:szCs w:val="28"/>
          <w:lang w:val="nl-NL"/>
        </w:rPr>
        <w:t>ID132022KNTTSTT 66</w:t>
      </w:r>
    </w:p>
    <w:p w:rsidR="00B96E81" w:rsidRDefault="00B96E81" w:rsidP="00B96E81">
      <w:r>
        <w:t>PHIẾU HỌC TẬP SỐ 1</w:t>
      </w:r>
    </w:p>
    <w:p w:rsidR="00B96E81" w:rsidRDefault="00B96E81" w:rsidP="00B96E81">
      <w:proofErr w:type="spellStart"/>
      <w:r>
        <w:t>Hãy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1 ý ở </w:t>
      </w:r>
      <w:proofErr w:type="spellStart"/>
      <w:r>
        <w:t>cột</w:t>
      </w:r>
      <w:proofErr w:type="spellEnd"/>
      <w:r>
        <w:t xml:space="preserve"> 1 </w:t>
      </w:r>
      <w:proofErr w:type="spellStart"/>
      <w:r>
        <w:t>và</w:t>
      </w:r>
      <w:proofErr w:type="spellEnd"/>
      <w:r>
        <w:t xml:space="preserve"> 1 ý ở </w:t>
      </w:r>
      <w:proofErr w:type="spellStart"/>
      <w:r>
        <w:t>cột</w:t>
      </w:r>
      <w:proofErr w:type="spellEnd"/>
      <w:r>
        <w:t xml:space="preserve"> 2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2 </w:t>
      </w:r>
      <w:proofErr w:type="spellStart"/>
      <w:r>
        <w:t>vế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6E81" w:rsidTr="00B3355A">
        <w:tc>
          <w:tcPr>
            <w:tcW w:w="4675" w:type="dxa"/>
          </w:tcPr>
          <w:p w:rsidR="00B96E81" w:rsidRDefault="00B96E81" w:rsidP="00B3355A">
            <w:pPr>
              <w:jc w:val="center"/>
            </w:pPr>
            <w:proofErr w:type="spellStart"/>
            <w:r>
              <w:t>Cột</w:t>
            </w:r>
            <w:proofErr w:type="spellEnd"/>
            <w:r>
              <w:t xml:space="preserve"> 1</w:t>
            </w:r>
          </w:p>
        </w:tc>
        <w:tc>
          <w:tcPr>
            <w:tcW w:w="4675" w:type="dxa"/>
          </w:tcPr>
          <w:p w:rsidR="00B96E81" w:rsidRDefault="00B96E81" w:rsidP="00B3355A">
            <w:pPr>
              <w:jc w:val="center"/>
            </w:pPr>
            <w:proofErr w:type="spellStart"/>
            <w:r>
              <w:t>Cột</w:t>
            </w:r>
            <w:proofErr w:type="spellEnd"/>
            <w:r>
              <w:t xml:space="preserve"> 2</w:t>
            </w:r>
          </w:p>
        </w:tc>
      </w:tr>
      <w:tr w:rsidR="00B96E81" w:rsidTr="00B3355A">
        <w:tc>
          <w:tcPr>
            <w:tcW w:w="4675" w:type="dxa"/>
          </w:tcPr>
          <w:p w:rsidR="00B96E81" w:rsidRDefault="00B96E81" w:rsidP="00B3355A">
            <w:r w:rsidRPr="00D92262">
              <w:rPr>
                <w:position w:val="-16"/>
              </w:rPr>
              <w:object w:dxaOrig="2060" w:dyaOrig="440">
                <v:shape id="_x0000_i1043" type="#_x0000_t75" style="width:102.75pt;height:21.75pt" o:ole="">
                  <v:imagedata r:id="rId43" o:title=""/>
                </v:shape>
                <o:OLEObject Type="Embed" ProgID="Equation.DSMT4" ShapeID="_x0000_i1043" DrawAspect="Content" ObjectID="_1749215415" r:id="rId44"/>
              </w:object>
            </w:r>
          </w:p>
        </w:tc>
        <w:tc>
          <w:tcPr>
            <w:tcW w:w="4675" w:type="dxa"/>
          </w:tcPr>
          <w:p w:rsidR="00B96E81" w:rsidRDefault="00B96E81" w:rsidP="00B3355A">
            <w:r w:rsidRPr="00D92262">
              <w:rPr>
                <w:position w:val="-10"/>
              </w:rPr>
              <w:object w:dxaOrig="720" w:dyaOrig="360">
                <v:shape id="_x0000_i1044" type="#_x0000_t75" style="width:36pt;height:18pt" o:ole="">
                  <v:imagedata r:id="rId45" o:title=""/>
                </v:shape>
                <o:OLEObject Type="Embed" ProgID="Equation.DSMT4" ShapeID="_x0000_i1044" DrawAspect="Content" ObjectID="_1749215416" r:id="rId46"/>
              </w:object>
            </w:r>
          </w:p>
        </w:tc>
      </w:tr>
      <w:tr w:rsidR="00B96E81" w:rsidTr="00B3355A">
        <w:tc>
          <w:tcPr>
            <w:tcW w:w="4675" w:type="dxa"/>
          </w:tcPr>
          <w:p w:rsidR="00B96E81" w:rsidRDefault="00B96E81" w:rsidP="00B3355A">
            <w:r w:rsidRPr="00D92262">
              <w:rPr>
                <w:position w:val="-14"/>
              </w:rPr>
              <w:object w:dxaOrig="1420" w:dyaOrig="400">
                <v:shape id="_x0000_i1045" type="#_x0000_t75" style="width:71.25pt;height:20.25pt" o:ole="">
                  <v:imagedata r:id="rId47" o:title=""/>
                </v:shape>
                <o:OLEObject Type="Embed" ProgID="Equation.DSMT4" ShapeID="_x0000_i1045" DrawAspect="Content" ObjectID="_1749215417" r:id="rId48"/>
              </w:object>
            </w:r>
          </w:p>
        </w:tc>
        <w:tc>
          <w:tcPr>
            <w:tcW w:w="4675" w:type="dxa"/>
          </w:tcPr>
          <w:p w:rsidR="00B96E81" w:rsidRDefault="00B96E81" w:rsidP="00B3355A">
            <w:r w:rsidRPr="00D92262">
              <w:rPr>
                <w:position w:val="-10"/>
              </w:rPr>
              <w:object w:dxaOrig="720" w:dyaOrig="360">
                <v:shape id="_x0000_i1046" type="#_x0000_t75" style="width:36pt;height:18pt" o:ole="">
                  <v:imagedata r:id="rId49" o:title=""/>
                </v:shape>
                <o:OLEObject Type="Embed" ProgID="Equation.DSMT4" ShapeID="_x0000_i1046" DrawAspect="Content" ObjectID="_1749215418" r:id="rId50"/>
              </w:object>
            </w:r>
          </w:p>
        </w:tc>
      </w:tr>
      <w:tr w:rsidR="00B96E81" w:rsidTr="00B3355A">
        <w:tc>
          <w:tcPr>
            <w:tcW w:w="4675" w:type="dxa"/>
          </w:tcPr>
          <w:p w:rsidR="00B96E81" w:rsidRDefault="00B96E81" w:rsidP="00B3355A">
            <w:r w:rsidRPr="00D92262">
              <w:rPr>
                <w:position w:val="-10"/>
              </w:rPr>
              <w:object w:dxaOrig="1300" w:dyaOrig="360">
                <v:shape id="_x0000_i1047" type="#_x0000_t75" style="width:65.25pt;height:18pt" o:ole="">
                  <v:imagedata r:id="rId51" o:title=""/>
                </v:shape>
                <o:OLEObject Type="Embed" ProgID="Equation.DSMT4" ShapeID="_x0000_i1047" DrawAspect="Content" ObjectID="_1749215419" r:id="rId52"/>
              </w:object>
            </w:r>
          </w:p>
        </w:tc>
        <w:tc>
          <w:tcPr>
            <w:tcW w:w="4675" w:type="dxa"/>
          </w:tcPr>
          <w:p w:rsidR="00B96E81" w:rsidRDefault="00B96E81" w:rsidP="00B3355A">
            <w:r w:rsidRPr="00D92262">
              <w:rPr>
                <w:position w:val="-10"/>
              </w:rPr>
              <w:object w:dxaOrig="1300" w:dyaOrig="360">
                <v:shape id="_x0000_i1048" type="#_x0000_t75" style="width:65.25pt;height:18pt" o:ole="">
                  <v:imagedata r:id="rId53" o:title=""/>
                </v:shape>
                <o:OLEObject Type="Embed" ProgID="Equation.DSMT4" ShapeID="_x0000_i1048" DrawAspect="Content" ObjectID="_1749215420" r:id="rId54"/>
              </w:object>
            </w:r>
          </w:p>
        </w:tc>
      </w:tr>
      <w:tr w:rsidR="00B96E81" w:rsidTr="00B3355A">
        <w:tc>
          <w:tcPr>
            <w:tcW w:w="4675" w:type="dxa"/>
          </w:tcPr>
          <w:p w:rsidR="00B96E81" w:rsidRDefault="00B96E81" w:rsidP="00B3355A">
            <w:r w:rsidRPr="00D92262">
              <w:rPr>
                <w:position w:val="-14"/>
              </w:rPr>
              <w:object w:dxaOrig="820" w:dyaOrig="440">
                <v:shape id="_x0000_i1049" type="#_x0000_t75" style="width:41.25pt;height:21.75pt" o:ole="">
                  <v:imagedata r:id="rId55" o:title=""/>
                </v:shape>
                <o:OLEObject Type="Embed" ProgID="Equation.DSMT4" ShapeID="_x0000_i1049" DrawAspect="Content" ObjectID="_1749215421" r:id="rId56"/>
              </w:object>
            </w:r>
          </w:p>
        </w:tc>
        <w:tc>
          <w:tcPr>
            <w:tcW w:w="4675" w:type="dxa"/>
          </w:tcPr>
          <w:p w:rsidR="00B96E81" w:rsidRDefault="00B96E81" w:rsidP="00B3355A">
            <w:r w:rsidRPr="00D92262">
              <w:rPr>
                <w:position w:val="-10"/>
              </w:rPr>
              <w:object w:dxaOrig="720" w:dyaOrig="360">
                <v:shape id="_x0000_i1050" type="#_x0000_t75" style="width:36pt;height:18pt" o:ole="">
                  <v:imagedata r:id="rId57" o:title=""/>
                </v:shape>
                <o:OLEObject Type="Embed" ProgID="Equation.DSMT4" ShapeID="_x0000_i1050" DrawAspect="Content" ObjectID="_1749215422" r:id="rId58"/>
              </w:object>
            </w:r>
          </w:p>
        </w:tc>
      </w:tr>
      <w:tr w:rsidR="00B96E81" w:rsidTr="00B3355A">
        <w:tc>
          <w:tcPr>
            <w:tcW w:w="4675" w:type="dxa"/>
          </w:tcPr>
          <w:p w:rsidR="00B96E81" w:rsidRDefault="00B96E81" w:rsidP="00B3355A">
            <w:r w:rsidRPr="00D92262">
              <w:rPr>
                <w:position w:val="-16"/>
              </w:rPr>
              <w:object w:dxaOrig="2060" w:dyaOrig="440">
                <v:shape id="_x0000_i1051" type="#_x0000_t75" style="width:102.75pt;height:21.75pt" o:ole="">
                  <v:imagedata r:id="rId59" o:title=""/>
                </v:shape>
                <o:OLEObject Type="Embed" ProgID="Equation.DSMT4" ShapeID="_x0000_i1051" DrawAspect="Content" ObjectID="_1749215423" r:id="rId60"/>
              </w:object>
            </w:r>
          </w:p>
        </w:tc>
        <w:tc>
          <w:tcPr>
            <w:tcW w:w="4675" w:type="dxa"/>
          </w:tcPr>
          <w:p w:rsidR="00B96E81" w:rsidRDefault="00B96E81" w:rsidP="00B3355A">
            <w:r w:rsidRPr="00D92262">
              <w:rPr>
                <w:position w:val="-14"/>
              </w:rPr>
              <w:object w:dxaOrig="820" w:dyaOrig="440">
                <v:shape id="_x0000_i1052" type="#_x0000_t75" style="width:41.25pt;height:21.75pt" o:ole="">
                  <v:imagedata r:id="rId61" o:title=""/>
                </v:shape>
                <o:OLEObject Type="Embed" ProgID="Equation.DSMT4" ShapeID="_x0000_i1052" DrawAspect="Content" ObjectID="_1749215424" r:id="rId62"/>
              </w:object>
            </w:r>
          </w:p>
        </w:tc>
      </w:tr>
      <w:tr w:rsidR="00B96E81" w:rsidTr="00B3355A">
        <w:tc>
          <w:tcPr>
            <w:tcW w:w="4675" w:type="dxa"/>
          </w:tcPr>
          <w:p w:rsidR="00B96E81" w:rsidRDefault="00B96E81" w:rsidP="00B3355A">
            <w:r w:rsidRPr="00D92262">
              <w:rPr>
                <w:position w:val="-10"/>
              </w:rPr>
              <w:object w:dxaOrig="2020" w:dyaOrig="360">
                <v:shape id="_x0000_i1053" type="#_x0000_t75" style="width:101.25pt;height:18pt" o:ole="">
                  <v:imagedata r:id="rId63" o:title=""/>
                </v:shape>
                <o:OLEObject Type="Embed" ProgID="Equation.DSMT4" ShapeID="_x0000_i1053" DrawAspect="Content" ObjectID="_1749215425" r:id="rId64"/>
              </w:object>
            </w:r>
          </w:p>
        </w:tc>
        <w:tc>
          <w:tcPr>
            <w:tcW w:w="4675" w:type="dxa"/>
          </w:tcPr>
          <w:p w:rsidR="00B96E81" w:rsidRDefault="00B96E81" w:rsidP="00B3355A">
            <w:r w:rsidRPr="00D92262">
              <w:rPr>
                <w:position w:val="-10"/>
              </w:rPr>
              <w:object w:dxaOrig="2040" w:dyaOrig="360">
                <v:shape id="_x0000_i1054" type="#_x0000_t75" style="width:102pt;height:18pt" o:ole="">
                  <v:imagedata r:id="rId65" o:title=""/>
                </v:shape>
                <o:OLEObject Type="Embed" ProgID="Equation.DSMT4" ShapeID="_x0000_i1054" DrawAspect="Content" ObjectID="_1749215426" r:id="rId66"/>
              </w:object>
            </w:r>
          </w:p>
        </w:tc>
      </w:tr>
      <w:tr w:rsidR="00B96E81" w:rsidTr="00B3355A">
        <w:tc>
          <w:tcPr>
            <w:tcW w:w="4675" w:type="dxa"/>
          </w:tcPr>
          <w:p w:rsidR="00B96E81" w:rsidRDefault="00B96E81" w:rsidP="00B3355A">
            <w:r w:rsidRPr="00D92262">
              <w:rPr>
                <w:position w:val="-14"/>
              </w:rPr>
              <w:object w:dxaOrig="800" w:dyaOrig="440">
                <v:shape id="_x0000_i1055" type="#_x0000_t75" style="width:39.75pt;height:21.75pt" o:ole="">
                  <v:imagedata r:id="rId67" o:title=""/>
                </v:shape>
                <o:OLEObject Type="Embed" ProgID="Equation.DSMT4" ShapeID="_x0000_i1055" DrawAspect="Content" ObjectID="_1749215427" r:id="rId68"/>
              </w:object>
            </w:r>
          </w:p>
        </w:tc>
        <w:tc>
          <w:tcPr>
            <w:tcW w:w="4675" w:type="dxa"/>
          </w:tcPr>
          <w:p w:rsidR="00B96E81" w:rsidRDefault="00B96E81" w:rsidP="00B3355A">
            <w:r w:rsidRPr="00D92262">
              <w:rPr>
                <w:position w:val="-14"/>
              </w:rPr>
              <w:object w:dxaOrig="800" w:dyaOrig="440">
                <v:shape id="_x0000_i1056" type="#_x0000_t75" style="width:39.75pt;height:21.75pt" o:ole="">
                  <v:imagedata r:id="rId69" o:title=""/>
                </v:shape>
                <o:OLEObject Type="Embed" ProgID="Equation.DSMT4" ShapeID="_x0000_i1056" DrawAspect="Content" ObjectID="_1749215428" r:id="rId70"/>
              </w:object>
            </w:r>
          </w:p>
        </w:tc>
      </w:tr>
    </w:tbl>
    <w:p w:rsidR="00B96E81" w:rsidRDefault="00B96E81" w:rsidP="00B96E81"/>
    <w:p w:rsidR="007A0C40" w:rsidRPr="002562BA" w:rsidRDefault="007A0C40" w:rsidP="00845543">
      <w:pPr>
        <w:widowControl w:val="0"/>
        <w:spacing w:before="60" w:after="60"/>
        <w:jc w:val="both"/>
        <w:rPr>
          <w:b/>
          <w:bCs/>
          <w:szCs w:val="28"/>
          <w:lang w:val="vi-VN"/>
        </w:rPr>
      </w:pPr>
      <w:bookmarkStart w:id="0" w:name="_GoBack"/>
      <w:bookmarkEnd w:id="0"/>
    </w:p>
    <w:p w:rsidR="00845543" w:rsidRDefault="00845543"/>
    <w:sectPr w:rsidR="0084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05B5"/>
    <w:multiLevelType w:val="hybridMultilevel"/>
    <w:tmpl w:val="464C4BF6"/>
    <w:lvl w:ilvl="0" w:tplc="501E1F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A92"/>
    <w:multiLevelType w:val="hybridMultilevel"/>
    <w:tmpl w:val="06B0DAA2"/>
    <w:lvl w:ilvl="0" w:tplc="452C0B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06"/>
    <w:rsid w:val="00037A47"/>
    <w:rsid w:val="001E155A"/>
    <w:rsid w:val="001E42EA"/>
    <w:rsid w:val="00227F5E"/>
    <w:rsid w:val="00233E03"/>
    <w:rsid w:val="004249E2"/>
    <w:rsid w:val="00427BE7"/>
    <w:rsid w:val="004A7855"/>
    <w:rsid w:val="004C33ED"/>
    <w:rsid w:val="004D51CB"/>
    <w:rsid w:val="005E0591"/>
    <w:rsid w:val="00606683"/>
    <w:rsid w:val="006171D6"/>
    <w:rsid w:val="006733EC"/>
    <w:rsid w:val="00730347"/>
    <w:rsid w:val="00730ABF"/>
    <w:rsid w:val="007734C3"/>
    <w:rsid w:val="007A0C40"/>
    <w:rsid w:val="00827723"/>
    <w:rsid w:val="00845543"/>
    <w:rsid w:val="008A1D06"/>
    <w:rsid w:val="00923093"/>
    <w:rsid w:val="00935095"/>
    <w:rsid w:val="00983565"/>
    <w:rsid w:val="009945AB"/>
    <w:rsid w:val="00AA44E3"/>
    <w:rsid w:val="00AF3B34"/>
    <w:rsid w:val="00B96E81"/>
    <w:rsid w:val="00DB1022"/>
    <w:rsid w:val="00DF0AE2"/>
    <w:rsid w:val="00E71B1B"/>
    <w:rsid w:val="00ED0C2C"/>
    <w:rsid w:val="00ED3500"/>
    <w:rsid w:val="00EE79C9"/>
    <w:rsid w:val="00EF72DB"/>
    <w:rsid w:val="00F24715"/>
    <w:rsid w:val="00F46E08"/>
    <w:rsid w:val="00F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D267"/>
  <w15:chartTrackingRefBased/>
  <w15:docId w15:val="{1F012D62-5F91-4318-9281-D83B4E44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D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55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8455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EE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hyperlink" Target="mailto:phamhuonglh84@gmail.com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CF2B-6012-4A59-B4DE-49090CE3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1295</Words>
  <Characters>7387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2023-06-23T09:03:00Z</cp:lastPrinted>
  <dcterms:created xsi:type="dcterms:W3CDTF">2023-06-23T09:15:00Z</dcterms:created>
  <dcterms:modified xsi:type="dcterms:W3CDTF">2023-06-25T09:21:00Z</dcterms:modified>
</cp:coreProperties>
</file>