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65 - Lesson 1: GETTING STARTED</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Introduce the topic Our Houses In The Future through the Getting Started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use key lexical items related to future houses, locations, and household appliances.</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and read for the main idea and selected details.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2.1.TC1a: Find relevant digital information and join a teacher-guided project channel safely.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say at least four words: space house, motorhome, houseboat, wireless TV,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main topic and two details from the conversation by choosing or pointing.</w:t>
            </w:r>
          </w:p>
          <w:p>
            <w:pPr>
              <w:keepNext w:val="0"/>
              <w:keepLines w:val="0"/>
              <w:numPr>
                <w:ilvl w:val="0"/>
                <w:numId w:val="10"/>
              </w:numPr>
              <w:spacing w:before="0" w:after="20" w:line="252" w:lineRule="auto"/>
            </w:pPr>
            <w:r>
              <w:rPr>
                <w:rFonts w:ascii="Times New Roman" w:hAnsi="Times New Roman" w:eastAsia="Times New Roman"/>
                <w:b w:val="0"/>
                <w:color w:val="000000"/>
                <w:sz w:val="22"/>
              </w:rPr>
              <w:t>use one short sentence frame to talk about the unit topic.</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INTRODUCTION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background knowledge and lead into the unit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topic pictures and prediction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name familiar ideas and predict the conversation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Warm-up: Picture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projects three pictures connected with our houses in the future and asks what students can see.</w:t>
            </w:r>
          </w:p>
          <w:p>
            <w:pPr>
              <w:keepNext w:val="0"/>
              <w:keepLines w:val="0"/>
              <w:numPr>
                <w:ilvl w:val="0"/>
                <w:numId w:val="10"/>
              </w:numPr>
              <w:spacing w:before="0" w:after="20" w:line="252" w:lineRule="auto"/>
            </w:pPr>
            <w:r>
              <w:rPr>
                <w:rFonts w:ascii="Times New Roman" w:hAnsi="Times New Roman" w:eastAsia="Times New Roman"/>
                <w:b w:val="0"/>
                <w:color w:val="000000"/>
                <w:sz w:val="22"/>
              </w:rPr>
              <w:t>Ss think individually, compare in pairs, and share one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records key words on the board and introduces the unit title and learning goals.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10: OUR HOUSES IN THE FUTURE</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Book pp. 38-39</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words: space house, motorhome, houseboat, wireless TV</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PRESENTATION - GETTING STARTED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set the context and teach essential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and read; identify speakers, setting, and topic</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the main idea and key vocabulary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 1: Listen and read</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mở Google Hình ảnh tìm hình thật cho các từ/cụm từ: space house, motorhome, houseboat, wireless TV; chọn hình phù hợp để kiểm chứng nghĩa.</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context, introduces the characters, and pre-teaches selected words through pictures, gestures, or short definitions.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scan the picture, predict the topic, then listen and follow the conversation in the book.</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twice; Ss underline topic words and compare their predictions.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selected lines; T checks meaning and pronunciation.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in context</w:t>
            </w:r>
          </w:p>
          <w:p>
            <w:pPr>
              <w:keepNext w:val="0"/>
              <w:keepLines w:val="0"/>
              <w:numPr>
                <w:ilvl w:val="0"/>
                <w:numId w:val="10"/>
              </w:numPr>
              <w:spacing w:before="0" w:after="20" w:line="252" w:lineRule="auto"/>
            </w:pPr>
            <w:r>
              <w:rPr>
                <w:rFonts w:ascii="Times New Roman" w:hAnsi="Times New Roman" w:eastAsia="Times New Roman"/>
                <w:b w:val="0"/>
                <w:color w:val="000000"/>
                <w:sz w:val="22"/>
              </w:rPr>
              <w:t>space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motorhome</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houseboat</w:t>
            </w:r>
          </w:p>
          <w:p>
            <w:pPr>
              <w:keepNext w:val="0"/>
              <w:keepLines w:val="0"/>
              <w:numPr>
                <w:ilvl w:val="0"/>
                <w:numId w:val="10"/>
              </w:numPr>
              <w:spacing w:before="0" w:after="20" w:line="252" w:lineRule="auto"/>
            </w:pPr>
            <w:r>
              <w:rPr>
                <w:rFonts w:ascii="Times New Roman" w:hAnsi="Times New Roman" w:eastAsia="Times New Roman"/>
                <w:b w:val="0"/>
                <w:color w:val="000000"/>
                <w:sz w:val="22"/>
              </w:rPr>
              <w:t>wireless TV</w:t>
            </w:r>
          </w:p>
          <w:p>
            <w:pPr>
              <w:keepNext w:val="0"/>
              <w:keepLines w:val="0"/>
              <w:numPr>
                <w:ilvl w:val="0"/>
                <w:numId w:val="10"/>
              </w:numPr>
              <w:spacing w:before="0" w:after="20" w:line="252" w:lineRule="auto"/>
            </w:pPr>
            <w:r>
              <w:rPr>
                <w:rFonts w:ascii="Times New Roman" w:hAnsi="Times New Roman" w:eastAsia="Times New Roman"/>
                <w:b w:val="0"/>
                <w:color w:val="000000"/>
                <w:sz w:val="22"/>
              </w:rPr>
              <w:t>smart clock</w:t>
            </w:r>
          </w:p>
          <w:p>
            <w:pPr>
              <w:keepNext w:val="0"/>
              <w:keepLines w:val="0"/>
              <w:numPr>
                <w:ilvl w:val="0"/>
                <w:numId w:val="10"/>
              </w:numPr>
              <w:spacing w:before="0" w:after="20" w:line="252" w:lineRule="auto"/>
            </w:pPr>
            <w:r>
              <w:rPr>
                <w:rFonts w:ascii="Times New Roman" w:hAnsi="Times New Roman" w:eastAsia="Times New Roman"/>
                <w:b w:val="0"/>
                <w:color w:val="000000"/>
                <w:sz w:val="22"/>
              </w:rPr>
              <w:t>automatic dishwasher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listening-reading comprehension and consolidate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comprehension and word/picture tasks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details and use new words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2-4: Comprehension and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Ss to complete the textbook comprehension task independently before rereading.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evidence in the conversation, compare answers, and correct false or incomplete statements.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word/picture or categorising task; T checks answers and elicits additional examples.</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provides reduced choices and visual support for students who need it.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Suggested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Main topic and setting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Two or three evidence-based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Active vocabulary: space house, motorhome, houseboat, wireless TV, smart clock, automatic dishwasher, solar energy, robot helper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LAUNCH (6')</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personalise unit language and introduce the unit project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short pair exchange and project workflow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 short response and understand the seven-lesson project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Pair talk and project launch</w:t>
            </w:r>
          </w:p>
          <w:p>
            <w:pPr>
              <w:keepNext w:val="0"/>
              <w:keepLines/>
              <w:spacing w:before="20" w:after="20" w:line="252" w:lineRule="auto"/>
            </w:pPr>
            <w:r>
              <w:rPr>
                <w:rFonts w:ascii="Times New Roman" w:hAnsi="Times New Roman" w:eastAsia="Times New Roman"/>
                <w:b/>
                <w:color w:val="FF0000"/>
                <w:sz w:val="22"/>
              </w:rPr>
              <w:t>NLS: 3.1.TC1a; 2.1.TC1a</w:t>
              <w:br/>
            </w:r>
            <w:r>
              <w:rPr>
                <w:rFonts w:ascii="Times New Roman" w:hAnsi="Times New Roman" w:eastAsia="Times New Roman"/>
                <w:color w:val="FF0000"/>
                <w:sz w:val="22"/>
              </w:rPr>
              <w:t>HS xem sản phẩm số mẫu, thống nhất công cụ và phân công nhiệm vụ trên kênh lớp do GV hướng dẫn; không chia sẻ thông tin cá nhân.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use one teacher-provided question frame to talk about the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project 'MY FUTURE HOUSE' and shows a short sample or mock-up.</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of four choose roles: language editor, researcher, designer/editor, and presenter.</w:t>
            </w:r>
          </w:p>
          <w:p>
            <w:pPr>
              <w:keepNext w:val="0"/>
              <w:keepLines w:val="0"/>
              <w:numPr>
                <w:ilvl w:val="0"/>
                <w:numId w:val="10"/>
              </w:numPr>
              <w:spacing w:before="0" w:after="20" w:line="252" w:lineRule="auto"/>
            </w:pPr>
            <w:r>
              <w:rPr>
                <w:rFonts w:ascii="Times New Roman" w:hAnsi="Times New Roman" w:eastAsia="Times New Roman"/>
                <w:b w:val="0"/>
                <w:color w:val="000000"/>
                <w:sz w:val="22"/>
              </w:rPr>
              <w:t>T explains the workflow: brainstorm (Lessons 1-2), script (3-4), research/rehearse (5), create/submit (6), present/evaluate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MY FUTURE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a labelled digital design presenting location, rooms, appliances, energy source, and special features</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review the conversation and collect two initial ideas.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66 - Lesson 2: A CLOSER LOOK 1</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words and phrases related to future houses, locations, and household appliances.</w:t>
      </w:r>
    </w:p>
    <w:p>
      <w:pPr>
        <w:keepNext w:val="0"/>
        <w:keepLines w:val="0"/>
        <w:numPr>
          <w:ilvl w:val="0"/>
          <w:numId w:val="10"/>
        </w:numPr>
        <w:spacing w:before="0" w:after="20" w:line="252" w:lineRule="auto"/>
      </w:pPr>
      <w:r>
        <w:rPr>
          <w:rFonts w:ascii="Times New Roman" w:hAnsi="Times New Roman" w:eastAsia="Times New Roman"/>
          <w:b w:val="0"/>
          <w:color w:val="000000"/>
          <w:sz w:val="22"/>
        </w:rPr>
        <w:t>Pronounce stress in two-syllable words correctly in familiar words and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the new vocabulary in controlled and communicative tasks.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Use digital dictionaries/audio and create a short voice recording for self-correction.</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match three familiar words or phrases, including space house, motorhome, houseboat, with pictures or meanings.</w:t>
            </w:r>
          </w:p>
          <w:p>
            <w:pPr>
              <w:keepNext w:val="0"/>
              <w:keepLines w:val="0"/>
              <w:numPr>
                <w:ilvl w:val="0"/>
                <w:numId w:val="10"/>
              </w:numPr>
              <w:spacing w:before="0" w:after="20" w:line="252" w:lineRule="auto"/>
            </w:pPr>
            <w:r>
              <w:rPr>
                <w:rFonts w:ascii="Times New Roman" w:hAnsi="Times New Roman" w:eastAsia="Times New Roman"/>
                <w:b w:val="0"/>
                <w:color w:val="000000"/>
                <w:sz w:val="22"/>
              </w:rPr>
              <w:t>repeat two words illustrating stress in two-syllable words after the teacher or recording.</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two supported vocabulary items and say one short model sentence.</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and activate unit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digital or paper word race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familiar words and collocations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race</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pictures or definitions one at a time; teams write the matching word or phrase.</w:t>
            </w:r>
          </w:p>
          <w:p>
            <w:pPr>
              <w:keepNext w:val="0"/>
              <w:keepLines w:val="0"/>
              <w:numPr>
                <w:ilvl w:val="0"/>
                <w:numId w:val="10"/>
              </w:numPr>
              <w:spacing w:before="0" w:after="20" w:line="252" w:lineRule="auto"/>
            </w:pPr>
            <w:r>
              <w:rPr>
                <w:rFonts w:ascii="Times New Roman" w:hAnsi="Times New Roman" w:eastAsia="Times New Roman"/>
                <w:b w:val="0"/>
                <w:color w:val="000000"/>
                <w:sz w:val="22"/>
              </w:rPr>
              <w:t>Ss explain one connection between the words and the unit topic.</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space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motorhome</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houseboat</w:t>
            </w:r>
          </w:p>
          <w:p>
            <w:pPr>
              <w:keepNext w:val="0"/>
              <w:keepLines w:val="0"/>
              <w:numPr>
                <w:ilvl w:val="0"/>
                <w:numId w:val="10"/>
              </w:numPr>
              <w:spacing w:before="0" w:after="20" w:line="252" w:lineRule="auto"/>
            </w:pPr>
            <w:r>
              <w:rPr>
                <w:rFonts w:ascii="Times New Roman" w:hAnsi="Times New Roman" w:eastAsia="Times New Roman"/>
                <w:b w:val="0"/>
                <w:color w:val="000000"/>
                <w:sz w:val="22"/>
              </w:rPr>
              <w:t>wireless TV</w:t>
            </w:r>
          </w:p>
          <w:p>
            <w:pPr>
              <w:keepNext w:val="0"/>
              <w:keepLines w:val="0"/>
              <w:numPr>
                <w:ilvl w:val="0"/>
                <w:numId w:val="10"/>
              </w:numPr>
              <w:spacing w:before="0" w:after="20" w:line="252" w:lineRule="auto"/>
            </w:pPr>
            <w:r>
              <w:rPr>
                <w:rFonts w:ascii="Times New Roman" w:hAnsi="Times New Roman" w:eastAsia="Times New Roman"/>
                <w:b w:val="0"/>
                <w:color w:val="000000"/>
                <w:sz w:val="22"/>
              </w:rPr>
              <w:t>smart clock</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VOCABULARY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organise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word meanings, collocations, and categories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match, classify, and pronounce new items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1-2: Build a word bank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Google Hình ảnh hoặc từ điển số để tra cứu future house design, smart home appliance, renewable energy home, home technology safety; đối chiếu hình, nghĩa và cách dùng trước khi ghi vào bảng từ.</w:t>
            </w:r>
          </w:p>
          <w:p>
            <w:pPr>
              <w:keepNext w:val="0"/>
              <w:keepLines w:val="0"/>
              <w:numPr>
                <w:ilvl w:val="0"/>
                <w:numId w:val="10"/>
              </w:numPr>
              <w:spacing w:before="0" w:after="20" w:line="252" w:lineRule="auto"/>
            </w:pPr>
            <w:r>
              <w:rPr>
                <w:rFonts w:ascii="Times New Roman" w:hAnsi="Times New Roman" w:eastAsia="Times New Roman"/>
                <w:b w:val="0"/>
                <w:color w:val="000000"/>
                <w:sz w:val="22"/>
              </w:rPr>
              <w:t>T models the first matching/classifying item and checks the task instructions.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work individually, compare in pairs, and explain the clue used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collocations and asks Ss to add one familiar example to each category.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space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motorhome</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houseboat</w:t>
            </w:r>
          </w:p>
          <w:p>
            <w:pPr>
              <w:keepNext w:val="0"/>
              <w:keepLines w:val="0"/>
              <w:numPr>
                <w:ilvl w:val="0"/>
                <w:numId w:val="10"/>
              </w:numPr>
              <w:spacing w:before="0" w:after="20" w:line="252" w:lineRule="auto"/>
            </w:pPr>
            <w:r>
              <w:rPr>
                <w:rFonts w:ascii="Times New Roman" w:hAnsi="Times New Roman" w:eastAsia="Times New Roman"/>
                <w:b w:val="0"/>
                <w:color w:val="000000"/>
                <w:sz w:val="22"/>
              </w:rPr>
              <w:t>wireless TV</w:t>
            </w:r>
          </w:p>
          <w:p>
            <w:pPr>
              <w:keepNext w:val="0"/>
              <w:keepLines w:val="0"/>
              <w:numPr>
                <w:ilvl w:val="0"/>
                <w:numId w:val="10"/>
              </w:numPr>
              <w:spacing w:before="0" w:after="20" w:line="252" w:lineRule="auto"/>
            </w:pPr>
            <w:r>
              <w:rPr>
                <w:rFonts w:ascii="Times New Roman" w:hAnsi="Times New Roman" w:eastAsia="Times New Roman"/>
                <w:b w:val="0"/>
                <w:color w:val="000000"/>
                <w:sz w:val="22"/>
              </w:rPr>
              <w:t>smart clock</w:t>
            </w:r>
          </w:p>
          <w:p>
            <w:pPr>
              <w:keepNext w:val="0"/>
              <w:keepLines w:val="0"/>
              <w:numPr>
                <w:ilvl w:val="0"/>
                <w:numId w:val="10"/>
              </w:numPr>
              <w:spacing w:before="0" w:after="20" w:line="252" w:lineRule="auto"/>
            </w:pPr>
            <w:r>
              <w:rPr>
                <w:rFonts w:ascii="Times New Roman" w:hAnsi="Times New Roman" w:eastAsia="Times New Roman"/>
                <w:b w:val="0"/>
                <w:color w:val="000000"/>
                <w:sz w:val="22"/>
              </w:rPr>
              <w:t>automatic dishwasher</w:t>
            </w:r>
          </w:p>
          <w:p>
            <w:pPr>
              <w:keepNext w:val="0"/>
              <w:keepLines w:val="0"/>
              <w:numPr>
                <w:ilvl w:val="0"/>
                <w:numId w:val="10"/>
              </w:numPr>
              <w:spacing w:before="0" w:after="20" w:line="252" w:lineRule="auto"/>
            </w:pPr>
            <w:r>
              <w:rPr>
                <w:rFonts w:ascii="Times New Roman" w:hAnsi="Times New Roman" w:eastAsia="Times New Roman"/>
                <w:b w:val="0"/>
                <w:color w:val="000000"/>
                <w:sz w:val="22"/>
              </w:rPr>
              <w:t>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 helper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PRONUNCIATION PRACTICE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identify and pronounce sounds /ʊ/ and /uː/</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sort, repeat, and use target sounds/stress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recognise the feature and pronounce words in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Pronunciation tasks</w:t>
            </w:r>
          </w:p>
          <w:p>
            <w:pPr>
              <w:keepNext w:val="0"/>
              <w:keepLines/>
              <w:spacing w:before="20" w:after="20" w:line="252" w:lineRule="auto"/>
            </w:pPr>
            <w:r>
              <w:rPr>
                <w:rFonts w:ascii="Times New Roman" w:hAnsi="Times New Roman" w:eastAsia="Times New Roman"/>
                <w:b/>
                <w:color w:val="FF0000"/>
                <w:sz w:val="22"/>
              </w:rPr>
              <w:t>NLS: 1.1.TC1c; 3.1.TC1a</w:t>
              <w:br/>
            </w:r>
            <w:r>
              <w:rPr>
                <w:rFonts w:ascii="Times New Roman" w:hAnsi="Times New Roman" w:eastAsia="Times New Roman"/>
                <w:color w:val="FF0000"/>
                <w:sz w:val="22"/>
              </w:rPr>
              <w:t>HS nghe mẫu trên Sachmem.vn/từ điển số, ghi âm 4 từ hoặc 2 câu, nghe lại và so sánh với mẫu để tự sửa.</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Ss listen and notice the target sounds or stress pattern.</w:t>
            </w:r>
          </w:p>
          <w:p>
            <w:pPr>
              <w:keepNext w:val="0"/>
              <w:keepLines w:val="0"/>
              <w:numPr>
                <w:ilvl w:val="0"/>
                <w:numId w:val="10"/>
              </w:numPr>
              <w:spacing w:before="0" w:after="20" w:line="252" w:lineRule="auto"/>
            </w:pPr>
            <w:r>
              <w:rPr>
                <w:rFonts w:ascii="Times New Roman" w:hAnsi="Times New Roman" w:eastAsia="Times New Roman"/>
                <w:b w:val="0"/>
                <w:color w:val="000000"/>
                <w:sz w:val="22"/>
              </w:rPr>
              <w:t>Ss sort the sample words, repeat chorally and individually, and mark the target feature.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textbook sentences; T gives focused feedback on mouth position, final sound, or stress.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Stress in two-syllable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picture</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housework</w:t>
            </w:r>
          </w:p>
          <w:p>
            <w:pPr>
              <w:keepNext w:val="0"/>
              <w:keepLines w:val="0"/>
              <w:numPr>
                <w:ilvl w:val="0"/>
                <w:numId w:val="10"/>
              </w:numPr>
              <w:spacing w:before="0" w:after="20" w:line="252" w:lineRule="auto"/>
            </w:pPr>
            <w:r>
              <w:rPr>
                <w:rFonts w:ascii="Times New Roman" w:hAnsi="Times New Roman" w:eastAsia="Times New Roman"/>
                <w:b w:val="0"/>
                <w:color w:val="000000"/>
                <w:sz w:val="22"/>
              </w:rPr>
              <w:t>machine</w:t>
            </w:r>
          </w:p>
          <w:p>
            <w:pPr>
              <w:keepNext w:val="0"/>
              <w:keepLines w:val="0"/>
              <w:numPr>
                <w:ilvl w:val="0"/>
                <w:numId w:val="10"/>
              </w:numPr>
              <w:spacing w:before="0" w:after="20" w:line="252" w:lineRule="auto"/>
            </w:pPr>
            <w:r>
              <w:rPr>
                <w:rFonts w:ascii="Times New Roman" w:hAnsi="Times New Roman" w:eastAsia="Times New Roman"/>
                <w:b w:val="0"/>
                <w:color w:val="000000"/>
                <w:sz w:val="22"/>
              </w:rPr>
              <w:t>device</w:t>
            </w:r>
          </w:p>
          <w:p>
            <w:pPr>
              <w:keepNext w:val="0"/>
              <w:keepLines w:val="0"/>
              <w:numPr>
                <w:ilvl w:val="0"/>
                <w:numId w:val="10"/>
              </w:numPr>
              <w:spacing w:before="0" w:after="20" w:line="252" w:lineRule="auto"/>
            </w:pPr>
            <w:r>
              <w:rPr>
                <w:rFonts w:ascii="Times New Roman" w:hAnsi="Times New Roman" w:eastAsia="Times New Roman"/>
                <w:b w:val="0"/>
                <w:color w:val="000000"/>
                <w:sz w:val="22"/>
              </w:rPr>
              <w:t>appliance</w:t>
            </w:r>
          </w:p>
          <w:p>
            <w:pPr>
              <w:keepNext w:val="0"/>
              <w:keepLines w:val="0"/>
              <w:numPr>
                <w:ilvl w:val="0"/>
                <w:numId w:val="10"/>
              </w:numPr>
              <w:spacing w:before="0" w:after="20" w:line="252" w:lineRule="auto"/>
            </w:pPr>
            <w:r>
              <w:rPr>
                <w:rFonts w:ascii="Times New Roman" w:hAnsi="Times New Roman" w:eastAsia="Times New Roman"/>
                <w:b w:val="0"/>
                <w:color w:val="000000"/>
                <w:sz w:val="22"/>
              </w:rPr>
              <w:t>Practice in short sentences.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HOMEWORK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vocabulary and pronunciation communicatively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mini dialogue or one-minute challenge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accurate topic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Mini production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choose four new words and create two meaningful sentences or a short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Selected pairs perform; classmates listen for vocabulary and pronunciation targets.</w:t>
            </w:r>
          </w:p>
          <w:p>
            <w:pPr>
              <w:keepNext w:val="0"/>
              <w:keepLines w:val="0"/>
              <w:numPr>
                <w:ilvl w:val="0"/>
                <w:numId w:val="10"/>
              </w:numPr>
              <w:spacing w:before="0" w:after="20" w:line="252" w:lineRule="auto"/>
            </w:pPr>
            <w:r>
              <w:rPr>
                <w:rFonts w:ascii="Times New Roman" w:hAnsi="Times New Roman" w:eastAsia="Times New Roman"/>
                <w:b w:val="0"/>
                <w:color w:val="000000"/>
                <w:sz w:val="22"/>
              </w:rPr>
              <w:t>T gives feedback and assigns workbook practice.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Expected output</w:t>
            </w:r>
          </w:p>
          <w:p>
            <w:pPr>
              <w:keepNext w:val="0"/>
              <w:keepLines w:val="0"/>
              <w:numPr>
                <w:ilvl w:val="0"/>
                <w:numId w:val="10"/>
              </w:numPr>
              <w:spacing w:before="0" w:after="20" w:line="252" w:lineRule="auto"/>
            </w:pPr>
            <w:r>
              <w:rPr>
                <w:rFonts w:ascii="Times New Roman" w:hAnsi="Times New Roman" w:eastAsia="Times New Roman"/>
                <w:b w:val="0"/>
                <w:color w:val="000000"/>
                <w:sz w:val="22"/>
              </w:rPr>
              <w:t>Two correct topic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One accurately pronounced target word in each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Project: collect copyright-appropriate images and record their sources.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67 - Lesson 3: A CLOSER LOOK 2</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Understand the form and use of Future simple and might for possibility.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controlled grammar exercises and explain the choice in familiar contexts.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the target structure to produce short meaningful sentences.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2.1.TC1a: Create and share short digital language content and respond to feedback.</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the model for future simple and might for possibility with colour or symbol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simple items using a word bank or two choices.</w:t>
            </w:r>
          </w:p>
          <w:p>
            <w:pPr>
              <w:keepNext w:val="0"/>
              <w:keepLines w:val="0"/>
              <w:numPr>
                <w:ilvl w:val="0"/>
                <w:numId w:val="10"/>
              </w:numPr>
              <w:spacing w:before="0" w:after="20" w:line="252" w:lineRule="auto"/>
            </w:pPr>
            <w:r>
              <w:rPr>
                <w:rFonts w:ascii="Times New Roman" w:hAnsi="Times New Roman" w:eastAsia="Times New Roman"/>
                <w:b w:val="0"/>
                <w:color w:val="000000"/>
                <w:sz w:val="22"/>
              </w:rPr>
              <w:t>arrange or copy two correct sentences and read one aloud.</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NOTICING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recall examples and identify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sentence comparison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notice form and meaning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noticing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three model sentences from the unit context and highlights the target forms.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compare the examples, identify similarities, and predict the grammar rule.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Future simple and might for possibility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Our house will use 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Robots won't do everything.</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GRAMMAR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clarify form, use, and common errors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rule, formula, examples, and checking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when and how to use the structure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Form and use</w:t>
            </w:r>
          </w:p>
          <w:p>
            <w:pPr>
              <w:keepNext w:val="0"/>
              <w:keepLines w:val="0"/>
              <w:numPr>
                <w:ilvl w:val="0"/>
                <w:numId w:val="10"/>
              </w:numPr>
              <w:spacing w:before="0" w:after="20" w:line="252" w:lineRule="auto"/>
            </w:pPr>
            <w:r>
              <w:rPr>
                <w:rFonts w:ascii="Times New Roman" w:hAnsi="Times New Roman" w:eastAsia="Times New Roman"/>
                <w:b w:val="0"/>
                <w:color w:val="000000"/>
                <w:sz w:val="22"/>
              </w:rPr>
              <w:t>T elicits the rule, presents the formula, and uses a short timeline/diagram or colour coding when appropriate.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copy the formula, analyse the examples, and answer concept-checking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contrasts correct and common incorrect forms.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formula</w:t>
            </w:r>
          </w:p>
          <w:p>
            <w:pPr>
              <w:keepNext w:val="0"/>
              <w:keepLines w:val="0"/>
              <w:numPr>
                <w:ilvl w:val="0"/>
                <w:numId w:val="10"/>
              </w:numPr>
              <w:spacing w:before="0" w:after="20" w:line="252" w:lineRule="auto"/>
            </w:pPr>
            <w:r>
              <w:rPr>
                <w:rFonts w:ascii="Times New Roman" w:hAnsi="Times New Roman" w:eastAsia="Times New Roman"/>
                <w:b w:val="0"/>
                <w:color w:val="000000"/>
                <w:sz w:val="22"/>
              </w:rPr>
              <w:t>Future prediction: S + will/won't + V. Possibility: S + might/might not + V.</w:t>
            </w:r>
          </w:p>
          <w:p>
            <w:pPr>
              <w:keepNext w:val="0"/>
              <w:keepLines w:val="0"/>
              <w:numPr>
                <w:ilvl w:val="0"/>
                <w:numId w:val="10"/>
              </w:numPr>
              <w:spacing w:before="0" w:after="20" w:line="252" w:lineRule="auto"/>
            </w:pPr>
            <w:r>
              <w:rPr>
                <w:rFonts w:ascii="Times New Roman" w:hAnsi="Times New Roman" w:eastAsia="Times New Roman"/>
                <w:b w:val="0"/>
                <w:color w:val="000000"/>
                <w:sz w:val="22"/>
              </w:rPr>
              <w:t>Our house will use 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Robots won't do everything.</w:t>
            </w:r>
          </w:p>
          <w:p>
            <w:pPr>
              <w:keepNext w:val="0"/>
              <w:keepLines w:val="0"/>
              <w:numPr>
                <w:ilvl w:val="0"/>
                <w:numId w:val="10"/>
              </w:numPr>
              <w:spacing w:before="0" w:after="20" w:line="252" w:lineRule="auto"/>
            </w:pPr>
            <w:r>
              <w:rPr>
                <w:rFonts w:ascii="Times New Roman" w:hAnsi="Times New Roman" w:eastAsia="Times New Roman"/>
                <w:b w:val="0"/>
                <w:color w:val="000000"/>
                <w:sz w:val="22"/>
              </w:rPr>
              <w:t>We might live in a houseboat.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CONTROLLED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accuracy through textbook tasks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multiple choice, gap-fill, rearranging, or sentence transformation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choose correct forms and explain their choices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Textbook grammar tasks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bài tập Google Forms/Quizizz do GV cung cấp, đọc phản hồi tự động, sửa lỗi và ghi lại một quy tắc cần nhớ.</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first task individually and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locate the clue for each answer; T checks and clarifies errors.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second task and correct one deliberately incorrect example.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 41</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checking: form - meaning - word order - punctuation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Our house will use 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Robots won't do everything.</w:t>
            </w:r>
          </w:p>
          <w:p>
            <w:pPr>
              <w:keepNext w:val="0"/>
              <w:keepLines w:val="0"/>
              <w:numPr>
                <w:ilvl w:val="0"/>
                <w:numId w:val="10"/>
              </w:numPr>
              <w:spacing w:before="0" w:after="20" w:line="252" w:lineRule="auto"/>
            </w:pPr>
            <w:r>
              <w:rPr>
                <w:rFonts w:ascii="Times New Roman" w:hAnsi="Times New Roman" w:eastAsia="Times New Roman"/>
                <w:b w:val="0"/>
                <w:color w:val="000000"/>
                <w:sz w:val="22"/>
              </w:rPr>
              <w:t>We might live in a houseboat.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SCRIPT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grammar to create meaningful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shared sentence creation and script drafting</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create and improve project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Sentence workshop</w:t>
            </w:r>
          </w:p>
          <w:p>
            <w:pPr>
              <w:keepNext w:val="0"/>
              <w:keepLines/>
              <w:spacing w:before="20" w:after="20" w:line="252" w:lineRule="auto"/>
            </w:pPr>
            <w:r>
              <w:rPr>
                <w:rFonts w:ascii="Times New Roman" w:hAnsi="Times New Roman" w:eastAsia="Times New Roman"/>
                <w:b/>
                <w:color w:val="FF0000"/>
                <w:sz w:val="22"/>
              </w:rPr>
              <w:t>NLS: 2.1.TC1a; 3.1.TC1a</w:t>
              <w:br/>
            </w:r>
            <w:r>
              <w:rPr>
                <w:rFonts w:ascii="Times New Roman" w:hAnsi="Times New Roman" w:eastAsia="Times New Roman"/>
                <w:color w:val="FF0000"/>
                <w:sz w:val="22"/>
              </w:rPr>
              <w:t>Mỗi nhóm nhập một câu lên Padlet/Google Slides dùng chung, góp ý lịch sự và chỉnh sửa câu theo phản hồi.</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draft four sentences for the project 'MY FUTURE HOUSE' using the target grammar.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posts one sentence to the shared class slide/Padlet and comments on another group's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revise their sentences and save the corrected version for the project script.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language check</w:t>
            </w:r>
          </w:p>
          <w:p>
            <w:pPr>
              <w:keepNext w:val="0"/>
              <w:keepLines w:val="0"/>
              <w:numPr>
                <w:ilvl w:val="0"/>
                <w:numId w:val="10"/>
              </w:numPr>
              <w:spacing w:before="0" w:after="20" w:line="252" w:lineRule="auto"/>
            </w:pPr>
            <w:r>
              <w:rPr>
                <w:rFonts w:ascii="Times New Roman" w:hAnsi="Times New Roman" w:eastAsia="Times New Roman"/>
                <w:b w:val="0"/>
                <w:color w:val="000000"/>
                <w:sz w:val="22"/>
              </w:rPr>
              <w:t>Future prediction: S + will/won't + V. Possibility: S + might/might not + V.</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expand the four sentences into a short script.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68 - Lesson 4: COMMUNICATION</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everyday English for expressing agreement and disagreement.</w:t>
      </w:r>
    </w:p>
    <w:p>
      <w:pPr>
        <w:keepNext w:val="0"/>
        <w:keepLines w:val="0"/>
        <w:numPr>
          <w:ilvl w:val="0"/>
          <w:numId w:val="10"/>
        </w:numPr>
        <w:spacing w:before="0" w:after="20" w:line="252" w:lineRule="auto"/>
      </w:pPr>
      <w:r>
        <w:rPr>
          <w:rFonts w:ascii="Times New Roman" w:hAnsi="Times New Roman" w:eastAsia="Times New Roman"/>
          <w:b w:val="0"/>
          <w:color w:val="000000"/>
          <w:sz w:val="22"/>
        </w:rPr>
        <w:t>Ask and answer topic-related questions in pairs or groups.</w:t>
      </w:r>
    </w:p>
    <w:p>
      <w:pPr>
        <w:keepNext w:val="0"/>
        <w:keepLines w:val="0"/>
        <w:numPr>
          <w:ilvl w:val="0"/>
          <w:numId w:val="10"/>
        </w:numPr>
        <w:spacing w:before="0" w:after="20" w:line="252" w:lineRule="auto"/>
      </w:pPr>
      <w:r>
        <w:rPr>
          <w:rFonts w:ascii="Times New Roman" w:hAnsi="Times New Roman" w:eastAsia="Times New Roman"/>
          <w:b w:val="0"/>
          <w:color w:val="000000"/>
          <w:sz w:val="22"/>
        </w:rPr>
        <w:t>Organise ideas collected from a short interview or discussion.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3.2.TC1a: Transform interview data into a structured digital storyboard.</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one functional-language question and answer from a model dialogue.</w:t>
            </w:r>
          </w:p>
          <w:p>
            <w:pPr>
              <w:keepNext w:val="0"/>
              <w:keepLines w:val="0"/>
              <w:numPr>
                <w:ilvl w:val="0"/>
                <w:numId w:val="10"/>
              </w:numPr>
              <w:spacing w:before="0" w:after="20" w:line="252" w:lineRule="auto"/>
            </w:pPr>
            <w:r>
              <w:rPr>
                <w:rFonts w:ascii="Times New Roman" w:hAnsi="Times New Roman" w:eastAsia="Times New Roman"/>
                <w:b w:val="0"/>
                <w:color w:val="000000"/>
                <w:sz w:val="22"/>
              </w:rPr>
              <w:t>take one supported turn in a short pair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record two short answers and place them in the correct storyboard box.</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topic language and create a communicative need</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questions and responses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respond using familiar language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Quick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two personal/topic questions; Ss answer briefly, then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functional-language goal.</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Expressing agreement and disagreement</w:t>
            </w:r>
          </w:p>
          <w:p>
            <w:pPr>
              <w:keepNext w:val="0"/>
              <w:keepLines w:val="0"/>
              <w:numPr>
                <w:ilvl w:val="0"/>
                <w:numId w:val="10"/>
              </w:numPr>
              <w:spacing w:before="0" w:after="20" w:line="252" w:lineRule="auto"/>
            </w:pPr>
            <w:r>
              <w:rPr>
                <w:rFonts w:ascii="Times New Roman" w:hAnsi="Times New Roman" w:eastAsia="Times New Roman"/>
                <w:b w:val="0"/>
                <w:color w:val="000000"/>
                <w:sz w:val="22"/>
              </w:rPr>
              <w:t>A: I think future houses will be greener. B: I agree. / I don't think so.</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EVERYDAY ENGLISH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practise inviting and accepting invitations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model dialogue, noticing, substitution, and role-play</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the functional expressions appropriately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notice, and practise</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or reads the model dialogue; Ss underline the functional expressions.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the dialogue, then replace underlined information with their own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intonation, politeness, and appropriacy.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Model</w:t>
            </w:r>
          </w:p>
          <w:p>
            <w:pPr>
              <w:keepNext w:val="0"/>
              <w:keepLines w:val="0"/>
              <w:numPr>
                <w:ilvl w:val="0"/>
                <w:numId w:val="10"/>
              </w:numPr>
              <w:spacing w:before="0" w:after="20" w:line="252" w:lineRule="auto"/>
            </w:pPr>
            <w:r>
              <w:rPr>
                <w:rFonts w:ascii="Times New Roman" w:hAnsi="Times New Roman" w:eastAsia="Times New Roman"/>
                <w:b w:val="0"/>
                <w:color w:val="000000"/>
                <w:sz w:val="22"/>
              </w:rPr>
              <w:t>A: I think future houses will be greener. B: I agree. / I don't think so.</w:t>
            </w:r>
          </w:p>
          <w:p>
            <w:pPr>
              <w:keepNext w:val="0"/>
              <w:keepLines w:val="0"/>
              <w:numPr>
                <w:ilvl w:val="0"/>
                <w:numId w:val="10"/>
              </w:numPr>
              <w:spacing w:before="0" w:after="20" w:line="252" w:lineRule="auto"/>
            </w:pPr>
            <w:r>
              <w:rPr>
                <w:rFonts w:ascii="Times New Roman" w:hAnsi="Times New Roman" w:eastAsia="Times New Roman"/>
                <w:b w:val="0"/>
                <w:color w:val="000000"/>
                <w:sz w:val="22"/>
              </w:rPr>
              <w:t>Useful response: ask one follow-up question.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COMMUNICATION TASK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interaction and topic knowledge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information exchange, interview, or cultural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collect, compare, and report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Interview and report</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tra cứu một thông tin ngắn về future house design, smart home appliance, renewable energy home, home technology safety; chọn nguồn phù hợp và ghi lại tên trang/nguồn hình.</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task: talking about leisure activities with family.</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three short questions and note their own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interview each other, record keywords, and report one similarity or difference.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monitors target language and supports students with sentence frames.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frame</w:t>
            </w:r>
          </w:p>
          <w:p>
            <w:pPr>
              <w:keepNext w:val="0"/>
              <w:keepLines w:val="0"/>
              <w:numPr>
                <w:ilvl w:val="0"/>
                <w:numId w:val="10"/>
              </w:numPr>
              <w:spacing w:before="0" w:after="20" w:line="252" w:lineRule="auto"/>
            </w:pPr>
            <w:r>
              <w:rPr>
                <w:rFonts w:ascii="Times New Roman" w:hAnsi="Times New Roman" w:eastAsia="Times New Roman"/>
                <w:b w:val="0"/>
                <w:color w:val="000000"/>
                <w:sz w:val="22"/>
              </w:rPr>
              <w:t>Question - short answer - reason/example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vocabulary: space house, motorhome, houseboat, wireless TV, smart clock, automatic dishwasher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DIGITAL STORYBOARD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transform oral data into a project plan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storyboard with text, visuals, audio, and sources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organise a logical digital product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planning</w:t>
            </w:r>
          </w:p>
          <w:p>
            <w:pPr>
              <w:keepNext w:val="0"/>
              <w:keepLines/>
              <w:spacing w:before="20" w:after="20" w:line="252" w:lineRule="auto"/>
            </w:pPr>
            <w:r>
              <w:rPr>
                <w:rFonts w:ascii="Times New Roman" w:hAnsi="Times New Roman" w:eastAsia="Times New Roman"/>
                <w:b/>
                <w:color w:val="FF0000"/>
                <w:sz w:val="22"/>
              </w:rPr>
              <w:t>NLS: 3.1.TC1a; 3.2.TC1a</w:t>
              <w:br/>
            </w:r>
            <w:r>
              <w:rPr>
                <w:rFonts w:ascii="Times New Roman" w:hAnsi="Times New Roman" w:eastAsia="Times New Roman"/>
                <w:color w:val="FF0000"/>
                <w:sz w:val="22"/>
              </w:rPr>
              <w:t>HS chuyển dữ liệu phỏng vấn thành storyboard, dự kiến văn bản-hình ảnh-lời thoại và chuẩn bị nhập vào Canva/CapCut/Google Slides.</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the most useful interview/research information.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Ss place information into five storyboard sections: title, key information, examples/details, message, and sources.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the storyboard for sequence, language, source notes, and role allocation.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MY FUTURE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a labelled digital design presenting location, rooms, appliances, energy source, and special features</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storyboard and prepare media files at home.</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69 - Lesson 5: SKILLS 1 - READING AND SPEAKING</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Read for general and specific information in dream houses and future appliances.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context to identify meanings of selected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speaking skills by talking about a future house.</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Search and select relevant information, then record a short oral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four reading keywords: house, location, appliance, feature.</w:t>
            </w:r>
          </w:p>
          <w:p>
            <w:pPr>
              <w:keepNext w:val="0"/>
              <w:keepLines w:val="0"/>
              <w:numPr>
                <w:ilvl w:val="0"/>
                <w:numId w:val="10"/>
              </w:numPr>
              <w:spacing w:before="0" w:after="20" w:line="252" w:lineRule="auto"/>
            </w:pPr>
            <w:r>
              <w:rPr>
                <w:rFonts w:ascii="Times New Roman" w:hAnsi="Times New Roman" w:eastAsia="Times New Roman"/>
                <w:b w:val="0"/>
                <w:color w:val="000000"/>
                <w:sz w:val="22"/>
              </w:rPr>
              <w:t>find two specific details in the text with highlighted clues.</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or two prepared sentences in the speaking task.</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PRE-READING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knowledge and predict text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 title, and guiding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make reasonable predictions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 the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the title/picture connected with leisure activities that teenagers do with their family and asks two guiding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discuss in pairs and note two predictions.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dream houses and future appliances</w:t>
            </w:r>
          </w:p>
          <w:p>
            <w:pPr>
              <w:keepNext w:val="0"/>
              <w:keepLines w:val="0"/>
              <w:numPr>
                <w:ilvl w:val="0"/>
                <w:numId w:val="10"/>
              </w:numPr>
              <w:spacing w:before="0" w:after="20" w:line="252" w:lineRule="auto"/>
            </w:pPr>
            <w:r>
              <w:rPr>
                <w:rFonts w:ascii="Times New Roman" w:hAnsi="Times New Roman" w:eastAsia="Times New Roman"/>
                <w:b w:val="0"/>
                <w:color w:val="000000"/>
                <w:sz w:val="22"/>
              </w:rPr>
              <w:t>Keywords: house, location, appliance, feature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WHILE-READING 1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read for gist and infer word meaning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skimming and vocabulary-in-context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the main idea and meanings from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Skim and match</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tìm một hình ảnh/thông tin nền về future house design, smart home appliance, renewable energy home, home technology safety, so sánh với bài đọc và chỉ giữ thông tin liên quan từ nguồn rõ ràng.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skim the text under a time limit and choose the best main idea.</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each target word, read the surrounding sentence, and match it with a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justify answers with a clue from the text.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Skim headings/first sentences; ignore difficult details on the first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location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appliance</w:t>
            </w:r>
          </w:p>
          <w:p>
            <w:pPr>
              <w:keepNext w:val="0"/>
              <w:keepLines w:val="0"/>
              <w:numPr>
                <w:ilvl w:val="0"/>
                <w:numId w:val="10"/>
              </w:numPr>
              <w:spacing w:before="0" w:after="20" w:line="252" w:lineRule="auto"/>
            </w:pPr>
            <w:r>
              <w:rPr>
                <w:rFonts w:ascii="Times New Roman" w:hAnsi="Times New Roman" w:eastAsia="Times New Roman"/>
                <w:b w:val="0"/>
                <w:color w:val="000000"/>
                <w:sz w:val="22"/>
              </w:rPr>
              <w:t>feature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WHILE-READING 2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scan for specific information and evidence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detail questions, completion, or True/False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locate and cite textual evidence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Scan for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Ss underline key words in the questions and scan for matching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Ss answer independently, compare in pairs, and underline evidence.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answers and corrects unsupported guesses.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Key content</w:t>
            </w:r>
          </w:p>
          <w:p>
            <w:pPr>
              <w:keepNext w:val="0"/>
              <w:keepLines w:val="0"/>
              <w:numPr>
                <w:ilvl w:val="0"/>
                <w:numId w:val="10"/>
              </w:numPr>
              <w:spacing w:before="0" w:after="20" w:line="252" w:lineRule="auto"/>
            </w:pPr>
            <w:r>
              <w:rPr>
                <w:rFonts w:ascii="Times New Roman" w:hAnsi="Times New Roman" w:eastAsia="Times New Roman"/>
                <w:b w:val="0"/>
                <w:color w:val="000000"/>
                <w:sz w:val="22"/>
              </w:rPr>
              <w:t>A future-house description links location, rooms, energy, and appliance functions.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Predictions can be evaluated for usefulness and environmental impact.</w:t>
            </w:r>
          </w:p>
          <w:p>
            <w:pPr>
              <w:keepNext w:val="0"/>
              <w:keepLines w:val="0"/>
              <w:numPr>
                <w:ilvl w:val="0"/>
                <w:numId w:val="10"/>
              </w:numPr>
              <w:spacing w:before="0" w:after="20" w:line="252" w:lineRule="auto"/>
            </w:pPr>
            <w:r>
              <w:rPr>
                <w:rFonts w:ascii="Times New Roman" w:hAnsi="Times New Roman" w:eastAsia="Times New Roman"/>
                <w:b w:val="0"/>
                <w:color w:val="000000"/>
                <w:sz w:val="22"/>
              </w:rPr>
              <w:t>Smart devices should be used safely and protect user privacy.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SPEAKING AND PROJECT REHEARSAL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reading language in a personal spoken response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pair/group speaking with notes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present a clear short response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 from notes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dùng thiết bị nhóm ghi âm phần trình bày 30-45 giây, nghe lại và tự đánh giá nội dung, độ rõ, phát âm trước khi chọn bản tốt nhất.</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and answer two questions for talking about leisure activities with family.</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listen and give one content comment and one language comment.</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record a 30-45 second rehearsal for the project and select the clearest version.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Answer the question directly</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reason or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unit vocabulary and clear pronunciation</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70 - Lesson 6: SKILLS 2 - LISTENING AND WRITING</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for specific information in dream houses.</w:t>
      </w:r>
    </w:p>
    <w:p>
      <w:pPr>
        <w:keepNext w:val="0"/>
        <w:keepLines w:val="0"/>
        <w:numPr>
          <w:ilvl w:val="0"/>
          <w:numId w:val="10"/>
        </w:numPr>
        <w:spacing w:before="0" w:after="20" w:line="252" w:lineRule="auto"/>
      </w:pPr>
      <w:r>
        <w:rPr>
          <w:rFonts w:ascii="Times New Roman" w:hAnsi="Times New Roman" w:eastAsia="Times New Roman"/>
          <w:b w:val="0"/>
          <w:color w:val="000000"/>
          <w:sz w:val="22"/>
        </w:rPr>
        <w:t>Plan and write a paragraph about a dream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Edit a short text for content, target language, spelling, and punctuation.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3.2.TC1a: Control digital audio and integrate text, images, and sound in a group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listening topic and complete two or three selected details from a word bank.</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a planning frame with three short notes.</w:t>
            </w:r>
          </w:p>
          <w:p>
            <w:pPr>
              <w:keepNext w:val="0"/>
              <w:keepLines w:val="0"/>
              <w:numPr>
                <w:ilvl w:val="0"/>
                <w:numId w:val="10"/>
              </w:numPr>
              <w:spacing w:before="0" w:after="20" w:line="252" w:lineRule="auto"/>
            </w:pPr>
            <w:r>
              <w:rPr>
                <w:rFonts w:ascii="Times New Roman" w:hAnsi="Times New Roman" w:eastAsia="Times New Roman"/>
                <w:b w:val="0"/>
                <w:color w:val="000000"/>
                <w:sz w:val="22"/>
              </w:rPr>
              <w:t>write or copy three to four sentences using sentence starters.</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PRE-LISTENING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prepare for the listening context and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picture/title prediction and key-word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predict likely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listening topic: leisure activities with friends.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study the task, underline key words, and predict possible answers or answer types.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Predict whether each gap needs a name, number, noun, verb, or adjective.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WHILE-LISTENING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listen for general and specific information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first listening for gist; second/third listening for details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complete selected information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and check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học liệu số/Sachmem.vn với thao tác phát-tạm dừng-nghe lại để thu thập từ khóa, sau đó đối chiếu với bạn.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once for the main idea; Ss compare their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it again; Ss complete the textbook task and compare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A final listening is used to check difficult items and identify the evidence phrase.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pp. 45-46</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dream houses</w:t>
            </w:r>
          </w:p>
          <w:p>
            <w:pPr>
              <w:keepNext w:val="0"/>
              <w:keepLines w:val="0"/>
              <w:numPr>
                <w:ilvl w:val="0"/>
                <w:numId w:val="10"/>
              </w:numPr>
              <w:spacing w:before="0" w:after="20" w:line="252" w:lineRule="auto"/>
            </w:pPr>
            <w:r>
              <w:rPr>
                <w:rFonts w:ascii="Times New Roman" w:hAnsi="Times New Roman" w:eastAsia="Times New Roman"/>
                <w:b w:val="0"/>
                <w:color w:val="000000"/>
                <w:sz w:val="22"/>
              </w:rPr>
              <w:t>Check spelling, numbers, and word limit.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PRE-WRITING (10')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generate and organise writing ideas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notes, outline, and language checklist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prepare a logical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Plan the writing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clarifies the writing task: a paragraph about a dream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planning frame with topic sentence, two or three supporting details, and closing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check whether the notes answer the task and use target vocabulary/grammar.</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plan</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1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2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Closing sentence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WHILE-WRITING AND DIGITAL CREATION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write, edit, and integrate the project script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individual paragraph and group digital product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an edited paragraph and a near-final project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Write, peer-edit, and create</w:t>
            </w:r>
          </w:p>
          <w:p>
            <w:pPr>
              <w:keepNext w:val="0"/>
              <w:keepLines/>
              <w:spacing w:before="20" w:after="20" w:line="252" w:lineRule="auto"/>
            </w:pPr>
            <w:r>
              <w:rPr>
                <w:rFonts w:ascii="Times New Roman" w:hAnsi="Times New Roman" w:eastAsia="Times New Roman"/>
                <w:b/>
                <w:color w:val="FF0000"/>
                <w:sz w:val="22"/>
              </w:rPr>
              <w:t>NLS: 3.1.TC1a; 3.2.TC1a; 2.1.TC1a</w:t>
              <w:br/>
            </w:r>
            <w:r>
              <w:rPr>
                <w:rFonts w:ascii="Times New Roman" w:hAnsi="Times New Roman" w:eastAsia="Times New Roman"/>
                <w:color w:val="FF0000"/>
                <w:sz w:val="22"/>
              </w:rPr>
              <w:t>HS tích hợp chữ-hình ảnh-âm thanh bằng Canva/CapCut/Google Slides, ghi nguồn hình và nộp file/link qua kênh do GV quy định.</w:t>
            </w:r>
          </w:p>
          <w:p>
            <w:pPr>
              <w:keepNext w:val="0"/>
              <w:keepLines w:val="0"/>
              <w:numPr>
                <w:ilvl w:val="0"/>
                <w:numId w:val="10"/>
              </w:numPr>
              <w:spacing w:before="0" w:after="20" w:line="252" w:lineRule="auto"/>
            </w:pPr>
            <w:r>
              <w:rPr>
                <w:rFonts w:ascii="Times New Roman" w:hAnsi="Times New Roman" w:eastAsia="Times New Roman"/>
                <w:b w:val="0"/>
                <w:color w:val="000000"/>
                <w:sz w:val="22"/>
              </w:rPr>
              <w:t>Ss write about 70 words from their notes and use the checklist for self-correction.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exchange work and mark one strength and one point to revise.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corrected sentences for the project, integrate media, and test audio/readability.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submit the file or link through the channel specified by the teacher before Lesson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Content complete and logically ordered</w:t>
            </w:r>
          </w:p>
          <w:p>
            <w:pPr>
              <w:keepNext w:val="0"/>
              <w:keepLines w:val="0"/>
              <w:numPr>
                <w:ilvl w:val="0"/>
                <w:numId w:val="10"/>
              </w:numPr>
              <w:spacing w:before="0" w:after="20" w:line="252" w:lineRule="auto"/>
            </w:pPr>
            <w:r>
              <w:rPr>
                <w:rFonts w:ascii="Times New Roman" w:hAnsi="Times New Roman" w:eastAsia="Times New Roman"/>
                <w:b w:val="0"/>
                <w:color w:val="000000"/>
                <w:sz w:val="22"/>
              </w:rPr>
              <w:t>Target vocabulary and grammar accurate</w:t>
            </w:r>
          </w:p>
          <w:p>
            <w:pPr>
              <w:keepNext w:val="0"/>
              <w:keepLines w:val="0"/>
              <w:numPr>
                <w:ilvl w:val="0"/>
                <w:numId w:val="10"/>
              </w:numPr>
              <w:spacing w:before="0" w:after="20" w:line="252" w:lineRule="auto"/>
            </w:pPr>
            <w:r>
              <w:rPr>
                <w:rFonts w:ascii="Times New Roman" w:hAnsi="Times New Roman" w:eastAsia="Times New Roman"/>
                <w:b w:val="0"/>
                <w:color w:val="000000"/>
                <w:sz w:val="22"/>
              </w:rPr>
              <w:t>Capital letters, punctuation, and spelling checked</w:t>
            </w:r>
          </w:p>
          <w:p>
            <w:pPr>
              <w:keepNext w:val="0"/>
              <w:keepLines w:val="0"/>
              <w:numPr>
                <w:ilvl w:val="0"/>
                <w:numId w:val="10"/>
              </w:numPr>
              <w:spacing w:before="0" w:after="20" w:line="252" w:lineRule="auto"/>
            </w:pPr>
            <w:r>
              <w:rPr>
                <w:rFonts w:ascii="Times New Roman" w:hAnsi="Times New Roman" w:eastAsia="Times New Roman"/>
                <w:b w:val="0"/>
                <w:color w:val="000000"/>
                <w:sz w:val="22"/>
              </w:rPr>
              <w:t>a labelled digital design presenting location, rooms, appliances, energy source, and special features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rPr>
          <w:tblHeader/>
        </w:trP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10: OUR HOUSES IN THE FUTURE</w:t>
              <w:br/>
              <w:t>Period 71 - Lesson 7: LOOKING BACK AND PROJECT</w:t>
            </w:r>
            <w:r>
              <w:rPr>
                <w:rFonts w:ascii="Times New Roman" w:hAnsi="Times New Roman" w:eastAsia="Times New Roman"/>
                <w:b/>
                <w:color w:val="FF0000"/>
                <w:sz w:val="24"/>
              </w:rPr>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Review the vocabulary, pronunciation, and grammar of the unit.</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unit language in an integrated digital project.</w:t>
      </w:r>
    </w:p>
    <w:p>
      <w:pPr>
        <w:keepNext w:val="0"/>
        <w:keepLines w:val="0"/>
        <w:numPr>
          <w:ilvl w:val="0"/>
          <w:numId w:val="10"/>
        </w:numPr>
        <w:spacing w:before="0" w:after="20" w:line="252" w:lineRule="auto"/>
      </w:pPr>
      <w:r>
        <w:rPr>
          <w:rFonts w:ascii="Times New Roman" w:hAnsi="Times New Roman" w:eastAsia="Times New Roman"/>
          <w:b w:val="0"/>
          <w:color w:val="000000"/>
          <w:sz w:val="22"/>
        </w:rPr>
        <w:t>Present, evaluate, and improve a group product using a clear rubric.</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2.1.TC1a; 3.2.TC1a: Share, present, and evaluate digital products safely and respectfully.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creativity, energy saving, privacy, and responsible use of smart technology;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rPr>
          <w:tblHeader/>
        </w:trP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recall at least four familiar words from the unit with picture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selected review items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show one picture or slide and say one or two prepared sentences with the group.</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6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REVIEW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unit language and identify areas for review</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retrieval game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vocabulary and grammar</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challenge</w:t>
            </w:r>
          </w:p>
          <w:p>
            <w:pPr>
              <w:keepNext w:val="0"/>
              <w:keepLines w:val="0"/>
              <w:numPr>
                <w:ilvl w:val="0"/>
                <w:numId w:val="10"/>
              </w:numPr>
              <w:spacing w:before="0" w:after="20" w:line="252" w:lineRule="auto"/>
            </w:pPr>
            <w:r>
              <w:rPr>
                <w:rFonts w:ascii="Times New Roman" w:hAnsi="Times New Roman" w:eastAsia="Times New Roman"/>
                <w:b w:val="0"/>
                <w:color w:val="000000"/>
                <w:sz w:val="22"/>
              </w:rPr>
              <w:t>Teams identify words from pictures/definitions and make one correct sentence for each point.</w:t>
            </w:r>
          </w:p>
          <w:p>
            <w:pPr>
              <w:keepNext w:val="0"/>
              <w:keepLines w:val="0"/>
              <w:numPr>
                <w:ilvl w:val="0"/>
                <w:numId w:val="10"/>
              </w:numPr>
              <w:spacing w:before="0" w:after="20" w:line="252" w:lineRule="auto"/>
            </w:pPr>
            <w:r>
              <w:rPr>
                <w:rFonts w:ascii="Times New Roman" w:hAnsi="Times New Roman" w:eastAsia="Times New Roman"/>
                <w:b w:val="0"/>
                <w:color w:val="000000"/>
                <w:sz w:val="22"/>
              </w:rPr>
              <w:t>T notes common errors to address during Looking Back.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future houses, locations, and household appliances</w:t>
            </w:r>
          </w:p>
          <w:p>
            <w:pPr>
              <w:keepNext w:val="0"/>
              <w:keepLines w:val="0"/>
              <w:numPr>
                <w:ilvl w:val="0"/>
                <w:numId w:val="10"/>
              </w:numPr>
              <w:spacing w:before="0" w:after="20" w:line="252" w:lineRule="auto"/>
            </w:pPr>
            <w:r>
              <w:rPr>
                <w:rFonts w:ascii="Times New Roman" w:hAnsi="Times New Roman" w:eastAsia="Times New Roman"/>
                <w:b w:val="0"/>
                <w:color w:val="000000"/>
                <w:sz w:val="22"/>
              </w:rPr>
              <w:t>Future simple and might for possibility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LOOKING BACK - VOCABULARY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lexical items and collocations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vocabulary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vocabulary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review</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textbook task independently and compare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explain one clue or collocation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and asks Ss to add one new example to the unit word bank.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space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motorhome</w:t>
            </w:r>
          </w:p>
          <w:p>
            <w:pPr>
              <w:keepNext w:val="0"/>
              <w:keepLines w:val="0"/>
              <w:numPr>
                <w:ilvl w:val="0"/>
                <w:numId w:val="10"/>
              </w:numPr>
              <w:spacing w:before="0" w:after="20" w:line="252" w:lineRule="auto"/>
            </w:pPr>
            <w:r>
              <w:rPr>
                <w:rFonts w:ascii="Times New Roman" w:hAnsi="Times New Roman" w:eastAsia="Times New Roman"/>
                <w:b w:val="0"/>
                <w:color w:val="000000"/>
                <w:sz w:val="22"/>
              </w:rPr>
              <w:t>houseboat</w:t>
            </w:r>
          </w:p>
          <w:p>
            <w:pPr>
              <w:keepNext w:val="0"/>
              <w:keepLines w:val="0"/>
              <w:numPr>
                <w:ilvl w:val="0"/>
                <w:numId w:val="10"/>
              </w:numPr>
              <w:spacing w:before="0" w:after="20" w:line="252" w:lineRule="auto"/>
            </w:pPr>
            <w:r>
              <w:rPr>
                <w:rFonts w:ascii="Times New Roman" w:hAnsi="Times New Roman" w:eastAsia="Times New Roman"/>
                <w:b w:val="0"/>
                <w:color w:val="000000"/>
                <w:sz w:val="22"/>
              </w:rPr>
              <w:t>wireless TV</w:t>
            </w:r>
          </w:p>
          <w:p>
            <w:pPr>
              <w:keepNext w:val="0"/>
              <w:keepLines w:val="0"/>
              <w:numPr>
                <w:ilvl w:val="0"/>
                <w:numId w:val="10"/>
              </w:numPr>
              <w:spacing w:before="0" w:after="20" w:line="252" w:lineRule="auto"/>
            </w:pPr>
            <w:r>
              <w:rPr>
                <w:rFonts w:ascii="Times New Roman" w:hAnsi="Times New Roman" w:eastAsia="Times New Roman"/>
                <w:b w:val="0"/>
                <w:color w:val="000000"/>
                <w:sz w:val="22"/>
              </w:rPr>
              <w:t>smart clock</w:t>
            </w:r>
          </w:p>
          <w:p>
            <w:pPr>
              <w:keepNext w:val="0"/>
              <w:keepLines w:val="0"/>
              <w:numPr>
                <w:ilvl w:val="0"/>
                <w:numId w:val="10"/>
              </w:numPr>
              <w:spacing w:before="0" w:after="20" w:line="252" w:lineRule="auto"/>
            </w:pPr>
            <w:r>
              <w:rPr>
                <w:rFonts w:ascii="Times New Roman" w:hAnsi="Times New Roman" w:eastAsia="Times New Roman"/>
                <w:b w:val="0"/>
                <w:color w:val="000000"/>
                <w:sz w:val="22"/>
              </w:rPr>
              <w:t>automatic dishwasher</w:t>
            </w:r>
          </w:p>
          <w:p>
            <w:pPr>
              <w:keepNext w:val="0"/>
              <w:keepLines w:val="0"/>
              <w:numPr>
                <w:ilvl w:val="0"/>
                <w:numId w:val="10"/>
              </w:numPr>
              <w:spacing w:before="0" w:after="20" w:line="252" w:lineRule="auto"/>
            </w:pPr>
            <w:r>
              <w:rPr>
                <w:rFonts w:ascii="Times New Roman" w:hAnsi="Times New Roman" w:eastAsia="Times New Roman"/>
                <w:b w:val="0"/>
                <w:color w:val="000000"/>
                <w:sz w:val="22"/>
              </w:rPr>
              <w:t>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 helper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LOOKING BACK - GRAMMAR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completion, transformation, and sentence creation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correct errors and use the structure meaningfully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review</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phiếu tự đánh giá số ngắn, xác định một nội dung đã làm tốt và một nội dung cần luyện thêm.</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grammar tasks and cross-check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common errors; groups correct and explain them.</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student writes one true sentence using the target structure.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Future simple and might for possibility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Future prediction: S + will/won't + V. Possibility: S + might/might not + V.</w:t>
            </w:r>
          </w:p>
          <w:p>
            <w:pPr>
              <w:keepNext w:val="0"/>
              <w:keepLines w:val="0"/>
              <w:numPr>
                <w:ilvl w:val="0"/>
                <w:numId w:val="10"/>
              </w:numPr>
              <w:spacing w:before="0" w:after="20" w:line="252" w:lineRule="auto"/>
            </w:pPr>
            <w:r>
              <w:rPr>
                <w:rFonts w:ascii="Times New Roman" w:hAnsi="Times New Roman" w:eastAsia="Times New Roman"/>
                <w:b w:val="0"/>
                <w:color w:val="000000"/>
                <w:sz w:val="22"/>
              </w:rPr>
              <w:t>Our house will use solar energy.</w:t>
            </w:r>
          </w:p>
          <w:p>
            <w:pPr>
              <w:keepNext w:val="0"/>
              <w:keepLines w:val="0"/>
              <w:numPr>
                <w:ilvl w:val="0"/>
                <w:numId w:val="10"/>
              </w:numPr>
              <w:spacing w:before="0" w:after="20" w:line="252" w:lineRule="auto"/>
            </w:pPr>
            <w:r>
              <w:rPr>
                <w:rFonts w:ascii="Times New Roman" w:hAnsi="Times New Roman" w:eastAsia="Times New Roman"/>
                <w:b w:val="0"/>
                <w:color w:val="000000"/>
                <w:sz w:val="22"/>
              </w:rPr>
              <w:t>Robots won't do everything.</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PROJECT - DIGITAL GALLERY WALK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evaluate integrated digital products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group presentation and peer feedback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demonstrate language, digital creation, collaboration, and safe sharing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Present, evaluate, and improve</w:t>
            </w:r>
          </w:p>
          <w:p>
            <w:pPr>
              <w:keepNext w:val="0"/>
              <w:keepLines/>
              <w:spacing w:before="20" w:after="20" w:line="252" w:lineRule="auto"/>
            </w:pPr>
            <w:r>
              <w:rPr>
                <w:rFonts w:ascii="Times New Roman" w:hAnsi="Times New Roman" w:eastAsia="Times New Roman"/>
                <w:b/>
                <w:color w:val="FF0000"/>
                <w:sz w:val="22"/>
              </w:rPr>
              <w:t>NLS: 3.2.TC1a; 2.1.TC1a</w:t>
              <w:br/>
            </w:r>
            <w:r>
              <w:rPr>
                <w:rFonts w:ascii="Times New Roman" w:hAnsi="Times New Roman" w:eastAsia="Times New Roman"/>
                <w:color w:val="FF0000"/>
                <w:sz w:val="22"/>
              </w:rPr>
              <w:t>HS trình chiếu sản phẩm số, phản hồi lịch sự theo rubric, sử dụng tư liệu phù hợp và ghi nguồn hình/âm thanh khi cần.</w:t>
            </w:r>
          </w:p>
          <w:p>
            <w:pPr>
              <w:keepNext w:val="0"/>
              <w:keepLines w:val="0"/>
              <w:numPr>
                <w:ilvl w:val="0"/>
                <w:numId w:val="10"/>
              </w:numPr>
              <w:spacing w:before="0" w:after="20" w:line="252" w:lineRule="auto"/>
            </w:pPr>
            <w:r>
              <w:rPr>
                <w:rFonts w:ascii="Times New Roman" w:hAnsi="Times New Roman" w:eastAsia="Times New Roman"/>
                <w:b w:val="0"/>
                <w:color w:val="000000"/>
                <w:sz w:val="22"/>
              </w:rPr>
              <w:t>T opens submitted products for the project 'MY FUTURE HOUSE' and confirms presentation order.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presents for 2-3 minutes; all members take an appropriate role.</w:t>
            </w:r>
          </w:p>
          <w:p>
            <w:pPr>
              <w:keepNext w:val="0"/>
              <w:keepLines w:val="0"/>
              <w:numPr>
                <w:ilvl w:val="0"/>
                <w:numId w:val="10"/>
              </w:numPr>
              <w:spacing w:before="0" w:after="20" w:line="252" w:lineRule="auto"/>
            </w:pPr>
            <w:r>
              <w:rPr>
                <w:rFonts w:ascii="Times New Roman" w:hAnsi="Times New Roman" w:eastAsia="Times New Roman"/>
                <w:b w:val="0"/>
                <w:color w:val="000000"/>
                <w:sz w:val="22"/>
              </w:rPr>
              <w:t>Peers use the rubric to score language, content, digital design, collaboration, and source/safety practice.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receive feedback and state one improvement they would make.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MY FUTURE HOUSE</w:t>
            </w:r>
          </w:p>
          <w:p>
            <w:pPr>
              <w:keepNext w:val="0"/>
              <w:keepLines w:val="0"/>
              <w:numPr>
                <w:ilvl w:val="0"/>
                <w:numId w:val="10"/>
              </w:numPr>
              <w:spacing w:before="0" w:after="20" w:line="252" w:lineRule="auto"/>
            </w:pPr>
            <w:r>
              <w:rPr>
                <w:rFonts w:ascii="Times New Roman" w:hAnsi="Times New Roman" w:eastAsia="Times New Roman"/>
                <w:b w:val="0"/>
                <w:color w:val="000000"/>
                <w:sz w:val="22"/>
              </w:rPr>
              <w:t>a labelled digital design presenting location, rooms, appliances, energy source, and special features</w:t>
            </w:r>
          </w:p>
          <w:p>
            <w:pPr>
              <w:keepNext w:val="0"/>
              <w:keepLines w:val="0"/>
              <w:numPr>
                <w:ilvl w:val="0"/>
                <w:numId w:val="10"/>
              </w:numPr>
              <w:spacing w:before="0" w:after="20" w:line="252" w:lineRule="auto"/>
            </w:pPr>
            <w:r>
              <w:rPr>
                <w:rFonts w:ascii="Times New Roman" w:hAnsi="Times New Roman" w:eastAsia="Times New Roman"/>
                <w:b w:val="0"/>
                <w:color w:val="000000"/>
                <w:sz w:val="22"/>
              </w:rPr>
              <w:t>Rubric: language 4 - content 4 - digital design 4 - collaboration/safety 4</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self-assessment and prepare the next unit.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p>
      <w:pPr>
        <w:keepNext w:val="0"/>
        <w:keepLines w:val="0"/>
        <w:spacing w:before="0" w:after="80" w:line="252" w:lineRule="auto"/>
        <w:jc w:val="center"/>
      </w:pPr>
      <w:r>
        <w:rPr>
          <w:rFonts w:ascii="Times New Roman" w:hAnsi="Times New Roman" w:eastAsia="Times New Roman"/>
          <w:b/>
          <w:i w:val="0"/>
          <w:color w:val="1F4E79"/>
          <w:sz w:val="30"/>
        </w:rPr>
        <w:t>PROJECT PLANNING SHEET - UNIT 10: OUR HOUSES IN THE FUTURE</w:t>
      </w:r>
    </w:p>
    <w:p>
      <w:pPr>
        <w:keepNext w:val="0"/>
        <w:keepLines w:val="0"/>
        <w:spacing w:before="0" w:after="80" w:line="252" w:lineRule="auto"/>
        <w:jc w:val="center"/>
      </w:pPr>
      <w:r>
        <w:rPr>
          <w:rFonts w:ascii="Times New Roman" w:hAnsi="Times New Roman" w:eastAsia="Times New Roman"/>
          <w:b/>
          <w:i w:val="0"/>
          <w:color w:val="FF0000"/>
          <w:sz w:val="26"/>
        </w:rPr>
        <w:t>MY FUTURE HOUSE</w:t>
      </w:r>
    </w:p>
    <w:p>
      <w:pPr>
        <w:keepNext w:val="0"/>
        <w:keepLines w:val="0"/>
        <w:spacing w:before="0" w:after="160" w:line="252" w:lineRule="auto"/>
        <w:jc w:val="center"/>
      </w:pPr>
      <w:r>
        <w:rPr>
          <w:rFonts w:ascii="Times New Roman" w:hAnsi="Times New Roman" w:eastAsia="Times New Roman"/>
          <w:b w:val="0"/>
          <w:i/>
          <w:color w:val="000000"/>
          <w:sz w:val="22"/>
        </w:rPr>
        <w:t>Expected product: a labelled digital design presenting location, rooms, appliances, energy source, and special features</w:t>
      </w:r>
    </w:p>
    <w:tbl>
      <w:tblPr>
        <w:tblStyle w:val="TableGrid"/>
        <w:tblW w:type="dxa" w:w="10368"/>
        <w:jc w:val="left"/>
        <w:tblLayout w:type="fixed"/>
        <w:tblLook w:firstColumn="1" w:firstRow="1" w:lastColumn="0" w:lastRow="0" w:noHBand="0" w:noVBand="1" w:val="04A0"/>
        <w:tblInd w:w="100" w:type="dxa"/>
      </w:tblPr>
      <w:tblGrid>
        <w:gridCol w:w="6428"/>
        <w:gridCol w:w="3940"/>
      </w:tblGrid>
      <w:tr>
        <w:trPr>
          <w:tblHeader/>
        </w:trP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Group name and class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Members and roles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Selected tool</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t>Canva / CapCut / Google Slides / other: __________</w:t>
            </w:r>
          </w:p>
        </w:tc>
      </w:tr>
    </w:tbl>
    <w:p>
      <w:pPr>
        <w:keepNext w:val="0"/>
        <w:keepLines w:val="0"/>
        <w:spacing w:before="120" w:after="40" w:line="252" w:lineRule="auto"/>
      </w:pPr>
      <w:r>
        <w:rPr>
          <w:rFonts w:ascii="Times New Roman" w:hAnsi="Times New Roman" w:eastAsia="Times New Roman"/>
          <w:b/>
          <w:i w:val="0"/>
          <w:color w:val="1F4E79"/>
          <w:sz w:val="25"/>
        </w:rPr>
        <w:t>STORYBOARD</w:t>
      </w:r>
    </w:p>
    <w:tbl>
      <w:tblPr>
        <w:tblStyle w:val="TableGrid"/>
        <w:tblW w:type="dxa" w:w="10368"/>
        <w:jc w:val="left"/>
        <w:tblLayout w:type="fixed"/>
        <w:tblLook w:firstColumn="1" w:firstRow="1" w:lastColumn="0" w:lastRow="0" w:noHBand="0" w:noVBand="1" w:val="04A0"/>
        <w:tblInd w:w="100" w:type="dxa"/>
      </w:tblPr>
      <w:tblGrid>
        <w:gridCol w:w="1300"/>
        <w:gridCol w:w="2800"/>
        <w:gridCol w:w="3600"/>
        <w:gridCol w:w="2668"/>
      </w:tblGrid>
      <w:tr>
        <w:trPr>
          <w:tblHeader/>
        </w:trPr>
        <w:tc>
          <w:tcPr>
            <w:tcW w:type="dxa" w:w="13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Scene</w:t>
            </w:r>
          </w:p>
        </w:tc>
        <w:tc>
          <w:tcPr>
            <w:tcW w:type="dxa" w:w="2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Visuals and source</w:t>
            </w:r>
          </w:p>
        </w:tc>
        <w:tc>
          <w:tcPr>
            <w:tcW w:type="dxa" w:w="36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Text / voiceover</w:t>
            </w:r>
          </w:p>
        </w:tc>
        <w:tc>
          <w:tcPr>
            <w:tcW w:type="dxa" w:w="266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Digital feature / person responsible</w:t>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1. Title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2. Key idea</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3. Details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4. Message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5. Sources &amp; credits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bl>
    <w:p>
      <w:pPr>
        <w:keepNext w:val="0"/>
        <w:keepLines w:val="0"/>
        <w:spacing w:before="160" w:after="40" w:line="252" w:lineRule="auto"/>
      </w:pPr>
      <w:r>
        <w:rPr>
          <w:rFonts w:ascii="Times New Roman" w:hAnsi="Times New Roman" w:eastAsia="Times New Roman"/>
          <w:b/>
          <w:i w:val="0"/>
          <w:color w:val="1F4E79"/>
          <w:sz w:val="25"/>
        </w:rPr>
        <w:t>PROJECT RUBRIC (16 POINTS)</w:t>
      </w:r>
    </w:p>
    <w:tbl>
      <w:tblPr>
        <w:tblStyle w:val="TableGrid"/>
        <w:tblW w:type="dxa" w:w="10368"/>
        <w:jc w:val="left"/>
        <w:tblLayout w:type="fixed"/>
        <w:tblLook w:firstColumn="1" w:firstRow="1" w:lastColumn="0" w:lastRow="0" w:noHBand="0" w:noVBand="1" w:val="04A0"/>
        <w:tblInd w:w="100" w:type="dxa"/>
      </w:tblPr>
      <w:tblGrid>
        <w:gridCol w:w="1800"/>
        <w:gridCol w:w="2142"/>
        <w:gridCol w:w="2142"/>
        <w:gridCol w:w="2142"/>
        <w:gridCol w:w="2142"/>
      </w:tblGrid>
      <w:tr>
        <w:trPr>
          <w:tblHeader/>
        </w:trPr>
        <w:tc>
          <w:tcPr>
            <w:tcW w:type="dxa" w:w="1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Criterion</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4 - Excellent</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3 - Good</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2 - Developing</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1 - Beginning</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Language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Accurate and varied</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Minor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Several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Needs strong support</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Content</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Complete, clear, logical</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Mostly complete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Some missing ideas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Very limited</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Digital design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Text-media integrated effectively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Clear and appropriate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Basic or uneven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Hard to follow</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Collaboration &amp; safety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All roles; sources credited; safe sharing</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 roles and sources clear</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Uneven roles or source notes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Little evidence</w:t>
            </w:r>
          </w:p>
        </w:tc>
      </w:tr>
    </w:tbl>
    <w:sectPr w:rsidR="00FC693F" w:rsidRPr="0006063C" w:rsidSect="00034616">
      <w:headerReference w:type="default" r:id="rId9"/>
      <w:footerReference w:type="default" r:id="rId10"/>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spacing w:before="0" w:after="0" w:line="252" w:lineRule="auto"/>
      <w:jc w:val="right"/>
    </w:pPr>
    <w:r>
      <w:rPr>
        <w:rFonts w:ascii="Times New Roman" w:hAnsi="Times New Roman" w:eastAsia="Times New Roman"/>
        <w:color w:val="666666"/>
        <w:sz w:val="18"/>
      </w:rPr>
      <w:t xml:space="preserve">Unit 10 | Trang </w:t>
    </w:r>
    <w:r>
      <w:rPr>
        <w:rFonts w:ascii="Times New Roman" w:hAnsi="Times New Roman" w:eastAsia="Times New Roman"/>
        <w:color w:val="666666"/>
        <w:sz w:val="18"/>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spacing w:before="0" w:after="0" w:line="252" w:lineRule="auto"/>
      <w:jc w:val="center"/>
    </w:pPr>
    <w:r>
      <w:rPr>
        <w:rFonts w:ascii="Times New Roman" w:hAnsi="Times New Roman" w:eastAsia="Times New Roman"/>
        <w:b/>
        <w:color w:val="1F4E79"/>
        <w:sz w:val="18"/>
      </w:rPr>
      <w:t>GIÁO ÁN TIẾNG ANH 6 GLOBAL SUCCESS - UNIT 10: OUR HOUSES IN THE FUTURE - NĂNG LỰC SỐ</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00"/>
        </w:tabs>
        <w:ind w:left="540" w:hanging="24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2"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Times New Roman" w:hAnsi="Times New Roman" w:eastAsia="Times New Roman"/>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Times New Roman" w:hAnsi="Times New Roman" w:eastAsia="Times New Roman"/>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Times New Roman" w:hAnsi="Times New Roman" w:eastAsia="Times New Roman"/>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Tiếng Anh 6 Global Success - Unit 10: OUR HOUSES IN THE FUTURE - NLS</dc:title>
  <dc:subject>Kế hoạch bài dạy 7 tiết tích hợp năng lực số</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