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354FB" w:rsidRDefault="000C5FE9" w:rsidP="001354F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354FB">
        <w:rPr>
          <w:rFonts w:ascii="Times New Roman" w:hAnsi="Times New Roman" w:cs="Times New Roman"/>
          <w:b/>
          <w:color w:val="FF0000"/>
          <w:sz w:val="36"/>
          <w:szCs w:val="28"/>
        </w:rPr>
        <w:t>CHỦ ĐỀ 1: HAI GÓC ĐỐI ĐỈNH</w:t>
      </w:r>
    </w:p>
    <w:p w:rsidR="000C5FE9" w:rsidRPr="001354FB" w:rsidRDefault="000C5FE9" w:rsidP="001354FB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0C5FE9" w:rsidRPr="001354FB" w:rsidRDefault="00407C3F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71755</wp:posOffset>
            </wp:positionV>
            <wp:extent cx="2292350" cy="13455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1354FB">
        <w:rPr>
          <w:rFonts w:ascii="Times New Roman" w:hAnsi="Times New Roman" w:cs="Times New Roman"/>
          <w:sz w:val="28"/>
          <w:szCs w:val="28"/>
        </w:rPr>
        <w:tab/>
        <w:t>* Hai góc đối đỉnh là hai góc mà mỗi cạng của góc này là tia đối của một cạnh của góc kia.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>Hai đường thẳng xx’ và yy’ cắt nhau tại O. Ta có hai cặp góc đối đỉnh là: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25pt" o:ole="">
            <v:imagedata r:id="rId7" o:title=""/>
          </v:shape>
          <o:OLEObject Type="Embed" ProgID="Equation.DSMT4" ShapeID="_x0000_i1025" DrawAspect="Content" ObjectID="_1627404648" r:id="rId8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7" o:title=""/>
          </v:shape>
          <o:OLEObject Type="Embed" ProgID="Equation.DSMT4" ShapeID="_x0000_i1026" DrawAspect="Content" ObjectID="_1627404649" r:id="rId9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7" o:title=""/>
          </v:shape>
          <o:OLEObject Type="Embed" ProgID="Equation.DSMT4" ShapeID="_x0000_i1027" DrawAspect="Content" ObjectID="_1627404650" r:id="rId10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7" o:title=""/>
          </v:shape>
          <o:OLEObject Type="Embed" ProgID="Equation.DSMT4" ShapeID="_x0000_i1028" DrawAspect="Content" ObjectID="_1627404651" r:id="rId11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>* Hai đường thẳng cắt nhau luôn tạo thành hai cặp góc đối đỉnh:</w:t>
      </w: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* Tính chất:</w:t>
      </w:r>
      <w:r w:rsidRPr="001354FB">
        <w:rPr>
          <w:rFonts w:ascii="Times New Roman" w:hAnsi="Times New Roman" w:cs="Times New Roman"/>
          <w:sz w:val="28"/>
          <w:szCs w:val="28"/>
        </w:rPr>
        <w:t xml:space="preserve"> Hai góc đối đỉnh thì bằng nhau:</w:t>
      </w: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 xml:space="preserve">Ta có: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7" o:title=""/>
          </v:shape>
          <o:OLEObject Type="Embed" ProgID="Equation.DSMT4" ShapeID="_x0000_i1029" DrawAspect="Content" ObjectID="_1627404652" r:id="rId12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2.9pt;height:12.25pt" o:ole="">
            <v:imagedata r:id="rId7" o:title=""/>
          </v:shape>
          <o:OLEObject Type="Embed" ProgID="Equation.DSMT4" ShapeID="_x0000_i1030" DrawAspect="Content" ObjectID="_1627404653" r:id="rId13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54FB">
        <w:rPr>
          <w:rFonts w:ascii="Times New Roman" w:hAnsi="Times New Roman" w:cs="Times New Roman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2.9pt;height:12.25pt" o:ole="">
            <v:imagedata r:id="rId7" o:title=""/>
          </v:shape>
          <o:OLEObject Type="Embed" ProgID="Equation.DSMT4" ShapeID="_x0000_i1031" DrawAspect="Content" ObjectID="_1627404654" r:id="rId14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2.9pt;height:12.25pt" o:ole="">
            <v:imagedata r:id="rId7" o:title=""/>
          </v:shape>
          <o:OLEObject Type="Embed" ProgID="Equation.DSMT4" ShapeID="_x0000_i1032" DrawAspect="Content" ObjectID="_1627404655" r:id="rId15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C5FE9" w:rsidRPr="001354FB" w:rsidRDefault="001C0CFB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354FB">
        <w:rPr>
          <w:rFonts w:ascii="Times New Roman" w:hAnsi="Times New Roman" w:cs="Times New Roman"/>
          <w:sz w:val="28"/>
          <w:szCs w:val="28"/>
        </w:rPr>
        <w:t>Hình nào trong các hình sau có chứa hai góc đối đỉnh?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8059" cy="20118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7" cy="20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2 :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Khoanh tròn vào chữ cái đứng trước câu trẳ lời đúng nhất :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1. Hai đường thẳng xy và x’y’ cắt nhau tại A, ta có: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354FB"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B.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left="720" w:right="-351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D.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2. Câu nào sau đây đúng ?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Hai góc đối đỉnh thì bằng nhau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lastRenderedPageBreak/>
        <w:t>B. Hai góc không đối đỉnh thì không bằ</w:t>
      </w:r>
      <w:r w:rsidR="001354FB">
        <w:rPr>
          <w:rFonts w:ascii="Times New Roman" w:hAnsi="Times New Roman" w:cs="Times New Roman"/>
          <w:sz w:val="28"/>
          <w:szCs w:val="28"/>
          <w:lang w:val="nl-NL"/>
        </w:rPr>
        <w:t>ng nhau</w:t>
      </w:r>
    </w:p>
    <w:p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Hai góc bằng nhau thì đối đỉnh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D.Hai góc không bằng nhau thì không đối đỉnh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3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Vẽ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2.9pt;height:12.25pt" o:ole="">
            <v:imagedata r:id="rId7" o:title=""/>
          </v:shape>
          <o:OLEObject Type="Embed" ProgID="Equation.DSMT4" ShapeID="_x0000_i1033" DrawAspect="Content" ObjectID="_1627404656" r:id="rId17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bằng 60</w:t>
      </w:r>
      <w:r w:rsidR="001C0CFB"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. Vẽ góc đối đỉnh với góc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2.9pt;height:12.25pt" o:ole="">
            <v:imagedata r:id="rId7" o:title=""/>
          </v:shape>
          <o:OLEObject Type="Embed" ProgID="Equation.DSMT4" ShapeID="_x0000_i1034" DrawAspect="Content" ObjectID="_1627404657" r:id="rId18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và tìm số đo của góc đó.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4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>Cho hai đoạn thẳng MN và PQ cắt nhau tại điểm A. Hãy viết tên các cặp góc đối đỉnh.</w:t>
      </w:r>
    </w:p>
    <w:p w:rsidR="00023E1C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1354FB">
        <w:rPr>
          <w:rFonts w:ascii="Times New Roman" w:hAnsi="Times New Roman" w:cs="Times New Roman"/>
          <w:sz w:val="28"/>
          <w:szCs w:val="28"/>
        </w:rPr>
        <w:t xml:space="preserve">Cho góc ABC bằng 30 độ. Trên tia đối của tia BA lấy điểm N, trên tia đối của tia BC lấy điểm M sao cho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5" type="#_x0000_t75" style="width:12.9pt;height:12.25pt" o:ole="">
            <v:imagedata r:id="rId7" o:title=""/>
          </v:shape>
          <o:OLEObject Type="Embed" ProgID="Equation.DSMT4" ShapeID="_x0000_i1035" DrawAspect="Content" ObjectID="_1627404658" r:id="rId19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NBM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6" type="#_x0000_t75" style="width:12.9pt;height:12.25pt" o:ole="">
            <v:imagedata r:id="rId7" o:title=""/>
          </v:shape>
          <o:OLEObject Type="Embed" ProgID="Equation.DSMT4" ShapeID="_x0000_i1036" DrawAspect="Content" ObjectID="_1627404659" r:id="rId20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NMB. Tính số đo góc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7" type="#_x0000_t75" style="width:12.9pt;height:12.25pt" o:ole="">
            <v:imagedata r:id="rId7" o:title=""/>
          </v:shape>
          <o:OLEObject Type="Embed" ProgID="Equation.DSMT4" ShapeID="_x0000_i1037" DrawAspect="Content" ObjectID="_1627404660" r:id="rId21"/>
        </w:object>
      </w:r>
      <w:r w:rsidRPr="001354FB">
        <w:rPr>
          <w:rFonts w:ascii="Times New Roman" w:hAnsi="Times New Roman" w:cs="Times New Roman"/>
          <w:sz w:val="28"/>
          <w:szCs w:val="28"/>
        </w:rPr>
        <w:t>NMB.</w:t>
      </w:r>
    </w:p>
    <w:p w:rsidR="00393214" w:rsidRPr="001354FB" w:rsidRDefault="00393214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  <w:t xml:space="preserve">Đáp số: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38" type="#_x0000_t75" style="width:12.9pt;height:12.25pt" o:ole="">
            <v:imagedata r:id="rId7" o:title=""/>
          </v:shape>
          <o:OLEObject Type="Embed" ProgID="Equation.DSMT4" ShapeID="_x0000_i1038" DrawAspect="Content" ObjectID="_1627404661" r:id="rId22"/>
        </w:object>
      </w:r>
      <w:r w:rsidRPr="001354FB">
        <w:rPr>
          <w:rFonts w:ascii="Times New Roman" w:hAnsi="Times New Roman" w:cs="Times New Roman"/>
          <w:sz w:val="28"/>
          <w:szCs w:val="28"/>
        </w:rPr>
        <w:t>NMB = 30</w:t>
      </w:r>
      <w:r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023E1C" w:rsidRPr="001354FB"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Hai đường thẳng MN và PQ cắt nhau tại A tạo thành góc MAP có số đo bằng 33</w:t>
      </w:r>
      <w:r w:rsidRPr="001354F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a)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400">
          <v:shape id="_x0000_i1039" type="#_x0000_t75" style="width:29.2pt;height:19.7pt" o:ole="">
            <v:imagedata r:id="rId23" o:title=""/>
          </v:shape>
          <o:OLEObject Type="Embed" ProgID="Equation.DSMT4" ShapeID="_x0000_i1039" DrawAspect="Content" ObjectID="_1627404662" r:id="rId24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b)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00" w:dyaOrig="400">
          <v:shape id="_x0000_i1040" type="#_x0000_t75" style="width:29.9pt;height:19.7pt" o:ole="">
            <v:imagedata r:id="rId25" o:title=""/>
          </v:shape>
          <o:OLEObject Type="Embed" ProgID="Equation.DSMT4" ShapeID="_x0000_i1040" DrawAspect="Content" ObjectID="_1627404663" r:id="rId26"/>
        </w:objec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c) Viết tên các cặp góc đối đỉnh</w:t>
      </w:r>
    </w:p>
    <w:p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d) Viết tên các cặp góc bù nhau </w:t>
      </w:r>
    </w:p>
    <w:p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1C0CFB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  <w:lang w:val="nl-NL"/>
        </w:rPr>
        <w:t>Vẽ hai góc có chúng đỉnh và có số đo là 80 độ, nhưng không đối đỉnh.</w:t>
      </w:r>
    </w:p>
    <w:p w:rsidR="00407C3F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="00407C3F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>Cho hai đường thẳng AB và CD cắt nhau tại I (I nằm giữa A và B , I nằm giữa C và D). Vẽ góc BIE bằ</w:t>
      </w:r>
      <w:r w:rsidR="00834DE8">
        <w:rPr>
          <w:rFonts w:ascii="Times New Roman" w:hAnsi="Times New Roman" w:cs="Times New Roman"/>
          <w:sz w:val="28"/>
          <w:szCs w:val="28"/>
          <w:lang w:val="nl-NL"/>
        </w:rPr>
        <w:t>ng 30</w:t>
      </w:r>
      <w:r w:rsidR="00834DE8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sao cho tia IB là tia phân giác của góc DIE. Tính số đo góc AIC và số đo góc CIE.</w:t>
      </w:r>
    </w:p>
    <w:p w:rsidR="00834DE8" w:rsidRPr="00834DE8" w:rsidRDefault="00834DE8" w:rsidP="001354FB">
      <w:pPr>
        <w:rPr>
          <w:rFonts w:ascii="Times New Roman" w:hAnsi="Times New Roman" w:cs="Times New Roman"/>
          <w:sz w:val="28"/>
          <w:szCs w:val="28"/>
          <w:vertAlign w:val="super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7" o:title=""/>
          </v:shape>
          <o:OLEObject Type="Embed" ProgID="Equation.DSMT4" ShapeID="_x0000_i1041" DrawAspect="Content" ObjectID="_1627404664" r:id="rId27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AIC = 30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7" o:title=""/>
          </v:shape>
          <o:OLEObject Type="Embed" ProgID="Equation.DSMT4" ShapeID="_x0000_i1042" DrawAspect="Content" ObjectID="_1627404665" r:id="rId2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CIE = 120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</w:p>
    <w:p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</w:p>
    <w:sectPr w:rsidR="000C5FE9" w:rsidRPr="001354FB" w:rsidSect="00367DC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37" w:rsidRDefault="00473437" w:rsidP="00367DCB">
      <w:pPr>
        <w:spacing w:line="240" w:lineRule="auto"/>
      </w:pPr>
      <w:r>
        <w:separator/>
      </w:r>
    </w:p>
  </w:endnote>
  <w:endnote w:type="continuationSeparator" w:id="1">
    <w:p w:rsidR="00473437" w:rsidRDefault="00473437" w:rsidP="0036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37" w:rsidRDefault="00473437" w:rsidP="00367DCB">
      <w:pPr>
        <w:spacing w:line="240" w:lineRule="auto"/>
      </w:pPr>
      <w:r>
        <w:separator/>
      </w:r>
    </w:p>
  </w:footnote>
  <w:footnote w:type="continuationSeparator" w:id="1">
    <w:p w:rsidR="00473437" w:rsidRDefault="00473437" w:rsidP="00367D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CB" w:rsidRDefault="00367D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7" w:rsidRDefault="002C4B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23E1C"/>
    <w:rsid w:val="000C4AF2"/>
    <w:rsid w:val="000C5FE9"/>
    <w:rsid w:val="000E676E"/>
    <w:rsid w:val="001354FB"/>
    <w:rsid w:val="001630C9"/>
    <w:rsid w:val="001973E0"/>
    <w:rsid w:val="001C0CFB"/>
    <w:rsid w:val="001D3422"/>
    <w:rsid w:val="001E59B2"/>
    <w:rsid w:val="001F16FC"/>
    <w:rsid w:val="0020620C"/>
    <w:rsid w:val="0028135F"/>
    <w:rsid w:val="002C0516"/>
    <w:rsid w:val="002C4BB7"/>
    <w:rsid w:val="00336D3D"/>
    <w:rsid w:val="00367DCB"/>
    <w:rsid w:val="003733FF"/>
    <w:rsid w:val="003771E5"/>
    <w:rsid w:val="00393214"/>
    <w:rsid w:val="003C1614"/>
    <w:rsid w:val="003E1F8E"/>
    <w:rsid w:val="003E4AEC"/>
    <w:rsid w:val="00407C3F"/>
    <w:rsid w:val="004157C0"/>
    <w:rsid w:val="00473437"/>
    <w:rsid w:val="004A5B11"/>
    <w:rsid w:val="004D5A50"/>
    <w:rsid w:val="00523138"/>
    <w:rsid w:val="00535295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2910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0A12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DCB"/>
  </w:style>
  <w:style w:type="paragraph" w:styleId="Footer">
    <w:name w:val="footer"/>
    <w:basedOn w:val="Normal"/>
    <w:link w:val="FooterChar"/>
    <w:uiPriority w:val="99"/>
    <w:semiHidden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34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2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2018-08-09T09:24:00Z</dcterms:created>
  <dcterms:modified xsi:type="dcterms:W3CDTF">2019-08-15T13:04:00Z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