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B955" w14:textId="541421B1" w:rsidR="007D16CA" w:rsidRPr="00506DD8" w:rsidRDefault="007D16CA" w:rsidP="00506DD8">
      <w:pPr>
        <w:spacing w:line="276" w:lineRule="auto"/>
        <w:jc w:val="center"/>
        <w:rPr>
          <w:rFonts w:cs="Times New Roman"/>
          <w:b/>
          <w:bCs/>
          <w:color w:val="833C0B" w:themeColor="accent2" w:themeShade="80"/>
          <w:sz w:val="28"/>
          <w:szCs w:val="28"/>
        </w:rPr>
      </w:pPr>
      <w:r w:rsidRPr="00601679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BÀI </w:t>
      </w:r>
      <w:r w:rsidR="00506DD8">
        <w:rPr>
          <w:rFonts w:cs="Times New Roman"/>
          <w:b/>
          <w:bCs/>
          <w:color w:val="833C0B" w:themeColor="accent2" w:themeShade="80"/>
          <w:sz w:val="28"/>
          <w:szCs w:val="28"/>
        </w:rPr>
        <w:t>2</w:t>
      </w:r>
      <w:r>
        <w:rPr>
          <w:rFonts w:cs="Times New Roman"/>
          <w:b/>
          <w:bCs/>
          <w:color w:val="833C0B" w:themeColor="accent2" w:themeShade="80"/>
          <w:sz w:val="28"/>
          <w:szCs w:val="28"/>
        </w:rPr>
        <w:t>.</w:t>
      </w:r>
      <w:r w:rsidRPr="00601679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 </w:t>
      </w:r>
      <w:r w:rsidR="00506DD8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BÁO CÁO KẾT QUẢ </w:t>
      </w:r>
      <w:r w:rsidRPr="00601679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THỰC HÀNH: </w:t>
      </w:r>
      <w:r>
        <w:rPr>
          <w:rFonts w:cs="Times New Roman"/>
          <w:b/>
          <w:bCs/>
          <w:color w:val="833C0B" w:themeColor="accent2" w:themeShade="80"/>
          <w:sz w:val="28"/>
          <w:szCs w:val="28"/>
        </w:rPr>
        <w:t>TÁCH CHIẾT DNA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D16CA" w:rsidRPr="00601679" w14:paraId="558111D1" w14:textId="77777777" w:rsidTr="008B3FFB">
        <w:tc>
          <w:tcPr>
            <w:tcW w:w="5000" w:type="pct"/>
          </w:tcPr>
          <w:p w14:paraId="7133B77C" w14:textId="77777777" w:rsidR="007D16CA" w:rsidRPr="00601679" w:rsidRDefault="007D16CA" w:rsidP="008B3FF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1520"/>
                <w:tab w:val="left" w:leader="dot" w:pos="3950"/>
              </w:tabs>
              <w:spacing w:after="8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Nhóm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14:paraId="6813066E" w14:textId="77777777" w:rsidR="007D16CA" w:rsidRPr="00601679" w:rsidRDefault="007D16CA" w:rsidP="008B3FF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5340"/>
              </w:tabs>
              <w:spacing w:after="8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r w:rsidRPr="00601679">
              <w:rPr>
                <w:rFonts w:eastAsia="Times New Roman"/>
                <w:sz w:val="24"/>
                <w:szCs w:val="24"/>
              </w:rPr>
              <w:tab/>
            </w:r>
          </w:p>
          <w:p w14:paraId="3CEAA9DD" w14:textId="77777777" w:rsidR="007D16CA" w:rsidRPr="00601679" w:rsidRDefault="007D16CA" w:rsidP="008B3FF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5340"/>
              </w:tabs>
              <w:spacing w:after="80" w:line="276" w:lineRule="auto"/>
              <w:rPr>
                <w:rFonts w:eastAsia="Times New Roman"/>
                <w:sz w:val="24"/>
                <w:szCs w:val="24"/>
              </w:rPr>
            </w:pPr>
            <w:r w:rsidRPr="00601679">
              <w:rPr>
                <w:rFonts w:eastAsia="Times New Roman"/>
                <w:sz w:val="24"/>
                <w:szCs w:val="24"/>
              </w:rPr>
              <w:tab/>
            </w:r>
          </w:p>
          <w:p w14:paraId="11835F73" w14:textId="77777777" w:rsidR="007D16CA" w:rsidRPr="00601679" w:rsidRDefault="007D16CA" w:rsidP="008B3FF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5340"/>
              </w:tabs>
              <w:spacing w:after="80" w:line="276" w:lineRule="auto"/>
              <w:rPr>
                <w:rFonts w:eastAsia="Times New Roman"/>
                <w:sz w:val="24"/>
                <w:szCs w:val="24"/>
              </w:rPr>
            </w:pPr>
            <w:r w:rsidRPr="00601679">
              <w:rPr>
                <w:rFonts w:eastAsia="Times New Roman"/>
                <w:sz w:val="24"/>
                <w:szCs w:val="24"/>
              </w:rPr>
              <w:tab/>
            </w:r>
          </w:p>
          <w:p w14:paraId="77F18249" w14:textId="18CB0563" w:rsidR="007D16CA" w:rsidRPr="00601679" w:rsidRDefault="007D16CA" w:rsidP="008B3FFB">
            <w:pPr>
              <w:spacing w:after="80"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Pr="00601679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06DD8" w:rsidRPr="00601679">
              <w:rPr>
                <w:rFonts w:eastAsia="Times New Roman"/>
                <w:b/>
                <w:sz w:val="24"/>
                <w:szCs w:val="24"/>
              </w:rPr>
              <w:t>Mục</w:t>
            </w:r>
            <w:proofErr w:type="spellEnd"/>
            <w:r w:rsidR="00506DD8"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6DD8" w:rsidRPr="00601679">
              <w:rPr>
                <w:rFonts w:eastAsia="Times New Roman"/>
                <w:b/>
                <w:sz w:val="24"/>
                <w:szCs w:val="24"/>
              </w:rPr>
              <w:t>đích</w:t>
            </w:r>
            <w:proofErr w:type="spellEnd"/>
            <w:r w:rsidR="00506DD8"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6DD8" w:rsidRPr="00601679">
              <w:rPr>
                <w:rFonts w:eastAsia="Times New Roman"/>
                <w:b/>
                <w:sz w:val="24"/>
                <w:szCs w:val="24"/>
              </w:rPr>
              <w:t>thí</w:t>
            </w:r>
            <w:proofErr w:type="spellEnd"/>
            <w:r w:rsidR="00506DD8"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6DD8" w:rsidRPr="00601679">
              <w:rPr>
                <w:rFonts w:eastAsia="Times New Roman"/>
                <w:b/>
                <w:sz w:val="24"/>
                <w:szCs w:val="24"/>
              </w:rPr>
              <w:t>nghiệm</w:t>
            </w:r>
            <w:proofErr w:type="spellEnd"/>
            <w:r w:rsidR="00506DD8"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14:paraId="07201D9D" w14:textId="77777777" w:rsidR="007D16CA" w:rsidRPr="00601679" w:rsidRDefault="007D16CA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761CC382" w14:textId="77777777" w:rsidR="007D16CA" w:rsidRPr="00601679" w:rsidRDefault="007D16CA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0144E8DC" w14:textId="508ACAF2" w:rsidR="007D16CA" w:rsidRPr="007D16CA" w:rsidRDefault="007D16CA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7D16CA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7D16CA">
              <w:rPr>
                <w:rFonts w:eastAsia="Times New Roman"/>
                <w:b/>
                <w:sz w:val="24"/>
                <w:szCs w:val="24"/>
              </w:rPr>
              <w:t>C</w:t>
            </w:r>
            <w:r w:rsidR="00506DD8" w:rsidRPr="007D16CA">
              <w:rPr>
                <w:rFonts w:eastAsia="Times New Roman"/>
                <w:b/>
                <w:sz w:val="24"/>
                <w:szCs w:val="24"/>
              </w:rPr>
              <w:t>ơ</w:t>
            </w:r>
            <w:proofErr w:type="spellEnd"/>
            <w:r w:rsidR="00506DD8" w:rsidRPr="007D16C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6DD8" w:rsidRPr="007D16CA">
              <w:rPr>
                <w:rFonts w:eastAsia="Times New Roman"/>
                <w:b/>
                <w:sz w:val="24"/>
                <w:szCs w:val="24"/>
              </w:rPr>
              <w:t>sở</w:t>
            </w:r>
            <w:proofErr w:type="spellEnd"/>
            <w:r w:rsidR="00506DD8" w:rsidRPr="007D16CA">
              <w:rPr>
                <w:rFonts w:eastAsia="Times New Roman"/>
                <w:b/>
                <w:sz w:val="24"/>
                <w:szCs w:val="24"/>
              </w:rPr>
              <w:t xml:space="preserve"> khoa </w:t>
            </w:r>
            <w:proofErr w:type="spellStart"/>
            <w:r w:rsidR="00506DD8" w:rsidRPr="007D16CA">
              <w:rPr>
                <w:rFonts w:eastAsia="Times New Roman"/>
                <w:b/>
                <w:sz w:val="24"/>
                <w:szCs w:val="24"/>
              </w:rPr>
              <w:t>học</w:t>
            </w:r>
            <w:proofErr w:type="spellEnd"/>
          </w:p>
          <w:p w14:paraId="06C6EA3E" w14:textId="77777777" w:rsidR="00FC72A9" w:rsidRPr="00601679" w:rsidRDefault="00FC72A9" w:rsidP="00FC72A9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181505EC" w14:textId="77777777" w:rsidR="00FC72A9" w:rsidRPr="00601679" w:rsidRDefault="00FC72A9" w:rsidP="00FC72A9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48854A43" w14:textId="0B77780B" w:rsidR="007D16CA" w:rsidRPr="00601679" w:rsidRDefault="007D16CA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3C7EC5E1" w14:textId="77777777" w:rsidR="007D16CA" w:rsidRPr="00601679" w:rsidRDefault="007D16CA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667A24E6" w14:textId="77777777" w:rsidR="007D16CA" w:rsidRPr="00601679" w:rsidRDefault="007D16CA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76E6756D" w14:textId="33805D39" w:rsidR="007D16CA" w:rsidRPr="00601679" w:rsidRDefault="007D16CA" w:rsidP="008B3FFB">
            <w:pPr>
              <w:spacing w:after="80"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  <w:r w:rsidRPr="00601679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06DD8" w:rsidRPr="00601679">
              <w:rPr>
                <w:rFonts w:eastAsia="Times New Roman"/>
                <w:b/>
                <w:sz w:val="24"/>
                <w:szCs w:val="24"/>
              </w:rPr>
              <w:t>Kết</w:t>
            </w:r>
            <w:proofErr w:type="spellEnd"/>
            <w:r w:rsidR="00506DD8"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6DD8" w:rsidRPr="00601679">
              <w:rPr>
                <w:rFonts w:eastAsia="Times New Roman"/>
                <w:b/>
                <w:sz w:val="24"/>
                <w:szCs w:val="24"/>
              </w:rPr>
              <w:t>quả</w:t>
            </w:r>
            <w:proofErr w:type="spellEnd"/>
            <w:r w:rsidR="00506DD8"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6DD8" w:rsidRPr="00601679">
              <w:rPr>
                <w:rFonts w:eastAsia="Times New Roman"/>
                <w:b/>
                <w:sz w:val="24"/>
                <w:szCs w:val="24"/>
              </w:rPr>
              <w:t>và</w:t>
            </w:r>
            <w:proofErr w:type="spellEnd"/>
            <w:r w:rsidR="00506DD8"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6DD8" w:rsidRPr="00601679">
              <w:rPr>
                <w:rFonts w:eastAsia="Times New Roman"/>
                <w:b/>
                <w:sz w:val="24"/>
                <w:szCs w:val="24"/>
              </w:rPr>
              <w:t>giải</w:t>
            </w:r>
            <w:proofErr w:type="spellEnd"/>
            <w:r w:rsidR="00506DD8"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6DD8" w:rsidRPr="00601679">
              <w:rPr>
                <w:rFonts w:eastAsia="Times New Roman"/>
                <w:b/>
                <w:sz w:val="24"/>
                <w:szCs w:val="24"/>
              </w:rPr>
              <w:t>thích</w:t>
            </w:r>
            <w:proofErr w:type="spellEnd"/>
          </w:p>
          <w:p w14:paraId="7CD24382" w14:textId="22E7486A" w:rsidR="00FC72A9" w:rsidRPr="00506DD8" w:rsidRDefault="007D16CA" w:rsidP="008B3FFB">
            <w:pPr>
              <w:spacing w:after="80" w:line="276" w:lineRule="auto"/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</w:pPr>
            <w:r w:rsidRPr="00506DD8">
              <w:rPr>
                <w:b/>
                <w:i/>
                <w:iCs/>
                <w:sz w:val="24"/>
                <w:szCs w:val="24"/>
              </w:rPr>
              <w:t>3</w:t>
            </w:r>
            <w:r w:rsidRPr="00506DD8">
              <w:rPr>
                <w:b/>
                <w:i/>
                <w:iCs/>
                <w:sz w:val="24"/>
                <w:szCs w:val="24"/>
              </w:rPr>
              <w:t xml:space="preserve">.1. </w:t>
            </w:r>
            <w:proofErr w:type="spellStart"/>
            <w:r w:rsidR="00506DD8" w:rsidRPr="00506DD8">
              <w:rPr>
                <w:b/>
                <w:i/>
                <w:iCs/>
                <w:sz w:val="24"/>
                <w:szCs w:val="24"/>
              </w:rPr>
              <w:t>K</w:t>
            </w:r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ết</w:t>
            </w:r>
            <w:proofErr w:type="spellEnd"/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</w:t>
            </w:r>
            <w:proofErr w:type="spellStart"/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quả</w:t>
            </w:r>
            <w:proofErr w:type="spellEnd"/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</w:t>
            </w:r>
            <w:proofErr w:type="spellStart"/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và</w:t>
            </w:r>
            <w:proofErr w:type="spellEnd"/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</w:t>
            </w:r>
            <w:proofErr w:type="spellStart"/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nhận</w:t>
            </w:r>
            <w:proofErr w:type="spellEnd"/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</w:t>
            </w:r>
            <w:proofErr w:type="spellStart"/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biết</w:t>
            </w:r>
            <w:proofErr w:type="spellEnd"/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DNA </w:t>
            </w:r>
          </w:p>
          <w:p w14:paraId="17CD3EC8" w14:textId="2974CBB0" w:rsidR="007D16CA" w:rsidRPr="00601679" w:rsidRDefault="007D16CA" w:rsidP="008B3FFB">
            <w:pPr>
              <w:spacing w:after="80" w:line="276" w:lineRule="auto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  <w:tbl>
            <w:tblPr>
              <w:tblStyle w:val="TableGrid"/>
              <w:tblW w:w="10193" w:type="dxa"/>
              <w:tblLook w:val="04A0" w:firstRow="1" w:lastRow="0" w:firstColumn="1" w:lastColumn="0" w:noHBand="0" w:noVBand="1"/>
            </w:tblPr>
            <w:tblGrid>
              <w:gridCol w:w="4275"/>
              <w:gridCol w:w="5918"/>
            </w:tblGrid>
            <w:tr w:rsidR="00FC72A9" w:rsidRPr="00601679" w14:paraId="473F657C" w14:textId="77777777" w:rsidTr="00506DD8">
              <w:trPr>
                <w:trHeight w:val="693"/>
              </w:trPr>
              <w:tc>
                <w:tcPr>
                  <w:tcW w:w="4275" w:type="dxa"/>
                </w:tcPr>
                <w:p w14:paraId="37EE29F8" w14:textId="082C14D4" w:rsidR="00FC72A9" w:rsidRPr="00506DD8" w:rsidRDefault="00FC72A9" w:rsidP="00506DD8">
                  <w:pPr>
                    <w:tabs>
                      <w:tab w:val="left" w:leader="dot" w:pos="10100"/>
                    </w:tabs>
                    <w:spacing w:after="80" w:line="276" w:lineRule="auto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06DD8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Kết</w:t>
                  </w:r>
                  <w:proofErr w:type="spellEnd"/>
                  <w:r w:rsidRPr="00506DD8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quả</w:t>
                  </w:r>
                  <w:proofErr w:type="spellEnd"/>
                </w:p>
              </w:tc>
              <w:tc>
                <w:tcPr>
                  <w:tcW w:w="5918" w:type="dxa"/>
                </w:tcPr>
                <w:p w14:paraId="46CCD91F" w14:textId="5E46EBC5" w:rsidR="00FC72A9" w:rsidRPr="00601679" w:rsidRDefault="00FC72A9" w:rsidP="008B3FFB">
                  <w:pPr>
                    <w:tabs>
                      <w:tab w:val="left" w:leader="dot" w:pos="10100"/>
                    </w:tabs>
                    <w:spacing w:after="80" w:line="276" w:lineRule="auto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Hình</w:t>
                  </w:r>
                  <w:proofErr w:type="spellEnd"/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ảnh</w:t>
                  </w:r>
                  <w:proofErr w:type="spellEnd"/>
                </w:p>
              </w:tc>
            </w:tr>
            <w:tr w:rsidR="00FC72A9" w:rsidRPr="00601679" w14:paraId="30F88364" w14:textId="77777777" w:rsidTr="00506DD8">
              <w:trPr>
                <w:trHeight w:val="2265"/>
              </w:trPr>
              <w:tc>
                <w:tcPr>
                  <w:tcW w:w="4275" w:type="dxa"/>
                </w:tcPr>
                <w:p w14:paraId="66251FF5" w14:textId="514B94CE" w:rsidR="00FC72A9" w:rsidRPr="00506DD8" w:rsidRDefault="00FC72A9" w:rsidP="00506DD8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leader="dot" w:pos="10100"/>
                    </w:tabs>
                    <w:spacing w:after="80" w:line="276" w:lineRule="auto"/>
                    <w:ind w:left="196" w:hanging="196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Sau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khi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rót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dung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dịch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cồn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ethanol 70%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lạnh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: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xuất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hiện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các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phân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tử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DNA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kết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tủa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màu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trắng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đục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,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nổi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lên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bề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mặt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5918" w:type="dxa"/>
                </w:tcPr>
                <w:p w14:paraId="3947F902" w14:textId="77777777" w:rsidR="00FC72A9" w:rsidRPr="00601679" w:rsidRDefault="00FC72A9" w:rsidP="008B3FFB">
                  <w:pPr>
                    <w:tabs>
                      <w:tab w:val="left" w:leader="dot" w:pos="10100"/>
                    </w:tabs>
                    <w:spacing w:after="80" w:line="276" w:lineRule="auto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C72A9" w:rsidRPr="00601679" w14:paraId="110A7AFF" w14:textId="77777777" w:rsidTr="00506DD8">
              <w:trPr>
                <w:trHeight w:val="2261"/>
              </w:trPr>
              <w:tc>
                <w:tcPr>
                  <w:tcW w:w="4275" w:type="dxa"/>
                </w:tcPr>
                <w:p w14:paraId="48D57110" w14:textId="66E40414" w:rsidR="00FC72A9" w:rsidRPr="00506DD8" w:rsidRDefault="00506DD8" w:rsidP="00506DD8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leader="dot" w:pos="10100"/>
                    </w:tabs>
                    <w:spacing w:after="80" w:line="276" w:lineRule="auto"/>
                    <w:ind w:left="196" w:hanging="196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Sau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khi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đun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cách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thủy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DNA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và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diphenylamine: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xuất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hiện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phức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hợp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màu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xanh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lam.</w:t>
                  </w:r>
                </w:p>
              </w:tc>
              <w:tc>
                <w:tcPr>
                  <w:tcW w:w="5918" w:type="dxa"/>
                </w:tcPr>
                <w:p w14:paraId="3F5F5591" w14:textId="77777777" w:rsidR="00FC72A9" w:rsidRPr="00601679" w:rsidRDefault="00FC72A9" w:rsidP="008B3FFB">
                  <w:pPr>
                    <w:tabs>
                      <w:tab w:val="left" w:leader="dot" w:pos="10100"/>
                    </w:tabs>
                    <w:spacing w:after="80" w:line="276" w:lineRule="auto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25BB53B" w14:textId="73B25BD6" w:rsidR="00506DD8" w:rsidRPr="00506DD8" w:rsidRDefault="00506DD8" w:rsidP="00506DD8">
            <w:pPr>
              <w:shd w:val="clear" w:color="auto" w:fill="FFFFFF"/>
              <w:spacing w:line="360" w:lineRule="auto"/>
              <w:rPr>
                <w:b/>
                <w:bCs/>
                <w:i/>
                <w:iCs/>
                <w:sz w:val="25"/>
                <w:szCs w:val="25"/>
              </w:rPr>
            </w:pPr>
            <w:r w:rsidRPr="00506DD8">
              <w:rPr>
                <w:b/>
                <w:bCs/>
                <w:i/>
                <w:iCs/>
                <w:sz w:val="25"/>
                <w:szCs w:val="25"/>
              </w:rPr>
              <w:t xml:space="preserve">3.2. </w:t>
            </w:r>
            <w:proofErr w:type="spellStart"/>
            <w:r w:rsidRPr="00506DD8">
              <w:rPr>
                <w:b/>
                <w:bCs/>
                <w:i/>
                <w:iCs/>
                <w:sz w:val="25"/>
                <w:szCs w:val="25"/>
              </w:rPr>
              <w:t>Giải</w:t>
            </w:r>
            <w:proofErr w:type="spellEnd"/>
            <w:r w:rsidRPr="00506DD8">
              <w:rPr>
                <w:b/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06DD8">
              <w:rPr>
                <w:b/>
                <w:bCs/>
                <w:i/>
                <w:iCs/>
                <w:sz w:val="25"/>
                <w:szCs w:val="25"/>
              </w:rPr>
              <w:t>thích</w:t>
            </w:r>
            <w:proofErr w:type="spellEnd"/>
          </w:p>
          <w:p w14:paraId="0344604B" w14:textId="77777777" w:rsidR="00506DD8" w:rsidRPr="00D33265" w:rsidRDefault="00506DD8" w:rsidP="00506DD8">
            <w:pPr>
              <w:spacing w:line="360" w:lineRule="auto"/>
              <w:jc w:val="both"/>
              <w:rPr>
                <w:kern w:val="24"/>
                <w:sz w:val="25"/>
                <w:szCs w:val="25"/>
              </w:rPr>
            </w:pPr>
            <w:proofErr w:type="spellStart"/>
            <w:r w:rsidRPr="00D33265">
              <w:rPr>
                <w:kern w:val="24"/>
                <w:sz w:val="25"/>
                <w:szCs w:val="25"/>
              </w:rPr>
              <w:t>Câu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1.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Quá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trình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cắt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nhỏ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và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giã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nhuyễn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gan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(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hoặc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cải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)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có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tác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dụng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gì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>?</w:t>
            </w:r>
          </w:p>
          <w:p w14:paraId="1451AD9A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1C7D9808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D26AE14" w14:textId="77777777" w:rsidR="00506DD8" w:rsidRPr="00D33265" w:rsidRDefault="00506DD8" w:rsidP="00506DD8">
            <w:pPr>
              <w:spacing w:line="360" w:lineRule="auto"/>
              <w:jc w:val="both"/>
              <w:rPr>
                <w:kern w:val="24"/>
                <w:sz w:val="25"/>
                <w:szCs w:val="25"/>
              </w:rPr>
            </w:pPr>
            <w:proofErr w:type="spellStart"/>
            <w:r w:rsidRPr="00D33265">
              <w:rPr>
                <w:kern w:val="24"/>
                <w:sz w:val="25"/>
                <w:szCs w:val="25"/>
              </w:rPr>
              <w:t>Câu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2. </w:t>
            </w:r>
            <w:proofErr w:type="spellStart"/>
            <w:r>
              <w:rPr>
                <w:kern w:val="24"/>
                <w:sz w:val="25"/>
                <w:szCs w:val="25"/>
              </w:rPr>
              <w:t>Việc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cho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n</w:t>
            </w:r>
            <w:r w:rsidRPr="00D33265">
              <w:rPr>
                <w:kern w:val="24"/>
                <w:sz w:val="25"/>
                <w:szCs w:val="25"/>
              </w:rPr>
              <w:t>ước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rửa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bát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và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dịch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chiết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nước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dứa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vào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dịch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chiết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mô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có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tác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dụng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gì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>?</w:t>
            </w:r>
          </w:p>
          <w:p w14:paraId="193E2F65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01ACE9EC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lastRenderedPageBreak/>
              <w:tab/>
            </w:r>
          </w:p>
          <w:p w14:paraId="6196A6FF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6B91818B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77CB6AB2" w14:textId="77777777" w:rsidR="00506DD8" w:rsidRPr="00D33265" w:rsidRDefault="00506DD8" w:rsidP="00506DD8">
            <w:pPr>
              <w:spacing w:line="360" w:lineRule="auto"/>
              <w:jc w:val="both"/>
              <w:rPr>
                <w:kern w:val="24"/>
                <w:sz w:val="25"/>
                <w:szCs w:val="25"/>
              </w:rPr>
            </w:pPr>
            <w:proofErr w:type="spellStart"/>
            <w:r w:rsidRPr="00D33265">
              <w:rPr>
                <w:kern w:val="24"/>
                <w:sz w:val="25"/>
                <w:szCs w:val="25"/>
              </w:rPr>
              <w:t>Câu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3.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Việc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cho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ethanol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lạnh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vào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hỗn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hợp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có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tác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dụng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gì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>?</w:t>
            </w:r>
          </w:p>
          <w:p w14:paraId="48239A78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18E9D9DE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B014FE3" w14:textId="77777777" w:rsidR="00506DD8" w:rsidRPr="00D33265" w:rsidRDefault="00506DD8" w:rsidP="00506DD8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D33265">
              <w:rPr>
                <w:sz w:val="25"/>
                <w:szCs w:val="25"/>
              </w:rPr>
              <w:t>Câu</w:t>
            </w:r>
            <w:proofErr w:type="spellEnd"/>
            <w:r w:rsidRPr="00D33265">
              <w:rPr>
                <w:sz w:val="25"/>
                <w:szCs w:val="25"/>
              </w:rPr>
              <w:t xml:space="preserve"> 4. </w:t>
            </w:r>
            <w:proofErr w:type="spellStart"/>
            <w:r w:rsidRPr="00D33265">
              <w:rPr>
                <w:sz w:val="25"/>
                <w:szCs w:val="25"/>
              </w:rPr>
              <w:t>Tại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sao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khi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lấy</w:t>
            </w:r>
            <w:proofErr w:type="spellEnd"/>
            <w:r w:rsidRPr="00D33265">
              <w:rPr>
                <w:sz w:val="25"/>
                <w:szCs w:val="25"/>
              </w:rPr>
              <w:t xml:space="preserve"> DNA </w:t>
            </w:r>
            <w:proofErr w:type="spellStart"/>
            <w:r w:rsidRPr="00D33265">
              <w:rPr>
                <w:sz w:val="25"/>
                <w:szCs w:val="25"/>
              </w:rPr>
              <w:t>bằng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tăm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tre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cần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khuấy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thật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nhẹ</w:t>
            </w:r>
            <w:proofErr w:type="spellEnd"/>
            <w:r w:rsidRPr="00D33265">
              <w:rPr>
                <w:sz w:val="25"/>
                <w:szCs w:val="25"/>
              </w:rPr>
              <w:t>?</w:t>
            </w:r>
          </w:p>
          <w:p w14:paraId="6C19D720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365EEAA6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329FA402" w14:textId="345F1F42" w:rsidR="007D16CA" w:rsidRDefault="00506DD8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506DD8">
              <w:rPr>
                <w:rFonts w:eastAsia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506DD8">
              <w:rPr>
                <w:rFonts w:eastAsia="Times New Roman"/>
                <w:b/>
                <w:sz w:val="24"/>
                <w:szCs w:val="24"/>
              </w:rPr>
              <w:t>Kết</w:t>
            </w:r>
            <w:proofErr w:type="spellEnd"/>
            <w:r w:rsidRPr="00506DD8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DD8">
              <w:rPr>
                <w:rFonts w:eastAsia="Times New Roman"/>
                <w:b/>
                <w:sz w:val="24"/>
                <w:szCs w:val="24"/>
              </w:rPr>
              <w:t>luận</w:t>
            </w:r>
            <w:proofErr w:type="spellEnd"/>
          </w:p>
          <w:p w14:paraId="6FB5823D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1525838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6F0F3222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3BBD7EC8" w14:textId="58FD74AE" w:rsidR="00506DD8" w:rsidRPr="00506DD8" w:rsidRDefault="00506DD8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31639CBF" w14:textId="77777777" w:rsidR="007D16CA" w:rsidRPr="00601679" w:rsidRDefault="007D16CA" w:rsidP="008B3FFB">
            <w:pPr>
              <w:pStyle w:val="ListParagraph"/>
              <w:tabs>
                <w:tab w:val="left" w:leader="dot" w:pos="9955"/>
              </w:tabs>
              <w:spacing w:after="80" w:line="276" w:lineRule="auto"/>
              <w:ind w:left="164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14:paraId="5395753D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27BF77BC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77612137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6444247A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253852EF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7CD262E7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2E292E15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7CD9A056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43E8F2BC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5AB4FAED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6C0B2DC3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03E77F9D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6317618E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13067548" w14:textId="77777777" w:rsidR="007D16CA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2EC95D81" w14:textId="77777777" w:rsidR="00506DD8" w:rsidRDefault="00506DD8" w:rsidP="007D16CA">
      <w:pPr>
        <w:spacing w:line="276" w:lineRule="auto"/>
        <w:rPr>
          <w:rFonts w:cs="Times New Roman"/>
          <w:sz w:val="24"/>
          <w:szCs w:val="24"/>
        </w:rPr>
      </w:pPr>
    </w:p>
    <w:p w14:paraId="03224094" w14:textId="77777777" w:rsidR="00506DD8" w:rsidRPr="00601679" w:rsidRDefault="00506DD8" w:rsidP="007D16CA">
      <w:pPr>
        <w:spacing w:line="276" w:lineRule="auto"/>
        <w:rPr>
          <w:rFonts w:cs="Times New Roman"/>
          <w:sz w:val="24"/>
          <w:szCs w:val="24"/>
        </w:rPr>
      </w:pPr>
    </w:p>
    <w:p w14:paraId="79CE05D2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6FC2521B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130A1C12" w14:textId="5F9FA737" w:rsidR="004B2815" w:rsidRDefault="004B2815" w:rsidP="00506DD8">
      <w:pPr>
        <w:spacing w:line="276" w:lineRule="auto"/>
        <w:jc w:val="center"/>
        <w:rPr>
          <w:rFonts w:cs="Times New Roman"/>
          <w:b/>
          <w:bCs/>
          <w:color w:val="833C0B" w:themeColor="accent2" w:themeShade="80"/>
          <w:sz w:val="28"/>
          <w:szCs w:val="28"/>
        </w:rPr>
      </w:pPr>
      <w:proofErr w:type="spellStart"/>
      <w:r>
        <w:rPr>
          <w:rFonts w:cs="Times New Roman"/>
          <w:b/>
          <w:bCs/>
          <w:color w:val="833C0B" w:themeColor="accent2" w:themeShade="80"/>
          <w:sz w:val="28"/>
          <w:szCs w:val="28"/>
        </w:rPr>
        <w:lastRenderedPageBreak/>
        <w:t>Phần</w:t>
      </w:r>
      <w:proofErr w:type="spellEnd"/>
      <w:r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833C0B" w:themeColor="accent2" w:themeShade="80"/>
          <w:sz w:val="28"/>
          <w:szCs w:val="28"/>
        </w:rPr>
        <w:t>đáp</w:t>
      </w:r>
      <w:proofErr w:type="spellEnd"/>
      <w:r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833C0B" w:themeColor="accent2" w:themeShade="80"/>
          <w:sz w:val="28"/>
          <w:szCs w:val="28"/>
        </w:rPr>
        <w:t>án</w:t>
      </w:r>
      <w:proofErr w:type="spellEnd"/>
    </w:p>
    <w:p w14:paraId="143D1E21" w14:textId="4D6ABE0F" w:rsidR="00506DD8" w:rsidRPr="00506DD8" w:rsidRDefault="00506DD8" w:rsidP="00506DD8">
      <w:pPr>
        <w:spacing w:line="276" w:lineRule="auto"/>
        <w:jc w:val="center"/>
        <w:rPr>
          <w:rFonts w:cs="Times New Roman"/>
          <w:b/>
          <w:bCs/>
          <w:color w:val="833C0B" w:themeColor="accent2" w:themeShade="80"/>
          <w:sz w:val="28"/>
          <w:szCs w:val="28"/>
        </w:rPr>
      </w:pPr>
      <w:r w:rsidRPr="00601679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BÀI </w:t>
      </w:r>
      <w:r>
        <w:rPr>
          <w:rFonts w:cs="Times New Roman"/>
          <w:b/>
          <w:bCs/>
          <w:color w:val="833C0B" w:themeColor="accent2" w:themeShade="80"/>
          <w:sz w:val="28"/>
          <w:szCs w:val="28"/>
        </w:rPr>
        <w:t>2.</w:t>
      </w:r>
      <w:r w:rsidRPr="00601679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 </w:t>
      </w:r>
      <w:r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BÁO CÁO KẾT QUẢ </w:t>
      </w:r>
      <w:r w:rsidRPr="00601679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THỰC HÀNH: </w:t>
      </w:r>
      <w:r>
        <w:rPr>
          <w:rFonts w:cs="Times New Roman"/>
          <w:b/>
          <w:bCs/>
          <w:color w:val="833C0B" w:themeColor="accent2" w:themeShade="80"/>
          <w:sz w:val="28"/>
          <w:szCs w:val="28"/>
        </w:rPr>
        <w:t>TÁCH CHIẾT DNA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06DD8" w:rsidRPr="00601679" w14:paraId="24A7786B" w14:textId="77777777" w:rsidTr="008B3FFB">
        <w:tc>
          <w:tcPr>
            <w:tcW w:w="5000" w:type="pct"/>
          </w:tcPr>
          <w:p w14:paraId="07B98ADE" w14:textId="77777777" w:rsidR="00506DD8" w:rsidRPr="00601679" w:rsidRDefault="00506DD8" w:rsidP="008B3FF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1520"/>
                <w:tab w:val="left" w:leader="dot" w:pos="3950"/>
              </w:tabs>
              <w:spacing w:after="8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Nhóm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14:paraId="741126EF" w14:textId="77777777" w:rsidR="00506DD8" w:rsidRPr="00601679" w:rsidRDefault="00506DD8" w:rsidP="008B3FF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5340"/>
              </w:tabs>
              <w:spacing w:after="8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r w:rsidRPr="00601679">
              <w:rPr>
                <w:rFonts w:eastAsia="Times New Roman"/>
                <w:sz w:val="24"/>
                <w:szCs w:val="24"/>
              </w:rPr>
              <w:tab/>
            </w:r>
          </w:p>
          <w:p w14:paraId="510F992E" w14:textId="77777777" w:rsidR="00506DD8" w:rsidRPr="00601679" w:rsidRDefault="00506DD8" w:rsidP="008B3FF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5340"/>
              </w:tabs>
              <w:spacing w:after="80" w:line="276" w:lineRule="auto"/>
              <w:rPr>
                <w:rFonts w:eastAsia="Times New Roman"/>
                <w:sz w:val="24"/>
                <w:szCs w:val="24"/>
              </w:rPr>
            </w:pPr>
            <w:r w:rsidRPr="00601679">
              <w:rPr>
                <w:rFonts w:eastAsia="Times New Roman"/>
                <w:sz w:val="24"/>
                <w:szCs w:val="24"/>
              </w:rPr>
              <w:tab/>
            </w:r>
          </w:p>
          <w:p w14:paraId="5E746B60" w14:textId="77777777" w:rsidR="00506DD8" w:rsidRPr="00601679" w:rsidRDefault="00506DD8" w:rsidP="008B3FF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5340"/>
              </w:tabs>
              <w:spacing w:after="80" w:line="276" w:lineRule="auto"/>
              <w:rPr>
                <w:rFonts w:eastAsia="Times New Roman"/>
                <w:sz w:val="24"/>
                <w:szCs w:val="24"/>
              </w:rPr>
            </w:pPr>
            <w:r w:rsidRPr="00601679">
              <w:rPr>
                <w:rFonts w:eastAsia="Times New Roman"/>
                <w:sz w:val="24"/>
                <w:szCs w:val="24"/>
              </w:rPr>
              <w:tab/>
            </w:r>
          </w:p>
          <w:p w14:paraId="334830C5" w14:textId="77777777" w:rsidR="00506DD8" w:rsidRPr="00601679" w:rsidRDefault="00506DD8" w:rsidP="008B3FFB">
            <w:pPr>
              <w:spacing w:after="80"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Pr="00601679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01679">
              <w:rPr>
                <w:rFonts w:eastAsia="Times New Roman"/>
                <w:b/>
                <w:sz w:val="24"/>
                <w:szCs w:val="24"/>
              </w:rPr>
              <w:t>Mục</w:t>
            </w:r>
            <w:proofErr w:type="spellEnd"/>
            <w:r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sz w:val="24"/>
                <w:szCs w:val="24"/>
              </w:rPr>
              <w:t>đích</w:t>
            </w:r>
            <w:proofErr w:type="spellEnd"/>
            <w:r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sz w:val="24"/>
                <w:szCs w:val="24"/>
              </w:rPr>
              <w:t>thí</w:t>
            </w:r>
            <w:proofErr w:type="spellEnd"/>
            <w:r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sz w:val="24"/>
                <w:szCs w:val="24"/>
              </w:rPr>
              <w:t>nghiệm</w:t>
            </w:r>
            <w:proofErr w:type="spellEnd"/>
            <w:r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14:paraId="21BBA5D6" w14:textId="2B04ED27" w:rsidR="00506DD8" w:rsidRPr="00601679" w:rsidRDefault="00592C76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Tách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chiết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DNA.</w:t>
            </w:r>
          </w:p>
          <w:p w14:paraId="36D5C74D" w14:textId="77777777" w:rsidR="00506DD8" w:rsidRPr="007D16CA" w:rsidRDefault="00506DD8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7D16CA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7D16CA">
              <w:rPr>
                <w:rFonts w:eastAsia="Times New Roman"/>
                <w:b/>
                <w:sz w:val="24"/>
                <w:szCs w:val="24"/>
              </w:rPr>
              <w:t>Cơ</w:t>
            </w:r>
            <w:proofErr w:type="spellEnd"/>
            <w:r w:rsidRPr="007D16C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16CA">
              <w:rPr>
                <w:rFonts w:eastAsia="Times New Roman"/>
                <w:b/>
                <w:sz w:val="24"/>
                <w:szCs w:val="24"/>
              </w:rPr>
              <w:t>sở</w:t>
            </w:r>
            <w:proofErr w:type="spellEnd"/>
            <w:r w:rsidRPr="007D16CA">
              <w:rPr>
                <w:rFonts w:eastAsia="Times New Roman"/>
                <w:b/>
                <w:sz w:val="24"/>
                <w:szCs w:val="24"/>
              </w:rPr>
              <w:t xml:space="preserve"> khoa </w:t>
            </w:r>
            <w:proofErr w:type="spellStart"/>
            <w:r w:rsidRPr="007D16CA">
              <w:rPr>
                <w:rFonts w:eastAsia="Times New Roman"/>
                <w:b/>
                <w:sz w:val="24"/>
                <w:szCs w:val="24"/>
              </w:rPr>
              <w:t>học</w:t>
            </w:r>
            <w:proofErr w:type="spellEnd"/>
          </w:p>
          <w:p w14:paraId="4091F3B7" w14:textId="38BBB7A9" w:rsidR="00592C76" w:rsidRPr="00D33265" w:rsidRDefault="00592C76" w:rsidP="00592C76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Pr="00D33265">
              <w:rPr>
                <w:sz w:val="25"/>
                <w:szCs w:val="25"/>
              </w:rPr>
              <w:t xml:space="preserve">DNA </w:t>
            </w:r>
            <w:proofErr w:type="spellStart"/>
            <w:r w:rsidRPr="00D33265">
              <w:rPr>
                <w:sz w:val="25"/>
                <w:szCs w:val="25"/>
              </w:rPr>
              <w:t>tồn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tại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trong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nhân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tế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bào</w:t>
            </w:r>
            <w:proofErr w:type="spellEnd"/>
            <w:r w:rsidRPr="00D33265">
              <w:rPr>
                <w:sz w:val="25"/>
                <w:szCs w:val="25"/>
              </w:rPr>
              <w:t xml:space="preserve"> → </w:t>
            </w:r>
            <w:proofErr w:type="spellStart"/>
            <w:r w:rsidRPr="00D33265">
              <w:rPr>
                <w:sz w:val="25"/>
                <w:szCs w:val="25"/>
              </w:rPr>
              <w:t>Cần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phá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vỡ</w:t>
            </w:r>
            <w:proofErr w:type="spellEnd"/>
            <w:r w:rsidRPr="00D33265">
              <w:rPr>
                <w:sz w:val="25"/>
                <w:szCs w:val="25"/>
              </w:rPr>
              <w:t> </w:t>
            </w:r>
            <w:proofErr w:type="spellStart"/>
            <w:r w:rsidRPr="00D33265">
              <w:rPr>
                <w:sz w:val="25"/>
                <w:szCs w:val="25"/>
              </w:rPr>
              <w:t>tế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bào</w:t>
            </w:r>
            <w:proofErr w:type="spellEnd"/>
            <w:r>
              <w:rPr>
                <w:sz w:val="25"/>
                <w:szCs w:val="25"/>
              </w:rPr>
              <w:t>,</w:t>
            </w:r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phá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hủy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màng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tế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bào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và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màng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nhân</w:t>
            </w:r>
            <w:proofErr w:type="spellEnd"/>
            <w:r>
              <w:rPr>
                <w:sz w:val="25"/>
                <w:szCs w:val="25"/>
              </w:rPr>
              <w:t>.</w:t>
            </w:r>
          </w:p>
          <w:p w14:paraId="3A3F89B9" w14:textId="0ADED242" w:rsidR="00592C76" w:rsidRPr="00D33265" w:rsidRDefault="00592C76" w:rsidP="00592C76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Pr="00D33265">
              <w:rPr>
                <w:sz w:val="25"/>
                <w:szCs w:val="25"/>
              </w:rPr>
              <w:t xml:space="preserve">DNA </w:t>
            </w:r>
            <w:proofErr w:type="spellStart"/>
            <w:r>
              <w:rPr>
                <w:sz w:val="25"/>
                <w:szCs w:val="25"/>
              </w:rPr>
              <w:t>trong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nhân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liên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kết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với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nhiều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loại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D33265">
              <w:rPr>
                <w:sz w:val="25"/>
                <w:szCs w:val="25"/>
              </w:rPr>
              <w:t xml:space="preserve">protein </w:t>
            </w:r>
            <w:proofErr w:type="spellStart"/>
            <w:r>
              <w:rPr>
                <w:sz w:val="25"/>
                <w:szCs w:val="25"/>
              </w:rPr>
              <w:t>khác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nhau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D33265">
              <w:rPr>
                <w:sz w:val="25"/>
                <w:szCs w:val="25"/>
              </w:rPr>
              <w:t xml:space="preserve">→ </w:t>
            </w:r>
            <w:proofErr w:type="spellStart"/>
            <w:r w:rsidRPr="00D33265">
              <w:rPr>
                <w:sz w:val="25"/>
                <w:szCs w:val="25"/>
              </w:rPr>
              <w:t>Cần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loại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bỏ</w:t>
            </w:r>
            <w:proofErr w:type="spellEnd"/>
            <w:r w:rsidRPr="00D33265">
              <w:rPr>
                <w:sz w:val="25"/>
                <w:szCs w:val="25"/>
              </w:rPr>
              <w:t xml:space="preserve"> protein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và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các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thành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phần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không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mong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muốn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(</w:t>
            </w:r>
            <w:proofErr w:type="spellStart"/>
            <w:r>
              <w:rPr>
                <w:sz w:val="25"/>
                <w:szCs w:val="25"/>
              </w:rPr>
              <w:t>thành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phần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trong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tế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bào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chất</w:t>
            </w:r>
            <w:proofErr w:type="spellEnd"/>
            <w:r>
              <w:rPr>
                <w:sz w:val="25"/>
                <w:szCs w:val="25"/>
              </w:rPr>
              <w:t xml:space="preserve">: protein, RNA, </w:t>
            </w:r>
            <w:proofErr w:type="spellStart"/>
            <w:r>
              <w:rPr>
                <w:sz w:val="25"/>
                <w:szCs w:val="25"/>
              </w:rPr>
              <w:t>lipit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…..</w:t>
            </w:r>
            <w:proofErr w:type="gramEnd"/>
            <w:r w:rsidR="004B2815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).</w:t>
            </w:r>
          </w:p>
          <w:p w14:paraId="32935AAB" w14:textId="35BD301C" w:rsidR="00592C76" w:rsidRPr="00592C76" w:rsidRDefault="00592C76" w:rsidP="00592C76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/>
              <w:rPr>
                <w:b/>
                <w:bCs/>
                <w:sz w:val="25"/>
                <w:szCs w:val="25"/>
                <w:lang w:val="vi-VN"/>
              </w:rPr>
            </w:pPr>
            <w:r>
              <w:rPr>
                <w:sz w:val="25"/>
                <w:szCs w:val="25"/>
              </w:rPr>
              <w:t xml:space="preserve">- </w:t>
            </w:r>
            <w:proofErr w:type="spellStart"/>
            <w:r w:rsidRPr="00D33265">
              <w:rPr>
                <w:sz w:val="25"/>
                <w:szCs w:val="25"/>
              </w:rPr>
              <w:t>Để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hu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nhận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D33265">
              <w:rPr>
                <w:sz w:val="25"/>
                <w:szCs w:val="25"/>
              </w:rPr>
              <w:t>DNA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tinh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sạch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3C0671">
              <w:rPr>
                <w:sz w:val="25"/>
                <w:szCs w:val="25"/>
              </w:rPr>
              <w:sym w:font="Wingdings" w:char="F0E0"/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cần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kết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tủa</w:t>
            </w:r>
            <w:proofErr w:type="spellEnd"/>
            <w:r w:rsidRPr="00D33265">
              <w:rPr>
                <w:sz w:val="25"/>
                <w:szCs w:val="25"/>
              </w:rPr>
              <w:t xml:space="preserve"> DNA </w:t>
            </w:r>
            <w:proofErr w:type="spellStart"/>
            <w:r w:rsidRPr="00D33265">
              <w:rPr>
                <w:sz w:val="25"/>
                <w:szCs w:val="25"/>
              </w:rPr>
              <w:t>bằng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dung </w:t>
            </w:r>
            <w:proofErr w:type="spellStart"/>
            <w:r>
              <w:rPr>
                <w:sz w:val="25"/>
                <w:szCs w:val="25"/>
              </w:rPr>
              <w:t>dịch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cồn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D33265">
              <w:rPr>
                <w:sz w:val="25"/>
                <w:szCs w:val="25"/>
              </w:rPr>
              <w:t>ethanol</w:t>
            </w:r>
            <w:r>
              <w:rPr>
                <w:sz w:val="25"/>
                <w:szCs w:val="25"/>
              </w:rPr>
              <w:t xml:space="preserve">. </w:t>
            </w:r>
          </w:p>
          <w:p w14:paraId="00F7E498" w14:textId="06D8934E" w:rsidR="004B2815" w:rsidRPr="003C0671" w:rsidRDefault="004B2815" w:rsidP="004B2815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/>
              <w:rPr>
                <w:b/>
                <w:bCs/>
                <w:sz w:val="25"/>
                <w:szCs w:val="25"/>
                <w:lang w:val="vi-VN"/>
              </w:rPr>
            </w:pPr>
            <w:r>
              <w:rPr>
                <w:sz w:val="25"/>
                <w:szCs w:val="25"/>
              </w:rPr>
              <w:t xml:space="preserve">- </w:t>
            </w:r>
            <w:proofErr w:type="spellStart"/>
            <w:r>
              <w:rPr>
                <w:sz w:val="25"/>
                <w:szCs w:val="25"/>
              </w:rPr>
              <w:t>Kiểm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chứng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sự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có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mặt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của</w:t>
            </w:r>
            <w:proofErr w:type="spellEnd"/>
            <w:r>
              <w:rPr>
                <w:sz w:val="25"/>
                <w:szCs w:val="25"/>
              </w:rPr>
              <w:t xml:space="preserve"> DNA</w:t>
            </w:r>
            <w:r w:rsidRPr="000178A8">
              <w:rPr>
                <w:sz w:val="25"/>
                <w:szCs w:val="25"/>
              </w:rPr>
              <w:sym w:font="Wingdings" w:char="F0E0"/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Cần</w:t>
            </w:r>
            <w:proofErr w:type="spellEnd"/>
            <w:r>
              <w:rPr>
                <w:sz w:val="25"/>
                <w:szCs w:val="25"/>
              </w:rPr>
              <w:t xml:space="preserve"> dung </w:t>
            </w:r>
            <w:proofErr w:type="spellStart"/>
            <w:r>
              <w:rPr>
                <w:sz w:val="25"/>
                <w:szCs w:val="25"/>
              </w:rPr>
              <w:t>dung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dịch</w:t>
            </w:r>
            <w:proofErr w:type="spellEnd"/>
            <w:r>
              <w:rPr>
                <w:sz w:val="25"/>
                <w:szCs w:val="25"/>
              </w:rPr>
              <w:t xml:space="preserve"> diphenylamine (</w:t>
            </w:r>
            <w:proofErr w:type="spellStart"/>
            <w:r>
              <w:rPr>
                <w:sz w:val="25"/>
                <w:szCs w:val="25"/>
              </w:rPr>
              <w:t>Vì</w:t>
            </w:r>
            <w:proofErr w:type="spellEnd"/>
            <w:r>
              <w:rPr>
                <w:sz w:val="25"/>
                <w:szCs w:val="25"/>
              </w:rPr>
              <w:t xml:space="preserve">: deoxyribose </w:t>
            </w:r>
            <w:r w:rsidRPr="000178A8">
              <w:rPr>
                <w:sz w:val="25"/>
                <w:szCs w:val="25"/>
              </w:rPr>
              <w:sym w:font="Wingdings" w:char="F0E0"/>
            </w:r>
            <w:r>
              <w:rPr>
                <w:sz w:val="25"/>
                <w:szCs w:val="25"/>
              </w:rPr>
              <w:t xml:space="preserve"> hydroxy </w:t>
            </w:r>
            <w:proofErr w:type="spellStart"/>
            <w:r>
              <w:rPr>
                <w:sz w:val="25"/>
                <w:szCs w:val="25"/>
              </w:rPr>
              <w:t>levulinic</w:t>
            </w:r>
            <w:proofErr w:type="spellEnd"/>
            <w:r>
              <w:rPr>
                <w:sz w:val="25"/>
                <w:szCs w:val="25"/>
              </w:rPr>
              <w:t xml:space="preserve"> aldehyde; hydroxy </w:t>
            </w:r>
            <w:proofErr w:type="spellStart"/>
            <w:r>
              <w:rPr>
                <w:sz w:val="25"/>
                <w:szCs w:val="25"/>
              </w:rPr>
              <w:t>levulinic</w:t>
            </w:r>
            <w:proofErr w:type="spellEnd"/>
            <w:r>
              <w:rPr>
                <w:sz w:val="25"/>
                <w:szCs w:val="25"/>
              </w:rPr>
              <w:t xml:space="preserve"> aldehyde + diphenylamine </w:t>
            </w:r>
            <w:r w:rsidRPr="000178A8">
              <w:rPr>
                <w:sz w:val="25"/>
                <w:szCs w:val="25"/>
              </w:rPr>
              <w:sym w:font="Wingdings" w:char="F0E0"/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phức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hợp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màu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xanh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dương</w:t>
            </w:r>
            <w:proofErr w:type="spellEnd"/>
            <w:r>
              <w:rPr>
                <w:sz w:val="25"/>
                <w:szCs w:val="25"/>
              </w:rPr>
              <w:t>)</w:t>
            </w:r>
          </w:p>
          <w:p w14:paraId="14527715" w14:textId="77777777" w:rsidR="00506DD8" w:rsidRPr="00601679" w:rsidRDefault="00506DD8" w:rsidP="008B3FFB">
            <w:pPr>
              <w:spacing w:after="80"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  <w:r w:rsidRPr="00601679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01679">
              <w:rPr>
                <w:rFonts w:eastAsia="Times New Roman"/>
                <w:b/>
                <w:sz w:val="24"/>
                <w:szCs w:val="24"/>
              </w:rPr>
              <w:t>Kết</w:t>
            </w:r>
            <w:proofErr w:type="spellEnd"/>
            <w:r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sz w:val="24"/>
                <w:szCs w:val="24"/>
              </w:rPr>
              <w:t>quả</w:t>
            </w:r>
            <w:proofErr w:type="spellEnd"/>
            <w:r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sz w:val="24"/>
                <w:szCs w:val="24"/>
              </w:rPr>
              <w:t>và</w:t>
            </w:r>
            <w:proofErr w:type="spellEnd"/>
            <w:r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sz w:val="24"/>
                <w:szCs w:val="24"/>
              </w:rPr>
              <w:t>giải</w:t>
            </w:r>
            <w:proofErr w:type="spellEnd"/>
            <w:r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sz w:val="24"/>
                <w:szCs w:val="24"/>
              </w:rPr>
              <w:t>thích</w:t>
            </w:r>
            <w:proofErr w:type="spellEnd"/>
          </w:p>
          <w:p w14:paraId="6CF31B54" w14:textId="0FE7DF35" w:rsidR="00506DD8" w:rsidRPr="004B2815" w:rsidRDefault="00506DD8" w:rsidP="008B3FFB">
            <w:pPr>
              <w:spacing w:after="80" w:line="276" w:lineRule="auto"/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</w:pPr>
            <w:r w:rsidRPr="00506DD8">
              <w:rPr>
                <w:b/>
                <w:i/>
                <w:iCs/>
                <w:sz w:val="24"/>
                <w:szCs w:val="24"/>
              </w:rPr>
              <w:t xml:space="preserve">3.1. </w:t>
            </w:r>
            <w:proofErr w:type="spellStart"/>
            <w:r w:rsidRPr="00506DD8">
              <w:rPr>
                <w:b/>
                <w:i/>
                <w:iCs/>
                <w:sz w:val="24"/>
                <w:szCs w:val="24"/>
              </w:rPr>
              <w:t>K</w:t>
            </w:r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ết</w:t>
            </w:r>
            <w:proofErr w:type="spellEnd"/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</w:t>
            </w:r>
            <w:proofErr w:type="spellStart"/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quả</w:t>
            </w:r>
            <w:proofErr w:type="spellEnd"/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</w:t>
            </w:r>
            <w:proofErr w:type="spellStart"/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và</w:t>
            </w:r>
            <w:proofErr w:type="spellEnd"/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</w:t>
            </w:r>
            <w:proofErr w:type="spellStart"/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nhận</w:t>
            </w:r>
            <w:proofErr w:type="spellEnd"/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</w:t>
            </w:r>
            <w:proofErr w:type="spellStart"/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biết</w:t>
            </w:r>
            <w:proofErr w:type="spellEnd"/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DNA </w:t>
            </w:r>
          </w:p>
          <w:tbl>
            <w:tblPr>
              <w:tblStyle w:val="TableGrid"/>
              <w:tblW w:w="10193" w:type="dxa"/>
              <w:tblLook w:val="04A0" w:firstRow="1" w:lastRow="0" w:firstColumn="1" w:lastColumn="0" w:noHBand="0" w:noVBand="1"/>
            </w:tblPr>
            <w:tblGrid>
              <w:gridCol w:w="4275"/>
              <w:gridCol w:w="5918"/>
            </w:tblGrid>
            <w:tr w:rsidR="00506DD8" w:rsidRPr="00601679" w14:paraId="3692C398" w14:textId="77777777" w:rsidTr="004B2815">
              <w:trPr>
                <w:trHeight w:val="514"/>
              </w:trPr>
              <w:tc>
                <w:tcPr>
                  <w:tcW w:w="4275" w:type="dxa"/>
                </w:tcPr>
                <w:p w14:paraId="456C4AD2" w14:textId="77777777" w:rsidR="00506DD8" w:rsidRPr="00506DD8" w:rsidRDefault="00506DD8" w:rsidP="008B3FFB">
                  <w:pPr>
                    <w:tabs>
                      <w:tab w:val="left" w:leader="dot" w:pos="10100"/>
                    </w:tabs>
                    <w:spacing w:after="80" w:line="276" w:lineRule="auto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06DD8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Kết</w:t>
                  </w:r>
                  <w:proofErr w:type="spellEnd"/>
                  <w:r w:rsidRPr="00506DD8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quả</w:t>
                  </w:r>
                  <w:proofErr w:type="spellEnd"/>
                </w:p>
              </w:tc>
              <w:tc>
                <w:tcPr>
                  <w:tcW w:w="5918" w:type="dxa"/>
                </w:tcPr>
                <w:p w14:paraId="667F23F1" w14:textId="77777777" w:rsidR="00506DD8" w:rsidRPr="00601679" w:rsidRDefault="00506DD8" w:rsidP="008B3FFB">
                  <w:pPr>
                    <w:tabs>
                      <w:tab w:val="left" w:leader="dot" w:pos="10100"/>
                    </w:tabs>
                    <w:spacing w:after="80" w:line="276" w:lineRule="auto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Hình</w:t>
                  </w:r>
                  <w:proofErr w:type="spellEnd"/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ảnh</w:t>
                  </w:r>
                  <w:proofErr w:type="spellEnd"/>
                </w:p>
              </w:tc>
            </w:tr>
            <w:tr w:rsidR="00506DD8" w:rsidRPr="00601679" w14:paraId="11116CF0" w14:textId="77777777" w:rsidTr="008B3FFB">
              <w:trPr>
                <w:trHeight w:val="2265"/>
              </w:trPr>
              <w:tc>
                <w:tcPr>
                  <w:tcW w:w="4275" w:type="dxa"/>
                </w:tcPr>
                <w:p w14:paraId="37667F67" w14:textId="77777777" w:rsidR="00506DD8" w:rsidRPr="00506DD8" w:rsidRDefault="00506DD8" w:rsidP="008B3FF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leader="dot" w:pos="10100"/>
                    </w:tabs>
                    <w:spacing w:after="80" w:line="276" w:lineRule="auto"/>
                    <w:ind w:left="196" w:hanging="196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Sau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khi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rót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dung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dịch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cồn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ethanol 70%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lạnh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: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xuất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hiện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các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phân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tử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DNA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kết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tủa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màu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trắng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đục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,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nổi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lên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bề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mặt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5918" w:type="dxa"/>
                </w:tcPr>
                <w:p w14:paraId="72325C72" w14:textId="77777777" w:rsidR="00506DD8" w:rsidRPr="00601679" w:rsidRDefault="00506DD8" w:rsidP="008B3FFB">
                  <w:pPr>
                    <w:tabs>
                      <w:tab w:val="left" w:leader="dot" w:pos="10100"/>
                    </w:tabs>
                    <w:spacing w:after="80" w:line="276" w:lineRule="auto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506DD8" w:rsidRPr="00601679" w14:paraId="7602259C" w14:textId="77777777" w:rsidTr="008B3FFB">
              <w:trPr>
                <w:trHeight w:val="2261"/>
              </w:trPr>
              <w:tc>
                <w:tcPr>
                  <w:tcW w:w="4275" w:type="dxa"/>
                </w:tcPr>
                <w:p w14:paraId="648CFFD6" w14:textId="77777777" w:rsidR="00506DD8" w:rsidRPr="00506DD8" w:rsidRDefault="00506DD8" w:rsidP="008B3FF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leader="dot" w:pos="10100"/>
                    </w:tabs>
                    <w:spacing w:after="80" w:line="276" w:lineRule="auto"/>
                    <w:ind w:left="196" w:hanging="196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Sau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khi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đun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cách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thủy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DNA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và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diphenylamine: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xuất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hiện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phức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hợp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màu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xanh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lam.</w:t>
                  </w:r>
                </w:p>
              </w:tc>
              <w:tc>
                <w:tcPr>
                  <w:tcW w:w="5918" w:type="dxa"/>
                </w:tcPr>
                <w:p w14:paraId="103FADFB" w14:textId="77777777" w:rsidR="00506DD8" w:rsidRPr="00601679" w:rsidRDefault="00506DD8" w:rsidP="008B3FFB">
                  <w:pPr>
                    <w:tabs>
                      <w:tab w:val="left" w:leader="dot" w:pos="10100"/>
                    </w:tabs>
                    <w:spacing w:after="80" w:line="276" w:lineRule="auto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B69D10D" w14:textId="77777777" w:rsidR="00506DD8" w:rsidRPr="00506DD8" w:rsidRDefault="00506DD8" w:rsidP="008B3FFB">
            <w:pPr>
              <w:shd w:val="clear" w:color="auto" w:fill="FFFFFF"/>
              <w:spacing w:line="360" w:lineRule="auto"/>
              <w:rPr>
                <w:b/>
                <w:bCs/>
                <w:i/>
                <w:iCs/>
                <w:sz w:val="25"/>
                <w:szCs w:val="25"/>
              </w:rPr>
            </w:pPr>
            <w:r w:rsidRPr="00506DD8">
              <w:rPr>
                <w:b/>
                <w:bCs/>
                <w:i/>
                <w:iCs/>
                <w:sz w:val="25"/>
                <w:szCs w:val="25"/>
              </w:rPr>
              <w:t xml:space="preserve">3.2. </w:t>
            </w:r>
            <w:proofErr w:type="spellStart"/>
            <w:r w:rsidRPr="00506DD8">
              <w:rPr>
                <w:b/>
                <w:bCs/>
                <w:i/>
                <w:iCs/>
                <w:sz w:val="25"/>
                <w:szCs w:val="25"/>
              </w:rPr>
              <w:t>Giải</w:t>
            </w:r>
            <w:proofErr w:type="spellEnd"/>
            <w:r w:rsidRPr="00506DD8">
              <w:rPr>
                <w:b/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06DD8">
              <w:rPr>
                <w:b/>
                <w:bCs/>
                <w:i/>
                <w:iCs/>
                <w:sz w:val="25"/>
                <w:szCs w:val="25"/>
              </w:rPr>
              <w:t>thích</w:t>
            </w:r>
            <w:proofErr w:type="spellEnd"/>
          </w:p>
          <w:p w14:paraId="0D732925" w14:textId="77777777" w:rsidR="00592C76" w:rsidRPr="00D33265" w:rsidRDefault="00592C76" w:rsidP="00592C76">
            <w:pPr>
              <w:shd w:val="clear" w:color="auto" w:fill="FFFFFF"/>
              <w:spacing w:line="360" w:lineRule="auto"/>
              <w:rPr>
                <w:sz w:val="25"/>
                <w:szCs w:val="25"/>
              </w:rPr>
            </w:pPr>
            <w:proofErr w:type="spellStart"/>
            <w:r w:rsidRPr="00D33265">
              <w:rPr>
                <w:sz w:val="25"/>
                <w:szCs w:val="25"/>
              </w:rPr>
              <w:t>Giải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thích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kết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quả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thực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hành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dựa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trên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các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câu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hỏi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sau</w:t>
            </w:r>
            <w:proofErr w:type="spellEnd"/>
            <w:r w:rsidRPr="00D33265">
              <w:rPr>
                <w:sz w:val="25"/>
                <w:szCs w:val="25"/>
              </w:rPr>
              <w:t xml:space="preserve">: </w:t>
            </w:r>
          </w:p>
          <w:p w14:paraId="15FE377A" w14:textId="77777777" w:rsidR="00592C76" w:rsidRPr="00D33265" w:rsidRDefault="00592C76" w:rsidP="00592C76">
            <w:pPr>
              <w:spacing w:line="360" w:lineRule="auto"/>
              <w:jc w:val="both"/>
              <w:rPr>
                <w:kern w:val="24"/>
                <w:sz w:val="25"/>
                <w:szCs w:val="25"/>
              </w:rPr>
            </w:pPr>
            <w:proofErr w:type="spellStart"/>
            <w:r w:rsidRPr="00592C76">
              <w:rPr>
                <w:b/>
                <w:bCs/>
                <w:kern w:val="24"/>
                <w:sz w:val="25"/>
                <w:szCs w:val="25"/>
              </w:rPr>
              <w:t>Câu</w:t>
            </w:r>
            <w:proofErr w:type="spellEnd"/>
            <w:r w:rsidRPr="00592C76">
              <w:rPr>
                <w:b/>
                <w:bCs/>
                <w:kern w:val="24"/>
                <w:sz w:val="25"/>
                <w:szCs w:val="25"/>
              </w:rPr>
              <w:t xml:space="preserve"> 1</w:t>
            </w:r>
            <w:r w:rsidRPr="00D33265">
              <w:rPr>
                <w:kern w:val="24"/>
                <w:sz w:val="25"/>
                <w:szCs w:val="25"/>
              </w:rPr>
              <w:t xml:space="preserve">.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Quá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trình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cắt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nhỏ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và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giã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nhuyễn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gan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(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hoặc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cải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)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có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tác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dụng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gì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>?</w:t>
            </w:r>
          </w:p>
          <w:p w14:paraId="54A2FE4A" w14:textId="77777777" w:rsidR="00592C76" w:rsidRPr="00592C76" w:rsidRDefault="00592C76" w:rsidP="00592C76">
            <w:pPr>
              <w:spacing w:line="360" w:lineRule="auto"/>
              <w:jc w:val="both"/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</w:pP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Quá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trình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cắt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nhỏ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và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giã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nhuyễn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gan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(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hoặc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cải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)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có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tác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dụng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 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phá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vỡ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tế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bào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gan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sym w:font="Wingdings" w:char="F0E0"/>
            </w:r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Giải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phóng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DNA.</w:t>
            </w:r>
          </w:p>
          <w:p w14:paraId="0C0234DA" w14:textId="77777777" w:rsidR="00592C76" w:rsidRPr="00D33265" w:rsidRDefault="00592C76" w:rsidP="00592C76">
            <w:pPr>
              <w:spacing w:line="360" w:lineRule="auto"/>
              <w:jc w:val="both"/>
              <w:rPr>
                <w:kern w:val="24"/>
                <w:sz w:val="25"/>
                <w:szCs w:val="25"/>
              </w:rPr>
            </w:pPr>
            <w:proofErr w:type="spellStart"/>
            <w:r w:rsidRPr="00592C76">
              <w:rPr>
                <w:b/>
                <w:bCs/>
                <w:kern w:val="24"/>
                <w:sz w:val="25"/>
                <w:szCs w:val="25"/>
              </w:rPr>
              <w:lastRenderedPageBreak/>
              <w:t>Câu</w:t>
            </w:r>
            <w:proofErr w:type="spellEnd"/>
            <w:r w:rsidRPr="00592C76">
              <w:rPr>
                <w:b/>
                <w:bCs/>
                <w:kern w:val="24"/>
                <w:sz w:val="25"/>
                <w:szCs w:val="25"/>
              </w:rPr>
              <w:t xml:space="preserve"> 2</w:t>
            </w:r>
            <w:r w:rsidRPr="00D33265">
              <w:rPr>
                <w:kern w:val="24"/>
                <w:sz w:val="25"/>
                <w:szCs w:val="25"/>
              </w:rPr>
              <w:t xml:space="preserve">. </w:t>
            </w:r>
            <w:proofErr w:type="spellStart"/>
            <w:r>
              <w:rPr>
                <w:kern w:val="24"/>
                <w:sz w:val="25"/>
                <w:szCs w:val="25"/>
              </w:rPr>
              <w:t>Việc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cho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n</w:t>
            </w:r>
            <w:r w:rsidRPr="00D33265">
              <w:rPr>
                <w:kern w:val="24"/>
                <w:sz w:val="25"/>
                <w:szCs w:val="25"/>
              </w:rPr>
              <w:t>ước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rửa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bát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và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dịch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chiết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nước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dứa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vào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dịch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chiết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mô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có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tác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dụng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gì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>?</w:t>
            </w:r>
          </w:p>
          <w:p w14:paraId="4BB24C1D" w14:textId="548D1B0E" w:rsidR="00592C76" w:rsidRPr="00592C76" w:rsidRDefault="00592C76" w:rsidP="00592C76">
            <w:pPr>
              <w:spacing w:line="360" w:lineRule="auto"/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</w:pPr>
            <w:r w:rsidRPr="00D33265">
              <w:rPr>
                <w:b/>
                <w:bCs/>
                <w:i/>
                <w:iCs/>
                <w:color w:val="202124"/>
                <w:sz w:val="25"/>
                <w:szCs w:val="25"/>
                <w:shd w:val="clear" w:color="auto" w:fill="FFFFFF"/>
              </w:rPr>
              <w:t> </w:t>
            </w:r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-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Nước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rửa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bát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có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chứa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chất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tẩy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(VD: sodium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đoecyl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sulfate)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sẽ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phá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hủy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lớp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phospholipid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của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màng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tế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bào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,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màng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nhân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,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phân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hủy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các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protein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gắn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kết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với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DNA.</w:t>
            </w:r>
          </w:p>
          <w:p w14:paraId="121EC1DD" w14:textId="77777777" w:rsidR="00592C76" w:rsidRPr="00592C76" w:rsidRDefault="00592C76" w:rsidP="00592C76">
            <w:pPr>
              <w:spacing w:line="360" w:lineRule="auto"/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</w:pPr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-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Dịch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chiết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nước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dứa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chứa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enzyme bromelain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giúp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biến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tính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và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tách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các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prôtêin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histone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khỏi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phân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tử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DNA </w:t>
            </w:r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sym w:font="Wingdings" w:char="F0E0"/>
            </w:r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thu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nhận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DNA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tinh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sạch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.</w:t>
            </w:r>
          </w:p>
          <w:p w14:paraId="41000025" w14:textId="77777777" w:rsidR="00592C76" w:rsidRPr="00D33265" w:rsidRDefault="00592C76" w:rsidP="00592C76">
            <w:pPr>
              <w:spacing w:line="360" w:lineRule="auto"/>
              <w:jc w:val="both"/>
              <w:rPr>
                <w:kern w:val="24"/>
                <w:sz w:val="25"/>
                <w:szCs w:val="25"/>
              </w:rPr>
            </w:pPr>
            <w:proofErr w:type="spellStart"/>
            <w:r w:rsidRPr="00592C76">
              <w:rPr>
                <w:b/>
                <w:bCs/>
                <w:kern w:val="24"/>
                <w:sz w:val="25"/>
                <w:szCs w:val="25"/>
              </w:rPr>
              <w:t>Câu</w:t>
            </w:r>
            <w:proofErr w:type="spellEnd"/>
            <w:r w:rsidRPr="00592C76">
              <w:rPr>
                <w:b/>
                <w:bCs/>
                <w:kern w:val="24"/>
                <w:sz w:val="25"/>
                <w:szCs w:val="25"/>
              </w:rPr>
              <w:t xml:space="preserve"> 3</w:t>
            </w:r>
            <w:r w:rsidRPr="00D33265">
              <w:rPr>
                <w:kern w:val="24"/>
                <w:sz w:val="25"/>
                <w:szCs w:val="25"/>
              </w:rPr>
              <w:t xml:space="preserve">.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Việc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cho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ethanol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lạnh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vào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hỗn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hợp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có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tác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dụng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gì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>?</w:t>
            </w:r>
          </w:p>
          <w:p w14:paraId="38126282" w14:textId="77777777" w:rsidR="00592C76" w:rsidRPr="00592C76" w:rsidRDefault="00592C76" w:rsidP="00592C76">
            <w:pPr>
              <w:spacing w:line="360" w:lineRule="auto"/>
              <w:jc w:val="both"/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</w:pPr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-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Cồn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ethanol 70%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lạnh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giúp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DNA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kết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tủa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nhanh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và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hiệu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quả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hơn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.</w:t>
            </w:r>
          </w:p>
          <w:p w14:paraId="3459F19D" w14:textId="77777777" w:rsidR="00592C76" w:rsidRPr="00D33265" w:rsidRDefault="00592C76" w:rsidP="00592C76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592C76">
              <w:rPr>
                <w:b/>
                <w:bCs/>
                <w:sz w:val="25"/>
                <w:szCs w:val="25"/>
              </w:rPr>
              <w:t>Câu</w:t>
            </w:r>
            <w:proofErr w:type="spellEnd"/>
            <w:r w:rsidRPr="00592C76">
              <w:rPr>
                <w:b/>
                <w:bCs/>
                <w:sz w:val="25"/>
                <w:szCs w:val="25"/>
              </w:rPr>
              <w:t xml:space="preserve"> 4</w:t>
            </w:r>
            <w:r w:rsidRPr="00D33265">
              <w:rPr>
                <w:sz w:val="25"/>
                <w:szCs w:val="25"/>
              </w:rPr>
              <w:t xml:space="preserve">. </w:t>
            </w:r>
            <w:proofErr w:type="spellStart"/>
            <w:r w:rsidRPr="00D33265">
              <w:rPr>
                <w:sz w:val="25"/>
                <w:szCs w:val="25"/>
              </w:rPr>
              <w:t>Tại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sao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khi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lấy</w:t>
            </w:r>
            <w:proofErr w:type="spellEnd"/>
            <w:r w:rsidRPr="00D33265">
              <w:rPr>
                <w:sz w:val="25"/>
                <w:szCs w:val="25"/>
              </w:rPr>
              <w:t xml:space="preserve"> DNA </w:t>
            </w:r>
            <w:proofErr w:type="spellStart"/>
            <w:r w:rsidRPr="00D33265">
              <w:rPr>
                <w:sz w:val="25"/>
                <w:szCs w:val="25"/>
              </w:rPr>
              <w:t>bằng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tăm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tre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cần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khuấy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thật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nhẹ</w:t>
            </w:r>
            <w:proofErr w:type="spellEnd"/>
            <w:r w:rsidRPr="00D33265">
              <w:rPr>
                <w:sz w:val="25"/>
                <w:szCs w:val="25"/>
              </w:rPr>
              <w:t>?</w:t>
            </w:r>
          </w:p>
          <w:p w14:paraId="7996EC73" w14:textId="77777777" w:rsidR="00592C76" w:rsidRPr="00592C76" w:rsidRDefault="00592C76" w:rsidP="00592C76">
            <w:pPr>
              <w:spacing w:line="360" w:lineRule="auto"/>
              <w:jc w:val="both"/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</w:pP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Tránh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DNA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bị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đứt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gãy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bởi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tác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động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cơ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học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>.</w:t>
            </w:r>
          </w:p>
          <w:p w14:paraId="2A7AE7AD" w14:textId="77777777" w:rsidR="00506DD8" w:rsidRDefault="00506DD8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506DD8">
              <w:rPr>
                <w:rFonts w:eastAsia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506DD8">
              <w:rPr>
                <w:rFonts w:eastAsia="Times New Roman"/>
                <w:b/>
                <w:sz w:val="24"/>
                <w:szCs w:val="24"/>
              </w:rPr>
              <w:t>Kết</w:t>
            </w:r>
            <w:proofErr w:type="spellEnd"/>
            <w:r w:rsidRPr="00506DD8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DD8">
              <w:rPr>
                <w:rFonts w:eastAsia="Times New Roman"/>
                <w:b/>
                <w:sz w:val="24"/>
                <w:szCs w:val="24"/>
              </w:rPr>
              <w:t>luận</w:t>
            </w:r>
            <w:proofErr w:type="spellEnd"/>
          </w:p>
          <w:p w14:paraId="48169A16" w14:textId="77777777" w:rsidR="00506DD8" w:rsidRPr="00601679" w:rsidRDefault="00506DD8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6220759" w14:textId="77777777" w:rsidR="00506DD8" w:rsidRPr="00601679" w:rsidRDefault="00506DD8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0280B482" w14:textId="77777777" w:rsidR="00506DD8" w:rsidRPr="00601679" w:rsidRDefault="00506DD8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1E99842B" w14:textId="77777777" w:rsidR="00506DD8" w:rsidRPr="00506DD8" w:rsidRDefault="00506DD8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02702E28" w14:textId="77777777" w:rsidR="00506DD8" w:rsidRPr="00601679" w:rsidRDefault="00506DD8" w:rsidP="008B3FFB">
            <w:pPr>
              <w:pStyle w:val="ListParagraph"/>
              <w:tabs>
                <w:tab w:val="left" w:leader="dot" w:pos="9955"/>
              </w:tabs>
              <w:spacing w:after="80" w:line="276" w:lineRule="auto"/>
              <w:ind w:left="164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14:paraId="6C295413" w14:textId="77777777" w:rsidR="00715D2E" w:rsidRDefault="00715D2E" w:rsidP="00506DD8">
      <w:pPr>
        <w:spacing w:line="276" w:lineRule="auto"/>
        <w:jc w:val="center"/>
      </w:pPr>
    </w:p>
    <w:sectPr w:rsidR="00715D2E" w:rsidSect="007D16CA">
      <w:pgSz w:w="12240" w:h="15840"/>
      <w:pgMar w:top="568" w:right="33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05C97"/>
    <w:multiLevelType w:val="hybridMultilevel"/>
    <w:tmpl w:val="8CD68B12"/>
    <w:lvl w:ilvl="0" w:tplc="2D08E5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C0918"/>
    <w:multiLevelType w:val="hybridMultilevel"/>
    <w:tmpl w:val="D3308F68"/>
    <w:lvl w:ilvl="0" w:tplc="8D3844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F6D98"/>
    <w:multiLevelType w:val="multilevel"/>
    <w:tmpl w:val="52C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03494">
    <w:abstractNumId w:val="1"/>
  </w:num>
  <w:num w:numId="2" w16cid:durableId="308707116">
    <w:abstractNumId w:val="0"/>
  </w:num>
  <w:num w:numId="3" w16cid:durableId="1991011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CA"/>
    <w:rsid w:val="00210B8B"/>
    <w:rsid w:val="004B2815"/>
    <w:rsid w:val="00506DD8"/>
    <w:rsid w:val="00592C76"/>
    <w:rsid w:val="00665139"/>
    <w:rsid w:val="00715D2E"/>
    <w:rsid w:val="007D16CA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0F9F"/>
  <w15:chartTrackingRefBased/>
  <w15:docId w15:val="{803F71CB-39BB-4CF5-A6CC-4B682D84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CA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D1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D16CA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379</Words>
  <Characters>2164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2024-09-03T13:49:00Z</dcterms:created>
  <dcterms:modified xsi:type="dcterms:W3CDTF">2024-09-03T15:10:00Z</dcterms:modified>
</cp:coreProperties>
</file>