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12" w:rsidRDefault="000076F2" w:rsidP="004A2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>PHÂN PHỐI CHƯƠNG TRÌNH GIÁO DỤC STEM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3077066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03435" w:rsidRDefault="00503435" w:rsidP="00503435">
          <w:pPr>
            <w:pStyle w:val="TOCHeading"/>
            <w:jc w:val="center"/>
          </w:pPr>
          <w:r>
            <w:t>Mục lục</w:t>
          </w:r>
        </w:p>
        <w:p w:rsidR="00503435" w:rsidRPr="0025501B" w:rsidRDefault="00503435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524350" w:history="1">
            <w:r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VẬT LÝ 6 - NĂM HỌC 2019 - 2020</w:t>
            </w:r>
            <w:r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_Toc42524350 \h </w:instrText>
            </w:r>
            <w:r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51" w:history="1">
            <w:r w:rsidR="00503435"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VẬT LÝ 7 - NĂM HỌC 2019 - 2020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_Toc42524351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52" w:history="1">
            <w:r w:rsidR="00503435"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VẬT LÝ 8 - NĂM HỌC 2019 - 2020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_Toc42524352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53" w:history="1">
            <w:r w:rsidR="00503435"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VẬT LÝ 9 - NĂM HỌC 2019 - 2020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_Toc42524353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54" w:history="1">
            <w:r w:rsidR="00503435"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SINH HỌC 6 - NĂM HỌC 2019 - 2020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_Toc42524354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55" w:history="1">
            <w:r w:rsidR="00503435"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SINH HỌC 7 - NĂM HỌC 2019 - 2020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_Toc42524355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56" w:history="1">
            <w:r w:rsidR="00503435"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SINH HỌC 8 - NĂM HỌC 2019 - 2020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_Toc42524356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57" w:history="1">
            <w:r w:rsidR="00503435"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SINH HỌC 9 - NĂM HỌC 2019 - 2020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_Toc42524357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58" w:history="1">
            <w:r w:rsidR="00503435"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HÓA HỌC 8- NĂM HỌC 2019-2020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_Toc42524358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59" w:history="1">
            <w:r w:rsidR="00503435" w:rsidRPr="0025501B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MÔN: HÓA HỌC 9- NĂM HỌC 2019-2020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_Toc42524359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60" w:history="1">
            <w:r w:rsidR="00503435" w:rsidRPr="0025501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PHÂN PHỐI CHƯƠNG TRÌNH CÔNG NGHỆ 6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_Toc42524360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61" w:history="1">
            <w:r w:rsidR="00503435" w:rsidRPr="0025501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PHÂN PHỐI CHƯƠNG TRÌNH CÔNG NGHỆ 7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_Toc42524361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Pr="0025501B" w:rsidRDefault="003D76AB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2524362" w:history="1">
            <w:r w:rsidR="00503435" w:rsidRPr="0025501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PHÂN PHỐI CHƯƠNG TRÌNH MÔN CÔNG NGHỆ 8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_Toc42524362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Default="003D76AB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2524363" w:history="1">
            <w:r w:rsidR="00503435" w:rsidRPr="0025501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PHÂN PHỐI CHƯƠNG TRÌNH CÔNG NGHỆ 9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_Toc42524363 \h </w:instrTex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503435" w:rsidRPr="0025501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3435" w:rsidRDefault="00503435">
          <w:r>
            <w:rPr>
              <w:b/>
              <w:bCs/>
              <w:noProof/>
            </w:rPr>
            <w:fldChar w:fldCharType="end"/>
          </w:r>
        </w:p>
      </w:sdtContent>
    </w:sdt>
    <w:p w:rsidR="004A2112" w:rsidRDefault="004A21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7E4C" w:rsidRPr="004A2112" w:rsidRDefault="00457E4C" w:rsidP="004A2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6F2" w:rsidRPr="004A2112" w:rsidRDefault="000076F2" w:rsidP="00F21EB0">
      <w:pPr>
        <w:pStyle w:val="Heading1"/>
        <w:jc w:val="center"/>
        <w:rPr>
          <w:rFonts w:eastAsia="Times New Roman"/>
        </w:rPr>
      </w:pPr>
      <w:bookmarkStart w:id="0" w:name="_Toc42524350"/>
      <w:r w:rsidRPr="004A2112">
        <w:rPr>
          <w:rFonts w:eastAsia="Times New Roman"/>
        </w:rPr>
        <w:t>MÔN: VẬT LÝ 6 - NĂM HỌC 2019 - 2020</w:t>
      </w:r>
      <w:bookmarkEnd w:id="0"/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605"/>
        <w:gridCol w:w="509"/>
        <w:gridCol w:w="4627"/>
        <w:gridCol w:w="3618"/>
      </w:tblGrid>
      <w:tr w:rsidR="000076F2" w:rsidRPr="00C40682" w:rsidTr="00C40682">
        <w:trPr>
          <w:trHeight w:val="3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076F2" w:rsidRPr="00C4068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2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076F2" w:rsidRPr="00C4068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247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076F2" w:rsidRPr="00C4068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076F2" w:rsidRPr="00C4068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 STEM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 Đo độ dài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Đo độ dài (tt)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3: Đo thể tích chất lỏng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4: Đo thể tích chất rắn không thấm nước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171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5: Khối lượng - Đo khối lượng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Cân chính xác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hiểu về ưu nhược điểm của các loại cân khác nhau (Sách STEM lớp 6 trang….)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Lực - Hai lực cân bằng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7: Tìm hiểu kết quả tác dụng của lực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8: Trọng lực - Đơn vị lực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771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9: Lực đàn hồi</w:t>
            </w:r>
          </w:p>
        </w:tc>
        <w:tc>
          <w:tcPr>
            <w:tcW w:w="19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Cân chính xác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Khảo sát tính chất của lò xo (Sách STEM lớp 6 trang…)</w:t>
            </w:r>
          </w:p>
        </w:tc>
      </w:tr>
      <w:tr w:rsidR="000076F2" w:rsidRPr="004A2112" w:rsidTr="00C40682">
        <w:trPr>
          <w:trHeight w:val="69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10: Lực kế. Phép đo lực. Trọng lượng và khối lượng</w:t>
            </w:r>
          </w:p>
        </w:tc>
        <w:tc>
          <w:tcPr>
            <w:tcW w:w="1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11: Khối lượng riêng – Bài tập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11(tiếp theo): Trọng lượng riêng – Bài tập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12: Thực hành: Xác định khối lượng riêng của sỏi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13: Máy cơ đơn giản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14: Mặt phẳng nghiêng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15: Đòn bẩy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76F2" w:rsidRPr="004A2112" w:rsidTr="00C40682">
        <w:trPr>
          <w:trHeight w:val="433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kì I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Cân chính xác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Thử nghiệm cân chính xác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(Sách STEM lớp 6 trang …...)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học kỳ I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 KỲ II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 Ròng rọc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17: Tổng kết chương I: Cơ học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18: Sự nở vì nhiệt của chất rắn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19: Sự nở vì nhiệt của chất lỏng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20: Sự nở vì nhiệt của chất khí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Một số ứng dụng của sự nở vì nhiệt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22: Nhiệt kế - Nhiệt giai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11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23: Thực hành đo nhiệt độ.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Quạt điện thông minh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đo nhiệt độ của các môi trường khác nhau để đặt thông số đầu vào khi điều khiển quạt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Sự nóng chảy và sự đông đặc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25: Sự nóng chảy và sự đông đặc (tiếp theo)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69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26: Sự bay hơi và sự ngưng tụ</w:t>
            </w:r>
          </w:p>
        </w:tc>
        <w:tc>
          <w:tcPr>
            <w:tcW w:w="19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 nước sạch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về quá trình ngưng tụ và bay hơi (Sách STEM lớp 6 từ trang….)</w:t>
            </w:r>
          </w:p>
        </w:tc>
      </w:tr>
      <w:tr w:rsidR="000076F2" w:rsidRPr="004A2112" w:rsidTr="00C40682">
        <w:trPr>
          <w:trHeight w:val="42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27: Sự bay hơi và sự ngưng tụ (tiếp theo)</w:t>
            </w:r>
          </w:p>
        </w:tc>
        <w:tc>
          <w:tcPr>
            <w:tcW w:w="19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6F2" w:rsidRPr="004A2112" w:rsidTr="00C40682">
        <w:trPr>
          <w:trHeight w:val="7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Trải nghiệm sáng tạo: Chưng cất nước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 nước sạch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chưng cất nước sạch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(Sách STEM lớp 6 từ trang….)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28 Sự sôi 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29: Sự sôi (tt)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7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30: Ôn tập, tổng kết chương II: Nhiệt học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 nước sạch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Báo cáo, thuyết trình </w:t>
            </w:r>
          </w:p>
        </w:tc>
      </w:tr>
      <w:tr w:rsidR="000076F2" w:rsidRPr="004A2112" w:rsidTr="00C40682">
        <w:trPr>
          <w:trHeight w:val="36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học kỳ II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0076F2" w:rsidRPr="004A2112" w:rsidRDefault="000076F2" w:rsidP="00C40682">
      <w:pPr>
        <w:pStyle w:val="Heading1"/>
        <w:jc w:val="center"/>
        <w:rPr>
          <w:rFonts w:eastAsia="Times New Roman"/>
        </w:rPr>
      </w:pPr>
      <w:bookmarkStart w:id="1" w:name="_Toc42524351"/>
      <w:r w:rsidRPr="004A2112">
        <w:rPr>
          <w:rFonts w:eastAsia="Times New Roman"/>
        </w:rPr>
        <w:lastRenderedPageBreak/>
        <w:t>MÔN: VẬT LÝ 7 - NĂM HỌC 2019 - 2020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789"/>
        <w:gridCol w:w="649"/>
        <w:gridCol w:w="4675"/>
        <w:gridCol w:w="3237"/>
      </w:tblGrid>
      <w:tr w:rsidR="000076F2" w:rsidRPr="004A2112" w:rsidTr="000076F2">
        <w:trPr>
          <w:trHeight w:val="51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1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1: Nhận biết ánh sáng - Nguồn sáng và vật sáng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Sự truyền ánh sáng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3: Ứng dụng định luật truyền thẳng của ánh sáng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501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4: Định luật phản xạ ánh sáng</w:t>
            </w:r>
          </w:p>
        </w:tc>
        <w:tc>
          <w:tcPr>
            <w:tcW w:w="1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Lò sấy nông sản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về mô hình gương parabol năng lượng mặt trời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phản xạ ánh sáng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(Sách STEM lớp 7 trang 5 - 32)</w:t>
            </w:r>
          </w:p>
        </w:tc>
      </w:tr>
      <w:tr w:rsidR="000076F2" w:rsidRPr="004A2112" w:rsidTr="000076F2">
        <w:trPr>
          <w:trHeight w:val="531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5: Ảnh của một vật tạo bởi gương phẳng</w:t>
            </w:r>
          </w:p>
        </w:tc>
        <w:tc>
          <w:tcPr>
            <w:tcW w:w="1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Thực hành: Quan sát và vẽ ảnh của một vật tạo bởi gương phẳng</w:t>
            </w:r>
          </w:p>
        </w:tc>
        <w:tc>
          <w:tcPr>
            <w:tcW w:w="1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7: Gương cầu lồi</w:t>
            </w:r>
          </w:p>
        </w:tc>
        <w:tc>
          <w:tcPr>
            <w:tcW w:w="1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8: Gương cầu lõm</w:t>
            </w:r>
          </w:p>
        </w:tc>
        <w:tc>
          <w:tcPr>
            <w:tcW w:w="1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147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9: Ôn tập, tổng kết chương I: Quang học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Lò sấy nông sản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Khảo sát nhiệt độ của lò sấy theo các góc chiếu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(Sách STEM lớp 7 trang 20 - 23)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10: Nguồn âm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11: Độ cao của âm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12: Độ to của âm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13: Môi trường truyền âm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14: Phản xạ âm - Tiếng vang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42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15: Chống ô nhiễm tiếng ồn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cách âm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về các biện pháp chống ô nhiễm tiếng ồn (Sách STEM lớp 7 trang 47)</w:t>
            </w:r>
          </w:p>
        </w:tc>
      </w:tr>
      <w:tr w:rsidR="000076F2" w:rsidRPr="004A2112" w:rsidTr="00C40682">
        <w:trPr>
          <w:trHeight w:val="43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Phòng chống tiếng ồn (TNST)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cách âm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 sát các vật liệu cách âm khác nhau (Sách STEM lớp 7 trang 46 - 57)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 Tổng kết chương II: Âm học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học kỳ I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 KỲ II</w:t>
            </w:r>
          </w:p>
        </w:tc>
      </w:tr>
      <w:tr w:rsidR="000076F2" w:rsidRPr="004A2112" w:rsidTr="00C40682">
        <w:trPr>
          <w:trHeight w:val="27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17: Sự nhiễm điện do cọ xát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18: Hai loại điện tích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19: Dòng điện - Nguồn điện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20: Chất dẫn điện và chất cách điện – Dòng điện trong kim loại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20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Sơ đồ mạch điện - Chiều dòng điện</w:t>
            </w:r>
          </w:p>
        </w:tc>
        <w:tc>
          <w:tcPr>
            <w:tcW w:w="1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kính thông minh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Vẽ sơ đồ mạch điện trong nhà kính (mạch điện với đèn, quạt,…) (Sách STEM 7 từ trang 65 đến trang 81)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22: Tác dụng nhiệt và tác dụng phát sáng của dòng điện</w:t>
            </w:r>
          </w:p>
        </w:tc>
        <w:tc>
          <w:tcPr>
            <w:tcW w:w="1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6F2" w:rsidRPr="004A2112" w:rsidTr="00C40682">
        <w:trPr>
          <w:trHeight w:val="42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23: Tác dụng từ, tác dụng hoá học và tác dụng sinh lý của dòng điện</w:t>
            </w:r>
          </w:p>
        </w:tc>
        <w:tc>
          <w:tcPr>
            <w:tcW w:w="1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144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kính thông minh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Lắp ráp mạch điện theo sơ đồ đã vẽ, vận hành thử hệ thống điện của nhà kính (Sách STEM 7 từ trang 65 đến trang 81)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Cường độ dòng điện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25: Hiệu điện thế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26: Hiệu điện thế giữa hai đầu dụng cụ dùng điện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27: Thực hành: Đo cường độ dòng điện và hiệu điện thế đối với đoạn mạch nối tiếp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28: Thực hành: Đo hiệu điện thế và cường độ dòng điện đối với đoạn mạch song song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29: An toàn khi sử dụng điện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30: Ôn tập, tổng kết chương III: Điện học 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Kiểm tra học kỳ II. 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0076F2" w:rsidRPr="004A2112" w:rsidRDefault="000076F2" w:rsidP="00C40682">
      <w:pPr>
        <w:pStyle w:val="Heading1"/>
        <w:jc w:val="center"/>
        <w:rPr>
          <w:rFonts w:eastAsia="Times New Roman"/>
        </w:rPr>
      </w:pPr>
      <w:bookmarkStart w:id="2" w:name="_Toc42524352"/>
      <w:r w:rsidRPr="004A2112">
        <w:rPr>
          <w:rFonts w:eastAsia="Times New Roman"/>
        </w:rPr>
        <w:lastRenderedPageBreak/>
        <w:t>MÔN: VẬT LÝ 8 - NĂM HỌC 2019 - 2020</w:t>
      </w:r>
      <w:bookmarkEnd w:id="2"/>
    </w:p>
    <w:p w:rsidR="000076F2" w:rsidRPr="004A2112" w:rsidRDefault="000076F2" w:rsidP="004A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630"/>
        <w:gridCol w:w="5012"/>
        <w:gridCol w:w="2944"/>
      </w:tblGrid>
      <w:tr w:rsidR="000076F2" w:rsidRPr="004A2112" w:rsidTr="000076F2">
        <w:trPr>
          <w:trHeight w:val="46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1: Chuyển động cơ học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Vận tốc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3: Chuyển động đều - Chuyển động không đều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4: Biểu diễn lực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5: Sự cân bằng lực - Quán tính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Lực ma sát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7: Áp suất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8: Áp suất chất lỏng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8(tiếp theo): Bình thông nhau – Máy nén thủy lực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9: Áp suất khí quyển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10: Lực đẩy Acsimét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về áp suất và lực đẩy Acsimét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Bài 11: Thực hành và kiểm tra thực hành: Nghiệm lại lực đẩy Acsimét (lấy điểm hệ số 1)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12: Sự nổi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kỳ I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học kỳ I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 KỲ II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13: Công cơ học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14: Định luật về công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15: Công suất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về định luật về công và công suất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 Cơ năng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18 Tổng kết chương I: Cơ học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19: Các chất được cấu tạo như thế nào?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20: Nguyên tử, phân tử chuyển động hay đứng  yên?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Nhiệt năng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22: Dẫn nhiệt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23: Đối lưu - Bức xạ nhiệt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153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Trải nghiệm sáng tạo: Chế tạo máy sấy nông sản dùng năng lượng mặt trời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Lò sấy nông sản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tìm hiểu và chế tạo lò sấy nông sản (Sách STEM lớp 7 từ trang 5 đến trang 32)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Công thức tính nhiệt lượng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25: Phương trình cân bằng nhiệt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vận dụng công thức tính nhiệt lượng và phương trình cân bằng nhiệt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401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29: Ôn tập, tổng kết chương II: Nhiệt học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 cơ nhiệt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hiểu về các loại động cơ nhiệt, vận hành thử động cơ nhiệt (Sách STEM 8 từ trang 36 - 56)</w:t>
            </w:r>
          </w:p>
        </w:tc>
      </w:tr>
      <w:tr w:rsidR="000076F2" w:rsidRPr="004A2112" w:rsidTr="000076F2">
        <w:trPr>
          <w:trHeight w:val="36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học kì II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0076F2" w:rsidRPr="004A2112" w:rsidRDefault="000076F2" w:rsidP="00C40682">
      <w:pPr>
        <w:pStyle w:val="Heading1"/>
        <w:jc w:val="center"/>
        <w:rPr>
          <w:rFonts w:eastAsia="Times New Roman"/>
        </w:rPr>
      </w:pPr>
      <w:bookmarkStart w:id="3" w:name="_Toc42524353"/>
      <w:r w:rsidRPr="004A2112">
        <w:rPr>
          <w:rFonts w:eastAsia="Times New Roman"/>
        </w:rPr>
        <w:lastRenderedPageBreak/>
        <w:t>MÔN: VẬT LÝ 9 - NĂM HỌC 2019 - 2020</w:t>
      </w:r>
      <w:bookmarkEnd w:id="3"/>
    </w:p>
    <w:p w:rsidR="000076F2" w:rsidRPr="004A2112" w:rsidRDefault="000076F2" w:rsidP="004A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630"/>
        <w:gridCol w:w="4889"/>
        <w:gridCol w:w="3067"/>
      </w:tblGrid>
      <w:tr w:rsidR="000076F2" w:rsidRPr="004A2112" w:rsidTr="000076F2">
        <w:trPr>
          <w:trHeight w:val="54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chủ đề STEM</w:t>
            </w:r>
          </w:p>
        </w:tc>
      </w:tr>
      <w:tr w:rsidR="000076F2" w:rsidRPr="004A2112" w:rsidTr="000076F2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 KỲ I</w:t>
            </w:r>
          </w:p>
        </w:tc>
      </w:tr>
      <w:tr w:rsidR="000076F2" w:rsidRPr="004A2112" w:rsidTr="000076F2">
        <w:trPr>
          <w:trHeight w:val="61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1: Sự phụ thuộc của cường độ dòng điện vào hiệu điện thế giữa hai đầu dây dẫn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Điện trở của dây dẫn - Định luật Ôm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vận dụng bài 1,2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67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3: Thực hành: Xác định điện trở của một dây dẫn bằng Ampe kế và Vôn kế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4: Đoạn mạch nối tiếp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vận dụng định luật Ôm cho đoạn mạch nối tiếp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5: Đoạn mạch song song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Bài tập vận dụng định luật Ôm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7: Sự phụ thuộc của điện trở vào chiều dài dây dẫn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8: Sự phụ thuộc của điện trở vào tiết diện dây dẫn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9: Sự phụ thuộc của điện trở vào vật liệu làm dây dẫn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về công thức tính điện trở của dây dẫn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93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10: Biến trở - Điện trở dùng trong kĩ thuật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Đèn đổi màu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 định vai trò của các biến trở trong mạch điện đèn đổi màu (Sách STEM lớp 9 từ trang 5 đến trang 15)</w:t>
            </w:r>
          </w:p>
        </w:tc>
      </w:tr>
      <w:tr w:rsidR="000076F2" w:rsidRPr="004A2112" w:rsidTr="000076F2">
        <w:trPr>
          <w:trHeight w:val="891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11: Bài tập vận dụng định luật Ôm và công thức tính điện trở của dây dẫn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12: Công suất điện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13: Điện năng - Công suất của dòng điện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14: Bài tập về công suất điện và điện năng sử dụng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61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Bài 15: Thực hành và kiểm tra thực hành: Xác định công suất của các dụng cụ điện (Lấy điểm hệ số 1)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 Định luật Jun – Len-xơ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17: Bài tập vận dụng định luật Jun – Len-xơ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19: Sử dụng an toàn và tiết kiệm điện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20: Tổng kết chương I: Điện học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20: Tổng kết chương I: Điện học (tt)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AC10A9">
        <w:trPr>
          <w:trHeight w:val="142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F2" w:rsidRPr="004A2112" w:rsidRDefault="00AC10A9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Dự án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Đèn đổi màu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Chế tạo đèn đổi màu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(Sách STEM lớp 9 từ trang 5 đến trang 15)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Nam châm vĩnh cửu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22: Tác dụng từ của dòng điện - Từ trường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23: Từ phổ - Đường sức từ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Từ trường của ống dây có dòng điện chạy qua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về quy tắc nắm tay phải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25: Sự nhiễm từ của sắt, thép - Nam châm điện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26: Ứng dụng của nam châm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27: Lực điện từ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28: Động cơ điện một chiều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30: Bài tập vận dụng quy tắc nắm tay phải và quy tắc bàn tay trái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31: Hiện tượng cảm ứng điện từ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kì 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học kì 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 KỲ II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32: Điều kiện xuất hiện dòng điện cảm ứng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33: Dòng điện xoay chiều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34: Máy phát điện xoay chiều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58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35: Các tác dụng của dòng điện xoay chiều - Đo cường độ và hiệu điện thế xoay chiều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36: Truyền tải điện năng đi xa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37: Máy biến thế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39: Tổng kết chương 2: Điện từ học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40: Hiện tượng khúc xạ ánh sáng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42:Thấu kính hội tụ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43: Ảnh của một vật tạo bởi thấu kính hội tụ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về thấu kinh hội tụ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44: Thấu kính phân kì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45: Ảnh của một vật tạo bởi thấu kính phân kì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về thấu kính phân kì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67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Bài 46:Thực hành và kiểm tra thực hành: Đo tiêu cự của thấu kính hội tụ (lấy điểm hệ số 1)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Kiểm tra 1 tiết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47: Sự tạo ảnh trong máy ảnh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48: Mắt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49: Mắt cận và mắt lão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về mắt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50: Kính lúp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51: Bài tập quang hình học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52: Ánh sáng trắng và ánh sáng màu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53: Sự phân tích ánh sáng trắng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55: Màu sắc các vật dưới ánh trắng và ánh sáng màu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56: Các tác dụng của ánh sáng 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63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57: Thực hành: Nhận biết ánh sáng đơn sắc và ánh sáng không đơn sắc bằng đĩa CD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58: Tổng kết chương III : Quang học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58: Tổng kết chương III : Quang học(tt)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70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59: Năng lượng và sự chuyển hoá năng lượng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 phát điện gió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về mô hình máy phát điện gió (Sách STEM lớp 9 từ trang 45 đến trang 60)</w:t>
            </w:r>
          </w:p>
        </w:tc>
      </w:tr>
      <w:tr w:rsidR="000076F2" w:rsidRPr="004A2112" w:rsidTr="000076F2">
        <w:trPr>
          <w:trHeight w:val="741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60: Định luật bảo toàn năng lượng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sz w:val="24"/>
                <w:szCs w:val="24"/>
              </w:rPr>
              <w:t>Bài tập chương IV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418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kì II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Máy phát điện gió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sz w:val="24"/>
                <w:szCs w:val="24"/>
              </w:rPr>
              <w:t>Khảo sát các yếu tố ảnh hưởng đến hiệu suất của máy phát điện gió (Sách STEM lớp 9 từ trang 45 đến trang 60)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kì II (tt)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45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học kì II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0076F2" w:rsidRPr="004A2112" w:rsidRDefault="000076F2" w:rsidP="00C40682">
      <w:pPr>
        <w:pStyle w:val="Heading1"/>
        <w:jc w:val="center"/>
        <w:rPr>
          <w:rFonts w:eastAsia="Times New Roman"/>
        </w:rPr>
      </w:pPr>
      <w:bookmarkStart w:id="4" w:name="_Toc42524354"/>
      <w:r w:rsidRPr="004A2112">
        <w:rPr>
          <w:rFonts w:eastAsia="Times New Roman"/>
        </w:rPr>
        <w:lastRenderedPageBreak/>
        <w:t>MÔN: SINH HỌC 6 - NĂM HỌC 2019 - 2020</w:t>
      </w:r>
      <w:bookmarkEnd w:id="4"/>
    </w:p>
    <w:p w:rsidR="000076F2" w:rsidRPr="004A2112" w:rsidRDefault="000076F2" w:rsidP="004A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630"/>
        <w:gridCol w:w="4590"/>
        <w:gridCol w:w="3366"/>
      </w:tblGrid>
      <w:tr w:rsidR="000076F2" w:rsidRPr="004A2112" w:rsidTr="000076F2">
        <w:trPr>
          <w:trHeight w:val="57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 STEM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1: Đặc điểm của cơ thể sống.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Nhiệm vụ của Sinh học.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3: Đặc điểm chung của thực vật.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4: Có phải tất cả thực vật đều có hoa?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5: Thực hành:Kính lúp, kính hiển vi và cách sử dụng.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6; Thực hành :Quan sát tế bào thực vật.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7: Cấu tạo tế bào thực vật.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AC10A9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AC10A9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Bài 8: Sự lớn lên và phân chia của tế bào.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9; Các loại rễ, các miền của rễ.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10: Cấu tạo miền hút của rễ.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11: Sự hút nước và muối khoáng của rễ.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12: Biến dạng của rễ.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13: Cấu tạo ngoài của thân.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14: Thân dài ra do đâu ?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15: Cấu tạo trong của thân non.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 Thân to ra do đâu?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17: Vận chuyển các chất trong thân.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18: Biến dạng của thân.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1 tiết.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19: Đặc điểm bên ngoài của lá.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20: Cấu tạo trong của phiến lá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519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Quang hợp.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1449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Quang hợp (tiếp theo).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Ánh sáng và lá phổi xanh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hiểu về các yếu tố ảnh hướng đến quá trình quang hợp (SGK STEM lớp 6 trang 28 - 29)</w:t>
            </w:r>
          </w:p>
        </w:tc>
      </w:tr>
      <w:tr w:rsidR="000076F2" w:rsidRPr="004A2112" w:rsidTr="00C40682">
        <w:trPr>
          <w:trHeight w:val="42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22: Ảnh hưởng của các điều kiện bên ngoài đến quang hợp, ý nghĩa của quang hợp.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Ánh sáng và lá phổi xanh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Khảo sát các yếu tố ảnh hưởng đến quá trình quang hợp (SGK STEM lớp 6 trang 30 - 42)</w:t>
            </w:r>
          </w:p>
        </w:tc>
      </w:tr>
      <w:tr w:rsidR="000076F2" w:rsidRPr="004A2112" w:rsidTr="000076F2">
        <w:trPr>
          <w:trHeight w:val="549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23: Cây có hô hấp không?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Phần lớn nước vào cây đi đâu?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25: Biến dạng của lá.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26: Sinh sản sinh dưỡng tự nhiên.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27: Sinh sản sinh dưỡng do người.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42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28: Cấu tạo và chức năng của hoa.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49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29: Các loại hoa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Chất tạo màu tự nhiên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hiểu về vai trò của các loại hoa trong tự nhiên (SGK STEM lớp 6 trang 58 - 60)</w:t>
            </w:r>
          </w:p>
        </w:tc>
      </w:tr>
      <w:tr w:rsidR="000076F2" w:rsidRPr="004A2112" w:rsidTr="00C40682">
        <w:trPr>
          <w:trHeight w:val="12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Chất tạo màu tự nhiên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làm bánh trôi ngũ sắc từ các loại hoa (SGK STEM lớp 6 trang 61 -70)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học kỳ I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30: Thụ phấn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30: Thụ phấn (tiếp theo).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31: Thụ tinh, kết quả và tạo hạt.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32: Các loại quả.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33; Hạt và các bộ phận của hạt.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AC10A9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34: Phát tán của quả và hạt.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6F2" w:rsidRPr="004A2112" w:rsidTr="00AC10A9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sz w:val="24"/>
                <w:szCs w:val="24"/>
              </w:rPr>
              <w:t>Bài 35: Những điều kiện cần cho hạt nảy mầm.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36: Tổng kết về cây có hoa.(tiết 1)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36: Tổng kết về cây có hoa.(tiết 2)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37: Tảo.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38: Rêu - Cây rêu.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39: Quyết - Cây dương xỉ.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40 : Hạt trần – Cây thông. 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41: Hạt kín - Đặc điểm của thực vật Hạt kín.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42: Lớp Hai lá mầm và lớp Một lá mầm.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43; Khái niệm sơ lược về phân loại thực vật.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44: Sự phát triển của giới Thực vật 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45: Nguồn gốc cây trồng.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46; Thực vật góp phần điều hoà khí hậu.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47: Thực vật bảo vệ đất và nguồn nước.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66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48: Vai trò của thực vật đối với động vật và đối với đời sống con người.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6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 trò của thực vật đối với động vật và đối với đời sống con người (tiếp theo).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49: Bảo vệ sự đa dạng của thực vật.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50 : Vi khuẩn.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51: Mốc trắng ,nấm rơm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72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51: Nấm(tt )-Đặc điểm sinh học và tầm quan trọng của nấm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52: Địa y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kỳ II.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học kỳ II.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53:Tham quan thiên nhiên.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53: Tham quan thiên nhiên(tt)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53: Tham quan thiên nhiên (tt)</w:t>
            </w:r>
          </w:p>
        </w:tc>
        <w:tc>
          <w:tcPr>
            <w:tcW w:w="1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F2" w:rsidRPr="004A2112" w:rsidRDefault="000076F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0076F2" w:rsidRPr="004A2112" w:rsidRDefault="000076F2" w:rsidP="00C40682">
      <w:pPr>
        <w:pStyle w:val="Heading1"/>
        <w:jc w:val="center"/>
        <w:rPr>
          <w:rFonts w:eastAsia="Times New Roman"/>
        </w:rPr>
      </w:pPr>
      <w:bookmarkStart w:id="5" w:name="_Toc42524355"/>
      <w:r w:rsidRPr="004A2112">
        <w:rPr>
          <w:rFonts w:eastAsia="Times New Roman"/>
        </w:rPr>
        <w:lastRenderedPageBreak/>
        <w:t>MÔN: SINH HỌC 7 - NĂM HỌC 2019 - 2020</w:t>
      </w:r>
      <w:bookmarkEnd w:id="5"/>
    </w:p>
    <w:p w:rsidR="000076F2" w:rsidRPr="004A2112" w:rsidRDefault="000076F2" w:rsidP="004A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896"/>
        <w:gridCol w:w="4568"/>
        <w:gridCol w:w="3291"/>
      </w:tblGrid>
      <w:tr w:rsidR="000076F2" w:rsidRPr="004A2112" w:rsidTr="000076F2">
        <w:trPr>
          <w:trHeight w:val="58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 STEM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1: Thế giới động vật đa dạng, phong phú.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1249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Phân biệt động vật với thực vật. Đặc điểm chung của động vật.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Sự đa dạng của thế giới sống dưới kính hiển vi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 sát sự đa dạng của thế giới sinh vật dưới kính hiển vi (Sách STEM lớp 7 trang 89 - 90)</w:t>
            </w:r>
          </w:p>
        </w:tc>
      </w:tr>
      <w:tr w:rsidR="000076F2" w:rsidRPr="004A2112" w:rsidTr="000076F2">
        <w:trPr>
          <w:trHeight w:val="969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Thực hành: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sát một số động vật nguyên sinh.</w:t>
            </w:r>
          </w:p>
        </w:tc>
        <w:tc>
          <w:tcPr>
            <w:tcW w:w="17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Sự đa dạng của thế giới sống dưới kính hiển vi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 sát hình thái của một số nguyên sinh vật (Sách STEM lớp 7 trang 98 - 102)</w:t>
            </w:r>
          </w:p>
        </w:tc>
      </w:tr>
      <w:tr w:rsidR="000076F2" w:rsidRPr="004A2112" w:rsidTr="000076F2">
        <w:trPr>
          <w:trHeight w:val="111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4; Trùng roi.</w:t>
            </w:r>
          </w:p>
        </w:tc>
        <w:tc>
          <w:tcPr>
            <w:tcW w:w="1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5: Trùng biến hình và trùng giày.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6:Trùng kiết lị và trùng sốt rét.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645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7: Đặc điểm chung và vai trò thực tiễn của  Động vật nguyên sinh.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8: Thuỷ tức.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9: Đa dạng của ngành Ruột khoang.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10: Đặc điểm chung và vai trò của ngành Ruột khoang.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11: Sán lá gan.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735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12: Một số giun dẹp khác và đặc điểm chung của ngành Giun dẹp.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Bải 13: Giun đũa.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705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14:Một số giun tròn khác và đặc điểm chung của ngành Giun tròn.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C10A9" w:rsidRPr="00AC10A9" w:rsidTr="004A2112">
        <w:trPr>
          <w:trHeight w:val="255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AC10A9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AC10A9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AC10A9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15; </w:t>
            </w:r>
            <w:r w:rsidRPr="00AC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 hành</w:t>
            </w: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: Quan sát cấu tạo ngoài và hoạt động sống của giun đất.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AC10A9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Mổ và quan sát giun đất.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42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17: Một số giun đốt khác và đặc điểm chung của ngành Giun đốt.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1 tiết.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18: Trai sông.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19: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Thực hành: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sát một số thân mềm.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20: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Thực hành: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sát một số thân mềm (tiếp theo).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Đặc điểm chung và vai trò của ngành Thân mềm.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42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22:Thực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Quan sát cấu tạo ngoài và hoạt động sống của tôm sông.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23:Thực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Mổ và quan sát tôm sông.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Đa dạng và vai trò của lớp Giáp xác.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25: Nhện và sự đa dạng của lớp Hình nhện.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26: Châu chấu.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27: Đa dạng và đặc điểm chung của lớp Sâu bọ.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28: 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Xem băng hình về tập tính của sâu bọ.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29: Đặc điểm chung và vai trò của ngành Chân khớp.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645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31 : 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 sát cấu tạo ngoài và hoạt động sống của cá.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32: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Mổ cá.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33: Cấu tạo  trong của cá chép.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34: Đa dạng và đặc điểm chung của  lớp Cá.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Ôn tập học kỳ I (ôn theo nội dung bài 30 )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học kỳ I.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35: Ếch đồng.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4A2112">
        <w:trPr>
          <w:trHeight w:val="75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36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 sát cấu tạo trong của ếch đồng trên mẫu mổ.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37: Đa dạng và đặc điểm chung của lớp Lưỡng cư.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38:Thằn lằn bóng đuôi dài.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39: Cấu tạo trong của thằn lằn.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40: Đa dạng và đặc điểm của lớp Bò sát.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41: Chim bồ câu.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42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42: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 sát bộ xương, mẫu mổ chim bồ câu.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43: Cấu tạo trong của chim bồ câu.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44: Đa dạng và đặc điểm chung của lớp Chim.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42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45: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Xem băng hình về đời sống và tập tính của Chim.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46:Thỏ.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47: Cấu tạo trong của thỏ.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48: Đa dạng của lớp Thú: Bộ thú huyệt, bộ Thú túi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9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49: Đa dạng của lớp Thú (tiếp theo): Bộ Dơi và bộ Cá voi. 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50: Đa dạng của lớp Thú (tiếp theo): Bộ Ăn sâu bọ, bộ Gặm nhấm, bộ Ăn thịt.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51; Đa dạng của lớp Thú (tiếp theo): Các bộ Móng guốc và bộ Linh trưởng.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63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52: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Xem băng hình về đời sống và tập tính của Thú.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1 tiết.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54; Tiến hoá về tổ chức cơ thể.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55: Tiến hoá về sinh sản.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56: Cây phát sinh giới Động vật.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57: Đa dạng sinh học.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58: Đa dạng sinh học (tiếp theo).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59: Biện pháp đấu tranh sinh học.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60; Động vật quý hiếm.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855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61-62: Thực hành:Tìm hiểu một số động vật có tầm quan trọng trong kinh tế ở địa phương.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705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61-62: Thực hành:Tìm hiểu một số động vật có tầm quan trọng trong kinh tế ở địa phương (TT).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kỳ II.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học kỳ II.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6F2" w:rsidRPr="004A2112" w:rsidTr="00C40682">
        <w:trPr>
          <w:trHeight w:val="42"/>
        </w:trPr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64: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Tham quan thiên nhiên.</w:t>
            </w:r>
          </w:p>
        </w:tc>
        <w:tc>
          <w:tcPr>
            <w:tcW w:w="17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Cuộc chạy đua sắc màu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 hành nhuộm màu cho một số loài hoa trong tự nhiên (Sách STEM lớp 6 trang 33 - 45)</w:t>
            </w:r>
          </w:p>
        </w:tc>
      </w:tr>
      <w:tr w:rsidR="000076F2" w:rsidRPr="004A2112" w:rsidTr="00C40682">
        <w:trPr>
          <w:trHeight w:val="213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65: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Tham quan thiên nhiên (TT).</w:t>
            </w:r>
          </w:p>
        </w:tc>
        <w:tc>
          <w:tcPr>
            <w:tcW w:w="1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6F2" w:rsidRPr="004A2112" w:rsidTr="000076F2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66: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Tham quan thiên nhiên (TT).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6F2" w:rsidRPr="004A2112" w:rsidRDefault="000076F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4A2112" w:rsidRPr="004A2112" w:rsidRDefault="004A2112" w:rsidP="00C40682">
      <w:pPr>
        <w:pStyle w:val="Heading1"/>
        <w:jc w:val="center"/>
        <w:rPr>
          <w:rFonts w:eastAsia="Times New Roman"/>
        </w:rPr>
      </w:pPr>
      <w:bookmarkStart w:id="6" w:name="_Toc42524356"/>
      <w:r w:rsidRPr="004A2112">
        <w:rPr>
          <w:rFonts w:eastAsia="Times New Roman"/>
        </w:rPr>
        <w:lastRenderedPageBreak/>
        <w:t>MÔN: SINH HỌC 8 - NĂM HỌC 2019 - 2020</w:t>
      </w:r>
      <w:bookmarkEnd w:id="6"/>
    </w:p>
    <w:tbl>
      <w:tblPr>
        <w:tblW w:w="4867" w:type="pct"/>
        <w:tblLayout w:type="fixed"/>
        <w:tblLook w:val="04A0" w:firstRow="1" w:lastRow="0" w:firstColumn="1" w:lastColumn="0" w:noHBand="0" w:noVBand="1"/>
      </w:tblPr>
      <w:tblGrid>
        <w:gridCol w:w="774"/>
        <w:gridCol w:w="937"/>
        <w:gridCol w:w="5226"/>
        <w:gridCol w:w="2164"/>
      </w:tblGrid>
      <w:tr w:rsidR="004A2112" w:rsidRPr="004A2112" w:rsidTr="004A2112">
        <w:trPr>
          <w:trHeight w:val="4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2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chủ đề STEM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1: Bài mở đầu.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Cấu tạo cơ thể người.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3: Tế bào.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4: Mô.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5: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 sát tế bào và mô.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Phản xạ.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7: Bộ xương.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8: Cấu tạo và tính chất của xương.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9: Cấu tạo và tính chất của cơ.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10: Hoạt động của cơ.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AC10A9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Bài 11:Tiến hoá của hệ vận động. Vệ sinh hệ vận động.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12: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Tập sơ cứu và băng bó cho người gãy xương.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13: Máu và môi trường trong cơ thể.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14: Bạch cầu - Miễn dịch.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15: Đông máu và nguyên tắc truyền máu.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 Tuần hoàn máu và lưu thông bạch huyết.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17: Tim và mạch máu.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18 : Vận chuyển máu qua hệ mạch. Vệ sinh hệ tuần hoàn.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Sơ cứu cầm máu.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20: Hô hấp và các cơ quan hô hấp.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Hoạt động hô hấp.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22: Vệ sinh hô hấp.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23;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Thực hành: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hấp nhân tạo.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Tiêu hoá và các cơ quan tiêu hoá;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25,26: Tiêu hoá ở khoang miệng . Thực hành tìm hiểu hoạt động của en zim trong nước bọt.</w:t>
            </w:r>
          </w:p>
        </w:tc>
        <w:tc>
          <w:tcPr>
            <w:tcW w:w="1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Quá trình chín sinh học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về vai trò của quá trình lên men (Sách STEM 8 từ trang 6 đến hết trang 10)</w:t>
            </w:r>
          </w:p>
        </w:tc>
      </w:tr>
      <w:tr w:rsidR="004A2112" w:rsidRPr="004A2112" w:rsidTr="00C40682">
        <w:trPr>
          <w:trHeight w:val="221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27: Tiêu hoá ở dạ dày.</w:t>
            </w: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28: Tiêu hóa ở ruột non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29: Hấp thụ chất dinh dưỡng và thải phân.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30 :Vệ sinh tiêu hoá.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31: Trao đổi chất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32: Chuyển hoá.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33: Thân nhiệt.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1161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kỳ I.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Quá trình chín sinh học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 chế sữa chua (Sách STEM 8 từ trang 6 đến hết trang 15)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học kỳ I.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AC10A9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Bài 34: Vitamin và muối khoáng.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36: Tiêu chuẩn ăn uống. Nguyên tắc lập khẩu phần.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37;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Phân tích một khẩu phần cho trước.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38;Bài tiết và cấu tạo hệ bài tiết nước tiểu.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39: Bài tiết nước tiểu.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40: Vệ sinh hệ bài tiết nước tiểu.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41: Cấu tạo và chức năng của da.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42: Vệ sinh da.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43: Giới thiệu chung hệ thần kinh.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6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44: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Tìm hiểu chức năng (liên quan đến cấu tạo) của tuỷ sống.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45: Dây thần kinh tuỷ.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46: Trụ não, tiểu não, não trung gian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47: Đại não.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48: Hệ thần kinh sinh dưỡng.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49: Cơ quan phân tích thị giác. 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50 :Vệ sinh mắt.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51 :Cơ quan phân tích thính giác.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52; Phản xạ không điều kiện và phản xạ có điều kiện.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53: Hoạt động thần kinh cấp cao ở người.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54: Vệ sinh hệ thần kinh.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1 tiết.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55; Giới thiệu chung hệ nội tiết.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56: Tuyến yên, tuyến giáp.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57: Tuyến tuỵ và tuyến trên thận.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58: Tuyến sinh dục.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59: Sự điều hoà và phối hợp hoạt động của các tuyến nội tiết.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60: Cơ quan sinh dục nam.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61: Cơ quan sinh dục nữ.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62: Thụ tinh, thụ thai và phát triển của thai.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63: Cơ sở khoa học của các biện pháp tránh thai.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57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64-65: Các bệnh lây truyền qua đường sinh dục (bệnh tình dục).Đại dịch AIDS - Thảm hoạ của loài người.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kỳ II.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học kỳ II.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4A2112" w:rsidRPr="004A2112" w:rsidRDefault="004A2112" w:rsidP="00C40682">
      <w:pPr>
        <w:pStyle w:val="Heading1"/>
        <w:jc w:val="center"/>
        <w:rPr>
          <w:rFonts w:eastAsia="Times New Roman"/>
        </w:rPr>
      </w:pPr>
      <w:bookmarkStart w:id="7" w:name="_Toc42524357"/>
      <w:r w:rsidRPr="004A2112">
        <w:rPr>
          <w:rFonts w:eastAsia="Times New Roman"/>
        </w:rPr>
        <w:lastRenderedPageBreak/>
        <w:t>MÔN: SINH HỌC 9 - NĂM HỌC 2019 - 2020</w:t>
      </w:r>
      <w:bookmarkEnd w:id="7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761"/>
        <w:gridCol w:w="5000"/>
        <w:gridCol w:w="2816"/>
      </w:tblGrid>
      <w:tr w:rsidR="004A2112" w:rsidRPr="004A2112" w:rsidTr="004A2112">
        <w:trPr>
          <w:trHeight w:val="52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chủ đề STEM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 : Menđen và Di truyền học. 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 : Lai một cặp tính trạng.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3:  Lai một cặp tính trạng (tiếp theo).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4: Lai hai cặp tính trạng.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5: Lai hai cặp tính trạng (tiếp theo).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645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6: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Thực hành: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xác suất xuất hiện các mặt của đồng kim loại.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tập chương 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8: Nhiễm sắc thể.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9: Nguyên phân. 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10:Giảm phân. 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11: Phát sinh giao tử và thụ tinh.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12: Cơ chế xác định giới tính.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13: Di truyền liên kết.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14: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Thực hành: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sát hình thái nhiễm sắc thể.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15: ADN.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 ADN và bản chất của gen.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17: Mối quan hệ giữa gen và ARN.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18: Prôtêin.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19:Mối quan hệ giữa gen và tính trạng. 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 :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Quan sát và lắp mô hình ADN.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kiểm tra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1 tiết.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Đột biến gen.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22: Đột biến cấu trúc nhiễm sắc thể.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23: Đột biến số lượng nhiễm sắc thể.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Đột biến số lượng nhiễm sắc thể (tiếp theo)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25: Thường biến.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26: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Thực hành: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 một vài dạng đột biến.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27: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Thực hành: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 sát thường biến.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28: Phương pháp nghiên cứu di truyền người.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29: Bệnh và tật di truyền ở người.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30: Di truyền học với con người.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31: Công nghệ tế bào.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32: Công nghệ gen.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học kỳ I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học kỳ I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34: Thoái hóa do tự thụ phấn và do giao phối gần.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35: Ưu thế lai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63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 thêm : Gây đột biến nhân tạo trong chọn giống, Các phương pháp chon lọc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37: Thành tựu chọn giống ở Việt Nam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38: Thực hành : Tập dượt thao tác giao phấn.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615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39: Thực hành :Tìm hiểu Thành tựu chọn giống ở Việt Nam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41: Môi trường và các nhân tố sinh thái.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42: Ảnh hưởng của ánh sáng lên đời sống sinh vật.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57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43: Ảnh hưởng của nhiệt độ và độ ẩm lên đời sống sinh  vật.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44; Ảnh hưởng lẫn nhau giữa các sinh vật.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105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45-46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Tìm hiểu môi trường và ảnh hưởng của một số nhân tố sinh thái lên đời sống sinh vật.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45-46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Tìm hiểu môi trường và ảnh hưởng của một số nhân tố sinh thái lên đời sống sinh vật (TT).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47: Quần thể sinh vật.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48: Quần thể người.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49: Quần xã sinh vật.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50: Hệ sinh thái.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51-52: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Hệ sinh thái.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51-52: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Hệ sinh thái (TT).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1 tiết.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53: Tác động của con người đối với môi trường.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54: Ô nhiễm môi trường.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55: Ô nhiễm môi trường (tiếp theo).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78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56-57: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Tìm hiểu tình hình môi trường ở địa phương.</w:t>
            </w:r>
          </w:p>
        </w:tc>
        <w:tc>
          <w:tcPr>
            <w:tcW w:w="1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Pha chế và thử nghiệm chất khử trùng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Tìm hiểu về các chất khử trùng, pha chế dung dịch chất khử trùng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(Sách STEM lớp 9 từ trang 33 đến trang 44)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2112" w:rsidRPr="004A2112" w:rsidTr="004A2112">
        <w:trPr>
          <w:trHeight w:val="114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56-57: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Tìm hiểu tình hình môi trường ở địa phương (TT).</w:t>
            </w:r>
          </w:p>
        </w:tc>
        <w:tc>
          <w:tcPr>
            <w:tcW w:w="1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2112" w:rsidRPr="004A2112" w:rsidTr="004A2112">
        <w:trPr>
          <w:trHeight w:val="441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58: Sử dụng hợp lý tài nguyên thiên nhiên.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801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59: Khôi phục môi trường và gìn giữ thiên nhiên hoang dã.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60: Bảo vệ đa dạng các hệ sinh thái.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61: Luật bảo vệ môi trường.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6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AC10A9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Bài 62:</w:t>
            </w:r>
            <w:r w:rsidRPr="00AC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 hành</w:t>
            </w: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: Vận dụng luật bảo vệ môi trường vào việc bảo vệ môi trường ở địa phương.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 tập cuối học kỳ II ( Phần sinh vật-môi trường)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 tra học kì II.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64: Tổng kết chương trình toàn cấp.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65: Tổng kết chương trình toàn cấp (TT).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66: Tổng kết chương trình toàn cấp (TT).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4A2112" w:rsidRPr="004A2112" w:rsidRDefault="004A2112" w:rsidP="00C40682">
      <w:pPr>
        <w:pStyle w:val="Heading1"/>
        <w:jc w:val="center"/>
        <w:rPr>
          <w:rFonts w:eastAsia="Times New Roman"/>
        </w:rPr>
      </w:pPr>
      <w:bookmarkStart w:id="8" w:name="_Toc42524358"/>
      <w:r w:rsidRPr="004A2112">
        <w:rPr>
          <w:rFonts w:eastAsia="Times New Roman"/>
        </w:rPr>
        <w:lastRenderedPageBreak/>
        <w:t>MÔN: HÓA HỌC 8- NĂM HỌC 2019-2020</w:t>
      </w:r>
      <w:bookmarkEnd w:id="8"/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630"/>
        <w:gridCol w:w="5063"/>
        <w:gridCol w:w="2893"/>
      </w:tblGrid>
      <w:tr w:rsidR="004A2112" w:rsidRPr="004A2112" w:rsidTr="004A2112">
        <w:trPr>
          <w:trHeight w:val="52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 STEM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1: Mở đầu môn hóa học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Chất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2: Chất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thực hành 1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4: Nguyên tử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5: Nguyên tố hóa học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Đơn chất, hợp chất – Phân tử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6: Đơn chất, hợp chất – Phân tử 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7: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thực hành 2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8: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luyện tập 1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9: Công thức hóa học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10: Hóa trị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10: Hóa trị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11: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luyện tập 2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12: Sự biến đổi chất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13: Phản ứng hóa học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13: Phản ứng hóa học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14: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Bài thực hành 3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15: Định luật bảo toàn khối lượng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 Phương trình hóa học 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16: Phương trình hóa học 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17: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luyện tập 3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Kiểm tra 1 tiết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18: Mol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1EB0" w:rsidRPr="004A2112" w:rsidTr="004A2112">
        <w:trPr>
          <w:trHeight w:val="75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19: Chuyển đổi giữa khối lượng, thể tích và lượng chất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1EB0" w:rsidRPr="004A2112" w:rsidTr="004A2112">
        <w:trPr>
          <w:trHeight w:val="72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19: Chuyển đổi giữa khối lượng, thể tích và lượng chất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20: Tỉ khối của chất khí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Tính theo công thức hóa học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21: Tính theo công thức hóa học 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22: Tính theo phương trình hóa học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22: Tính theo phương trình hóa học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23: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luyện tập 4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Ôn tập học kỳ I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Ôn tập học kỳ I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học kỳ I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Tính chất Oxi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6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24: Tính chất Oxi (tiết 2)</w:t>
            </w: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EB0" w:rsidRPr="004A2112" w:rsidTr="004A2112">
        <w:trPr>
          <w:trHeight w:val="585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AC10A9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Bài 25: Sự Oxi hóa – phản ứng hóa hợp - ứng dụng của Oxi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26 : Oxit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27: Điều chế khí Oxi – phản ứng phân hủy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28: Không khí. Sự cháy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28: Không khí. Sự cháy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29: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luyện tập 5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30: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thực hành 4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31: Tính chất, ứng dụng của Hiđro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31: Tính chất, ứng dụng của Hiđro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33: Điều chế Hiđro. Phản ứng thế.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34: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luyện tập 6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35: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thực hành 5</w:t>
            </w:r>
          </w:p>
        </w:tc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36: Nước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36: Nước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37: Axit - Bazơ – Muối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37: Axit - Bazơ – Muối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38: Bài luyện tập 7 (tiết 1)</w:t>
            </w:r>
          </w:p>
        </w:tc>
        <w:tc>
          <w:tcPr>
            <w:tcW w:w="1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Chất chỉ thị tự nhiên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Tạo ra chất chỉ thị, nhận biết môi trường axit, bazơ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(Sách STEM lớp 8 từ trang 63 đến trang 74)</w:t>
            </w:r>
          </w:p>
        </w:tc>
      </w:tr>
      <w:tr w:rsidR="004A2112" w:rsidRPr="004A2112" w:rsidTr="00C40682">
        <w:trPr>
          <w:trHeight w:val="271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38: Bài luyện tập 7 (tiết 2)</w:t>
            </w:r>
          </w:p>
        </w:tc>
        <w:tc>
          <w:tcPr>
            <w:tcW w:w="1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39: Bài thực hành 6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40: Dung dịch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41: Độ tan của một chất trong nước  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42: Nồng độ dung dịch 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42: Nồng độ dung dịch (tiết 2)</w:t>
            </w:r>
          </w:p>
        </w:tc>
        <w:tc>
          <w:tcPr>
            <w:tcW w:w="1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43 : Pha chế dung dịch (tiết 1)</w:t>
            </w:r>
          </w:p>
        </w:tc>
        <w:tc>
          <w:tcPr>
            <w:tcW w:w="1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2112" w:rsidRPr="004A2112" w:rsidTr="004A2112">
        <w:trPr>
          <w:trHeight w:val="1629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43 : Pha chế dung dịch 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Hành trình hòa tan và kết tinh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Tìm hiểu về dung dịch, độ tan, dung dịch bão hòa, tạo mầm tinh thể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(Sách STEM lớp 8 từ trang 75 -85)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44: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luyện tập 8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45: </w:t>
            </w: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thực hành 7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Ôn tập học kỳ II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(tiết 1)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Ôn tập học kỳ II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(tiết 2)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cuối năm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4A2112" w:rsidRPr="004A2112" w:rsidRDefault="004A2112" w:rsidP="00C40682">
      <w:pPr>
        <w:pStyle w:val="Heading1"/>
        <w:jc w:val="center"/>
        <w:rPr>
          <w:rFonts w:eastAsia="Times New Roman"/>
        </w:rPr>
      </w:pPr>
      <w:bookmarkStart w:id="9" w:name="_Toc42524359"/>
      <w:r w:rsidRPr="004A2112">
        <w:rPr>
          <w:rFonts w:eastAsia="Times New Roman"/>
        </w:rPr>
        <w:lastRenderedPageBreak/>
        <w:t>MÔN: HÓA HỌC 9- NĂM HỌC 2019-2020</w:t>
      </w:r>
      <w:bookmarkEnd w:id="9"/>
    </w:p>
    <w:tbl>
      <w:tblPr>
        <w:tblW w:w="10119" w:type="dxa"/>
        <w:tblInd w:w="108" w:type="dxa"/>
        <w:tblLook w:val="04A0" w:firstRow="1" w:lastRow="0" w:firstColumn="1" w:lastColumn="0" w:noHBand="0" w:noVBand="1"/>
      </w:tblPr>
      <w:tblGrid>
        <w:gridCol w:w="809"/>
        <w:gridCol w:w="664"/>
        <w:gridCol w:w="6392"/>
        <w:gridCol w:w="2254"/>
      </w:tblGrid>
      <w:tr w:rsidR="004A2112" w:rsidRPr="004A2112" w:rsidTr="004A2112">
        <w:trPr>
          <w:trHeight w:val="5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Tuần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bài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Ôn tập đầu năm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1: Tính chất hoá học của oxit. Khái quát sự phân loại oxit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 : Một số oxit quan trọng. (tiết 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 : Một số oxit quan trọng. (tiết 2)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 : Tính chất hoá học của axit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 :  Một số axit quan trọng (tiết 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 : Một số axit quan trọng (tiết 2)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5 : Luyện tập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Tính chất hoá học của oxit và axit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6 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Tính chất hoá học của oxit và axit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Kiểm tra 1 tiết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7 : Tính chất hoá học của bazơ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8 : Một số bazơ quan trọng (tiết 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8 : Một số bazơ quan trọng (tiết 2)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9 : Tính chất hoá học của muối (tiết 1)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9 : Tính chất hoá học của muối (tiết 2)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10 + Bài 11 : Một số muối quan trọng – Phân bón hóa học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12 : Mối quan hệ giữa các hợp chất vô cơ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13 : Luyện tập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chương 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14 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Tính chất hoá học bazơ và muối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Kiểm tra 1 tiết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15 : Tính chất vật lý của kim loại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16 : Tính chất hoá học của kim loại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17 : Dãy hoạt động hoá học của kim loại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18 : Nhôm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19 : Sắt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20 :Hợp kim sắt: Gang, thép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21 : Ăn mòn kim loại và bảo vệ kim loại không bị ăn mòn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22 : Luyện tập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chương 2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23 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Tính chất hoá học của nhôm và sắt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25 : Tính chất của phi kim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26 : Clo (tiết 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26 : Clo (tiết 2)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27 : Cacbon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AC10A9">
        <w:trPr>
          <w:trHeight w:val="92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AC10A9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AC10A9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28 : Các oxit của Cacbon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24 : Ôn tập học kỳ 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học kỳ 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29 : Axit Cacbonic và muối Cacbonat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30 : Silic. Công nghiệp Silicat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675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31 : Sơ lược về bảng tuần hoàn các nguyên tố hoá học (tiết 1)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675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31 : Sơ lược về bảng tuần hoàn các nguyên tố hoá học (tiết 2)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Bài 32 : Luyện tập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chương 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795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33 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Tính chất hoá học của phi kim và hợp chất của chúng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34 :  Khái niệm về hợp chất hữu cơ và hóa học hữu cơ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35 : Cấu tạo phân tử hợp chất hữu cơ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36 : Metan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37 : Etilen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38 : Axetilen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Kiểm tra 1 tiết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39 : Benzen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40 : Dầu mỏ và khí thiên nhiên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41 : Nhiên liệu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42 : Luyện tập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chương 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43 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Tính chất hoá học của hiđrocacbon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44 : Rượu etylic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69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45 + 46 : Axit axetic – Mối liên hệ giữa etilen, rượu etylic và axit axetic. (tiết 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66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45 + 46 : Axit axetic – Mối liên hệ giữa etilen, rượu etylic và axit axetic. (tiết 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47 : Chất béo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42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48 : Luyện tập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Rượu etilic–Axit axetic và chất béo (tiết 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C40682">
        <w:trPr>
          <w:trHeight w:val="1182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_GoBack" w:colFirst="1" w:colLast="2"/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AC10A9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AC10A9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10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Bài 48 : Luyện tập</w:t>
            </w:r>
            <w:r w:rsidRPr="00AC10A9">
              <w:rPr>
                <w:rFonts w:ascii="Times New Roman" w:eastAsia="Times New Roman" w:hAnsi="Times New Roman" w:cs="Times New Roman"/>
                <w:sz w:val="24"/>
                <w:szCs w:val="24"/>
              </w:rPr>
              <w:t>: Rượu etilic–Axit axetic và chất béo (tiết 2)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Chất tẩy rửa</w:t>
            </w: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Tìm hiểu về các loại chất tẩy rửa, điều chế xà phòng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(Sách STEM lớp 9 từ trang 64 đến trang 76)</w:t>
            </w:r>
          </w:p>
        </w:tc>
      </w:tr>
      <w:bookmarkEnd w:id="10"/>
      <w:tr w:rsidR="004A2112" w:rsidRPr="004A2112" w:rsidTr="00C40682">
        <w:trPr>
          <w:trHeight w:val="42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49 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Tính chất của rượu và axit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 tra 1 tiết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50,51 : Glucozơ,  Saccarozơ (tiết 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50,51 : Glucozơ,  Saccarozơ (tiết 2)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52 : Tinh bột và xenlulozơ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 53 : Protein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Bài 54 : Polime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Bài 55 : Thực hành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Tính chất của gluxit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Bài 56 : Ôn tập cuối năm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(tiết 1)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Bài 56 : Ôn tập cuối năm </w:t>
            </w: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(tiết 2)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A2112" w:rsidRPr="004A2112" w:rsidTr="004A211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Kiểm tra cuối năm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112">
        <w:rPr>
          <w:rFonts w:ascii="Times New Roman" w:hAnsi="Times New Roman" w:cs="Times New Roman"/>
          <w:sz w:val="24"/>
          <w:szCs w:val="24"/>
        </w:rPr>
        <w:br w:type="page"/>
      </w:r>
    </w:p>
    <w:p w:rsidR="004A2112" w:rsidRPr="004A2112" w:rsidRDefault="004A2112" w:rsidP="00C40682">
      <w:pPr>
        <w:pStyle w:val="Heading1"/>
        <w:jc w:val="center"/>
      </w:pPr>
      <w:bookmarkStart w:id="11" w:name="_Toc42524360"/>
      <w:r w:rsidRPr="004A2112">
        <w:lastRenderedPageBreak/>
        <w:t>PHÂN PHỐI CHƯƠNG TRÌNH CÔNG NGHỆ 6</w:t>
      </w:r>
      <w:bookmarkEnd w:id="11"/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ab/>
      </w:r>
      <w:r w:rsidRPr="004A2112">
        <w:rPr>
          <w:rFonts w:ascii="Times New Roman" w:hAnsi="Times New Roman" w:cs="Times New Roman"/>
          <w:b/>
          <w:sz w:val="24"/>
          <w:szCs w:val="24"/>
        </w:rPr>
        <w:tab/>
      </w:r>
      <w:r w:rsidRPr="004A2112">
        <w:rPr>
          <w:rFonts w:ascii="Times New Roman" w:hAnsi="Times New Roman" w:cs="Times New Roman"/>
          <w:b/>
          <w:sz w:val="24"/>
          <w:szCs w:val="24"/>
          <w:lang w:val="vi-VN"/>
        </w:rPr>
        <w:t>Chương I: May mặc trong gia đình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648"/>
        <w:gridCol w:w="5103"/>
        <w:gridCol w:w="2552"/>
      </w:tblGrid>
      <w:tr w:rsidR="004A2112" w:rsidRPr="004A2112" w:rsidTr="00F21EB0">
        <w:tc>
          <w:tcPr>
            <w:tcW w:w="82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12" w:name="_Hlk42459290"/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Tuần</w:t>
            </w:r>
          </w:p>
        </w:tc>
        <w:tc>
          <w:tcPr>
            <w:tcW w:w="900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Tiết</w:t>
            </w:r>
          </w:p>
        </w:tc>
        <w:tc>
          <w:tcPr>
            <w:tcW w:w="64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bài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OLE_LINK34"/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Chủ đề STEM</w:t>
            </w:r>
            <w:bookmarkEnd w:id="13"/>
          </w:p>
        </w:tc>
      </w:tr>
      <w:tr w:rsidR="004A2112" w:rsidRPr="00AC10A9" w:rsidTr="00F21EB0">
        <w:tc>
          <w:tcPr>
            <w:tcW w:w="82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Các loại vải thường dùng trong may mặc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(Không dạy mục I.1 a)</w:t>
            </w: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Nguồn gốc: quy trình sản xuất vải sợi thiên nhiên và mục I.2 a) Nguồn gốc: quy trình sản xuất vải sợi hóa học)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Lựa chọn trang phục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8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14" w:name="_Hlk42459207"/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 lựa chọn trang phục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8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Sử dụng và bảo quản trang phục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bookmarkEnd w:id="14"/>
      <w:tr w:rsidR="004A2112" w:rsidRPr="00AC10A9" w:rsidTr="00F21EB0">
        <w:tc>
          <w:tcPr>
            <w:tcW w:w="828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Sử dụng và bảo quản trang phục (tt)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(Mục II.2 c) Kí hiệu giặt, là: Chỉ giới thiệu để học sinh biết)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8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hành: Ôn một số mũi khâu cơ bản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8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hành: Ôn một số mũi khâu cơ bản (tt)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8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Thực hành: Cắt khâu bao tay trẻ sơ sinh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(Chọn dạy 1 trong 2 nội dung hoặc có thể thay bằng sản phẩm thực hành khác)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; 12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hành: Cắt khâu bao tay trẻ sơ sinh (tt)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; 14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Thực hành: Cắt khâu vỏ gối hình chữ nhật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(Chọn dạy 1 trong 2 nội dung hoặc có thể thay bằng sản phẩm thực hành khác)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8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hành: Cắt khâu vỏ gối hình chữ nhật (tt)</w:t>
            </w: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8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 tập chương I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8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 tập chương I (tt)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bookmarkEnd w:id="12"/>
      <w:tr w:rsidR="004A2112" w:rsidRPr="00AC10A9" w:rsidTr="00F21EB0">
        <w:tc>
          <w:tcPr>
            <w:tcW w:w="828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10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Kiểm tra thực hành 1 tiết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4A2112" w:rsidRPr="004A2112" w:rsidRDefault="004A2112" w:rsidP="004A2112">
      <w:pPr>
        <w:tabs>
          <w:tab w:val="left" w:pos="3795"/>
          <w:tab w:val="left" w:pos="4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4A2112" w:rsidRPr="004A2112" w:rsidRDefault="004A2112" w:rsidP="004A2112">
      <w:pPr>
        <w:tabs>
          <w:tab w:val="left" w:pos="3795"/>
          <w:tab w:val="left" w:pos="4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>Chương II: Trang trí ở nhà</w:t>
      </w:r>
    </w:p>
    <w:p w:rsidR="004A2112" w:rsidRPr="004A2112" w:rsidRDefault="004A2112" w:rsidP="004A2112">
      <w:pPr>
        <w:tabs>
          <w:tab w:val="left" w:pos="3795"/>
          <w:tab w:val="left" w:pos="4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87"/>
        <w:gridCol w:w="719"/>
        <w:gridCol w:w="5046"/>
        <w:gridCol w:w="2552"/>
      </w:tblGrid>
      <w:tr w:rsidR="004A2112" w:rsidRPr="004A2112" w:rsidTr="00F21EB0">
        <w:tc>
          <w:tcPr>
            <w:tcW w:w="82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Tuần</w:t>
            </w:r>
          </w:p>
        </w:tc>
        <w:tc>
          <w:tcPr>
            <w:tcW w:w="88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Tiết</w:t>
            </w:r>
          </w:p>
        </w:tc>
        <w:tc>
          <w:tcPr>
            <w:tcW w:w="719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bài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15" w:name="OLE_LINK35"/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Chủ đề STEM</w:t>
            </w:r>
            <w:bookmarkEnd w:id="15"/>
          </w:p>
        </w:tc>
      </w:tr>
      <w:tr w:rsidR="004A2112" w:rsidRPr="00AC10A9" w:rsidTr="00F21EB0">
        <w:tc>
          <w:tcPr>
            <w:tcW w:w="82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19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tabs>
                <w:tab w:val="left" w:pos="225"/>
                <w:tab w:val="center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Sắp xếp đồ đạc hợp lí trong nhà ở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(Mục II.3 Một số ví dụ về bố trí, sắp xếp đồ đạc trong nhà ở của Việt Nam: Chọn dạy nội dung phù hợp nhà ở địa phương)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21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Thực hành: Sắp xế đồ đạc hợp lí trong nhà ở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(Có thể thay bằng nội dung thực hành khác phù hợp với nhà ở địa phương)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7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Giữ gìn nhà ở sạch sẽ, ngăn nắp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7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Trang trí nhà ở bằng một số đồ vật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7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Trang trí nhà ở bằng một số đồ vật (tt) 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7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Trang trí nhà ở bằng cây cảnh và hoa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7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Trang trí nhà ở bằng cây cảnh và hoa (tt)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7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Cắm hoa trang trí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7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29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Cắm hoa trang trí (tt)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7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Kiểm tra 1 tiết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7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Thực hành: Cắm hoa 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(Mục I. Cắm hoa dạng thẳng đứng; mục II. Cắm hoa dạng nghiêng; mục III. Cắm hoa dạng tỏa tròn: Chọn dạy chỉ 1 trong 3 dạng)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7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hành: Cắm hoa (tt)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7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hành: Cắm hoa (tt)</w:t>
            </w: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7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 tập chương II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Quạt điệ</w:t>
            </w:r>
            <w:r w:rsidR="00C40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 thông minh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Tìm hiểu về mô hình quạt điện thông minh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hành mô hình quạt điện thông minh</w:t>
            </w:r>
          </w:p>
          <w:p w:rsidR="004A2112" w:rsidRPr="00C4068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(Sách STEM lớp 6 từ trang 43 đế</w:t>
            </w:r>
            <w:r w:rsidR="00C40682">
              <w:rPr>
                <w:rFonts w:ascii="Times New Roman" w:hAnsi="Times New Roman" w:cs="Times New Roman"/>
                <w:sz w:val="24"/>
                <w:szCs w:val="24"/>
              </w:rPr>
              <w:t>n trang 56)</w:t>
            </w:r>
          </w:p>
        </w:tc>
      </w:tr>
      <w:tr w:rsidR="004A2112" w:rsidRPr="00AC10A9" w:rsidTr="00C40682">
        <w:trPr>
          <w:trHeight w:val="995"/>
        </w:trPr>
        <w:tc>
          <w:tcPr>
            <w:tcW w:w="827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 tập chương II (tt)</w:t>
            </w:r>
          </w:p>
        </w:tc>
        <w:tc>
          <w:tcPr>
            <w:tcW w:w="2552" w:type="dxa"/>
            <w:vMerge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7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</w:t>
            </w: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học kì I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82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4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Dự phòng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>Chương III: Nấu ăn trong gia đình</w:t>
      </w:r>
    </w:p>
    <w:p w:rsidR="004A2112" w:rsidRPr="004A2112" w:rsidRDefault="004A2112" w:rsidP="004A2112">
      <w:pPr>
        <w:tabs>
          <w:tab w:val="left" w:pos="3795"/>
          <w:tab w:val="left" w:pos="4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55"/>
        <w:gridCol w:w="701"/>
        <w:gridCol w:w="5098"/>
        <w:gridCol w:w="2552"/>
      </w:tblGrid>
      <w:tr w:rsidR="004A2112" w:rsidRPr="004A2112" w:rsidTr="00F21EB0">
        <w:tc>
          <w:tcPr>
            <w:tcW w:w="825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Tuần</w:t>
            </w:r>
          </w:p>
        </w:tc>
        <w:tc>
          <w:tcPr>
            <w:tcW w:w="855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Tiết</w:t>
            </w:r>
          </w:p>
        </w:tc>
        <w:tc>
          <w:tcPr>
            <w:tcW w:w="70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bài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16" w:name="OLE_LINK36"/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Chủ đề STEM</w:t>
            </w:r>
            <w:bookmarkEnd w:id="16"/>
          </w:p>
        </w:tc>
      </w:tr>
      <w:tr w:rsidR="004A2112" w:rsidRPr="004A2112" w:rsidTr="00F21EB0">
        <w:tc>
          <w:tcPr>
            <w:tcW w:w="82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37; 38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ơ sở của ăn uống hợp lí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9; 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Vệ sinh an toàn thực phẩm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AC10A9" w:rsidTr="00F21EB0">
        <w:tc>
          <w:tcPr>
            <w:tcW w:w="82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41; 42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tabs>
                <w:tab w:val="left" w:pos="225"/>
                <w:tab w:val="center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Bảo quản chất dinh dưỡng trong chế biến món ăn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43; 44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Các phương pháp chế biến thực phẩm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I,II: Dạy mục II-1. Trộn dầu giấm và mục II-2. Trộn hỗn hợp. Không dạy các phương pháp còn lại)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AC10A9" w:rsidTr="00F21EB0">
        <w:tc>
          <w:tcPr>
            <w:tcW w:w="825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phương pháp chế biến thực phẩm (tt)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5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Thực hành: 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Tỉa hoa trang trí món ăn từ một số loai rau, củ, quả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(chọn nội dung phù hợp nguyên liệu ở địa phương. Dạy trước các bài thực hành chế biến món ăn không sử dụng nhiệt)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5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tabs>
                <w:tab w:val="center" w:pos="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Thực hành: 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Tỉa hoa trang trí món ăn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(tt)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5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hành: C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hế biến món ăn: Trộn dầu giấm rau xà lách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rPr>
          <w:trHeight w:val="272"/>
        </w:trPr>
        <w:tc>
          <w:tcPr>
            <w:tcW w:w="82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49; 50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hành: C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hế biến món ăn: Trộn dầu giấm rau xà lách (tt)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rPr>
          <w:trHeight w:val="272"/>
        </w:trPr>
        <w:tc>
          <w:tcPr>
            <w:tcW w:w="82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51; 52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 tự chọn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rPr>
          <w:trHeight w:val="309"/>
        </w:trPr>
        <w:tc>
          <w:tcPr>
            <w:tcW w:w="82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53; 54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Tổ chức bữa ăn hợp lí trong gia đình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rPr>
          <w:trHeight w:val="309"/>
        </w:trPr>
        <w:tc>
          <w:tcPr>
            <w:tcW w:w="82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55; 56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Quy trình tổ chức bữa ăn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rPr>
          <w:trHeight w:val="309"/>
        </w:trPr>
        <w:tc>
          <w:tcPr>
            <w:tcW w:w="82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57; 58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Xây dựng thực đơn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825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tabs>
                <w:tab w:val="left" w:pos="225"/>
                <w:tab w:val="center" w:pos="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 tập chương I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AC10A9" w:rsidTr="00F21EB0">
        <w:tc>
          <w:tcPr>
            <w:tcW w:w="825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509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Kiểm tra thực hành 1 tiết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4A2112" w:rsidRPr="004A2112" w:rsidRDefault="004A2112" w:rsidP="004A2112">
      <w:pPr>
        <w:tabs>
          <w:tab w:val="left" w:pos="3795"/>
          <w:tab w:val="left" w:pos="4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4A2112" w:rsidRPr="004A2112" w:rsidRDefault="004A2112" w:rsidP="004A2112">
      <w:pPr>
        <w:tabs>
          <w:tab w:val="left" w:pos="3795"/>
          <w:tab w:val="left" w:pos="4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>Chương IV: Thu chi trong gia đình</w:t>
      </w:r>
    </w:p>
    <w:p w:rsidR="004A2112" w:rsidRPr="004A2112" w:rsidRDefault="004A2112" w:rsidP="004A2112">
      <w:pPr>
        <w:tabs>
          <w:tab w:val="left" w:pos="3795"/>
          <w:tab w:val="left" w:pos="48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56"/>
        <w:gridCol w:w="702"/>
        <w:gridCol w:w="5097"/>
        <w:gridCol w:w="2552"/>
      </w:tblGrid>
      <w:tr w:rsidR="004A2112" w:rsidRPr="004A2112" w:rsidTr="00F21EB0">
        <w:tc>
          <w:tcPr>
            <w:tcW w:w="824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Tuần</w:t>
            </w:r>
          </w:p>
        </w:tc>
        <w:tc>
          <w:tcPr>
            <w:tcW w:w="85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Tiết</w:t>
            </w:r>
          </w:p>
        </w:tc>
        <w:tc>
          <w:tcPr>
            <w:tcW w:w="70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</w:t>
            </w:r>
          </w:p>
        </w:tc>
        <w:tc>
          <w:tcPr>
            <w:tcW w:w="509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bài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Chủ đề STEM</w:t>
            </w:r>
          </w:p>
        </w:tc>
      </w:tr>
      <w:tr w:rsidR="004A2112" w:rsidRPr="004A2112" w:rsidTr="00F21EB0">
        <w:tc>
          <w:tcPr>
            <w:tcW w:w="824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61; 62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Thu nhập của gia đình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824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; 6</w:t>
            </w: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Chi tiêu trong gia đình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IV.1. Chi tiêu hợp lí, phần các ví dụ: Thay đổi số liệu ở các ví dụ cho phù hợp thực tế)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AC10A9" w:rsidTr="00F21EB0">
        <w:tc>
          <w:tcPr>
            <w:tcW w:w="824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65; 66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A2112" w:rsidRPr="004A2112" w:rsidRDefault="004A2112" w:rsidP="004A2112">
            <w:pPr>
              <w:tabs>
                <w:tab w:val="left" w:pos="225"/>
                <w:tab w:val="center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9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hành: Bài tập tình huống về thu, chi trong gia đình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A2112" w:rsidRPr="004A2112" w:rsidTr="00F21EB0">
        <w:tc>
          <w:tcPr>
            <w:tcW w:w="824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2112" w:rsidRPr="004A2112" w:rsidRDefault="004A2112" w:rsidP="004A2112">
            <w:pPr>
              <w:tabs>
                <w:tab w:val="center" w:pos="2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Kiểm tra 1 tiết 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A2112" w:rsidRPr="004A2112" w:rsidTr="00F21EB0">
        <w:tc>
          <w:tcPr>
            <w:tcW w:w="824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Ôn tập chương IV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rPr>
          <w:trHeight w:val="272"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Ôn tập chương IV (tt)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rPr>
          <w:trHeight w:val="272"/>
        </w:trPr>
        <w:tc>
          <w:tcPr>
            <w:tcW w:w="824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Kiểm tra học kì II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A2112" w:rsidRPr="004A2112" w:rsidTr="00F21EB0">
        <w:trPr>
          <w:trHeight w:val="309"/>
        </w:trPr>
        <w:tc>
          <w:tcPr>
            <w:tcW w:w="824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Dự phòng</w:t>
            </w:r>
          </w:p>
        </w:tc>
        <w:tc>
          <w:tcPr>
            <w:tcW w:w="2552" w:type="dxa"/>
            <w:shd w:val="clear" w:color="auto" w:fill="auto"/>
          </w:tcPr>
          <w:p w:rsidR="004A2112" w:rsidRPr="004A2112" w:rsidRDefault="004A2112" w:rsidP="004A2112">
            <w:pPr>
              <w:tabs>
                <w:tab w:val="left" w:pos="210"/>
                <w:tab w:val="center" w:pos="2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12" w:rsidRPr="004A2112" w:rsidRDefault="004A2112" w:rsidP="004A2112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A2112"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p w:rsidR="004A2112" w:rsidRPr="004A2112" w:rsidRDefault="004A2112" w:rsidP="00C40682">
      <w:pPr>
        <w:pStyle w:val="Heading1"/>
        <w:jc w:val="center"/>
        <w:rPr>
          <w:lang w:val="vi-VN"/>
        </w:rPr>
      </w:pPr>
      <w:bookmarkStart w:id="17" w:name="_Toc42524361"/>
      <w:r w:rsidRPr="004A2112">
        <w:rPr>
          <w:lang w:val="vi-VN"/>
        </w:rPr>
        <w:lastRenderedPageBreak/>
        <w:t>PHÂN PHỐI CHƯƠNG TRÌNH CÔNG NGHỆ 7</w:t>
      </w:r>
      <w:bookmarkEnd w:id="17"/>
    </w:p>
    <w:p w:rsidR="004A2112" w:rsidRPr="004A2112" w:rsidRDefault="004A2112" w:rsidP="00C40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>HỌC KÌ I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852"/>
        <w:gridCol w:w="897"/>
        <w:gridCol w:w="4681"/>
        <w:gridCol w:w="2517"/>
      </w:tblGrid>
      <w:tr w:rsidR="004A2112" w:rsidRPr="004A2112" w:rsidTr="00F21EB0">
        <w:tc>
          <w:tcPr>
            <w:tcW w:w="9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85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9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Các chủ đề STEM</w:t>
            </w: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Vai trò, nhiệm vụ của trồng trọt. Khái niệm về đất trồng và thành phần của đất trồng.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(GDMT: Bài 1 phần I, II; Bài 2 phần II)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Một số tính chất của đất trồng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(GDMT phần II)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Biện pháp sử dụng, cải tạo và bảo vệ đất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(GDMT)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Tác dụng của phân bón trong trồng trọt 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(GDMT phần II)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Nhận biết một số loại phân hóa học thông thường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Cách sử dụng và bảo quản một số loại phân bón thông thường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(GDMT phần II, III)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Vai trò của giống và phương pháp chọn, tạo giống cây trồng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III. 4. Phương pháp nuôi cấy mô không dạy)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Sản xuất và bảo quản giống cây trồng</w:t>
            </w:r>
            <w:r w:rsidRPr="004A2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(Không dạy phần I. 2. thay vào các ví dụ nhân giống cây trồng bằng phương pháp nuôi cấy mô)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Sâu, bệnh hại cây trồng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(GDMT phần I)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13; 14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Phòng, trừ sâu bệnh hại. Thực hành: nhận biết một số loại thuốc và nhãn hiệu của thuốc trừ sâu, bệnh hại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(Không dạy mục II. 2. Quan sát một số dạng thuốc.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GDMT bài 13 phần II)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 1 tiết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15; 16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Làm đất và bón phân lót. Gieo trồng cây nông nghiệp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OLE_LINK37"/>
            <w:r w:rsidRPr="004A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Nhà kính thông 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minh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Xác định các yếu tố ảnh hưởng đến sự sinh trưởng của cây trồng (Sách STEM lớp 7 từ trang 60 đến 64)</w:t>
            </w:r>
            <w:bookmarkEnd w:id="18"/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Xử lí hạt giống bằng nước ấm…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Nhà kính thông 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minh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Thiết lập các thông số nhiệt độ, độ ẩm, ánh sáng cho cây trồng, vận hành thử hệ thống (Sách STEM lớp 7 từ trang 60 đến 64)</w:t>
            </w: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Các biện pháp chăm sóc cây trồng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(GDMT phần IV)</w:t>
            </w:r>
          </w:p>
        </w:tc>
        <w:tc>
          <w:tcPr>
            <w:tcW w:w="2517" w:type="dxa"/>
            <w:vMerge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Thu hoạch, bảo quản và chế biến nông sản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(GDMT phần I, II, III)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Luân canh, xen canh, tăng vụ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 Học kì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08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Dự phòng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>HỌC KÌ II</w:t>
      </w: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33"/>
        <w:gridCol w:w="837"/>
        <w:gridCol w:w="4708"/>
        <w:gridCol w:w="2517"/>
      </w:tblGrid>
      <w:tr w:rsidR="004A2112" w:rsidRPr="004A2112" w:rsidTr="00F21EB0">
        <w:tc>
          <w:tcPr>
            <w:tcW w:w="960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833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3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Vai trò của rừng và nhiệm vụ trồng rừng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Làm đất, gieo ươm cây rừng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I.2. Phân chia đất trong vườn gieo ươm: Không dạy)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Gieo hạt và chăm sóc vườn ươm cây rừng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Thực hành: Gieo hạt và cấy cây vào bầu đất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1. Gieo hạt vào bầu đất và mục 2. Cấy cây vào bầu đất: Tuỳ theo điều kiện của từng trường, mỗi nhóm học sinh có thể thực hiện 1 hoặc 2 nội dung)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Trồng cây rừng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Chăm sóc rừng sau khi trồng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Khai thác rừng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(Tích hợp GD BVMT)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Bảo vệ và khoanh nuôi rừng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30; 31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Vai trò và nhiệm vụ phát triển chăn nuôi. Giống vật nuôi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(Bài 31 mục I.3. Điều kiện để được công nhận là một giống vật nuôi: Không dạy)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Sự sinh trưởng và phát dục của vật nuôi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II. Đặc điểm sinh trưởng và phát dục của vật nuôi: Không dạy)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Một số phương pháp quản lí và chọn lọc giống vật nuôi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III. quản lí giống vật nuôi: Không dạy sơ đồ 9 và bài tập ứng dụng. Chỉ giới thiệu cho học sinh nội dung và mục đích quản lí giống vật nuôi )</w:t>
            </w: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Nhân giống vật nuôi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rPr>
          <w:trHeight w:val="242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35; 36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Thực hành: Nhận biết và chọn lọc một số giống gà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(Bước 2: Đo một số chiều đo để chọn gà mái: Không dạy)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Thực hành: Nhận biết và chọn lọc một số giống lợn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I: Vật liệu và dụng cụ cần thiết:  Không bắt buộc chuẩn bị vật nuôi thật; Mục II Bước 2: Đo một số chiều đo; Không bắt buộc)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Thức ăn vật nuôi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Vai trò của thức ăn với vật nuôi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Chế biến và dự trữ thức ăn cho vật nuôi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Sản xuất thức ăn cho vật nuôi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41; 42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Thực hành: Chế biến thức ăn họ đậu bằng nhiệt. 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Chế biến thức ăn giàu Gluxit bằng men.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 1 tiết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Chuồng nuôi và vệ sinh trong chăn nuôi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Nuôi dưỡng và chăm sóc các loại vật nuôi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II. Chăn nuôi vật nuôi đực giống: Đọc thêm)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46; 47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Phòng, trị bệnh cho vật nuôi.Vắc xin phòng bệnh cho vật nuôi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Vai trò, nhiệm vụ nuôi thủy sản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Môi trường nuôi thủy sản</w:t>
            </w:r>
            <w:r w:rsidRPr="004A2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II. Tính chất của nước nuôi thuỷ sản: Giới thiệu các tính chất chính)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Xác định nhiệt độ, độ pH của nước nuôi thủy sản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52; 53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Thức ăn của thủy sản (tôm, cá)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Thực hành: Nhận biết các loại thức ăn thủy sản 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Ôn tập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 1 tiết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Chăm sóc, quản lí và phòng trị bệnh cho động vật thủy sản (tôm, cá)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II. Quản lí: Giới thiệu cho học sinh biết)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55; 56</w:t>
            </w: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Thu hoạch, bảo quản và chế biến sản phẩm thủy sản. 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Bảo vệ môi trường và nguồn lợi thủy sản.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Ôn tập học kì II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c>
          <w:tcPr>
            <w:tcW w:w="960" w:type="dxa"/>
            <w:vMerge w:val="restart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 học kì II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F21EB0">
        <w:trPr>
          <w:trHeight w:val="70"/>
        </w:trPr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Sửa bài kiểm tra học kì II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F21EB0">
        <w:trPr>
          <w:trHeight w:val="7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Dự phòng</w:t>
            </w:r>
          </w:p>
        </w:tc>
        <w:tc>
          <w:tcPr>
            <w:tcW w:w="251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A2112"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p w:rsidR="004A2112" w:rsidRPr="004A2112" w:rsidRDefault="004A2112" w:rsidP="00C40682">
      <w:pPr>
        <w:pStyle w:val="Heading1"/>
        <w:jc w:val="center"/>
        <w:rPr>
          <w:lang w:val="vi-VN"/>
        </w:rPr>
      </w:pPr>
      <w:bookmarkStart w:id="19" w:name="_Toc42524362"/>
      <w:r w:rsidRPr="004A2112">
        <w:rPr>
          <w:lang w:val="vi-VN"/>
        </w:rPr>
        <w:lastRenderedPageBreak/>
        <w:t>PHÂN PHỐI CHƯƠNG TRÌNH MÔN CÔNG NGHỆ 8</w:t>
      </w:r>
      <w:bookmarkEnd w:id="19"/>
    </w:p>
    <w:p w:rsidR="00C40682" w:rsidRPr="004A2112" w:rsidRDefault="00C40682" w:rsidP="00C406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40682" w:rsidRPr="004A2112" w:rsidRDefault="00C40682" w:rsidP="00C406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  <w:lang w:val="it-IT"/>
        </w:rPr>
        <w:t>HỌC KÌ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43"/>
        <w:gridCol w:w="808"/>
        <w:gridCol w:w="4819"/>
        <w:gridCol w:w="1982"/>
      </w:tblGrid>
      <w:tr w:rsidR="00C40682" w:rsidRPr="004A2112" w:rsidTr="00C40682">
        <w:trPr>
          <w:trHeight w:val="755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TUẦN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PPCT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Các chủ đề STEM</w:t>
            </w:r>
          </w:p>
        </w:tc>
      </w:tr>
      <w:tr w:rsidR="00C40682" w:rsidRPr="004A2112" w:rsidTr="00C40682">
        <w:trPr>
          <w:trHeight w:val="509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Phần 1 : VẼ KĨ THUAT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Chương I: Bản vẽ các khối hình học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683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Vai trò của bản vẽ kĩ thuật trong SX và đời sống.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48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Hình chiếu.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75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hành:Hình chiếu của vật thể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74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 Bản vẽ các khối đa diện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74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Đọc bản vẽ các khối đa diện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602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Bản vẽ các khối tròn.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30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Đọc bản vẽ các khối tròn xoay.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97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Chương II :Bản vẽ kĩ thuật</w:t>
            </w: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810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Khái niệm bản vẽ kĩ thuật-Hình cắt.</w:t>
            </w: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Chuyển phần I.(Khái niệm bản vẽ kĩ thuật ) về bài 1</w:t>
            </w:r>
          </w:p>
        </w:tc>
      </w:tr>
      <w:tr w:rsidR="00C40682" w:rsidRPr="004A2112" w:rsidTr="00C40682">
        <w:trPr>
          <w:trHeight w:val="211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Bản vẽ chi tiết.</w:t>
            </w: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94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Đọc bản vẽ chi tiết đơn giản có hình cắt.</w:t>
            </w: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667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Biểu diễn ren.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97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Đọc bản vẽ chi tiết đơn giản có ren.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31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Bản vẽ lắp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30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Bản vẽ nhà.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66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Ôn tập.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67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Kiểm tra chương  I ,II.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40682" w:rsidRPr="00AC10A9" w:rsidTr="00C40682">
        <w:trPr>
          <w:trHeight w:val="683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Phần hai :CƠ KHÍ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Chương III :gia công cơ khí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40682" w:rsidRPr="004A2112" w:rsidTr="00C40682">
        <w:trPr>
          <w:trHeight w:val="566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Vai trò của cơ khí trong sản xuất và đời sống.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66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Vật liệu cơ khí.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66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Vật liệu cơ khí.(tt)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602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Dụng cụ cơ khí.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Cưa và đục kim loại.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Dũa và khoan kim loại.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39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Chương IV :Chi tiết máy và lắp ghép</w:t>
            </w:r>
          </w:p>
        </w:tc>
        <w:tc>
          <w:tcPr>
            <w:tcW w:w="1061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84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Khái niệm về chi tết máy và lắp ghép.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48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Mối ghép cố định, mối ghép không tháo được.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75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Mối ghép tháo được.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30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Mối ghép động.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121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pct"/>
            <w:tcBorders>
              <w:righ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Chương V :truyền và biến đổi chuyển động</w:t>
            </w:r>
          </w:p>
        </w:tc>
        <w:tc>
          <w:tcPr>
            <w:tcW w:w="1061" w:type="pct"/>
            <w:tcBorders>
              <w:righ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39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Truyền chuyển động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66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Biến đổi chuyển động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93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" w:type="pct"/>
            <w:tcBorders>
              <w:bottom w:val="nil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7" w:type="pct"/>
            <w:tcBorders>
              <w:bottom w:val="nil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Truyền chuyển động.</w:t>
            </w:r>
          </w:p>
        </w:tc>
        <w:tc>
          <w:tcPr>
            <w:tcW w:w="1061" w:type="pct"/>
            <w:tcBorders>
              <w:bottom w:val="nil"/>
              <w:righ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44"/>
        </w:trPr>
        <w:tc>
          <w:tcPr>
            <w:tcW w:w="480" w:type="pct"/>
            <w:vMerge w:val="restar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Phần ba :KĨ THUẬT ĐIỆN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30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Vai trò của điện năng trong sản xuất và đời sống.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614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Chương VI :An toàn điện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30"/>
        </w:trPr>
        <w:tc>
          <w:tcPr>
            <w:tcW w:w="480" w:type="pct"/>
            <w:vMerge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7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An toàn điện.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03"/>
        </w:trPr>
        <w:tc>
          <w:tcPr>
            <w:tcW w:w="480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hành:Dụng cụ bảo vệ an toàn điện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35"/>
        </w:trPr>
        <w:tc>
          <w:tcPr>
            <w:tcW w:w="480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hành:Cứu người bị tai nạn điện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21"/>
        </w:trPr>
        <w:tc>
          <w:tcPr>
            <w:tcW w:w="480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33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Ôn tập phần I và II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40682" w:rsidRPr="004A2112" w:rsidTr="00C40682">
        <w:trPr>
          <w:trHeight w:val="530"/>
        </w:trPr>
        <w:tc>
          <w:tcPr>
            <w:tcW w:w="480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19</w:t>
            </w:r>
          </w:p>
        </w:tc>
        <w:tc>
          <w:tcPr>
            <w:tcW w:w="451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Kiểm tra học kì I</w:t>
            </w:r>
          </w:p>
        </w:tc>
        <w:tc>
          <w:tcPr>
            <w:tcW w:w="106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C40682" w:rsidRPr="004A2112" w:rsidRDefault="00C40682" w:rsidP="00C406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>HỌC KÌ II</w:t>
      </w:r>
    </w:p>
    <w:p w:rsidR="00C40682" w:rsidRPr="004A2112" w:rsidRDefault="00C40682" w:rsidP="00C406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43"/>
        <w:gridCol w:w="808"/>
        <w:gridCol w:w="3542"/>
        <w:gridCol w:w="3259"/>
      </w:tblGrid>
      <w:tr w:rsidR="00C40682" w:rsidRPr="004A2112" w:rsidTr="00C40682">
        <w:trPr>
          <w:trHeight w:val="593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TUẦN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Các chủ đề STEM</w:t>
            </w:r>
          </w:p>
        </w:tc>
      </w:tr>
      <w:tr w:rsidR="00C40682" w:rsidRPr="00AC10A9" w:rsidTr="00C40682">
        <w:trPr>
          <w:trHeight w:val="476"/>
        </w:trPr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94" w:type="pct"/>
            <w:tcBorders>
              <w:top w:val="single" w:sz="4" w:space="0" w:color="auto"/>
              <w:bottom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Chương VII :Đồ dùng điện trong gia đình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40682" w:rsidRPr="004A2112" w:rsidTr="00C40682">
        <w:trPr>
          <w:trHeight w:val="773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Vật liệu kĩ thuật điện.</w:t>
            </w:r>
          </w:p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12"/>
        </w:trPr>
        <w:tc>
          <w:tcPr>
            <w:tcW w:w="480" w:type="pct"/>
            <w:tcBorders>
              <w:top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Đồ dùng điện - Quang. Đèn sợi đốt.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12"/>
        </w:trPr>
        <w:tc>
          <w:tcPr>
            <w:tcW w:w="480" w:type="pct"/>
            <w:tcBorders>
              <w:top w:val="nil"/>
            </w:tcBorders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" w:type="pct"/>
            <w:tcBorders>
              <w:top w:val="nil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Đèn huỳnh quang.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12"/>
        </w:trPr>
        <w:tc>
          <w:tcPr>
            <w:tcW w:w="480" w:type="pct"/>
            <w:tcBorders>
              <w:top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Đèn ống huỳnh quang.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330"/>
        </w:trPr>
        <w:tc>
          <w:tcPr>
            <w:tcW w:w="480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Đồ dùng điện- Nhiệt. Bàn là điện.</w:t>
            </w: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50"/>
        </w:trPr>
        <w:tc>
          <w:tcPr>
            <w:tcW w:w="480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Đồ dùng loại điện cơ. Quạt điện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Quạt điện thông minh</w:t>
            </w: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Vận hành hệ thống quạt điện thông mình (Sách STEM lớp 6 từ trang 44 đến trang 53)</w:t>
            </w:r>
          </w:p>
        </w:tc>
      </w:tr>
      <w:tr w:rsidR="00C40682" w:rsidRPr="004A2112" w:rsidTr="00C40682">
        <w:trPr>
          <w:trHeight w:val="458"/>
        </w:trPr>
        <w:tc>
          <w:tcPr>
            <w:tcW w:w="480" w:type="pct"/>
            <w:tcBorders>
              <w:left w:val="single" w:sz="4" w:space="0" w:color="auto"/>
            </w:tcBorders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Máy biến áp một pha.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57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Sử dụng hợp lí điện năng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Tính toán điện năng tiêu thụ trong gia đình.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76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Kiểm tra thực hành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40682" w:rsidRPr="004A2112" w:rsidTr="00C40682">
        <w:trPr>
          <w:trHeight w:val="562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Chương VIII: Mạng điện trong nhà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40682" w:rsidRPr="004A2112" w:rsidTr="00C40682">
        <w:trPr>
          <w:trHeight w:val="521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Đặc điểm và cấu tạo của mạng điện trong nhà.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Thiết bị đóng cắt và lấy điện của mạng điện trong nhà.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557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Thiết bị đóng cắt và lấy điện.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20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Thiết bị bảo vệ của mạng điện trong nhà.-</w:t>
            </w: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345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Sơ đồ điện</w:t>
            </w:r>
          </w:p>
        </w:tc>
        <w:tc>
          <w:tcPr>
            <w:tcW w:w="1743" w:type="pct"/>
            <w:vMerge w:val="restar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 thống chiếu sáng thông minh</w:t>
            </w:r>
          </w:p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Thiết kế mạch điện trong gia đình (mạch đèn thông minh) (Sách STEM lớp 8 từ trang 17 đến trang 30)</w:t>
            </w:r>
          </w:p>
        </w:tc>
      </w:tr>
      <w:tr w:rsidR="00C40682" w:rsidRPr="004A2112" w:rsidTr="00C40682">
        <w:trPr>
          <w:trHeight w:val="359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Thiết kế mạch điện</w:t>
            </w:r>
          </w:p>
        </w:tc>
        <w:tc>
          <w:tcPr>
            <w:tcW w:w="1743" w:type="pct"/>
            <w:vMerge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359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Ôn tập phần 3.Kĩ thuật điện.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82" w:rsidRPr="004A2112" w:rsidTr="00C40682">
        <w:trPr>
          <w:trHeight w:val="440"/>
        </w:trPr>
        <w:tc>
          <w:tcPr>
            <w:tcW w:w="480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1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2" w:type="pct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Kiểm tra HK II.</w:t>
            </w:r>
          </w:p>
        </w:tc>
        <w:tc>
          <w:tcPr>
            <w:tcW w:w="1743" w:type="pct"/>
            <w:vAlign w:val="center"/>
          </w:tcPr>
          <w:p w:rsidR="00C40682" w:rsidRPr="004A2112" w:rsidRDefault="00C4068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A2112"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p w:rsidR="004A2112" w:rsidRPr="004A2112" w:rsidRDefault="004A2112" w:rsidP="00C40682">
      <w:pPr>
        <w:pStyle w:val="Heading1"/>
        <w:jc w:val="center"/>
        <w:rPr>
          <w:lang w:val="vi-VN"/>
        </w:rPr>
      </w:pPr>
      <w:bookmarkStart w:id="20" w:name="_Toc42524363"/>
      <w:r w:rsidRPr="004A2112">
        <w:rPr>
          <w:lang w:val="vi-VN"/>
        </w:rPr>
        <w:lastRenderedPageBreak/>
        <w:t>PHÂN PHỐI CHƯƠNG TRÌNH CÔNG NGHỆ 9</w:t>
      </w:r>
      <w:bookmarkEnd w:id="20"/>
    </w:p>
    <w:p w:rsidR="004A2112" w:rsidRPr="004A2112" w:rsidRDefault="004A2112" w:rsidP="00C40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A2112">
        <w:rPr>
          <w:rFonts w:ascii="Times New Roman" w:hAnsi="Times New Roman" w:cs="Times New Roman"/>
          <w:b/>
          <w:sz w:val="24"/>
          <w:szCs w:val="24"/>
          <w:lang w:val="vi-VN"/>
        </w:rPr>
        <w:t>MÔ ĐUN: MẠNG ĐIỆN TRONG NHÀ</w:t>
      </w:r>
    </w:p>
    <w:p w:rsidR="004A2112" w:rsidRPr="004A2112" w:rsidRDefault="004A2112" w:rsidP="00C40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>HỌC KÌ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630"/>
        <w:gridCol w:w="655"/>
        <w:gridCol w:w="4812"/>
        <w:gridCol w:w="2489"/>
      </w:tblGrid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Chủ đề STEM</w:t>
            </w: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Giới thiệu nghề điện dân dụng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Vật liệu dùng trong lắp đặt mạng điện trong nhà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Dụng cụ dùng trong lắp đặt mạng điện 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1" w:name="OLE_LINK57"/>
            <w:r w:rsidRPr="004A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Đèn ngủ thông minh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Tìm hiểu về nguyên lí hoạt đông của “Đèn ngủ thông minh”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(Sách STEM lớp 9 từ trang 17 đến trang 28)</w:t>
            </w:r>
            <w:bookmarkEnd w:id="21"/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Sử dụng đồng hồ đo điện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Thực hành: Nối dây dẫn điện 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 1 tiết (thực hành)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Lắp mạch điện bảng điện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Thực hành: Lắp mạch điện đèn ống huỳnh quang 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Ôn tập 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 học kì I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C40682">
        <w:tc>
          <w:tcPr>
            <w:tcW w:w="388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Dự phòng</w:t>
            </w:r>
          </w:p>
        </w:tc>
        <w:tc>
          <w:tcPr>
            <w:tcW w:w="1340" w:type="pct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12" w:rsidRPr="004A2112" w:rsidRDefault="004A2112" w:rsidP="004A2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112" w:rsidRPr="004A2112" w:rsidRDefault="004A2112" w:rsidP="00C40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12">
        <w:rPr>
          <w:rFonts w:ascii="Times New Roman" w:hAnsi="Times New Roman" w:cs="Times New Roman"/>
          <w:b/>
          <w:sz w:val="24"/>
          <w:szCs w:val="24"/>
        </w:rPr>
        <w:t>HỌC KÌ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1096"/>
        <w:gridCol w:w="589"/>
        <w:gridCol w:w="4162"/>
        <w:gridCol w:w="2536"/>
      </w:tblGrid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109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589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Các chủ đề STEM</w:t>
            </w: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Thực hành: Lắp mạch điện hai công tắc hai cực điều khiển hai đèn 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Đèn ngủ thông minh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Vận hành đèn ngủ thông minh</w:t>
            </w:r>
          </w:p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(Sách STEM lớp 9 từ trang 17 đế</w:t>
            </w:r>
            <w:r w:rsidR="00C40682">
              <w:rPr>
                <w:rFonts w:ascii="Times New Roman" w:hAnsi="Times New Roman" w:cs="Times New Roman"/>
                <w:sz w:val="24"/>
                <w:szCs w:val="24"/>
              </w:rPr>
              <w:t>n trang 28)</w:t>
            </w: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Thực hành: Lắp mạch điện hai công tắc ba cực điều khiển một đèn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Thực hành: Lắp mạch điện một công tắc ba cực điều khiển hai đèn 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29; 30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28; 29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Lắp đặt dây dẫn của mạng điện trong nhà </w:t>
            </w:r>
            <w:r w:rsidRPr="004A2112">
              <w:rPr>
                <w:rFonts w:ascii="Times New Roman" w:hAnsi="Times New Roman" w:cs="Times New Roman"/>
                <w:i/>
                <w:sz w:val="24"/>
                <w:szCs w:val="24"/>
              </w:rPr>
              <w:t>(Mục 3 Quy trình lắp đặt mạch điện không dạy)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Kiểm tra an toàn mạng điện trong nhà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 1 tiết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33; 34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32; 33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 xml:space="preserve">Ôn tập 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b/>
                <w:sz w:val="24"/>
                <w:szCs w:val="24"/>
              </w:rPr>
              <w:t>Kiểm tra học kì II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Sửa bài thi học kì II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12" w:rsidRPr="004A2112" w:rsidTr="00C40682">
        <w:trPr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12">
              <w:rPr>
                <w:rFonts w:ascii="Times New Roman" w:hAnsi="Times New Roman" w:cs="Times New Roman"/>
                <w:sz w:val="24"/>
                <w:szCs w:val="24"/>
              </w:rPr>
              <w:t>Tuần dự phòng</w:t>
            </w:r>
          </w:p>
        </w:tc>
        <w:tc>
          <w:tcPr>
            <w:tcW w:w="2536" w:type="dxa"/>
            <w:shd w:val="clear" w:color="auto" w:fill="auto"/>
          </w:tcPr>
          <w:p w:rsidR="004A2112" w:rsidRPr="004A2112" w:rsidRDefault="004A2112" w:rsidP="004A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6F2" w:rsidRPr="004A2112" w:rsidRDefault="000076F2" w:rsidP="00C40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76F2" w:rsidRPr="004A21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AB" w:rsidRDefault="003D76AB" w:rsidP="004A2112">
      <w:pPr>
        <w:spacing w:after="0" w:line="240" w:lineRule="auto"/>
      </w:pPr>
      <w:r>
        <w:separator/>
      </w:r>
    </w:p>
  </w:endnote>
  <w:endnote w:type="continuationSeparator" w:id="0">
    <w:p w:rsidR="003D76AB" w:rsidRDefault="003D76AB" w:rsidP="004A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EB0" w:rsidRDefault="00F21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0A9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F21EB0" w:rsidRDefault="00F21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AB" w:rsidRDefault="003D76AB" w:rsidP="004A2112">
      <w:pPr>
        <w:spacing w:after="0" w:line="240" w:lineRule="auto"/>
      </w:pPr>
      <w:r>
        <w:separator/>
      </w:r>
    </w:p>
  </w:footnote>
  <w:footnote w:type="continuationSeparator" w:id="0">
    <w:p w:rsidR="003D76AB" w:rsidRDefault="003D76AB" w:rsidP="004A2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F2"/>
    <w:rsid w:val="000076F2"/>
    <w:rsid w:val="001D68CD"/>
    <w:rsid w:val="0025501B"/>
    <w:rsid w:val="003D76AB"/>
    <w:rsid w:val="00457E4C"/>
    <w:rsid w:val="004A2112"/>
    <w:rsid w:val="00503435"/>
    <w:rsid w:val="00863FF8"/>
    <w:rsid w:val="00AC10A9"/>
    <w:rsid w:val="00C40682"/>
    <w:rsid w:val="00F2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4133"/>
  <w15:chartTrackingRefBased/>
  <w15:docId w15:val="{C82F1CA9-93C4-44B8-B411-B707372C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112"/>
  </w:style>
  <w:style w:type="paragraph" w:styleId="Footer">
    <w:name w:val="footer"/>
    <w:basedOn w:val="Normal"/>
    <w:link w:val="FooterChar"/>
    <w:uiPriority w:val="99"/>
    <w:unhideWhenUsed/>
    <w:rsid w:val="004A2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112"/>
  </w:style>
  <w:style w:type="character" w:customStyle="1" w:styleId="Heading1Char">
    <w:name w:val="Heading 1 Char"/>
    <w:basedOn w:val="DefaultParagraphFont"/>
    <w:link w:val="Heading1"/>
    <w:uiPriority w:val="9"/>
    <w:rsid w:val="00F21E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03435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034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03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BCBE-CDD5-479C-B6C5-B08292FF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6634</Words>
  <Characters>37818</Characters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2020-08-27T00:56:00Z</dcterms:created>
  <dcterms:modified xsi:type="dcterms:W3CDTF">2020-08-27T01:00:00Z</dcterms:modified>
</cp:coreProperties>
</file>