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6"/>
      </w:tblGrid>
      <w:tr w:rsidR="00454A15" w14:paraId="26F322A3" w14:textId="77777777" w:rsidTr="00454A15">
        <w:tc>
          <w:tcPr>
            <w:tcW w:w="4643" w:type="dxa"/>
          </w:tcPr>
          <w:p w14:paraId="42A7A731" w14:textId="26E94531" w:rsidR="00454A15" w:rsidRPr="00454A15" w:rsidRDefault="00454A15">
            <w:pPr>
              <w:rPr>
                <w:b/>
                <w:bCs/>
              </w:rPr>
            </w:pPr>
            <w:r w:rsidRPr="00454A15">
              <w:rPr>
                <w:b/>
                <w:bCs/>
              </w:rPr>
              <w:t>TRƯỜNG THPT…….</w:t>
            </w:r>
          </w:p>
        </w:tc>
        <w:tc>
          <w:tcPr>
            <w:tcW w:w="4644" w:type="dxa"/>
            <w:vMerge w:val="restart"/>
            <w:vAlign w:val="center"/>
          </w:tcPr>
          <w:p w14:paraId="3BF663D7" w14:textId="77777777" w:rsidR="00454A15" w:rsidRPr="00454A15" w:rsidRDefault="00454A15" w:rsidP="00454A15">
            <w:pPr>
              <w:jc w:val="center"/>
              <w:rPr>
                <w:b/>
                <w:bCs/>
              </w:rPr>
            </w:pPr>
            <w:r w:rsidRPr="00454A15">
              <w:rPr>
                <w:b/>
                <w:bCs/>
              </w:rPr>
              <w:t>HỌ VÀ TÊN GIÁO VIÊN</w:t>
            </w:r>
          </w:p>
          <w:p w14:paraId="34C5E51C" w14:textId="249B70DE" w:rsidR="0089379E" w:rsidRPr="00454A15" w:rsidRDefault="00454A15" w:rsidP="0089379E">
            <w:pPr>
              <w:jc w:val="center"/>
              <w:rPr>
                <w:b/>
                <w:bCs/>
              </w:rPr>
            </w:pPr>
            <w:r w:rsidRPr="00454A15">
              <w:rPr>
                <w:b/>
                <w:bCs/>
              </w:rPr>
              <w:t xml:space="preserve">NGUYỄN </w:t>
            </w:r>
            <w:r w:rsidR="0089379E">
              <w:rPr>
                <w:b/>
                <w:bCs/>
              </w:rPr>
              <w:t>NGỌC LÂM</w:t>
            </w:r>
          </w:p>
        </w:tc>
      </w:tr>
      <w:tr w:rsidR="00454A15" w14:paraId="05227D4A" w14:textId="77777777" w:rsidTr="00454A15">
        <w:tc>
          <w:tcPr>
            <w:tcW w:w="4643" w:type="dxa"/>
          </w:tcPr>
          <w:p w14:paraId="58849B49" w14:textId="1315E34F" w:rsidR="00454A15" w:rsidRPr="00454A15" w:rsidRDefault="00454A15">
            <w:pPr>
              <w:rPr>
                <w:b/>
                <w:bCs/>
              </w:rPr>
            </w:pPr>
            <w:r w:rsidRPr="00454A15">
              <w:rPr>
                <w:b/>
                <w:bCs/>
              </w:rPr>
              <w:t xml:space="preserve">TỔ:………………….. </w:t>
            </w:r>
          </w:p>
        </w:tc>
        <w:tc>
          <w:tcPr>
            <w:tcW w:w="4644" w:type="dxa"/>
            <w:vMerge/>
          </w:tcPr>
          <w:p w14:paraId="724611B7" w14:textId="77777777" w:rsidR="00454A15" w:rsidRDefault="00454A15"/>
        </w:tc>
      </w:tr>
    </w:tbl>
    <w:p w14:paraId="55113BC1" w14:textId="77777777" w:rsidR="00CE2D3A" w:rsidRDefault="00CE2D3A" w:rsidP="00CE2D3A">
      <w:pPr>
        <w:spacing w:before="0" w:after="0"/>
        <w:jc w:val="center"/>
      </w:pPr>
    </w:p>
    <w:p w14:paraId="52C33C78" w14:textId="6113F0FE" w:rsidR="005C29F6" w:rsidRPr="000A5AD6" w:rsidRDefault="00CE2D3A" w:rsidP="00CE2D3A">
      <w:pPr>
        <w:spacing w:before="0" w:after="0"/>
        <w:jc w:val="center"/>
        <w:rPr>
          <w:b/>
          <w:bCs/>
          <w:color w:val="002060"/>
        </w:rPr>
      </w:pPr>
      <w:r w:rsidRPr="000A5AD6">
        <w:rPr>
          <w:b/>
          <w:bCs/>
          <w:color w:val="002060"/>
        </w:rPr>
        <w:t>BÀI 15. ĐẶC ĐIỂM SINH SẢN VÀ KĨ THUẬT ƯƠNG</w:t>
      </w:r>
    </w:p>
    <w:p w14:paraId="311BD1B5" w14:textId="4777FC39" w:rsidR="00CE2D3A" w:rsidRPr="000A5AD6" w:rsidRDefault="00CE2D3A" w:rsidP="00CE2D3A">
      <w:pPr>
        <w:spacing w:before="0" w:after="0"/>
        <w:jc w:val="center"/>
        <w:rPr>
          <w:b/>
          <w:bCs/>
          <w:color w:val="002060"/>
        </w:rPr>
      </w:pPr>
      <w:r w:rsidRPr="000A5AD6">
        <w:rPr>
          <w:b/>
          <w:bCs/>
          <w:color w:val="002060"/>
        </w:rPr>
        <w:t>NUÔI CÁ, TÔM GIỐNG</w:t>
      </w:r>
    </w:p>
    <w:p w14:paraId="2DD8B3F7" w14:textId="3093A573" w:rsidR="00CE2D3A" w:rsidRPr="005D37B1" w:rsidRDefault="005D37B1" w:rsidP="00CE2D3A">
      <w:pPr>
        <w:spacing w:before="0" w:after="0"/>
        <w:rPr>
          <w:b/>
          <w:bCs/>
        </w:rPr>
      </w:pPr>
      <w:r w:rsidRPr="005D37B1">
        <w:rPr>
          <w:b/>
          <w:bCs/>
        </w:rPr>
        <w:t>I. MỤC TIÊU</w:t>
      </w:r>
    </w:p>
    <w:p w14:paraId="09C21A9F" w14:textId="0FCAD02B" w:rsidR="00CE2D3A" w:rsidRDefault="005D37B1" w:rsidP="00466504">
      <w:pPr>
        <w:spacing w:before="0" w:after="0"/>
        <w:rPr>
          <w:b/>
          <w:bCs/>
        </w:rPr>
      </w:pPr>
      <w:r w:rsidRPr="005D37B1">
        <w:rPr>
          <w:b/>
          <w:bCs/>
        </w:rPr>
        <w:t xml:space="preserve">1. </w:t>
      </w:r>
      <w:r>
        <w:rPr>
          <w:b/>
          <w:bCs/>
        </w:rPr>
        <w:t>Kiến thức</w:t>
      </w:r>
    </w:p>
    <w:p w14:paraId="1C7838ED" w14:textId="78C990C3" w:rsidR="005D37B1" w:rsidRDefault="005D37B1" w:rsidP="00466504">
      <w:pPr>
        <w:spacing w:before="0" w:after="0"/>
      </w:pPr>
      <w:r>
        <w:t>Sau khi học bài này, HS sẽ</w:t>
      </w:r>
    </w:p>
    <w:p w14:paraId="54AF2E42" w14:textId="08EBD4B8" w:rsidR="005D37B1" w:rsidRPr="005D37B1" w:rsidRDefault="005D37B1" w:rsidP="0099718A">
      <w:pPr>
        <w:spacing w:before="0" w:after="0"/>
        <w:ind w:left="720"/>
      </w:pPr>
      <w:r>
        <w:t>-Trình bày đươc đặc điểm sinh sản của cá và tôm: Tuổi sinh sản, mùa sinh sản,</w:t>
      </w:r>
      <w:r w:rsidR="00E372C0">
        <w:t xml:space="preserve"> phương thức sinh sản, điều kiện sinh sản, sức sinh sản.</w:t>
      </w:r>
    </w:p>
    <w:p w14:paraId="735D3913" w14:textId="5A4C5C7D" w:rsidR="00CE2D3A" w:rsidRDefault="00E372C0" w:rsidP="00466504">
      <w:pPr>
        <w:spacing w:before="0" w:after="0"/>
        <w:ind w:firstLine="720"/>
      </w:pPr>
      <w:r>
        <w:t>- Mô tả được kĩ thuật ương, nuôi cá</w:t>
      </w:r>
      <w:r w:rsidR="00F9688D">
        <w:t>,</w:t>
      </w:r>
      <w:r>
        <w:t xml:space="preserve"> tôm giống.</w:t>
      </w:r>
    </w:p>
    <w:p w14:paraId="03B88BF5" w14:textId="65268D36" w:rsidR="00F9688D" w:rsidRDefault="00F9688D" w:rsidP="00466504">
      <w:pPr>
        <w:spacing w:before="0" w:after="0"/>
        <w:rPr>
          <w:b/>
          <w:bCs/>
        </w:rPr>
      </w:pPr>
      <w:r>
        <w:rPr>
          <w:b/>
          <w:bCs/>
        </w:rPr>
        <w:t>2. Năng lực</w:t>
      </w:r>
    </w:p>
    <w:p w14:paraId="2641899C" w14:textId="6845BE85" w:rsidR="00F9688D" w:rsidRDefault="00B83A47" w:rsidP="00466504">
      <w:pPr>
        <w:spacing w:before="0" w:after="0"/>
        <w:rPr>
          <w:b/>
          <w:bCs/>
          <w:i/>
          <w:iCs/>
        </w:rPr>
      </w:pPr>
      <w:r>
        <w:rPr>
          <w:b/>
          <w:bCs/>
          <w:i/>
          <w:iCs/>
        </w:rPr>
        <w:t>Năng lực chung</w:t>
      </w:r>
    </w:p>
    <w:p w14:paraId="6D64159E" w14:textId="1B1C1EEC" w:rsidR="00B83A47" w:rsidRPr="004A56CE" w:rsidRDefault="00B83A47" w:rsidP="0099718A">
      <w:pPr>
        <w:spacing w:before="0" w:after="0" w:line="312" w:lineRule="auto"/>
        <w:ind w:left="720"/>
        <w:jc w:val="both"/>
        <w:rPr>
          <w:rFonts w:asciiTheme="majorHAnsi" w:hAnsiTheme="majorHAnsi" w:cstheme="majorHAnsi"/>
          <w:szCs w:val="28"/>
        </w:rPr>
      </w:pPr>
      <w:r w:rsidRPr="004A56CE">
        <w:rPr>
          <w:rFonts w:asciiTheme="majorHAnsi" w:hAnsiTheme="majorHAnsi" w:cstheme="majorHAnsi"/>
          <w:szCs w:val="28"/>
        </w:rPr>
        <w:t>- Tự nghiên cứu thu thập thông tin dữ liệu qua nội dung SGK để trả lời câu hỏi</w:t>
      </w:r>
      <w:r w:rsidRPr="004A56CE">
        <w:rPr>
          <w:rFonts w:asciiTheme="majorHAnsi" w:hAnsiTheme="majorHAnsi" w:cstheme="majorHAnsi"/>
          <w:szCs w:val="28"/>
          <w:lang w:val="vi-VN"/>
        </w:rPr>
        <w:t>.</w:t>
      </w:r>
    </w:p>
    <w:p w14:paraId="7A7155DB" w14:textId="105F7471" w:rsidR="00B83A47" w:rsidRPr="004A56CE" w:rsidRDefault="00B83A47" w:rsidP="0099718A">
      <w:pPr>
        <w:spacing w:before="0" w:after="0" w:line="312" w:lineRule="auto"/>
        <w:ind w:left="720"/>
        <w:jc w:val="both"/>
        <w:rPr>
          <w:rFonts w:asciiTheme="majorHAnsi" w:hAnsiTheme="majorHAnsi" w:cstheme="majorHAnsi"/>
          <w:szCs w:val="28"/>
        </w:rPr>
      </w:pPr>
      <w:r w:rsidRPr="004A56CE">
        <w:rPr>
          <w:rFonts w:asciiTheme="majorHAnsi" w:hAnsiTheme="majorHAnsi" w:cstheme="majorHAnsi"/>
          <w:szCs w:val="28"/>
        </w:rPr>
        <w:t>- Hợp tác theo nhóm để trao đổi, thảo luận về đặc điểm sinh sản và kỹ thuật ương nuôi</w:t>
      </w:r>
      <w:r w:rsidR="004A56CE" w:rsidRPr="004A56CE">
        <w:rPr>
          <w:rFonts w:asciiTheme="majorHAnsi" w:hAnsiTheme="majorHAnsi" w:cstheme="majorHAnsi"/>
          <w:szCs w:val="28"/>
        </w:rPr>
        <w:t xml:space="preserve"> cá, tôm giống</w:t>
      </w:r>
      <w:r w:rsidRPr="004A56CE">
        <w:rPr>
          <w:rFonts w:asciiTheme="majorHAnsi" w:hAnsiTheme="majorHAnsi" w:cstheme="majorHAnsi"/>
          <w:szCs w:val="28"/>
          <w:lang w:val="vi-VN"/>
        </w:rPr>
        <w:t>.</w:t>
      </w:r>
    </w:p>
    <w:p w14:paraId="75A778AD" w14:textId="17B49AD6" w:rsidR="00B83A47" w:rsidRDefault="00B83A47" w:rsidP="00466504">
      <w:pPr>
        <w:spacing w:before="0" w:after="0"/>
        <w:rPr>
          <w:b/>
          <w:bCs/>
          <w:i/>
          <w:iCs/>
        </w:rPr>
      </w:pPr>
      <w:r>
        <w:rPr>
          <w:b/>
          <w:bCs/>
          <w:i/>
          <w:iCs/>
        </w:rPr>
        <w:t>Năng lực riêng</w:t>
      </w:r>
    </w:p>
    <w:p w14:paraId="0BEFC882" w14:textId="2145626A" w:rsidR="004A56CE" w:rsidRDefault="004A56CE" w:rsidP="00466504">
      <w:pPr>
        <w:spacing w:before="0" w:after="0"/>
        <w:ind w:firstLine="720"/>
      </w:pPr>
      <w:r>
        <w:t xml:space="preserve">- </w:t>
      </w:r>
      <w:r w:rsidR="000A5AD6">
        <w:t>Phân tích được đặc điểm sinh sản của cá và tôm</w:t>
      </w:r>
    </w:p>
    <w:p w14:paraId="2BA03009" w14:textId="521200B0" w:rsidR="000A5AD6" w:rsidRDefault="000A5AD6" w:rsidP="00466504">
      <w:pPr>
        <w:spacing w:before="0" w:after="0"/>
        <w:ind w:firstLine="720"/>
      </w:pPr>
      <w:r>
        <w:t>- Mô tả được kỹ thuật ương nuôi cá và tôm</w:t>
      </w:r>
    </w:p>
    <w:p w14:paraId="5FC25676" w14:textId="77777777" w:rsidR="004A56CE" w:rsidRPr="004A56CE" w:rsidRDefault="004A56CE" w:rsidP="00466504">
      <w:pPr>
        <w:spacing w:before="0" w:after="0" w:line="276" w:lineRule="auto"/>
        <w:jc w:val="both"/>
        <w:rPr>
          <w:rFonts w:asciiTheme="majorHAnsi" w:hAnsiTheme="majorHAnsi" w:cstheme="majorHAnsi"/>
          <w:b/>
          <w:szCs w:val="28"/>
        </w:rPr>
      </w:pPr>
      <w:r w:rsidRPr="004A56CE">
        <w:rPr>
          <w:rFonts w:asciiTheme="majorHAnsi" w:hAnsiTheme="majorHAnsi" w:cstheme="majorHAnsi"/>
          <w:b/>
          <w:szCs w:val="28"/>
        </w:rPr>
        <w:t>3. Phẩm chất</w:t>
      </w:r>
    </w:p>
    <w:p w14:paraId="3D7BDF5C" w14:textId="30A717E0" w:rsidR="004A56CE" w:rsidRPr="004A56CE" w:rsidRDefault="004A56CE" w:rsidP="0099718A">
      <w:pPr>
        <w:spacing w:before="0" w:after="0" w:line="276" w:lineRule="auto"/>
        <w:ind w:left="720"/>
        <w:jc w:val="both"/>
        <w:rPr>
          <w:rFonts w:asciiTheme="majorHAnsi" w:hAnsiTheme="majorHAnsi" w:cstheme="majorHAnsi"/>
          <w:szCs w:val="28"/>
        </w:rPr>
      </w:pPr>
      <w:r>
        <w:rPr>
          <w:rFonts w:asciiTheme="majorHAnsi" w:hAnsiTheme="majorHAnsi" w:cstheme="majorHAnsi"/>
          <w:szCs w:val="28"/>
        </w:rPr>
        <w:t xml:space="preserve">- </w:t>
      </w:r>
      <w:r w:rsidRPr="004A56CE">
        <w:rPr>
          <w:rFonts w:asciiTheme="majorHAnsi" w:hAnsiTheme="majorHAnsi" w:cstheme="majorHAnsi"/>
          <w:szCs w:val="28"/>
        </w:rPr>
        <w:t>Có tinh thần tự học, chăm chỉ, nhiệt tình tham gia các hoạt động của bài học.</w:t>
      </w:r>
    </w:p>
    <w:p w14:paraId="2CC6C00C" w14:textId="1D0C9A08" w:rsidR="004A56CE" w:rsidRDefault="004A56CE" w:rsidP="00466504">
      <w:pPr>
        <w:spacing w:before="0" w:after="0" w:line="276" w:lineRule="auto"/>
        <w:ind w:firstLine="720"/>
        <w:jc w:val="both"/>
        <w:rPr>
          <w:rFonts w:asciiTheme="majorHAnsi" w:hAnsiTheme="majorHAnsi" w:cstheme="majorHAnsi"/>
          <w:szCs w:val="28"/>
        </w:rPr>
      </w:pPr>
      <w:r>
        <w:rPr>
          <w:rFonts w:asciiTheme="majorHAnsi" w:hAnsiTheme="majorHAnsi" w:cstheme="majorHAnsi"/>
          <w:szCs w:val="28"/>
        </w:rPr>
        <w:t xml:space="preserve">- </w:t>
      </w:r>
      <w:r w:rsidRPr="004A56CE">
        <w:rPr>
          <w:rFonts w:asciiTheme="majorHAnsi" w:hAnsiTheme="majorHAnsi" w:cstheme="majorHAnsi"/>
          <w:szCs w:val="28"/>
        </w:rPr>
        <w:t>Có tinh thần trách nhiệm và trung thực trong hoạt động của nhóm.</w:t>
      </w:r>
    </w:p>
    <w:p w14:paraId="463EDCA0" w14:textId="77777777" w:rsidR="00466504" w:rsidRPr="00466504" w:rsidRDefault="00466504" w:rsidP="00466504">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t>II. THIẾT BỊ DẠY HỌC</w:t>
      </w:r>
    </w:p>
    <w:p w14:paraId="74A2CA14" w14:textId="77777777" w:rsidR="00466504" w:rsidRPr="00466504" w:rsidRDefault="00466504" w:rsidP="00466504">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t>1. Đối với giáo viên</w:t>
      </w:r>
    </w:p>
    <w:p w14:paraId="44C1781F" w14:textId="7DD623B2" w:rsidR="00466504" w:rsidRPr="00466504" w:rsidRDefault="0099718A" w:rsidP="0099718A">
      <w:pPr>
        <w:spacing w:before="0" w:after="0" w:line="276" w:lineRule="auto"/>
        <w:ind w:left="720"/>
        <w:jc w:val="both"/>
        <w:rPr>
          <w:rFonts w:asciiTheme="majorHAnsi" w:hAnsiTheme="majorHAnsi" w:cstheme="majorHAnsi"/>
          <w:b/>
          <w:szCs w:val="28"/>
        </w:rPr>
      </w:pPr>
      <w:r>
        <w:rPr>
          <w:rFonts w:asciiTheme="majorHAnsi" w:hAnsiTheme="majorHAnsi" w:cstheme="majorHAnsi"/>
          <w:szCs w:val="28"/>
        </w:rPr>
        <w:t xml:space="preserve">- </w:t>
      </w:r>
      <w:r w:rsidR="00466504" w:rsidRPr="00466504">
        <w:rPr>
          <w:rFonts w:asciiTheme="majorHAnsi" w:hAnsiTheme="majorHAnsi" w:cstheme="majorHAnsi"/>
          <w:szCs w:val="28"/>
        </w:rPr>
        <w:t>Hình ảnh</w:t>
      </w:r>
      <w:r w:rsidR="00466504" w:rsidRPr="00466504">
        <w:rPr>
          <w:rFonts w:asciiTheme="majorHAnsi" w:hAnsiTheme="majorHAnsi" w:cstheme="majorHAnsi"/>
          <w:szCs w:val="28"/>
          <w:lang w:val="vi-VN"/>
        </w:rPr>
        <w:t xml:space="preserve">, </w:t>
      </w:r>
      <w:r w:rsidR="00466504" w:rsidRPr="00466504">
        <w:rPr>
          <w:rFonts w:asciiTheme="majorHAnsi" w:hAnsiTheme="majorHAnsi" w:cstheme="majorHAnsi"/>
          <w:szCs w:val="28"/>
        </w:rPr>
        <w:t>video về</w:t>
      </w:r>
      <w:r w:rsidR="00466504" w:rsidRPr="00466504">
        <w:rPr>
          <w:rFonts w:asciiTheme="majorHAnsi" w:hAnsiTheme="majorHAnsi" w:cstheme="majorHAnsi"/>
          <w:szCs w:val="28"/>
          <w:lang w:val="vi-VN"/>
        </w:rPr>
        <w:t xml:space="preserve"> </w:t>
      </w:r>
      <w:r w:rsidR="001C0F48">
        <w:t>đặc điểm sinh sản của cá và tôm</w:t>
      </w:r>
      <w:r>
        <w:t xml:space="preserve"> giống</w:t>
      </w:r>
      <w:r w:rsidR="00466504" w:rsidRPr="00466504">
        <w:rPr>
          <w:rFonts w:asciiTheme="majorHAnsi" w:hAnsiTheme="majorHAnsi" w:cstheme="majorHAnsi"/>
          <w:szCs w:val="28"/>
          <w:lang w:val="vi-VN"/>
        </w:rPr>
        <w:t>.</w:t>
      </w:r>
    </w:p>
    <w:p w14:paraId="4D2A1EAB" w14:textId="5E6E4984" w:rsidR="00466504" w:rsidRPr="00466504" w:rsidRDefault="0099718A" w:rsidP="0099718A">
      <w:pPr>
        <w:spacing w:before="0" w:after="0" w:line="276" w:lineRule="auto"/>
        <w:ind w:left="720"/>
        <w:jc w:val="both"/>
        <w:rPr>
          <w:rFonts w:asciiTheme="majorHAnsi" w:hAnsiTheme="majorHAnsi" w:cstheme="majorHAnsi"/>
          <w:b/>
          <w:szCs w:val="28"/>
        </w:rPr>
      </w:pPr>
      <w:r>
        <w:rPr>
          <w:rFonts w:asciiTheme="majorHAnsi" w:hAnsiTheme="majorHAnsi" w:cstheme="majorHAnsi"/>
          <w:szCs w:val="28"/>
        </w:rPr>
        <w:t xml:space="preserve">- </w:t>
      </w:r>
      <w:r w:rsidR="00466504" w:rsidRPr="00466504">
        <w:rPr>
          <w:rFonts w:asciiTheme="majorHAnsi" w:hAnsiTheme="majorHAnsi" w:cstheme="majorHAnsi"/>
          <w:szCs w:val="28"/>
          <w:lang w:val="vi-VN"/>
        </w:rPr>
        <w:t xml:space="preserve">Hình ảnh, video </w:t>
      </w:r>
      <w:r w:rsidR="001C0F48">
        <w:t>kĩ thuật ương, nuôi cá, tôm giống.</w:t>
      </w:r>
      <w:r w:rsidR="00466504" w:rsidRPr="00466504">
        <w:rPr>
          <w:rFonts w:asciiTheme="majorHAnsi" w:hAnsiTheme="majorHAnsi" w:cstheme="majorHAnsi"/>
          <w:szCs w:val="28"/>
          <w:lang w:val="vi-VN"/>
        </w:rPr>
        <w:t>.</w:t>
      </w:r>
    </w:p>
    <w:p w14:paraId="3F1CA93F" w14:textId="551A6EE9" w:rsidR="00466504" w:rsidRPr="00466504" w:rsidRDefault="0099718A" w:rsidP="0099718A">
      <w:pPr>
        <w:spacing w:before="0" w:after="0" w:line="276" w:lineRule="auto"/>
        <w:ind w:left="720"/>
        <w:jc w:val="both"/>
        <w:rPr>
          <w:rFonts w:asciiTheme="majorHAnsi" w:hAnsiTheme="majorHAnsi" w:cstheme="majorHAnsi"/>
          <w:szCs w:val="28"/>
        </w:rPr>
      </w:pPr>
      <w:r>
        <w:rPr>
          <w:rFonts w:asciiTheme="majorHAnsi" w:hAnsiTheme="majorHAnsi" w:cstheme="majorHAnsi"/>
          <w:szCs w:val="28"/>
        </w:rPr>
        <w:t xml:space="preserve">- </w:t>
      </w:r>
      <w:r w:rsidR="00466504" w:rsidRPr="00466504">
        <w:rPr>
          <w:rFonts w:asciiTheme="majorHAnsi" w:hAnsiTheme="majorHAnsi" w:cstheme="majorHAnsi"/>
          <w:szCs w:val="28"/>
        </w:rPr>
        <w:t>Máy tính, máy chiếu (nếu có).</w:t>
      </w:r>
    </w:p>
    <w:p w14:paraId="4995A396" w14:textId="77777777" w:rsidR="00466504" w:rsidRPr="00466504" w:rsidRDefault="00466504" w:rsidP="00466504">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t>2. Đối với học sinh</w:t>
      </w:r>
    </w:p>
    <w:p w14:paraId="0CB19932" w14:textId="0D30B438" w:rsidR="00466504" w:rsidRPr="00466504" w:rsidRDefault="0099718A" w:rsidP="0099718A">
      <w:pPr>
        <w:spacing w:before="0" w:after="0" w:line="276" w:lineRule="auto"/>
        <w:ind w:left="720"/>
        <w:jc w:val="both"/>
        <w:rPr>
          <w:rFonts w:asciiTheme="majorHAnsi" w:hAnsiTheme="majorHAnsi" w:cstheme="majorHAnsi"/>
          <w:szCs w:val="28"/>
        </w:rPr>
      </w:pPr>
      <w:r>
        <w:rPr>
          <w:rFonts w:asciiTheme="majorHAnsi" w:hAnsiTheme="majorHAnsi" w:cstheme="majorHAnsi"/>
          <w:szCs w:val="28"/>
        </w:rPr>
        <w:t xml:space="preserve">- </w:t>
      </w:r>
      <w:r w:rsidR="00466504" w:rsidRPr="00466504">
        <w:rPr>
          <w:rFonts w:asciiTheme="majorHAnsi" w:hAnsiTheme="majorHAnsi" w:cstheme="majorHAnsi"/>
          <w:szCs w:val="28"/>
        </w:rPr>
        <w:t>SGK công nghệ 1</w:t>
      </w:r>
      <w:r w:rsidR="001C0F48">
        <w:rPr>
          <w:rFonts w:asciiTheme="majorHAnsi" w:hAnsiTheme="majorHAnsi" w:cstheme="majorHAnsi"/>
          <w:szCs w:val="28"/>
        </w:rPr>
        <w:t>2</w:t>
      </w:r>
      <w:r w:rsidR="00466504" w:rsidRPr="00466504">
        <w:rPr>
          <w:rFonts w:asciiTheme="majorHAnsi" w:hAnsiTheme="majorHAnsi" w:cstheme="majorHAnsi"/>
          <w:szCs w:val="28"/>
        </w:rPr>
        <w:t xml:space="preserve"> – Công nghệ </w:t>
      </w:r>
      <w:r w:rsidR="001C0F48">
        <w:rPr>
          <w:rFonts w:asciiTheme="majorHAnsi" w:hAnsiTheme="majorHAnsi" w:cstheme="majorHAnsi"/>
          <w:szCs w:val="28"/>
        </w:rPr>
        <w:t>Lâm nghiệp, thuỷ sản</w:t>
      </w:r>
    </w:p>
    <w:p w14:paraId="113B2455" w14:textId="4F24F163" w:rsidR="001C0F48" w:rsidRPr="001C0F48" w:rsidRDefault="0099718A" w:rsidP="0099718A">
      <w:pPr>
        <w:spacing w:before="0" w:after="0" w:line="276" w:lineRule="auto"/>
        <w:ind w:left="720"/>
        <w:jc w:val="both"/>
        <w:rPr>
          <w:rFonts w:asciiTheme="majorHAnsi" w:hAnsiTheme="majorHAnsi" w:cstheme="majorHAnsi"/>
          <w:b/>
          <w:szCs w:val="28"/>
        </w:rPr>
      </w:pPr>
      <w:r>
        <w:rPr>
          <w:rFonts w:asciiTheme="majorHAnsi" w:hAnsiTheme="majorHAnsi" w:cstheme="majorHAnsi"/>
          <w:szCs w:val="28"/>
        </w:rPr>
        <w:t xml:space="preserve">- </w:t>
      </w:r>
      <w:r w:rsidR="00466504" w:rsidRPr="00466504">
        <w:rPr>
          <w:rFonts w:asciiTheme="majorHAnsi" w:hAnsiTheme="majorHAnsi" w:cstheme="majorHAnsi"/>
          <w:szCs w:val="28"/>
        </w:rPr>
        <w:t>Tranh ảnh, tư liệu sưu tầm liên quan đến</w:t>
      </w:r>
      <w:r w:rsidR="001C0F48" w:rsidRPr="00466504">
        <w:rPr>
          <w:rFonts w:asciiTheme="majorHAnsi" w:hAnsiTheme="majorHAnsi" w:cstheme="majorHAnsi"/>
          <w:szCs w:val="28"/>
          <w:lang w:val="vi-VN"/>
        </w:rPr>
        <w:t xml:space="preserve"> </w:t>
      </w:r>
      <w:r w:rsidR="001C0F48">
        <w:t>đặc điểm sinh sản của cá và tôm</w:t>
      </w:r>
      <w:r>
        <w:t xml:space="preserve"> giống</w:t>
      </w:r>
      <w:r w:rsidR="001C0F48" w:rsidRPr="00466504">
        <w:rPr>
          <w:rFonts w:asciiTheme="majorHAnsi" w:hAnsiTheme="majorHAnsi" w:cstheme="majorHAnsi"/>
          <w:szCs w:val="28"/>
          <w:lang w:val="vi-VN"/>
        </w:rPr>
        <w:t>.</w:t>
      </w:r>
    </w:p>
    <w:p w14:paraId="2F663963" w14:textId="1EED50A2" w:rsidR="00466504" w:rsidRPr="00466504" w:rsidRDefault="00466504" w:rsidP="001C0F48">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t xml:space="preserve">III. CÁC HOẠT ĐỘNG DẠY HỌC </w:t>
      </w:r>
    </w:p>
    <w:p w14:paraId="7FB451C5" w14:textId="77777777" w:rsidR="00466504" w:rsidRPr="00466504" w:rsidRDefault="00466504" w:rsidP="00466504">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t>A. HOẠT ĐỘNG KHỞI ĐỘNG</w:t>
      </w:r>
    </w:p>
    <w:p w14:paraId="43B1E55B" w14:textId="6FB07EE5" w:rsidR="00466504" w:rsidRPr="00466504" w:rsidRDefault="00466504" w:rsidP="00466504">
      <w:pPr>
        <w:spacing w:before="0" w:after="0" w:line="276" w:lineRule="auto"/>
        <w:jc w:val="both"/>
        <w:rPr>
          <w:rFonts w:asciiTheme="majorHAnsi" w:hAnsiTheme="majorHAnsi" w:cstheme="majorHAnsi"/>
          <w:szCs w:val="28"/>
        </w:rPr>
      </w:pPr>
      <w:r w:rsidRPr="00466504">
        <w:rPr>
          <w:rFonts w:asciiTheme="majorHAnsi" w:hAnsiTheme="majorHAnsi" w:cstheme="majorHAnsi"/>
          <w:b/>
          <w:szCs w:val="28"/>
        </w:rPr>
        <w:t xml:space="preserve">a. Mục tiêu: </w:t>
      </w:r>
      <w:r w:rsidRPr="00466504">
        <w:rPr>
          <w:rFonts w:asciiTheme="majorHAnsi" w:hAnsiTheme="majorHAnsi" w:cstheme="majorHAnsi"/>
          <w:szCs w:val="28"/>
        </w:rPr>
        <w:t>Gợi mở cho HS về vai</w:t>
      </w:r>
      <w:r w:rsidRPr="00466504">
        <w:rPr>
          <w:rFonts w:asciiTheme="majorHAnsi" w:hAnsiTheme="majorHAnsi" w:cstheme="majorHAnsi"/>
          <w:szCs w:val="28"/>
          <w:lang w:val="vi-VN"/>
        </w:rPr>
        <w:t xml:space="preserve"> trò của </w:t>
      </w:r>
      <w:r w:rsidR="0099718A">
        <w:rPr>
          <w:rFonts w:asciiTheme="majorHAnsi" w:hAnsiTheme="majorHAnsi" w:cstheme="majorHAnsi"/>
          <w:szCs w:val="28"/>
        </w:rPr>
        <w:t>kỹ thuật ương nuôi cá, tôm giống</w:t>
      </w:r>
    </w:p>
    <w:p w14:paraId="1AB8B864" w14:textId="1B964DCD" w:rsidR="00466504" w:rsidRPr="00466504" w:rsidRDefault="00466504" w:rsidP="00466504">
      <w:pPr>
        <w:spacing w:before="0" w:after="0" w:line="276" w:lineRule="auto"/>
        <w:jc w:val="both"/>
        <w:rPr>
          <w:rFonts w:asciiTheme="majorHAnsi" w:hAnsiTheme="majorHAnsi" w:cstheme="majorHAnsi"/>
          <w:szCs w:val="28"/>
        </w:rPr>
      </w:pPr>
      <w:r w:rsidRPr="00466504">
        <w:rPr>
          <w:rFonts w:asciiTheme="majorHAnsi" w:hAnsiTheme="majorHAnsi" w:cstheme="majorHAnsi"/>
          <w:b/>
          <w:szCs w:val="28"/>
        </w:rPr>
        <w:t xml:space="preserve">b. Nội dung: </w:t>
      </w:r>
      <w:r w:rsidRPr="00466504">
        <w:rPr>
          <w:rFonts w:asciiTheme="majorHAnsi" w:hAnsiTheme="majorHAnsi" w:cstheme="majorHAnsi"/>
          <w:szCs w:val="28"/>
        </w:rPr>
        <w:t>GV cho</w:t>
      </w:r>
      <w:r w:rsidRPr="00466504">
        <w:rPr>
          <w:rFonts w:asciiTheme="majorHAnsi" w:hAnsiTheme="majorHAnsi" w:cstheme="majorHAnsi"/>
          <w:szCs w:val="28"/>
          <w:lang w:val="vi-VN"/>
        </w:rPr>
        <w:t xml:space="preserve"> HS </w:t>
      </w:r>
      <w:r w:rsidR="00460BCE">
        <w:rPr>
          <w:rFonts w:asciiTheme="majorHAnsi" w:hAnsiTheme="majorHAnsi" w:cstheme="majorHAnsi"/>
          <w:szCs w:val="28"/>
        </w:rPr>
        <w:t>theo dõi video vai trò ương nuôi cá bột</w:t>
      </w:r>
      <w:r w:rsidRPr="00466504">
        <w:rPr>
          <w:rFonts w:asciiTheme="majorHAnsi" w:hAnsiTheme="majorHAnsi" w:cstheme="majorHAnsi"/>
          <w:szCs w:val="28"/>
          <w:lang w:val="vi-VN"/>
        </w:rPr>
        <w:t>,</w:t>
      </w:r>
      <w:r w:rsidRPr="00466504">
        <w:rPr>
          <w:rFonts w:asciiTheme="majorHAnsi" w:hAnsiTheme="majorHAnsi" w:cstheme="majorHAnsi"/>
          <w:szCs w:val="28"/>
        </w:rPr>
        <w:t xml:space="preserve"> vận dụng kiến thức trả lời câu hỏi.</w:t>
      </w:r>
    </w:p>
    <w:p w14:paraId="3B86901F" w14:textId="7EAFF6D9" w:rsidR="00466504" w:rsidRPr="00466504" w:rsidRDefault="00466504" w:rsidP="00466504">
      <w:pPr>
        <w:spacing w:before="0" w:after="0" w:line="276" w:lineRule="auto"/>
        <w:jc w:val="both"/>
        <w:rPr>
          <w:rFonts w:asciiTheme="majorHAnsi" w:hAnsiTheme="majorHAnsi" w:cstheme="majorHAnsi"/>
          <w:b/>
          <w:szCs w:val="28"/>
          <w:lang w:val="vi-VN"/>
        </w:rPr>
      </w:pPr>
      <w:r w:rsidRPr="00466504">
        <w:rPr>
          <w:rFonts w:asciiTheme="majorHAnsi" w:hAnsiTheme="majorHAnsi" w:cstheme="majorHAnsi"/>
          <w:b/>
          <w:szCs w:val="28"/>
        </w:rPr>
        <w:t xml:space="preserve">c. Sản phẩm: </w:t>
      </w:r>
      <w:r w:rsidRPr="00466504">
        <w:rPr>
          <w:rFonts w:asciiTheme="majorHAnsi" w:hAnsiTheme="majorHAnsi" w:cstheme="majorHAnsi"/>
          <w:szCs w:val="28"/>
        </w:rPr>
        <w:t>HS đưa ra câu trả lời</w:t>
      </w:r>
      <w:r w:rsidRPr="00466504">
        <w:rPr>
          <w:rFonts w:asciiTheme="majorHAnsi" w:hAnsiTheme="majorHAnsi" w:cstheme="majorHAnsi"/>
          <w:szCs w:val="28"/>
          <w:lang w:val="vi-VN"/>
        </w:rPr>
        <w:t xml:space="preserve"> về vai trò của </w:t>
      </w:r>
      <w:r w:rsidR="00460BCE">
        <w:rPr>
          <w:rFonts w:asciiTheme="majorHAnsi" w:hAnsiTheme="majorHAnsi" w:cstheme="majorHAnsi"/>
          <w:szCs w:val="28"/>
        </w:rPr>
        <w:t xml:space="preserve">ương nuôi cá bột </w:t>
      </w:r>
      <w:r w:rsidRPr="00466504">
        <w:rPr>
          <w:rFonts w:asciiTheme="majorHAnsi" w:hAnsiTheme="majorHAnsi" w:cstheme="majorHAnsi"/>
          <w:szCs w:val="28"/>
          <w:lang w:val="vi-VN"/>
        </w:rPr>
        <w:t>trong chăn nuôi</w:t>
      </w:r>
      <w:r w:rsidR="00460BCE">
        <w:rPr>
          <w:rFonts w:asciiTheme="majorHAnsi" w:hAnsiTheme="majorHAnsi" w:cstheme="majorHAnsi"/>
          <w:szCs w:val="28"/>
        </w:rPr>
        <w:t xml:space="preserve"> cá</w:t>
      </w:r>
      <w:r w:rsidRPr="00466504">
        <w:rPr>
          <w:rFonts w:asciiTheme="majorHAnsi" w:hAnsiTheme="majorHAnsi" w:cstheme="majorHAnsi"/>
          <w:szCs w:val="28"/>
          <w:lang w:val="vi-VN"/>
        </w:rPr>
        <w:t>.</w:t>
      </w:r>
    </w:p>
    <w:p w14:paraId="3453CD27" w14:textId="77777777" w:rsidR="00466504" w:rsidRPr="00466504" w:rsidRDefault="00466504" w:rsidP="00466504">
      <w:pPr>
        <w:spacing w:before="0" w:after="0" w:line="276" w:lineRule="auto"/>
        <w:jc w:val="both"/>
        <w:rPr>
          <w:rFonts w:asciiTheme="majorHAnsi" w:hAnsiTheme="majorHAnsi" w:cstheme="majorHAnsi"/>
          <w:b/>
          <w:szCs w:val="28"/>
        </w:rPr>
      </w:pPr>
      <w:r w:rsidRPr="00466504">
        <w:rPr>
          <w:rFonts w:asciiTheme="majorHAnsi" w:hAnsiTheme="majorHAnsi" w:cstheme="majorHAnsi"/>
          <w:b/>
          <w:szCs w:val="28"/>
        </w:rPr>
        <w:lastRenderedPageBreak/>
        <w:t>d. Tổ chức thực hiện:</w:t>
      </w:r>
    </w:p>
    <w:p w14:paraId="1DF23FBA" w14:textId="77777777" w:rsidR="00460BCE" w:rsidRPr="00460BCE" w:rsidRDefault="00460BCE" w:rsidP="00460BCE">
      <w:pPr>
        <w:spacing w:before="0" w:after="0" w:line="276" w:lineRule="auto"/>
        <w:jc w:val="both"/>
        <w:rPr>
          <w:rFonts w:asciiTheme="majorHAnsi" w:hAnsiTheme="majorHAnsi" w:cstheme="majorHAnsi"/>
          <w:b/>
          <w:szCs w:val="28"/>
        </w:rPr>
      </w:pPr>
      <w:r w:rsidRPr="00460BCE">
        <w:rPr>
          <w:rFonts w:asciiTheme="majorHAnsi" w:hAnsiTheme="majorHAnsi" w:cstheme="majorHAnsi"/>
          <w:b/>
          <w:szCs w:val="28"/>
        </w:rPr>
        <w:t>Bước 1: GV chuyển giao nhiệm vụ học tập</w:t>
      </w:r>
    </w:p>
    <w:p w14:paraId="5D42E5C9" w14:textId="738A76BB" w:rsidR="00460BCE" w:rsidRPr="00460BCE" w:rsidRDefault="00460BCE" w:rsidP="00460BCE">
      <w:pPr>
        <w:spacing w:before="0" w:after="0" w:line="276" w:lineRule="auto"/>
        <w:jc w:val="both"/>
        <w:rPr>
          <w:rFonts w:asciiTheme="majorHAnsi" w:hAnsiTheme="majorHAnsi" w:cstheme="majorHAnsi"/>
          <w:i/>
          <w:szCs w:val="28"/>
          <w:lang w:val="vi-VN"/>
        </w:rPr>
      </w:pPr>
      <w:r w:rsidRPr="00460BCE">
        <w:rPr>
          <w:rFonts w:asciiTheme="majorHAnsi" w:hAnsiTheme="majorHAnsi" w:cstheme="majorHAnsi"/>
          <w:szCs w:val="28"/>
        </w:rPr>
        <w:t>- GV yêu</w:t>
      </w:r>
      <w:r w:rsidRPr="00460BCE">
        <w:rPr>
          <w:rFonts w:asciiTheme="majorHAnsi" w:hAnsiTheme="majorHAnsi" w:cstheme="majorHAnsi"/>
          <w:szCs w:val="28"/>
          <w:lang w:val="vi-VN"/>
        </w:rPr>
        <w:t xml:space="preserve"> cầu HS thảo luận theo cặp,</w:t>
      </w:r>
      <w:r w:rsidR="00591648">
        <w:rPr>
          <w:rFonts w:asciiTheme="majorHAnsi" w:hAnsiTheme="majorHAnsi" w:cstheme="majorHAnsi"/>
          <w:szCs w:val="28"/>
        </w:rPr>
        <w:t xml:space="preserve"> theo dõi video và trả lời câu hỏi: </w:t>
      </w:r>
      <w:r w:rsidR="00591648" w:rsidRPr="00591648">
        <w:rPr>
          <w:rFonts w:asciiTheme="majorHAnsi" w:hAnsiTheme="majorHAnsi" w:cstheme="majorHAnsi"/>
          <w:i/>
          <w:iCs/>
          <w:szCs w:val="28"/>
        </w:rPr>
        <w:t>ương nuôi cá có ảnh hưởn như thế nào đến việc nuôi thả cả</w:t>
      </w:r>
      <w:r w:rsidRPr="00460BCE">
        <w:rPr>
          <w:rFonts w:asciiTheme="majorHAnsi" w:hAnsiTheme="majorHAnsi" w:cstheme="majorHAnsi"/>
          <w:i/>
          <w:szCs w:val="28"/>
          <w:lang w:val="vi-VN"/>
        </w:rPr>
        <w:t>.</w:t>
      </w:r>
    </w:p>
    <w:p w14:paraId="6A763DA3" w14:textId="77777777" w:rsidR="00460BCE" w:rsidRPr="00460BCE" w:rsidRDefault="00460BCE" w:rsidP="00460BCE">
      <w:pPr>
        <w:spacing w:before="0" w:after="0" w:line="276" w:lineRule="auto"/>
        <w:jc w:val="both"/>
        <w:rPr>
          <w:rFonts w:asciiTheme="majorHAnsi" w:hAnsiTheme="majorHAnsi" w:cstheme="majorHAnsi"/>
          <w:b/>
          <w:szCs w:val="28"/>
        </w:rPr>
      </w:pPr>
      <w:r w:rsidRPr="00460BCE">
        <w:rPr>
          <w:rFonts w:asciiTheme="majorHAnsi" w:hAnsiTheme="majorHAnsi" w:cstheme="majorHAnsi"/>
          <w:b/>
          <w:szCs w:val="28"/>
        </w:rPr>
        <w:t>Bước 2: HS tiếp nhận, thực hiện nhiệm vụ học tập</w:t>
      </w:r>
    </w:p>
    <w:p w14:paraId="55278C73" w14:textId="77777777" w:rsidR="00460BCE" w:rsidRPr="00460BCE" w:rsidRDefault="00460BCE" w:rsidP="00460BCE">
      <w:pPr>
        <w:spacing w:before="0" w:after="0" w:line="276" w:lineRule="auto"/>
        <w:jc w:val="both"/>
        <w:rPr>
          <w:rFonts w:asciiTheme="majorHAnsi" w:hAnsiTheme="majorHAnsi" w:cstheme="majorHAnsi"/>
          <w:szCs w:val="28"/>
        </w:rPr>
      </w:pPr>
      <w:r w:rsidRPr="00460BCE">
        <w:rPr>
          <w:rFonts w:asciiTheme="majorHAnsi" w:hAnsiTheme="majorHAnsi" w:cstheme="majorHAnsi"/>
          <w:szCs w:val="28"/>
        </w:rPr>
        <w:t>- HS tiếp nhận câu hỏi, quan</w:t>
      </w:r>
      <w:r w:rsidRPr="00460BCE">
        <w:rPr>
          <w:rFonts w:asciiTheme="majorHAnsi" w:hAnsiTheme="majorHAnsi" w:cstheme="majorHAnsi"/>
          <w:szCs w:val="28"/>
          <w:lang w:val="vi-VN"/>
        </w:rPr>
        <w:t xml:space="preserve"> sát hình ảnh, </w:t>
      </w:r>
      <w:r w:rsidRPr="00460BCE">
        <w:rPr>
          <w:rFonts w:asciiTheme="majorHAnsi" w:hAnsiTheme="majorHAnsi" w:cstheme="majorHAnsi"/>
          <w:szCs w:val="28"/>
        </w:rPr>
        <w:t>vận dụng hiểu biết của bản thân, thảo luận và trả lời.</w:t>
      </w:r>
    </w:p>
    <w:p w14:paraId="694409BE" w14:textId="77777777" w:rsidR="00460BCE" w:rsidRPr="00460BCE" w:rsidRDefault="00460BCE" w:rsidP="00460BCE">
      <w:pPr>
        <w:spacing w:before="0" w:after="0" w:line="276" w:lineRule="auto"/>
        <w:jc w:val="both"/>
        <w:rPr>
          <w:rFonts w:asciiTheme="majorHAnsi" w:hAnsiTheme="majorHAnsi" w:cstheme="majorHAnsi"/>
          <w:szCs w:val="28"/>
        </w:rPr>
      </w:pPr>
      <w:r w:rsidRPr="00460BCE">
        <w:rPr>
          <w:rFonts w:asciiTheme="majorHAnsi" w:hAnsiTheme="majorHAnsi" w:cstheme="majorHAnsi"/>
          <w:szCs w:val="28"/>
        </w:rPr>
        <w:t xml:space="preserve">- GV hướng dẫn, hỗ trợ HS (nếu cần thiết). </w:t>
      </w:r>
    </w:p>
    <w:p w14:paraId="7236A26D" w14:textId="77777777" w:rsidR="00460BCE" w:rsidRPr="00460BCE" w:rsidRDefault="00460BCE" w:rsidP="00460BCE">
      <w:pPr>
        <w:spacing w:before="0" w:after="0" w:line="276" w:lineRule="auto"/>
        <w:jc w:val="both"/>
        <w:rPr>
          <w:rFonts w:asciiTheme="majorHAnsi" w:hAnsiTheme="majorHAnsi" w:cstheme="majorHAnsi"/>
          <w:b/>
          <w:szCs w:val="28"/>
        </w:rPr>
      </w:pPr>
      <w:r w:rsidRPr="00460BCE">
        <w:rPr>
          <w:rFonts w:asciiTheme="majorHAnsi" w:hAnsiTheme="majorHAnsi" w:cstheme="majorHAnsi"/>
          <w:b/>
          <w:szCs w:val="28"/>
        </w:rPr>
        <w:t>Bước 3: Báo cáo kết quả thực hiện nhiệm vụ học tập</w:t>
      </w:r>
    </w:p>
    <w:p w14:paraId="00C79FCB" w14:textId="77777777" w:rsidR="00591648" w:rsidRDefault="00460BCE" w:rsidP="00460BCE">
      <w:pPr>
        <w:spacing w:before="0" w:after="0" w:line="276" w:lineRule="auto"/>
        <w:jc w:val="both"/>
        <w:rPr>
          <w:rFonts w:asciiTheme="majorHAnsi" w:hAnsiTheme="majorHAnsi" w:cstheme="majorHAnsi"/>
          <w:i/>
          <w:iCs/>
          <w:szCs w:val="28"/>
        </w:rPr>
      </w:pPr>
      <w:r w:rsidRPr="00460BCE">
        <w:rPr>
          <w:rFonts w:asciiTheme="majorHAnsi" w:hAnsiTheme="majorHAnsi" w:cstheme="majorHAnsi"/>
          <w:szCs w:val="28"/>
        </w:rPr>
        <w:t>- GV mời đại diện HS</w:t>
      </w:r>
      <w:r w:rsidRPr="00460BCE">
        <w:rPr>
          <w:rFonts w:asciiTheme="majorHAnsi" w:hAnsiTheme="majorHAnsi" w:cstheme="majorHAnsi"/>
          <w:szCs w:val="28"/>
          <w:lang w:val="vi-VN"/>
        </w:rPr>
        <w:t xml:space="preserve"> </w:t>
      </w:r>
      <w:r w:rsidRPr="00460BCE">
        <w:rPr>
          <w:rFonts w:asciiTheme="majorHAnsi" w:hAnsiTheme="majorHAnsi" w:cstheme="majorHAnsi"/>
          <w:szCs w:val="28"/>
        </w:rPr>
        <w:t xml:space="preserve">trả lời câu hỏi: </w:t>
      </w:r>
      <w:r w:rsidR="00591648" w:rsidRPr="00591648">
        <w:rPr>
          <w:rFonts w:asciiTheme="majorHAnsi" w:hAnsiTheme="majorHAnsi" w:cstheme="majorHAnsi"/>
          <w:i/>
          <w:iCs/>
          <w:szCs w:val="28"/>
        </w:rPr>
        <w:t>ương nuôi cá có ảnh hưởn như thế nào đến việc nuôi thả cả</w:t>
      </w:r>
    </w:p>
    <w:p w14:paraId="350218B9" w14:textId="7FC07386" w:rsidR="00460BCE" w:rsidRPr="00460BCE" w:rsidRDefault="00591648" w:rsidP="00460BCE">
      <w:pPr>
        <w:spacing w:before="0" w:after="0" w:line="276" w:lineRule="auto"/>
        <w:jc w:val="both"/>
        <w:rPr>
          <w:rFonts w:asciiTheme="majorHAnsi" w:hAnsiTheme="majorHAnsi" w:cstheme="majorHAnsi"/>
          <w:szCs w:val="28"/>
        </w:rPr>
      </w:pPr>
      <w:r>
        <w:rPr>
          <w:rFonts w:asciiTheme="majorHAnsi" w:hAnsiTheme="majorHAnsi" w:cstheme="majorHAnsi"/>
          <w:i/>
          <w:iCs/>
          <w:szCs w:val="28"/>
        </w:rPr>
        <w:t xml:space="preserve">- </w:t>
      </w:r>
      <w:r w:rsidR="00DF2A65">
        <w:rPr>
          <w:rFonts w:asciiTheme="majorHAnsi" w:hAnsiTheme="majorHAnsi" w:cstheme="majorHAnsi"/>
          <w:i/>
          <w:iCs/>
          <w:szCs w:val="28"/>
        </w:rPr>
        <w:t xml:space="preserve">Cá giống là </w:t>
      </w:r>
      <w:r w:rsidR="00E512F3">
        <w:rPr>
          <w:rFonts w:asciiTheme="majorHAnsi" w:hAnsiTheme="majorHAnsi" w:cstheme="majorHAnsi"/>
          <w:i/>
          <w:iCs/>
          <w:szCs w:val="28"/>
        </w:rPr>
        <w:t>một trong những khâu quan trọng của cả quá trình nuôi cá, có đủ cá giống, đủ chủng loại, chất lượng tốt là yếu tố quyết định đến năng suất, sản lượng đàn cá nuôi</w:t>
      </w:r>
      <w:r w:rsidR="00460BCE" w:rsidRPr="00460BCE">
        <w:rPr>
          <w:rFonts w:asciiTheme="majorHAnsi" w:hAnsiTheme="majorHAnsi" w:cstheme="majorHAnsi"/>
          <w:i/>
          <w:szCs w:val="28"/>
          <w:lang w:val="vi-VN"/>
        </w:rPr>
        <w:t>.</w:t>
      </w:r>
    </w:p>
    <w:p w14:paraId="2C7B450E" w14:textId="77777777" w:rsidR="00460BCE" w:rsidRPr="00460BCE" w:rsidRDefault="00460BCE" w:rsidP="00460BCE">
      <w:pPr>
        <w:spacing w:before="0" w:after="0" w:line="276" w:lineRule="auto"/>
        <w:jc w:val="both"/>
        <w:rPr>
          <w:rFonts w:asciiTheme="majorHAnsi" w:hAnsiTheme="majorHAnsi" w:cstheme="majorHAnsi"/>
          <w:szCs w:val="28"/>
        </w:rPr>
      </w:pPr>
      <w:r w:rsidRPr="00460BCE">
        <w:rPr>
          <w:rFonts w:asciiTheme="majorHAnsi" w:hAnsiTheme="majorHAnsi" w:cstheme="majorHAnsi"/>
          <w:b/>
          <w:szCs w:val="28"/>
        </w:rPr>
        <w:t>Bước 4: Đánh giá kết quả thực hiện nhiệm vụ học tập</w:t>
      </w:r>
    </w:p>
    <w:p w14:paraId="1014E761" w14:textId="77777777" w:rsidR="00460BCE" w:rsidRPr="00460BCE" w:rsidRDefault="00460BCE" w:rsidP="00460BCE">
      <w:pPr>
        <w:spacing w:before="0" w:after="0" w:line="276" w:lineRule="auto"/>
        <w:jc w:val="both"/>
        <w:rPr>
          <w:rFonts w:asciiTheme="majorHAnsi" w:hAnsiTheme="majorHAnsi" w:cstheme="majorHAnsi"/>
          <w:szCs w:val="28"/>
        </w:rPr>
      </w:pPr>
      <w:r w:rsidRPr="00460BCE">
        <w:rPr>
          <w:rFonts w:asciiTheme="majorHAnsi" w:hAnsiTheme="majorHAnsi" w:cstheme="majorHAnsi"/>
          <w:szCs w:val="28"/>
        </w:rPr>
        <w:t>- GV nhận xét, đánh giá, chuẩn kiến thức.</w:t>
      </w:r>
    </w:p>
    <w:p w14:paraId="42FE1B1C" w14:textId="77777777" w:rsidR="00C70504" w:rsidRDefault="00460BCE" w:rsidP="00C70504">
      <w:pPr>
        <w:spacing w:before="0" w:after="0"/>
        <w:rPr>
          <w:rFonts w:asciiTheme="majorHAnsi" w:hAnsiTheme="majorHAnsi" w:cstheme="majorHAnsi"/>
          <w:b/>
          <w:i/>
          <w:szCs w:val="28"/>
        </w:rPr>
      </w:pPr>
      <w:r w:rsidRPr="00460BCE">
        <w:rPr>
          <w:rFonts w:asciiTheme="majorHAnsi" w:hAnsiTheme="majorHAnsi" w:cstheme="majorHAnsi"/>
          <w:szCs w:val="28"/>
        </w:rPr>
        <w:t>- GV dẫn dắt HS vào bài học:</w:t>
      </w:r>
      <w:r w:rsidRPr="00460BCE">
        <w:rPr>
          <w:rFonts w:asciiTheme="majorHAnsi" w:hAnsiTheme="majorHAnsi" w:cstheme="majorHAnsi"/>
          <w:b/>
          <w:i/>
          <w:szCs w:val="28"/>
        </w:rPr>
        <w:t xml:space="preserve"> </w:t>
      </w:r>
    </w:p>
    <w:p w14:paraId="01505FE0" w14:textId="444916D7" w:rsidR="00466504" w:rsidRPr="00C70504" w:rsidRDefault="00C70504" w:rsidP="00C70504">
      <w:pPr>
        <w:spacing w:before="0" w:after="0"/>
        <w:jc w:val="center"/>
        <w:rPr>
          <w:b/>
          <w:bCs/>
          <w:color w:val="002060"/>
        </w:rPr>
      </w:pPr>
      <w:r w:rsidRPr="000A5AD6">
        <w:rPr>
          <w:b/>
          <w:bCs/>
          <w:color w:val="002060"/>
        </w:rPr>
        <w:t>BÀI 15. ĐẶC ĐIỂM SINH SẢN VÀ KĨ</w:t>
      </w:r>
      <w:r>
        <w:rPr>
          <w:b/>
          <w:bCs/>
          <w:color w:val="002060"/>
        </w:rPr>
        <w:t xml:space="preserve"> </w:t>
      </w:r>
      <w:r w:rsidRPr="000A5AD6">
        <w:rPr>
          <w:b/>
          <w:bCs/>
          <w:color w:val="002060"/>
        </w:rPr>
        <w:t>THUẬT ƯƠNG</w:t>
      </w:r>
      <w:r>
        <w:rPr>
          <w:b/>
          <w:bCs/>
          <w:color w:val="002060"/>
        </w:rPr>
        <w:t xml:space="preserve"> </w:t>
      </w:r>
      <w:r w:rsidRPr="000A5AD6">
        <w:rPr>
          <w:b/>
          <w:bCs/>
          <w:color w:val="002060"/>
        </w:rPr>
        <w:t>NUÔI CÁ, TÔM GIỐNG</w:t>
      </w:r>
    </w:p>
    <w:p w14:paraId="76A2047C" w14:textId="4B304B81" w:rsidR="00B357B9" w:rsidRPr="00A4263B" w:rsidRDefault="00B357B9" w:rsidP="00B357B9">
      <w:pPr>
        <w:spacing w:before="0" w:after="0"/>
        <w:jc w:val="both"/>
        <w:rPr>
          <w:b/>
        </w:rPr>
      </w:pPr>
      <w:r>
        <w:rPr>
          <w:b/>
        </w:rPr>
        <w:t>B</w:t>
      </w:r>
      <w:r w:rsidRPr="00A4263B">
        <w:rPr>
          <w:b/>
        </w:rPr>
        <w:t>. HOẠT ĐỘNG 2: HÌNH THÀNH KIẾN THỨC MỚI:</w:t>
      </w:r>
    </w:p>
    <w:p w14:paraId="40930906" w14:textId="38A63E07" w:rsidR="00B357B9" w:rsidRPr="00B357B9" w:rsidRDefault="00B357B9" w:rsidP="00B357B9">
      <w:pPr>
        <w:spacing w:before="0" w:after="0" w:line="276" w:lineRule="auto"/>
        <w:jc w:val="both"/>
        <w:rPr>
          <w:b/>
        </w:rPr>
      </w:pPr>
      <w:r w:rsidRPr="00A4263B">
        <w:rPr>
          <w:b/>
        </w:rPr>
        <w:t xml:space="preserve">Hoạt động 1: </w:t>
      </w:r>
      <w:r w:rsidRPr="00B357B9">
        <w:rPr>
          <w:b/>
        </w:rPr>
        <w:t>Đặc điểm sinh sản của cá và tôm</w:t>
      </w:r>
    </w:p>
    <w:p w14:paraId="63CE0E4F" w14:textId="5332F878" w:rsidR="00B357B9" w:rsidRPr="00A4263B" w:rsidRDefault="00B357B9" w:rsidP="00B357B9">
      <w:pPr>
        <w:spacing w:before="0" w:after="0" w:line="276" w:lineRule="auto"/>
        <w:jc w:val="both"/>
      </w:pPr>
      <w:bookmarkStart w:id="0" w:name="_Hlk168644673"/>
      <w:r w:rsidRPr="00B86CE3">
        <w:rPr>
          <w:b/>
          <w:bCs/>
        </w:rPr>
        <w:t>a. Mục tiêu:</w:t>
      </w:r>
      <w:r w:rsidRPr="00A4263B">
        <w:t xml:space="preserve"> Giúp HS </w:t>
      </w:r>
      <w:r w:rsidR="00397C11">
        <w:t>trình bày được đặc điểm sinh sản của cá và tôm</w:t>
      </w:r>
      <w:r w:rsidRPr="00A4263B">
        <w:t>.</w:t>
      </w:r>
    </w:p>
    <w:p w14:paraId="7307D273" w14:textId="52165B51" w:rsidR="00B357B9" w:rsidRDefault="00B357B9" w:rsidP="00B357B9">
      <w:pPr>
        <w:spacing w:before="0" w:after="0"/>
        <w:jc w:val="both"/>
        <w:rPr>
          <w:spacing w:val="-10"/>
        </w:rPr>
      </w:pPr>
      <w:r w:rsidRPr="00B86CE3">
        <w:rPr>
          <w:b/>
          <w:bCs/>
          <w:spacing w:val="-10"/>
        </w:rPr>
        <w:t>b. Nội dung:</w:t>
      </w:r>
      <w:r w:rsidRPr="00A4263B">
        <w:rPr>
          <w:spacing w:val="-10"/>
        </w:rPr>
        <w:t xml:space="preserve"> GV đặt vấn đề bằng một nhiệm vụ học tập, sau đó yêu cầu HS trả lời.</w:t>
      </w:r>
    </w:p>
    <w:p w14:paraId="57F6AB2C"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Hãy trình bày các điều kiện cần thiết để cá sinh sản thành công?</w:t>
      </w:r>
    </w:p>
    <w:p w14:paraId="2D11A654" w14:textId="77777777" w:rsidR="006F17F5" w:rsidRPr="006F17F5" w:rsidRDefault="006F17F5" w:rsidP="006F17F5">
      <w:pPr>
        <w:spacing w:before="0" w:after="0"/>
        <w:jc w:val="both"/>
        <w:rPr>
          <w:spacing w:val="-10"/>
        </w:rPr>
      </w:pPr>
      <w:r w:rsidRPr="006F17F5">
        <w:rPr>
          <w:b/>
          <w:bCs/>
          <w:spacing w:val="-10"/>
        </w:rPr>
        <w:t>Gợi ý trả lời:</w:t>
      </w:r>
    </w:p>
    <w:p w14:paraId="1926BB36" w14:textId="77777777" w:rsidR="006F17F5" w:rsidRPr="006F17F5" w:rsidRDefault="006F17F5" w:rsidP="00040C72">
      <w:pPr>
        <w:spacing w:before="0" w:after="0"/>
        <w:jc w:val="both"/>
        <w:rPr>
          <w:spacing w:val="-10"/>
        </w:rPr>
      </w:pPr>
      <w:r w:rsidRPr="006F17F5">
        <w:rPr>
          <w:spacing w:val="-10"/>
        </w:rPr>
        <w:t>Cá cần các điều kiện sinh sản như tốc độ dòng chảy vừa phải (khoảng 2-5 m/s), oxy hòa tan cao (khoảng 5-8 mg/l), có giá thể để trứng bám (đối với trứng dính), độ đục vừa phải để tránh dịch hại, đáy sạch, nhiệt độ khoảng 25-28°C, và thức ăn dồi dào cho con non.</w:t>
      </w:r>
    </w:p>
    <w:p w14:paraId="7DE8C029"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So sánh mùa sinh sản của cá ở miền Bắc và miền Nam Việt Nam.</w:t>
      </w:r>
    </w:p>
    <w:p w14:paraId="6520D1EA" w14:textId="77777777" w:rsidR="006F17F5" w:rsidRPr="006F17F5" w:rsidRDefault="006F17F5" w:rsidP="006F17F5">
      <w:pPr>
        <w:spacing w:before="0" w:after="0"/>
        <w:jc w:val="both"/>
        <w:rPr>
          <w:spacing w:val="-10"/>
        </w:rPr>
      </w:pPr>
      <w:r w:rsidRPr="006F17F5">
        <w:rPr>
          <w:b/>
          <w:bCs/>
          <w:spacing w:val="-10"/>
        </w:rPr>
        <w:t>Gợi ý trả lời:</w:t>
      </w:r>
    </w:p>
    <w:p w14:paraId="3721E2F0" w14:textId="77777777" w:rsidR="006F17F5" w:rsidRPr="006F17F5" w:rsidRDefault="006F17F5" w:rsidP="00040C72">
      <w:pPr>
        <w:spacing w:before="0" w:after="0"/>
        <w:jc w:val="both"/>
        <w:rPr>
          <w:spacing w:val="-10"/>
        </w:rPr>
      </w:pPr>
      <w:r w:rsidRPr="006F17F5">
        <w:rPr>
          <w:spacing w:val="-10"/>
        </w:rPr>
        <w:t>Ở miền Bắc, mùa sinh sản của cá thường bắt đầu từ tháng 3 đến đầu tháng 4 và kết thúc vào cuối tháng 9. Trong khi đó, ở miền Nam, mùa sinh sản của cá bắt đầu từ tháng 5 khi mùa mưa tới và cũng kết thúc vào cuối tháng 9.</w:t>
      </w:r>
    </w:p>
    <w:p w14:paraId="2A0BDE5E"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Mô tả phương thức sinh sản của cá và giải thích vì sao tỷ lệ sống của cá con lại thấp.</w:t>
      </w:r>
    </w:p>
    <w:p w14:paraId="245E7313" w14:textId="77777777" w:rsidR="006F17F5" w:rsidRPr="006F17F5" w:rsidRDefault="006F17F5" w:rsidP="006F17F5">
      <w:pPr>
        <w:spacing w:before="0" w:after="0"/>
        <w:jc w:val="both"/>
        <w:rPr>
          <w:spacing w:val="-10"/>
        </w:rPr>
      </w:pPr>
      <w:r w:rsidRPr="006F17F5">
        <w:rPr>
          <w:b/>
          <w:bCs/>
          <w:spacing w:val="-10"/>
        </w:rPr>
        <w:t>Gợi ý trả lời:</w:t>
      </w:r>
    </w:p>
    <w:p w14:paraId="567158D9" w14:textId="77777777" w:rsidR="006F17F5" w:rsidRPr="006F17F5" w:rsidRDefault="006F17F5" w:rsidP="00040C72">
      <w:pPr>
        <w:spacing w:before="0" w:after="0"/>
        <w:jc w:val="both"/>
        <w:rPr>
          <w:spacing w:val="-10"/>
        </w:rPr>
      </w:pPr>
      <w:r w:rsidRPr="006F17F5">
        <w:rPr>
          <w:spacing w:val="-10"/>
        </w:rPr>
        <w:t>Hầu hết các loài cá sinh sản bằng cách đẻ trứng. Vào mùa sinh sản, cá đực và cá cái bơi cặp với nhau, cá cái đẻ trứng ra môi trường nước và cá đực phóng tinh để thụ tinh. Phôi và cá con phát triển tự nhiên trong môi trường nước. Tỷ lệ sống của cá con thấp do quá trình thụ tinh và phát triển diễn ra bên ngoài cơ thể mẹ, gặp nhiều dịch hại, môi trường bất lợi và thiếu thức ăn.</w:t>
      </w:r>
    </w:p>
    <w:p w14:paraId="556A5878"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Trình bày các điều kiện sinh sản cần thiết của tôm và nêu rõ sự khác biệt giữa tôm sú và tôm thẻ chân trắng.</w:t>
      </w:r>
    </w:p>
    <w:p w14:paraId="6BD0D30D" w14:textId="77777777" w:rsidR="006F17F5" w:rsidRPr="006F17F5" w:rsidRDefault="006F17F5" w:rsidP="006F17F5">
      <w:pPr>
        <w:spacing w:before="0" w:after="0"/>
        <w:jc w:val="both"/>
        <w:rPr>
          <w:spacing w:val="-10"/>
        </w:rPr>
      </w:pPr>
      <w:r w:rsidRPr="006F17F5">
        <w:rPr>
          <w:b/>
          <w:bCs/>
          <w:spacing w:val="-10"/>
        </w:rPr>
        <w:t>Gợi ý trả lời:</w:t>
      </w:r>
    </w:p>
    <w:p w14:paraId="453D834C" w14:textId="77777777" w:rsidR="006F17F5" w:rsidRPr="006F17F5" w:rsidRDefault="006F17F5" w:rsidP="00040C72">
      <w:pPr>
        <w:spacing w:before="0" w:after="0"/>
        <w:jc w:val="both"/>
        <w:rPr>
          <w:spacing w:val="-10"/>
        </w:rPr>
      </w:pPr>
      <w:r w:rsidRPr="006F17F5">
        <w:rPr>
          <w:spacing w:val="-10"/>
        </w:rPr>
        <w:t>Tôm cần các điều kiện như vùng nước sâu (50-150 m) với độ mặn từ 30-32‰, nhiệt độ 25-28°C, độ kiềm 100-120 mg CaCO3/l, oxy hòa tan lớn hơn 6 mg/l và không có khí độc. Sự khác biệt là tôm sú thường sinh sản vào tháng 3-4 và tháng 9-10, trong khi tôm thẻ chân trắng sinh sản vào mùa xuân từ tháng 1-4 và có thể sinh sản quanh năm trong sản xuất giống nhân tạo.</w:t>
      </w:r>
    </w:p>
    <w:p w14:paraId="63E2D1E6"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Giải thích phương thức sinh sản của tôm và cách thức thụ tinh diễn ra.</w:t>
      </w:r>
    </w:p>
    <w:p w14:paraId="0F9B55D9" w14:textId="77777777" w:rsidR="006F17F5" w:rsidRPr="006F17F5" w:rsidRDefault="006F17F5" w:rsidP="006F17F5">
      <w:pPr>
        <w:spacing w:before="0" w:after="0"/>
        <w:jc w:val="both"/>
        <w:rPr>
          <w:spacing w:val="-10"/>
        </w:rPr>
      </w:pPr>
      <w:r w:rsidRPr="006F17F5">
        <w:rPr>
          <w:b/>
          <w:bCs/>
          <w:spacing w:val="-10"/>
        </w:rPr>
        <w:t>Gợi ý trả lời:</w:t>
      </w:r>
    </w:p>
    <w:p w14:paraId="553931E2" w14:textId="77777777" w:rsidR="006F17F5" w:rsidRPr="006F17F5" w:rsidRDefault="006F17F5" w:rsidP="00040C72">
      <w:pPr>
        <w:spacing w:before="0" w:after="0"/>
        <w:jc w:val="both"/>
        <w:rPr>
          <w:spacing w:val="-10"/>
        </w:rPr>
      </w:pPr>
      <w:r w:rsidRPr="006F17F5">
        <w:rPr>
          <w:spacing w:val="-10"/>
        </w:rPr>
        <w:t>Vào mùa sinh sản, tôm bố mẹ thành thục sinh dục, tôm đực mới lột xác và gắn túi tinh vào thelycum của tôm cái. Khi trứng thành thục, tôm cái sẽ đẻ trứng và được thụ tinh với tinh trùng từ túi tinh. Quá trình thụ tinh và phát triển của phôi diễn ra bên ngoài cơ thể mẹ và phát triển theo các giai đoạn.</w:t>
      </w:r>
    </w:p>
    <w:p w14:paraId="0E3B92F5" w14:textId="77777777" w:rsidR="006F17F5" w:rsidRPr="006F17F5" w:rsidRDefault="006F17F5" w:rsidP="006F17F5">
      <w:pPr>
        <w:spacing w:before="0" w:after="0"/>
        <w:jc w:val="both"/>
        <w:rPr>
          <w:spacing w:val="-10"/>
        </w:rPr>
      </w:pPr>
      <w:r w:rsidRPr="006F17F5">
        <w:rPr>
          <w:spacing w:val="-10"/>
        </w:rPr>
        <w:t xml:space="preserve">  </w:t>
      </w:r>
      <w:r w:rsidRPr="006F17F5">
        <w:rPr>
          <w:b/>
          <w:bCs/>
          <w:spacing w:val="-10"/>
        </w:rPr>
        <w:t>So sánh sức sinh sản của tôm sú và tôm thẻ chân trắng, và nêu lý do tại sao tôm sú có sức sinh sản lớn hơn.</w:t>
      </w:r>
    </w:p>
    <w:p w14:paraId="1E816B0B" w14:textId="77777777" w:rsidR="006F17F5" w:rsidRPr="006F17F5" w:rsidRDefault="006F17F5" w:rsidP="006F17F5">
      <w:pPr>
        <w:spacing w:before="0" w:after="0"/>
        <w:jc w:val="both"/>
        <w:rPr>
          <w:spacing w:val="-10"/>
        </w:rPr>
      </w:pPr>
      <w:r w:rsidRPr="006F17F5">
        <w:rPr>
          <w:b/>
          <w:bCs/>
          <w:spacing w:val="-10"/>
        </w:rPr>
        <w:t>Gợi ý trả lời:</w:t>
      </w:r>
    </w:p>
    <w:p w14:paraId="52B6C2CD" w14:textId="6907D67C" w:rsidR="006F17F5" w:rsidRPr="00A4263B" w:rsidRDefault="006F17F5" w:rsidP="00B357B9">
      <w:pPr>
        <w:spacing w:before="0" w:after="0"/>
        <w:jc w:val="both"/>
        <w:rPr>
          <w:spacing w:val="-10"/>
        </w:rPr>
      </w:pPr>
      <w:r w:rsidRPr="006F17F5">
        <w:rPr>
          <w:spacing w:val="-10"/>
        </w:rPr>
        <w:t>Tôm sú có sức sinh sản lớn hơn tôm thẻ chân trắng. Tôm sú cái tự nhiên có thể đẻ 15 triệu trứng/lần, trong khi tôm thẻ chân trắng chỉ đẻ từ 100.000 đến 250.000 trứng/con cái. Lý do là do tôm sú có kích thước lớn hơn và sinh sản trong môi trường tự nhiên, nơi có điều kiện tốt hơn cho sự phát triển và sinh sản.</w:t>
      </w:r>
    </w:p>
    <w:p w14:paraId="0E21793F" w14:textId="77777777" w:rsidR="00B357B9" w:rsidRPr="00B86CE3" w:rsidRDefault="00B357B9" w:rsidP="00B357B9">
      <w:pPr>
        <w:spacing w:before="0" w:after="0"/>
        <w:jc w:val="both"/>
        <w:rPr>
          <w:b/>
          <w:bCs/>
        </w:rPr>
      </w:pPr>
      <w:r w:rsidRPr="00B86CE3">
        <w:rPr>
          <w:b/>
          <w:bCs/>
        </w:rPr>
        <w:t>c. Sản phẩm học tập:</w:t>
      </w:r>
    </w:p>
    <w:p w14:paraId="353515EB" w14:textId="671C0281" w:rsidR="00B357B9" w:rsidRPr="00A4263B" w:rsidRDefault="00B357B9" w:rsidP="00B357B9">
      <w:pPr>
        <w:spacing w:before="0" w:after="0"/>
        <w:jc w:val="both"/>
      </w:pPr>
      <w:r w:rsidRPr="00A4263B">
        <w:t>- Nội dung trả lời câu hỏi của HS</w:t>
      </w:r>
    </w:p>
    <w:p w14:paraId="50969C68" w14:textId="77777777" w:rsidR="00B357B9" w:rsidRPr="00B86CE3" w:rsidRDefault="00B357B9" w:rsidP="00B357B9">
      <w:pPr>
        <w:spacing w:before="0" w:after="0"/>
        <w:jc w:val="both"/>
        <w:rPr>
          <w:b/>
          <w:bCs/>
        </w:rPr>
      </w:pPr>
      <w:r w:rsidRPr="00B86CE3">
        <w:rPr>
          <w:b/>
          <w:bCs/>
        </w:rPr>
        <w:t>d. Tổ chức hoạt động:</w:t>
      </w:r>
    </w:p>
    <w:tbl>
      <w:tblPr>
        <w:tblStyle w:val="TableGrid"/>
        <w:tblW w:w="9634" w:type="dxa"/>
        <w:tblLook w:val="04A0" w:firstRow="1" w:lastRow="0" w:firstColumn="1" w:lastColumn="0" w:noHBand="0" w:noVBand="1"/>
      </w:tblPr>
      <w:tblGrid>
        <w:gridCol w:w="4390"/>
        <w:gridCol w:w="5244"/>
      </w:tblGrid>
      <w:tr w:rsidR="00B357B9" w:rsidRPr="00A4263B" w14:paraId="4F1BBBA6" w14:textId="77777777" w:rsidTr="006F425B">
        <w:tc>
          <w:tcPr>
            <w:tcW w:w="4390" w:type="dxa"/>
          </w:tcPr>
          <w:bookmarkEnd w:id="0"/>
          <w:p w14:paraId="3CFB18EC" w14:textId="77777777" w:rsidR="00B357B9" w:rsidRPr="00A4263B" w:rsidRDefault="00B357B9" w:rsidP="006F425B">
            <w:pPr>
              <w:spacing w:line="259" w:lineRule="auto"/>
              <w:jc w:val="both"/>
              <w:rPr>
                <w:b/>
              </w:rPr>
            </w:pPr>
            <w:r w:rsidRPr="00A4263B">
              <w:rPr>
                <w:b/>
              </w:rPr>
              <w:t>Hoạt động của GV và HS</w:t>
            </w:r>
          </w:p>
        </w:tc>
        <w:tc>
          <w:tcPr>
            <w:tcW w:w="5244" w:type="dxa"/>
          </w:tcPr>
          <w:p w14:paraId="07F7F918" w14:textId="77777777" w:rsidR="00B357B9" w:rsidRPr="00A4263B" w:rsidRDefault="00B357B9" w:rsidP="006F425B">
            <w:pPr>
              <w:spacing w:line="259" w:lineRule="auto"/>
              <w:jc w:val="both"/>
              <w:rPr>
                <w:b/>
              </w:rPr>
            </w:pPr>
            <w:r w:rsidRPr="00A4263B">
              <w:rPr>
                <w:b/>
              </w:rPr>
              <w:t>Dự kiến sản phẩm</w:t>
            </w:r>
          </w:p>
        </w:tc>
      </w:tr>
      <w:tr w:rsidR="00B357B9" w:rsidRPr="00A4263B" w14:paraId="23429D11" w14:textId="77777777" w:rsidTr="006F425B">
        <w:tc>
          <w:tcPr>
            <w:tcW w:w="4390" w:type="dxa"/>
          </w:tcPr>
          <w:p w14:paraId="75FAB667" w14:textId="77777777" w:rsidR="00B357B9" w:rsidRDefault="00B357B9" w:rsidP="00070245">
            <w:pPr>
              <w:spacing w:line="259" w:lineRule="auto"/>
              <w:jc w:val="both"/>
              <w:rPr>
                <w:b/>
              </w:rPr>
            </w:pPr>
            <w:r w:rsidRPr="00A4263B">
              <w:rPr>
                <w:b/>
              </w:rPr>
              <w:t>Bước 1: Chuyển giao nhiệm vụ học tập</w:t>
            </w:r>
          </w:p>
          <w:p w14:paraId="14C6C65A" w14:textId="6FFAFA55" w:rsidR="00253FC0" w:rsidRDefault="00253FC0" w:rsidP="00070245">
            <w:pPr>
              <w:spacing w:line="259" w:lineRule="auto"/>
              <w:jc w:val="both"/>
              <w:rPr>
                <w:b/>
              </w:rPr>
            </w:pPr>
            <w:r>
              <w:rPr>
                <w:b/>
              </w:rPr>
              <w:t>GV yêu cầu học sinh nghiên cứu SGK và trả lời các câu hỏi sau</w:t>
            </w:r>
          </w:p>
          <w:p w14:paraId="4E16FF41" w14:textId="43848B1A" w:rsidR="00397C11" w:rsidRDefault="00397C11" w:rsidP="00070245">
            <w:pPr>
              <w:pStyle w:val="NormalWeb"/>
              <w:spacing w:before="0" w:beforeAutospacing="0" w:after="0" w:afterAutospacing="0"/>
              <w:jc w:val="both"/>
            </w:pPr>
            <w:r>
              <w:rPr>
                <w:color w:val="000000"/>
                <w:sz w:val="28"/>
                <w:szCs w:val="28"/>
              </w:rPr>
              <w:t>?</w:t>
            </w:r>
            <w:r w:rsidR="00253FC0">
              <w:rPr>
                <w:color w:val="000000"/>
                <w:sz w:val="28"/>
                <w:szCs w:val="28"/>
              </w:rPr>
              <w:t xml:space="preserve"> </w:t>
            </w:r>
            <w:r>
              <w:rPr>
                <w:color w:val="000000"/>
                <w:sz w:val="28"/>
                <w:szCs w:val="28"/>
              </w:rPr>
              <w:t>Theo em động vật thủy sản có những kiểu sinh sản nào</w:t>
            </w:r>
          </w:p>
          <w:p w14:paraId="634B525A" w14:textId="77777777" w:rsidR="00397C11" w:rsidRDefault="00397C11" w:rsidP="00070245">
            <w:pPr>
              <w:pStyle w:val="NormalWeb"/>
              <w:spacing w:before="0" w:beforeAutospacing="0" w:after="0" w:afterAutospacing="0"/>
              <w:jc w:val="both"/>
            </w:pPr>
            <w:r>
              <w:rPr>
                <w:color w:val="000000"/>
                <w:sz w:val="28"/>
                <w:szCs w:val="28"/>
              </w:rPr>
              <w:t>? Hãy nêu đặc điểm sinh sản của cá</w:t>
            </w:r>
          </w:p>
          <w:p w14:paraId="5F366B2A" w14:textId="4ED9307F" w:rsidR="00397C11" w:rsidRDefault="00397C11" w:rsidP="00070245">
            <w:pPr>
              <w:pStyle w:val="NormalWeb"/>
              <w:spacing w:before="0" w:beforeAutospacing="0" w:after="0" w:afterAutospacing="0"/>
              <w:jc w:val="both"/>
              <w:rPr>
                <w:color w:val="000000"/>
                <w:sz w:val="28"/>
                <w:szCs w:val="28"/>
              </w:rPr>
            </w:pPr>
            <w:r>
              <w:rPr>
                <w:color w:val="000000"/>
                <w:sz w:val="28"/>
                <w:szCs w:val="28"/>
              </w:rPr>
              <w:t>? đặc điểm sinh sản của cá nước ngọt và cá nước mặn có gì giống và khác nhau</w:t>
            </w:r>
          </w:p>
          <w:p w14:paraId="7C65D5CA" w14:textId="299C8DB2" w:rsidR="00253FC0" w:rsidRPr="00397C11" w:rsidRDefault="00253FC0" w:rsidP="00070245">
            <w:pPr>
              <w:pStyle w:val="NormalWeb"/>
              <w:spacing w:before="0" w:beforeAutospacing="0" w:after="0" w:afterAutospacing="0"/>
              <w:jc w:val="both"/>
            </w:pPr>
            <w:r>
              <w:rPr>
                <w:color w:val="000000"/>
                <w:sz w:val="28"/>
                <w:szCs w:val="28"/>
              </w:rPr>
              <w:t>?  Hãy nêu đặc điểm sinh sản của tôm biển</w:t>
            </w:r>
          </w:p>
          <w:p w14:paraId="657CC515" w14:textId="77777777" w:rsidR="00B357B9" w:rsidRPr="00A4263B" w:rsidRDefault="00B357B9" w:rsidP="006F425B">
            <w:pPr>
              <w:spacing w:line="259" w:lineRule="auto"/>
              <w:jc w:val="both"/>
              <w:rPr>
                <w:b/>
                <w:spacing w:val="-14"/>
              </w:rPr>
            </w:pPr>
            <w:r w:rsidRPr="00A4263B">
              <w:rPr>
                <w:b/>
                <w:spacing w:val="-14"/>
              </w:rPr>
              <w:t>Bước 2: HS thực hiện nhiệm vụ học tập</w:t>
            </w:r>
          </w:p>
          <w:p w14:paraId="7EA19B1B" w14:textId="77777777" w:rsidR="00B357B9" w:rsidRPr="00A4263B" w:rsidRDefault="00B357B9" w:rsidP="006F425B">
            <w:pPr>
              <w:spacing w:line="259" w:lineRule="auto"/>
              <w:jc w:val="both"/>
            </w:pPr>
            <w:r w:rsidRPr="00A4263B">
              <w:t>- HS lắng nghe hướng dẫn, thảo luận theo nhóm cặp đôi hoàn thành hai câu hỏi trên.</w:t>
            </w:r>
          </w:p>
          <w:p w14:paraId="18C84AE7" w14:textId="77777777" w:rsidR="00B357B9" w:rsidRPr="00A4263B" w:rsidRDefault="00B357B9" w:rsidP="006F425B">
            <w:pPr>
              <w:spacing w:line="259" w:lineRule="auto"/>
              <w:jc w:val="both"/>
            </w:pPr>
            <w:r w:rsidRPr="00A4263B">
              <w:t>- GV hướng dẫn, theo dõi, hỗ trợ HS nếu cần thiết</w:t>
            </w:r>
          </w:p>
          <w:p w14:paraId="56EE4F91" w14:textId="77777777" w:rsidR="00B357B9" w:rsidRPr="00A4263B" w:rsidRDefault="00B357B9" w:rsidP="006F425B">
            <w:pPr>
              <w:spacing w:line="259" w:lineRule="auto"/>
              <w:jc w:val="both"/>
              <w:rPr>
                <w:b/>
              </w:rPr>
            </w:pPr>
            <w:r w:rsidRPr="00A4263B">
              <w:rPr>
                <w:b/>
              </w:rPr>
              <w:t>Bước 3: Báo cáo kết quả hoạt động học tập của HS</w:t>
            </w:r>
          </w:p>
          <w:p w14:paraId="0F6F4ABD" w14:textId="77777777" w:rsidR="00B357B9" w:rsidRPr="00A4263B" w:rsidRDefault="00B357B9" w:rsidP="006F425B">
            <w:pPr>
              <w:spacing w:line="259" w:lineRule="auto"/>
              <w:jc w:val="both"/>
            </w:pPr>
            <w:r w:rsidRPr="00A4263B">
              <w:t>- GV gọi đại diện 2 – 3 nhóm trả lời lần lượt hai câu hỏi</w:t>
            </w:r>
          </w:p>
          <w:p w14:paraId="3B92FF11" w14:textId="77777777" w:rsidR="00B357B9" w:rsidRPr="00A4263B" w:rsidRDefault="00B357B9" w:rsidP="006F425B">
            <w:pPr>
              <w:spacing w:line="259" w:lineRule="auto"/>
              <w:jc w:val="both"/>
            </w:pPr>
            <w:r w:rsidRPr="00A4263B">
              <w:t>- GV gọi HS các nhóm khác nhận xét, bổ sung</w:t>
            </w:r>
          </w:p>
          <w:p w14:paraId="114FF0D1" w14:textId="77777777" w:rsidR="00B357B9" w:rsidRPr="00A4263B" w:rsidRDefault="00B357B9" w:rsidP="006F425B">
            <w:pPr>
              <w:spacing w:line="259" w:lineRule="auto"/>
              <w:jc w:val="both"/>
              <w:rPr>
                <w:b/>
              </w:rPr>
            </w:pPr>
            <w:r w:rsidRPr="00A4263B">
              <w:rPr>
                <w:b/>
              </w:rPr>
              <w:t>Bước 4: Đánh giá kết quả thực hiện nhiệm vụ học tập</w:t>
            </w:r>
          </w:p>
          <w:p w14:paraId="42D639E6" w14:textId="77777777" w:rsidR="00B357B9" w:rsidRPr="00A4263B" w:rsidRDefault="00B357B9" w:rsidP="006F425B">
            <w:pPr>
              <w:spacing w:line="259" w:lineRule="auto"/>
              <w:jc w:val="both"/>
            </w:pPr>
            <w:r w:rsidRPr="00A4263B">
              <w:t>- GV nhận xét hoạt động học tập của các nhóm</w:t>
            </w:r>
          </w:p>
          <w:p w14:paraId="2F77FA55" w14:textId="77777777" w:rsidR="00B357B9" w:rsidRPr="00A4263B" w:rsidRDefault="00B357B9" w:rsidP="006F425B">
            <w:pPr>
              <w:spacing w:line="259" w:lineRule="auto"/>
              <w:jc w:val="both"/>
            </w:pPr>
            <w:r w:rsidRPr="00A4263B">
              <w:t>- GV nhận xét phần trình bày của HS</w:t>
            </w:r>
          </w:p>
          <w:p w14:paraId="28CB5730" w14:textId="105FBE2C" w:rsidR="00B357B9" w:rsidRPr="00A4263B" w:rsidRDefault="00B357B9" w:rsidP="006F425B">
            <w:pPr>
              <w:spacing w:line="259" w:lineRule="auto"/>
              <w:jc w:val="both"/>
            </w:pPr>
            <w:r w:rsidRPr="00A4263B">
              <w:t>- GV bổ sung cho hoàn thiện cũng như củng cố, khắc sâu kiến thức cho HS</w:t>
            </w:r>
          </w:p>
        </w:tc>
        <w:tc>
          <w:tcPr>
            <w:tcW w:w="5244" w:type="dxa"/>
          </w:tcPr>
          <w:p w14:paraId="0129DF82" w14:textId="77777777" w:rsidR="002F549E" w:rsidRPr="002F549E" w:rsidRDefault="002F549E" w:rsidP="002F549E">
            <w:pPr>
              <w:jc w:val="both"/>
              <w:outlineLvl w:val="2"/>
              <w:rPr>
                <w:rFonts w:eastAsia="Times New Roman" w:cs="Times New Roman"/>
                <w:b/>
                <w:bCs/>
                <w:kern w:val="0"/>
                <w:szCs w:val="28"/>
                <w14:ligatures w14:val="none"/>
              </w:rPr>
            </w:pPr>
            <w:r w:rsidRPr="002F549E">
              <w:rPr>
                <w:rFonts w:eastAsia="Times New Roman" w:cs="Times New Roman"/>
                <w:b/>
                <w:bCs/>
                <w:kern w:val="0"/>
                <w:szCs w:val="28"/>
                <w14:ligatures w14:val="none"/>
              </w:rPr>
              <w:t>1. Đặc điểm sinh sản của cá và tôm</w:t>
            </w:r>
          </w:p>
          <w:p w14:paraId="3E702C3C" w14:textId="77777777" w:rsidR="002F549E" w:rsidRPr="002F549E" w:rsidRDefault="002F549E" w:rsidP="002F549E">
            <w:pPr>
              <w:jc w:val="both"/>
              <w:outlineLvl w:val="3"/>
              <w:rPr>
                <w:rFonts w:eastAsia="Times New Roman" w:cs="Times New Roman"/>
                <w:b/>
                <w:bCs/>
                <w:kern w:val="0"/>
                <w:szCs w:val="28"/>
                <w14:ligatures w14:val="none"/>
              </w:rPr>
            </w:pPr>
            <w:r w:rsidRPr="002F549E">
              <w:rPr>
                <w:rFonts w:eastAsia="Times New Roman" w:cs="Times New Roman"/>
                <w:b/>
                <w:bCs/>
                <w:kern w:val="0"/>
                <w:szCs w:val="28"/>
                <w14:ligatures w14:val="none"/>
              </w:rPr>
              <w:t>1.1. Đặc điểm sinh sản của cá</w:t>
            </w:r>
          </w:p>
          <w:p w14:paraId="705DC180" w14:textId="57697AB9" w:rsidR="002F549E" w:rsidRPr="002F549E" w:rsidRDefault="00C059FA">
            <w:pPr>
              <w:numPr>
                <w:ilvl w:val="0"/>
                <w:numId w:val="2"/>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a. </w:t>
            </w:r>
            <w:r w:rsidR="002F549E" w:rsidRPr="002F549E">
              <w:rPr>
                <w:rFonts w:eastAsia="Times New Roman" w:cs="Times New Roman"/>
                <w:b/>
                <w:bCs/>
                <w:kern w:val="0"/>
                <w:szCs w:val="28"/>
                <w14:ligatures w14:val="none"/>
              </w:rPr>
              <w:t>Tuổi sinh sản</w:t>
            </w:r>
            <w:r w:rsidR="002F549E" w:rsidRPr="002F549E">
              <w:rPr>
                <w:rFonts w:eastAsia="Times New Roman" w:cs="Times New Roman"/>
                <w:kern w:val="0"/>
                <w:szCs w:val="28"/>
                <w14:ligatures w14:val="none"/>
              </w:rPr>
              <w:t>:</w:t>
            </w:r>
          </w:p>
          <w:p w14:paraId="57D550A5" w14:textId="77777777" w:rsidR="002F549E" w:rsidRPr="002F549E" w:rsidRDefault="002F549E">
            <w:pPr>
              <w:numPr>
                <w:ilvl w:val="1"/>
                <w:numId w:val="2"/>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Tuổi thành thục lần đầu khác nhau tùy theo loại cá và điều kiện nuôi dưỡng. Ví dụ, cá trôi, cá tra, cá trắm thành thục sau 3 năm, cá chép sau 1 năm, cá rô phi sau 6 tháng.</w:t>
            </w:r>
          </w:p>
          <w:p w14:paraId="2D83C19A" w14:textId="048FDAE9" w:rsidR="002F549E" w:rsidRPr="002F549E" w:rsidRDefault="00C059FA">
            <w:pPr>
              <w:numPr>
                <w:ilvl w:val="0"/>
                <w:numId w:val="2"/>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b. </w:t>
            </w:r>
            <w:r w:rsidR="002F549E" w:rsidRPr="002F549E">
              <w:rPr>
                <w:rFonts w:eastAsia="Times New Roman" w:cs="Times New Roman"/>
                <w:b/>
                <w:bCs/>
                <w:kern w:val="0"/>
                <w:szCs w:val="28"/>
                <w14:ligatures w14:val="none"/>
              </w:rPr>
              <w:t>Mùa sinh sản</w:t>
            </w:r>
            <w:r w:rsidR="002F549E" w:rsidRPr="002F549E">
              <w:rPr>
                <w:rFonts w:eastAsia="Times New Roman" w:cs="Times New Roman"/>
                <w:kern w:val="0"/>
                <w:szCs w:val="28"/>
                <w14:ligatures w14:val="none"/>
              </w:rPr>
              <w:t>:</w:t>
            </w:r>
          </w:p>
          <w:p w14:paraId="32A70DDC" w14:textId="77777777" w:rsidR="002F549E" w:rsidRPr="002F549E" w:rsidRDefault="002F549E">
            <w:pPr>
              <w:numPr>
                <w:ilvl w:val="1"/>
                <w:numId w:val="2"/>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Ở miền Bắc, mùa sinh sản của cá bắt đầu từ tháng 3 đến tháng 4; ở miền Nam bắt đầu từ tháng 5 khi mùa mưa tới. Mùa sinh sản thường kết thúc vào cuối tháng 9.</w:t>
            </w:r>
          </w:p>
          <w:p w14:paraId="4DCB6D63" w14:textId="21A510F0" w:rsidR="002F549E" w:rsidRPr="002F549E" w:rsidRDefault="00C059FA">
            <w:pPr>
              <w:numPr>
                <w:ilvl w:val="0"/>
                <w:numId w:val="2"/>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c. </w:t>
            </w:r>
            <w:r w:rsidR="002F549E" w:rsidRPr="002F549E">
              <w:rPr>
                <w:rFonts w:eastAsia="Times New Roman" w:cs="Times New Roman"/>
                <w:b/>
                <w:bCs/>
                <w:kern w:val="0"/>
                <w:szCs w:val="28"/>
                <w14:ligatures w14:val="none"/>
              </w:rPr>
              <w:t>Phương thức sinh sản</w:t>
            </w:r>
            <w:r w:rsidR="002F549E" w:rsidRPr="002F549E">
              <w:rPr>
                <w:rFonts w:eastAsia="Times New Roman" w:cs="Times New Roman"/>
                <w:kern w:val="0"/>
                <w:szCs w:val="28"/>
                <w14:ligatures w14:val="none"/>
              </w:rPr>
              <w:t>:</w:t>
            </w:r>
          </w:p>
          <w:p w14:paraId="10305F36" w14:textId="77777777" w:rsidR="002F549E" w:rsidRPr="002F549E" w:rsidRDefault="002F549E">
            <w:pPr>
              <w:numPr>
                <w:ilvl w:val="1"/>
                <w:numId w:val="2"/>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Hầu hết cá sinh sản bằng cách đẻ trứng. Trứng có thể dính vào giá thể, chìm xuống tổ ở đáy ao, lơ lửng trong nước, hoặc trôi nổi trên mặt nước.</w:t>
            </w:r>
          </w:p>
          <w:p w14:paraId="2AC151D7" w14:textId="42609A21" w:rsidR="002F549E" w:rsidRPr="002F549E" w:rsidRDefault="00C059FA">
            <w:pPr>
              <w:numPr>
                <w:ilvl w:val="0"/>
                <w:numId w:val="2"/>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d. </w:t>
            </w:r>
            <w:r w:rsidR="002F549E" w:rsidRPr="002F549E">
              <w:rPr>
                <w:rFonts w:eastAsia="Times New Roman" w:cs="Times New Roman"/>
                <w:b/>
                <w:bCs/>
                <w:kern w:val="0"/>
                <w:szCs w:val="28"/>
                <w14:ligatures w14:val="none"/>
              </w:rPr>
              <w:t>Điều kiện sinh sản</w:t>
            </w:r>
            <w:r w:rsidR="002F549E" w:rsidRPr="002F549E">
              <w:rPr>
                <w:rFonts w:eastAsia="Times New Roman" w:cs="Times New Roman"/>
                <w:kern w:val="0"/>
                <w:szCs w:val="28"/>
                <w14:ligatures w14:val="none"/>
              </w:rPr>
              <w:t>:</w:t>
            </w:r>
          </w:p>
          <w:p w14:paraId="556D79EC" w14:textId="77777777" w:rsidR="002F549E" w:rsidRPr="002F549E" w:rsidRDefault="002F549E">
            <w:pPr>
              <w:numPr>
                <w:ilvl w:val="1"/>
                <w:numId w:val="2"/>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Cần điều kiện như tốc độ dòng chảy 2-5 m/s, oxy hòa tan 5-8 mg/l, giá thể cho trứng bám, độ đục vừa phải, nhiệt độ 25-28°C và thức ăn dồi dào.</w:t>
            </w:r>
          </w:p>
          <w:p w14:paraId="63EB4440" w14:textId="5BC8FEF7" w:rsidR="002F549E" w:rsidRPr="002F549E" w:rsidRDefault="00C059FA">
            <w:pPr>
              <w:numPr>
                <w:ilvl w:val="0"/>
                <w:numId w:val="2"/>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e. </w:t>
            </w:r>
            <w:r w:rsidR="002F549E" w:rsidRPr="002F549E">
              <w:rPr>
                <w:rFonts w:eastAsia="Times New Roman" w:cs="Times New Roman"/>
                <w:b/>
                <w:bCs/>
                <w:kern w:val="0"/>
                <w:szCs w:val="28"/>
                <w14:ligatures w14:val="none"/>
              </w:rPr>
              <w:t>Sức sinh sản</w:t>
            </w:r>
            <w:r w:rsidR="002F549E" w:rsidRPr="002F549E">
              <w:rPr>
                <w:rFonts w:eastAsia="Times New Roman" w:cs="Times New Roman"/>
                <w:kern w:val="0"/>
                <w:szCs w:val="28"/>
                <w14:ligatures w14:val="none"/>
              </w:rPr>
              <w:t>:</w:t>
            </w:r>
          </w:p>
          <w:p w14:paraId="53A62C35" w14:textId="77777777" w:rsidR="002F549E" w:rsidRPr="002F549E" w:rsidRDefault="002F549E">
            <w:pPr>
              <w:numPr>
                <w:ilvl w:val="1"/>
                <w:numId w:val="2"/>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Khác nhau tùy loại cá, từ vài trăm đến hàng triệu trứng.</w:t>
            </w:r>
          </w:p>
          <w:p w14:paraId="28FAC8BE" w14:textId="77777777" w:rsidR="002F549E" w:rsidRPr="002F549E" w:rsidRDefault="002F549E" w:rsidP="002F549E">
            <w:pPr>
              <w:jc w:val="both"/>
              <w:outlineLvl w:val="3"/>
              <w:rPr>
                <w:rFonts w:eastAsia="Times New Roman" w:cs="Times New Roman"/>
                <w:b/>
                <w:bCs/>
                <w:kern w:val="0"/>
                <w:szCs w:val="28"/>
                <w14:ligatures w14:val="none"/>
              </w:rPr>
            </w:pPr>
            <w:r w:rsidRPr="002F549E">
              <w:rPr>
                <w:rFonts w:eastAsia="Times New Roman" w:cs="Times New Roman"/>
                <w:b/>
                <w:bCs/>
                <w:kern w:val="0"/>
                <w:szCs w:val="28"/>
                <w14:ligatures w14:val="none"/>
              </w:rPr>
              <w:t>1.2. Đặc điểm sinh sản của tôm</w:t>
            </w:r>
          </w:p>
          <w:p w14:paraId="37F3F28C" w14:textId="3D74DDF4" w:rsidR="002F549E" w:rsidRPr="002F549E" w:rsidRDefault="005B6E18">
            <w:pPr>
              <w:numPr>
                <w:ilvl w:val="0"/>
                <w:numId w:val="3"/>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a. </w:t>
            </w:r>
            <w:r w:rsidR="002F549E" w:rsidRPr="002F549E">
              <w:rPr>
                <w:rFonts w:eastAsia="Times New Roman" w:cs="Times New Roman"/>
                <w:b/>
                <w:bCs/>
                <w:kern w:val="0"/>
                <w:szCs w:val="28"/>
                <w14:ligatures w14:val="none"/>
              </w:rPr>
              <w:t>Tuổi sinh sản</w:t>
            </w:r>
            <w:r w:rsidR="002F549E" w:rsidRPr="002F549E">
              <w:rPr>
                <w:rFonts w:eastAsia="Times New Roman" w:cs="Times New Roman"/>
                <w:kern w:val="0"/>
                <w:szCs w:val="28"/>
                <w14:ligatures w14:val="none"/>
              </w:rPr>
              <w:t>:</w:t>
            </w:r>
          </w:p>
          <w:p w14:paraId="24ACB050" w14:textId="77777777" w:rsidR="002F549E" w:rsidRPr="002F549E" w:rsidRDefault="002F549E">
            <w:pPr>
              <w:numPr>
                <w:ilvl w:val="1"/>
                <w:numId w:val="3"/>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Tôm thẻ chân trắng thành thục khi nặng 30-45 g, tôm sú khi nặng khoảng 100 g. Tôm đạt tuổi sinh sản sau 1 năm tuổi.</w:t>
            </w:r>
          </w:p>
          <w:p w14:paraId="0FF4C388" w14:textId="06A76639" w:rsidR="002F549E" w:rsidRPr="002F549E" w:rsidRDefault="005B6E18">
            <w:pPr>
              <w:numPr>
                <w:ilvl w:val="0"/>
                <w:numId w:val="3"/>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b. </w:t>
            </w:r>
            <w:r w:rsidR="002F549E" w:rsidRPr="002F549E">
              <w:rPr>
                <w:rFonts w:eastAsia="Times New Roman" w:cs="Times New Roman"/>
                <w:b/>
                <w:bCs/>
                <w:kern w:val="0"/>
                <w:szCs w:val="28"/>
                <w14:ligatures w14:val="none"/>
              </w:rPr>
              <w:t>Mùa sinh sản</w:t>
            </w:r>
            <w:r w:rsidR="002F549E" w:rsidRPr="002F549E">
              <w:rPr>
                <w:rFonts w:eastAsia="Times New Roman" w:cs="Times New Roman"/>
                <w:kern w:val="0"/>
                <w:szCs w:val="28"/>
                <w14:ligatures w14:val="none"/>
              </w:rPr>
              <w:t>:</w:t>
            </w:r>
          </w:p>
          <w:p w14:paraId="3BFE0369" w14:textId="77777777" w:rsidR="002F549E" w:rsidRPr="002F549E" w:rsidRDefault="002F549E">
            <w:pPr>
              <w:numPr>
                <w:ilvl w:val="1"/>
                <w:numId w:val="3"/>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Tôm sú sinh sản vào tháng 3-4 và 9-10. Tôm thẻ chân trắng sinh sản vào mùa xuân (tháng 1-4) và có thể sinh sản quanh năm trong sản xuất giống nhân tạo.</w:t>
            </w:r>
          </w:p>
          <w:p w14:paraId="1AD5A62B" w14:textId="1A797A1D" w:rsidR="002F549E" w:rsidRPr="002F549E" w:rsidRDefault="005B6E18">
            <w:pPr>
              <w:numPr>
                <w:ilvl w:val="0"/>
                <w:numId w:val="3"/>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c. </w:t>
            </w:r>
            <w:r w:rsidR="002F549E" w:rsidRPr="002F549E">
              <w:rPr>
                <w:rFonts w:eastAsia="Times New Roman" w:cs="Times New Roman"/>
                <w:b/>
                <w:bCs/>
                <w:kern w:val="0"/>
                <w:szCs w:val="28"/>
                <w14:ligatures w14:val="none"/>
              </w:rPr>
              <w:t>Phương thức sinh sản</w:t>
            </w:r>
            <w:r w:rsidR="002F549E" w:rsidRPr="002F549E">
              <w:rPr>
                <w:rFonts w:eastAsia="Times New Roman" w:cs="Times New Roman"/>
                <w:kern w:val="0"/>
                <w:szCs w:val="28"/>
                <w14:ligatures w14:val="none"/>
              </w:rPr>
              <w:t>:</w:t>
            </w:r>
          </w:p>
          <w:p w14:paraId="11547CFE" w14:textId="77777777" w:rsidR="002F549E" w:rsidRPr="002F549E" w:rsidRDefault="002F549E">
            <w:pPr>
              <w:numPr>
                <w:ilvl w:val="1"/>
                <w:numId w:val="3"/>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Tôm cái đẻ trứng và được thụ tinh với tinh trùng từ túi tinh của tôm đực. Quá trình thụ tinh và phát triển phôi diễn ra bên ngoài cơ thể mẹ.</w:t>
            </w:r>
          </w:p>
          <w:p w14:paraId="714BC6AE" w14:textId="4E3360A3" w:rsidR="002F549E" w:rsidRPr="002F549E" w:rsidRDefault="005B6E18">
            <w:pPr>
              <w:numPr>
                <w:ilvl w:val="0"/>
                <w:numId w:val="3"/>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d. </w:t>
            </w:r>
            <w:r w:rsidR="002F549E" w:rsidRPr="002F549E">
              <w:rPr>
                <w:rFonts w:eastAsia="Times New Roman" w:cs="Times New Roman"/>
                <w:b/>
                <w:bCs/>
                <w:kern w:val="0"/>
                <w:szCs w:val="28"/>
                <w14:ligatures w14:val="none"/>
              </w:rPr>
              <w:t>Điều kiện sinh sản</w:t>
            </w:r>
            <w:r w:rsidR="002F549E" w:rsidRPr="002F549E">
              <w:rPr>
                <w:rFonts w:eastAsia="Times New Roman" w:cs="Times New Roman"/>
                <w:kern w:val="0"/>
                <w:szCs w:val="28"/>
                <w14:ligatures w14:val="none"/>
              </w:rPr>
              <w:t>:</w:t>
            </w:r>
          </w:p>
          <w:p w14:paraId="0311FA13" w14:textId="77777777" w:rsidR="002F549E" w:rsidRPr="002F549E" w:rsidRDefault="002F549E">
            <w:pPr>
              <w:numPr>
                <w:ilvl w:val="1"/>
                <w:numId w:val="3"/>
              </w:numPr>
              <w:ind w:left="0"/>
              <w:jc w:val="both"/>
              <w:rPr>
                <w:rFonts w:eastAsia="Times New Roman" w:cs="Times New Roman"/>
                <w:kern w:val="0"/>
                <w:szCs w:val="28"/>
                <w14:ligatures w14:val="none"/>
              </w:rPr>
            </w:pPr>
            <w:r w:rsidRPr="002F549E">
              <w:rPr>
                <w:rFonts w:eastAsia="Times New Roman" w:cs="Times New Roman"/>
                <w:kern w:val="0"/>
                <w:szCs w:val="28"/>
                <w14:ligatures w14:val="none"/>
              </w:rPr>
              <w:t>Tôm cần môi trường thích hợp như vùng nước sâu (50-150 m) với độ mặn 30-32‰, nhiệt độ 25-28°C, độ kiềm 100-120 mg CaCO3/l, oxy hòa tan &gt; 6 mg/l, và không có khí độc.</w:t>
            </w:r>
          </w:p>
          <w:p w14:paraId="63B35DED" w14:textId="54EF2BEE" w:rsidR="002F549E" w:rsidRPr="002F549E" w:rsidRDefault="005B6E18">
            <w:pPr>
              <w:numPr>
                <w:ilvl w:val="0"/>
                <w:numId w:val="3"/>
              </w:numPr>
              <w:ind w:left="0"/>
              <w:jc w:val="both"/>
              <w:rPr>
                <w:rFonts w:eastAsia="Times New Roman" w:cs="Times New Roman"/>
                <w:kern w:val="0"/>
                <w:szCs w:val="28"/>
                <w14:ligatures w14:val="none"/>
              </w:rPr>
            </w:pPr>
            <w:r>
              <w:rPr>
                <w:rFonts w:eastAsia="Times New Roman" w:cs="Times New Roman"/>
                <w:b/>
                <w:bCs/>
                <w:kern w:val="0"/>
                <w:szCs w:val="28"/>
                <w14:ligatures w14:val="none"/>
              </w:rPr>
              <w:t xml:space="preserve">e. </w:t>
            </w:r>
            <w:r w:rsidR="002F549E" w:rsidRPr="002F549E">
              <w:rPr>
                <w:rFonts w:eastAsia="Times New Roman" w:cs="Times New Roman"/>
                <w:b/>
                <w:bCs/>
                <w:kern w:val="0"/>
                <w:szCs w:val="28"/>
                <w14:ligatures w14:val="none"/>
              </w:rPr>
              <w:t>Sức sinh sản</w:t>
            </w:r>
            <w:r w:rsidR="002F549E" w:rsidRPr="002F549E">
              <w:rPr>
                <w:rFonts w:eastAsia="Times New Roman" w:cs="Times New Roman"/>
                <w:kern w:val="0"/>
                <w:szCs w:val="28"/>
                <w14:ligatures w14:val="none"/>
              </w:rPr>
              <w:t>:</w:t>
            </w:r>
          </w:p>
          <w:p w14:paraId="732741B0" w14:textId="4BDA5681" w:rsidR="002F549E" w:rsidRPr="002F549E" w:rsidRDefault="002F549E">
            <w:pPr>
              <w:numPr>
                <w:ilvl w:val="1"/>
                <w:numId w:val="3"/>
              </w:numPr>
              <w:ind w:left="0"/>
              <w:jc w:val="both"/>
              <w:rPr>
                <w:rFonts w:eastAsia="Times New Roman" w:cs="Times New Roman"/>
                <w:kern w:val="0"/>
                <w:sz w:val="24"/>
                <w:szCs w:val="24"/>
                <w14:ligatures w14:val="none"/>
              </w:rPr>
            </w:pPr>
            <w:r w:rsidRPr="002F549E">
              <w:rPr>
                <w:rFonts w:eastAsia="Times New Roman" w:cs="Times New Roman"/>
                <w:kern w:val="0"/>
                <w:szCs w:val="28"/>
                <w14:ligatures w14:val="none"/>
              </w:rPr>
              <w:t>Tôm có thể đẻ từ 3-4 đợt trong mùa sinh sản. Tôm sú có thể đẻ 15 triệu trứng/lần, tôm sú gi</w:t>
            </w:r>
            <w:r>
              <w:rPr>
                <w:rFonts w:eastAsia="Times New Roman" w:cs="Times New Roman"/>
                <w:kern w:val="0"/>
                <w:szCs w:val="28"/>
                <w14:ligatures w14:val="none"/>
              </w:rPr>
              <w:t>à</w:t>
            </w:r>
            <w:r w:rsidRPr="002F549E">
              <w:rPr>
                <w:rFonts w:eastAsia="Times New Roman" w:cs="Times New Roman"/>
                <w:kern w:val="0"/>
                <w:szCs w:val="28"/>
                <w14:ligatures w14:val="none"/>
              </w:rPr>
              <w:t xml:space="preserve"> hóa đẻ 600-700 nghìn trứng/lần. Tôm thẻ chân trắng đẻ 100-250 nghìn trứng/lần. Tôm càng xanh đẻ 3-5 nghìn trứng</w:t>
            </w:r>
            <w:r w:rsidRPr="002F549E">
              <w:rPr>
                <w:rFonts w:eastAsia="Times New Roman" w:cs="Times New Roman"/>
                <w:kern w:val="0"/>
                <w:sz w:val="24"/>
                <w:szCs w:val="24"/>
                <w14:ligatures w14:val="none"/>
              </w:rPr>
              <w:t>/lần.</w:t>
            </w:r>
          </w:p>
          <w:p w14:paraId="1C9535EE" w14:textId="153AA085" w:rsidR="00253FC0" w:rsidRPr="00A4263B" w:rsidRDefault="00253FC0" w:rsidP="006F425B">
            <w:pPr>
              <w:spacing w:line="259" w:lineRule="auto"/>
              <w:jc w:val="both"/>
            </w:pPr>
          </w:p>
        </w:tc>
      </w:tr>
    </w:tbl>
    <w:p w14:paraId="31FA22CE" w14:textId="77777777" w:rsidR="00902DE7" w:rsidRDefault="00902DE7" w:rsidP="00CE2D3A">
      <w:pPr>
        <w:spacing w:before="0" w:after="0"/>
        <w:rPr>
          <w:b/>
          <w:bCs/>
        </w:rPr>
      </w:pPr>
    </w:p>
    <w:p w14:paraId="48D6E1D2" w14:textId="6E2C3BAC" w:rsidR="00B357B9" w:rsidRDefault="00DA5DCB" w:rsidP="00CE2D3A">
      <w:pPr>
        <w:spacing w:before="0" w:after="0"/>
        <w:rPr>
          <w:b/>
          <w:bCs/>
        </w:rPr>
      </w:pPr>
      <w:r>
        <w:rPr>
          <w:b/>
          <w:bCs/>
        </w:rPr>
        <w:t xml:space="preserve">Hoạt động 2: </w:t>
      </w:r>
      <w:r w:rsidRPr="00DA5DCB">
        <w:rPr>
          <w:b/>
          <w:bCs/>
        </w:rPr>
        <w:t>Kĩ thuật ương, nuôi cá, tôm giống</w:t>
      </w:r>
    </w:p>
    <w:p w14:paraId="4088E5D5" w14:textId="58A52262" w:rsidR="00D20ECB" w:rsidRPr="00A4263B" w:rsidRDefault="00D20ECB" w:rsidP="00D20ECB">
      <w:pPr>
        <w:spacing w:before="0" w:after="0" w:line="276" w:lineRule="auto"/>
        <w:jc w:val="both"/>
      </w:pPr>
      <w:r w:rsidRPr="00B86CE3">
        <w:rPr>
          <w:b/>
          <w:bCs/>
        </w:rPr>
        <w:t>a. Mục tiêu</w:t>
      </w:r>
      <w:r w:rsidRPr="00A4263B">
        <w:t xml:space="preserve">: Giúp HS </w:t>
      </w:r>
      <w:r>
        <w:t>mô tả được kĩ thuật ương, nuôi cá, tôm giống</w:t>
      </w:r>
      <w:r w:rsidRPr="00A4263B">
        <w:t>.</w:t>
      </w:r>
    </w:p>
    <w:p w14:paraId="5EE5E06A" w14:textId="77777777" w:rsidR="00D20ECB" w:rsidRDefault="00D20ECB" w:rsidP="00D20ECB">
      <w:pPr>
        <w:spacing w:before="0" w:after="0"/>
        <w:jc w:val="both"/>
        <w:rPr>
          <w:spacing w:val="-10"/>
        </w:rPr>
      </w:pPr>
      <w:r w:rsidRPr="00B86CE3">
        <w:rPr>
          <w:b/>
          <w:bCs/>
          <w:spacing w:val="-10"/>
        </w:rPr>
        <w:t>b. Nội dung:</w:t>
      </w:r>
      <w:r w:rsidRPr="00A4263B">
        <w:rPr>
          <w:spacing w:val="-10"/>
        </w:rPr>
        <w:t xml:space="preserve"> GV đặt vấn đề bằng một nhiệm vụ học tập, sau đó yêu cầu HS trả lời.</w:t>
      </w:r>
    </w:p>
    <w:p w14:paraId="765F04D9" w14:textId="77777777" w:rsidR="00F36968" w:rsidRPr="005D7461" w:rsidRDefault="00F36968" w:rsidP="00F36968">
      <w:pPr>
        <w:spacing w:before="0" w:after="0" w:line="240" w:lineRule="auto"/>
        <w:jc w:val="both"/>
      </w:pPr>
      <w:r>
        <w:t xml:space="preserve">1. </w:t>
      </w:r>
      <w:r w:rsidRPr="005D7461">
        <w:t>Hãy trình bày các bước chuẩn bị ao nuôi để ương cá giống từ giai đoạn cá bột lên cá hương? Tại sao phải thực hiện các bước đó?</w:t>
      </w:r>
    </w:p>
    <w:p w14:paraId="3649DEF6" w14:textId="77777777" w:rsidR="00F36968" w:rsidRPr="005D7461" w:rsidRDefault="00F36968" w:rsidP="00F36968">
      <w:pPr>
        <w:spacing w:before="0" w:after="0" w:line="240" w:lineRule="auto"/>
        <w:jc w:val="both"/>
      </w:pPr>
      <w:r>
        <w:t xml:space="preserve">2. </w:t>
      </w:r>
      <w:r w:rsidRPr="005D7461">
        <w:t>Với mật độ thả cá khác nhau, hãy so sánh và phân tích lý do vì sao mật độ thả cá bột khác với mật độ thả cá hương trong quá trình ương nuôi cá giống?</w:t>
      </w:r>
    </w:p>
    <w:p w14:paraId="4AFB4D05" w14:textId="77777777" w:rsidR="00F36968" w:rsidRPr="005D7461" w:rsidRDefault="00F36968" w:rsidP="00F36968">
      <w:pPr>
        <w:spacing w:before="0" w:after="0" w:line="240" w:lineRule="auto"/>
        <w:jc w:val="both"/>
      </w:pPr>
      <w:r>
        <w:t xml:space="preserve">3. </w:t>
      </w:r>
      <w:r w:rsidRPr="005D7461">
        <w:t>Trong quá trình ương nuôi cá giống, vấn đề chăm sóc và quản lý ao nuôi đóng vai trò quan trọng như thế nào? Hãy nêu những công việc cần thực hiện để chăm sóc và quản lý ao nuôi hiệu quả.</w:t>
      </w:r>
    </w:p>
    <w:p w14:paraId="25C6A7DD" w14:textId="77777777" w:rsidR="00F36968" w:rsidRPr="005D7461" w:rsidRDefault="00F36968" w:rsidP="00F36968">
      <w:pPr>
        <w:spacing w:before="0" w:after="0" w:line="240" w:lineRule="auto"/>
        <w:jc w:val="both"/>
      </w:pPr>
      <w:r>
        <w:t xml:space="preserve">4. </w:t>
      </w:r>
      <w:r w:rsidRPr="005D7461">
        <w:t>Việc luyện và ép cá trước khi thu hoạch nhằm mục đích gì? Hãy giải thích lý do và ý nghĩa của việc làm này.</w:t>
      </w:r>
    </w:p>
    <w:p w14:paraId="5122841A" w14:textId="77777777" w:rsidR="00F36968" w:rsidRPr="005D7461" w:rsidRDefault="00F36968" w:rsidP="00F36968">
      <w:pPr>
        <w:spacing w:before="0" w:after="0" w:line="240" w:lineRule="auto"/>
        <w:jc w:val="both"/>
      </w:pPr>
      <w:r>
        <w:t xml:space="preserve">5. </w:t>
      </w:r>
      <w:r w:rsidRPr="005D7461">
        <w:t>Hãy so sánh sự khác biệt về kỹ thuật, điều kiện ương giữa ương tôm giống và ương cá giống? Theo bạn, loại nào khó khăn hơn và vì sao?</w:t>
      </w:r>
    </w:p>
    <w:p w14:paraId="3432C9D7" w14:textId="77777777" w:rsidR="00F36968" w:rsidRDefault="00F36968" w:rsidP="00F36968">
      <w:pPr>
        <w:spacing w:before="0" w:after="0"/>
        <w:jc w:val="both"/>
      </w:pPr>
      <w:r>
        <w:t xml:space="preserve">6. </w:t>
      </w:r>
      <w:r w:rsidRPr="005D7461">
        <w:t>Trong quá trình ương nuôi tôm giống, việc kiểm tra chất lượng nước và thay nước định kỳ đóng vai trò quan trọng như thế nào? Hãy phân tích những ảnh hưởng tiêu cực nếu không thực hiện tốt công việc này.</w:t>
      </w:r>
    </w:p>
    <w:p w14:paraId="33DF19A7" w14:textId="77777777" w:rsidR="00D20ECB" w:rsidRPr="00B86CE3" w:rsidRDefault="00D20ECB" w:rsidP="00F36968">
      <w:pPr>
        <w:spacing w:before="0" w:after="0"/>
        <w:jc w:val="both"/>
        <w:rPr>
          <w:b/>
          <w:bCs/>
        </w:rPr>
      </w:pPr>
      <w:r w:rsidRPr="00B86CE3">
        <w:rPr>
          <w:b/>
          <w:bCs/>
        </w:rPr>
        <w:t>c. Sản phẩm học tập:</w:t>
      </w:r>
    </w:p>
    <w:p w14:paraId="10E7D8AA" w14:textId="77777777" w:rsidR="00D20ECB" w:rsidRDefault="00D20ECB" w:rsidP="00D20ECB">
      <w:pPr>
        <w:spacing w:before="0" w:after="0"/>
        <w:jc w:val="both"/>
      </w:pPr>
      <w:r w:rsidRPr="00A4263B">
        <w:t>- Nội dung trả lời câu hỏi của HS</w:t>
      </w:r>
    </w:p>
    <w:p w14:paraId="4203E12A" w14:textId="77777777" w:rsidR="00F36968" w:rsidRPr="00F36968" w:rsidRDefault="00F36968" w:rsidP="00F36968">
      <w:pPr>
        <w:spacing w:before="0" w:after="0"/>
        <w:jc w:val="both"/>
      </w:pPr>
      <w:r w:rsidRPr="00F36968">
        <w:t>Dưới đây là một số gợi ý cho câu trả lời của 6 câu hỏi:</w:t>
      </w:r>
    </w:p>
    <w:p w14:paraId="29E1DEF4" w14:textId="45D04012" w:rsidR="00F36968" w:rsidRPr="00F36968" w:rsidRDefault="00F83AA7" w:rsidP="00F83AA7">
      <w:pPr>
        <w:spacing w:before="0" w:after="0"/>
        <w:jc w:val="both"/>
      </w:pPr>
      <w:r>
        <w:t xml:space="preserve">1. </w:t>
      </w:r>
      <w:r w:rsidR="00F36968" w:rsidRPr="00F36968">
        <w:t>Các bước chuẩn bị ao nuôi để ương cá giống gồm: chọn ao phù hợp về kích thước và độ sâu, làm cạn ao, tẩy dọn ao bằng vôi hoặc hóa chất để diệt dịch hại và mầm bệnh, cấp nước qua túi lọc, bón phân vi sinh và phân hóa học để phát triển thực vật nổi làm thức ăn tự nhiên cho cá. Những việc này cần làm để tạo môi trường ao nuôi thích hợp, an toàn cho cá phát triển.</w:t>
      </w:r>
    </w:p>
    <w:p w14:paraId="5932F02F" w14:textId="0E097005" w:rsidR="00F36968" w:rsidRPr="00F36968" w:rsidRDefault="00F83AA7" w:rsidP="00F83AA7">
      <w:pPr>
        <w:spacing w:before="0" w:after="0"/>
        <w:jc w:val="both"/>
      </w:pPr>
      <w:r>
        <w:t xml:space="preserve">2. </w:t>
      </w:r>
      <w:r w:rsidR="00F36968" w:rsidRPr="00F36968">
        <w:t>Mật độ thả cá bột cao hơn cá hương vì cá bột còn nhỏ, nhu cầu dinh dưỡng thấp. Cá hương to hơn nên mật độ thấp hơn để đảm bảo đủ dinh dưỡng, không gây ô nhiễm môi trường. Mật độ thích hợp cho cá bột 250-350 con/m2, cá hương 40-120 con/m2 tùy loài.</w:t>
      </w:r>
    </w:p>
    <w:p w14:paraId="12352819" w14:textId="00F352A4" w:rsidR="00F36968" w:rsidRPr="00F36968" w:rsidRDefault="00F83AA7" w:rsidP="00F83AA7">
      <w:pPr>
        <w:spacing w:before="0" w:after="0"/>
        <w:jc w:val="both"/>
      </w:pPr>
      <w:r>
        <w:t xml:space="preserve">3. </w:t>
      </w:r>
      <w:r w:rsidR="00F36968" w:rsidRPr="00F36968">
        <w:t>Chăm sóc, quản lý đóng vai trò rất quan trọng để đảm bảo cá phát triển tốt và năng suất cao như: cho cá ăn đủ dinh dưỡng theo từng giai đoạn, kiểm tra sức khỏe và ngăn ngừa dịch bệnh, duy trì chất lượng nước ao nuôi bằng cách thay nước, làm sạch đáy ao...</w:t>
      </w:r>
    </w:p>
    <w:p w14:paraId="1C500593" w14:textId="16751395" w:rsidR="00F36968" w:rsidRPr="00F36968" w:rsidRDefault="00F83AA7" w:rsidP="00F83AA7">
      <w:pPr>
        <w:spacing w:before="0" w:after="0"/>
        <w:jc w:val="both"/>
      </w:pPr>
      <w:r>
        <w:t xml:space="preserve">4. </w:t>
      </w:r>
      <w:r w:rsidR="00F36968" w:rsidRPr="00F36968">
        <w:t>Luyện và ép cá trước khi thu hoạch nhằm loại bỏ chất thải, thức ăn dư thừa trong ống tiêu hóa, giúp cá không bị stress và chết trong quá trình vận chuyển. Đồng thời cá cũng được quen dần với điều kiện thiếu oxy trước khi đưa ra môi trường mới.</w:t>
      </w:r>
    </w:p>
    <w:p w14:paraId="44F29E9C" w14:textId="79B76A3D" w:rsidR="00F36968" w:rsidRPr="00F36968" w:rsidRDefault="00F83AA7" w:rsidP="00F83AA7">
      <w:pPr>
        <w:spacing w:before="0" w:after="0"/>
        <w:jc w:val="both"/>
      </w:pPr>
      <w:r>
        <w:t xml:space="preserve">5. </w:t>
      </w:r>
      <w:r w:rsidR="00F36968" w:rsidRPr="00F36968">
        <w:t>Ương tôm giống khó khăn hơn ương cá giống vì tôm nhạy cảm với điều kiện môi trường, dễ bị stress hơn. Ương tôm cần có bể đặc biệt, nước phải đạt các thông số nghiêm ngặt về muối, oxy, nhiệt độ. Cá dễ thích nghi hơn nên điều kiện ương đơn giản hơn.</w:t>
      </w:r>
    </w:p>
    <w:p w14:paraId="1941B748" w14:textId="02CC8663" w:rsidR="00F36968" w:rsidRPr="00A4263B" w:rsidRDefault="00F83AA7" w:rsidP="00F83AA7">
      <w:pPr>
        <w:spacing w:before="0" w:after="0"/>
        <w:jc w:val="both"/>
      </w:pPr>
      <w:r>
        <w:t xml:space="preserve">6. </w:t>
      </w:r>
      <w:r w:rsidR="00F36968" w:rsidRPr="00F36968">
        <w:t>Kiểm tra chất lượng nước và thay nước thường xuyên rất quan trọng để đảm bảo môi trường nước tốt cho sự phát triển của tôm. Nếu không, nước sẽ bị ô nhiễm bởi thức ăn thừa, chất thải, xác chết tích tụ gây ra các khí độc hại ảnh hưởng đến sức khỏe và làm giảm năng suất. Nên siphon và thay nước theo định kỳ.</w:t>
      </w:r>
    </w:p>
    <w:p w14:paraId="4129A828" w14:textId="3A4E0A0A" w:rsidR="00D20ECB" w:rsidRPr="00B86CE3" w:rsidRDefault="00D20ECB" w:rsidP="00D20ECB">
      <w:pPr>
        <w:spacing w:before="0" w:after="0"/>
        <w:jc w:val="both"/>
        <w:rPr>
          <w:b/>
          <w:bCs/>
        </w:rPr>
      </w:pPr>
      <w:r w:rsidRPr="00B86CE3">
        <w:rPr>
          <w:b/>
          <w:bCs/>
        </w:rPr>
        <w:t>d. Tổ chức hoạt động:</w:t>
      </w:r>
    </w:p>
    <w:tbl>
      <w:tblPr>
        <w:tblStyle w:val="TableGrid"/>
        <w:tblW w:w="0" w:type="auto"/>
        <w:tblLook w:val="04A0" w:firstRow="1" w:lastRow="0" w:firstColumn="1" w:lastColumn="0" w:noHBand="0" w:noVBand="1"/>
      </w:tblPr>
      <w:tblGrid>
        <w:gridCol w:w="4530"/>
        <w:gridCol w:w="4531"/>
      </w:tblGrid>
      <w:tr w:rsidR="00902DE7" w14:paraId="0F430CCC" w14:textId="77777777" w:rsidTr="00902DE7">
        <w:tc>
          <w:tcPr>
            <w:tcW w:w="4530" w:type="dxa"/>
          </w:tcPr>
          <w:p w14:paraId="06F58739" w14:textId="2AAF3B36" w:rsidR="00902DE7" w:rsidRDefault="00902DE7" w:rsidP="00902DE7">
            <w:pPr>
              <w:jc w:val="both"/>
            </w:pPr>
            <w:r w:rsidRPr="00A4263B">
              <w:rPr>
                <w:b/>
              </w:rPr>
              <w:t>Hoạt động của GV và HS</w:t>
            </w:r>
          </w:p>
        </w:tc>
        <w:tc>
          <w:tcPr>
            <w:tcW w:w="4531" w:type="dxa"/>
          </w:tcPr>
          <w:p w14:paraId="14515553" w14:textId="1F7F5FDC" w:rsidR="00902DE7" w:rsidRDefault="00902DE7" w:rsidP="00902DE7">
            <w:pPr>
              <w:jc w:val="both"/>
            </w:pPr>
            <w:r w:rsidRPr="00A4263B">
              <w:rPr>
                <w:b/>
              </w:rPr>
              <w:t>Dự kiến sản phẩm</w:t>
            </w:r>
          </w:p>
        </w:tc>
      </w:tr>
      <w:tr w:rsidR="00902DE7" w14:paraId="424B40D9" w14:textId="77777777" w:rsidTr="00902DE7">
        <w:tc>
          <w:tcPr>
            <w:tcW w:w="4530" w:type="dxa"/>
          </w:tcPr>
          <w:p w14:paraId="35C5C139" w14:textId="77777777" w:rsidR="005D7461" w:rsidRDefault="005D7461" w:rsidP="005D7461">
            <w:pPr>
              <w:spacing w:line="259" w:lineRule="auto"/>
              <w:jc w:val="both"/>
              <w:rPr>
                <w:b/>
              </w:rPr>
            </w:pPr>
            <w:r w:rsidRPr="00A4263B">
              <w:rPr>
                <w:b/>
              </w:rPr>
              <w:t>Bước 1: Chuyển giao nhiệm vụ học tập</w:t>
            </w:r>
          </w:p>
          <w:p w14:paraId="7E9280F1" w14:textId="769E1E21" w:rsidR="005D7461" w:rsidRDefault="005D7461" w:rsidP="005D7461">
            <w:pPr>
              <w:spacing w:line="259" w:lineRule="auto"/>
              <w:jc w:val="both"/>
              <w:rPr>
                <w:b/>
              </w:rPr>
            </w:pPr>
            <w:r>
              <w:rPr>
                <w:b/>
              </w:rPr>
              <w:t xml:space="preserve">GV yêu cầu học sinh nghiên cứu SGK và trả lời các câu hỏi </w:t>
            </w:r>
            <w:r w:rsidR="00F33376">
              <w:rPr>
                <w:b/>
              </w:rPr>
              <w:t>như nhiệm vụ đã nêu</w:t>
            </w:r>
          </w:p>
          <w:p w14:paraId="640A8E35" w14:textId="05FAFD3C" w:rsidR="005D7461" w:rsidRPr="005D7461" w:rsidRDefault="005D7461" w:rsidP="005D7461">
            <w:pPr>
              <w:jc w:val="both"/>
            </w:pPr>
            <w:r>
              <w:t xml:space="preserve">1. </w:t>
            </w:r>
            <w:r w:rsidRPr="005D7461">
              <w:t>Hãy trình bày các bước chuẩn bị ao nuôi để ương cá giống từ giai đoạn cá bột lên cá hương? Tại sao phải thực hiện các bước đó?</w:t>
            </w:r>
          </w:p>
          <w:p w14:paraId="03FE6FC8" w14:textId="32FD5AB8" w:rsidR="005D7461" w:rsidRPr="005D7461" w:rsidRDefault="005D7461" w:rsidP="005D7461">
            <w:pPr>
              <w:jc w:val="both"/>
            </w:pPr>
            <w:r>
              <w:t xml:space="preserve">2. </w:t>
            </w:r>
            <w:r w:rsidRPr="005D7461">
              <w:t>Với mật độ thả cá khác nhau, hãy so sánh và phân tích lý do vì sao mật độ thả cá bột khác với mật độ thả cá hương trong quá trình ương nuôi cá giống?</w:t>
            </w:r>
          </w:p>
          <w:p w14:paraId="53130E0B" w14:textId="11FB44AF" w:rsidR="005D7461" w:rsidRPr="005D7461" w:rsidRDefault="005D7461" w:rsidP="005D7461">
            <w:pPr>
              <w:jc w:val="both"/>
            </w:pPr>
            <w:r>
              <w:t xml:space="preserve">3. </w:t>
            </w:r>
            <w:r w:rsidRPr="005D7461">
              <w:t>Trong quá trình ương nuôi cá giống, vấn đề chăm sóc và quản lý ao nuôi đóng vai trò quan trọng như thế nào? Hãy nêu những công việc cần thực hiện để chăm sóc và quản lý ao nuôi hiệu quả.</w:t>
            </w:r>
          </w:p>
          <w:p w14:paraId="1D0E934A" w14:textId="430E6723" w:rsidR="005D7461" w:rsidRPr="005D7461" w:rsidRDefault="005D7461" w:rsidP="005D7461">
            <w:pPr>
              <w:jc w:val="both"/>
            </w:pPr>
            <w:r>
              <w:t xml:space="preserve">4. </w:t>
            </w:r>
            <w:r w:rsidRPr="005D7461">
              <w:t>Việc luyện và ép cá trước khi thu hoạch nhằm mục đích gì? Hãy giải thích lý do và ý nghĩa của việc làm này.</w:t>
            </w:r>
          </w:p>
          <w:p w14:paraId="533548CF" w14:textId="1D3DD613" w:rsidR="005D7461" w:rsidRPr="005D7461" w:rsidRDefault="005D7461" w:rsidP="005D7461">
            <w:pPr>
              <w:jc w:val="both"/>
            </w:pPr>
            <w:r>
              <w:t xml:space="preserve">5. </w:t>
            </w:r>
            <w:r w:rsidRPr="005D7461">
              <w:t>Hãy so sánh sự khác biệt về kỹ thuật, điều kiện ương giữa ương tôm giống và ương cá giống? Theo bạn, loại nào khó khăn hơn và vì sao?</w:t>
            </w:r>
          </w:p>
          <w:p w14:paraId="038A9D8C" w14:textId="77777777" w:rsidR="00902DE7" w:rsidRDefault="005D7461" w:rsidP="00D20ECB">
            <w:pPr>
              <w:jc w:val="both"/>
            </w:pPr>
            <w:r>
              <w:t xml:space="preserve">6. </w:t>
            </w:r>
            <w:r w:rsidRPr="005D7461">
              <w:t>Trong quá trình ương nuôi tôm giống, việc kiểm tra chất lượng nước và thay nước định kỳ đóng vai trò quan trọng như thế nào? Hãy phân tích những ảnh hưởng tiêu cực nếu không thực hiện tốt công việc này.</w:t>
            </w:r>
          </w:p>
          <w:p w14:paraId="5A916464" w14:textId="77777777" w:rsidR="00F33376" w:rsidRPr="00A4263B" w:rsidRDefault="00F33376" w:rsidP="00F33376">
            <w:pPr>
              <w:spacing w:line="259" w:lineRule="auto"/>
              <w:jc w:val="both"/>
              <w:rPr>
                <w:b/>
                <w:spacing w:val="-14"/>
              </w:rPr>
            </w:pPr>
            <w:r w:rsidRPr="00A4263B">
              <w:rPr>
                <w:b/>
                <w:spacing w:val="-14"/>
              </w:rPr>
              <w:t>Bước 2: HS thực hiện nhiệm vụ học tập</w:t>
            </w:r>
          </w:p>
          <w:p w14:paraId="2137D1AA" w14:textId="77777777" w:rsidR="00F33376" w:rsidRPr="00A4263B" w:rsidRDefault="00F33376" w:rsidP="00F33376">
            <w:pPr>
              <w:spacing w:line="259" w:lineRule="auto"/>
              <w:jc w:val="both"/>
            </w:pPr>
            <w:r w:rsidRPr="00A4263B">
              <w:t>- HS lắng nghe hướng dẫn, thảo luận theo nhóm cặp đôi hoàn thành hai câu hỏi trên.</w:t>
            </w:r>
          </w:p>
          <w:p w14:paraId="75732984" w14:textId="77777777" w:rsidR="00F33376" w:rsidRPr="00A4263B" w:rsidRDefault="00F33376" w:rsidP="00F33376">
            <w:pPr>
              <w:spacing w:line="259" w:lineRule="auto"/>
              <w:jc w:val="both"/>
            </w:pPr>
            <w:r w:rsidRPr="00A4263B">
              <w:t>- GV hướng dẫn, theo dõi, hỗ trợ HS nếu cần thiết</w:t>
            </w:r>
          </w:p>
          <w:p w14:paraId="5E0CA716" w14:textId="77777777" w:rsidR="00F33376" w:rsidRPr="00A4263B" w:rsidRDefault="00F33376" w:rsidP="00F33376">
            <w:pPr>
              <w:spacing w:line="259" w:lineRule="auto"/>
              <w:jc w:val="both"/>
              <w:rPr>
                <w:b/>
              </w:rPr>
            </w:pPr>
            <w:r w:rsidRPr="00A4263B">
              <w:rPr>
                <w:b/>
              </w:rPr>
              <w:t>Bước 3: Báo cáo kết quả hoạt động học tập của HS</w:t>
            </w:r>
          </w:p>
          <w:p w14:paraId="2672D3D5" w14:textId="77777777" w:rsidR="00F33376" w:rsidRPr="00A4263B" w:rsidRDefault="00F33376" w:rsidP="00F33376">
            <w:pPr>
              <w:spacing w:line="259" w:lineRule="auto"/>
              <w:jc w:val="both"/>
            </w:pPr>
            <w:r w:rsidRPr="00A4263B">
              <w:t>- GV gọi đại diện 2 – 3 nhóm trả lời lần lượt hai câu hỏi</w:t>
            </w:r>
          </w:p>
          <w:p w14:paraId="1E3547E1" w14:textId="77777777" w:rsidR="00F33376" w:rsidRPr="00A4263B" w:rsidRDefault="00F33376" w:rsidP="00F33376">
            <w:pPr>
              <w:spacing w:line="259" w:lineRule="auto"/>
              <w:jc w:val="both"/>
            </w:pPr>
            <w:r w:rsidRPr="00A4263B">
              <w:t>- GV gọi HS các nhóm khác nhận xét, bổ sung</w:t>
            </w:r>
          </w:p>
          <w:p w14:paraId="7D1350BC" w14:textId="77777777" w:rsidR="00F33376" w:rsidRPr="00A4263B" w:rsidRDefault="00F33376" w:rsidP="00F33376">
            <w:pPr>
              <w:spacing w:line="259" w:lineRule="auto"/>
              <w:jc w:val="both"/>
              <w:rPr>
                <w:b/>
              </w:rPr>
            </w:pPr>
            <w:r w:rsidRPr="00A4263B">
              <w:rPr>
                <w:b/>
              </w:rPr>
              <w:t>Bước 4: Đánh giá kết quả thực hiện nhiệm vụ học tập</w:t>
            </w:r>
          </w:p>
          <w:p w14:paraId="690D3FDE" w14:textId="77777777" w:rsidR="00F33376" w:rsidRPr="00A4263B" w:rsidRDefault="00F33376" w:rsidP="00F33376">
            <w:pPr>
              <w:spacing w:line="259" w:lineRule="auto"/>
              <w:jc w:val="both"/>
            </w:pPr>
            <w:r w:rsidRPr="00A4263B">
              <w:t>- GV nhận xét hoạt động học tập của các nhóm</w:t>
            </w:r>
          </w:p>
          <w:p w14:paraId="3C58265A" w14:textId="77777777" w:rsidR="00F33376" w:rsidRPr="00A4263B" w:rsidRDefault="00F33376" w:rsidP="00F33376">
            <w:pPr>
              <w:spacing w:line="259" w:lineRule="auto"/>
              <w:jc w:val="both"/>
            </w:pPr>
            <w:r w:rsidRPr="00A4263B">
              <w:t>- GV nhận xét phần trình bày của HS</w:t>
            </w:r>
          </w:p>
          <w:p w14:paraId="1A4EB811" w14:textId="1CC42A75" w:rsidR="005D7461" w:rsidRDefault="00F33376" w:rsidP="00F33376">
            <w:pPr>
              <w:jc w:val="both"/>
            </w:pPr>
            <w:r w:rsidRPr="00A4263B">
              <w:t>- GV bổ sung cho hoàn thiện cũng như củng cố, khắc sâu kiến thức cho HS</w:t>
            </w:r>
          </w:p>
        </w:tc>
        <w:tc>
          <w:tcPr>
            <w:tcW w:w="4531" w:type="dxa"/>
          </w:tcPr>
          <w:p w14:paraId="3198133C" w14:textId="6EE1701E" w:rsidR="00902DE7" w:rsidRDefault="00902DE7" w:rsidP="00902DE7">
            <w:pPr>
              <w:rPr>
                <w:b/>
                <w:bCs/>
              </w:rPr>
            </w:pPr>
            <w:r>
              <w:t xml:space="preserve">2. </w:t>
            </w:r>
            <w:r w:rsidRPr="00DA5DCB">
              <w:rPr>
                <w:b/>
                <w:bCs/>
              </w:rPr>
              <w:t>Kĩ th</w:t>
            </w:r>
            <w:r>
              <w:rPr>
                <w:b/>
                <w:bCs/>
              </w:rPr>
              <w:t>u</w:t>
            </w:r>
            <w:r w:rsidRPr="00DA5DCB">
              <w:rPr>
                <w:b/>
                <w:bCs/>
              </w:rPr>
              <w:t>ật ương, nuôi cá, tôm giống</w:t>
            </w:r>
          </w:p>
          <w:p w14:paraId="669ED09A" w14:textId="77777777" w:rsidR="00443227" w:rsidRPr="00443227" w:rsidRDefault="00443227" w:rsidP="00443227">
            <w:pPr>
              <w:jc w:val="both"/>
              <w:rPr>
                <w:b/>
                <w:bCs/>
              </w:rPr>
            </w:pPr>
            <w:r w:rsidRPr="00443227">
              <w:rPr>
                <w:b/>
                <w:bCs/>
              </w:rPr>
              <w:t>2.1. Kỹ thuật ương cá giống</w:t>
            </w:r>
          </w:p>
          <w:p w14:paraId="75B58473" w14:textId="77777777" w:rsidR="00443227" w:rsidRPr="00443227" w:rsidRDefault="00443227" w:rsidP="00443227">
            <w:pPr>
              <w:jc w:val="both"/>
            </w:pPr>
            <w:r w:rsidRPr="00443227">
              <w:rPr>
                <w:b/>
                <w:bCs/>
              </w:rPr>
              <w:t>Giai đoạn 1: Ương nuôi từ cá bột lên cá hương</w:t>
            </w:r>
          </w:p>
          <w:p w14:paraId="4FA72E2E" w14:textId="7986402E" w:rsidR="00443227" w:rsidRPr="00443227" w:rsidRDefault="00F83AA7" w:rsidP="00443227">
            <w:pPr>
              <w:jc w:val="both"/>
            </w:pPr>
            <w:r>
              <w:rPr>
                <w:b/>
                <w:bCs/>
              </w:rPr>
              <w:t xml:space="preserve">a. </w:t>
            </w:r>
            <w:r w:rsidR="00443227" w:rsidRPr="00443227">
              <w:rPr>
                <w:b/>
                <w:bCs/>
              </w:rPr>
              <w:t>Chuẩn bị ao ương</w:t>
            </w:r>
            <w:r w:rsidR="00443227" w:rsidRPr="00443227">
              <w:t>:</w:t>
            </w:r>
          </w:p>
          <w:p w14:paraId="5BA38508" w14:textId="245A83C0" w:rsidR="00443227" w:rsidRPr="00443227" w:rsidRDefault="00443227" w:rsidP="00443227">
            <w:pPr>
              <w:jc w:val="both"/>
            </w:pPr>
            <w:r>
              <w:t xml:space="preserve">- </w:t>
            </w:r>
            <w:r w:rsidRPr="00443227">
              <w:t>Chọn ao hình chữ nhật, diện tích 1500-2000 m², sâu 12-15 m, đáy phẳng, có lớp bùn 10-15 cm, bờ chắc chắn.</w:t>
            </w:r>
          </w:p>
          <w:p w14:paraId="2B337A72" w14:textId="3C854B80" w:rsidR="00443227" w:rsidRPr="00443227" w:rsidRDefault="00443227" w:rsidP="00443227">
            <w:pPr>
              <w:jc w:val="both"/>
            </w:pPr>
            <w:r>
              <w:t xml:space="preserve">- </w:t>
            </w:r>
            <w:r w:rsidRPr="00443227">
              <w:t>Làm cạn ao, tẩy dọn bằng vôi bột hoặc hóa chất diệt tạp, phối ao ít nhất 3 ngày để diệt trừ dịch hại.</w:t>
            </w:r>
          </w:p>
          <w:p w14:paraId="70ED2886" w14:textId="18CB6817" w:rsidR="00443227" w:rsidRPr="00443227" w:rsidRDefault="00443227" w:rsidP="00443227">
            <w:pPr>
              <w:jc w:val="both"/>
            </w:pPr>
            <w:r>
              <w:t xml:space="preserve">- </w:t>
            </w:r>
            <w:r w:rsidRPr="00443227">
              <w:t>Cấp nước qua túi lọc, bón phân vi sinh và phân xanh để tạo thức ăn cho cá.</w:t>
            </w:r>
          </w:p>
          <w:p w14:paraId="553896F6" w14:textId="13D93577" w:rsidR="00443227" w:rsidRPr="00443227" w:rsidRDefault="00443227" w:rsidP="00443227">
            <w:pPr>
              <w:jc w:val="both"/>
            </w:pPr>
            <w:r>
              <w:t xml:space="preserve">- </w:t>
            </w:r>
            <w:r w:rsidRPr="00443227">
              <w:t>Sau 2-3 ngày, khi nước có màu xanh nõn chuối thì thả cá vào ao.</w:t>
            </w:r>
          </w:p>
          <w:p w14:paraId="770445FD" w14:textId="2CBB4E1D" w:rsidR="00443227" w:rsidRPr="00443227" w:rsidRDefault="00F83AA7" w:rsidP="00443227">
            <w:pPr>
              <w:jc w:val="both"/>
            </w:pPr>
            <w:r>
              <w:rPr>
                <w:b/>
                <w:bCs/>
              </w:rPr>
              <w:t xml:space="preserve">b. </w:t>
            </w:r>
            <w:r w:rsidR="00443227" w:rsidRPr="00443227">
              <w:rPr>
                <w:b/>
                <w:bCs/>
              </w:rPr>
              <w:t>Lựa chọn và thả cá</w:t>
            </w:r>
            <w:r w:rsidR="00443227" w:rsidRPr="00443227">
              <w:t>:</w:t>
            </w:r>
          </w:p>
          <w:p w14:paraId="79FDE6F4" w14:textId="79A23BDB" w:rsidR="00443227" w:rsidRPr="00443227" w:rsidRDefault="00443227" w:rsidP="00443227">
            <w:pPr>
              <w:jc w:val="both"/>
            </w:pPr>
            <w:r>
              <w:t xml:space="preserve">- </w:t>
            </w:r>
            <w:r w:rsidRPr="00443227">
              <w:t>Chọn cá bột từ 2-10 ngày tuổi.</w:t>
            </w:r>
          </w:p>
          <w:p w14:paraId="1C921C26" w14:textId="0FE46BB3" w:rsidR="00443227" w:rsidRPr="00443227" w:rsidRDefault="00443227" w:rsidP="00443227">
            <w:pPr>
              <w:jc w:val="both"/>
            </w:pPr>
            <w:r>
              <w:t xml:space="preserve">- </w:t>
            </w:r>
            <w:r w:rsidRPr="00443227">
              <w:t>Miền Bắc thả cá vào cuối tháng 3 đến đầu tháng 4 và tháng 9; miền Nam thả quanh năm, tập trung vào mùa mưa.</w:t>
            </w:r>
          </w:p>
          <w:p w14:paraId="2C4E9ADF" w14:textId="46D10D64" w:rsidR="00443227" w:rsidRPr="00443227" w:rsidRDefault="00443227" w:rsidP="00443227">
            <w:pPr>
              <w:jc w:val="both"/>
            </w:pPr>
            <w:r>
              <w:t xml:space="preserve">- </w:t>
            </w:r>
            <w:r w:rsidRPr="00443227">
              <w:t>Thả cá mật độ 250-350 con/m², vào sáng sớm hoặc chiều mát.</w:t>
            </w:r>
          </w:p>
          <w:p w14:paraId="5E983846" w14:textId="234A3CC7" w:rsidR="00443227" w:rsidRPr="00443227" w:rsidRDefault="00F83AA7" w:rsidP="00443227">
            <w:pPr>
              <w:jc w:val="both"/>
            </w:pPr>
            <w:r>
              <w:rPr>
                <w:b/>
                <w:bCs/>
              </w:rPr>
              <w:t xml:space="preserve">c. </w:t>
            </w:r>
            <w:r w:rsidR="00443227" w:rsidRPr="00443227">
              <w:rPr>
                <w:b/>
                <w:bCs/>
              </w:rPr>
              <w:t>Chăm sóc và quản lý</w:t>
            </w:r>
            <w:r w:rsidR="00443227" w:rsidRPr="00443227">
              <w:t>:</w:t>
            </w:r>
          </w:p>
          <w:p w14:paraId="10B3B86A" w14:textId="3A820CDA" w:rsidR="00443227" w:rsidRPr="00443227" w:rsidRDefault="00443227" w:rsidP="00443227">
            <w:pPr>
              <w:jc w:val="both"/>
            </w:pPr>
            <w:r>
              <w:t xml:space="preserve">- </w:t>
            </w:r>
            <w:r w:rsidRPr="00443227">
              <w:t>Hai tuần đầu cho ăn thức ăn dạng bột mịn, sau đó cho ăn thức ăn đặc trưng.</w:t>
            </w:r>
          </w:p>
          <w:p w14:paraId="59B66BF6" w14:textId="24247E3E" w:rsidR="00443227" w:rsidRPr="00443227" w:rsidRDefault="00443227" w:rsidP="00443227">
            <w:pPr>
              <w:jc w:val="both"/>
            </w:pPr>
            <w:r>
              <w:t xml:space="preserve">- </w:t>
            </w:r>
            <w:r w:rsidRPr="00443227">
              <w:t>Kiểm tra thường xuyên, ngăn ngừa dịch bệnh.</w:t>
            </w:r>
          </w:p>
          <w:p w14:paraId="465891B6" w14:textId="2F085341" w:rsidR="00443227" w:rsidRPr="00443227" w:rsidRDefault="00F83AA7" w:rsidP="00443227">
            <w:pPr>
              <w:jc w:val="both"/>
            </w:pPr>
            <w:r>
              <w:rPr>
                <w:b/>
                <w:bCs/>
              </w:rPr>
              <w:t xml:space="preserve">d. </w:t>
            </w:r>
            <w:r w:rsidR="00443227" w:rsidRPr="00443227">
              <w:rPr>
                <w:b/>
                <w:bCs/>
              </w:rPr>
              <w:t>Thu hoạch</w:t>
            </w:r>
            <w:r w:rsidR="00443227" w:rsidRPr="00443227">
              <w:t>:</w:t>
            </w:r>
          </w:p>
          <w:p w14:paraId="4EDAC8AF" w14:textId="0EC627FD" w:rsidR="00443227" w:rsidRPr="00443227" w:rsidRDefault="00443227" w:rsidP="00443227">
            <w:pPr>
              <w:jc w:val="both"/>
            </w:pPr>
            <w:r>
              <w:t xml:space="preserve">- </w:t>
            </w:r>
            <w:r w:rsidRPr="00443227">
              <w:t>Sau 25-30 ngày ương nuôi, tiến hành thu hoạch hoặc san thưa để ương tiếp lên cá giống.</w:t>
            </w:r>
          </w:p>
          <w:p w14:paraId="3A51CC0C" w14:textId="77777777" w:rsidR="00443227" w:rsidRPr="00443227" w:rsidRDefault="00443227" w:rsidP="00443227">
            <w:pPr>
              <w:jc w:val="both"/>
            </w:pPr>
            <w:r w:rsidRPr="00443227">
              <w:rPr>
                <w:b/>
                <w:bCs/>
              </w:rPr>
              <w:t>Giai đoạn 2: Ương nuôi cá hương lên cá giống</w:t>
            </w:r>
          </w:p>
          <w:p w14:paraId="6F0DC677" w14:textId="187FD4D9" w:rsidR="00443227" w:rsidRPr="00443227" w:rsidRDefault="00F83AA7" w:rsidP="00443227">
            <w:pPr>
              <w:jc w:val="both"/>
            </w:pPr>
            <w:r>
              <w:rPr>
                <w:b/>
                <w:bCs/>
              </w:rPr>
              <w:t xml:space="preserve">a. </w:t>
            </w:r>
            <w:r w:rsidR="00443227" w:rsidRPr="00443227">
              <w:rPr>
                <w:b/>
                <w:bCs/>
              </w:rPr>
              <w:t>Chuẩn bị ao</w:t>
            </w:r>
            <w:r w:rsidR="00443227" w:rsidRPr="00443227">
              <w:t>:</w:t>
            </w:r>
          </w:p>
          <w:p w14:paraId="7E83C8D3" w14:textId="7BB98051" w:rsidR="00443227" w:rsidRPr="00443227" w:rsidRDefault="00443227" w:rsidP="00443227">
            <w:pPr>
              <w:jc w:val="both"/>
            </w:pPr>
            <w:r>
              <w:t xml:space="preserve">- </w:t>
            </w:r>
            <w:r w:rsidRPr="00443227">
              <w:t>Các bước chuẩn bị tương tự như ao ương cá bột.</w:t>
            </w:r>
          </w:p>
          <w:p w14:paraId="20BC41C3" w14:textId="383672E9" w:rsidR="00443227" w:rsidRPr="00443227" w:rsidRDefault="00F83AA7" w:rsidP="00443227">
            <w:pPr>
              <w:jc w:val="both"/>
            </w:pPr>
            <w:r>
              <w:rPr>
                <w:b/>
                <w:bCs/>
              </w:rPr>
              <w:t xml:space="preserve">b. </w:t>
            </w:r>
            <w:r w:rsidR="00443227" w:rsidRPr="00443227">
              <w:rPr>
                <w:b/>
                <w:bCs/>
              </w:rPr>
              <w:t>Lựa chọn và thả cá</w:t>
            </w:r>
            <w:r w:rsidR="00443227" w:rsidRPr="00443227">
              <w:t>:</w:t>
            </w:r>
          </w:p>
          <w:p w14:paraId="71339A19" w14:textId="45BB1360" w:rsidR="00443227" w:rsidRPr="00443227" w:rsidRDefault="00443227" w:rsidP="00443227">
            <w:pPr>
              <w:jc w:val="both"/>
            </w:pPr>
            <w:r>
              <w:t xml:space="preserve">- </w:t>
            </w:r>
            <w:r w:rsidRPr="00443227">
              <w:t>Chọn cá dài 1,6-7 cm tùy loại.</w:t>
            </w:r>
          </w:p>
          <w:p w14:paraId="63AB9D20" w14:textId="0B9875BB" w:rsidR="00443227" w:rsidRPr="00443227" w:rsidRDefault="00443227" w:rsidP="00443227">
            <w:pPr>
              <w:jc w:val="both"/>
            </w:pPr>
            <w:r>
              <w:t xml:space="preserve">- </w:t>
            </w:r>
            <w:r w:rsidRPr="00443227">
              <w:t>Thả cá mật độ tùy loài, ví dụ: mè vinh, he vàng, sặc rằn (100-120 con/m²); cá chép, trắm cỏ (40-50 con/m²).</w:t>
            </w:r>
          </w:p>
          <w:p w14:paraId="49B7D221" w14:textId="45FE2185" w:rsidR="00443227" w:rsidRPr="00443227" w:rsidRDefault="00F83AA7" w:rsidP="00443227">
            <w:pPr>
              <w:jc w:val="both"/>
            </w:pPr>
            <w:r>
              <w:rPr>
                <w:b/>
                <w:bCs/>
              </w:rPr>
              <w:t xml:space="preserve">c. </w:t>
            </w:r>
            <w:r w:rsidR="00443227" w:rsidRPr="00443227">
              <w:rPr>
                <w:b/>
                <w:bCs/>
              </w:rPr>
              <w:t>Chăm sóc và quản lý</w:t>
            </w:r>
            <w:r w:rsidR="00443227" w:rsidRPr="00443227">
              <w:t>:</w:t>
            </w:r>
          </w:p>
          <w:p w14:paraId="2C051F58" w14:textId="77C90772" w:rsidR="00443227" w:rsidRPr="00443227" w:rsidRDefault="00443227" w:rsidP="00443227">
            <w:pPr>
              <w:jc w:val="both"/>
            </w:pPr>
            <w:r>
              <w:t xml:space="preserve">- </w:t>
            </w:r>
            <w:r w:rsidRPr="00443227">
              <w:t>Cho ăn thức ăn có hàm lượng protein từ 28-40% tùy loài cá.</w:t>
            </w:r>
          </w:p>
          <w:p w14:paraId="5B904743" w14:textId="1854CBA3" w:rsidR="00443227" w:rsidRPr="00443227" w:rsidRDefault="00443227" w:rsidP="00443227">
            <w:pPr>
              <w:jc w:val="both"/>
            </w:pPr>
            <w:r>
              <w:t xml:space="preserve">- </w:t>
            </w:r>
            <w:r w:rsidRPr="00443227">
              <w:t>Quan sát và căn chỉnh lượng thức ăn phù hợp.</w:t>
            </w:r>
          </w:p>
          <w:p w14:paraId="490ABC71" w14:textId="3E851486" w:rsidR="00443227" w:rsidRPr="00443227" w:rsidRDefault="00F83AA7" w:rsidP="00443227">
            <w:pPr>
              <w:jc w:val="both"/>
            </w:pPr>
            <w:r>
              <w:rPr>
                <w:b/>
                <w:bCs/>
              </w:rPr>
              <w:t xml:space="preserve">d. </w:t>
            </w:r>
            <w:r w:rsidR="00443227" w:rsidRPr="00443227">
              <w:rPr>
                <w:b/>
                <w:bCs/>
              </w:rPr>
              <w:t>Thu hoạch</w:t>
            </w:r>
            <w:r w:rsidR="00443227" w:rsidRPr="00443227">
              <w:t>:</w:t>
            </w:r>
          </w:p>
          <w:p w14:paraId="3BEC127E" w14:textId="248E52B3" w:rsidR="00443227" w:rsidRPr="00443227" w:rsidRDefault="00443227" w:rsidP="00443227">
            <w:pPr>
              <w:jc w:val="both"/>
            </w:pPr>
            <w:r>
              <w:t xml:space="preserve">- </w:t>
            </w:r>
            <w:r w:rsidRPr="00443227">
              <w:t>Sau 2-3 tháng nuôi, cá hương đạt kích cỡ cá giống và chuyển sang giai đoạn nuôi thương phẩm.</w:t>
            </w:r>
          </w:p>
          <w:p w14:paraId="6A8E44A3" w14:textId="77777777" w:rsidR="00443227" w:rsidRPr="00443227" w:rsidRDefault="00443227" w:rsidP="00443227">
            <w:pPr>
              <w:jc w:val="both"/>
              <w:rPr>
                <w:b/>
                <w:bCs/>
              </w:rPr>
            </w:pPr>
            <w:r w:rsidRPr="00443227">
              <w:rPr>
                <w:b/>
                <w:bCs/>
              </w:rPr>
              <w:t>2.2. Kỹ thuật nuôi tôm biển</w:t>
            </w:r>
          </w:p>
          <w:p w14:paraId="6EEC0B63" w14:textId="7035DB80" w:rsidR="00443227" w:rsidRPr="00443227" w:rsidRDefault="00F83AA7" w:rsidP="00443227">
            <w:pPr>
              <w:jc w:val="both"/>
            </w:pPr>
            <w:r>
              <w:rPr>
                <w:b/>
                <w:bCs/>
              </w:rPr>
              <w:t xml:space="preserve">a. </w:t>
            </w:r>
            <w:r w:rsidR="00443227" w:rsidRPr="00443227">
              <w:rPr>
                <w:b/>
                <w:bCs/>
              </w:rPr>
              <w:t>Bể ương ấu trùng tôm</w:t>
            </w:r>
            <w:r w:rsidR="00443227" w:rsidRPr="00443227">
              <w:t>:</w:t>
            </w:r>
          </w:p>
          <w:p w14:paraId="707DBD90" w14:textId="4B4EEF09" w:rsidR="00443227" w:rsidRPr="00443227" w:rsidRDefault="00443227" w:rsidP="00443227">
            <w:pPr>
              <w:jc w:val="both"/>
            </w:pPr>
            <w:r>
              <w:t xml:space="preserve">- </w:t>
            </w:r>
            <w:r w:rsidRPr="00443227">
              <w:t>Đặt bể nổi trong nhà, dung tích 4-12 m³, cao không quá 12 m.</w:t>
            </w:r>
          </w:p>
          <w:p w14:paraId="22DE2D08" w14:textId="41D3D8E2" w:rsidR="00443227" w:rsidRPr="00443227" w:rsidRDefault="00443227" w:rsidP="00443227">
            <w:pPr>
              <w:jc w:val="both"/>
            </w:pPr>
            <w:r>
              <w:t xml:space="preserve">- </w:t>
            </w:r>
            <w:r w:rsidRPr="00443227">
              <w:t>Kết nối hệ thống lọc tuần hoàn, sát trùng toàn bộ dụng cụ.</w:t>
            </w:r>
          </w:p>
          <w:p w14:paraId="40725F27" w14:textId="288A5D70" w:rsidR="00443227" w:rsidRPr="00443227" w:rsidRDefault="00443227" w:rsidP="00443227">
            <w:pPr>
              <w:jc w:val="both"/>
            </w:pPr>
            <w:r>
              <w:t xml:space="preserve">- </w:t>
            </w:r>
            <w:r w:rsidRPr="00443227">
              <w:t>Nước cần đảm bảo các thông số như: độ mặn 28-32‰, nhiệt độ 27-30°C, pH 7.5-8.5, DO &gt; 4 mg/l, NH3 &lt; 0.1 mg/l, NO2 &lt; 0.02 mg/l.</w:t>
            </w:r>
          </w:p>
          <w:p w14:paraId="7EB92D70" w14:textId="10456609" w:rsidR="00443227" w:rsidRPr="00443227" w:rsidRDefault="00F83AA7" w:rsidP="00443227">
            <w:pPr>
              <w:jc w:val="both"/>
            </w:pPr>
            <w:r>
              <w:rPr>
                <w:b/>
                <w:bCs/>
              </w:rPr>
              <w:t xml:space="preserve">b. </w:t>
            </w:r>
            <w:r w:rsidR="00443227" w:rsidRPr="00443227">
              <w:rPr>
                <w:b/>
                <w:bCs/>
              </w:rPr>
              <w:t>Chọn giống và thả giống</w:t>
            </w:r>
            <w:r w:rsidR="00443227" w:rsidRPr="00443227">
              <w:t>:</w:t>
            </w:r>
          </w:p>
          <w:p w14:paraId="21110C76" w14:textId="3953EAAE" w:rsidR="00443227" w:rsidRPr="00443227" w:rsidRDefault="00443227" w:rsidP="00443227">
            <w:pPr>
              <w:jc w:val="both"/>
            </w:pPr>
            <w:r>
              <w:t xml:space="preserve">- </w:t>
            </w:r>
            <w:r w:rsidRPr="00443227">
              <w:t>Chọn ấu trùng tôm nhanh nhẹn, không có dấu hiệu bệnh.</w:t>
            </w:r>
          </w:p>
          <w:p w14:paraId="2617DE90" w14:textId="4CC34EDC" w:rsidR="00443227" w:rsidRPr="00443227" w:rsidRDefault="00443227" w:rsidP="00443227">
            <w:pPr>
              <w:jc w:val="both"/>
            </w:pPr>
            <w:r>
              <w:t xml:space="preserve">- </w:t>
            </w:r>
            <w:r w:rsidRPr="00443227">
              <w:t>Tắm sát trùng bằng iodine trước khi thả, thả mật độ 350-400 ấu trùng/l.</w:t>
            </w:r>
          </w:p>
          <w:p w14:paraId="7CC21007" w14:textId="2FBBB9AA" w:rsidR="00443227" w:rsidRPr="00443227" w:rsidRDefault="00F83AA7" w:rsidP="00443227">
            <w:pPr>
              <w:jc w:val="both"/>
            </w:pPr>
            <w:r>
              <w:rPr>
                <w:b/>
                <w:bCs/>
              </w:rPr>
              <w:t xml:space="preserve">c. </w:t>
            </w:r>
            <w:r w:rsidR="00443227" w:rsidRPr="00443227">
              <w:rPr>
                <w:b/>
                <w:bCs/>
              </w:rPr>
              <w:t>Chăm sóc và quản lý</w:t>
            </w:r>
            <w:r w:rsidR="00443227" w:rsidRPr="00443227">
              <w:t>:</w:t>
            </w:r>
          </w:p>
          <w:p w14:paraId="3BEDD4F4" w14:textId="6F2DBC3C" w:rsidR="00443227" w:rsidRPr="00443227" w:rsidRDefault="00443227" w:rsidP="00443227">
            <w:pPr>
              <w:jc w:val="both"/>
            </w:pPr>
            <w:r>
              <w:t xml:space="preserve">- </w:t>
            </w:r>
            <w:r w:rsidRPr="00443227">
              <w:t>Cho ăn 8-10 bữa/ngày để tránh tấn công đồng loại.</w:t>
            </w:r>
          </w:p>
          <w:p w14:paraId="2E0F6A96" w14:textId="0605CFAF" w:rsidR="00443227" w:rsidRPr="00443227" w:rsidRDefault="00443227" w:rsidP="00443227">
            <w:pPr>
              <w:jc w:val="both"/>
            </w:pPr>
            <w:r>
              <w:t xml:space="preserve">- </w:t>
            </w:r>
            <w:r w:rsidRPr="00443227">
              <w:t>Quan sát hoạt động của tôm và điều chỉnh lượng thức ăn.</w:t>
            </w:r>
          </w:p>
          <w:p w14:paraId="2078BD15" w14:textId="36E86BB2" w:rsidR="00443227" w:rsidRPr="00443227" w:rsidRDefault="00443227" w:rsidP="00443227">
            <w:pPr>
              <w:jc w:val="both"/>
            </w:pPr>
            <w:r>
              <w:t xml:space="preserve">- </w:t>
            </w:r>
            <w:r w:rsidRPr="00443227">
              <w:t>Kiểm tra chất lượng nước, siphon đáy bể, thay nước và bổ sung men vi sinh.</w:t>
            </w:r>
          </w:p>
          <w:p w14:paraId="52FA9822" w14:textId="69731E01" w:rsidR="00443227" w:rsidRPr="00443227" w:rsidRDefault="00F83AA7" w:rsidP="00443227">
            <w:pPr>
              <w:jc w:val="both"/>
            </w:pPr>
            <w:r>
              <w:rPr>
                <w:b/>
                <w:bCs/>
              </w:rPr>
              <w:t xml:space="preserve">d. </w:t>
            </w:r>
            <w:r w:rsidR="00443227" w:rsidRPr="00443227">
              <w:rPr>
                <w:b/>
                <w:bCs/>
              </w:rPr>
              <w:t>Thu hoạch</w:t>
            </w:r>
            <w:r w:rsidR="00443227" w:rsidRPr="00443227">
              <w:t>:</w:t>
            </w:r>
          </w:p>
          <w:p w14:paraId="72AB3175" w14:textId="77777777" w:rsidR="00443227" w:rsidRPr="00443227" w:rsidRDefault="00443227" w:rsidP="00443227">
            <w:pPr>
              <w:jc w:val="both"/>
            </w:pPr>
            <w:r w:rsidRPr="00443227">
              <w:t>Khi tôm chuyển sang giai đoạn hậu ấu trùng PL12 (tôm thẻ chân trắng) và PL15 (tôm sú), thu tôm để bán giống hoặc chuyển sang hệ thống nuôi thương phẩm.</w:t>
            </w:r>
          </w:p>
          <w:p w14:paraId="58F8225D" w14:textId="3226BBB7" w:rsidR="00902DE7" w:rsidRDefault="00902DE7" w:rsidP="00D20ECB">
            <w:pPr>
              <w:jc w:val="both"/>
            </w:pPr>
          </w:p>
        </w:tc>
      </w:tr>
    </w:tbl>
    <w:p w14:paraId="26F7A996" w14:textId="77777777" w:rsidR="00070245" w:rsidRPr="00070245" w:rsidRDefault="00070245" w:rsidP="00070245">
      <w:pPr>
        <w:spacing w:before="0" w:after="0"/>
        <w:jc w:val="both"/>
        <w:rPr>
          <w:b/>
          <w:bCs/>
        </w:rPr>
      </w:pPr>
      <w:r w:rsidRPr="00070245">
        <w:rPr>
          <w:b/>
          <w:bCs/>
        </w:rPr>
        <w:t>C. HOẠT ĐỘNG LUYỆN TẬP</w:t>
      </w:r>
    </w:p>
    <w:p w14:paraId="6AD726C4" w14:textId="6CBC3E0B" w:rsidR="00D20ECB" w:rsidRDefault="00070245" w:rsidP="00070245">
      <w:pPr>
        <w:spacing w:before="0" w:after="0"/>
        <w:jc w:val="both"/>
        <w:rPr>
          <w:bCs/>
        </w:rPr>
      </w:pPr>
      <w:r w:rsidRPr="00070245">
        <w:rPr>
          <w:b/>
          <w:bCs/>
        </w:rPr>
        <w:t>a. Mục tiêu:</w:t>
      </w:r>
      <w:r w:rsidRPr="00070245">
        <w:rPr>
          <w:bCs/>
        </w:rPr>
        <w:t xml:space="preserve"> Thông qua hoạt động, HS vận dụng những kiến thức đã học và</w:t>
      </w:r>
      <w:r w:rsidR="006F17F5">
        <w:rPr>
          <w:bCs/>
        </w:rPr>
        <w:t>o</w:t>
      </w:r>
      <w:r w:rsidRPr="00070245">
        <w:rPr>
          <w:bCs/>
        </w:rPr>
        <w:t xml:space="preserve"> thực tiễn</w:t>
      </w:r>
    </w:p>
    <w:p w14:paraId="0EBE79C6" w14:textId="77777777" w:rsidR="005D202E" w:rsidRPr="005D202E" w:rsidRDefault="005D202E" w:rsidP="005D202E">
      <w:pPr>
        <w:spacing w:before="0" w:after="0"/>
        <w:jc w:val="both"/>
        <w:rPr>
          <w:bCs/>
        </w:rPr>
      </w:pPr>
      <w:r w:rsidRPr="005D202E">
        <w:rPr>
          <w:b/>
          <w:bCs/>
        </w:rPr>
        <w:t xml:space="preserve">b. Nội dung: </w:t>
      </w:r>
      <w:r w:rsidRPr="005D202E">
        <w:rPr>
          <w:bCs/>
        </w:rPr>
        <w:t xml:space="preserve">GV yêu cầu HS nhớ lại kiến thức đã học để hoàn thành bài tập. </w:t>
      </w:r>
    </w:p>
    <w:p w14:paraId="3C525C80" w14:textId="77777777" w:rsidR="005D202E" w:rsidRPr="005D202E" w:rsidRDefault="005D202E" w:rsidP="005D202E">
      <w:pPr>
        <w:spacing w:before="0" w:after="0"/>
        <w:jc w:val="both"/>
        <w:rPr>
          <w:bCs/>
        </w:rPr>
      </w:pPr>
      <w:r w:rsidRPr="005D202E">
        <w:rPr>
          <w:b/>
          <w:bCs/>
        </w:rPr>
        <w:t>c. Sản phẩm:</w:t>
      </w:r>
      <w:r w:rsidRPr="005D202E">
        <w:rPr>
          <w:bCs/>
        </w:rPr>
        <w:t xml:space="preserve"> Câu trả lời của HS. </w:t>
      </w:r>
    </w:p>
    <w:p w14:paraId="3EB35D7C" w14:textId="77777777" w:rsidR="005D202E" w:rsidRPr="005D202E" w:rsidRDefault="005D202E" w:rsidP="005D202E">
      <w:pPr>
        <w:spacing w:before="0" w:after="0"/>
        <w:jc w:val="both"/>
        <w:rPr>
          <w:b/>
          <w:bCs/>
        </w:rPr>
      </w:pPr>
      <w:r w:rsidRPr="005D202E">
        <w:rPr>
          <w:b/>
          <w:bCs/>
        </w:rPr>
        <w:t>d. Tổ chức thực hiện:</w:t>
      </w:r>
    </w:p>
    <w:p w14:paraId="021646BA" w14:textId="77777777" w:rsidR="005D202E" w:rsidRPr="005D202E" w:rsidRDefault="005D202E" w:rsidP="005D202E">
      <w:pPr>
        <w:spacing w:before="0" w:after="0"/>
        <w:jc w:val="both"/>
        <w:rPr>
          <w:b/>
          <w:bCs/>
        </w:rPr>
      </w:pPr>
      <w:r w:rsidRPr="005D202E">
        <w:rPr>
          <w:b/>
          <w:bCs/>
        </w:rPr>
        <w:t>Bước 1: GV chuyển giao nhiệm vụ học tập</w:t>
      </w:r>
    </w:p>
    <w:p w14:paraId="2BA3F788" w14:textId="77777777" w:rsidR="005D202E" w:rsidRPr="005D202E" w:rsidRDefault="005D202E" w:rsidP="005D202E">
      <w:pPr>
        <w:spacing w:before="0" w:after="0"/>
        <w:jc w:val="both"/>
        <w:rPr>
          <w:bCs/>
        </w:rPr>
      </w:pPr>
      <w:r w:rsidRPr="005D202E">
        <w:rPr>
          <w:bCs/>
        </w:rPr>
        <w:t>- GV phát phiếu bài tập chứa các câu hỏi trắc nghiệm yêu cầu cá nhân HS lựa chọn các đáp án chính xác.</w:t>
      </w:r>
    </w:p>
    <w:tbl>
      <w:tblPr>
        <w:tblStyle w:val="TableGrid"/>
        <w:tblW w:w="5000" w:type="pct"/>
        <w:tblLook w:val="04A0" w:firstRow="1" w:lastRow="0" w:firstColumn="1" w:lastColumn="0" w:noHBand="0" w:noVBand="1"/>
      </w:tblPr>
      <w:tblGrid>
        <w:gridCol w:w="9061"/>
      </w:tblGrid>
      <w:tr w:rsidR="005D202E" w:rsidRPr="005D202E" w14:paraId="42DEF570" w14:textId="77777777" w:rsidTr="006F425B">
        <w:tc>
          <w:tcPr>
            <w:tcW w:w="5000" w:type="pct"/>
          </w:tcPr>
          <w:p w14:paraId="4C5BEB75" w14:textId="77777777" w:rsidR="005D202E" w:rsidRPr="005D202E" w:rsidRDefault="005D202E" w:rsidP="005D202E">
            <w:pPr>
              <w:spacing w:line="259" w:lineRule="auto"/>
              <w:jc w:val="both"/>
              <w:rPr>
                <w:b/>
                <w:bCs/>
                <w:lang w:val="vi-VN"/>
              </w:rPr>
            </w:pPr>
            <w:r w:rsidRPr="005D202E">
              <w:rPr>
                <w:b/>
                <w:bCs/>
                <w:lang w:val="vi-VN"/>
              </w:rPr>
              <w:t>Họ và tên:</w:t>
            </w:r>
          </w:p>
          <w:p w14:paraId="7D64CA2E" w14:textId="77777777" w:rsidR="005D202E" w:rsidRPr="005D202E" w:rsidRDefault="005D202E" w:rsidP="005D202E">
            <w:pPr>
              <w:spacing w:line="259" w:lineRule="auto"/>
              <w:jc w:val="both"/>
              <w:rPr>
                <w:b/>
                <w:bCs/>
                <w:lang w:val="vi-VN"/>
              </w:rPr>
            </w:pPr>
            <w:r w:rsidRPr="005D202E">
              <w:rPr>
                <w:b/>
                <w:bCs/>
                <w:lang w:val="vi-VN"/>
              </w:rPr>
              <w:t>Lớp:</w:t>
            </w:r>
          </w:p>
          <w:p w14:paraId="1EAD4F62" w14:textId="77777777" w:rsidR="005D202E" w:rsidRPr="005D202E" w:rsidRDefault="005D202E" w:rsidP="005D202E">
            <w:pPr>
              <w:spacing w:line="259" w:lineRule="auto"/>
              <w:jc w:val="both"/>
              <w:rPr>
                <w:b/>
                <w:bCs/>
                <w:lang w:val="vi-VN"/>
              </w:rPr>
            </w:pPr>
            <w:r w:rsidRPr="005D202E">
              <w:rPr>
                <w:b/>
                <w:bCs/>
                <w:lang w:val="vi-VN"/>
              </w:rPr>
              <w:t>PHIẾU BÀI TẬP</w:t>
            </w:r>
          </w:p>
          <w:p w14:paraId="00E6BA40" w14:textId="4C30C451" w:rsidR="005D202E" w:rsidRPr="005D202E" w:rsidRDefault="005D202E" w:rsidP="005D202E">
            <w:pPr>
              <w:jc w:val="center"/>
              <w:rPr>
                <w:b/>
                <w:bCs/>
                <w:color w:val="002060"/>
              </w:rPr>
            </w:pPr>
            <w:r w:rsidRPr="000A5AD6">
              <w:rPr>
                <w:b/>
                <w:bCs/>
                <w:color w:val="002060"/>
              </w:rPr>
              <w:t>BÀI 15. ĐẶC ĐIỂM SINH SẢN VÀ KĨ</w:t>
            </w:r>
            <w:r>
              <w:rPr>
                <w:b/>
                <w:bCs/>
                <w:color w:val="002060"/>
              </w:rPr>
              <w:t xml:space="preserve"> </w:t>
            </w:r>
            <w:r w:rsidRPr="000A5AD6">
              <w:rPr>
                <w:b/>
                <w:bCs/>
                <w:color w:val="002060"/>
              </w:rPr>
              <w:t>THUẬT ƯƠNG</w:t>
            </w:r>
            <w:r>
              <w:rPr>
                <w:b/>
                <w:bCs/>
                <w:color w:val="002060"/>
              </w:rPr>
              <w:t xml:space="preserve"> </w:t>
            </w:r>
            <w:r w:rsidRPr="000A5AD6">
              <w:rPr>
                <w:b/>
                <w:bCs/>
                <w:color w:val="002060"/>
              </w:rPr>
              <w:t>NUÔI CÁ, TÔM GIỐNG</w:t>
            </w:r>
          </w:p>
          <w:p w14:paraId="2E96335D" w14:textId="2CDCBC7D" w:rsidR="00491D94" w:rsidRPr="00491D94" w:rsidRDefault="00491D94" w:rsidP="004513F4">
            <w:pPr>
              <w:jc w:val="both"/>
              <w:rPr>
                <w:b/>
                <w:bCs/>
              </w:rPr>
            </w:pPr>
            <w:r w:rsidRPr="00491D94">
              <w:rPr>
                <w:b/>
                <w:bCs/>
              </w:rPr>
              <w:t>Câu hỏi: Tuổi thành thục lần đầu của cá chép là bao nhiêu?</w:t>
            </w:r>
          </w:p>
          <w:p w14:paraId="6EAA7111" w14:textId="6807B318" w:rsidR="00491D94" w:rsidRPr="00491D94" w:rsidRDefault="00491D94">
            <w:pPr>
              <w:numPr>
                <w:ilvl w:val="0"/>
                <w:numId w:val="4"/>
              </w:numPr>
              <w:spacing w:line="259" w:lineRule="auto"/>
              <w:ind w:left="0"/>
              <w:jc w:val="both"/>
            </w:pPr>
            <w:r w:rsidRPr="00491D94">
              <w:t>A. 6 tháng tuổi</w:t>
            </w:r>
            <w:r w:rsidR="00404D6D">
              <w:t xml:space="preserve">         </w:t>
            </w:r>
            <w:r w:rsidRPr="00491D94">
              <w:t>B. 1 năm tuổi</w:t>
            </w:r>
          </w:p>
          <w:p w14:paraId="472D8B89" w14:textId="6C5025B7" w:rsidR="00491D94" w:rsidRPr="00491D94" w:rsidRDefault="00491D94">
            <w:pPr>
              <w:numPr>
                <w:ilvl w:val="0"/>
                <w:numId w:val="4"/>
              </w:numPr>
              <w:spacing w:line="259" w:lineRule="auto"/>
              <w:ind w:left="0"/>
              <w:jc w:val="both"/>
            </w:pPr>
            <w:r w:rsidRPr="00491D94">
              <w:t>C. 2 năm tuổi</w:t>
            </w:r>
            <w:r w:rsidR="00404D6D">
              <w:t xml:space="preserve">           </w:t>
            </w:r>
            <w:r w:rsidRPr="00491D94">
              <w:t>D. 3 năm tuổi</w:t>
            </w:r>
          </w:p>
          <w:p w14:paraId="394ED0F3" w14:textId="77777777" w:rsidR="00491D94" w:rsidRPr="00491D94" w:rsidRDefault="00491D94" w:rsidP="004513F4">
            <w:pPr>
              <w:spacing w:line="259" w:lineRule="auto"/>
              <w:jc w:val="both"/>
            </w:pPr>
            <w:r w:rsidRPr="00491D94">
              <w:t>Đáp án: B. 1 năm tuổi</w:t>
            </w:r>
          </w:p>
          <w:p w14:paraId="1FB2CD60" w14:textId="3B2D478C" w:rsidR="00491D94" w:rsidRPr="00491D94" w:rsidRDefault="00491D94" w:rsidP="004513F4">
            <w:pPr>
              <w:spacing w:line="259" w:lineRule="auto"/>
              <w:jc w:val="both"/>
              <w:rPr>
                <w:b/>
                <w:bCs/>
              </w:rPr>
            </w:pPr>
            <w:r w:rsidRPr="00491D94">
              <w:rPr>
                <w:b/>
                <w:bCs/>
              </w:rPr>
              <w:t>Câu hỏi: Mùa sinh sản của cá rô phi ở miền Bắc Việt Nam thường bắt đầu từ tháng mấy?</w:t>
            </w:r>
          </w:p>
          <w:p w14:paraId="53780445" w14:textId="5FC3A3DB" w:rsidR="00491D94" w:rsidRPr="00491D94" w:rsidRDefault="00491D94">
            <w:pPr>
              <w:numPr>
                <w:ilvl w:val="0"/>
                <w:numId w:val="5"/>
              </w:numPr>
              <w:spacing w:line="259" w:lineRule="auto"/>
              <w:ind w:left="0"/>
              <w:jc w:val="both"/>
            </w:pPr>
            <w:r w:rsidRPr="00491D94">
              <w:t>A. Tháng 1</w:t>
            </w:r>
            <w:r w:rsidR="00404D6D">
              <w:t xml:space="preserve">              </w:t>
            </w:r>
            <w:r w:rsidRPr="00491D94">
              <w:t>B. Tháng 3</w:t>
            </w:r>
          </w:p>
          <w:p w14:paraId="02DFD5FC" w14:textId="200DB3DE" w:rsidR="00491D94" w:rsidRPr="00491D94" w:rsidRDefault="00491D94">
            <w:pPr>
              <w:numPr>
                <w:ilvl w:val="0"/>
                <w:numId w:val="5"/>
              </w:numPr>
              <w:spacing w:line="259" w:lineRule="auto"/>
              <w:ind w:left="0"/>
              <w:jc w:val="both"/>
            </w:pPr>
            <w:r w:rsidRPr="00491D94">
              <w:t>C. Tháng 5</w:t>
            </w:r>
            <w:r w:rsidR="00404D6D">
              <w:t xml:space="preserve">              </w:t>
            </w:r>
            <w:r w:rsidRPr="00491D94">
              <w:t>D. Tháng 7</w:t>
            </w:r>
          </w:p>
          <w:p w14:paraId="6020D732" w14:textId="77777777" w:rsidR="00491D94" w:rsidRPr="00491D94" w:rsidRDefault="00491D94" w:rsidP="004513F4">
            <w:pPr>
              <w:spacing w:line="259" w:lineRule="auto"/>
              <w:jc w:val="both"/>
            </w:pPr>
            <w:r w:rsidRPr="00491D94">
              <w:t>Đáp án: B. Tháng 3</w:t>
            </w:r>
          </w:p>
          <w:p w14:paraId="66EC9146" w14:textId="15D11779" w:rsidR="00491D94" w:rsidRPr="00491D94" w:rsidRDefault="00491D94" w:rsidP="004513F4">
            <w:pPr>
              <w:spacing w:line="259" w:lineRule="auto"/>
              <w:jc w:val="both"/>
              <w:rPr>
                <w:b/>
                <w:bCs/>
              </w:rPr>
            </w:pPr>
            <w:r w:rsidRPr="00491D94">
              <w:rPr>
                <w:b/>
                <w:bCs/>
              </w:rPr>
              <w:t>Câu hỏi: Điều kiện nào sau đây KHÔNG cần thiết cho cá nước ngọt sinh sản?</w:t>
            </w:r>
          </w:p>
          <w:p w14:paraId="1C8E21CB" w14:textId="77777777" w:rsidR="00491D94" w:rsidRPr="00491D94" w:rsidRDefault="00491D94">
            <w:pPr>
              <w:numPr>
                <w:ilvl w:val="0"/>
                <w:numId w:val="6"/>
              </w:numPr>
              <w:spacing w:line="259" w:lineRule="auto"/>
              <w:ind w:left="0"/>
              <w:jc w:val="both"/>
            </w:pPr>
            <w:r w:rsidRPr="00491D94">
              <w:t>A. Tốc độ dòng chảy khoảng 2-5 m/s</w:t>
            </w:r>
          </w:p>
          <w:p w14:paraId="13B329C9" w14:textId="77777777" w:rsidR="00491D94" w:rsidRPr="00491D94" w:rsidRDefault="00491D94">
            <w:pPr>
              <w:numPr>
                <w:ilvl w:val="0"/>
                <w:numId w:val="6"/>
              </w:numPr>
              <w:spacing w:line="259" w:lineRule="auto"/>
              <w:ind w:left="0"/>
              <w:jc w:val="both"/>
            </w:pPr>
            <w:r w:rsidRPr="00491D94">
              <w:t>B. Độ mặn 30-32‰</w:t>
            </w:r>
          </w:p>
          <w:p w14:paraId="5B56D0F8" w14:textId="77777777" w:rsidR="00491D94" w:rsidRPr="00491D94" w:rsidRDefault="00491D94">
            <w:pPr>
              <w:numPr>
                <w:ilvl w:val="0"/>
                <w:numId w:val="6"/>
              </w:numPr>
              <w:spacing w:line="259" w:lineRule="auto"/>
              <w:ind w:left="0"/>
              <w:jc w:val="both"/>
            </w:pPr>
            <w:r w:rsidRPr="00491D94">
              <w:t>C. Oxy hòa tan 5-8 mg/l</w:t>
            </w:r>
          </w:p>
          <w:p w14:paraId="2C9BA8D7" w14:textId="77777777" w:rsidR="00491D94" w:rsidRPr="00491D94" w:rsidRDefault="00491D94">
            <w:pPr>
              <w:numPr>
                <w:ilvl w:val="0"/>
                <w:numId w:val="6"/>
              </w:numPr>
              <w:spacing w:line="259" w:lineRule="auto"/>
              <w:ind w:left="0"/>
              <w:jc w:val="both"/>
            </w:pPr>
            <w:r w:rsidRPr="00491D94">
              <w:t>D. Nhiệt độ 25-28°C</w:t>
            </w:r>
          </w:p>
          <w:p w14:paraId="6AA90569" w14:textId="77777777" w:rsidR="00491D94" w:rsidRPr="00491D94" w:rsidRDefault="00491D94" w:rsidP="004513F4">
            <w:pPr>
              <w:spacing w:line="259" w:lineRule="auto"/>
              <w:jc w:val="both"/>
            </w:pPr>
            <w:r w:rsidRPr="00491D94">
              <w:t>Đáp án: B. Độ mặn 30-32‰</w:t>
            </w:r>
          </w:p>
          <w:p w14:paraId="71418E05" w14:textId="4D71C07A" w:rsidR="00491D94" w:rsidRPr="00491D94" w:rsidRDefault="00491D94" w:rsidP="004513F4">
            <w:pPr>
              <w:spacing w:line="259" w:lineRule="auto"/>
              <w:jc w:val="both"/>
              <w:rPr>
                <w:b/>
                <w:bCs/>
              </w:rPr>
            </w:pPr>
            <w:r w:rsidRPr="00491D94">
              <w:rPr>
                <w:b/>
                <w:bCs/>
              </w:rPr>
              <w:t>Câu hỏi: Tôm thẻ chân trắng có thể sinh sản vào mùa nào trong năm?</w:t>
            </w:r>
          </w:p>
          <w:p w14:paraId="7AF23FD6" w14:textId="77777777" w:rsidR="00491D94" w:rsidRPr="00491D94" w:rsidRDefault="00491D94">
            <w:pPr>
              <w:numPr>
                <w:ilvl w:val="0"/>
                <w:numId w:val="7"/>
              </w:numPr>
              <w:spacing w:line="259" w:lineRule="auto"/>
              <w:ind w:left="0"/>
              <w:jc w:val="both"/>
            </w:pPr>
            <w:r w:rsidRPr="00491D94">
              <w:t>A. Mùa xuân (tháng 1-4)</w:t>
            </w:r>
          </w:p>
          <w:p w14:paraId="3A87F5D8" w14:textId="77777777" w:rsidR="00491D94" w:rsidRPr="00491D94" w:rsidRDefault="00491D94">
            <w:pPr>
              <w:numPr>
                <w:ilvl w:val="0"/>
                <w:numId w:val="7"/>
              </w:numPr>
              <w:spacing w:line="259" w:lineRule="auto"/>
              <w:ind w:left="0"/>
              <w:jc w:val="both"/>
            </w:pPr>
            <w:r w:rsidRPr="00491D94">
              <w:t>B. Mùa hè (tháng 5-7)</w:t>
            </w:r>
          </w:p>
          <w:p w14:paraId="0CEF381D" w14:textId="77777777" w:rsidR="00491D94" w:rsidRPr="00491D94" w:rsidRDefault="00491D94">
            <w:pPr>
              <w:numPr>
                <w:ilvl w:val="0"/>
                <w:numId w:val="7"/>
              </w:numPr>
              <w:spacing w:line="259" w:lineRule="auto"/>
              <w:ind w:left="0"/>
              <w:jc w:val="both"/>
            </w:pPr>
            <w:r w:rsidRPr="00491D94">
              <w:t>C. Mùa thu (tháng 8-10)</w:t>
            </w:r>
          </w:p>
          <w:p w14:paraId="50485F71" w14:textId="77777777" w:rsidR="00491D94" w:rsidRPr="00491D94" w:rsidRDefault="00491D94">
            <w:pPr>
              <w:numPr>
                <w:ilvl w:val="0"/>
                <w:numId w:val="7"/>
              </w:numPr>
              <w:spacing w:line="259" w:lineRule="auto"/>
              <w:ind w:left="0"/>
              <w:jc w:val="both"/>
            </w:pPr>
            <w:r w:rsidRPr="00491D94">
              <w:t>D. Mùa đông (tháng 11-12)</w:t>
            </w:r>
          </w:p>
          <w:p w14:paraId="038240A8" w14:textId="77777777" w:rsidR="00491D94" w:rsidRPr="00491D94" w:rsidRDefault="00491D94" w:rsidP="004513F4">
            <w:pPr>
              <w:spacing w:line="259" w:lineRule="auto"/>
              <w:jc w:val="both"/>
            </w:pPr>
            <w:r w:rsidRPr="00491D94">
              <w:t>Đáp án: A. Mùa xuân (tháng 1-4)</w:t>
            </w:r>
          </w:p>
          <w:p w14:paraId="36F70EE6" w14:textId="2B451BDC" w:rsidR="00491D94" w:rsidRPr="00491D94" w:rsidRDefault="00491D94" w:rsidP="004513F4">
            <w:pPr>
              <w:spacing w:line="259" w:lineRule="auto"/>
              <w:jc w:val="both"/>
              <w:rPr>
                <w:b/>
                <w:bCs/>
              </w:rPr>
            </w:pPr>
            <w:r w:rsidRPr="00491D94">
              <w:rPr>
                <w:b/>
                <w:bCs/>
              </w:rPr>
              <w:t>Câu hỏi: Tôm sú có thể đẻ bao nhiêu trứng trong một lần đẻ trong tự nhiên?</w:t>
            </w:r>
          </w:p>
          <w:p w14:paraId="3F036B4A" w14:textId="77777777" w:rsidR="00491D94" w:rsidRPr="00491D94" w:rsidRDefault="00491D94">
            <w:pPr>
              <w:numPr>
                <w:ilvl w:val="0"/>
                <w:numId w:val="8"/>
              </w:numPr>
              <w:spacing w:line="259" w:lineRule="auto"/>
              <w:ind w:left="0"/>
              <w:jc w:val="both"/>
            </w:pPr>
            <w:r w:rsidRPr="00491D94">
              <w:t>A. 100.000 - 250.000 trứng</w:t>
            </w:r>
          </w:p>
          <w:p w14:paraId="0137D8A4" w14:textId="77777777" w:rsidR="00491D94" w:rsidRPr="00491D94" w:rsidRDefault="00491D94">
            <w:pPr>
              <w:numPr>
                <w:ilvl w:val="0"/>
                <w:numId w:val="8"/>
              </w:numPr>
              <w:spacing w:line="259" w:lineRule="auto"/>
              <w:ind w:left="0"/>
              <w:jc w:val="both"/>
            </w:pPr>
            <w:r w:rsidRPr="00491D94">
              <w:t>B. 3.000 - 5.000 trứng</w:t>
            </w:r>
          </w:p>
          <w:p w14:paraId="567ECE7D" w14:textId="77777777" w:rsidR="00491D94" w:rsidRPr="00491D94" w:rsidRDefault="00491D94">
            <w:pPr>
              <w:numPr>
                <w:ilvl w:val="0"/>
                <w:numId w:val="8"/>
              </w:numPr>
              <w:spacing w:line="259" w:lineRule="auto"/>
              <w:ind w:left="0"/>
              <w:jc w:val="both"/>
            </w:pPr>
            <w:r w:rsidRPr="00491D94">
              <w:t>C. 600.000 - 700.000 trứng</w:t>
            </w:r>
          </w:p>
          <w:p w14:paraId="59C4731E" w14:textId="77777777" w:rsidR="00491D94" w:rsidRPr="00491D94" w:rsidRDefault="00491D94">
            <w:pPr>
              <w:numPr>
                <w:ilvl w:val="0"/>
                <w:numId w:val="8"/>
              </w:numPr>
              <w:spacing w:line="259" w:lineRule="auto"/>
              <w:ind w:left="0"/>
              <w:jc w:val="both"/>
            </w:pPr>
            <w:r w:rsidRPr="00491D94">
              <w:t>D. 15 triệu trứng</w:t>
            </w:r>
          </w:p>
          <w:p w14:paraId="608125CE" w14:textId="77777777" w:rsidR="00491D94" w:rsidRDefault="00491D94" w:rsidP="004513F4">
            <w:pPr>
              <w:spacing w:line="259" w:lineRule="auto"/>
              <w:jc w:val="both"/>
            </w:pPr>
            <w:r w:rsidRPr="00491D94">
              <w:t>Đáp án: D. 15 triệu trứng</w:t>
            </w:r>
          </w:p>
          <w:p w14:paraId="46A4DFD1" w14:textId="2864FB5A" w:rsidR="004513F4" w:rsidRPr="004513F4" w:rsidRDefault="004513F4" w:rsidP="004513F4">
            <w:pPr>
              <w:jc w:val="both"/>
            </w:pPr>
            <w:r w:rsidRPr="004513F4">
              <w:rPr>
                <w:b/>
                <w:bCs/>
              </w:rPr>
              <w:t>Kỹ thuật chuẩn bị ao ương cho cá giống bao gồm các bước nào sau đây?</w:t>
            </w:r>
          </w:p>
          <w:p w14:paraId="3E2B3F2D" w14:textId="77777777" w:rsidR="004513F4" w:rsidRPr="004513F4" w:rsidRDefault="004513F4">
            <w:pPr>
              <w:numPr>
                <w:ilvl w:val="0"/>
                <w:numId w:val="9"/>
              </w:numPr>
              <w:spacing w:line="259" w:lineRule="auto"/>
              <w:ind w:left="0"/>
              <w:jc w:val="both"/>
            </w:pPr>
            <w:r w:rsidRPr="004513F4">
              <w:t>A. Chọn ao hình chữ nhật, làm cạn ao, cấp nước qua túi lọc, bón phân vi sinh</w:t>
            </w:r>
          </w:p>
          <w:p w14:paraId="1C236A8E" w14:textId="77777777" w:rsidR="004513F4" w:rsidRPr="004513F4" w:rsidRDefault="004513F4">
            <w:pPr>
              <w:numPr>
                <w:ilvl w:val="0"/>
                <w:numId w:val="9"/>
              </w:numPr>
              <w:spacing w:line="259" w:lineRule="auto"/>
              <w:ind w:left="0"/>
              <w:jc w:val="both"/>
            </w:pPr>
            <w:r w:rsidRPr="004513F4">
              <w:t>B. Chọn ao hình vuông, làm cạn ao, cấp nước trực tiếp, bón phân vi sinh</w:t>
            </w:r>
          </w:p>
          <w:p w14:paraId="15BB8ED3" w14:textId="77777777" w:rsidR="004513F4" w:rsidRPr="004513F4" w:rsidRDefault="004513F4">
            <w:pPr>
              <w:numPr>
                <w:ilvl w:val="0"/>
                <w:numId w:val="9"/>
              </w:numPr>
              <w:spacing w:line="259" w:lineRule="auto"/>
              <w:ind w:left="0"/>
              <w:jc w:val="both"/>
            </w:pPr>
            <w:r w:rsidRPr="004513F4">
              <w:t>C. Chọn ao hình chữ nhật, làm cạn ao, cấp nước trực tiếp, không cần bón phân</w:t>
            </w:r>
          </w:p>
          <w:p w14:paraId="5762E1D5" w14:textId="77777777" w:rsidR="004513F4" w:rsidRPr="004513F4" w:rsidRDefault="004513F4">
            <w:pPr>
              <w:numPr>
                <w:ilvl w:val="0"/>
                <w:numId w:val="9"/>
              </w:numPr>
              <w:spacing w:line="259" w:lineRule="auto"/>
              <w:ind w:left="0"/>
              <w:jc w:val="both"/>
            </w:pPr>
            <w:r w:rsidRPr="004513F4">
              <w:t>D. Chọn ao hình vuông, làm cạn ao, cấp nước qua túi lọc, không cần bón phân</w:t>
            </w:r>
          </w:p>
          <w:p w14:paraId="077E9687" w14:textId="77777777" w:rsidR="004513F4" w:rsidRPr="004513F4" w:rsidRDefault="004513F4">
            <w:pPr>
              <w:numPr>
                <w:ilvl w:val="0"/>
                <w:numId w:val="9"/>
              </w:numPr>
              <w:spacing w:line="259" w:lineRule="auto"/>
              <w:ind w:left="0"/>
              <w:jc w:val="both"/>
            </w:pPr>
            <w:r w:rsidRPr="004513F4">
              <w:rPr>
                <w:b/>
                <w:bCs/>
              </w:rPr>
              <w:t>Đáp án: A</w:t>
            </w:r>
          </w:p>
          <w:p w14:paraId="1E616CF8" w14:textId="2E5A9295" w:rsidR="004513F4" w:rsidRPr="004513F4" w:rsidRDefault="004513F4" w:rsidP="004513F4">
            <w:pPr>
              <w:spacing w:line="259" w:lineRule="auto"/>
              <w:jc w:val="both"/>
            </w:pPr>
            <w:r w:rsidRPr="004513F4">
              <w:rPr>
                <w:b/>
                <w:bCs/>
              </w:rPr>
              <w:t>Mùa vụ thả cá bột ở miền Bắc thường diễn ra vào thời điểm nào trong năm?</w:t>
            </w:r>
          </w:p>
          <w:p w14:paraId="1A9E3B37" w14:textId="77777777" w:rsidR="004513F4" w:rsidRPr="004513F4" w:rsidRDefault="004513F4">
            <w:pPr>
              <w:numPr>
                <w:ilvl w:val="0"/>
                <w:numId w:val="10"/>
              </w:numPr>
              <w:spacing w:line="259" w:lineRule="auto"/>
              <w:ind w:left="0"/>
              <w:jc w:val="both"/>
            </w:pPr>
            <w:r w:rsidRPr="004513F4">
              <w:t>A. Cuối tháng 3 đến đầu tháng 4 và tháng 9 hàng năm</w:t>
            </w:r>
          </w:p>
          <w:p w14:paraId="43526DA5" w14:textId="77777777" w:rsidR="004513F4" w:rsidRPr="004513F4" w:rsidRDefault="004513F4">
            <w:pPr>
              <w:numPr>
                <w:ilvl w:val="0"/>
                <w:numId w:val="10"/>
              </w:numPr>
              <w:spacing w:line="259" w:lineRule="auto"/>
              <w:ind w:left="0"/>
              <w:jc w:val="both"/>
            </w:pPr>
            <w:r w:rsidRPr="004513F4">
              <w:t>B. Cuối tháng 4 đến đầu tháng 5 và tháng 10 hàng năm</w:t>
            </w:r>
          </w:p>
          <w:p w14:paraId="4C45236A" w14:textId="77777777" w:rsidR="004513F4" w:rsidRPr="004513F4" w:rsidRDefault="004513F4">
            <w:pPr>
              <w:numPr>
                <w:ilvl w:val="0"/>
                <w:numId w:val="10"/>
              </w:numPr>
              <w:spacing w:line="259" w:lineRule="auto"/>
              <w:ind w:left="0"/>
              <w:jc w:val="both"/>
            </w:pPr>
            <w:r w:rsidRPr="004513F4">
              <w:t>C. Cuối tháng 5 đến đầu tháng 6 và tháng 11 hàng năm</w:t>
            </w:r>
          </w:p>
          <w:p w14:paraId="136C767F" w14:textId="77777777" w:rsidR="004513F4" w:rsidRPr="004513F4" w:rsidRDefault="004513F4">
            <w:pPr>
              <w:numPr>
                <w:ilvl w:val="0"/>
                <w:numId w:val="10"/>
              </w:numPr>
              <w:spacing w:line="259" w:lineRule="auto"/>
              <w:ind w:left="0"/>
              <w:jc w:val="both"/>
            </w:pPr>
            <w:r w:rsidRPr="004513F4">
              <w:t>D. Cuối tháng 6 đến đầu tháng 7 và tháng 12 hàng năm</w:t>
            </w:r>
          </w:p>
          <w:p w14:paraId="430AA993" w14:textId="77777777" w:rsidR="004513F4" w:rsidRPr="004513F4" w:rsidRDefault="004513F4">
            <w:pPr>
              <w:numPr>
                <w:ilvl w:val="0"/>
                <w:numId w:val="10"/>
              </w:numPr>
              <w:spacing w:line="259" w:lineRule="auto"/>
              <w:ind w:left="0"/>
              <w:jc w:val="both"/>
            </w:pPr>
            <w:r w:rsidRPr="004513F4">
              <w:rPr>
                <w:b/>
                <w:bCs/>
              </w:rPr>
              <w:t>Đáp án: A</w:t>
            </w:r>
          </w:p>
          <w:p w14:paraId="0B18322A" w14:textId="19FFA240" w:rsidR="004513F4" w:rsidRPr="004513F4" w:rsidRDefault="004513F4" w:rsidP="004513F4">
            <w:pPr>
              <w:spacing w:line="259" w:lineRule="auto"/>
              <w:jc w:val="both"/>
            </w:pPr>
            <w:r w:rsidRPr="004513F4">
              <w:rPr>
                <w:b/>
                <w:bCs/>
              </w:rPr>
              <w:t>Đối với kỹ thuật nuôi tôm biển, độ mặn của nước trong bể ương cần đảm bảo ở mức bao nhiêu?</w:t>
            </w:r>
          </w:p>
          <w:p w14:paraId="3A492CDB" w14:textId="77777777" w:rsidR="004513F4" w:rsidRPr="004513F4" w:rsidRDefault="004513F4">
            <w:pPr>
              <w:numPr>
                <w:ilvl w:val="0"/>
                <w:numId w:val="11"/>
              </w:numPr>
              <w:spacing w:line="259" w:lineRule="auto"/>
              <w:ind w:left="0"/>
              <w:jc w:val="both"/>
            </w:pPr>
            <w:r w:rsidRPr="004513F4">
              <w:t>A. 20 đến 25 phần nghìn</w:t>
            </w:r>
          </w:p>
          <w:p w14:paraId="244A9EDC" w14:textId="77777777" w:rsidR="004513F4" w:rsidRPr="004513F4" w:rsidRDefault="004513F4">
            <w:pPr>
              <w:numPr>
                <w:ilvl w:val="0"/>
                <w:numId w:val="11"/>
              </w:numPr>
              <w:spacing w:line="259" w:lineRule="auto"/>
              <w:ind w:left="0"/>
              <w:jc w:val="both"/>
            </w:pPr>
            <w:r w:rsidRPr="004513F4">
              <w:t>B. 25 đến 28 phần nghìn</w:t>
            </w:r>
          </w:p>
          <w:p w14:paraId="5DBD1478" w14:textId="77777777" w:rsidR="004513F4" w:rsidRPr="004513F4" w:rsidRDefault="004513F4">
            <w:pPr>
              <w:numPr>
                <w:ilvl w:val="0"/>
                <w:numId w:val="11"/>
              </w:numPr>
              <w:spacing w:line="259" w:lineRule="auto"/>
              <w:ind w:left="0"/>
              <w:jc w:val="both"/>
            </w:pPr>
            <w:r w:rsidRPr="004513F4">
              <w:t>C. 28 đến 32 phần nghìn</w:t>
            </w:r>
          </w:p>
          <w:p w14:paraId="39C7226D" w14:textId="77777777" w:rsidR="004513F4" w:rsidRPr="004513F4" w:rsidRDefault="004513F4">
            <w:pPr>
              <w:numPr>
                <w:ilvl w:val="0"/>
                <w:numId w:val="11"/>
              </w:numPr>
              <w:spacing w:line="259" w:lineRule="auto"/>
              <w:ind w:left="0"/>
              <w:jc w:val="both"/>
            </w:pPr>
            <w:r w:rsidRPr="004513F4">
              <w:t>D. 32 đến 35 phần nghìn</w:t>
            </w:r>
          </w:p>
          <w:p w14:paraId="2780797B" w14:textId="77777777" w:rsidR="004513F4" w:rsidRPr="004513F4" w:rsidRDefault="004513F4">
            <w:pPr>
              <w:numPr>
                <w:ilvl w:val="0"/>
                <w:numId w:val="11"/>
              </w:numPr>
              <w:spacing w:line="259" w:lineRule="auto"/>
              <w:ind w:left="0"/>
              <w:jc w:val="both"/>
            </w:pPr>
            <w:r w:rsidRPr="004513F4">
              <w:rPr>
                <w:b/>
                <w:bCs/>
              </w:rPr>
              <w:t>Đáp án: C</w:t>
            </w:r>
          </w:p>
          <w:p w14:paraId="06C11AE9" w14:textId="34C19A39" w:rsidR="004513F4" w:rsidRPr="004513F4" w:rsidRDefault="004513F4" w:rsidP="004513F4">
            <w:pPr>
              <w:spacing w:line="259" w:lineRule="auto"/>
              <w:jc w:val="both"/>
            </w:pPr>
            <w:r w:rsidRPr="004513F4">
              <w:rPr>
                <w:b/>
                <w:bCs/>
              </w:rPr>
              <w:t>Mật độ thả ấu trùng tôm vào bể ương thường là bao nhiêu?</w:t>
            </w:r>
          </w:p>
          <w:p w14:paraId="39320B1A" w14:textId="77777777" w:rsidR="004513F4" w:rsidRPr="004513F4" w:rsidRDefault="004513F4">
            <w:pPr>
              <w:numPr>
                <w:ilvl w:val="0"/>
                <w:numId w:val="12"/>
              </w:numPr>
              <w:spacing w:line="259" w:lineRule="auto"/>
              <w:ind w:left="0"/>
              <w:jc w:val="both"/>
            </w:pPr>
            <w:r w:rsidRPr="004513F4">
              <w:t>A. 100 đến 150 ấu trùng/l nước</w:t>
            </w:r>
          </w:p>
          <w:p w14:paraId="4FE0AF99" w14:textId="77777777" w:rsidR="004513F4" w:rsidRPr="004513F4" w:rsidRDefault="004513F4">
            <w:pPr>
              <w:numPr>
                <w:ilvl w:val="0"/>
                <w:numId w:val="12"/>
              </w:numPr>
              <w:spacing w:line="259" w:lineRule="auto"/>
              <w:ind w:left="0"/>
              <w:jc w:val="both"/>
            </w:pPr>
            <w:r w:rsidRPr="004513F4">
              <w:t>B. 150 đến 200 ấu trùng/l nước</w:t>
            </w:r>
          </w:p>
          <w:p w14:paraId="79BD6189" w14:textId="77777777" w:rsidR="004513F4" w:rsidRPr="004513F4" w:rsidRDefault="004513F4">
            <w:pPr>
              <w:numPr>
                <w:ilvl w:val="0"/>
                <w:numId w:val="12"/>
              </w:numPr>
              <w:spacing w:line="259" w:lineRule="auto"/>
              <w:ind w:left="0"/>
              <w:jc w:val="both"/>
            </w:pPr>
            <w:r w:rsidRPr="004513F4">
              <w:t>C. 200 đến 300 ấu trùng/l nước</w:t>
            </w:r>
          </w:p>
          <w:p w14:paraId="7153C69E" w14:textId="77777777" w:rsidR="004513F4" w:rsidRPr="004513F4" w:rsidRDefault="004513F4">
            <w:pPr>
              <w:numPr>
                <w:ilvl w:val="0"/>
                <w:numId w:val="12"/>
              </w:numPr>
              <w:spacing w:line="259" w:lineRule="auto"/>
              <w:ind w:left="0"/>
              <w:jc w:val="both"/>
            </w:pPr>
            <w:r w:rsidRPr="004513F4">
              <w:t>D. 350 đến 400 ấu trùng/l nước</w:t>
            </w:r>
          </w:p>
          <w:p w14:paraId="35F7935C" w14:textId="77777777" w:rsidR="004513F4" w:rsidRPr="004513F4" w:rsidRDefault="004513F4">
            <w:pPr>
              <w:numPr>
                <w:ilvl w:val="0"/>
                <w:numId w:val="12"/>
              </w:numPr>
              <w:spacing w:line="259" w:lineRule="auto"/>
              <w:ind w:left="0"/>
              <w:jc w:val="both"/>
            </w:pPr>
            <w:r w:rsidRPr="004513F4">
              <w:rPr>
                <w:b/>
                <w:bCs/>
              </w:rPr>
              <w:t>Đáp án: D</w:t>
            </w:r>
          </w:p>
          <w:p w14:paraId="75DD02EA" w14:textId="39FAB1C0" w:rsidR="004513F4" w:rsidRPr="004513F4" w:rsidRDefault="004513F4" w:rsidP="004513F4">
            <w:pPr>
              <w:spacing w:line="259" w:lineRule="auto"/>
              <w:jc w:val="both"/>
            </w:pPr>
            <w:r w:rsidRPr="004513F4">
              <w:rPr>
                <w:b/>
                <w:bCs/>
              </w:rPr>
              <w:t>Trong hai tuần đầu ương cá bột lên cá hương, lượng thức ăn cần thiết cho 10.000 cá/ngày là bao nhiêu?</w:t>
            </w:r>
          </w:p>
          <w:p w14:paraId="3AC5CAB0" w14:textId="77777777" w:rsidR="004513F4" w:rsidRPr="004513F4" w:rsidRDefault="004513F4">
            <w:pPr>
              <w:numPr>
                <w:ilvl w:val="0"/>
                <w:numId w:val="13"/>
              </w:numPr>
              <w:spacing w:line="259" w:lineRule="auto"/>
              <w:ind w:left="0"/>
              <w:jc w:val="both"/>
            </w:pPr>
            <w:r w:rsidRPr="004513F4">
              <w:t>A. 50 đến 100 g</w:t>
            </w:r>
          </w:p>
          <w:p w14:paraId="50FD8932" w14:textId="77777777" w:rsidR="004513F4" w:rsidRPr="004513F4" w:rsidRDefault="004513F4">
            <w:pPr>
              <w:numPr>
                <w:ilvl w:val="0"/>
                <w:numId w:val="13"/>
              </w:numPr>
              <w:spacing w:line="259" w:lineRule="auto"/>
              <w:ind w:left="0"/>
              <w:jc w:val="both"/>
            </w:pPr>
            <w:r w:rsidRPr="004513F4">
              <w:t>B. 100 đến 200 g</w:t>
            </w:r>
          </w:p>
          <w:p w14:paraId="2985130A" w14:textId="77777777" w:rsidR="004513F4" w:rsidRPr="004513F4" w:rsidRDefault="004513F4">
            <w:pPr>
              <w:numPr>
                <w:ilvl w:val="0"/>
                <w:numId w:val="13"/>
              </w:numPr>
              <w:spacing w:line="259" w:lineRule="auto"/>
              <w:ind w:left="0"/>
              <w:jc w:val="both"/>
            </w:pPr>
            <w:r w:rsidRPr="004513F4">
              <w:t>C. 200 đến 300 g</w:t>
            </w:r>
          </w:p>
          <w:p w14:paraId="7138323C" w14:textId="77777777" w:rsidR="004513F4" w:rsidRPr="004513F4" w:rsidRDefault="004513F4">
            <w:pPr>
              <w:numPr>
                <w:ilvl w:val="0"/>
                <w:numId w:val="13"/>
              </w:numPr>
              <w:spacing w:line="259" w:lineRule="auto"/>
              <w:ind w:left="0"/>
              <w:jc w:val="both"/>
            </w:pPr>
            <w:r w:rsidRPr="004513F4">
              <w:t>D. 300 đến 400 g</w:t>
            </w:r>
          </w:p>
          <w:p w14:paraId="35C432D5" w14:textId="0CE3E20D" w:rsidR="005D202E" w:rsidRPr="005D202E" w:rsidRDefault="004513F4">
            <w:pPr>
              <w:numPr>
                <w:ilvl w:val="0"/>
                <w:numId w:val="13"/>
              </w:numPr>
              <w:spacing w:line="259" w:lineRule="auto"/>
              <w:ind w:left="0"/>
              <w:jc w:val="both"/>
            </w:pPr>
            <w:r w:rsidRPr="004513F4">
              <w:rPr>
                <w:b/>
                <w:bCs/>
              </w:rPr>
              <w:t>Đáp án: B</w:t>
            </w:r>
          </w:p>
        </w:tc>
      </w:tr>
    </w:tbl>
    <w:p w14:paraId="7E7A9E47" w14:textId="77777777" w:rsidR="005D202E" w:rsidRPr="005D202E" w:rsidRDefault="005D202E" w:rsidP="005D202E">
      <w:pPr>
        <w:spacing w:before="0" w:after="0"/>
        <w:jc w:val="both"/>
        <w:rPr>
          <w:b/>
          <w:bCs/>
        </w:rPr>
      </w:pPr>
      <w:r w:rsidRPr="005D202E">
        <w:rPr>
          <w:b/>
          <w:bCs/>
        </w:rPr>
        <w:t>Bước 2: HS tiếp nhận, thực hiện nhiệm vụ học tập</w:t>
      </w:r>
    </w:p>
    <w:p w14:paraId="41170CC5" w14:textId="77777777" w:rsidR="005D202E" w:rsidRPr="005D202E" w:rsidRDefault="005D202E" w:rsidP="005D202E">
      <w:pPr>
        <w:spacing w:before="0" w:after="0"/>
        <w:jc w:val="both"/>
        <w:rPr>
          <w:bCs/>
        </w:rPr>
      </w:pPr>
      <w:r w:rsidRPr="005D202E">
        <w:rPr>
          <w:bCs/>
        </w:rPr>
        <w:t xml:space="preserve">- HS vận dụng kiến thức đã học, hiểu biết thực tế để hoàn thành nhanh bài tập. </w:t>
      </w:r>
    </w:p>
    <w:p w14:paraId="2C51A886" w14:textId="77777777" w:rsidR="005D202E" w:rsidRPr="005D202E" w:rsidRDefault="005D202E" w:rsidP="005D202E">
      <w:pPr>
        <w:spacing w:before="0" w:after="0"/>
        <w:jc w:val="both"/>
        <w:rPr>
          <w:bCs/>
        </w:rPr>
      </w:pPr>
      <w:r w:rsidRPr="005D202E">
        <w:rPr>
          <w:bCs/>
        </w:rPr>
        <w:t xml:space="preserve">- GV quan sát, hướng dẫn, hỗ trợ HS (nếu cần thiết). </w:t>
      </w:r>
    </w:p>
    <w:p w14:paraId="53BAF70B" w14:textId="77777777" w:rsidR="005D202E" w:rsidRPr="005D202E" w:rsidRDefault="005D202E" w:rsidP="005D202E">
      <w:pPr>
        <w:spacing w:before="0" w:after="0"/>
        <w:jc w:val="both"/>
        <w:rPr>
          <w:b/>
          <w:bCs/>
        </w:rPr>
      </w:pPr>
      <w:r w:rsidRPr="005D202E">
        <w:rPr>
          <w:b/>
          <w:bCs/>
        </w:rPr>
        <w:t>Bước 3: Báo cáo kết quả hoạt động, thảo luận</w:t>
      </w:r>
    </w:p>
    <w:p w14:paraId="46A43D15" w14:textId="77777777" w:rsidR="005D202E" w:rsidRPr="005D202E" w:rsidRDefault="005D202E" w:rsidP="005D202E">
      <w:pPr>
        <w:spacing w:before="0" w:after="0"/>
        <w:jc w:val="both"/>
        <w:rPr>
          <w:bCs/>
        </w:rPr>
      </w:pPr>
      <w:r w:rsidRPr="005D202E">
        <w:rPr>
          <w:bCs/>
        </w:rPr>
        <w:t>- GV mời đại diện 1 – 2 HS đọc đáp án:</w:t>
      </w:r>
    </w:p>
    <w:p w14:paraId="19A66D55" w14:textId="77777777" w:rsidR="005D202E" w:rsidRPr="005D202E" w:rsidRDefault="005D202E" w:rsidP="005D202E">
      <w:pPr>
        <w:spacing w:before="0" w:after="0"/>
        <w:jc w:val="both"/>
        <w:rPr>
          <w:b/>
          <w:bCs/>
        </w:rPr>
      </w:pPr>
      <w:r w:rsidRPr="005D202E">
        <w:rPr>
          <w:b/>
          <w:bCs/>
        </w:rPr>
        <w:t>Bước 4: Đánh giá kết quả thực hiện nhiệm vụ học tập</w:t>
      </w:r>
    </w:p>
    <w:p w14:paraId="20BD0B15" w14:textId="77777777" w:rsidR="005D202E" w:rsidRPr="005D202E" w:rsidRDefault="005D202E" w:rsidP="005D202E">
      <w:pPr>
        <w:spacing w:before="0" w:after="0"/>
        <w:jc w:val="both"/>
        <w:rPr>
          <w:bCs/>
        </w:rPr>
      </w:pPr>
      <w:r w:rsidRPr="005D202E">
        <w:rPr>
          <w:bCs/>
        </w:rPr>
        <w:t xml:space="preserve">- GV nhận xét, đánh giá, chốt đáp án. </w:t>
      </w:r>
    </w:p>
    <w:p w14:paraId="0F5ED6C2" w14:textId="77777777" w:rsidR="005D202E" w:rsidRPr="005D202E" w:rsidRDefault="005D202E" w:rsidP="005D202E">
      <w:pPr>
        <w:spacing w:before="0" w:after="0"/>
        <w:jc w:val="both"/>
        <w:rPr>
          <w:bCs/>
        </w:rPr>
      </w:pPr>
      <w:r w:rsidRPr="005D202E">
        <w:rPr>
          <w:bCs/>
        </w:rPr>
        <w:t>- GV chuyển sang nội dung vận dụng.</w:t>
      </w:r>
    </w:p>
    <w:p w14:paraId="446197CF" w14:textId="77777777" w:rsidR="005D202E" w:rsidRPr="005D202E" w:rsidRDefault="005D202E" w:rsidP="00404D6D">
      <w:pPr>
        <w:spacing w:before="0" w:after="0"/>
        <w:jc w:val="both"/>
        <w:rPr>
          <w:b/>
          <w:bCs/>
        </w:rPr>
      </w:pPr>
      <w:r w:rsidRPr="005D202E">
        <w:rPr>
          <w:b/>
          <w:bCs/>
        </w:rPr>
        <w:t>HƯỚNG DẪN VỀ NHÀ</w:t>
      </w:r>
    </w:p>
    <w:p w14:paraId="6F09B70A" w14:textId="405ACDA0" w:rsidR="005D202E" w:rsidRPr="005D202E" w:rsidRDefault="005D202E" w:rsidP="00404D6D">
      <w:pPr>
        <w:spacing w:before="0" w:after="0" w:line="240" w:lineRule="auto"/>
        <w:rPr>
          <w:b/>
          <w:bCs/>
          <w:color w:val="002060"/>
        </w:rPr>
      </w:pPr>
      <w:r w:rsidRPr="005D202E">
        <w:rPr>
          <w:bCs/>
        </w:rPr>
        <w:t xml:space="preserve">- Ôn lại kiến thức đã học: </w:t>
      </w:r>
      <w:r w:rsidR="00404D6D" w:rsidRPr="000A5AD6">
        <w:rPr>
          <w:b/>
          <w:bCs/>
          <w:color w:val="002060"/>
        </w:rPr>
        <w:t>đặc điểm sinh sản và kĩ</w:t>
      </w:r>
      <w:r w:rsidR="00404D6D">
        <w:rPr>
          <w:b/>
          <w:bCs/>
          <w:color w:val="002060"/>
        </w:rPr>
        <w:t xml:space="preserve"> </w:t>
      </w:r>
      <w:r w:rsidR="00404D6D" w:rsidRPr="000A5AD6">
        <w:rPr>
          <w:b/>
          <w:bCs/>
          <w:color w:val="002060"/>
        </w:rPr>
        <w:t>thuật ương</w:t>
      </w:r>
      <w:r w:rsidR="00404D6D">
        <w:rPr>
          <w:b/>
          <w:bCs/>
          <w:color w:val="002060"/>
        </w:rPr>
        <w:t xml:space="preserve"> </w:t>
      </w:r>
      <w:r w:rsidR="00404D6D" w:rsidRPr="000A5AD6">
        <w:rPr>
          <w:b/>
          <w:bCs/>
          <w:color w:val="002060"/>
        </w:rPr>
        <w:t>nuôi cá, tôm giống</w:t>
      </w:r>
    </w:p>
    <w:p w14:paraId="62BFE87A" w14:textId="77777777" w:rsidR="005D202E" w:rsidRPr="005D202E" w:rsidRDefault="005D202E" w:rsidP="005D202E">
      <w:pPr>
        <w:spacing w:before="0" w:after="0"/>
        <w:jc w:val="both"/>
        <w:rPr>
          <w:bCs/>
        </w:rPr>
      </w:pPr>
      <w:r w:rsidRPr="005D202E">
        <w:rPr>
          <w:bCs/>
        </w:rPr>
        <w:t xml:space="preserve">- Hoàn thành bài tập phần Vận dụng. </w:t>
      </w:r>
    </w:p>
    <w:p w14:paraId="7746753F" w14:textId="41143BE1" w:rsidR="005D202E" w:rsidRPr="005D202E" w:rsidRDefault="005D202E" w:rsidP="005D202E">
      <w:pPr>
        <w:spacing w:before="0" w:after="0"/>
        <w:jc w:val="both"/>
        <w:rPr>
          <w:bCs/>
        </w:rPr>
      </w:pPr>
      <w:r w:rsidRPr="005D202E">
        <w:rPr>
          <w:bCs/>
        </w:rPr>
        <w:t>- Làm bài tập Bài 1</w:t>
      </w:r>
      <w:r w:rsidR="00404D6D">
        <w:rPr>
          <w:bCs/>
        </w:rPr>
        <w:t>5</w:t>
      </w:r>
      <w:r w:rsidRPr="005D202E">
        <w:rPr>
          <w:bCs/>
        </w:rPr>
        <w:t xml:space="preserve"> – Sách bài tập Công nghệ 1</w:t>
      </w:r>
      <w:r w:rsidR="00404D6D">
        <w:rPr>
          <w:bCs/>
        </w:rPr>
        <w:t>2</w:t>
      </w:r>
      <w:r w:rsidRPr="005D202E">
        <w:rPr>
          <w:bCs/>
        </w:rPr>
        <w:t xml:space="preserve">. </w:t>
      </w:r>
    </w:p>
    <w:p w14:paraId="650CE56D" w14:textId="323D701F" w:rsidR="005D202E" w:rsidRPr="005D202E" w:rsidRDefault="005D202E" w:rsidP="005D202E">
      <w:pPr>
        <w:spacing w:before="0" w:after="0"/>
        <w:jc w:val="both"/>
        <w:rPr>
          <w:bCs/>
          <w:lang w:val="fr-FR"/>
        </w:rPr>
      </w:pPr>
      <w:r w:rsidRPr="005D202E">
        <w:rPr>
          <w:bCs/>
        </w:rPr>
        <w:t xml:space="preserve">- Đọc và tìm hiểu trước </w:t>
      </w:r>
      <w:r w:rsidRPr="005D202E">
        <w:rPr>
          <w:bCs/>
          <w:i/>
        </w:rPr>
        <w:t>Bài 1</w:t>
      </w:r>
      <w:r w:rsidR="00404D6D">
        <w:rPr>
          <w:bCs/>
          <w:i/>
        </w:rPr>
        <w:t>6</w:t>
      </w:r>
      <w:r w:rsidRPr="005D202E">
        <w:rPr>
          <w:bCs/>
          <w:i/>
        </w:rPr>
        <w:t>.</w:t>
      </w:r>
    </w:p>
    <w:p w14:paraId="6706DC61" w14:textId="77777777" w:rsidR="00202EA8" w:rsidRPr="00202EA8" w:rsidRDefault="00202EA8" w:rsidP="00202EA8">
      <w:pPr>
        <w:pStyle w:val="NormalWeb"/>
        <w:spacing w:before="0" w:beforeAutospacing="0" w:after="0" w:afterAutospacing="0"/>
        <w:jc w:val="both"/>
        <w:textAlignment w:val="baseline"/>
        <w:rPr>
          <w:sz w:val="28"/>
          <w:szCs w:val="28"/>
        </w:rPr>
      </w:pPr>
    </w:p>
    <w:sectPr w:rsidR="00202EA8" w:rsidRPr="00202EA8" w:rsidSect="005151CE">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70C1"/>
    <w:multiLevelType w:val="multilevel"/>
    <w:tmpl w:val="E26E4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A2190"/>
    <w:multiLevelType w:val="multilevel"/>
    <w:tmpl w:val="7AD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C29A3"/>
    <w:multiLevelType w:val="multilevel"/>
    <w:tmpl w:val="136E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F59A0"/>
    <w:multiLevelType w:val="multilevel"/>
    <w:tmpl w:val="3054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551FF"/>
    <w:multiLevelType w:val="multilevel"/>
    <w:tmpl w:val="EDE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B10FD"/>
    <w:multiLevelType w:val="multilevel"/>
    <w:tmpl w:val="D25E0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60DAE"/>
    <w:multiLevelType w:val="multilevel"/>
    <w:tmpl w:val="128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B1B17"/>
    <w:multiLevelType w:val="multilevel"/>
    <w:tmpl w:val="D7A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95323"/>
    <w:multiLevelType w:val="multilevel"/>
    <w:tmpl w:val="61F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54E36"/>
    <w:multiLevelType w:val="multilevel"/>
    <w:tmpl w:val="766A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F73EA"/>
    <w:multiLevelType w:val="multilevel"/>
    <w:tmpl w:val="6C6C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A787B"/>
    <w:multiLevelType w:val="multilevel"/>
    <w:tmpl w:val="A1F4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039DA"/>
    <w:multiLevelType w:val="multilevel"/>
    <w:tmpl w:val="439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189007">
    <w:abstractNumId w:val="2"/>
  </w:num>
  <w:num w:numId="2" w16cid:durableId="1006978640">
    <w:abstractNumId w:val="5"/>
  </w:num>
  <w:num w:numId="3" w16cid:durableId="1072852239">
    <w:abstractNumId w:val="0"/>
  </w:num>
  <w:num w:numId="4" w16cid:durableId="747193347">
    <w:abstractNumId w:val="12"/>
  </w:num>
  <w:num w:numId="5" w16cid:durableId="1963876383">
    <w:abstractNumId w:val="10"/>
  </w:num>
  <w:num w:numId="6" w16cid:durableId="1623807954">
    <w:abstractNumId w:val="9"/>
  </w:num>
  <w:num w:numId="7" w16cid:durableId="1763258724">
    <w:abstractNumId w:val="6"/>
  </w:num>
  <w:num w:numId="8" w16cid:durableId="135152028">
    <w:abstractNumId w:val="8"/>
  </w:num>
  <w:num w:numId="9" w16cid:durableId="312562567">
    <w:abstractNumId w:val="3"/>
  </w:num>
  <w:num w:numId="10" w16cid:durableId="440416239">
    <w:abstractNumId w:val="7"/>
  </w:num>
  <w:num w:numId="11" w16cid:durableId="2064061467">
    <w:abstractNumId w:val="1"/>
  </w:num>
  <w:num w:numId="12" w16cid:durableId="166943796">
    <w:abstractNumId w:val="4"/>
  </w:num>
  <w:num w:numId="13" w16cid:durableId="2645768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15"/>
    <w:rsid w:val="00027C5D"/>
    <w:rsid w:val="00040C72"/>
    <w:rsid w:val="00070245"/>
    <w:rsid w:val="000A5AD6"/>
    <w:rsid w:val="000A7D04"/>
    <w:rsid w:val="00180E4D"/>
    <w:rsid w:val="001C0F48"/>
    <w:rsid w:val="001E5224"/>
    <w:rsid w:val="00202EA8"/>
    <w:rsid w:val="00253FC0"/>
    <w:rsid w:val="002F549E"/>
    <w:rsid w:val="00397C11"/>
    <w:rsid w:val="003E2690"/>
    <w:rsid w:val="00404D6D"/>
    <w:rsid w:val="00443227"/>
    <w:rsid w:val="004513F4"/>
    <w:rsid w:val="00454A15"/>
    <w:rsid w:val="00460BCE"/>
    <w:rsid w:val="00466504"/>
    <w:rsid w:val="00491D94"/>
    <w:rsid w:val="004A56CE"/>
    <w:rsid w:val="005151CE"/>
    <w:rsid w:val="00591648"/>
    <w:rsid w:val="005A75F2"/>
    <w:rsid w:val="005B6E18"/>
    <w:rsid w:val="005C29F6"/>
    <w:rsid w:val="005D202E"/>
    <w:rsid w:val="005D37B1"/>
    <w:rsid w:val="005D7461"/>
    <w:rsid w:val="006D3C22"/>
    <w:rsid w:val="006F17F5"/>
    <w:rsid w:val="006F3780"/>
    <w:rsid w:val="00772754"/>
    <w:rsid w:val="00773B5D"/>
    <w:rsid w:val="007B49B4"/>
    <w:rsid w:val="00886DD9"/>
    <w:rsid w:val="008903C8"/>
    <w:rsid w:val="0089379E"/>
    <w:rsid w:val="008D679B"/>
    <w:rsid w:val="00902DE7"/>
    <w:rsid w:val="009243E6"/>
    <w:rsid w:val="009431F5"/>
    <w:rsid w:val="0099718A"/>
    <w:rsid w:val="009D3AAE"/>
    <w:rsid w:val="009F7AAD"/>
    <w:rsid w:val="00AC4012"/>
    <w:rsid w:val="00B357B9"/>
    <w:rsid w:val="00B83A47"/>
    <w:rsid w:val="00B86CE3"/>
    <w:rsid w:val="00C059FA"/>
    <w:rsid w:val="00C35DB8"/>
    <w:rsid w:val="00C70504"/>
    <w:rsid w:val="00CD7282"/>
    <w:rsid w:val="00CE2D3A"/>
    <w:rsid w:val="00D20ECB"/>
    <w:rsid w:val="00D60236"/>
    <w:rsid w:val="00DA5DCB"/>
    <w:rsid w:val="00DF2A65"/>
    <w:rsid w:val="00E372C0"/>
    <w:rsid w:val="00E512F3"/>
    <w:rsid w:val="00E52E53"/>
    <w:rsid w:val="00EB37FF"/>
    <w:rsid w:val="00F33376"/>
    <w:rsid w:val="00F36968"/>
    <w:rsid w:val="00F83AA7"/>
    <w:rsid w:val="00F9688D"/>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3BA8"/>
  <w15:chartTrackingRefBased/>
  <w15:docId w15:val="{D8E70F29-672E-40F0-B51B-C42F67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1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03C8"/>
    <w:pPr>
      <w:spacing w:before="100" w:beforeAutospacing="1" w:after="100" w:afterAutospacing="1" w:line="240" w:lineRule="auto"/>
    </w:pPr>
    <w:rPr>
      <w:rFonts w:eastAsia="Times New Roman" w:cs="Times New Roman"/>
      <w:kern w:val="0"/>
      <w:sz w:val="24"/>
      <w:szCs w:val="24"/>
      <w14:ligatures w14:val="none"/>
    </w:rPr>
  </w:style>
  <w:style w:type="paragraph" w:customStyle="1" w:styleId="whitespace-pre-wrap">
    <w:name w:val="whitespace-pre-wrap"/>
    <w:basedOn w:val="Normal"/>
    <w:rsid w:val="00202EA8"/>
    <w:pPr>
      <w:spacing w:before="100" w:beforeAutospacing="1" w:after="100" w:afterAutospacing="1" w:line="240" w:lineRule="auto"/>
    </w:pPr>
    <w:rPr>
      <w:rFonts w:eastAsia="Times New Roman" w:cs="Times New Roman"/>
      <w:kern w:val="0"/>
      <w:sz w:val="24"/>
      <w:szCs w:val="24"/>
      <w14:ligatures w14:val="none"/>
    </w:rPr>
  </w:style>
  <w:style w:type="paragraph" w:customStyle="1" w:styleId="whitespace-normal">
    <w:name w:val="whitespace-normal"/>
    <w:basedOn w:val="Normal"/>
    <w:rsid w:val="00202EA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033">
      <w:bodyDiv w:val="1"/>
      <w:marLeft w:val="0"/>
      <w:marRight w:val="0"/>
      <w:marTop w:val="0"/>
      <w:marBottom w:val="0"/>
      <w:divBdr>
        <w:top w:val="none" w:sz="0" w:space="0" w:color="auto"/>
        <w:left w:val="none" w:sz="0" w:space="0" w:color="auto"/>
        <w:bottom w:val="none" w:sz="0" w:space="0" w:color="auto"/>
        <w:right w:val="none" w:sz="0" w:space="0" w:color="auto"/>
      </w:divBdr>
    </w:div>
    <w:div w:id="99108466">
      <w:bodyDiv w:val="1"/>
      <w:marLeft w:val="0"/>
      <w:marRight w:val="0"/>
      <w:marTop w:val="0"/>
      <w:marBottom w:val="0"/>
      <w:divBdr>
        <w:top w:val="none" w:sz="0" w:space="0" w:color="auto"/>
        <w:left w:val="none" w:sz="0" w:space="0" w:color="auto"/>
        <w:bottom w:val="none" w:sz="0" w:space="0" w:color="auto"/>
        <w:right w:val="none" w:sz="0" w:space="0" w:color="auto"/>
      </w:divBdr>
    </w:div>
    <w:div w:id="175116871">
      <w:bodyDiv w:val="1"/>
      <w:marLeft w:val="0"/>
      <w:marRight w:val="0"/>
      <w:marTop w:val="0"/>
      <w:marBottom w:val="0"/>
      <w:divBdr>
        <w:top w:val="none" w:sz="0" w:space="0" w:color="auto"/>
        <w:left w:val="none" w:sz="0" w:space="0" w:color="auto"/>
        <w:bottom w:val="none" w:sz="0" w:space="0" w:color="auto"/>
        <w:right w:val="none" w:sz="0" w:space="0" w:color="auto"/>
      </w:divBdr>
    </w:div>
    <w:div w:id="189415521">
      <w:bodyDiv w:val="1"/>
      <w:marLeft w:val="0"/>
      <w:marRight w:val="0"/>
      <w:marTop w:val="0"/>
      <w:marBottom w:val="0"/>
      <w:divBdr>
        <w:top w:val="none" w:sz="0" w:space="0" w:color="auto"/>
        <w:left w:val="none" w:sz="0" w:space="0" w:color="auto"/>
        <w:bottom w:val="none" w:sz="0" w:space="0" w:color="auto"/>
        <w:right w:val="none" w:sz="0" w:space="0" w:color="auto"/>
      </w:divBdr>
    </w:div>
    <w:div w:id="237985540">
      <w:bodyDiv w:val="1"/>
      <w:marLeft w:val="0"/>
      <w:marRight w:val="0"/>
      <w:marTop w:val="0"/>
      <w:marBottom w:val="0"/>
      <w:divBdr>
        <w:top w:val="none" w:sz="0" w:space="0" w:color="auto"/>
        <w:left w:val="none" w:sz="0" w:space="0" w:color="auto"/>
        <w:bottom w:val="none" w:sz="0" w:space="0" w:color="auto"/>
        <w:right w:val="none" w:sz="0" w:space="0" w:color="auto"/>
      </w:divBdr>
    </w:div>
    <w:div w:id="319502337">
      <w:bodyDiv w:val="1"/>
      <w:marLeft w:val="0"/>
      <w:marRight w:val="0"/>
      <w:marTop w:val="0"/>
      <w:marBottom w:val="0"/>
      <w:divBdr>
        <w:top w:val="none" w:sz="0" w:space="0" w:color="auto"/>
        <w:left w:val="none" w:sz="0" w:space="0" w:color="auto"/>
        <w:bottom w:val="none" w:sz="0" w:space="0" w:color="auto"/>
        <w:right w:val="none" w:sz="0" w:space="0" w:color="auto"/>
      </w:divBdr>
    </w:div>
    <w:div w:id="437332644">
      <w:bodyDiv w:val="1"/>
      <w:marLeft w:val="0"/>
      <w:marRight w:val="0"/>
      <w:marTop w:val="0"/>
      <w:marBottom w:val="0"/>
      <w:divBdr>
        <w:top w:val="none" w:sz="0" w:space="0" w:color="auto"/>
        <w:left w:val="none" w:sz="0" w:space="0" w:color="auto"/>
        <w:bottom w:val="none" w:sz="0" w:space="0" w:color="auto"/>
        <w:right w:val="none" w:sz="0" w:space="0" w:color="auto"/>
      </w:divBdr>
    </w:div>
    <w:div w:id="482701584">
      <w:bodyDiv w:val="1"/>
      <w:marLeft w:val="0"/>
      <w:marRight w:val="0"/>
      <w:marTop w:val="0"/>
      <w:marBottom w:val="0"/>
      <w:divBdr>
        <w:top w:val="none" w:sz="0" w:space="0" w:color="auto"/>
        <w:left w:val="none" w:sz="0" w:space="0" w:color="auto"/>
        <w:bottom w:val="none" w:sz="0" w:space="0" w:color="auto"/>
        <w:right w:val="none" w:sz="0" w:space="0" w:color="auto"/>
      </w:divBdr>
    </w:div>
    <w:div w:id="495461974">
      <w:bodyDiv w:val="1"/>
      <w:marLeft w:val="0"/>
      <w:marRight w:val="0"/>
      <w:marTop w:val="0"/>
      <w:marBottom w:val="0"/>
      <w:divBdr>
        <w:top w:val="none" w:sz="0" w:space="0" w:color="auto"/>
        <w:left w:val="none" w:sz="0" w:space="0" w:color="auto"/>
        <w:bottom w:val="none" w:sz="0" w:space="0" w:color="auto"/>
        <w:right w:val="none" w:sz="0" w:space="0" w:color="auto"/>
      </w:divBdr>
    </w:div>
    <w:div w:id="935137369">
      <w:bodyDiv w:val="1"/>
      <w:marLeft w:val="0"/>
      <w:marRight w:val="0"/>
      <w:marTop w:val="0"/>
      <w:marBottom w:val="0"/>
      <w:divBdr>
        <w:top w:val="none" w:sz="0" w:space="0" w:color="auto"/>
        <w:left w:val="none" w:sz="0" w:space="0" w:color="auto"/>
        <w:bottom w:val="none" w:sz="0" w:space="0" w:color="auto"/>
        <w:right w:val="none" w:sz="0" w:space="0" w:color="auto"/>
      </w:divBdr>
    </w:div>
    <w:div w:id="943732516">
      <w:bodyDiv w:val="1"/>
      <w:marLeft w:val="0"/>
      <w:marRight w:val="0"/>
      <w:marTop w:val="0"/>
      <w:marBottom w:val="0"/>
      <w:divBdr>
        <w:top w:val="none" w:sz="0" w:space="0" w:color="auto"/>
        <w:left w:val="none" w:sz="0" w:space="0" w:color="auto"/>
        <w:bottom w:val="none" w:sz="0" w:space="0" w:color="auto"/>
        <w:right w:val="none" w:sz="0" w:space="0" w:color="auto"/>
      </w:divBdr>
    </w:div>
    <w:div w:id="1204899393">
      <w:bodyDiv w:val="1"/>
      <w:marLeft w:val="0"/>
      <w:marRight w:val="0"/>
      <w:marTop w:val="0"/>
      <w:marBottom w:val="0"/>
      <w:divBdr>
        <w:top w:val="none" w:sz="0" w:space="0" w:color="auto"/>
        <w:left w:val="none" w:sz="0" w:space="0" w:color="auto"/>
        <w:bottom w:val="none" w:sz="0" w:space="0" w:color="auto"/>
        <w:right w:val="none" w:sz="0" w:space="0" w:color="auto"/>
      </w:divBdr>
    </w:div>
    <w:div w:id="1424111760">
      <w:bodyDiv w:val="1"/>
      <w:marLeft w:val="0"/>
      <w:marRight w:val="0"/>
      <w:marTop w:val="0"/>
      <w:marBottom w:val="0"/>
      <w:divBdr>
        <w:top w:val="none" w:sz="0" w:space="0" w:color="auto"/>
        <w:left w:val="none" w:sz="0" w:space="0" w:color="auto"/>
        <w:bottom w:val="none" w:sz="0" w:space="0" w:color="auto"/>
        <w:right w:val="none" w:sz="0" w:space="0" w:color="auto"/>
      </w:divBdr>
    </w:div>
    <w:div w:id="14644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159E-ACCC-4FCB-A51E-765D6218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nguyenngoclamsinhthpt</dc:creator>
  <cp:keywords/>
  <dc:description/>
  <cp:lastModifiedBy>nguyenngoclamsinhthpt</cp:lastModifiedBy>
  <cp:revision>20</cp:revision>
  <dcterms:created xsi:type="dcterms:W3CDTF">2024-03-29T07:03:00Z</dcterms:created>
  <dcterms:modified xsi:type="dcterms:W3CDTF">2024-06-09T07:28:00Z</dcterms:modified>
</cp:coreProperties>
</file>