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Hlk99882871"/>
      <w:bookmarkStart w:id="1" w:name="_GoBack"/>
      <w:bookmarkEnd w:id="0"/>
      <w:bookmarkEnd w:id="1"/>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1FD09442" w:rsidR="000C4EE3" w:rsidRPr="000C4EE3" w:rsidRDefault="000C4EE3" w:rsidP="000C4EE3">
      <w:pPr>
        <w:spacing w:before="120" w:after="120"/>
        <w:rPr>
          <w:sz w:val="26"/>
          <w:szCs w:val="26"/>
          <w:lang w:val="vi-VN"/>
        </w:rPr>
      </w:pPr>
      <w:r w:rsidRPr="000C4EE3">
        <w:rPr>
          <w:sz w:val="26"/>
          <w:szCs w:val="26"/>
        </w:rPr>
        <w:t xml:space="preserve"> </w:t>
      </w:r>
      <w:r w:rsidR="00510F70">
        <w:rPr>
          <w:sz w:val="26"/>
          <w:szCs w:val="26"/>
        </w:rPr>
        <w:t xml:space="preserve"> </w:t>
      </w:r>
      <w:r w:rsidRPr="000C4EE3">
        <w:rPr>
          <w:sz w:val="26"/>
          <w:szCs w:val="26"/>
          <w:lang w:val="vi-VN"/>
        </w:rPr>
        <w:t xml:space="preserve">PHÒNG GD &amp; ĐT </w:t>
      </w:r>
      <w:r w:rsidR="00510F70">
        <w:rPr>
          <w:sz w:val="26"/>
          <w:szCs w:val="26"/>
        </w:rPr>
        <w:t>HUYỆN CỦ CHI</w:t>
      </w:r>
      <w:r w:rsidRPr="000C4EE3">
        <w:rPr>
          <w:sz w:val="26"/>
          <w:szCs w:val="26"/>
          <w:lang w:val="vi-VN"/>
        </w:rPr>
        <w:t xml:space="preserve">                         </w:t>
      </w:r>
      <w:r w:rsidRPr="000C4EE3">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11F749BC"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w:t>
      </w:r>
      <w:r w:rsidR="00A21BF2">
        <w:rPr>
          <w:b w:val="0"/>
          <w:sz w:val="26"/>
          <w:szCs w:val="26"/>
        </w:rPr>
        <w:t xml:space="preserve"> </w:t>
      </w:r>
      <w:r w:rsidR="00603C62">
        <w:rPr>
          <w:b w:val="0"/>
          <w:sz w:val="26"/>
          <w:szCs w:val="26"/>
        </w:rPr>
        <w:t xml:space="preserve">       </w:t>
      </w:r>
      <w:r w:rsidRPr="000C4EE3">
        <w:rPr>
          <w:b w:val="0"/>
          <w:sz w:val="26"/>
          <w:szCs w:val="26"/>
          <w:lang w:val="vi-VN"/>
        </w:rPr>
        <w:t xml:space="preserve">MÃ ĐỀ : </w:t>
      </w:r>
      <w:r w:rsidR="00337E0F">
        <w:rPr>
          <w:b w:val="0"/>
          <w:sz w:val="26"/>
          <w:szCs w:val="26"/>
        </w:rPr>
        <w:t xml:space="preserve">Huyện Củ Chi – 03 </w:t>
      </w:r>
      <w:r w:rsidRPr="000C4EE3">
        <w:rPr>
          <w:b w:val="0"/>
          <w:sz w:val="26"/>
          <w:szCs w:val="26"/>
          <w:lang w:val="vi-VN"/>
        </w:rPr>
        <w:t xml:space="preserve">                        </w:t>
      </w:r>
      <w:r w:rsidR="00603C62">
        <w:rPr>
          <w:b w:val="0"/>
          <w:sz w:val="26"/>
          <w:szCs w:val="26"/>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0FABACF4" w:rsidR="003C7AAB" w:rsidRDefault="003C7AAB" w:rsidP="000C4EE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r>
    </w:p>
    <w:p w14:paraId="1E41693D" w14:textId="1C61E8C3" w:rsidR="00E94BBF" w:rsidRPr="002B3B59" w:rsidRDefault="00E94BBF" w:rsidP="0036118C">
      <w:pPr>
        <w:pStyle w:val="ListParagraph"/>
        <w:numPr>
          <w:ilvl w:val="0"/>
          <w:numId w:val="1"/>
        </w:numPr>
        <w:spacing w:after="160" w:line="360" w:lineRule="auto"/>
        <w:rPr>
          <w:szCs w:val="24"/>
        </w:rPr>
      </w:pPr>
      <w:r w:rsidRPr="002B3B59">
        <w:rPr>
          <w:szCs w:val="24"/>
        </w:rPr>
        <w:t xml:space="preserve">Vẽ đồ thị hàm số </w:t>
      </w:r>
      <w:r w:rsidR="00F62A81" w:rsidRPr="002B3B59">
        <w:rPr>
          <w:position w:val="-24"/>
          <w:szCs w:val="24"/>
        </w:rPr>
        <w:object w:dxaOrig="1300" w:dyaOrig="620" w14:anchorId="28F85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31pt" o:ole="">
            <v:imagedata r:id="rId9" o:title=""/>
          </v:shape>
          <o:OLEObject Type="Embed" ProgID="Equation.DSMT4" ShapeID="_x0000_i1025" DrawAspect="Content" ObjectID="_1710677570" r:id="rId10"/>
        </w:object>
      </w:r>
      <w:r w:rsidR="00F62A81" w:rsidRPr="002B3B59">
        <w:rPr>
          <w:szCs w:val="24"/>
        </w:rPr>
        <w:t xml:space="preserve"> </w:t>
      </w:r>
      <w:r w:rsidRPr="002B3B59">
        <w:rPr>
          <w:szCs w:val="24"/>
        </w:rPr>
        <w:t xml:space="preserve">và </w:t>
      </w:r>
      <w:r w:rsidR="00797BCC" w:rsidRPr="002B3B59">
        <w:rPr>
          <w:position w:val="-24"/>
          <w:szCs w:val="24"/>
        </w:rPr>
        <w:object w:dxaOrig="1740" w:dyaOrig="620" w14:anchorId="0096D2E7">
          <v:shape id="_x0000_i1026" type="#_x0000_t75" style="width:87pt;height:31pt" o:ole="">
            <v:imagedata r:id="rId11" o:title=""/>
          </v:shape>
          <o:OLEObject Type="Embed" ProgID="Equation.DSMT4" ShapeID="_x0000_i1026" DrawAspect="Content" ObjectID="_1710677571" r:id="rId12"/>
        </w:object>
      </w:r>
      <w:r w:rsidR="00797BCC" w:rsidRPr="002B3B59">
        <w:rPr>
          <w:szCs w:val="24"/>
        </w:rPr>
        <w:t xml:space="preserve"> </w:t>
      </w:r>
      <w:r w:rsidRPr="002B3B59">
        <w:rPr>
          <w:szCs w:val="24"/>
        </w:rPr>
        <w:t>trên cùng hệ trục tọa độ</w:t>
      </w:r>
    </w:p>
    <w:p w14:paraId="4E6F0DDE" w14:textId="3278D1B8" w:rsidR="00E94BBF" w:rsidRPr="002B3B59" w:rsidRDefault="00E94BBF" w:rsidP="0036118C">
      <w:pPr>
        <w:pStyle w:val="ListParagraph"/>
        <w:numPr>
          <w:ilvl w:val="0"/>
          <w:numId w:val="1"/>
        </w:numPr>
        <w:spacing w:after="160" w:line="360" w:lineRule="auto"/>
        <w:rPr>
          <w:szCs w:val="24"/>
        </w:rPr>
      </w:pPr>
      <w:r w:rsidRPr="002B3B59">
        <w:rPr>
          <w:szCs w:val="24"/>
        </w:rPr>
        <w:t xml:space="preserve">Tìm tọa độ giao điểm </w:t>
      </w:r>
      <w:r w:rsidR="0031228A" w:rsidRPr="002B3B59">
        <w:rPr>
          <w:szCs w:val="24"/>
        </w:rPr>
        <w:t>của (P)</w:t>
      </w:r>
      <w:r w:rsidRPr="002B3B59">
        <w:rPr>
          <w:szCs w:val="24"/>
        </w:rPr>
        <w:t xml:space="preserve"> và</w:t>
      </w:r>
      <w:r w:rsidR="0031228A" w:rsidRPr="002B3B59">
        <w:rPr>
          <w:szCs w:val="24"/>
        </w:rPr>
        <w:t xml:space="preserve"> (D)</w:t>
      </w:r>
      <w:r w:rsidRPr="002B3B59">
        <w:rPr>
          <w:szCs w:val="24"/>
        </w:rPr>
        <w:t xml:space="preserve"> bằng phép </w:t>
      </w:r>
      <w:r w:rsidR="0031228A" w:rsidRPr="002B3B59">
        <w:rPr>
          <w:szCs w:val="24"/>
        </w:rPr>
        <w:t>toán</w:t>
      </w:r>
      <w:r w:rsidRPr="002B3B59">
        <w:rPr>
          <w:szCs w:val="24"/>
        </w:rPr>
        <w:t>.</w:t>
      </w:r>
    </w:p>
    <w:p w14:paraId="22097604" w14:textId="2A9940D7" w:rsidR="008078B6" w:rsidRDefault="003C7AAB" w:rsidP="008078B6">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0061205E">
        <w:rPr>
          <w:rFonts w:eastAsia="Calibri"/>
        </w:rPr>
        <w:t xml:space="preserve"> </w:t>
      </w:r>
      <w:r w:rsidR="008078B6" w:rsidRPr="008078B6">
        <w:rPr>
          <w:b w:val="0"/>
          <w:bCs/>
        </w:rPr>
        <w:t>Cho phương trình</w:t>
      </w:r>
      <w:r w:rsidR="007B4C09">
        <w:rPr>
          <w:b w:val="0"/>
          <w:bCs/>
        </w:rPr>
        <w:t xml:space="preserve"> </w:t>
      </w:r>
      <w:r w:rsidR="007B4C09" w:rsidRPr="00C75399">
        <w:rPr>
          <w:position w:val="-6"/>
        </w:rPr>
        <w:object w:dxaOrig="1660" w:dyaOrig="360" w14:anchorId="5B86EC76">
          <v:shape id="_x0000_i1027" type="#_x0000_t75" style="width:83pt;height:18pt" o:ole="">
            <v:imagedata r:id="rId13" o:title=""/>
          </v:shape>
          <o:OLEObject Type="Embed" ProgID="Equation.DSMT4" ShapeID="_x0000_i1027" DrawAspect="Content" ObjectID="_1710677572" r:id="rId14"/>
        </w:object>
      </w:r>
      <w:r w:rsidR="007B4C09">
        <w:rPr>
          <w:b w:val="0"/>
          <w:bCs/>
        </w:rPr>
        <w:t xml:space="preserve"> </w:t>
      </w:r>
      <w:r w:rsidR="008078B6" w:rsidRPr="008078B6">
        <w:rPr>
          <w:b w:val="0"/>
          <w:bCs/>
        </w:rPr>
        <w:t>có hai nghiệm</w:t>
      </w:r>
      <w:r w:rsidR="00DE72B3">
        <w:rPr>
          <w:b w:val="0"/>
          <w:bCs/>
        </w:rPr>
        <w:t xml:space="preserve"> là </w:t>
      </w:r>
      <w:r w:rsidR="00DE72B3" w:rsidRPr="00C75399">
        <w:rPr>
          <w:position w:val="-12"/>
        </w:rPr>
        <w:object w:dxaOrig="620" w:dyaOrig="360" w14:anchorId="5524EEBB">
          <v:shape id="_x0000_i1028" type="#_x0000_t75" style="width:31pt;height:18pt" o:ole="">
            <v:imagedata r:id="rId15" o:title=""/>
          </v:shape>
          <o:OLEObject Type="Embed" ProgID="Equation.DSMT4" ShapeID="_x0000_i1028" DrawAspect="Content" ObjectID="_1710677573" r:id="rId16"/>
        </w:object>
      </w:r>
      <w:r w:rsidR="008078B6" w:rsidRPr="008078B6">
        <w:rPr>
          <w:b w:val="0"/>
          <w:bCs/>
        </w:rPr>
        <w:t>. Không giải phương trình, hãy t</w:t>
      </w:r>
      <w:r w:rsidR="006D24AE">
        <w:rPr>
          <w:b w:val="0"/>
          <w:bCs/>
        </w:rPr>
        <w:t>í</w:t>
      </w:r>
      <w:r w:rsidR="008078B6" w:rsidRPr="008078B6">
        <w:rPr>
          <w:b w:val="0"/>
          <w:bCs/>
        </w:rPr>
        <w:t>nh giá trị của biểu thức</w:t>
      </w:r>
      <w:r w:rsidR="0060464A">
        <w:rPr>
          <w:b w:val="0"/>
          <w:bCs/>
        </w:rPr>
        <w:t xml:space="preserve">: </w:t>
      </w:r>
      <w:r w:rsidR="0060464A" w:rsidRPr="00C75399">
        <w:rPr>
          <w:position w:val="-32"/>
        </w:rPr>
        <w:object w:dxaOrig="1980" w:dyaOrig="760" w14:anchorId="37580094">
          <v:shape id="_x0000_i1029" type="#_x0000_t75" style="width:99pt;height:38pt" o:ole="">
            <v:imagedata r:id="rId17" o:title=""/>
          </v:shape>
          <o:OLEObject Type="Embed" ProgID="Equation.DSMT4" ShapeID="_x0000_i1029" DrawAspect="Content" ObjectID="_1710677574" r:id="rId18"/>
        </w:object>
      </w:r>
      <w:r w:rsidRPr="003C7AAB">
        <w:rPr>
          <w:rFonts w:eastAsia="Calibri"/>
          <w:b w:val="0"/>
        </w:rPr>
        <w:tab/>
      </w:r>
    </w:p>
    <w:p w14:paraId="1C290BA3" w14:textId="6F8E374C" w:rsidR="00290BD9" w:rsidRDefault="003C7AAB" w:rsidP="00DF5AE2">
      <w:pPr>
        <w:spacing w:line="360" w:lineRule="auto"/>
        <w:ind w:left="720" w:hanging="720"/>
        <w:jc w:val="both"/>
        <w:rPr>
          <w:b w:val="0"/>
          <w:bCs/>
        </w:rPr>
      </w:pPr>
      <w:r w:rsidRPr="003C7AAB">
        <w:rPr>
          <w:rFonts w:eastAsia="Calibri"/>
          <w:u w:val="single"/>
        </w:rPr>
        <w:t>Bài 3:</w:t>
      </w:r>
      <w:r w:rsidRPr="00872BF5">
        <w:rPr>
          <w:rFonts w:eastAsia="Calibri"/>
        </w:rPr>
        <w:tab/>
      </w:r>
      <w:r w:rsidR="0061205E" w:rsidRPr="009E43A5">
        <w:rPr>
          <w:b w:val="0"/>
          <w:bCs/>
        </w:rPr>
        <w:t xml:space="preserve">Bạn </w:t>
      </w:r>
      <w:r w:rsidR="00F70264">
        <w:rPr>
          <w:b w:val="0"/>
          <w:bCs/>
        </w:rPr>
        <w:t>An</w:t>
      </w:r>
      <w:r w:rsidR="0061205E" w:rsidRPr="009E43A5">
        <w:rPr>
          <w:b w:val="0"/>
          <w:bCs/>
        </w:rPr>
        <w:t xml:space="preserve"> ra nhà sách và mang theo một số tiền vừa đủ để mua 10 quyển tập và 6 cây bút. Nhưng khi ra đến nơi, giá của một quyển tập mà bạn An dự định mua đã tăng thêm 500 đồng một quyển còn giá một cây bút thì giảm 1000 đồng một cây so với dự định. Vậy để mua 10 quyển tập và 6 cây bút như dự định ban đầu thì bạn An còn thừa hay thiếu số tiền là bao nhiêu?</w:t>
      </w:r>
    </w:p>
    <w:p w14:paraId="2CE20E74" w14:textId="0F11D64E" w:rsidR="00377225" w:rsidRDefault="00A57DAD" w:rsidP="00DF5AE2">
      <w:pPr>
        <w:spacing w:line="360" w:lineRule="auto"/>
        <w:ind w:left="720" w:hanging="720"/>
        <w:jc w:val="both"/>
        <w:rPr>
          <w:rFonts w:eastAsia="Calibri"/>
        </w:rPr>
      </w:pPr>
      <w:r w:rsidRPr="003C7AAB">
        <w:rPr>
          <w:rFonts w:eastAsia="Calibri"/>
          <w:u w:val="single"/>
        </w:rPr>
        <w:t>Bài 4:</w:t>
      </w:r>
      <w:r w:rsidRPr="003C7AAB">
        <w:rPr>
          <w:rFonts w:eastAsia="Calibri"/>
        </w:rPr>
        <w:t xml:space="preserve"> </w:t>
      </w:r>
      <w:r w:rsidR="00377225">
        <w:rPr>
          <w:rFonts w:eastAsia="Calibri"/>
        </w:rPr>
        <w:tab/>
      </w:r>
      <w:r w:rsidR="00377225" w:rsidRPr="00397A81">
        <w:rPr>
          <w:b w:val="0"/>
          <w:bCs/>
        </w:rPr>
        <w:t xml:space="preserve">Nhân ngày “Phụ nữ Việt Nam 20/10”, cửa hàng bán túi xách và ví </w:t>
      </w:r>
      <w:r w:rsidR="00377225">
        <w:rPr>
          <w:b w:val="0"/>
          <w:bCs/>
        </w:rPr>
        <w:t>da</w:t>
      </w:r>
      <w:r w:rsidR="00377225" w:rsidRPr="00397A81">
        <w:rPr>
          <w:b w:val="0"/>
          <w:bCs/>
        </w:rPr>
        <w:t xml:space="preserve"> giảm</w:t>
      </w:r>
      <w:r w:rsidR="00377225">
        <w:rPr>
          <w:b w:val="0"/>
          <w:bCs/>
        </w:rPr>
        <w:t xml:space="preserve"> giá</w:t>
      </w:r>
      <w:r w:rsidR="00377225" w:rsidRPr="00397A81">
        <w:rPr>
          <w:b w:val="0"/>
          <w:bCs/>
        </w:rPr>
        <w:t xml:space="preserve"> 30% cho tất cả các</w:t>
      </w:r>
      <w:r w:rsidR="00377225">
        <w:rPr>
          <w:b w:val="0"/>
          <w:bCs/>
        </w:rPr>
        <w:t xml:space="preserve"> </w:t>
      </w:r>
      <w:r w:rsidR="00377225" w:rsidRPr="00397A81">
        <w:rPr>
          <w:b w:val="0"/>
          <w:bCs/>
        </w:rPr>
        <w:t>sản phẩm</w:t>
      </w:r>
      <w:r w:rsidR="00377225">
        <w:rPr>
          <w:rFonts w:eastAsia="Calibri"/>
        </w:rPr>
        <w:t xml:space="preserve"> </w:t>
      </w:r>
      <w:r w:rsidR="00377225" w:rsidRPr="00397A81">
        <w:rPr>
          <w:b w:val="0"/>
          <w:bCs/>
        </w:rPr>
        <w:t>và ai có thẻ “Khách hàng thân thiết” sẽ được giảm tiếp 10% trên giá đã giảm</w:t>
      </w:r>
      <w:r w:rsidR="00377225">
        <w:rPr>
          <w:b w:val="0"/>
          <w:bCs/>
        </w:rPr>
        <w:t>.</w:t>
      </w:r>
    </w:p>
    <w:p w14:paraId="05C0C6A1" w14:textId="77777777" w:rsidR="00CC3BE9" w:rsidRPr="00397A81" w:rsidRDefault="00CC3BE9" w:rsidP="0036118C">
      <w:pPr>
        <w:pStyle w:val="ListParagraph"/>
        <w:numPr>
          <w:ilvl w:val="0"/>
          <w:numId w:val="2"/>
        </w:numPr>
        <w:spacing w:after="160" w:line="360" w:lineRule="auto"/>
        <w:jc w:val="both"/>
        <w:rPr>
          <w:bCs/>
          <w:szCs w:val="24"/>
        </w:rPr>
      </w:pPr>
      <w:r w:rsidRPr="00397A81">
        <w:rPr>
          <w:bCs/>
          <w:szCs w:val="24"/>
        </w:rPr>
        <w:t xml:space="preserve">Hỏi mẹ bạn An có thẻ khách hàng thân thiết khi mua 1 </w:t>
      </w:r>
      <w:r>
        <w:rPr>
          <w:bCs/>
          <w:szCs w:val="24"/>
        </w:rPr>
        <w:t xml:space="preserve">cái </w:t>
      </w:r>
      <w:r w:rsidRPr="00397A81">
        <w:rPr>
          <w:bCs/>
          <w:szCs w:val="24"/>
        </w:rPr>
        <w:t>túi xách trị giá 500.000 đồng thì phải trả bao nhiêu tiền?</w:t>
      </w:r>
    </w:p>
    <w:p w14:paraId="7F0D3C8E" w14:textId="0EADC827" w:rsidR="00A57DAD" w:rsidRPr="00CC3BE9" w:rsidRDefault="00CC3BE9" w:rsidP="0036118C">
      <w:pPr>
        <w:pStyle w:val="ListParagraph"/>
        <w:numPr>
          <w:ilvl w:val="0"/>
          <w:numId w:val="2"/>
        </w:numPr>
        <w:spacing w:after="160" w:line="360" w:lineRule="auto"/>
        <w:jc w:val="both"/>
        <w:rPr>
          <w:bCs/>
          <w:szCs w:val="24"/>
        </w:rPr>
      </w:pPr>
      <w:r w:rsidRPr="00397A81">
        <w:rPr>
          <w:bCs/>
          <w:szCs w:val="24"/>
        </w:rPr>
        <w:t>Mẹ bạn An mua túi xách trên và thêm 1 cái ví da nên phải trả tất cả 693.000 đồng. Hỏi giá ban đầu của cái ví da là bao nhiêu?</w:t>
      </w:r>
    </w:p>
    <w:p w14:paraId="268D2B42" w14:textId="75F1E718" w:rsidR="00B46EA0" w:rsidRPr="00CD0031" w:rsidRDefault="003C7AAB" w:rsidP="00CC3BE9">
      <w:pPr>
        <w:spacing w:line="360" w:lineRule="auto"/>
        <w:ind w:left="720" w:hanging="720"/>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00801001">
        <w:rPr>
          <w:rFonts w:eastAsia="Calibri"/>
        </w:rPr>
        <w:tab/>
      </w:r>
      <w:r w:rsidR="00B46EA0" w:rsidRPr="00CD0031">
        <w:rPr>
          <w:b w:val="0"/>
          <w:bCs/>
        </w:rPr>
        <w:t>Ảnh hưởng của viêm đường hô hấp cấp do ch</w:t>
      </w:r>
      <w:r w:rsidR="00CD0031">
        <w:rPr>
          <w:b w:val="0"/>
          <w:bCs/>
        </w:rPr>
        <w:t>ủ</w:t>
      </w:r>
      <w:r w:rsidR="00B46EA0" w:rsidRPr="00CD0031">
        <w:rPr>
          <w:b w:val="0"/>
          <w:bCs/>
        </w:rPr>
        <w:t>ng mới của virus corona (nCoV) gây ra nên nông sản Việt, đặc biệt là thanh long, dưa hấu đang tắc đường xuất khẩu qua Trung Quốc. Trước tình hình đó, bắt đầu từ ngày 5/2/2020, hệ thống siêu thị Big</w:t>
      </w:r>
      <w:r w:rsidR="00AF0241">
        <w:rPr>
          <w:b w:val="0"/>
          <w:bCs/>
        </w:rPr>
        <w:t xml:space="preserve"> </w:t>
      </w:r>
      <w:r w:rsidR="00B46EA0" w:rsidRPr="00CD0031">
        <w:rPr>
          <w:b w:val="0"/>
          <w:bCs/>
        </w:rPr>
        <w:t>C đã triển khai chương trình chung tay hỗ trợ nông dân trồng dưa hấu, thanh long, bán hàng không lợi nhuận đ</w:t>
      </w:r>
      <w:r w:rsidR="004E099B">
        <w:rPr>
          <w:b w:val="0"/>
          <w:bCs/>
        </w:rPr>
        <w:t>ố</w:t>
      </w:r>
      <w:r w:rsidR="00B46EA0" w:rsidRPr="00CD0031">
        <w:rPr>
          <w:b w:val="0"/>
          <w:bCs/>
        </w:rPr>
        <w:t>i với sản phẩm thanh long và dưa hấu, nhằm kích cầu tiêu thụ, mua sắm của người dân. Big C đã đưa ra con số giải cứu dự kiến khoảng 1.200 tấn thanh long, 2.000 tấn dưa hấu hỗ trợ nông dân, mang sản phẩm bán trên toàn hệ thống siêu thị và các cửa hàng thuộc thương hiệu GO!. Với giá dưa hấu ruột đỏ chỉ 4.900 đồng/kg, thanh long ruột đỏ miền Tây và thanh long ruột trắng Bình Thuận được bán với giá 10.900 đồng/kg.</w:t>
      </w:r>
    </w:p>
    <w:p w14:paraId="10C14A16" w14:textId="77E7B970" w:rsidR="00B46EA0" w:rsidRPr="00CD0031" w:rsidRDefault="00B46EA0" w:rsidP="008B33CF">
      <w:pPr>
        <w:spacing w:line="360" w:lineRule="auto"/>
        <w:ind w:left="720"/>
        <w:rPr>
          <w:b w:val="0"/>
          <w:bCs/>
        </w:rPr>
      </w:pPr>
      <w:r w:rsidRPr="00CD0031">
        <w:rPr>
          <w:b w:val="0"/>
          <w:bCs/>
        </w:rPr>
        <w:t>Nếu hoàn thành dự kiến đưa ra thì Big C sẽ đem lại cho nông dân bao nhiêu tiền lợi nhuận</w:t>
      </w:r>
      <w:r w:rsidR="009D3CFD">
        <w:rPr>
          <w:b w:val="0"/>
          <w:bCs/>
        </w:rPr>
        <w:t>? Biết</w:t>
      </w:r>
      <w:r w:rsidRPr="00CD0031">
        <w:rPr>
          <w:b w:val="0"/>
          <w:bCs/>
        </w:rPr>
        <w:t xml:space="preserve"> rằng tiền đầu tư (công chăm sóc, giống, phân bón,</w:t>
      </w:r>
      <w:r w:rsidR="00CD0031">
        <w:rPr>
          <w:b w:val="0"/>
          <w:bCs/>
        </w:rPr>
        <w:t xml:space="preserve"> </w:t>
      </w:r>
      <w:r w:rsidRPr="00CD0031">
        <w:rPr>
          <w:b w:val="0"/>
          <w:bCs/>
        </w:rPr>
        <w:t>…) trung bình vào mỗi sào dưa hấu hết 6 triệu đồng và thu</w:t>
      </w:r>
      <w:r w:rsidR="008B33CF">
        <w:rPr>
          <w:b w:val="0"/>
          <w:bCs/>
        </w:rPr>
        <w:t xml:space="preserve"> </w:t>
      </w:r>
      <w:r w:rsidRPr="00CD0031">
        <w:rPr>
          <w:b w:val="0"/>
          <w:bCs/>
        </w:rPr>
        <w:t xml:space="preserve">hoạch </w:t>
      </w:r>
      <w:r w:rsidR="007F3F97" w:rsidRPr="00CD0031">
        <w:rPr>
          <w:b w:val="0"/>
          <w:bCs/>
        </w:rPr>
        <w:t xml:space="preserve">được 2 tấn; mỗi sào thanh long hết 12 triệu đồng </w:t>
      </w:r>
      <w:r w:rsidR="00956C09" w:rsidRPr="00CD0031">
        <w:rPr>
          <w:b w:val="0"/>
          <w:bCs/>
        </w:rPr>
        <w:t>và thu được 1,5 tấn.</w:t>
      </w:r>
    </w:p>
    <w:p w14:paraId="5DC7A828" w14:textId="34438285" w:rsidR="00F53D20" w:rsidRDefault="003C7AAB" w:rsidP="00F53D20">
      <w:pPr>
        <w:spacing w:line="360" w:lineRule="auto"/>
        <w:ind w:left="720" w:hanging="720"/>
        <w:jc w:val="both"/>
        <w:rPr>
          <w:rFonts w:eastAsia="Calibri"/>
        </w:rPr>
      </w:pPr>
      <w:r w:rsidRPr="003C7AAB">
        <w:rPr>
          <w:rFonts w:eastAsia="Calibri"/>
          <w:u w:val="single"/>
        </w:rPr>
        <w:t>Bài 6:</w:t>
      </w:r>
      <w:r w:rsidRPr="003C7AAB">
        <w:rPr>
          <w:rFonts w:eastAsia="Calibri"/>
        </w:rPr>
        <w:t xml:space="preserve"> </w:t>
      </w:r>
      <w:r w:rsidR="00DF5AE2">
        <w:rPr>
          <w:rFonts w:eastAsia="Calibri"/>
        </w:rPr>
        <w:t xml:space="preserve"> </w:t>
      </w:r>
      <w:r w:rsidR="00F53D20" w:rsidRPr="00DF5AE2">
        <w:rPr>
          <w:b w:val="0"/>
        </w:rPr>
        <w:t xml:space="preserve">Một cốc nước hình trụ cao 15 cm, đường kính đáy </w:t>
      </w:r>
      <w:r w:rsidR="00F53D20">
        <w:rPr>
          <w:b w:val="0"/>
        </w:rPr>
        <w:t xml:space="preserve">là </w:t>
      </w:r>
      <w:r w:rsidR="00F53D20" w:rsidRPr="00DF5AE2">
        <w:rPr>
          <w:b w:val="0"/>
        </w:rPr>
        <w:t>6 cm.</w:t>
      </w:r>
      <w:r w:rsidR="00F53D20">
        <w:rPr>
          <w:b w:val="0"/>
        </w:rPr>
        <w:t xml:space="preserve"> </w:t>
      </w:r>
      <w:r w:rsidR="00F53D20" w:rsidRPr="00DF5AE2">
        <w:rPr>
          <w:b w:val="0"/>
        </w:rPr>
        <w:t>Lượng nước ban đầu cao 10cm. Thả vào</w:t>
      </w:r>
      <w:r w:rsidR="00F53D20">
        <w:rPr>
          <w:b w:val="0"/>
        </w:rPr>
        <w:t xml:space="preserve"> </w:t>
      </w:r>
      <w:r w:rsidR="00F53D20" w:rsidRPr="00DF5AE2">
        <w:rPr>
          <w:b w:val="0"/>
        </w:rPr>
        <w:t>cố</w:t>
      </w:r>
      <w:r w:rsidR="00F53D20">
        <w:rPr>
          <w:b w:val="0"/>
        </w:rPr>
        <w:t xml:space="preserve">c </w:t>
      </w:r>
      <w:r w:rsidR="00F53D20" w:rsidRPr="00DF5AE2">
        <w:rPr>
          <w:b w:val="0"/>
        </w:rPr>
        <w:t>5 viên bi hình cầu cùng đường kính 2 cm. Hỏi sau khi thả 5 viên bi thì mực nước cách miệng cốc</w:t>
      </w:r>
      <w:r w:rsidR="00F53D20">
        <w:rPr>
          <w:b w:val="0"/>
        </w:rPr>
        <w:t xml:space="preserve"> </w:t>
      </w:r>
      <w:r w:rsidR="00F53D20" w:rsidRPr="00DF5AE2">
        <w:rPr>
          <w:b w:val="0"/>
        </w:rPr>
        <w:t>bao</w:t>
      </w:r>
      <w:r w:rsidR="00F53D20">
        <w:rPr>
          <w:b w:val="0"/>
        </w:rPr>
        <w:t xml:space="preserve"> </w:t>
      </w:r>
      <w:r w:rsidR="00F53D20" w:rsidRPr="00DF5AE2">
        <w:rPr>
          <w:b w:val="0"/>
        </w:rPr>
        <w:t>nhiêu cm? (Làm tròn lấy 2 chữ số thập phân)</w:t>
      </w:r>
    </w:p>
    <w:p w14:paraId="3147D170" w14:textId="2815CC07" w:rsidR="00F055D2" w:rsidRPr="00F055D2" w:rsidRDefault="00F53D20" w:rsidP="00F53D20">
      <w:pPr>
        <w:tabs>
          <w:tab w:val="left" w:pos="426"/>
          <w:tab w:val="left" w:pos="851"/>
          <w:tab w:val="left" w:pos="5103"/>
          <w:tab w:val="left" w:pos="5529"/>
        </w:tabs>
        <w:spacing w:line="360" w:lineRule="auto"/>
        <w:ind w:left="851" w:hanging="851"/>
        <w:jc w:val="both"/>
        <w:rPr>
          <w:b w:val="0"/>
        </w:rPr>
      </w:pPr>
      <w:r>
        <w:rPr>
          <w:b w:val="0"/>
        </w:rPr>
        <w:lastRenderedPageBreak/>
        <w:tab/>
      </w:r>
      <w:r>
        <w:rPr>
          <w:b w:val="0"/>
        </w:rPr>
        <w:tab/>
      </w:r>
    </w:p>
    <w:p w14:paraId="174B8317" w14:textId="77777777" w:rsidR="00F055D2" w:rsidRPr="00DF5AE2" w:rsidRDefault="00F055D2" w:rsidP="00F055D2">
      <w:pPr>
        <w:tabs>
          <w:tab w:val="left" w:pos="426"/>
          <w:tab w:val="left" w:pos="851"/>
          <w:tab w:val="left" w:pos="5103"/>
          <w:tab w:val="left" w:pos="5529"/>
        </w:tabs>
        <w:spacing w:line="360" w:lineRule="auto"/>
        <w:ind w:left="851" w:hanging="851"/>
        <w:jc w:val="both"/>
        <w:rPr>
          <w:rFonts w:eastAsia="Calibri"/>
          <w:b w:val="0"/>
        </w:rPr>
      </w:pPr>
    </w:p>
    <w:p w14:paraId="387415FA" w14:textId="0BDD515E" w:rsidR="00316004" w:rsidRPr="003A5E82" w:rsidRDefault="003C7AAB" w:rsidP="00E2692E">
      <w:pPr>
        <w:spacing w:line="360" w:lineRule="auto"/>
        <w:ind w:left="720" w:hanging="720"/>
        <w:rPr>
          <w:rFonts w:asciiTheme="majorHAnsi" w:hAnsiTheme="majorHAnsi" w:cstheme="majorHAnsi"/>
        </w:rPr>
      </w:pPr>
      <w:r w:rsidRPr="003C7AAB">
        <w:rPr>
          <w:rFonts w:eastAsia="Calibri"/>
          <w:u w:val="single"/>
        </w:rPr>
        <w:t>Bài 7:</w:t>
      </w:r>
      <w:r w:rsidRPr="003C7AAB">
        <w:rPr>
          <w:rFonts w:eastAsia="Calibri"/>
        </w:rPr>
        <w:t xml:space="preserve"> </w:t>
      </w:r>
      <w:r w:rsidRPr="003C7AAB">
        <w:rPr>
          <w:rFonts w:eastAsia="Calibri"/>
        </w:rPr>
        <w:tab/>
      </w:r>
      <w:r w:rsidR="00316004" w:rsidRPr="00316004">
        <w:rPr>
          <w:b w:val="0"/>
          <w:bCs/>
        </w:rPr>
        <w:t>Trong kì thi học kì II môn toán 9, một phòng thi của trường có 24 thí sinh dự thi. Các thi sinh đều phải làm bài trên giấy thi của trường phát cho. Cuối buổi thi, sau khi thu bài</w:t>
      </w:r>
      <w:r w:rsidR="00071E8C">
        <w:rPr>
          <w:b w:val="0"/>
          <w:bCs/>
        </w:rPr>
        <w:t>,</w:t>
      </w:r>
      <w:r w:rsidR="00316004" w:rsidRPr="00316004">
        <w:rPr>
          <w:b w:val="0"/>
          <w:bCs/>
        </w:rPr>
        <w:t xml:space="preserve"> giám thị coi thi đếm được tổng số tờ là 53 tờ giấy thi. Hỏi trong phòng thi đó có bao nhiêu thi sinh làm bài 2 tờ giấy thi, bao nhiêu thí sinh làm bài 3 tờ giấy thi? Biết rằng có 3 thí sinh chỉ làm 1 tờ giấy thi.</w:t>
      </w:r>
    </w:p>
    <w:p w14:paraId="44C3A99B" w14:textId="64C982DE" w:rsidR="000101E3" w:rsidRPr="00397D47" w:rsidRDefault="00D07E84" w:rsidP="00E2692E">
      <w:pPr>
        <w:spacing w:line="360" w:lineRule="auto"/>
        <w:ind w:left="720" w:hanging="720"/>
        <w:rPr>
          <w:b w:val="0"/>
          <w:bCs/>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000101E3">
        <w:rPr>
          <w:rFonts w:eastAsia="Calibri"/>
        </w:rPr>
        <w:tab/>
      </w:r>
      <w:r w:rsidR="000101E3" w:rsidRPr="00397D47">
        <w:rPr>
          <w:b w:val="0"/>
          <w:bCs/>
        </w:rPr>
        <w:t xml:space="preserve">Cho điểm </w:t>
      </w:r>
      <w:r w:rsidR="000101E3" w:rsidRPr="000101E3">
        <w:rPr>
          <w:b w:val="0"/>
          <w:bCs/>
          <w:i/>
          <w:iCs/>
        </w:rPr>
        <w:t>A</w:t>
      </w:r>
      <w:r w:rsidR="000101E3" w:rsidRPr="00397D47">
        <w:rPr>
          <w:b w:val="0"/>
          <w:bCs/>
        </w:rPr>
        <w:t xml:space="preserve"> nằm ngoài (</w:t>
      </w:r>
      <w:r w:rsidR="000101E3" w:rsidRPr="000101E3">
        <w:rPr>
          <w:b w:val="0"/>
          <w:bCs/>
          <w:i/>
          <w:iCs/>
        </w:rPr>
        <w:t>O; R</w:t>
      </w:r>
      <w:r w:rsidR="000101E3" w:rsidRPr="00397D47">
        <w:rPr>
          <w:b w:val="0"/>
          <w:bCs/>
        </w:rPr>
        <w:t>), k</w:t>
      </w:r>
      <w:r w:rsidR="000101E3">
        <w:rPr>
          <w:b w:val="0"/>
          <w:bCs/>
        </w:rPr>
        <w:t>ẻ</w:t>
      </w:r>
      <w:r w:rsidR="000101E3" w:rsidRPr="00397D47">
        <w:rPr>
          <w:b w:val="0"/>
          <w:bCs/>
        </w:rPr>
        <w:t xml:space="preserve"> tiếp tuyến </w:t>
      </w:r>
      <w:r w:rsidR="000101E3" w:rsidRPr="000101E3">
        <w:rPr>
          <w:b w:val="0"/>
          <w:bCs/>
          <w:i/>
          <w:iCs/>
        </w:rPr>
        <w:t>AB</w:t>
      </w:r>
      <w:r w:rsidR="000101E3" w:rsidRPr="00397D47">
        <w:rPr>
          <w:b w:val="0"/>
          <w:bCs/>
        </w:rPr>
        <w:t xml:space="preserve">, </w:t>
      </w:r>
      <w:r w:rsidR="000101E3" w:rsidRPr="000101E3">
        <w:rPr>
          <w:b w:val="0"/>
          <w:bCs/>
          <w:i/>
          <w:iCs/>
        </w:rPr>
        <w:t>AC</w:t>
      </w:r>
      <w:r w:rsidR="000101E3" w:rsidRPr="00397D47">
        <w:rPr>
          <w:b w:val="0"/>
          <w:bCs/>
        </w:rPr>
        <w:t xml:space="preserve"> của (</w:t>
      </w:r>
      <w:r w:rsidR="000101E3" w:rsidRPr="000101E3">
        <w:rPr>
          <w:b w:val="0"/>
          <w:bCs/>
          <w:i/>
          <w:iCs/>
        </w:rPr>
        <w:t>O</w:t>
      </w:r>
      <w:r w:rsidR="000101E3" w:rsidRPr="00397D47">
        <w:rPr>
          <w:b w:val="0"/>
          <w:bCs/>
        </w:rPr>
        <w:t>) (</w:t>
      </w:r>
      <w:r w:rsidR="000101E3" w:rsidRPr="000101E3">
        <w:rPr>
          <w:b w:val="0"/>
          <w:bCs/>
          <w:i/>
          <w:iCs/>
        </w:rPr>
        <w:t>B</w:t>
      </w:r>
      <w:r w:rsidR="000101E3" w:rsidRPr="00397D47">
        <w:rPr>
          <w:b w:val="0"/>
          <w:bCs/>
        </w:rPr>
        <w:t xml:space="preserve">, </w:t>
      </w:r>
      <w:r w:rsidR="000101E3" w:rsidRPr="000101E3">
        <w:rPr>
          <w:b w:val="0"/>
          <w:bCs/>
          <w:i/>
          <w:iCs/>
        </w:rPr>
        <w:t>C</w:t>
      </w:r>
      <w:r w:rsidR="000101E3" w:rsidRPr="00397D47">
        <w:rPr>
          <w:b w:val="0"/>
          <w:bCs/>
        </w:rPr>
        <w:t xml:space="preserve"> là tiếp điểm). </w:t>
      </w:r>
      <w:r w:rsidR="000101E3" w:rsidRPr="000101E3">
        <w:rPr>
          <w:b w:val="0"/>
          <w:bCs/>
          <w:i/>
          <w:iCs/>
        </w:rPr>
        <w:t>AO</w:t>
      </w:r>
      <w:r w:rsidR="000101E3" w:rsidRPr="00397D47">
        <w:rPr>
          <w:b w:val="0"/>
          <w:bCs/>
        </w:rPr>
        <w:t xml:space="preserve"> cắt </w:t>
      </w:r>
      <w:r w:rsidR="000101E3" w:rsidRPr="000101E3">
        <w:rPr>
          <w:b w:val="0"/>
          <w:bCs/>
          <w:i/>
          <w:iCs/>
        </w:rPr>
        <w:t>BC</w:t>
      </w:r>
      <w:r w:rsidR="000101E3" w:rsidRPr="00397D47">
        <w:rPr>
          <w:b w:val="0"/>
          <w:bCs/>
        </w:rPr>
        <w:t xml:space="preserve"> tại </w:t>
      </w:r>
      <w:r w:rsidR="000101E3" w:rsidRPr="000101E3">
        <w:rPr>
          <w:b w:val="0"/>
          <w:bCs/>
          <w:i/>
          <w:iCs/>
        </w:rPr>
        <w:t>H</w:t>
      </w:r>
      <w:r w:rsidR="000101E3" w:rsidRPr="00397D47">
        <w:rPr>
          <w:b w:val="0"/>
          <w:bCs/>
        </w:rPr>
        <w:t>,</w:t>
      </w:r>
      <w:r w:rsidR="000101E3">
        <w:rPr>
          <w:b w:val="0"/>
          <w:bCs/>
        </w:rPr>
        <w:t xml:space="preserve"> </w:t>
      </w:r>
      <w:r w:rsidR="000101E3" w:rsidRPr="00397D47">
        <w:rPr>
          <w:b w:val="0"/>
          <w:bCs/>
        </w:rPr>
        <w:t xml:space="preserve">kẻ cát tuyến </w:t>
      </w:r>
      <w:r w:rsidR="000101E3" w:rsidRPr="000101E3">
        <w:rPr>
          <w:b w:val="0"/>
          <w:bCs/>
          <w:i/>
          <w:iCs/>
        </w:rPr>
        <w:t>ADE</w:t>
      </w:r>
      <w:r w:rsidR="000101E3" w:rsidRPr="00397D47">
        <w:rPr>
          <w:b w:val="0"/>
          <w:bCs/>
        </w:rPr>
        <w:t xml:space="preserve"> của (</w:t>
      </w:r>
      <w:r w:rsidR="000101E3" w:rsidRPr="000101E3">
        <w:rPr>
          <w:b w:val="0"/>
          <w:bCs/>
          <w:i/>
          <w:iCs/>
        </w:rPr>
        <w:t>O</w:t>
      </w:r>
      <w:r w:rsidR="000101E3" w:rsidRPr="00397D47">
        <w:rPr>
          <w:b w:val="0"/>
          <w:bCs/>
        </w:rPr>
        <w:t xml:space="preserve">) cắt đoạn </w:t>
      </w:r>
      <w:r w:rsidR="000101E3" w:rsidRPr="000101E3">
        <w:rPr>
          <w:b w:val="0"/>
          <w:bCs/>
          <w:i/>
          <w:iCs/>
        </w:rPr>
        <w:t>BH</w:t>
      </w:r>
      <w:r w:rsidR="000101E3" w:rsidRPr="00397D47">
        <w:rPr>
          <w:b w:val="0"/>
          <w:bCs/>
        </w:rPr>
        <w:t>, k</w:t>
      </w:r>
      <w:r w:rsidR="000101E3">
        <w:rPr>
          <w:b w:val="0"/>
          <w:bCs/>
        </w:rPr>
        <w:t>ẻ</w:t>
      </w:r>
      <w:r w:rsidR="000101E3" w:rsidRPr="00397D47">
        <w:rPr>
          <w:b w:val="0"/>
          <w:bCs/>
        </w:rPr>
        <w:t xml:space="preserve"> </w:t>
      </w:r>
      <w:r w:rsidR="00AF29B2" w:rsidRPr="00397D47">
        <w:rPr>
          <w:rFonts w:eastAsia="Calibri"/>
          <w:b w:val="0"/>
          <w:bCs/>
          <w:position w:val="-6"/>
        </w:rPr>
        <w:object w:dxaOrig="960" w:dyaOrig="279" w14:anchorId="2DB7102A">
          <v:shape id="_x0000_i1030" type="#_x0000_t75" style="width:48pt;height:14pt" o:ole="">
            <v:imagedata r:id="rId19" o:title=""/>
          </v:shape>
          <o:OLEObject Type="Embed" ProgID="Equation.DSMT4" ShapeID="_x0000_i1030" DrawAspect="Content" ObjectID="_1710677575" r:id="rId20"/>
        </w:object>
      </w:r>
      <w:r w:rsidR="00AF29B2">
        <w:rPr>
          <w:rFonts w:eastAsia="Calibri"/>
          <w:b w:val="0"/>
          <w:bCs/>
        </w:rPr>
        <w:t xml:space="preserve"> </w:t>
      </w:r>
      <w:r w:rsidR="000101E3" w:rsidRPr="00397D47">
        <w:rPr>
          <w:b w:val="0"/>
          <w:bCs/>
        </w:rPr>
        <w:t>tại I</w:t>
      </w:r>
    </w:p>
    <w:p w14:paraId="214E819E" w14:textId="77777777" w:rsidR="000101E3" w:rsidRPr="00397D47" w:rsidRDefault="000101E3" w:rsidP="0036118C">
      <w:pPr>
        <w:numPr>
          <w:ilvl w:val="0"/>
          <w:numId w:val="3"/>
        </w:numPr>
        <w:spacing w:line="360" w:lineRule="auto"/>
        <w:ind w:firstLine="720"/>
        <w:jc w:val="both"/>
        <w:rPr>
          <w:b w:val="0"/>
          <w:bCs/>
        </w:rPr>
      </w:pPr>
      <w:r w:rsidRPr="00397D47">
        <w:rPr>
          <w:b w:val="0"/>
          <w:bCs/>
        </w:rPr>
        <w:t xml:space="preserve">Chứng minh </w:t>
      </w:r>
      <w:r w:rsidRPr="00AF29B2">
        <w:rPr>
          <w:b w:val="0"/>
          <w:bCs/>
          <w:i/>
          <w:iCs/>
        </w:rPr>
        <w:t>ABIO</w:t>
      </w:r>
      <w:r w:rsidRPr="00397D47">
        <w:rPr>
          <w:b w:val="0"/>
          <w:bCs/>
        </w:rPr>
        <w:t xml:space="preserve"> nội tiếp và </w:t>
      </w:r>
      <w:r w:rsidRPr="00397D47">
        <w:rPr>
          <w:rFonts w:eastAsia="Calibri"/>
          <w:b w:val="0"/>
          <w:bCs/>
          <w:position w:val="-6"/>
        </w:rPr>
        <w:object w:dxaOrig="1275" w:dyaOrig="315" w14:anchorId="62F3F9D1">
          <v:shape id="_x0000_i1031" type="#_x0000_t75" style="width:64pt;height:15.5pt" o:ole="">
            <v:imagedata r:id="rId21" o:title=""/>
          </v:shape>
          <o:OLEObject Type="Embed" ProgID="Equation.DSMT4" ShapeID="_x0000_i1031" DrawAspect="Content" ObjectID="_1710677576" r:id="rId22"/>
        </w:object>
      </w:r>
    </w:p>
    <w:p w14:paraId="5BCF49DD" w14:textId="77777777" w:rsidR="000101E3" w:rsidRPr="00397D47" w:rsidRDefault="000101E3" w:rsidP="0036118C">
      <w:pPr>
        <w:numPr>
          <w:ilvl w:val="0"/>
          <w:numId w:val="3"/>
        </w:numPr>
        <w:spacing w:line="360" w:lineRule="auto"/>
        <w:ind w:firstLine="720"/>
        <w:jc w:val="both"/>
        <w:rPr>
          <w:b w:val="0"/>
          <w:bCs/>
        </w:rPr>
      </w:pPr>
      <w:r w:rsidRPr="00397D47">
        <w:rPr>
          <w:b w:val="0"/>
          <w:bCs/>
        </w:rPr>
        <w:t xml:space="preserve">Tiếp tuyến tại </w:t>
      </w:r>
      <w:r w:rsidRPr="00BC21F4">
        <w:rPr>
          <w:b w:val="0"/>
          <w:bCs/>
          <w:i/>
          <w:iCs/>
        </w:rPr>
        <w:t>E</w:t>
      </w:r>
      <w:r w:rsidRPr="00397D47">
        <w:rPr>
          <w:b w:val="0"/>
          <w:bCs/>
        </w:rPr>
        <w:t xml:space="preserve"> của (</w:t>
      </w:r>
      <w:r w:rsidRPr="00BC21F4">
        <w:rPr>
          <w:b w:val="0"/>
          <w:bCs/>
          <w:i/>
          <w:iCs/>
        </w:rPr>
        <w:t>O</w:t>
      </w:r>
      <w:r w:rsidRPr="00397D47">
        <w:rPr>
          <w:b w:val="0"/>
          <w:bCs/>
        </w:rPr>
        <w:t xml:space="preserve">) cắt </w:t>
      </w:r>
      <w:r w:rsidRPr="00BC21F4">
        <w:rPr>
          <w:b w:val="0"/>
          <w:bCs/>
          <w:i/>
          <w:iCs/>
        </w:rPr>
        <w:t>OI</w:t>
      </w:r>
      <w:r w:rsidRPr="00397D47">
        <w:rPr>
          <w:b w:val="0"/>
          <w:bCs/>
        </w:rPr>
        <w:t xml:space="preserve"> tại </w:t>
      </w:r>
      <w:r w:rsidRPr="00BC21F4">
        <w:rPr>
          <w:b w:val="0"/>
          <w:bCs/>
          <w:i/>
          <w:iCs/>
        </w:rPr>
        <w:t>K</w:t>
      </w:r>
      <w:r w:rsidRPr="00397D47">
        <w:rPr>
          <w:b w:val="0"/>
          <w:bCs/>
        </w:rPr>
        <w:t xml:space="preserve">. Chứng minh </w:t>
      </w:r>
      <w:r w:rsidRPr="00BC21F4">
        <w:rPr>
          <w:b w:val="0"/>
          <w:bCs/>
          <w:i/>
          <w:iCs/>
        </w:rPr>
        <w:t>D, K, E, O, H</w:t>
      </w:r>
      <w:r w:rsidRPr="00397D47">
        <w:rPr>
          <w:b w:val="0"/>
          <w:bCs/>
        </w:rPr>
        <w:t xml:space="preserve"> cùng thuộc một đường tròn</w:t>
      </w:r>
    </w:p>
    <w:p w14:paraId="625CB041" w14:textId="3EDF7C20" w:rsidR="000101E3" w:rsidRPr="00E2692E" w:rsidRDefault="000101E3" w:rsidP="0036118C">
      <w:pPr>
        <w:numPr>
          <w:ilvl w:val="0"/>
          <w:numId w:val="3"/>
        </w:numPr>
        <w:spacing w:line="360" w:lineRule="auto"/>
        <w:ind w:firstLine="720"/>
        <w:jc w:val="both"/>
        <w:rPr>
          <w:b w:val="0"/>
          <w:bCs/>
        </w:rPr>
      </w:pPr>
      <w:r w:rsidRPr="00397D47">
        <w:rPr>
          <w:b w:val="0"/>
          <w:bCs/>
        </w:rPr>
        <w:t xml:space="preserve"> Chứng minh </w:t>
      </w:r>
      <w:r w:rsidRPr="00BC21F4">
        <w:rPr>
          <w:b w:val="0"/>
          <w:bCs/>
          <w:i/>
          <w:iCs/>
        </w:rPr>
        <w:t>K, B, C</w:t>
      </w:r>
      <w:r w:rsidRPr="00397D47">
        <w:rPr>
          <w:b w:val="0"/>
          <w:bCs/>
        </w:rPr>
        <w:t xml:space="preserve"> thẳng hàng</w:t>
      </w:r>
    </w:p>
    <w:p w14:paraId="6CF9B9B5" w14:textId="77777777" w:rsidR="003C7AAB" w:rsidRPr="003C7AAB" w:rsidRDefault="003C7AAB" w:rsidP="00317DED">
      <w:pPr>
        <w:tabs>
          <w:tab w:val="left" w:pos="284"/>
          <w:tab w:val="left" w:pos="709"/>
          <w:tab w:val="left" w:pos="5103"/>
          <w:tab w:val="left" w:pos="5529"/>
        </w:tabs>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57F5E73" w14:textId="3AA0A393" w:rsidR="00676FB4" w:rsidRDefault="00676FB4" w:rsidP="00676FB4">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r>
    </w:p>
    <w:p w14:paraId="72573086" w14:textId="77777777" w:rsidR="00676FB4" w:rsidRPr="002B3B59" w:rsidRDefault="00676FB4" w:rsidP="0036118C">
      <w:pPr>
        <w:pStyle w:val="ListParagraph"/>
        <w:numPr>
          <w:ilvl w:val="0"/>
          <w:numId w:val="4"/>
        </w:numPr>
        <w:spacing w:after="160" w:line="360" w:lineRule="auto"/>
        <w:rPr>
          <w:szCs w:val="24"/>
        </w:rPr>
      </w:pPr>
      <w:r w:rsidRPr="002B3B59">
        <w:rPr>
          <w:szCs w:val="24"/>
        </w:rPr>
        <w:t xml:space="preserve">Vẽ đồ thị hàm số </w:t>
      </w:r>
      <w:r w:rsidRPr="002B3B59">
        <w:rPr>
          <w:position w:val="-24"/>
          <w:szCs w:val="24"/>
        </w:rPr>
        <w:object w:dxaOrig="1300" w:dyaOrig="620" w14:anchorId="699770B6">
          <v:shape id="_x0000_i1032" type="#_x0000_t75" style="width:65pt;height:31pt" o:ole="">
            <v:imagedata r:id="rId9" o:title=""/>
          </v:shape>
          <o:OLEObject Type="Embed" ProgID="Equation.DSMT4" ShapeID="_x0000_i1032" DrawAspect="Content" ObjectID="_1710677577" r:id="rId23"/>
        </w:object>
      </w:r>
      <w:r w:rsidRPr="002B3B59">
        <w:rPr>
          <w:szCs w:val="24"/>
        </w:rPr>
        <w:t xml:space="preserve"> và </w:t>
      </w:r>
      <w:r w:rsidRPr="002B3B59">
        <w:rPr>
          <w:position w:val="-24"/>
          <w:szCs w:val="24"/>
        </w:rPr>
        <w:object w:dxaOrig="1740" w:dyaOrig="620" w14:anchorId="71CBE0E3">
          <v:shape id="_x0000_i1033" type="#_x0000_t75" style="width:87pt;height:31pt" o:ole="">
            <v:imagedata r:id="rId11" o:title=""/>
          </v:shape>
          <o:OLEObject Type="Embed" ProgID="Equation.DSMT4" ShapeID="_x0000_i1033" DrawAspect="Content" ObjectID="_1710677578" r:id="rId24"/>
        </w:object>
      </w:r>
      <w:r w:rsidRPr="002B3B59">
        <w:rPr>
          <w:szCs w:val="24"/>
        </w:rPr>
        <w:t xml:space="preserve"> trên cùng hệ trục tọa độ</w:t>
      </w:r>
    </w:p>
    <w:p w14:paraId="15ED8137" w14:textId="77777777" w:rsidR="00676FB4" w:rsidRPr="002B3B59" w:rsidRDefault="00676FB4" w:rsidP="0036118C">
      <w:pPr>
        <w:pStyle w:val="ListParagraph"/>
        <w:numPr>
          <w:ilvl w:val="0"/>
          <w:numId w:val="4"/>
        </w:numPr>
        <w:spacing w:after="160" w:line="360" w:lineRule="auto"/>
        <w:rPr>
          <w:szCs w:val="24"/>
        </w:rPr>
      </w:pPr>
      <w:r w:rsidRPr="002B3B59">
        <w:rPr>
          <w:szCs w:val="24"/>
        </w:rPr>
        <w:t>Tìm tọa độ giao điểm của (P) và (D) bằng phép toán.</w:t>
      </w:r>
    </w:p>
    <w:p w14:paraId="47832877" w14:textId="5382CA42" w:rsidR="008B60CF" w:rsidRPr="008B60CF" w:rsidRDefault="008B60CF" w:rsidP="00676FB4">
      <w:pPr>
        <w:tabs>
          <w:tab w:val="left" w:pos="426"/>
          <w:tab w:val="left" w:pos="851"/>
        </w:tabs>
        <w:spacing w:line="276" w:lineRule="auto"/>
        <w:ind w:left="851" w:hanging="851"/>
        <w:jc w:val="both"/>
        <w:rPr>
          <w:rFonts w:eastAsia="Calibri"/>
          <w:bCs/>
          <w:color w:val="0000FF"/>
        </w:rPr>
      </w:pPr>
      <w:r w:rsidRPr="008B60CF">
        <w:rPr>
          <w:rFonts w:eastAsia="Calibri"/>
          <w:bCs/>
          <w:color w:val="0000FF"/>
        </w:rPr>
        <w:t>Lời giải</w:t>
      </w:r>
    </w:p>
    <w:p w14:paraId="6424DAEA" w14:textId="3B9C0D46"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34" type="#_x0000_t75" style="width:9pt;height:10pt" o:ole="">
            <v:imagedata r:id="rId25" o:title=""/>
          </v:shape>
          <o:OLEObject Type="Embed" ProgID="Equation.DSMT4" ShapeID="_x0000_i1034" DrawAspect="Content" ObjectID="_1710677579" r:id="rId26"/>
        </w:object>
      </w:r>
      <w:r>
        <w:rPr>
          <w:rFonts w:eastAsia="Calibri"/>
          <w:b w:val="0"/>
        </w:rPr>
        <w:t xml:space="preserve"> Hàm số: </w:t>
      </w:r>
      <w:r w:rsidR="007A127B" w:rsidRPr="008B60CF">
        <w:rPr>
          <w:rFonts w:eastAsia="Calibri"/>
          <w:b w:val="0"/>
          <w:position w:val="-24"/>
        </w:rPr>
        <w:object w:dxaOrig="859" w:dyaOrig="620" w14:anchorId="571F782E">
          <v:shape id="_x0000_i1035" type="#_x0000_t75" style="width:43pt;height:31pt" o:ole="">
            <v:imagedata r:id="rId27" o:title=""/>
          </v:shape>
          <o:OLEObject Type="Embed" ProgID="Equation.DSMT4" ShapeID="_x0000_i1035" DrawAspect="Content" ObjectID="_1710677580" r:id="rId28"/>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36" type="#_x0000_t75" style="width:10pt;height:11pt" o:ole="">
            <v:imagedata r:id="rId29" o:title=""/>
          </v:shape>
          <o:OLEObject Type="Embed" ProgID="Equation.DSMT4" ShapeID="_x0000_i1036" DrawAspect="Content" ObjectID="_1710677581" r:id="rId30"/>
        </w:object>
      </w:r>
      <w:r>
        <w:rPr>
          <w:rFonts w:eastAsia="Calibri"/>
          <w:b w:val="0"/>
        </w:rPr>
        <w:t xml:space="preserve"> và </w:t>
      </w:r>
      <w:r w:rsidRPr="008B60CF">
        <w:rPr>
          <w:rFonts w:eastAsia="Calibri"/>
          <w:b w:val="0"/>
          <w:position w:val="-10"/>
        </w:rPr>
        <w:object w:dxaOrig="220" w:dyaOrig="260" w14:anchorId="32D7626B">
          <v:shape id="_x0000_i1037" type="#_x0000_t75" style="width:11pt;height:13pt" o:ole="">
            <v:imagedata r:id="rId31" o:title=""/>
          </v:shape>
          <o:OLEObject Type="Embed" ProgID="Equation.DSMT4" ShapeID="_x0000_i1037" DrawAspect="Content" ObjectID="_1710677582" r:id="rId32"/>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38" type="#_x0000_t75" style="width:10pt;height:11pt" o:ole="">
                  <v:imagedata r:id="rId33" o:title=""/>
                </v:shape>
                <o:OLEObject Type="Embed" ProgID="Equation.DSMT4" ShapeID="_x0000_i1038" DrawAspect="Content" ObjectID="_1710677583" r:id="rId34"/>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39" type="#_x0000_t75" style="width:16pt;height:13pt" o:ole="">
                  <v:imagedata r:id="rId35" o:title=""/>
                </v:shape>
                <o:OLEObject Type="Embed" ProgID="Equation.DSMT4" ShapeID="_x0000_i1039" DrawAspect="Content" ObjectID="_1710677584" r:id="rId36"/>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40" type="#_x0000_t75" style="width:16pt;height:13pt" o:ole="">
                  <v:imagedata r:id="rId37" o:title=""/>
                </v:shape>
                <o:OLEObject Type="Embed" ProgID="Equation.DSMT4" ShapeID="_x0000_i1040" DrawAspect="Content" ObjectID="_1710677585" r:id="rId38"/>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41" type="#_x0000_t75" style="width:10pt;height:14pt" o:ole="">
                  <v:imagedata r:id="rId39" o:title=""/>
                </v:shape>
                <o:OLEObject Type="Embed" ProgID="Equation.DSMT4" ShapeID="_x0000_i1041" DrawAspect="Content" ObjectID="_1710677586" r:id="rId40"/>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42" type="#_x0000_t75" style="width:10pt;height:13pt" o:ole="">
                  <v:imagedata r:id="rId41" o:title=""/>
                </v:shape>
                <o:OLEObject Type="Embed" ProgID="Equation.DSMT4" ShapeID="_x0000_i1042" DrawAspect="Content" ObjectID="_1710677587" r:id="rId42"/>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43" type="#_x0000_t75" style="width:10pt;height:13pt" o:ole="">
                  <v:imagedata r:id="rId43" o:title=""/>
                </v:shape>
                <o:OLEObject Type="Embed" ProgID="Equation.DSMT4" ShapeID="_x0000_i1043" DrawAspect="Content" ObjectID="_1710677588" r:id="rId44"/>
              </w:object>
            </w:r>
          </w:p>
        </w:tc>
      </w:tr>
      <w:tr w:rsidR="008B60CF" w14:paraId="22B124EB" w14:textId="77777777" w:rsidTr="008B60CF">
        <w:tc>
          <w:tcPr>
            <w:tcW w:w="1669" w:type="dxa"/>
            <w:vAlign w:val="center"/>
          </w:tcPr>
          <w:p w14:paraId="50FC6215" w14:textId="64CB543A" w:rsidR="008B60CF" w:rsidRDefault="006578E2"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859" w:dyaOrig="620" w14:anchorId="73036875">
                <v:shape id="_x0000_i1044" type="#_x0000_t75" style="width:43pt;height:31pt" o:ole="">
                  <v:imagedata r:id="rId27" o:title=""/>
                </v:shape>
                <o:OLEObject Type="Embed" ProgID="Equation.DSMT4" ShapeID="_x0000_i1044" DrawAspect="Content" ObjectID="_1710677589" r:id="rId45"/>
              </w:object>
            </w:r>
          </w:p>
        </w:tc>
        <w:tc>
          <w:tcPr>
            <w:tcW w:w="1598" w:type="dxa"/>
            <w:vAlign w:val="center"/>
          </w:tcPr>
          <w:p w14:paraId="7D4B9C3D" w14:textId="27434486"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4D357C26">
                <v:shape id="_x0000_i1045" type="#_x0000_t75" style="width:10pt;height:13pt" o:ole="">
                  <v:imagedata r:id="rId46" o:title=""/>
                </v:shape>
                <o:OLEObject Type="Embed" ProgID="Equation.DSMT4" ShapeID="_x0000_i1045" DrawAspect="Content" ObjectID="_1710677590" r:id="rId47"/>
              </w:object>
            </w:r>
          </w:p>
        </w:tc>
        <w:tc>
          <w:tcPr>
            <w:tcW w:w="1598" w:type="dxa"/>
            <w:vAlign w:val="center"/>
          </w:tcPr>
          <w:p w14:paraId="58B5BD7B" w14:textId="46C5FC83"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0A72EBB0">
                <v:shape id="_x0000_i1046" type="#_x0000_t75" style="width:7pt;height:13pt" o:ole="">
                  <v:imagedata r:id="rId48" o:title=""/>
                </v:shape>
                <o:OLEObject Type="Embed" ProgID="Equation.DSMT4" ShapeID="_x0000_i1046" DrawAspect="Content" ObjectID="_1710677591" r:id="rId49"/>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47" type="#_x0000_t75" style="width:10pt;height:14pt" o:ole="">
                  <v:imagedata r:id="rId50" o:title=""/>
                </v:shape>
                <o:OLEObject Type="Embed" ProgID="Equation.DSMT4" ShapeID="_x0000_i1047" DrawAspect="Content" ObjectID="_1710677592" r:id="rId51"/>
              </w:object>
            </w:r>
          </w:p>
        </w:tc>
        <w:tc>
          <w:tcPr>
            <w:tcW w:w="1596" w:type="dxa"/>
            <w:vAlign w:val="center"/>
          </w:tcPr>
          <w:p w14:paraId="707F7250" w14:textId="40A5B763"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273CBA79">
                <v:shape id="_x0000_i1048" type="#_x0000_t75" style="width:7pt;height:13pt" o:ole="">
                  <v:imagedata r:id="rId52" o:title=""/>
                </v:shape>
                <o:OLEObject Type="Embed" ProgID="Equation.DSMT4" ShapeID="_x0000_i1048" DrawAspect="Content" ObjectID="_1710677593" r:id="rId53"/>
              </w:object>
            </w:r>
          </w:p>
        </w:tc>
        <w:tc>
          <w:tcPr>
            <w:tcW w:w="1598" w:type="dxa"/>
            <w:vAlign w:val="center"/>
          </w:tcPr>
          <w:p w14:paraId="64516C35" w14:textId="53C33B4E"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0041388D">
                <v:shape id="_x0000_i1049" type="#_x0000_t75" style="width:10pt;height:13pt" o:ole="">
                  <v:imagedata r:id="rId54" o:title=""/>
                </v:shape>
                <o:OLEObject Type="Embed" ProgID="Equation.DSMT4" ShapeID="_x0000_i1049" DrawAspect="Content" ObjectID="_1710677594" r:id="rId55"/>
              </w:object>
            </w:r>
          </w:p>
        </w:tc>
      </w:tr>
    </w:tbl>
    <w:p w14:paraId="4C641141" w14:textId="38AE094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50" type="#_x0000_t75" style="width:15pt;height:12pt" o:ole="">
            <v:imagedata r:id="rId56" o:title=""/>
          </v:shape>
          <o:OLEObject Type="Embed" ProgID="Equation.DSMT4" ShapeID="_x0000_i1050" DrawAspect="Content" ObjectID="_1710677595" r:id="rId57"/>
        </w:object>
      </w:r>
      <w:r>
        <w:rPr>
          <w:rFonts w:eastAsia="Calibri"/>
          <w:b w:val="0"/>
        </w:rPr>
        <w:t xml:space="preserve"> Đồ thị hàm số là một Parabol đi qua các điểm </w:t>
      </w:r>
      <w:r w:rsidR="007B5580" w:rsidRPr="008B60CF">
        <w:rPr>
          <w:rFonts w:eastAsia="Calibri"/>
          <w:b w:val="0"/>
          <w:position w:val="-14"/>
        </w:rPr>
        <w:object w:dxaOrig="740" w:dyaOrig="400" w14:anchorId="3A87B301">
          <v:shape id="_x0000_i1051" type="#_x0000_t75" style="width:37pt;height:20pt" o:ole="">
            <v:imagedata r:id="rId58" o:title=""/>
          </v:shape>
          <o:OLEObject Type="Embed" ProgID="Equation.DSMT4" ShapeID="_x0000_i1051" DrawAspect="Content" ObjectID="_1710677596" r:id="rId59"/>
        </w:object>
      </w:r>
      <w:r>
        <w:rPr>
          <w:rFonts w:eastAsia="Calibri"/>
          <w:b w:val="0"/>
        </w:rPr>
        <w:t xml:space="preserve">; </w:t>
      </w:r>
      <w:r w:rsidR="007B5580" w:rsidRPr="008B60CF">
        <w:rPr>
          <w:rFonts w:eastAsia="Calibri"/>
          <w:b w:val="0"/>
          <w:position w:val="-14"/>
        </w:rPr>
        <w:object w:dxaOrig="700" w:dyaOrig="400" w14:anchorId="76667E33">
          <v:shape id="_x0000_i1052" type="#_x0000_t75" style="width:35pt;height:20pt" o:ole="">
            <v:imagedata r:id="rId60" o:title=""/>
          </v:shape>
          <o:OLEObject Type="Embed" ProgID="Equation.DSMT4" ShapeID="_x0000_i1052" DrawAspect="Content" ObjectID="_1710677597" r:id="rId61"/>
        </w:object>
      </w:r>
      <w:r>
        <w:rPr>
          <w:rFonts w:eastAsia="Calibri"/>
          <w:b w:val="0"/>
        </w:rPr>
        <w:t xml:space="preserve">; </w:t>
      </w:r>
      <w:r w:rsidRPr="008B60CF">
        <w:rPr>
          <w:rFonts w:eastAsia="Calibri"/>
          <w:b w:val="0"/>
          <w:position w:val="-14"/>
        </w:rPr>
        <w:object w:dxaOrig="600" w:dyaOrig="400" w14:anchorId="341462E9">
          <v:shape id="_x0000_i1053" type="#_x0000_t75" style="width:30pt;height:20pt" o:ole="">
            <v:imagedata r:id="rId62" o:title=""/>
          </v:shape>
          <o:OLEObject Type="Embed" ProgID="Equation.DSMT4" ShapeID="_x0000_i1053" DrawAspect="Content" ObjectID="_1710677598" r:id="rId63"/>
        </w:object>
      </w:r>
      <w:r>
        <w:rPr>
          <w:rFonts w:eastAsia="Calibri"/>
          <w:b w:val="0"/>
        </w:rPr>
        <w:t xml:space="preserve">; </w:t>
      </w:r>
      <w:r w:rsidR="007B5580" w:rsidRPr="008B60CF">
        <w:rPr>
          <w:rFonts w:eastAsia="Calibri"/>
          <w:b w:val="0"/>
          <w:position w:val="-14"/>
        </w:rPr>
        <w:object w:dxaOrig="560" w:dyaOrig="400" w14:anchorId="5A71AAD0">
          <v:shape id="_x0000_i1054" type="#_x0000_t75" style="width:28pt;height:20pt" o:ole="">
            <v:imagedata r:id="rId64" o:title=""/>
          </v:shape>
          <o:OLEObject Type="Embed" ProgID="Equation.DSMT4" ShapeID="_x0000_i1054" DrawAspect="Content" ObjectID="_1710677599" r:id="rId65"/>
        </w:object>
      </w:r>
      <w:r>
        <w:rPr>
          <w:rFonts w:eastAsia="Calibri"/>
          <w:b w:val="0"/>
        </w:rPr>
        <w:t xml:space="preserve">; </w:t>
      </w:r>
      <w:r w:rsidR="007B5580" w:rsidRPr="008B60CF">
        <w:rPr>
          <w:rFonts w:eastAsia="Calibri"/>
          <w:b w:val="0"/>
          <w:position w:val="-14"/>
        </w:rPr>
        <w:object w:dxaOrig="620" w:dyaOrig="400" w14:anchorId="53D2B82B">
          <v:shape id="_x0000_i1055" type="#_x0000_t75" style="width:31pt;height:20pt" o:ole="">
            <v:imagedata r:id="rId66" o:title=""/>
          </v:shape>
          <o:OLEObject Type="Embed" ProgID="Equation.DSMT4" ShapeID="_x0000_i1055" DrawAspect="Content" ObjectID="_1710677600" r:id="rId67"/>
        </w:object>
      </w:r>
    </w:p>
    <w:p w14:paraId="1FC6EFE2" w14:textId="4994062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56" type="#_x0000_t75" style="width:9pt;height:10pt" o:ole="">
            <v:imagedata r:id="rId68" o:title=""/>
          </v:shape>
          <o:OLEObject Type="Embed" ProgID="Equation.DSMT4" ShapeID="_x0000_i1056" DrawAspect="Content" ObjectID="_1710677601" r:id="rId69"/>
        </w:object>
      </w:r>
      <w:r>
        <w:rPr>
          <w:rFonts w:eastAsia="Calibri"/>
          <w:b w:val="0"/>
        </w:rPr>
        <w:t xml:space="preserve"> Hàm số: </w:t>
      </w:r>
      <w:r w:rsidR="00697D69" w:rsidRPr="008B60CF">
        <w:rPr>
          <w:rFonts w:eastAsia="Calibri"/>
          <w:b w:val="0"/>
          <w:position w:val="-24"/>
        </w:rPr>
        <w:object w:dxaOrig="1260" w:dyaOrig="620" w14:anchorId="0655D049">
          <v:shape id="_x0000_i1057" type="#_x0000_t75" style="width:63pt;height:31pt" o:ole="">
            <v:imagedata r:id="rId70" o:title=""/>
          </v:shape>
          <o:OLEObject Type="Embed" ProgID="Equation.DSMT4" ShapeID="_x0000_i1057" DrawAspect="Content" ObjectID="_1710677602" r:id="rId71"/>
        </w:object>
      </w:r>
    </w:p>
    <w:p w14:paraId="71D64F14" w14:textId="2036D351"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697D69" w:rsidRPr="008B60CF">
        <w:rPr>
          <w:rFonts w:eastAsia="Calibri"/>
          <w:b w:val="0"/>
          <w:position w:val="-10"/>
        </w:rPr>
        <w:object w:dxaOrig="1400" w:dyaOrig="320" w14:anchorId="228315A4">
          <v:shape id="_x0000_i1058" type="#_x0000_t75" style="width:70pt;height:16pt" o:ole="">
            <v:imagedata r:id="rId72" o:title=""/>
          </v:shape>
          <o:OLEObject Type="Embed" ProgID="Equation.DSMT4" ShapeID="_x0000_i1058" DrawAspect="Content" ObjectID="_1710677603" r:id="rId73"/>
        </w:object>
      </w:r>
    </w:p>
    <w:p w14:paraId="074C7759" w14:textId="733698B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10"/>
        </w:rPr>
        <w:object w:dxaOrig="1400" w:dyaOrig="320" w14:anchorId="360469A6">
          <v:shape id="_x0000_i1059" type="#_x0000_t75" style="width:70pt;height:16pt" o:ole="">
            <v:imagedata r:id="rId74" o:title=""/>
          </v:shape>
          <o:OLEObject Type="Embed" ProgID="Equation.DSMT4" ShapeID="_x0000_i1059" DrawAspect="Content" ObjectID="_1710677604" r:id="rId75"/>
        </w:object>
      </w:r>
    </w:p>
    <w:p w14:paraId="108DD4CA" w14:textId="1614354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60" type="#_x0000_t75" style="width:15pt;height:12pt" o:ole="">
            <v:imagedata r:id="rId76" o:title=""/>
          </v:shape>
          <o:OLEObject Type="Embed" ProgID="Equation.DSMT4" ShapeID="_x0000_i1060" DrawAspect="Content" ObjectID="_1710677605" r:id="rId77"/>
        </w:object>
      </w:r>
      <w:r>
        <w:rPr>
          <w:rFonts w:eastAsia="Calibri"/>
          <w:b w:val="0"/>
        </w:rPr>
        <w:t xml:space="preserve"> Đồ thị hàm số là đường thẳng đi qua </w:t>
      </w:r>
      <w:r w:rsidR="0027342C" w:rsidRPr="008B60CF">
        <w:rPr>
          <w:rFonts w:eastAsia="Calibri"/>
          <w:b w:val="0"/>
          <w:position w:val="-14"/>
        </w:rPr>
        <w:object w:dxaOrig="600" w:dyaOrig="400" w14:anchorId="7507A409">
          <v:shape id="_x0000_i1061" type="#_x0000_t75" style="width:30pt;height:20pt" o:ole="">
            <v:imagedata r:id="rId78" o:title=""/>
          </v:shape>
          <o:OLEObject Type="Embed" ProgID="Equation.DSMT4" ShapeID="_x0000_i1061" DrawAspect="Content" ObjectID="_1710677606" r:id="rId79"/>
        </w:object>
      </w:r>
      <w:r>
        <w:rPr>
          <w:rFonts w:eastAsia="Calibri"/>
          <w:b w:val="0"/>
        </w:rPr>
        <w:t xml:space="preserve"> và </w:t>
      </w:r>
      <w:r w:rsidRPr="008B60CF">
        <w:rPr>
          <w:rFonts w:eastAsia="Calibri"/>
          <w:b w:val="0"/>
          <w:position w:val="-14"/>
        </w:rPr>
        <w:object w:dxaOrig="600" w:dyaOrig="400" w14:anchorId="1AB0C686">
          <v:shape id="_x0000_i1062" type="#_x0000_t75" style="width:30pt;height:20pt" o:ole="">
            <v:imagedata r:id="rId80" o:title=""/>
          </v:shape>
          <o:OLEObject Type="Embed" ProgID="Equation.DSMT4" ShapeID="_x0000_i1062" DrawAspect="Content" ObjectID="_1710677607" r:id="rId81"/>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63" type="#_x0000_t75" style="width:9pt;height:10pt" o:ole="">
            <v:imagedata r:id="rId82" o:title=""/>
          </v:shape>
          <o:OLEObject Type="Embed" ProgID="Equation.DSMT4" ShapeID="_x0000_i1063" DrawAspect="Content" ObjectID="_1710677608" r:id="rId83"/>
        </w:object>
      </w:r>
      <w:r>
        <w:rPr>
          <w:rFonts w:eastAsia="Calibri"/>
          <w:b w:val="0"/>
        </w:rPr>
        <w:t xml:space="preserve"> Vẽ:</w:t>
      </w:r>
    </w:p>
    <w:p w14:paraId="10581D6C" w14:textId="7B107BA2" w:rsidR="008B60CF" w:rsidRDefault="00650475" w:rsidP="00215A1D">
      <w:pPr>
        <w:tabs>
          <w:tab w:val="left" w:pos="426"/>
          <w:tab w:val="left" w:pos="851"/>
          <w:tab w:val="left" w:pos="5103"/>
          <w:tab w:val="left" w:pos="5529"/>
        </w:tabs>
        <w:spacing w:line="276" w:lineRule="auto"/>
        <w:ind w:left="851" w:hanging="851"/>
        <w:jc w:val="center"/>
        <w:rPr>
          <w:rFonts w:eastAsia="Calibri"/>
          <w:b w:val="0"/>
        </w:rPr>
      </w:pPr>
      <w:r w:rsidRPr="00650475">
        <w:rPr>
          <w:rFonts w:eastAsia="Calibri"/>
          <w:b w:val="0"/>
          <w:noProof/>
        </w:rPr>
        <w:drawing>
          <wp:inline distT="0" distB="0" distL="0" distR="0" wp14:anchorId="4263F7C7" wp14:editId="36FB84CE">
            <wp:extent cx="4724313" cy="3131701"/>
            <wp:effectExtent l="0" t="0" r="635"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84"/>
                    <a:stretch>
                      <a:fillRect/>
                    </a:stretch>
                  </pic:blipFill>
                  <pic:spPr>
                    <a:xfrm>
                      <a:off x="0" y="0"/>
                      <a:ext cx="4739823" cy="3141983"/>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650475">
        <w:rPr>
          <w:rFonts w:eastAsia="Calibri"/>
          <w:b w:val="0"/>
          <w:position w:val="-14"/>
        </w:rPr>
        <w:object w:dxaOrig="420" w:dyaOrig="400" w14:anchorId="507CC0EA">
          <v:shape id="_x0000_i1064" type="#_x0000_t75" style="width:21pt;height:20pt" o:ole="">
            <v:imagedata r:id="rId85" o:title=""/>
          </v:shape>
          <o:OLEObject Type="Embed" ProgID="Equation.DSMT4" ShapeID="_x0000_i1064" DrawAspect="Content" ObjectID="_1710677609" r:id="rId86"/>
        </w:object>
      </w:r>
      <w:r w:rsidRPr="00650475">
        <w:rPr>
          <w:rFonts w:eastAsia="Calibri"/>
          <w:b w:val="0"/>
        </w:rPr>
        <w:t xml:space="preserve"> và </w:t>
      </w:r>
      <w:r w:rsidRPr="00650475">
        <w:rPr>
          <w:rFonts w:eastAsia="Calibri"/>
          <w:b w:val="0"/>
          <w:position w:val="-14"/>
        </w:rPr>
        <w:object w:dxaOrig="440" w:dyaOrig="400" w14:anchorId="46001932">
          <v:shape id="_x0000_i1065" type="#_x0000_t75" style="width:22pt;height:20pt" o:ole="">
            <v:imagedata r:id="rId87" o:title=""/>
          </v:shape>
          <o:OLEObject Type="Embed" ProgID="Equation.DSMT4" ShapeID="_x0000_i1065" DrawAspect="Content" ObjectID="_1710677610" r:id="rId88"/>
        </w:object>
      </w:r>
      <w:r w:rsidRPr="00650475">
        <w:rPr>
          <w:rFonts w:eastAsia="Calibri"/>
          <w:b w:val="0"/>
        </w:rPr>
        <w:t xml:space="preserve"> </w:t>
      </w:r>
      <w:r>
        <w:rPr>
          <w:rFonts w:eastAsia="Calibri"/>
          <w:b w:val="0"/>
        </w:rPr>
        <w:t xml:space="preserve">là nghiệm của phương trình: </w:t>
      </w:r>
    </w:p>
    <w:p w14:paraId="33D08909" w14:textId="30291AE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26F5A" w:rsidRPr="00935DDA">
        <w:rPr>
          <w:rFonts w:eastAsia="Calibri"/>
          <w:b w:val="0"/>
          <w:position w:val="-24"/>
        </w:rPr>
        <w:object w:dxaOrig="1540" w:dyaOrig="620" w14:anchorId="5C2BB2D6">
          <v:shape id="_x0000_i1066" type="#_x0000_t75" style="width:77pt;height:31pt" o:ole="">
            <v:imagedata r:id="rId89" o:title=""/>
          </v:shape>
          <o:OLEObject Type="Embed" ProgID="Equation.DSMT4" ShapeID="_x0000_i1066" DrawAspect="Content" ObjectID="_1710677611" r:id="rId90"/>
        </w:object>
      </w:r>
      <w:r w:rsidR="00826F5A" w:rsidRPr="00935DDA">
        <w:rPr>
          <w:rFonts w:eastAsia="Calibri"/>
          <w:b w:val="0"/>
          <w:position w:val="-6"/>
        </w:rPr>
        <w:object w:dxaOrig="1540" w:dyaOrig="320" w14:anchorId="6B95FA9C">
          <v:shape id="_x0000_i1067" type="#_x0000_t75" style="width:77pt;height:16pt" o:ole="">
            <v:imagedata r:id="rId91" o:title=""/>
          </v:shape>
          <o:OLEObject Type="Embed" ProgID="Equation.DSMT4" ShapeID="_x0000_i1067" DrawAspect="Content" ObjectID="_1710677612" r:id="rId92"/>
        </w:object>
      </w:r>
      <w:r w:rsidRPr="00935DDA">
        <w:rPr>
          <w:rFonts w:eastAsia="Calibri"/>
          <w:b w:val="0"/>
          <w:position w:val="-6"/>
        </w:rPr>
        <w:object w:dxaOrig="1740" w:dyaOrig="320" w14:anchorId="7C842A71">
          <v:shape id="_x0000_i1068" type="#_x0000_t75" style="width:87pt;height:16pt" o:ole="">
            <v:imagedata r:id="rId93" o:title=""/>
          </v:shape>
          <o:OLEObject Type="Embed" ProgID="Equation.DSMT4" ShapeID="_x0000_i1068" DrawAspect="Content" ObjectID="_1710677613" r:id="rId94"/>
        </w:object>
      </w:r>
    </w:p>
    <w:p w14:paraId="36A8A757" w14:textId="1064A84F"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C6352" w:rsidRPr="00935DDA">
        <w:rPr>
          <w:rFonts w:eastAsia="Calibri"/>
          <w:b w:val="0"/>
          <w:position w:val="-14"/>
        </w:rPr>
        <w:object w:dxaOrig="2220" w:dyaOrig="400" w14:anchorId="572CD12C">
          <v:shape id="_x0000_i1069" type="#_x0000_t75" style="width:111pt;height:20pt" o:ole="">
            <v:imagedata r:id="rId95" o:title=""/>
          </v:shape>
          <o:OLEObject Type="Embed" ProgID="Equation.DSMT4" ShapeID="_x0000_i1069" DrawAspect="Content" ObjectID="_1710677614" r:id="rId96"/>
        </w:object>
      </w:r>
      <w:r w:rsidRPr="00935DDA">
        <w:rPr>
          <w:rFonts w:eastAsia="Calibri"/>
          <w:b w:val="0"/>
          <w:position w:val="-6"/>
        </w:rPr>
        <w:object w:dxaOrig="300" w:dyaOrig="240" w14:anchorId="143E70ED">
          <v:shape id="_x0000_i1070" type="#_x0000_t75" style="width:15pt;height:12pt" o:ole="">
            <v:imagedata r:id="rId97" o:title=""/>
          </v:shape>
          <o:OLEObject Type="Embed" ProgID="Equation.DSMT4" ShapeID="_x0000_i1070" DrawAspect="Content" ObjectID="_1710677615" r:id="rId98"/>
        </w:object>
      </w:r>
      <w:r>
        <w:rPr>
          <w:rFonts w:eastAsia="Calibri"/>
          <w:b w:val="0"/>
        </w:rPr>
        <w:t xml:space="preserve">Phương trình có hai nghiệm phân biệt: </w:t>
      </w:r>
      <w:r w:rsidR="00785E39" w:rsidRPr="00935DDA">
        <w:rPr>
          <w:rFonts w:eastAsia="Calibri"/>
          <w:b w:val="0"/>
          <w:position w:val="-12"/>
        </w:rPr>
        <w:object w:dxaOrig="580" w:dyaOrig="360" w14:anchorId="3EB25601">
          <v:shape id="_x0000_i1071" type="#_x0000_t75" style="width:29pt;height:18pt" o:ole="">
            <v:imagedata r:id="rId99" o:title=""/>
          </v:shape>
          <o:OLEObject Type="Embed" ProgID="Equation.DSMT4" ShapeID="_x0000_i1071" DrawAspect="Content" ObjectID="_1710677616" r:id="rId100"/>
        </w:object>
      </w:r>
      <w:r>
        <w:rPr>
          <w:rFonts w:eastAsia="Calibri"/>
          <w:b w:val="0"/>
        </w:rPr>
        <w:t xml:space="preserve">; </w:t>
      </w:r>
      <w:r w:rsidRPr="00935DDA">
        <w:rPr>
          <w:rFonts w:eastAsia="Calibri"/>
          <w:b w:val="0"/>
          <w:position w:val="-12"/>
        </w:rPr>
        <w:object w:dxaOrig="780" w:dyaOrig="360" w14:anchorId="068934F2">
          <v:shape id="_x0000_i1072" type="#_x0000_t75" style="width:39pt;height:18pt" o:ole="">
            <v:imagedata r:id="rId101" o:title=""/>
          </v:shape>
          <o:OLEObject Type="Embed" ProgID="Equation.DSMT4" ShapeID="_x0000_i1072" DrawAspect="Content" ObjectID="_1710677617" r:id="rId102"/>
        </w:object>
      </w:r>
    </w:p>
    <w:p w14:paraId="6E061176" w14:textId="6E009634"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73" type="#_x0000_t75" style="width:31pt;height:18pt" o:ole="">
            <v:imagedata r:id="rId103" o:title=""/>
          </v:shape>
          <o:OLEObject Type="Embed" ProgID="Equation.DSMT4" ShapeID="_x0000_i1073" DrawAspect="Content" ObjectID="_1710677618" r:id="rId104"/>
        </w:object>
      </w:r>
      <w:r w:rsidR="00743B6E" w:rsidRPr="00935DDA">
        <w:rPr>
          <w:rFonts w:eastAsia="Calibri"/>
          <w:b w:val="0"/>
          <w:position w:val="-12"/>
        </w:rPr>
        <w:object w:dxaOrig="880" w:dyaOrig="360" w14:anchorId="57B8CA3A">
          <v:shape id="_x0000_i1074" type="#_x0000_t75" style="width:44pt;height:18pt" o:ole="">
            <v:imagedata r:id="rId105" o:title=""/>
          </v:shape>
          <o:OLEObject Type="Embed" ProgID="Equation.DSMT4" ShapeID="_x0000_i1074" DrawAspect="Content" ObjectID="_1710677619" r:id="rId106"/>
        </w:object>
      </w:r>
    </w:p>
    <w:p w14:paraId="486111E8" w14:textId="2B04380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75" type="#_x0000_t75" style="width:39pt;height:18pt" o:ole="">
            <v:imagedata r:id="rId107" o:title=""/>
          </v:shape>
          <o:OLEObject Type="Embed" ProgID="Equation.DSMT4" ShapeID="_x0000_i1075" DrawAspect="Content" ObjectID="_1710677620" r:id="rId108"/>
        </w:object>
      </w:r>
      <w:r w:rsidR="00EA04BB" w:rsidRPr="00935DDA">
        <w:rPr>
          <w:rFonts w:eastAsia="Calibri"/>
          <w:b w:val="0"/>
          <w:position w:val="-12"/>
        </w:rPr>
        <w:object w:dxaOrig="940" w:dyaOrig="360" w14:anchorId="1CC7C1B2">
          <v:shape id="_x0000_i1076" type="#_x0000_t75" style="width:47pt;height:18pt" o:ole="">
            <v:imagedata r:id="rId109" o:title=""/>
          </v:shape>
          <o:OLEObject Type="Embed" ProgID="Equation.DSMT4" ShapeID="_x0000_i1076" DrawAspect="Content" ObjectID="_1710677621" r:id="rId110"/>
        </w:object>
      </w:r>
    </w:p>
    <w:p w14:paraId="05FC2AAA" w14:textId="1FA4346E"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77" type="#_x0000_t75" style="width:22pt;height:20pt" o:ole="">
            <v:imagedata r:id="rId111" o:title=""/>
          </v:shape>
          <o:OLEObject Type="Embed" ProgID="Equation.DSMT4" ShapeID="_x0000_i1077" DrawAspect="Content" ObjectID="_1710677622" r:id="rId112"/>
        </w:object>
      </w:r>
      <w:r>
        <w:rPr>
          <w:rFonts w:eastAsia="Calibri"/>
          <w:b w:val="0"/>
        </w:rPr>
        <w:t xml:space="preserve"> cắt </w:t>
      </w:r>
      <w:r w:rsidRPr="00935DDA">
        <w:rPr>
          <w:rFonts w:eastAsia="Calibri"/>
          <w:b w:val="0"/>
          <w:position w:val="-14"/>
        </w:rPr>
        <w:object w:dxaOrig="420" w:dyaOrig="400" w14:anchorId="7646A7DF">
          <v:shape id="_x0000_i1078" type="#_x0000_t75" style="width:21pt;height:20pt" o:ole="">
            <v:imagedata r:id="rId113" o:title=""/>
          </v:shape>
          <o:OLEObject Type="Embed" ProgID="Equation.DSMT4" ShapeID="_x0000_i1078" DrawAspect="Content" ObjectID="_1710677623" r:id="rId114"/>
        </w:object>
      </w:r>
      <w:r>
        <w:rPr>
          <w:rFonts w:eastAsia="Calibri"/>
          <w:b w:val="0"/>
        </w:rPr>
        <w:t xml:space="preserve"> tại hai điểm phân biệt là </w:t>
      </w:r>
      <w:r w:rsidR="00EA04BB" w:rsidRPr="00935DDA">
        <w:rPr>
          <w:rFonts w:eastAsia="Calibri"/>
          <w:b w:val="0"/>
          <w:position w:val="-14"/>
        </w:rPr>
        <w:object w:dxaOrig="560" w:dyaOrig="400" w14:anchorId="4F125098">
          <v:shape id="_x0000_i1079" type="#_x0000_t75" style="width:28pt;height:20pt" o:ole="">
            <v:imagedata r:id="rId115" o:title=""/>
          </v:shape>
          <o:OLEObject Type="Embed" ProgID="Equation.DSMT4" ShapeID="_x0000_i1079" DrawAspect="Content" ObjectID="_1710677624" r:id="rId116"/>
        </w:object>
      </w:r>
      <w:r>
        <w:rPr>
          <w:rFonts w:eastAsia="Calibri"/>
          <w:b w:val="0"/>
        </w:rPr>
        <w:t xml:space="preserve"> và </w:t>
      </w:r>
      <w:r w:rsidR="003770C7" w:rsidRPr="00935DDA">
        <w:rPr>
          <w:rFonts w:eastAsia="Calibri"/>
          <w:b w:val="0"/>
          <w:position w:val="-14"/>
        </w:rPr>
        <w:object w:dxaOrig="740" w:dyaOrig="400" w14:anchorId="71095F32">
          <v:shape id="_x0000_i1080" type="#_x0000_t75" style="width:37pt;height:20pt" o:ole="">
            <v:imagedata r:id="rId117" o:title=""/>
          </v:shape>
          <o:OLEObject Type="Embed" ProgID="Equation.DSMT4" ShapeID="_x0000_i1080" DrawAspect="Content" ObjectID="_1710677625" r:id="rId118"/>
        </w:object>
      </w:r>
      <w:r>
        <w:rPr>
          <w:rFonts w:eastAsia="Calibri"/>
          <w:b w:val="0"/>
        </w:rPr>
        <w:t>.</w:t>
      </w:r>
    </w:p>
    <w:p w14:paraId="45C9FAA6" w14:textId="4E2C6F92" w:rsidR="00DB03F5" w:rsidRDefault="007B281C" w:rsidP="007B281C">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lastRenderedPageBreak/>
        <w:t>Bài 2:</w:t>
      </w:r>
      <w:r w:rsidRPr="003C7AAB">
        <w:rPr>
          <w:rFonts w:eastAsia="Calibri"/>
        </w:rPr>
        <w:t xml:space="preserve"> </w:t>
      </w:r>
      <w:r>
        <w:rPr>
          <w:rFonts w:eastAsia="Calibri"/>
        </w:rPr>
        <w:t xml:space="preserve"> </w:t>
      </w:r>
      <w:r w:rsidRPr="008078B6">
        <w:rPr>
          <w:b w:val="0"/>
          <w:bCs/>
        </w:rPr>
        <w:t>Cho phương trình</w:t>
      </w:r>
      <w:r>
        <w:rPr>
          <w:b w:val="0"/>
          <w:bCs/>
        </w:rPr>
        <w:t xml:space="preserve"> </w:t>
      </w:r>
      <w:r w:rsidRPr="00C75399">
        <w:rPr>
          <w:position w:val="-6"/>
        </w:rPr>
        <w:object w:dxaOrig="1660" w:dyaOrig="360" w14:anchorId="74738962">
          <v:shape id="_x0000_i1081" type="#_x0000_t75" style="width:83pt;height:18pt" o:ole="">
            <v:imagedata r:id="rId13" o:title=""/>
          </v:shape>
          <o:OLEObject Type="Embed" ProgID="Equation.DSMT4" ShapeID="_x0000_i1081" DrawAspect="Content" ObjectID="_1710677626" r:id="rId119"/>
        </w:object>
      </w:r>
      <w:r>
        <w:rPr>
          <w:b w:val="0"/>
          <w:bCs/>
        </w:rPr>
        <w:t xml:space="preserve"> </w:t>
      </w:r>
      <w:r w:rsidRPr="008078B6">
        <w:rPr>
          <w:b w:val="0"/>
          <w:bCs/>
        </w:rPr>
        <w:t>có hai nghiệm</w:t>
      </w:r>
      <w:r>
        <w:rPr>
          <w:b w:val="0"/>
          <w:bCs/>
        </w:rPr>
        <w:t xml:space="preserve"> là </w:t>
      </w:r>
      <w:r w:rsidRPr="00C75399">
        <w:rPr>
          <w:position w:val="-12"/>
        </w:rPr>
        <w:object w:dxaOrig="620" w:dyaOrig="360" w14:anchorId="0F6A5BEE">
          <v:shape id="_x0000_i1082" type="#_x0000_t75" style="width:31pt;height:18pt" o:ole="">
            <v:imagedata r:id="rId15" o:title=""/>
          </v:shape>
          <o:OLEObject Type="Embed" ProgID="Equation.DSMT4" ShapeID="_x0000_i1082" DrawAspect="Content" ObjectID="_1710677627" r:id="rId120"/>
        </w:object>
      </w:r>
      <w:r w:rsidRPr="008078B6">
        <w:rPr>
          <w:b w:val="0"/>
          <w:bCs/>
        </w:rPr>
        <w:t>. Không giải phương trình, hãy t</w:t>
      </w:r>
      <w:r w:rsidR="00CD3BDD">
        <w:rPr>
          <w:b w:val="0"/>
          <w:bCs/>
        </w:rPr>
        <w:t>í</w:t>
      </w:r>
      <w:r w:rsidRPr="008078B6">
        <w:rPr>
          <w:b w:val="0"/>
          <w:bCs/>
        </w:rPr>
        <w:t>nh giá trị của biểu thức</w:t>
      </w:r>
      <w:r>
        <w:rPr>
          <w:b w:val="0"/>
          <w:bCs/>
        </w:rPr>
        <w:t xml:space="preserve">: </w:t>
      </w:r>
      <w:r w:rsidRPr="00C75399">
        <w:rPr>
          <w:position w:val="-32"/>
        </w:rPr>
        <w:object w:dxaOrig="1980" w:dyaOrig="760" w14:anchorId="7E557F84">
          <v:shape id="_x0000_i1083" type="#_x0000_t75" style="width:99pt;height:38pt" o:ole="">
            <v:imagedata r:id="rId17" o:title=""/>
          </v:shape>
          <o:OLEObject Type="Embed" ProgID="Equation.DSMT4" ShapeID="_x0000_i1083" DrawAspect="Content" ObjectID="_1710677628" r:id="rId121"/>
        </w:object>
      </w:r>
      <w:r w:rsidRPr="003C7AAB">
        <w:rPr>
          <w:rFonts w:eastAsia="Calibri"/>
          <w:b w:val="0"/>
        </w:rPr>
        <w:tab/>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EA91BE9" w14:textId="02010164" w:rsidR="00BA222A" w:rsidRDefault="006005FF"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sidR="00BA222A">
        <w:rPr>
          <w:rFonts w:eastAsia="Calibri"/>
          <w:b w:val="0"/>
        </w:rPr>
        <w:tab/>
      </w:r>
      <w:r w:rsidR="00CD3BDD">
        <w:rPr>
          <w:rFonts w:eastAsia="Calibri"/>
          <w:b w:val="0"/>
        </w:rPr>
        <w:t xml:space="preserve">- </w:t>
      </w:r>
      <w:r w:rsidR="00BA222A">
        <w:rPr>
          <w:rFonts w:eastAsia="Calibri"/>
          <w:b w:val="0"/>
        </w:rPr>
        <w:t xml:space="preserve">Phương trình đã cho là phương trình bậc hai của </w:t>
      </w:r>
      <w:r w:rsidR="00BA222A" w:rsidRPr="006005FF">
        <w:rPr>
          <w:rFonts w:eastAsia="Calibri"/>
          <w:b w:val="0"/>
          <w:position w:val="-6"/>
        </w:rPr>
        <w:object w:dxaOrig="200" w:dyaOrig="220" w14:anchorId="04DF4317">
          <v:shape id="_x0000_i1084" type="#_x0000_t75" style="width:10pt;height:11pt" o:ole="">
            <v:imagedata r:id="rId122" o:title=""/>
          </v:shape>
          <o:OLEObject Type="Embed" ProgID="Equation.DSMT4" ShapeID="_x0000_i1084" DrawAspect="Content" ObjectID="_1710677629" r:id="rId123"/>
        </w:object>
      </w:r>
      <w:r w:rsidR="00BA222A">
        <w:rPr>
          <w:rFonts w:eastAsia="Calibri"/>
          <w:b w:val="0"/>
        </w:rPr>
        <w:t xml:space="preserve"> có: </w:t>
      </w:r>
    </w:p>
    <w:p w14:paraId="48A085EC" w14:textId="492DCC9F" w:rsidR="00BA222A" w:rsidRDefault="00BA222A"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944816" w:rsidRPr="00944816">
        <w:rPr>
          <w:rFonts w:eastAsia="Calibri"/>
          <w:b w:val="0"/>
          <w:position w:val="-14"/>
        </w:rPr>
        <w:object w:dxaOrig="4099" w:dyaOrig="400" w14:anchorId="041D73FE">
          <v:shape id="_x0000_i1085" type="#_x0000_t75" style="width:203pt;height:20pt" o:ole="">
            <v:imagedata r:id="rId124" o:title=""/>
          </v:shape>
          <o:OLEObject Type="Embed" ProgID="Equation.DSMT4" ShapeID="_x0000_i1085" DrawAspect="Content" ObjectID="_1710677630" r:id="rId125"/>
        </w:object>
      </w:r>
      <w:r>
        <w:rPr>
          <w:rFonts w:eastAsia="Calibri"/>
          <w:b w:val="0"/>
        </w:rPr>
        <w:t xml:space="preserve"> </w:t>
      </w:r>
    </w:p>
    <w:p w14:paraId="513E8520" w14:textId="77777777" w:rsidR="00BA222A" w:rsidRDefault="00BA222A"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phương trình đã cho có hai nghiệm phân biệt </w:t>
      </w:r>
      <w:r w:rsidRPr="004C5DF7">
        <w:rPr>
          <w:rFonts w:eastAsia="Calibri"/>
          <w:b w:val="0"/>
          <w:position w:val="-12"/>
        </w:rPr>
        <w:object w:dxaOrig="240" w:dyaOrig="360" w14:anchorId="78F7984F">
          <v:shape id="_x0000_i1086" type="#_x0000_t75" style="width:12pt;height:18pt" o:ole="">
            <v:imagedata r:id="rId126" o:title=""/>
          </v:shape>
          <o:OLEObject Type="Embed" ProgID="Equation.DSMT4" ShapeID="_x0000_i1086" DrawAspect="Content" ObjectID="_1710677631" r:id="rId127"/>
        </w:object>
      </w:r>
      <w:r>
        <w:rPr>
          <w:rFonts w:eastAsia="Calibri"/>
          <w:b w:val="0"/>
        </w:rPr>
        <w:t xml:space="preserve">; </w:t>
      </w:r>
      <w:r w:rsidRPr="004C5DF7">
        <w:rPr>
          <w:rFonts w:eastAsia="Calibri"/>
          <w:b w:val="0"/>
          <w:position w:val="-12"/>
        </w:rPr>
        <w:object w:dxaOrig="260" w:dyaOrig="360" w14:anchorId="4D9B0203">
          <v:shape id="_x0000_i1087" type="#_x0000_t75" style="width:13pt;height:18pt" o:ole="">
            <v:imagedata r:id="rId128" o:title=""/>
          </v:shape>
          <o:OLEObject Type="Embed" ProgID="Equation.DSMT4" ShapeID="_x0000_i1087" DrawAspect="Content" ObjectID="_1710677632" r:id="rId129"/>
        </w:object>
      </w:r>
      <w:r>
        <w:rPr>
          <w:rFonts w:eastAsia="Calibri"/>
          <w:b w:val="0"/>
        </w:rPr>
        <w:t xml:space="preserve"> </w:t>
      </w:r>
    </w:p>
    <w:p w14:paraId="1D3336EE" w14:textId="45914016" w:rsidR="00CD3BDD" w:rsidRPr="00B260BC" w:rsidRDefault="00CD3BDD" w:rsidP="008A339A">
      <w:pPr>
        <w:tabs>
          <w:tab w:val="left" w:pos="426"/>
          <w:tab w:val="left" w:pos="851"/>
          <w:tab w:val="left" w:pos="5103"/>
          <w:tab w:val="left" w:pos="5529"/>
        </w:tabs>
        <w:spacing w:line="360" w:lineRule="auto"/>
        <w:ind w:left="851" w:hanging="851"/>
        <w:jc w:val="both"/>
        <w:rPr>
          <w:rFonts w:eastAsia="Calibri"/>
          <w:b w:val="0"/>
          <w:lang w:val="fr-FR"/>
        </w:rPr>
      </w:pPr>
      <w:r>
        <w:rPr>
          <w:rFonts w:eastAsia="Calibri"/>
          <w:b w:val="0"/>
          <w:lang w:val="fr-FR"/>
        </w:rPr>
        <w:tab/>
      </w:r>
      <w:r>
        <w:rPr>
          <w:rFonts w:eastAsia="Calibri"/>
          <w:b w:val="0"/>
          <w:lang w:val="fr-FR"/>
        </w:rPr>
        <w:tab/>
        <w:t xml:space="preserve">- </w:t>
      </w:r>
      <w:r w:rsidRPr="00B260BC">
        <w:rPr>
          <w:rFonts w:eastAsia="Calibri"/>
          <w:b w:val="0"/>
          <w:lang w:val="fr-FR"/>
        </w:rPr>
        <w:t>Theo định lý Vi-et, ta có</w:t>
      </w:r>
      <w:r>
        <w:rPr>
          <w:rFonts w:eastAsia="Calibri"/>
          <w:b w:val="0"/>
          <w:lang w:val="fr-FR"/>
        </w:rPr>
        <w:t xml:space="preserve"> </w:t>
      </w:r>
      <w:r w:rsidRPr="00B260BC">
        <w:rPr>
          <w:rFonts w:eastAsia="Calibri"/>
          <w:b w:val="0"/>
          <w:lang w:val="fr-FR"/>
        </w:rPr>
        <w:t xml:space="preserve">: </w:t>
      </w:r>
      <w:r w:rsidR="00FE06B1" w:rsidRPr="00614463">
        <w:rPr>
          <w:rFonts w:eastAsia="Calibri"/>
          <w:b w:val="0"/>
          <w:position w:val="-60"/>
        </w:rPr>
        <w:object w:dxaOrig="2340" w:dyaOrig="1320" w14:anchorId="1E99FDFD">
          <v:shape id="_x0000_i1088" type="#_x0000_t75" style="width:117pt;height:66pt" o:ole="">
            <v:imagedata r:id="rId130" o:title=""/>
          </v:shape>
          <o:OLEObject Type="Embed" ProgID="Equation.DSMT4" ShapeID="_x0000_i1088" DrawAspect="Content" ObjectID="_1710677633" r:id="rId131"/>
        </w:object>
      </w:r>
    </w:p>
    <w:p w14:paraId="50CF08E6" w14:textId="32E2B38A" w:rsidR="00CD3BDD" w:rsidRDefault="00CD3BDD" w:rsidP="008A339A">
      <w:pPr>
        <w:tabs>
          <w:tab w:val="left" w:pos="426"/>
          <w:tab w:val="left" w:pos="851"/>
          <w:tab w:val="left" w:pos="5103"/>
          <w:tab w:val="left" w:pos="5529"/>
        </w:tabs>
        <w:spacing w:line="360" w:lineRule="auto"/>
        <w:ind w:left="851" w:hanging="851"/>
      </w:pPr>
      <w:r w:rsidRPr="00B260BC">
        <w:rPr>
          <w:rFonts w:eastAsia="Calibri"/>
          <w:b w:val="0"/>
          <w:lang w:val="fr-FR"/>
        </w:rPr>
        <w:tab/>
      </w:r>
      <w:r w:rsidRPr="00B260BC">
        <w:rPr>
          <w:rFonts w:eastAsia="Calibri"/>
          <w:b w:val="0"/>
          <w:lang w:val="fr-FR"/>
        </w:rPr>
        <w:tab/>
      </w:r>
      <w:r>
        <w:rPr>
          <w:rFonts w:eastAsia="Calibri"/>
          <w:b w:val="0"/>
        </w:rPr>
        <w:t xml:space="preserve">Do đó: </w:t>
      </w:r>
      <w:r w:rsidR="00D20C88" w:rsidRPr="00D20C88">
        <w:rPr>
          <w:position w:val="-32"/>
        </w:rPr>
        <w:object w:dxaOrig="7140" w:dyaOrig="760" w14:anchorId="14B19F44">
          <v:shape id="_x0000_i1089" type="#_x0000_t75" style="width:356.5pt;height:39.5pt" o:ole="">
            <v:imagedata r:id="rId132" o:title=""/>
          </v:shape>
          <o:OLEObject Type="Embed" ProgID="Equation.DSMT4" ShapeID="_x0000_i1089" DrawAspect="Content" ObjectID="_1710677634" r:id="rId133"/>
        </w:object>
      </w:r>
    </w:p>
    <w:p w14:paraId="3195417D" w14:textId="7019C34C" w:rsidR="00CD3BDD" w:rsidRDefault="00CD3BDD" w:rsidP="008A339A">
      <w:pPr>
        <w:tabs>
          <w:tab w:val="left" w:pos="426"/>
          <w:tab w:val="left" w:pos="851"/>
          <w:tab w:val="left" w:pos="5103"/>
          <w:tab w:val="left" w:pos="5529"/>
        </w:tabs>
        <w:spacing w:line="360" w:lineRule="auto"/>
        <w:ind w:left="1440" w:hanging="851"/>
        <w:rPr>
          <w:rFonts w:eastAsia="Calibri"/>
          <w:b w:val="0"/>
        </w:rPr>
      </w:pPr>
      <w:r>
        <w:tab/>
      </w:r>
      <w:r>
        <w:tab/>
        <w:t xml:space="preserve">        </w:t>
      </w:r>
      <w:r>
        <w:tab/>
        <w:t xml:space="preserve">   </w:t>
      </w:r>
      <w:r w:rsidR="00E50158" w:rsidRPr="00B5394E">
        <w:rPr>
          <w:position w:val="-30"/>
        </w:rPr>
        <w:object w:dxaOrig="5920" w:dyaOrig="1020" w14:anchorId="7D37AAB2">
          <v:shape id="_x0000_i1090" type="#_x0000_t75" style="width:296pt;height:51pt" o:ole="">
            <v:imagedata r:id="rId134" o:title=""/>
          </v:shape>
          <o:OLEObject Type="Embed" ProgID="Equation.DSMT4" ShapeID="_x0000_i1090" DrawAspect="Content" ObjectID="_1710677635" r:id="rId135"/>
        </w:object>
      </w:r>
    </w:p>
    <w:p w14:paraId="150C9417" w14:textId="7BBA292F" w:rsidR="00CD3BDD" w:rsidRDefault="00CD3BDD"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Pr="00BC09C6">
        <w:rPr>
          <w:b w:val="0"/>
          <w:bCs/>
        </w:rPr>
        <w:t>giá trị của biểu thức</w:t>
      </w:r>
      <w:r>
        <w:t xml:space="preserve"> </w:t>
      </w:r>
      <w:r w:rsidR="00112D81" w:rsidRPr="00112D81">
        <w:rPr>
          <w:position w:val="-24"/>
        </w:rPr>
        <w:object w:dxaOrig="740" w:dyaOrig="620" w14:anchorId="5B9C7B4E">
          <v:shape id="_x0000_i1091" type="#_x0000_t75" style="width:37pt;height:31pt" o:ole="">
            <v:imagedata r:id="rId136" o:title=""/>
          </v:shape>
          <o:OLEObject Type="Embed" ProgID="Equation.DSMT4" ShapeID="_x0000_i1091" DrawAspect="Content" ObjectID="_1710677636" r:id="rId137"/>
        </w:object>
      </w:r>
    </w:p>
    <w:p w14:paraId="3ED460F4" w14:textId="77777777" w:rsidR="007E4B7A" w:rsidRDefault="007E4B7A" w:rsidP="007E4B7A">
      <w:pPr>
        <w:spacing w:line="360" w:lineRule="auto"/>
        <w:ind w:left="720" w:hanging="720"/>
        <w:jc w:val="both"/>
        <w:rPr>
          <w:b w:val="0"/>
          <w:bCs/>
        </w:rPr>
      </w:pPr>
      <w:r w:rsidRPr="003C7AAB">
        <w:rPr>
          <w:rFonts w:eastAsia="Calibri"/>
          <w:u w:val="single"/>
        </w:rPr>
        <w:t>Bài 3:</w:t>
      </w:r>
      <w:r w:rsidRPr="00872BF5">
        <w:rPr>
          <w:rFonts w:eastAsia="Calibri"/>
        </w:rPr>
        <w:tab/>
      </w:r>
      <w:r w:rsidRPr="009E43A5">
        <w:rPr>
          <w:b w:val="0"/>
          <w:bCs/>
        </w:rPr>
        <w:t xml:space="preserve">Bạn </w:t>
      </w:r>
      <w:r>
        <w:rPr>
          <w:b w:val="0"/>
          <w:bCs/>
        </w:rPr>
        <w:t>An</w:t>
      </w:r>
      <w:r w:rsidRPr="009E43A5">
        <w:rPr>
          <w:b w:val="0"/>
          <w:bCs/>
        </w:rPr>
        <w:t xml:space="preserve"> ra nhà sách và mang theo một số tiền vừa đủ để mua 10 quyển tập và 6 cây bút. Nhưng khi ra đến nơi, giá của một quyển tập mà bạn An dự định mua đã tăng thêm 500 đồng một quyển còn giá một cây bút thì giảm 1000 đồng một cây so với dự định. Vậy để mua 10 quyển tập và 6 cây bút như dự định ban đầu thì bạn An còn thừa hay thiếu số tiền là bao nhiêu?</w:t>
      </w:r>
    </w:p>
    <w:p w14:paraId="6CC66260" w14:textId="11B8EB9F" w:rsidR="007E4B7A" w:rsidRDefault="007E4B7A" w:rsidP="007E4B7A">
      <w:pPr>
        <w:spacing w:line="360" w:lineRule="auto"/>
        <w:ind w:left="720" w:hanging="720"/>
        <w:jc w:val="center"/>
        <w:rPr>
          <w:rFonts w:eastAsia="Calibri"/>
          <w:bCs/>
          <w:color w:val="0000FF"/>
        </w:rPr>
      </w:pPr>
      <w:r w:rsidRPr="008B60CF">
        <w:rPr>
          <w:rFonts w:eastAsia="Calibri"/>
          <w:bCs/>
          <w:color w:val="0000FF"/>
        </w:rPr>
        <w:t>Lời giải</w:t>
      </w:r>
    </w:p>
    <w:p w14:paraId="0C2293C6" w14:textId="1D9C70E8" w:rsidR="000E71DA" w:rsidRPr="000C754F" w:rsidRDefault="000E71DA" w:rsidP="0036118C">
      <w:pPr>
        <w:spacing w:line="360" w:lineRule="auto"/>
        <w:ind w:firstLine="720"/>
        <w:rPr>
          <w:b w:val="0"/>
          <w:bCs/>
        </w:rPr>
      </w:pPr>
      <w:r w:rsidRPr="000C754F">
        <w:rPr>
          <w:b w:val="0"/>
          <w:bCs/>
        </w:rPr>
        <w:t xml:space="preserve">Gọi </w:t>
      </w:r>
      <w:r w:rsidR="00967E07" w:rsidRPr="000C754F">
        <w:rPr>
          <w:b w:val="0"/>
          <w:bCs/>
          <w:i/>
          <w:iCs/>
        </w:rPr>
        <w:t>x</w:t>
      </w:r>
      <w:r w:rsidR="00967E07" w:rsidRPr="000C754F">
        <w:rPr>
          <w:b w:val="0"/>
          <w:bCs/>
        </w:rPr>
        <w:t xml:space="preserve"> </w:t>
      </w:r>
      <w:r w:rsidRPr="000C754F">
        <w:rPr>
          <w:b w:val="0"/>
          <w:bCs/>
        </w:rPr>
        <w:t>(đồng) là giá tiền của một quyển tập</w:t>
      </w:r>
      <w:r w:rsidR="00967E07" w:rsidRPr="000C754F">
        <w:rPr>
          <w:b w:val="0"/>
          <w:bCs/>
        </w:rPr>
        <w:t xml:space="preserve"> (</w:t>
      </w:r>
      <w:r w:rsidR="00967E07" w:rsidRPr="000C754F">
        <w:rPr>
          <w:b w:val="0"/>
          <w:bCs/>
          <w:i/>
          <w:iCs/>
        </w:rPr>
        <w:t>x</w:t>
      </w:r>
      <w:r w:rsidR="00967E07" w:rsidRPr="000C754F">
        <w:rPr>
          <w:b w:val="0"/>
          <w:bCs/>
        </w:rPr>
        <w:t xml:space="preserve"> &gt; 0)</w:t>
      </w:r>
    </w:p>
    <w:p w14:paraId="258BCE5A" w14:textId="15A43B17" w:rsidR="000E71DA" w:rsidRPr="000C754F" w:rsidRDefault="00EA799B" w:rsidP="0036118C">
      <w:pPr>
        <w:spacing w:line="360" w:lineRule="auto"/>
        <w:ind w:firstLine="709"/>
        <w:rPr>
          <w:b w:val="0"/>
          <w:bCs/>
        </w:rPr>
      </w:pPr>
      <w:r w:rsidRPr="000C754F">
        <w:rPr>
          <w:b w:val="0"/>
          <w:bCs/>
        </w:rPr>
        <w:t xml:space="preserve">       </w:t>
      </w:r>
      <w:r w:rsidR="00967E07" w:rsidRPr="000C754F">
        <w:rPr>
          <w:b w:val="0"/>
          <w:bCs/>
        </w:rPr>
        <w:t xml:space="preserve">y </w:t>
      </w:r>
      <w:r w:rsidR="000E71DA" w:rsidRPr="000C754F">
        <w:rPr>
          <w:b w:val="0"/>
          <w:bCs/>
        </w:rPr>
        <w:t>(đồng) là giá tiền của một cây bút</w:t>
      </w:r>
      <w:r w:rsidR="00967E07" w:rsidRPr="000C754F">
        <w:rPr>
          <w:b w:val="0"/>
          <w:bCs/>
        </w:rPr>
        <w:t xml:space="preserve"> (y </w:t>
      </w:r>
      <w:r w:rsidRPr="000C754F">
        <w:rPr>
          <w:b w:val="0"/>
          <w:bCs/>
        </w:rPr>
        <w:t>&gt; 1000</w:t>
      </w:r>
      <w:r w:rsidR="00967E07" w:rsidRPr="000C754F">
        <w:rPr>
          <w:b w:val="0"/>
          <w:bCs/>
        </w:rPr>
        <w:t>)</w:t>
      </w:r>
    </w:p>
    <w:p w14:paraId="3D86CD32" w14:textId="77777777" w:rsidR="000C754F" w:rsidRDefault="000E71DA" w:rsidP="0036118C">
      <w:pPr>
        <w:spacing w:line="360" w:lineRule="auto"/>
        <w:ind w:left="709"/>
        <w:rPr>
          <w:b w:val="0"/>
          <w:bCs/>
        </w:rPr>
      </w:pPr>
      <w:r w:rsidRPr="000C754F">
        <w:rPr>
          <w:b w:val="0"/>
          <w:bCs/>
        </w:rPr>
        <w:t xml:space="preserve">Tổng giá tiền mà An phải trả theo dự định ban đầu: </w:t>
      </w:r>
      <w:r w:rsidR="00152B5F" w:rsidRPr="000C754F">
        <w:rPr>
          <w:b w:val="0"/>
          <w:bCs/>
          <w:position w:val="-10"/>
        </w:rPr>
        <w:object w:dxaOrig="880" w:dyaOrig="320" w14:anchorId="40E4D2FC">
          <v:shape id="_x0000_i1092" type="#_x0000_t75" style="width:44pt;height:16pt" o:ole="">
            <v:imagedata r:id="rId138" o:title=""/>
          </v:shape>
          <o:OLEObject Type="Embed" ProgID="Equation.DSMT4" ShapeID="_x0000_i1092" DrawAspect="Content" ObjectID="_1710677637" r:id="rId139"/>
        </w:object>
      </w:r>
      <w:r w:rsidRPr="000C754F">
        <w:rPr>
          <w:b w:val="0"/>
          <w:bCs/>
        </w:rPr>
        <w:t xml:space="preserve"> (đồng)</w:t>
      </w:r>
    </w:p>
    <w:p w14:paraId="3B5A2167" w14:textId="5F4A3958" w:rsidR="000C754F" w:rsidRDefault="000E71DA" w:rsidP="0036118C">
      <w:pPr>
        <w:spacing w:line="360" w:lineRule="auto"/>
        <w:ind w:left="709"/>
        <w:rPr>
          <w:b w:val="0"/>
          <w:bCs/>
        </w:rPr>
      </w:pPr>
      <w:r w:rsidRPr="000C754F">
        <w:rPr>
          <w:b w:val="0"/>
          <w:bCs/>
        </w:rPr>
        <w:t>Giá tiền của một quyển tập sau khi tăng giá:</w:t>
      </w:r>
      <w:r w:rsidR="003638F4" w:rsidRPr="000C754F">
        <w:rPr>
          <w:b w:val="0"/>
          <w:bCs/>
        </w:rPr>
        <w:t xml:space="preserve"> </w:t>
      </w:r>
      <w:r w:rsidR="00634D1F" w:rsidRPr="000C754F">
        <w:rPr>
          <w:b w:val="0"/>
          <w:bCs/>
          <w:position w:val="-6"/>
        </w:rPr>
        <w:object w:dxaOrig="760" w:dyaOrig="279" w14:anchorId="50F9502A">
          <v:shape id="_x0000_i1093" type="#_x0000_t75" style="width:38pt;height:14pt" o:ole="">
            <v:imagedata r:id="rId140" o:title=""/>
          </v:shape>
          <o:OLEObject Type="Embed" ProgID="Equation.DSMT4" ShapeID="_x0000_i1093" DrawAspect="Content" ObjectID="_1710677638" r:id="rId141"/>
        </w:object>
      </w:r>
      <w:r w:rsidRPr="000C754F">
        <w:rPr>
          <w:b w:val="0"/>
          <w:bCs/>
        </w:rPr>
        <w:t xml:space="preserve"> (đồng)</w:t>
      </w:r>
    </w:p>
    <w:p w14:paraId="165F9406" w14:textId="3BBA7749" w:rsidR="000C754F" w:rsidRDefault="000C754F" w:rsidP="0036118C">
      <w:pPr>
        <w:spacing w:line="360" w:lineRule="auto"/>
        <w:ind w:left="709"/>
        <w:rPr>
          <w:b w:val="0"/>
          <w:bCs/>
        </w:rPr>
      </w:pPr>
      <m:oMath>
        <m:r>
          <m:rPr>
            <m:sty m:val="bi"/>
          </m:rPr>
          <w:rPr>
            <w:rFonts w:ascii="Cambria Math" w:hAnsi="Cambria Math"/>
          </w:rPr>
          <m:t>⟹</m:t>
        </m:r>
      </m:oMath>
      <w:r>
        <w:rPr>
          <w:b w:val="0"/>
          <w:bCs/>
        </w:rPr>
        <w:t xml:space="preserve"> G</w:t>
      </w:r>
      <w:r w:rsidR="003638F4" w:rsidRPr="000C754F">
        <w:rPr>
          <w:b w:val="0"/>
          <w:bCs/>
        </w:rPr>
        <w:t>iá tiền của 10 quyển tập sau khi tăng giá:</w:t>
      </w:r>
      <w:r w:rsidR="00634D1F" w:rsidRPr="000C754F">
        <w:rPr>
          <w:b w:val="0"/>
          <w:bCs/>
        </w:rPr>
        <w:t xml:space="preserve"> </w:t>
      </w:r>
      <w:r w:rsidR="00634D1F" w:rsidRPr="000C754F">
        <w:rPr>
          <w:b w:val="0"/>
          <w:bCs/>
          <w:position w:val="-14"/>
        </w:rPr>
        <w:object w:dxaOrig="1200" w:dyaOrig="400" w14:anchorId="214B1C50">
          <v:shape id="_x0000_i1094" type="#_x0000_t75" style="width:60pt;height:20pt" o:ole="">
            <v:imagedata r:id="rId142" o:title=""/>
          </v:shape>
          <o:OLEObject Type="Embed" ProgID="Equation.DSMT4" ShapeID="_x0000_i1094" DrawAspect="Content" ObjectID="_1710677639" r:id="rId143"/>
        </w:object>
      </w:r>
      <w:r w:rsidR="003638F4" w:rsidRPr="000C754F">
        <w:rPr>
          <w:b w:val="0"/>
          <w:bCs/>
        </w:rPr>
        <w:t>(đồng)</w:t>
      </w:r>
    </w:p>
    <w:p w14:paraId="59AEC13E" w14:textId="77777777" w:rsidR="0036118C" w:rsidRDefault="003638F4" w:rsidP="0036118C">
      <w:pPr>
        <w:spacing w:after="160" w:line="360" w:lineRule="auto"/>
        <w:ind w:left="360" w:firstLine="349"/>
        <w:rPr>
          <w:b w:val="0"/>
        </w:rPr>
      </w:pPr>
      <w:r w:rsidRPr="000C754F">
        <w:rPr>
          <w:b w:val="0"/>
        </w:rPr>
        <w:t xml:space="preserve">Giá tiền của một cây bút sau khi giảm giá: </w:t>
      </w:r>
      <w:r w:rsidR="00DC7771" w:rsidRPr="000C754F">
        <w:rPr>
          <w:b w:val="0"/>
          <w:position w:val="-10"/>
        </w:rPr>
        <w:object w:dxaOrig="880" w:dyaOrig="320" w14:anchorId="52721CEF">
          <v:shape id="_x0000_i1095" type="#_x0000_t75" style="width:44pt;height:16pt" o:ole="">
            <v:imagedata r:id="rId144" o:title=""/>
          </v:shape>
          <o:OLEObject Type="Embed" ProgID="Equation.DSMT4" ShapeID="_x0000_i1095" DrawAspect="Content" ObjectID="_1710677640" r:id="rId145"/>
        </w:object>
      </w:r>
      <w:r w:rsidRPr="000C754F">
        <w:rPr>
          <w:b w:val="0"/>
        </w:rPr>
        <w:t xml:space="preserve"> (đồng)</w:t>
      </w:r>
    </w:p>
    <w:p w14:paraId="46C3A3B9" w14:textId="77777777" w:rsidR="0036118C" w:rsidRDefault="0036118C" w:rsidP="0036118C">
      <w:pPr>
        <w:spacing w:after="160" w:line="360" w:lineRule="auto"/>
        <w:ind w:left="360" w:firstLine="349"/>
        <w:rPr>
          <w:b w:val="0"/>
        </w:rPr>
      </w:pPr>
      <w:r>
        <w:rPr>
          <w:b w:val="0"/>
        </w:rPr>
        <w:t xml:space="preserve"> </w:t>
      </w:r>
      <m:oMath>
        <m:r>
          <m:rPr>
            <m:sty m:val="bi"/>
          </m:rPr>
          <w:rPr>
            <w:rFonts w:ascii="Cambria Math" w:hAnsi="Cambria Math"/>
          </w:rPr>
          <m:t>⟹</m:t>
        </m:r>
      </m:oMath>
      <w:r w:rsidR="000C754F">
        <w:rPr>
          <w:b w:val="0"/>
          <w:bCs/>
        </w:rPr>
        <w:t xml:space="preserve"> G</w:t>
      </w:r>
      <w:r w:rsidR="000C754F" w:rsidRPr="000C754F">
        <w:rPr>
          <w:b w:val="0"/>
          <w:bCs/>
        </w:rPr>
        <w:t xml:space="preserve">iá </w:t>
      </w:r>
      <w:r w:rsidR="003638F4" w:rsidRPr="000C754F">
        <w:rPr>
          <w:b w:val="0"/>
          <w:bCs/>
        </w:rPr>
        <w:t xml:space="preserve">tiền của 6 cây bút sau khi giảm giá: </w:t>
      </w:r>
      <w:r w:rsidR="00DC7771" w:rsidRPr="000C754F">
        <w:rPr>
          <w:b w:val="0"/>
          <w:bCs/>
          <w:position w:val="-14"/>
        </w:rPr>
        <w:object w:dxaOrig="1200" w:dyaOrig="400" w14:anchorId="07D89295">
          <v:shape id="_x0000_i1096" type="#_x0000_t75" style="width:60pt;height:20pt" o:ole="">
            <v:imagedata r:id="rId146" o:title=""/>
          </v:shape>
          <o:OLEObject Type="Embed" ProgID="Equation.DSMT4" ShapeID="_x0000_i1096" DrawAspect="Content" ObjectID="_1710677641" r:id="rId147"/>
        </w:object>
      </w:r>
      <w:r w:rsidR="003638F4" w:rsidRPr="000C754F">
        <w:rPr>
          <w:b w:val="0"/>
          <w:bCs/>
        </w:rPr>
        <w:t xml:space="preserve"> (đồng)</w:t>
      </w:r>
    </w:p>
    <w:p w14:paraId="1881F7B3" w14:textId="77777777" w:rsidR="0036118C" w:rsidRDefault="003638F4" w:rsidP="0036118C">
      <w:pPr>
        <w:spacing w:after="160" w:line="360" w:lineRule="auto"/>
        <w:ind w:left="360" w:firstLine="349"/>
        <w:rPr>
          <w:b w:val="0"/>
          <w:bCs/>
        </w:rPr>
      </w:pPr>
      <w:r w:rsidRPr="000C754F">
        <w:rPr>
          <w:b w:val="0"/>
          <w:bCs/>
        </w:rPr>
        <w:t xml:space="preserve">Tổng giá tiền mà An phải trả: </w:t>
      </w:r>
      <w:r w:rsidR="000C754F" w:rsidRPr="000C754F">
        <w:rPr>
          <w:b w:val="0"/>
          <w:bCs/>
          <w:position w:val="-14"/>
        </w:rPr>
        <w:object w:dxaOrig="4260" w:dyaOrig="400" w14:anchorId="4F37C81E">
          <v:shape id="_x0000_i1097" type="#_x0000_t75" style="width:213pt;height:20pt" o:ole="">
            <v:imagedata r:id="rId148" o:title=""/>
          </v:shape>
          <o:OLEObject Type="Embed" ProgID="Equation.DSMT4" ShapeID="_x0000_i1097" DrawAspect="Content" ObjectID="_1710677642" r:id="rId149"/>
        </w:object>
      </w:r>
      <w:r w:rsidRPr="000C754F">
        <w:rPr>
          <w:b w:val="0"/>
          <w:bCs/>
        </w:rPr>
        <w:t>(đồng)</w:t>
      </w:r>
    </w:p>
    <w:p w14:paraId="392332A1" w14:textId="4D085A4E" w:rsidR="003638F4" w:rsidRPr="0036118C" w:rsidRDefault="003638F4" w:rsidP="0036118C">
      <w:pPr>
        <w:spacing w:after="160" w:line="360" w:lineRule="auto"/>
        <w:ind w:left="360" w:firstLine="349"/>
        <w:rPr>
          <w:b w:val="0"/>
        </w:rPr>
      </w:pPr>
      <w:r w:rsidRPr="000C754F">
        <w:rPr>
          <w:b w:val="0"/>
          <w:bCs/>
        </w:rPr>
        <w:t>Vậy để mua 10 quyển tập và 6 cây bút An còn thừa 1000 đồng.</w:t>
      </w:r>
    </w:p>
    <w:p w14:paraId="0A9EFDE7" w14:textId="77777777" w:rsidR="003638F4" w:rsidRPr="00967E07" w:rsidRDefault="003638F4" w:rsidP="000E71DA">
      <w:pPr>
        <w:spacing w:line="276" w:lineRule="auto"/>
        <w:ind w:left="709"/>
      </w:pPr>
    </w:p>
    <w:p w14:paraId="6899BD91" w14:textId="77777777" w:rsidR="000E71DA" w:rsidRDefault="000E71DA" w:rsidP="007E4B7A">
      <w:pPr>
        <w:spacing w:line="360" w:lineRule="auto"/>
        <w:ind w:left="720" w:hanging="720"/>
        <w:jc w:val="center"/>
        <w:rPr>
          <w:b w:val="0"/>
          <w:bCs/>
        </w:rPr>
      </w:pPr>
    </w:p>
    <w:p w14:paraId="749849F4" w14:textId="77777777" w:rsidR="007E4B7A" w:rsidRDefault="007E4B7A" w:rsidP="00D46FF0">
      <w:pPr>
        <w:spacing w:line="360" w:lineRule="auto"/>
        <w:ind w:left="720" w:hanging="720"/>
        <w:jc w:val="both"/>
        <w:rPr>
          <w:rFonts w:eastAsia="Calibri"/>
        </w:rPr>
      </w:pPr>
      <w:r w:rsidRPr="003C7AAB">
        <w:rPr>
          <w:rFonts w:eastAsia="Calibri"/>
          <w:u w:val="single"/>
        </w:rPr>
        <w:lastRenderedPageBreak/>
        <w:t>Bài 4:</w:t>
      </w:r>
      <w:r w:rsidRPr="003C7AAB">
        <w:rPr>
          <w:rFonts w:eastAsia="Calibri"/>
        </w:rPr>
        <w:t xml:space="preserve"> </w:t>
      </w:r>
      <w:r>
        <w:rPr>
          <w:rFonts w:eastAsia="Calibri"/>
        </w:rPr>
        <w:tab/>
      </w:r>
      <w:r w:rsidRPr="00397A81">
        <w:rPr>
          <w:b w:val="0"/>
          <w:bCs/>
        </w:rPr>
        <w:t xml:space="preserve">Nhân ngày “Phụ nữ Việt Nam 20/10”, cửa hàng bán túi xách và ví </w:t>
      </w:r>
      <w:r>
        <w:rPr>
          <w:b w:val="0"/>
          <w:bCs/>
        </w:rPr>
        <w:t>da</w:t>
      </w:r>
      <w:r w:rsidRPr="00397A81">
        <w:rPr>
          <w:b w:val="0"/>
          <w:bCs/>
        </w:rPr>
        <w:t xml:space="preserve"> giảm</w:t>
      </w:r>
      <w:r>
        <w:rPr>
          <w:b w:val="0"/>
          <w:bCs/>
        </w:rPr>
        <w:t xml:space="preserve"> giá</w:t>
      </w:r>
      <w:r w:rsidRPr="00397A81">
        <w:rPr>
          <w:b w:val="0"/>
          <w:bCs/>
        </w:rPr>
        <w:t xml:space="preserve"> 30% cho tất cả các</w:t>
      </w:r>
      <w:r>
        <w:rPr>
          <w:b w:val="0"/>
          <w:bCs/>
        </w:rPr>
        <w:t xml:space="preserve"> </w:t>
      </w:r>
      <w:r w:rsidRPr="00397A81">
        <w:rPr>
          <w:b w:val="0"/>
          <w:bCs/>
        </w:rPr>
        <w:t>sản phẩm</w:t>
      </w:r>
      <w:r>
        <w:rPr>
          <w:rFonts w:eastAsia="Calibri"/>
        </w:rPr>
        <w:t xml:space="preserve"> </w:t>
      </w:r>
      <w:r w:rsidRPr="00397A81">
        <w:rPr>
          <w:b w:val="0"/>
          <w:bCs/>
        </w:rPr>
        <w:t>và ai có thẻ “Khách hàng thân thiết” sẽ được giảm tiếp 10% trên giá đã giảm</w:t>
      </w:r>
      <w:r>
        <w:rPr>
          <w:b w:val="0"/>
          <w:bCs/>
        </w:rPr>
        <w:t>.</w:t>
      </w:r>
    </w:p>
    <w:p w14:paraId="115A0344" w14:textId="77777777" w:rsidR="007E4B7A" w:rsidRPr="00397A81" w:rsidRDefault="007E4B7A" w:rsidP="00D46FF0">
      <w:pPr>
        <w:pStyle w:val="ListParagraph"/>
        <w:numPr>
          <w:ilvl w:val="0"/>
          <w:numId w:val="5"/>
        </w:numPr>
        <w:spacing w:after="160" w:line="360" w:lineRule="auto"/>
        <w:jc w:val="both"/>
        <w:rPr>
          <w:bCs/>
          <w:szCs w:val="24"/>
        </w:rPr>
      </w:pPr>
      <w:r w:rsidRPr="00397A81">
        <w:rPr>
          <w:bCs/>
          <w:szCs w:val="24"/>
        </w:rPr>
        <w:t xml:space="preserve">Hỏi mẹ bạn An có thẻ khách hàng thân thiết khi mua 1 </w:t>
      </w:r>
      <w:r>
        <w:rPr>
          <w:bCs/>
          <w:szCs w:val="24"/>
        </w:rPr>
        <w:t xml:space="preserve">cái </w:t>
      </w:r>
      <w:r w:rsidRPr="00397A81">
        <w:rPr>
          <w:bCs/>
          <w:szCs w:val="24"/>
        </w:rPr>
        <w:t>túi xách trị giá 500.000 đồng thì phải trả bao nhiêu tiền?</w:t>
      </w:r>
    </w:p>
    <w:p w14:paraId="280375CF" w14:textId="4CB2423D" w:rsidR="007E4B7A" w:rsidRPr="00D46FF0" w:rsidRDefault="007E4B7A" w:rsidP="00D46FF0">
      <w:pPr>
        <w:pStyle w:val="ListParagraph"/>
        <w:numPr>
          <w:ilvl w:val="0"/>
          <w:numId w:val="5"/>
        </w:numPr>
        <w:spacing w:after="160" w:line="360" w:lineRule="auto"/>
        <w:jc w:val="both"/>
        <w:rPr>
          <w:bCs/>
          <w:szCs w:val="24"/>
        </w:rPr>
      </w:pPr>
      <w:r w:rsidRPr="00397A81">
        <w:rPr>
          <w:bCs/>
          <w:szCs w:val="24"/>
        </w:rPr>
        <w:t>Mẹ bạn An mua túi xách trên và thêm 1 cái ví da nên phải trả tất cả 693.000 đồng. Hỏi giá ban đầu của cái ví da là bao nhiêu?</w:t>
      </w:r>
    </w:p>
    <w:p w14:paraId="610B040B" w14:textId="27CB56F9" w:rsidR="003314B5" w:rsidRPr="008B60CF" w:rsidRDefault="007E4B7A" w:rsidP="007E4B7A">
      <w:pPr>
        <w:tabs>
          <w:tab w:val="left" w:pos="426"/>
          <w:tab w:val="left" w:pos="851"/>
          <w:tab w:val="left" w:pos="5103"/>
          <w:tab w:val="left" w:pos="5529"/>
        </w:tabs>
        <w:spacing w:line="276" w:lineRule="auto"/>
        <w:ind w:left="851" w:hanging="851"/>
        <w:rPr>
          <w:rFonts w:eastAsia="Calibri"/>
          <w:bCs/>
          <w:color w:val="0000FF"/>
        </w:rPr>
      </w:pPr>
      <w:r>
        <w:rPr>
          <w:rFonts w:eastAsia="Calibri"/>
          <w:b w:val="0"/>
        </w:rPr>
        <w:tab/>
      </w:r>
      <w:r w:rsidR="003314B5">
        <w:rPr>
          <w:rFonts w:eastAsia="Calibri"/>
          <w:b w:val="0"/>
        </w:rPr>
        <w:tab/>
      </w:r>
      <w:r w:rsidR="003314B5">
        <w:rPr>
          <w:rFonts w:eastAsia="Calibri"/>
          <w:b w:val="0"/>
        </w:rPr>
        <w:tab/>
      </w:r>
      <w:r w:rsidR="003314B5" w:rsidRPr="008B60CF">
        <w:rPr>
          <w:rFonts w:eastAsia="Calibri"/>
          <w:bCs/>
          <w:color w:val="0000FF"/>
        </w:rPr>
        <w:t>Lời giải</w:t>
      </w:r>
    </w:p>
    <w:p w14:paraId="428C4C17" w14:textId="296C710D" w:rsidR="00AC18EA" w:rsidRPr="00D22D4E" w:rsidRDefault="00AC18EA" w:rsidP="00D22D4E">
      <w:pPr>
        <w:pStyle w:val="ListParagraph"/>
        <w:numPr>
          <w:ilvl w:val="0"/>
          <w:numId w:val="6"/>
        </w:numPr>
        <w:spacing w:after="160" w:line="360" w:lineRule="auto"/>
        <w:jc w:val="both"/>
        <w:rPr>
          <w:szCs w:val="24"/>
        </w:rPr>
      </w:pPr>
      <w:r w:rsidRPr="00D22D4E">
        <w:rPr>
          <w:szCs w:val="24"/>
        </w:rPr>
        <w:t>Giá tiền của túi xách trị giá 500.000 đồng nhân ngày “Phụ nữ Việt Nam 20/10”:</w:t>
      </w:r>
    </w:p>
    <w:p w14:paraId="1B4FE054" w14:textId="1FC5C80C" w:rsidR="00AC18EA" w:rsidRPr="00D22D4E" w:rsidRDefault="00523CA5" w:rsidP="00D22D4E">
      <w:pPr>
        <w:pStyle w:val="ListParagraph"/>
        <w:spacing w:line="360" w:lineRule="auto"/>
        <w:jc w:val="both"/>
        <w:rPr>
          <w:szCs w:val="24"/>
        </w:rPr>
      </w:pPr>
      <w:r w:rsidRPr="00D22D4E">
        <w:rPr>
          <w:position w:val="-6"/>
          <w:szCs w:val="24"/>
        </w:rPr>
        <w:object w:dxaOrig="2240" w:dyaOrig="279" w14:anchorId="488E8D0B">
          <v:shape id="_x0000_i1098" type="#_x0000_t75" style="width:112pt;height:14pt" o:ole="">
            <v:imagedata r:id="rId150" o:title=""/>
          </v:shape>
          <o:OLEObject Type="Embed" ProgID="Equation.DSMT4" ShapeID="_x0000_i1098" DrawAspect="Content" ObjectID="_1710677643" r:id="rId151"/>
        </w:object>
      </w:r>
      <w:r w:rsidR="00AC18EA" w:rsidRPr="00D22D4E">
        <w:rPr>
          <w:szCs w:val="24"/>
        </w:rPr>
        <w:t xml:space="preserve"> (đồng)</w:t>
      </w:r>
    </w:p>
    <w:p w14:paraId="625DC56A" w14:textId="3D825DDD" w:rsidR="00AC18EA" w:rsidRPr="00D22D4E" w:rsidRDefault="00AC18EA" w:rsidP="00D22D4E">
      <w:pPr>
        <w:pStyle w:val="ListParagraph"/>
        <w:spacing w:line="360" w:lineRule="auto"/>
        <w:jc w:val="both"/>
        <w:rPr>
          <w:szCs w:val="24"/>
        </w:rPr>
      </w:pPr>
      <w:r w:rsidRPr="00D22D4E">
        <w:rPr>
          <w:szCs w:val="24"/>
        </w:rPr>
        <w:t>Mẹ An có thẻ khách hàng thân thiết</w:t>
      </w:r>
      <w:r w:rsidR="000A1C21" w:rsidRPr="00D22D4E">
        <w:rPr>
          <w:szCs w:val="24"/>
        </w:rPr>
        <w:t xml:space="preserve"> nên </w:t>
      </w:r>
      <w:r w:rsidRPr="00D22D4E">
        <w:rPr>
          <w:szCs w:val="24"/>
        </w:rPr>
        <w:t xml:space="preserve">số tiền mẹ An phải trả khi mua túi xách này: </w:t>
      </w:r>
      <w:r w:rsidR="00DE1EB3" w:rsidRPr="00D22D4E">
        <w:rPr>
          <w:position w:val="-6"/>
          <w:szCs w:val="24"/>
        </w:rPr>
        <w:object w:dxaOrig="2240" w:dyaOrig="279" w14:anchorId="365C8A90">
          <v:shape id="_x0000_i1099" type="#_x0000_t75" style="width:112pt;height:14pt" o:ole="">
            <v:imagedata r:id="rId152" o:title=""/>
          </v:shape>
          <o:OLEObject Type="Embed" ProgID="Equation.DSMT4" ShapeID="_x0000_i1099" DrawAspect="Content" ObjectID="_1710677644" r:id="rId153"/>
        </w:object>
      </w:r>
      <w:r w:rsidRPr="00D22D4E">
        <w:rPr>
          <w:szCs w:val="24"/>
        </w:rPr>
        <w:t xml:space="preserve"> (đồng)</w:t>
      </w:r>
    </w:p>
    <w:p w14:paraId="0A48E026" w14:textId="64879B3F" w:rsidR="00387179" w:rsidRPr="00D22D4E" w:rsidRDefault="00387179" w:rsidP="00D22D4E">
      <w:pPr>
        <w:pStyle w:val="ListParagraph"/>
        <w:spacing w:line="360" w:lineRule="auto"/>
        <w:jc w:val="both"/>
        <w:rPr>
          <w:szCs w:val="24"/>
        </w:rPr>
      </w:pPr>
      <w:r w:rsidRPr="00D22D4E">
        <w:rPr>
          <w:szCs w:val="24"/>
        </w:rPr>
        <w:t xml:space="preserve">Vậy </w:t>
      </w:r>
      <w:r w:rsidRPr="00D22D4E">
        <w:rPr>
          <w:bCs/>
          <w:szCs w:val="24"/>
        </w:rPr>
        <w:t>mẹ bạn An có thẻ khách hàng thân thiết thì phải trả 315000 đồng.</w:t>
      </w:r>
    </w:p>
    <w:p w14:paraId="426B579D" w14:textId="147F5606" w:rsidR="00AC18EA" w:rsidRPr="00D22D4E" w:rsidRDefault="00AC18EA" w:rsidP="00D22D4E">
      <w:pPr>
        <w:pStyle w:val="ListParagraph"/>
        <w:numPr>
          <w:ilvl w:val="0"/>
          <w:numId w:val="6"/>
        </w:numPr>
        <w:spacing w:after="160" w:line="360" w:lineRule="auto"/>
        <w:jc w:val="both"/>
        <w:rPr>
          <w:szCs w:val="24"/>
        </w:rPr>
      </w:pPr>
      <w:r w:rsidRPr="00D22D4E">
        <w:rPr>
          <w:szCs w:val="24"/>
        </w:rPr>
        <w:t xml:space="preserve">Giá tiền </w:t>
      </w:r>
      <w:r w:rsidR="00C4052E" w:rsidRPr="00D22D4E">
        <w:rPr>
          <w:szCs w:val="24"/>
        </w:rPr>
        <w:t xml:space="preserve">của ví da </w:t>
      </w:r>
      <w:r w:rsidRPr="00D22D4E">
        <w:rPr>
          <w:szCs w:val="24"/>
        </w:rPr>
        <w:t xml:space="preserve">mà mẹ An phải trả khi có thẻ khách hàng thân thiết: </w:t>
      </w:r>
    </w:p>
    <w:p w14:paraId="2B0CEF4A" w14:textId="7AF9B2AF" w:rsidR="00AC18EA" w:rsidRPr="00D22D4E" w:rsidRDefault="00012C8E" w:rsidP="00D22D4E">
      <w:pPr>
        <w:pStyle w:val="ListParagraph"/>
        <w:spacing w:line="360" w:lineRule="auto"/>
        <w:jc w:val="both"/>
        <w:rPr>
          <w:szCs w:val="24"/>
        </w:rPr>
      </w:pPr>
      <w:r w:rsidRPr="00D22D4E">
        <w:rPr>
          <w:position w:val="-6"/>
          <w:szCs w:val="24"/>
        </w:rPr>
        <w:object w:dxaOrig="2659" w:dyaOrig="279" w14:anchorId="07271259">
          <v:shape id="_x0000_i1100" type="#_x0000_t75" style="width:133pt;height:14pt" o:ole="">
            <v:imagedata r:id="rId154" o:title=""/>
          </v:shape>
          <o:OLEObject Type="Embed" ProgID="Equation.DSMT4" ShapeID="_x0000_i1100" DrawAspect="Content" ObjectID="_1710677645" r:id="rId155"/>
        </w:object>
      </w:r>
      <w:r w:rsidR="00AC18EA" w:rsidRPr="00D22D4E">
        <w:rPr>
          <w:szCs w:val="24"/>
        </w:rPr>
        <w:t xml:space="preserve"> (đồng)</w:t>
      </w:r>
    </w:p>
    <w:p w14:paraId="54AA66B7" w14:textId="594DAFD4" w:rsidR="002611BE" w:rsidRPr="00D22D4E" w:rsidRDefault="002611BE" w:rsidP="00D22D4E">
      <w:pPr>
        <w:pStyle w:val="ListParagraph"/>
        <w:numPr>
          <w:ilvl w:val="0"/>
          <w:numId w:val="6"/>
        </w:numPr>
        <w:spacing w:after="160" w:line="360" w:lineRule="auto"/>
        <w:jc w:val="both"/>
        <w:rPr>
          <w:szCs w:val="24"/>
        </w:rPr>
      </w:pPr>
      <w:r w:rsidRPr="00D22D4E">
        <w:rPr>
          <w:szCs w:val="24"/>
        </w:rPr>
        <w:t xml:space="preserve">Giá tiền của ví da mà mẹ An phải trả khi không có thẻ khách hàng thân thiết: </w:t>
      </w:r>
    </w:p>
    <w:p w14:paraId="2A44A7C6" w14:textId="00BE3CDD" w:rsidR="00AC18EA" w:rsidRPr="00D22D4E" w:rsidRDefault="003D00EE" w:rsidP="00D22D4E">
      <w:pPr>
        <w:pStyle w:val="ListParagraph"/>
        <w:spacing w:line="360" w:lineRule="auto"/>
        <w:jc w:val="both"/>
        <w:rPr>
          <w:szCs w:val="24"/>
        </w:rPr>
      </w:pPr>
      <w:r w:rsidRPr="00D22D4E">
        <w:rPr>
          <w:position w:val="-6"/>
          <w:szCs w:val="24"/>
        </w:rPr>
        <w:object w:dxaOrig="2320" w:dyaOrig="279" w14:anchorId="45C75303">
          <v:shape id="_x0000_i1101" type="#_x0000_t75" style="width:116pt;height:14pt" o:ole="">
            <v:imagedata r:id="rId156" o:title=""/>
          </v:shape>
          <o:OLEObject Type="Embed" ProgID="Equation.DSMT4" ShapeID="_x0000_i1101" DrawAspect="Content" ObjectID="_1710677646" r:id="rId157"/>
        </w:object>
      </w:r>
      <w:r w:rsidR="002611BE" w:rsidRPr="00D22D4E">
        <w:rPr>
          <w:szCs w:val="24"/>
        </w:rPr>
        <w:t xml:space="preserve"> </w:t>
      </w:r>
      <w:r w:rsidR="00AC18EA" w:rsidRPr="00D22D4E">
        <w:rPr>
          <w:szCs w:val="24"/>
        </w:rPr>
        <w:t>(đồng)</w:t>
      </w:r>
    </w:p>
    <w:p w14:paraId="26E5321F" w14:textId="32713BDE" w:rsidR="00AC18EA" w:rsidRPr="00D22D4E" w:rsidRDefault="00AC18EA" w:rsidP="00D22D4E">
      <w:pPr>
        <w:pStyle w:val="ListParagraph"/>
        <w:spacing w:line="360" w:lineRule="auto"/>
        <w:jc w:val="both"/>
        <w:rPr>
          <w:szCs w:val="24"/>
        </w:rPr>
      </w:pPr>
      <w:r w:rsidRPr="00D22D4E">
        <w:rPr>
          <w:szCs w:val="24"/>
        </w:rPr>
        <w:t xml:space="preserve">Giá tiền ban đầu của ví da: </w:t>
      </w:r>
      <w:r w:rsidR="003D7F6C" w:rsidRPr="00D22D4E">
        <w:rPr>
          <w:position w:val="-6"/>
          <w:szCs w:val="24"/>
        </w:rPr>
        <w:object w:dxaOrig="2320" w:dyaOrig="279" w14:anchorId="29D02883">
          <v:shape id="_x0000_i1102" type="#_x0000_t75" style="width:116pt;height:14pt" o:ole="">
            <v:imagedata r:id="rId158" o:title=""/>
          </v:shape>
          <o:OLEObject Type="Embed" ProgID="Equation.DSMT4" ShapeID="_x0000_i1102" DrawAspect="Content" ObjectID="_1710677647" r:id="rId159"/>
        </w:object>
      </w:r>
      <w:r w:rsidRPr="00D22D4E">
        <w:rPr>
          <w:szCs w:val="24"/>
        </w:rPr>
        <w:t xml:space="preserve"> (đồng)</w:t>
      </w:r>
    </w:p>
    <w:p w14:paraId="69820093" w14:textId="286C89DE" w:rsidR="003D7F6C" w:rsidRDefault="003D7F6C" w:rsidP="00D22D4E">
      <w:pPr>
        <w:pStyle w:val="ListParagraph"/>
        <w:spacing w:line="360" w:lineRule="auto"/>
        <w:jc w:val="both"/>
        <w:rPr>
          <w:bCs/>
          <w:szCs w:val="24"/>
        </w:rPr>
      </w:pPr>
      <w:r w:rsidRPr="00D22D4E">
        <w:rPr>
          <w:bCs/>
          <w:szCs w:val="24"/>
        </w:rPr>
        <w:t>Vậy giá ban đầu của cái ví da là 60</w:t>
      </w:r>
      <w:r w:rsidR="00D22D4E" w:rsidRPr="00D22D4E">
        <w:rPr>
          <w:bCs/>
          <w:szCs w:val="24"/>
        </w:rPr>
        <w:t xml:space="preserve">0000 đồng </w:t>
      </w:r>
    </w:p>
    <w:p w14:paraId="5981D1ED" w14:textId="77777777" w:rsidR="003130F9" w:rsidRPr="00CD0031" w:rsidRDefault="003130F9" w:rsidP="003130F9">
      <w:pPr>
        <w:spacing w:line="360" w:lineRule="auto"/>
        <w:ind w:left="720" w:hanging="720"/>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Pr>
          <w:rFonts w:eastAsia="Calibri"/>
        </w:rPr>
        <w:tab/>
      </w:r>
      <w:r w:rsidRPr="00CD0031">
        <w:rPr>
          <w:b w:val="0"/>
          <w:bCs/>
        </w:rPr>
        <w:t>Ảnh hưởng của viêm đường hô hấp cấp do ch</w:t>
      </w:r>
      <w:r>
        <w:rPr>
          <w:b w:val="0"/>
          <w:bCs/>
        </w:rPr>
        <w:t>ủ</w:t>
      </w:r>
      <w:r w:rsidRPr="00CD0031">
        <w:rPr>
          <w:b w:val="0"/>
          <w:bCs/>
        </w:rPr>
        <w:t>ng mới của virus corona (nCoV) gây ra nên nông sản Việt, đặc biệt là thanh long, dưa hấu đang tắc đường xuất khẩu qua Trung Quốc. Trước tình hình đó, bắt đầu từ ngày 5/2/2020, hệ thống siêu thị Big</w:t>
      </w:r>
      <w:r>
        <w:rPr>
          <w:b w:val="0"/>
          <w:bCs/>
        </w:rPr>
        <w:t xml:space="preserve"> </w:t>
      </w:r>
      <w:r w:rsidRPr="00CD0031">
        <w:rPr>
          <w:b w:val="0"/>
          <w:bCs/>
        </w:rPr>
        <w:t>C đã triển khai chương trình chung tay hỗ trợ nông dân trồng dưa hấu, thanh long, bán hàng không lợi nhuận đ</w:t>
      </w:r>
      <w:r>
        <w:rPr>
          <w:b w:val="0"/>
          <w:bCs/>
        </w:rPr>
        <w:t>ố</w:t>
      </w:r>
      <w:r w:rsidRPr="00CD0031">
        <w:rPr>
          <w:b w:val="0"/>
          <w:bCs/>
        </w:rPr>
        <w:t>i với sản phẩm thanh long và dưa hấu, nhằm kích cầu tiêu thụ, mua sắm của người dân. Big C đã đưa ra con số giải cứu dự kiến khoảng 1.200 tấn thanh long, 2.000 tấn dưa hấu hỗ trợ nông dân, mang sản phẩm bán trên toàn hệ thống siêu thị và các cửa hàng thuộc thương hiệu GO!. Với giá dưa hấu ruột đỏ chỉ 4.900 đồng/kg, thanh long ruột đỏ miền Tây và thanh long ruột trắng Bình Thuận được bán với giá 10.900 đồng/kg.</w:t>
      </w:r>
    </w:p>
    <w:p w14:paraId="050986B7" w14:textId="3F7508D2" w:rsidR="003130F9" w:rsidRPr="003130F9" w:rsidRDefault="003130F9" w:rsidP="003130F9">
      <w:pPr>
        <w:spacing w:line="360" w:lineRule="auto"/>
        <w:ind w:left="720"/>
        <w:rPr>
          <w:b w:val="0"/>
          <w:bCs/>
        </w:rPr>
      </w:pPr>
      <w:r w:rsidRPr="00CD0031">
        <w:rPr>
          <w:b w:val="0"/>
          <w:bCs/>
        </w:rPr>
        <w:t>Nếu hoàn thành dự kiến đưa ra thì Big C sẽ đem lại cho nông dân bao nhiêu tiền lợi nhuận</w:t>
      </w:r>
      <w:r>
        <w:rPr>
          <w:b w:val="0"/>
          <w:bCs/>
        </w:rPr>
        <w:t>? Biết</w:t>
      </w:r>
      <w:r w:rsidRPr="00CD0031">
        <w:rPr>
          <w:b w:val="0"/>
          <w:bCs/>
        </w:rPr>
        <w:t xml:space="preserve"> rằng tiền đầu tư (công chăm sóc, giống, phân bón,</w:t>
      </w:r>
      <w:r>
        <w:rPr>
          <w:b w:val="0"/>
          <w:bCs/>
        </w:rPr>
        <w:t xml:space="preserve"> </w:t>
      </w:r>
      <w:r w:rsidRPr="00CD0031">
        <w:rPr>
          <w:b w:val="0"/>
          <w:bCs/>
        </w:rPr>
        <w:t>…) trung bình vào mỗi sào dưa hấu hết 6 triệu đồng và thu</w:t>
      </w:r>
      <w:r>
        <w:rPr>
          <w:b w:val="0"/>
          <w:bCs/>
        </w:rPr>
        <w:t xml:space="preserve"> </w:t>
      </w:r>
      <w:r w:rsidRPr="00CD0031">
        <w:rPr>
          <w:b w:val="0"/>
          <w:bCs/>
        </w:rPr>
        <w:t>hoạch được 2 tấn; mỗi sào thanh long hết 12 triệu đồng và thu được 1,5 tấn.</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3A1EDF53" w14:textId="77777777" w:rsidR="00A47002" w:rsidRPr="00F408ED" w:rsidRDefault="00F92C63" w:rsidP="00643117">
      <w:pPr>
        <w:spacing w:line="360" w:lineRule="auto"/>
        <w:ind w:left="720"/>
        <w:rPr>
          <w:b w:val="0"/>
        </w:rPr>
      </w:pPr>
      <w:r w:rsidRPr="00F408ED">
        <w:rPr>
          <w:rFonts w:eastAsia="Calibri"/>
          <w:b w:val="0"/>
        </w:rPr>
        <w:t xml:space="preserve">Đổi: </w:t>
      </w:r>
      <w:r w:rsidRPr="00F408ED">
        <w:rPr>
          <w:b w:val="0"/>
        </w:rPr>
        <w:t xml:space="preserve">1.200 tấn = </w:t>
      </w:r>
      <w:r w:rsidR="00A47002" w:rsidRPr="00F408ED">
        <w:rPr>
          <w:b w:val="0"/>
        </w:rPr>
        <w:t>1.200.000 kg</w:t>
      </w:r>
    </w:p>
    <w:p w14:paraId="721CADD8" w14:textId="19AE96CD" w:rsidR="00F92C63" w:rsidRPr="00F408ED" w:rsidRDefault="00A47002" w:rsidP="00643117">
      <w:pPr>
        <w:spacing w:line="360" w:lineRule="auto"/>
        <w:ind w:left="720"/>
        <w:rPr>
          <w:rFonts w:eastAsia="Calibri"/>
          <w:b w:val="0"/>
        </w:rPr>
      </w:pPr>
      <w:r w:rsidRPr="00F408ED">
        <w:rPr>
          <w:b w:val="0"/>
        </w:rPr>
        <w:t xml:space="preserve">        2.000 tấn = 2.000.000 kg</w:t>
      </w:r>
      <w:r w:rsidR="00592077" w:rsidRPr="00F408ED">
        <w:rPr>
          <w:rFonts w:eastAsia="Calibri"/>
          <w:b w:val="0"/>
        </w:rPr>
        <w:tab/>
      </w:r>
    </w:p>
    <w:p w14:paraId="7FC6B9AD" w14:textId="675E1E57" w:rsidR="00134D89" w:rsidRPr="00F408ED" w:rsidRDefault="00134D89" w:rsidP="00643117">
      <w:pPr>
        <w:spacing w:line="360" w:lineRule="auto"/>
        <w:ind w:left="720"/>
        <w:rPr>
          <w:b w:val="0"/>
        </w:rPr>
      </w:pPr>
      <w:r w:rsidRPr="00F408ED">
        <w:rPr>
          <w:b w:val="0"/>
        </w:rPr>
        <w:t>Số tiền thu được sau khi bán ra</w:t>
      </w:r>
      <w:r w:rsidR="002436CD" w:rsidRPr="00F408ED">
        <w:rPr>
          <w:b w:val="0"/>
        </w:rPr>
        <w:t xml:space="preserve"> 1.200 tấn thanh long, 2.000 tấn dưa hấu là: </w:t>
      </w:r>
      <w:r w:rsidR="00484BBB" w:rsidRPr="00F408ED">
        <w:rPr>
          <w:b w:val="0"/>
          <w:position w:val="-10"/>
        </w:rPr>
        <w:object w:dxaOrig="4900" w:dyaOrig="320" w14:anchorId="55FC4ECF">
          <v:shape id="_x0000_i1103" type="#_x0000_t75" style="width:245pt;height:16pt" o:ole="">
            <v:imagedata r:id="rId160" o:title=""/>
          </v:shape>
          <o:OLEObject Type="Embed" ProgID="Equation.DSMT4" ShapeID="_x0000_i1103" DrawAspect="Content" ObjectID="_1710677648" r:id="rId161"/>
        </w:object>
      </w:r>
      <w:r w:rsidRPr="00F408ED">
        <w:rPr>
          <w:b w:val="0"/>
        </w:rPr>
        <w:t xml:space="preserve"> (đồng)</w:t>
      </w:r>
    </w:p>
    <w:p w14:paraId="05CE1996" w14:textId="65FD4C32" w:rsidR="00134D89" w:rsidRPr="00F408ED" w:rsidRDefault="00134D89" w:rsidP="00643117">
      <w:pPr>
        <w:spacing w:line="360" w:lineRule="auto"/>
        <w:ind w:left="720"/>
        <w:rPr>
          <w:b w:val="0"/>
        </w:rPr>
      </w:pPr>
      <w:r w:rsidRPr="00F408ED">
        <w:rPr>
          <w:b w:val="0"/>
        </w:rPr>
        <w:t>Số tiền đầu tư vào dưa hấu</w:t>
      </w:r>
      <w:r w:rsidR="00484BBB" w:rsidRPr="00F408ED">
        <w:rPr>
          <w:b w:val="0"/>
        </w:rPr>
        <w:t xml:space="preserve"> là</w:t>
      </w:r>
      <w:r w:rsidRPr="00F408ED">
        <w:rPr>
          <w:b w:val="0"/>
        </w:rPr>
        <w:t xml:space="preserve">: </w:t>
      </w:r>
      <w:r w:rsidR="006551B3" w:rsidRPr="00F408ED">
        <w:rPr>
          <w:b w:val="0"/>
          <w:position w:val="-24"/>
        </w:rPr>
        <w:object w:dxaOrig="1480" w:dyaOrig="620" w14:anchorId="08D6718D">
          <v:shape id="_x0000_i1104" type="#_x0000_t75" style="width:74pt;height:31pt" o:ole="">
            <v:imagedata r:id="rId162" o:title=""/>
          </v:shape>
          <o:OLEObject Type="Embed" ProgID="Equation.DSMT4" ShapeID="_x0000_i1104" DrawAspect="Content" ObjectID="_1710677649" r:id="rId163"/>
        </w:object>
      </w:r>
      <w:r w:rsidRPr="00F408ED">
        <w:rPr>
          <w:b w:val="0"/>
        </w:rPr>
        <w:t>(triệu đồng)</w:t>
      </w:r>
    </w:p>
    <w:p w14:paraId="4EB84D28" w14:textId="52E5632B" w:rsidR="00134D89" w:rsidRPr="00F408ED" w:rsidRDefault="00134D89" w:rsidP="00643117">
      <w:pPr>
        <w:spacing w:line="360" w:lineRule="auto"/>
        <w:ind w:left="720"/>
        <w:rPr>
          <w:b w:val="0"/>
        </w:rPr>
      </w:pPr>
      <w:r w:rsidRPr="00F408ED">
        <w:rPr>
          <w:b w:val="0"/>
        </w:rPr>
        <w:t>Số tiền đầu tư vào thanh long</w:t>
      </w:r>
      <w:r w:rsidR="003E1196" w:rsidRPr="00F408ED">
        <w:rPr>
          <w:b w:val="0"/>
        </w:rPr>
        <w:t xml:space="preserve"> là</w:t>
      </w:r>
      <w:r w:rsidRPr="00F408ED">
        <w:rPr>
          <w:b w:val="0"/>
        </w:rPr>
        <w:t xml:space="preserve">: </w:t>
      </w:r>
      <w:r w:rsidR="00BD68D2" w:rsidRPr="00F408ED">
        <w:rPr>
          <w:b w:val="0"/>
          <w:position w:val="-28"/>
        </w:rPr>
        <w:object w:dxaOrig="1579" w:dyaOrig="660" w14:anchorId="7E31C22B">
          <v:shape id="_x0000_i1105" type="#_x0000_t75" style="width:79pt;height:33pt" o:ole="">
            <v:imagedata r:id="rId164" o:title=""/>
          </v:shape>
          <o:OLEObject Type="Embed" ProgID="Equation.DSMT4" ShapeID="_x0000_i1105" DrawAspect="Content" ObjectID="_1710677650" r:id="rId165"/>
        </w:object>
      </w:r>
      <w:r w:rsidR="00BD68D2" w:rsidRPr="00F408ED">
        <w:rPr>
          <w:b w:val="0"/>
        </w:rPr>
        <w:t xml:space="preserve"> </w:t>
      </w:r>
      <w:r w:rsidRPr="00F408ED">
        <w:rPr>
          <w:b w:val="0"/>
        </w:rPr>
        <w:t>(triệu đồng)</w:t>
      </w:r>
    </w:p>
    <w:p w14:paraId="0F74E42E" w14:textId="138B80B3" w:rsidR="00134D89" w:rsidRPr="00F408ED" w:rsidRDefault="00134D89" w:rsidP="00643117">
      <w:pPr>
        <w:spacing w:line="360" w:lineRule="auto"/>
        <w:ind w:left="720"/>
        <w:rPr>
          <w:b w:val="0"/>
        </w:rPr>
      </w:pPr>
      <w:r w:rsidRPr="00F408ED">
        <w:rPr>
          <w:b w:val="0"/>
        </w:rPr>
        <w:lastRenderedPageBreak/>
        <w:t xml:space="preserve">Tổng số tiền đầu tư: </w:t>
      </w:r>
      <w:r w:rsidR="008F5FC0" w:rsidRPr="00F408ED">
        <w:rPr>
          <w:b w:val="0"/>
          <w:position w:val="-6"/>
        </w:rPr>
        <w:object w:dxaOrig="2060" w:dyaOrig="279" w14:anchorId="4B0A4198">
          <v:shape id="_x0000_i1106" type="#_x0000_t75" style="width:103pt;height:14pt" o:ole="">
            <v:imagedata r:id="rId166" o:title=""/>
          </v:shape>
          <o:OLEObject Type="Embed" ProgID="Equation.DSMT4" ShapeID="_x0000_i1106" DrawAspect="Content" ObjectID="_1710677651" r:id="rId167"/>
        </w:object>
      </w:r>
      <w:r w:rsidRPr="00F408ED">
        <w:rPr>
          <w:b w:val="0"/>
        </w:rPr>
        <w:t>(triệu đồng)</w:t>
      </w:r>
      <w:r w:rsidR="008F5FC0" w:rsidRPr="00F408ED">
        <w:rPr>
          <w:b w:val="0"/>
        </w:rPr>
        <w:t xml:space="preserve"> </w:t>
      </w:r>
      <w:r w:rsidR="00892B03" w:rsidRPr="00F408ED">
        <w:rPr>
          <w:b w:val="0"/>
          <w:position w:val="-6"/>
        </w:rPr>
        <w:object w:dxaOrig="1780" w:dyaOrig="279" w14:anchorId="42A04088">
          <v:shape id="_x0000_i1107" type="#_x0000_t75" style="width:89pt;height:14pt" o:ole="">
            <v:imagedata r:id="rId168" o:title=""/>
          </v:shape>
          <o:OLEObject Type="Embed" ProgID="Equation.DSMT4" ShapeID="_x0000_i1107" DrawAspect="Content" ObjectID="_1710677652" r:id="rId169"/>
        </w:object>
      </w:r>
      <w:r w:rsidRPr="00F408ED">
        <w:rPr>
          <w:b w:val="0"/>
        </w:rPr>
        <w:t xml:space="preserve"> (đồng)</w:t>
      </w:r>
    </w:p>
    <w:p w14:paraId="12627ABA" w14:textId="77777777" w:rsidR="00134D89" w:rsidRPr="00F408ED" w:rsidRDefault="00134D89" w:rsidP="00643117">
      <w:pPr>
        <w:spacing w:line="360" w:lineRule="auto"/>
        <w:ind w:left="720"/>
        <w:rPr>
          <w:b w:val="0"/>
          <w:bCs/>
        </w:rPr>
      </w:pPr>
      <w:r w:rsidRPr="00F408ED">
        <w:rPr>
          <w:b w:val="0"/>
          <w:bCs/>
        </w:rPr>
        <w:t xml:space="preserve">Số tiền lợi nhuận sau khi hoàn thành dự kiến: </w:t>
      </w:r>
    </w:p>
    <w:p w14:paraId="670AE605" w14:textId="6BB59748" w:rsidR="00134D89" w:rsidRDefault="00803A80" w:rsidP="00643117">
      <w:pPr>
        <w:spacing w:line="360" w:lineRule="auto"/>
        <w:ind w:left="720"/>
        <w:rPr>
          <w:b w:val="0"/>
          <w:bCs/>
        </w:rPr>
      </w:pPr>
      <w:r w:rsidRPr="00F408ED">
        <w:rPr>
          <w:b w:val="0"/>
          <w:bCs/>
          <w:position w:val="-10"/>
        </w:rPr>
        <w:object w:dxaOrig="5000" w:dyaOrig="320" w14:anchorId="7A431A67">
          <v:shape id="_x0000_i1108" type="#_x0000_t75" style="width:250pt;height:16pt" o:ole="">
            <v:imagedata r:id="rId170" o:title=""/>
          </v:shape>
          <o:OLEObject Type="Embed" ProgID="Equation.DSMT4" ShapeID="_x0000_i1108" DrawAspect="Content" ObjectID="_1710677653" r:id="rId171"/>
        </w:object>
      </w:r>
      <w:r w:rsidR="00134D89" w:rsidRPr="00F408ED">
        <w:rPr>
          <w:b w:val="0"/>
          <w:bCs/>
        </w:rPr>
        <w:t xml:space="preserve"> (đồng)</w:t>
      </w:r>
    </w:p>
    <w:p w14:paraId="33E5FC25" w14:textId="28A330B5" w:rsidR="00DF5625" w:rsidRPr="00F408ED" w:rsidRDefault="00DF5625" w:rsidP="00643117">
      <w:pPr>
        <w:spacing w:line="360" w:lineRule="auto"/>
        <w:ind w:left="720"/>
        <w:rPr>
          <w:b w:val="0"/>
          <w:bCs/>
        </w:rPr>
      </w:pPr>
      <w:r>
        <w:rPr>
          <w:b w:val="0"/>
          <w:bCs/>
        </w:rPr>
        <w:t>Vậy n</w:t>
      </w:r>
      <w:r w:rsidRPr="00CD0031">
        <w:rPr>
          <w:b w:val="0"/>
          <w:bCs/>
        </w:rPr>
        <w:t xml:space="preserve">ếu hoàn thành dự kiến đưa ra thì Big C sẽ đem lại cho nông dân </w:t>
      </w:r>
      <w:r>
        <w:rPr>
          <w:b w:val="0"/>
          <w:bCs/>
        </w:rPr>
        <w:t>7 280 000 000 đồng</w:t>
      </w:r>
      <w:r w:rsidRPr="00CD0031">
        <w:rPr>
          <w:b w:val="0"/>
          <w:bCs/>
        </w:rPr>
        <w:t xml:space="preserve"> tiền lợi nhuận</w:t>
      </w:r>
    </w:p>
    <w:p w14:paraId="2CC28509" w14:textId="77777777" w:rsidR="00643117" w:rsidRDefault="00643117" w:rsidP="00643117">
      <w:pPr>
        <w:spacing w:line="360" w:lineRule="auto"/>
        <w:ind w:left="720" w:hanging="720"/>
        <w:jc w:val="both"/>
        <w:rPr>
          <w:rFonts w:eastAsia="Calibri"/>
        </w:rPr>
      </w:pPr>
      <w:r w:rsidRPr="003C7AAB">
        <w:rPr>
          <w:rFonts w:eastAsia="Calibri"/>
          <w:u w:val="single"/>
        </w:rPr>
        <w:t>Bài 6:</w:t>
      </w:r>
      <w:r w:rsidRPr="003C7AAB">
        <w:rPr>
          <w:rFonts w:eastAsia="Calibri"/>
        </w:rPr>
        <w:t xml:space="preserve"> </w:t>
      </w:r>
      <w:r>
        <w:rPr>
          <w:rFonts w:eastAsia="Calibri"/>
        </w:rPr>
        <w:t xml:space="preserve"> </w:t>
      </w:r>
      <w:r w:rsidRPr="00DF5AE2">
        <w:rPr>
          <w:b w:val="0"/>
        </w:rPr>
        <w:t xml:space="preserve">Một cốc nước hình trụ cao 15 cm, đường kính đáy </w:t>
      </w:r>
      <w:r>
        <w:rPr>
          <w:b w:val="0"/>
        </w:rPr>
        <w:t xml:space="preserve">là </w:t>
      </w:r>
      <w:r w:rsidRPr="00DF5AE2">
        <w:rPr>
          <w:b w:val="0"/>
        </w:rPr>
        <w:t>6 cm.</w:t>
      </w:r>
      <w:r>
        <w:rPr>
          <w:b w:val="0"/>
        </w:rPr>
        <w:t xml:space="preserve"> </w:t>
      </w:r>
      <w:r w:rsidRPr="00DF5AE2">
        <w:rPr>
          <w:b w:val="0"/>
        </w:rPr>
        <w:t>Lượng nước ban đầu cao 10cm. Thả vào</w:t>
      </w:r>
      <w:r>
        <w:rPr>
          <w:b w:val="0"/>
        </w:rPr>
        <w:t xml:space="preserve"> </w:t>
      </w:r>
      <w:r w:rsidRPr="00DF5AE2">
        <w:rPr>
          <w:b w:val="0"/>
        </w:rPr>
        <w:t>cố</w:t>
      </w:r>
      <w:r>
        <w:rPr>
          <w:b w:val="0"/>
        </w:rPr>
        <w:t xml:space="preserve">c </w:t>
      </w:r>
      <w:r w:rsidRPr="00DF5AE2">
        <w:rPr>
          <w:b w:val="0"/>
        </w:rPr>
        <w:t>5 viên bi hình cầu cùng đường kính 2 cm. Hỏi sau khi thả 5 viên bi thì mực nước cách miệng cốc</w:t>
      </w:r>
      <w:r>
        <w:rPr>
          <w:b w:val="0"/>
        </w:rPr>
        <w:t xml:space="preserve"> </w:t>
      </w:r>
      <w:r w:rsidRPr="00DF5AE2">
        <w:rPr>
          <w:b w:val="0"/>
        </w:rPr>
        <w:t>bao</w:t>
      </w:r>
      <w:r>
        <w:rPr>
          <w:b w:val="0"/>
        </w:rPr>
        <w:t xml:space="preserve"> </w:t>
      </w:r>
      <w:r w:rsidRPr="00DF5AE2">
        <w:rPr>
          <w:b w:val="0"/>
        </w:rPr>
        <w:t>nhiêu cm? (Làm tròn lấy 2 chữ số thập phân)</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0C47A53" w14:textId="77777777" w:rsidR="00C5454F" w:rsidRPr="00DD26BD" w:rsidRDefault="004A3099" w:rsidP="00DD26BD">
      <w:pPr>
        <w:pStyle w:val="ListParagraph"/>
        <w:numPr>
          <w:ilvl w:val="0"/>
          <w:numId w:val="9"/>
        </w:numPr>
        <w:tabs>
          <w:tab w:val="left" w:pos="426"/>
          <w:tab w:val="left" w:pos="851"/>
          <w:tab w:val="left" w:pos="5103"/>
          <w:tab w:val="left" w:pos="5529"/>
        </w:tabs>
        <w:spacing w:line="360" w:lineRule="auto"/>
        <w:jc w:val="both"/>
      </w:pPr>
      <w:r w:rsidRPr="00DD26BD">
        <w:t>Bán</w:t>
      </w:r>
      <w:r w:rsidR="007A02CD" w:rsidRPr="00DD26BD">
        <w:t xml:space="preserve"> kính của cốc nước hình trụ là: </w:t>
      </w:r>
      <w:r w:rsidR="00D70E95" w:rsidRPr="00DD26BD">
        <w:rPr>
          <w:position w:val="-10"/>
        </w:rPr>
        <w:object w:dxaOrig="1719" w:dyaOrig="320" w14:anchorId="265060A0">
          <v:shape id="_x0000_i1109" type="#_x0000_t75" style="width:86pt;height:16pt" o:ole="">
            <v:imagedata r:id="rId172" o:title=""/>
          </v:shape>
          <o:OLEObject Type="Embed" ProgID="Equation.DSMT4" ShapeID="_x0000_i1109" DrawAspect="Content" ObjectID="_1710677654" r:id="rId173"/>
        </w:object>
      </w:r>
    </w:p>
    <w:p w14:paraId="72AF4FF1" w14:textId="454B7017" w:rsidR="006679F4" w:rsidRPr="00DD26BD" w:rsidRDefault="006679F4" w:rsidP="00DD26BD">
      <w:pPr>
        <w:pStyle w:val="ListParagraph"/>
        <w:tabs>
          <w:tab w:val="left" w:pos="426"/>
          <w:tab w:val="left" w:pos="851"/>
          <w:tab w:val="left" w:pos="5103"/>
          <w:tab w:val="left" w:pos="5529"/>
        </w:tabs>
        <w:spacing w:line="360" w:lineRule="auto"/>
        <w:ind w:left="1570"/>
      </w:pPr>
      <w:r w:rsidRPr="00DD26BD">
        <w:rPr>
          <w:szCs w:val="24"/>
        </w:rPr>
        <w:t xml:space="preserve">Thể tích lượng nước ban đầu có trong cốc hình trụ là: </w:t>
      </w:r>
      <w:r w:rsidR="00257A48" w:rsidRPr="00DD26BD">
        <w:rPr>
          <w:position w:val="-12"/>
        </w:rPr>
        <w:object w:dxaOrig="4060" w:dyaOrig="420" w14:anchorId="51D736FB">
          <v:shape id="_x0000_i1110" type="#_x0000_t75" style="width:203pt;height:21pt" o:ole="">
            <v:imagedata r:id="rId174" o:title=""/>
          </v:shape>
          <o:OLEObject Type="Embed" ProgID="Equation.DSMT4" ShapeID="_x0000_i1110" DrawAspect="Content" ObjectID="_1710677655" r:id="rId175"/>
        </w:object>
      </w:r>
    </w:p>
    <w:p w14:paraId="06D8BAD9" w14:textId="77777777" w:rsidR="00876CC4" w:rsidRPr="00DD26BD" w:rsidRDefault="004A3099" w:rsidP="00DD26BD">
      <w:pPr>
        <w:pStyle w:val="ListParagraph"/>
        <w:numPr>
          <w:ilvl w:val="0"/>
          <w:numId w:val="9"/>
        </w:numPr>
        <w:tabs>
          <w:tab w:val="left" w:pos="426"/>
          <w:tab w:val="left" w:pos="851"/>
          <w:tab w:val="left" w:pos="5103"/>
          <w:tab w:val="left" w:pos="5529"/>
        </w:tabs>
        <w:spacing w:line="360" w:lineRule="auto"/>
        <w:jc w:val="both"/>
      </w:pPr>
      <w:r w:rsidRPr="00DD26BD">
        <w:t>Bán</w:t>
      </w:r>
      <w:r w:rsidR="009C2618" w:rsidRPr="00DD26BD">
        <w:t xml:space="preserve"> kính của </w:t>
      </w:r>
      <w:r w:rsidRPr="00DD26BD">
        <w:t>viên bi hình cầu</w:t>
      </w:r>
      <w:r w:rsidR="009C2618" w:rsidRPr="00DD26BD">
        <w:t xml:space="preserve"> là: </w:t>
      </w:r>
      <w:r w:rsidR="00876CC4" w:rsidRPr="00DD26BD">
        <w:rPr>
          <w:position w:val="-10"/>
        </w:rPr>
        <w:object w:dxaOrig="1640" w:dyaOrig="320" w14:anchorId="20E450DE">
          <v:shape id="_x0000_i1111" type="#_x0000_t75" style="width:82pt;height:16pt" o:ole="">
            <v:imagedata r:id="rId176" o:title=""/>
          </v:shape>
          <o:OLEObject Type="Embed" ProgID="Equation.DSMT4" ShapeID="_x0000_i1111" DrawAspect="Content" ObjectID="_1710677656" r:id="rId177"/>
        </w:object>
      </w:r>
    </w:p>
    <w:p w14:paraId="0097C2BD" w14:textId="70A02C98" w:rsidR="00876CC4" w:rsidRPr="00DD26BD" w:rsidRDefault="00876CC4" w:rsidP="00DD26BD">
      <w:pPr>
        <w:pStyle w:val="ListParagraph"/>
        <w:tabs>
          <w:tab w:val="left" w:pos="426"/>
          <w:tab w:val="left" w:pos="851"/>
          <w:tab w:val="left" w:pos="5103"/>
          <w:tab w:val="left" w:pos="5529"/>
        </w:tabs>
        <w:spacing w:line="360" w:lineRule="auto"/>
        <w:ind w:left="1570"/>
      </w:pPr>
      <w:r w:rsidRPr="00DD26BD">
        <w:rPr>
          <w:szCs w:val="24"/>
        </w:rPr>
        <w:t xml:space="preserve">Thể tích </w:t>
      </w:r>
      <w:r w:rsidR="00B504A3" w:rsidRPr="00DD26BD">
        <w:rPr>
          <w:szCs w:val="24"/>
        </w:rPr>
        <w:t>viên bi hình cầu</w:t>
      </w:r>
      <w:r w:rsidRPr="00DD26BD">
        <w:rPr>
          <w:szCs w:val="24"/>
        </w:rPr>
        <w:t xml:space="preserve"> là: </w:t>
      </w:r>
      <w:r w:rsidR="00C5454F" w:rsidRPr="00DD26BD">
        <w:rPr>
          <w:position w:val="-24"/>
        </w:rPr>
        <w:object w:dxaOrig="3000" w:dyaOrig="660" w14:anchorId="4FC62C21">
          <v:shape id="_x0000_i1112" type="#_x0000_t75" style="width:150pt;height:33pt" o:ole="">
            <v:imagedata r:id="rId178" o:title=""/>
          </v:shape>
          <o:OLEObject Type="Embed" ProgID="Equation.DSMT4" ShapeID="_x0000_i1112" DrawAspect="Content" ObjectID="_1710677657" r:id="rId179"/>
        </w:object>
      </w:r>
    </w:p>
    <w:p w14:paraId="24C588BB" w14:textId="582F3FDA" w:rsidR="00EB2F4B" w:rsidRPr="00135253" w:rsidRDefault="00EB2F4B" w:rsidP="00135253">
      <w:pPr>
        <w:pStyle w:val="ListParagraph"/>
        <w:numPr>
          <w:ilvl w:val="0"/>
          <w:numId w:val="9"/>
        </w:numPr>
        <w:spacing w:line="360" w:lineRule="auto"/>
        <w:jc w:val="both"/>
      </w:pPr>
      <w:r w:rsidRPr="00135253">
        <w:t>Th</w:t>
      </w:r>
      <w:r w:rsidR="00135253" w:rsidRPr="00135253">
        <w:t>ể</w:t>
      </w:r>
      <w:r w:rsidRPr="00135253">
        <w:t xml:space="preserve"> tích nước sau khi bỏ 5 viên bi vào: </w:t>
      </w:r>
      <w:r w:rsidR="009005B7" w:rsidRPr="00DD26BD">
        <w:rPr>
          <w:position w:val="-24"/>
        </w:rPr>
        <w:object w:dxaOrig="3600" w:dyaOrig="620" w14:anchorId="78A0126C">
          <v:shape id="_x0000_i1113" type="#_x0000_t75" style="width:180.5pt;height:31pt" o:ole="">
            <v:imagedata r:id="rId180" o:title=""/>
          </v:shape>
          <o:OLEObject Type="Embed" ProgID="Equation.DSMT4" ShapeID="_x0000_i1113" DrawAspect="Content" ObjectID="_1710677658" r:id="rId181"/>
        </w:object>
      </w:r>
      <w:r w:rsidRPr="00135253">
        <w:t xml:space="preserve"> </w:t>
      </w:r>
    </w:p>
    <w:p w14:paraId="491B32A5" w14:textId="3334BAA5" w:rsidR="00EB2F4B" w:rsidRPr="00135253" w:rsidRDefault="00EB2F4B" w:rsidP="00135253">
      <w:pPr>
        <w:pStyle w:val="ListParagraph"/>
        <w:numPr>
          <w:ilvl w:val="0"/>
          <w:numId w:val="9"/>
        </w:numPr>
        <w:spacing w:line="360" w:lineRule="auto"/>
        <w:jc w:val="both"/>
      </w:pPr>
      <w:r w:rsidRPr="00135253">
        <w:t xml:space="preserve">Chiều cao của </w:t>
      </w:r>
      <w:r w:rsidR="002450A2" w:rsidRPr="00135253">
        <w:t>mức nước</w:t>
      </w:r>
      <w:r w:rsidRPr="00135253">
        <w:t xml:space="preserve"> lúc này </w:t>
      </w:r>
      <w:r w:rsidR="00D65F80" w:rsidRPr="00DD26BD">
        <w:rPr>
          <w:position w:val="-24"/>
        </w:rPr>
        <w:object w:dxaOrig="4080" w:dyaOrig="620" w14:anchorId="2FEFC0DB">
          <v:shape id="_x0000_i1114" type="#_x0000_t75" style="width:204pt;height:31pt" o:ole="">
            <v:imagedata r:id="rId182" o:title=""/>
          </v:shape>
          <o:OLEObject Type="Embed" ProgID="Equation.DSMT4" ShapeID="_x0000_i1114" DrawAspect="Content" ObjectID="_1710677659" r:id="rId183"/>
        </w:object>
      </w:r>
      <w:r w:rsidRPr="00135253">
        <w:t xml:space="preserve">  </w:t>
      </w:r>
    </w:p>
    <w:p w14:paraId="00CF044B" w14:textId="1167CF7B" w:rsidR="009C2618" w:rsidRPr="00AB7259" w:rsidRDefault="00EB2F4B" w:rsidP="00AB7259">
      <w:pPr>
        <w:pStyle w:val="ListParagraph"/>
        <w:numPr>
          <w:ilvl w:val="0"/>
          <w:numId w:val="9"/>
        </w:numPr>
        <w:spacing w:line="360" w:lineRule="auto"/>
        <w:jc w:val="both"/>
      </w:pPr>
      <w:r w:rsidRPr="00135253">
        <w:t xml:space="preserve">Mực nước cách miệng hồ: </w:t>
      </w:r>
      <w:r w:rsidR="00DD26BD" w:rsidRPr="00DD26BD">
        <w:rPr>
          <w:position w:val="-24"/>
        </w:rPr>
        <w:object w:dxaOrig="2720" w:dyaOrig="620" w14:anchorId="1BC662B5">
          <v:shape id="_x0000_i1115" type="#_x0000_t75" style="width:135.5pt;height:31pt" o:ole="">
            <v:imagedata r:id="rId184" o:title=""/>
          </v:shape>
          <o:OLEObject Type="Embed" ProgID="Equation.DSMT4" ShapeID="_x0000_i1115" DrawAspect="Content" ObjectID="_1710677660" r:id="rId185"/>
        </w:object>
      </w:r>
      <w:r w:rsidRPr="00135253">
        <w:t xml:space="preserve"> </w:t>
      </w:r>
    </w:p>
    <w:p w14:paraId="2C4680F2" w14:textId="26C1331B" w:rsidR="00DB03F5" w:rsidRPr="00AB7259" w:rsidRDefault="00AB7259" w:rsidP="00AB7259">
      <w:pPr>
        <w:spacing w:line="360" w:lineRule="auto"/>
        <w:rPr>
          <w:rFonts w:asciiTheme="majorHAnsi" w:hAnsiTheme="majorHAnsi" w:cstheme="majorHAnsi"/>
        </w:rPr>
      </w:pPr>
      <w:r w:rsidRPr="00AB7259">
        <w:rPr>
          <w:rFonts w:eastAsia="Calibri"/>
          <w:u w:val="single"/>
        </w:rPr>
        <w:t>Bài 7:</w:t>
      </w:r>
      <w:r w:rsidRPr="00AB7259">
        <w:rPr>
          <w:rFonts w:eastAsia="Calibri"/>
        </w:rPr>
        <w:t xml:space="preserve"> </w:t>
      </w:r>
      <w:r w:rsidRPr="00AB7259">
        <w:rPr>
          <w:rFonts w:eastAsia="Calibri"/>
          <w:b w:val="0"/>
        </w:rPr>
        <w:tab/>
      </w:r>
      <w:r w:rsidRPr="00AB7259">
        <w:rPr>
          <w:b w:val="0"/>
        </w:rPr>
        <w:t>Trong kì thi học kì II môn toán 9, một phòng thi của trường có 24 thí sinh dự thi. Các thi sinh đều phải làm bài trên giấy thi của trường phát cho. Cuối buổi thi, sau khi thu bài, giám thị coi thi đếm được tổng số tờ là 53 tờ giấy thi. Hỏi trong phòng thi đó có bao nhiêu thi sinh làm bài 2 tờ giấy thi, bao nhiêu thí sinh làm bài 3 tờ giấy thi? Biết rằng có 3 thí sinh chỉ làm 1 tờ giấy thi.</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943686" w14:textId="60AF9ADF" w:rsidR="00A71785" w:rsidRPr="0004269E" w:rsidRDefault="00A71785" w:rsidP="00735D46">
      <w:pPr>
        <w:tabs>
          <w:tab w:val="left" w:pos="426"/>
          <w:tab w:val="left" w:pos="851"/>
          <w:tab w:val="left" w:pos="5103"/>
          <w:tab w:val="left" w:pos="5529"/>
        </w:tabs>
        <w:spacing w:line="360" w:lineRule="auto"/>
        <w:ind w:left="851" w:hanging="851"/>
        <w:jc w:val="both"/>
        <w:rPr>
          <w:b w:val="0"/>
          <w:bCs/>
          <w:color w:val="000000"/>
        </w:rPr>
      </w:pPr>
      <w:r>
        <w:rPr>
          <w:rFonts w:eastAsia="Calibri"/>
          <w:b w:val="0"/>
        </w:rPr>
        <w:tab/>
      </w:r>
      <w:r>
        <w:rPr>
          <w:rFonts w:eastAsia="Calibri"/>
          <w:b w:val="0"/>
        </w:rPr>
        <w:tab/>
      </w:r>
      <w:r w:rsidR="00E4183C" w:rsidRPr="0004269E">
        <w:rPr>
          <w:b w:val="0"/>
          <w:bCs/>
          <w:color w:val="000000"/>
        </w:rPr>
        <w:t>Gọi x, y (học sinh) lần lượt số thí sinh làm 2 tờ và 3 tờ giấy thi (</w:t>
      </w:r>
      <w:r w:rsidR="00E4183C" w:rsidRPr="0004269E">
        <w:rPr>
          <w:b w:val="0"/>
          <w:bCs/>
          <w:color w:val="000000"/>
          <w:position w:val="-10"/>
        </w:rPr>
        <w:object w:dxaOrig="940" w:dyaOrig="360" w14:anchorId="01742B59">
          <v:shape id="_x0000_i1116" type="#_x0000_t75" style="width:47pt;height:18pt" o:ole="">
            <v:imagedata r:id="rId186" o:title=""/>
          </v:shape>
          <o:OLEObject Type="Embed" ProgID="Equation.DSMT4" ShapeID="_x0000_i1116" DrawAspect="Content" ObjectID="_1710677661" r:id="rId187"/>
        </w:object>
      </w:r>
      <w:r w:rsidR="00E4183C" w:rsidRPr="0004269E">
        <w:rPr>
          <w:b w:val="0"/>
          <w:bCs/>
          <w:color w:val="000000"/>
        </w:rPr>
        <w:t>)</w:t>
      </w:r>
    </w:p>
    <w:p w14:paraId="6EC7FC98" w14:textId="77777777" w:rsidR="00B07168" w:rsidRPr="0004269E" w:rsidRDefault="00B07168" w:rsidP="00735D46">
      <w:pPr>
        <w:spacing w:line="360" w:lineRule="auto"/>
        <w:ind w:left="131" w:firstLine="720"/>
        <w:jc w:val="both"/>
        <w:rPr>
          <w:b w:val="0"/>
          <w:bCs/>
          <w:color w:val="000000"/>
        </w:rPr>
      </w:pPr>
      <w:r w:rsidRPr="0004269E">
        <w:rPr>
          <w:b w:val="0"/>
          <w:bCs/>
          <w:color w:val="000000"/>
        </w:rPr>
        <w:t>Vì có 3 học sinh làm 1 tờ giấy thi và một phòng thi có 24 thí sinh dự thi nên ta có phương trình:</w:t>
      </w:r>
    </w:p>
    <w:p w14:paraId="09324AF5" w14:textId="77777777" w:rsidR="00B07168" w:rsidRPr="0004269E" w:rsidRDefault="00B07168" w:rsidP="00735D46">
      <w:pPr>
        <w:spacing w:line="360" w:lineRule="auto"/>
        <w:ind w:left="131" w:firstLine="720"/>
        <w:jc w:val="both"/>
        <w:rPr>
          <w:b w:val="0"/>
          <w:bCs/>
          <w:color w:val="000000"/>
        </w:rPr>
      </w:pPr>
      <w:r w:rsidRPr="0004269E">
        <w:rPr>
          <w:b w:val="0"/>
          <w:bCs/>
          <w:color w:val="000000"/>
          <w:position w:val="-10"/>
        </w:rPr>
        <w:object w:dxaOrig="2659" w:dyaOrig="320" w14:anchorId="5E2D8FD6">
          <v:shape id="_x0000_i1117" type="#_x0000_t75" style="width:133pt;height:16pt" o:ole="">
            <v:imagedata r:id="rId188" o:title=""/>
          </v:shape>
          <o:OLEObject Type="Embed" ProgID="Equation.DSMT4" ShapeID="_x0000_i1117" DrawAspect="Content" ObjectID="_1710677662" r:id="rId189"/>
        </w:object>
      </w:r>
      <w:r w:rsidRPr="0004269E">
        <w:rPr>
          <w:b w:val="0"/>
          <w:bCs/>
          <w:color w:val="000000"/>
        </w:rPr>
        <w:t>(1)</w:t>
      </w:r>
    </w:p>
    <w:p w14:paraId="697256AB" w14:textId="77777777" w:rsidR="00B07168" w:rsidRPr="0004269E" w:rsidRDefault="00B07168" w:rsidP="00735D46">
      <w:pPr>
        <w:spacing w:line="360" w:lineRule="auto"/>
        <w:ind w:left="131" w:firstLine="720"/>
        <w:jc w:val="both"/>
        <w:rPr>
          <w:b w:val="0"/>
          <w:bCs/>
          <w:color w:val="000000"/>
        </w:rPr>
      </w:pPr>
      <w:r w:rsidRPr="0004269E">
        <w:rPr>
          <w:b w:val="0"/>
          <w:bCs/>
          <w:color w:val="000000"/>
        </w:rPr>
        <w:t>Vì có 3 học sinh làm 3 tờ giấy và có tổng số tờ là 53 tờ giấy thi nên ta có phương trình:</w:t>
      </w:r>
    </w:p>
    <w:p w14:paraId="3F12121E" w14:textId="5E5F4059" w:rsidR="00E4183C" w:rsidRPr="0004269E" w:rsidRDefault="0004269E" w:rsidP="00735D46">
      <w:pPr>
        <w:tabs>
          <w:tab w:val="left" w:pos="426"/>
          <w:tab w:val="left" w:pos="851"/>
          <w:tab w:val="left" w:pos="5103"/>
          <w:tab w:val="left" w:pos="5529"/>
        </w:tabs>
        <w:spacing w:line="360" w:lineRule="auto"/>
        <w:ind w:left="851" w:hanging="851"/>
        <w:jc w:val="both"/>
        <w:rPr>
          <w:b w:val="0"/>
          <w:bCs/>
          <w:color w:val="000000"/>
        </w:rPr>
      </w:pPr>
      <w:r>
        <w:rPr>
          <w:b w:val="0"/>
          <w:bCs/>
          <w:color w:val="000000"/>
        </w:rPr>
        <w:tab/>
      </w:r>
      <w:r>
        <w:rPr>
          <w:b w:val="0"/>
          <w:bCs/>
          <w:color w:val="000000"/>
        </w:rPr>
        <w:tab/>
      </w:r>
      <w:r w:rsidR="00B07168" w:rsidRPr="0004269E">
        <w:rPr>
          <w:b w:val="0"/>
          <w:bCs/>
          <w:color w:val="000000"/>
          <w:position w:val="-10"/>
        </w:rPr>
        <w:object w:dxaOrig="3120" w:dyaOrig="320" w14:anchorId="14F3F9EF">
          <v:shape id="_x0000_i1118" type="#_x0000_t75" style="width:156pt;height:16pt" o:ole="">
            <v:imagedata r:id="rId190" o:title=""/>
          </v:shape>
          <o:OLEObject Type="Embed" ProgID="Equation.DSMT4" ShapeID="_x0000_i1118" DrawAspect="Content" ObjectID="_1710677663" r:id="rId191"/>
        </w:object>
      </w:r>
      <w:r w:rsidR="00B07168" w:rsidRPr="0004269E">
        <w:rPr>
          <w:b w:val="0"/>
          <w:bCs/>
          <w:color w:val="000000"/>
        </w:rPr>
        <w:t xml:space="preserve"> (2)</w:t>
      </w:r>
    </w:p>
    <w:p w14:paraId="514EEF77" w14:textId="77777777" w:rsidR="0004269E" w:rsidRPr="0004269E" w:rsidRDefault="0004269E" w:rsidP="004611B8">
      <w:pPr>
        <w:spacing w:line="360" w:lineRule="auto"/>
        <w:ind w:left="131" w:firstLine="720"/>
        <w:jc w:val="both"/>
        <w:rPr>
          <w:b w:val="0"/>
          <w:bCs/>
          <w:color w:val="000000"/>
        </w:rPr>
      </w:pPr>
      <w:r w:rsidRPr="0004269E">
        <w:rPr>
          <w:b w:val="0"/>
          <w:bCs/>
          <w:color w:val="000000"/>
        </w:rPr>
        <w:t xml:space="preserve">Từ (1) và (2) ta có: </w:t>
      </w:r>
      <w:r w:rsidRPr="0004269E">
        <w:rPr>
          <w:b w:val="0"/>
          <w:bCs/>
          <w:color w:val="000000"/>
          <w:position w:val="-30"/>
        </w:rPr>
        <w:object w:dxaOrig="2760" w:dyaOrig="720" w14:anchorId="7901B378">
          <v:shape id="_x0000_i1119" type="#_x0000_t75" style="width:138.5pt;height:36pt" o:ole="">
            <v:imagedata r:id="rId192" o:title=""/>
          </v:shape>
          <o:OLEObject Type="Embed" ProgID="Equation.DSMT4" ShapeID="_x0000_i1119" DrawAspect="Content" ObjectID="_1710677664" r:id="rId193"/>
        </w:object>
      </w:r>
      <w:r w:rsidRPr="0004269E">
        <w:rPr>
          <w:b w:val="0"/>
          <w:bCs/>
          <w:color w:val="000000"/>
        </w:rPr>
        <w:tab/>
      </w:r>
      <w:r w:rsidRPr="0004269E">
        <w:rPr>
          <w:b w:val="0"/>
          <w:bCs/>
          <w:color w:val="000000"/>
        </w:rPr>
        <w:tab/>
      </w:r>
    </w:p>
    <w:p w14:paraId="65BE7C7D" w14:textId="4DC63624" w:rsidR="00B07168" w:rsidRPr="0004269E" w:rsidRDefault="0004269E" w:rsidP="00735D46">
      <w:pPr>
        <w:tabs>
          <w:tab w:val="left" w:pos="426"/>
          <w:tab w:val="left" w:pos="851"/>
          <w:tab w:val="left" w:pos="5103"/>
          <w:tab w:val="left" w:pos="5529"/>
        </w:tabs>
        <w:spacing w:line="360" w:lineRule="auto"/>
        <w:ind w:left="851" w:hanging="851"/>
        <w:jc w:val="both"/>
        <w:rPr>
          <w:rFonts w:eastAsia="Calibri"/>
          <w:b w:val="0"/>
          <w:bCs/>
          <w:lang w:val="fr-FR"/>
        </w:rPr>
      </w:pPr>
      <w:r>
        <w:rPr>
          <w:b w:val="0"/>
          <w:bCs/>
          <w:color w:val="000000"/>
        </w:rPr>
        <w:tab/>
      </w:r>
      <w:r w:rsidR="00735D46">
        <w:rPr>
          <w:b w:val="0"/>
          <w:bCs/>
          <w:color w:val="000000"/>
        </w:rPr>
        <w:t xml:space="preserve">    </w:t>
      </w:r>
      <w:r w:rsidR="004611B8">
        <w:rPr>
          <w:b w:val="0"/>
          <w:bCs/>
          <w:color w:val="000000"/>
        </w:rPr>
        <w:tab/>
      </w:r>
      <w:r w:rsidRPr="0004269E">
        <w:rPr>
          <w:b w:val="0"/>
          <w:bCs/>
          <w:color w:val="000000"/>
        </w:rPr>
        <w:t>Vậy có 13 thí sinh làm 2 tờ, 8 thí sinh làm 3 tờ.</w:t>
      </w:r>
      <w:r w:rsidRPr="0004269E">
        <w:rPr>
          <w:b w:val="0"/>
          <w:bCs/>
          <w:color w:val="000000"/>
        </w:rPr>
        <w:tab/>
      </w:r>
    </w:p>
    <w:p w14:paraId="3BB577AD" w14:textId="77777777" w:rsidR="00665049" w:rsidRDefault="00665049" w:rsidP="00665049">
      <w:pPr>
        <w:spacing w:line="360" w:lineRule="auto"/>
        <w:ind w:left="720" w:hanging="720"/>
        <w:rPr>
          <w:rFonts w:eastAsia="Calibri"/>
          <w:u w:val="single"/>
        </w:rPr>
      </w:pPr>
      <w:r>
        <w:rPr>
          <w:rFonts w:eastAsia="Calibri"/>
          <w:u w:val="single"/>
        </w:rPr>
        <w:br w:type="page"/>
      </w:r>
    </w:p>
    <w:p w14:paraId="5D44DA8B" w14:textId="006B9EBD" w:rsidR="00665049" w:rsidRPr="00397D47" w:rsidRDefault="00665049" w:rsidP="00665049">
      <w:pPr>
        <w:spacing w:line="360" w:lineRule="auto"/>
        <w:ind w:left="720" w:hanging="720"/>
        <w:rPr>
          <w:b w:val="0"/>
          <w:bCs/>
        </w:rPr>
      </w:pPr>
      <w:r w:rsidRPr="003C7AAB">
        <w:rPr>
          <w:rFonts w:eastAsia="Calibri"/>
          <w:u w:val="single"/>
        </w:rPr>
        <w:lastRenderedPageBreak/>
        <w:t xml:space="preserve">Bài </w:t>
      </w:r>
      <w:r>
        <w:rPr>
          <w:rFonts w:eastAsia="Calibri"/>
          <w:u w:val="single"/>
        </w:rPr>
        <w:t>8</w:t>
      </w:r>
      <w:r w:rsidRPr="003C7AAB">
        <w:rPr>
          <w:rFonts w:eastAsia="Calibri"/>
          <w:u w:val="single"/>
        </w:rPr>
        <w:t>:</w:t>
      </w:r>
      <w:r w:rsidRPr="003C7AAB">
        <w:rPr>
          <w:rFonts w:eastAsia="Calibri"/>
        </w:rPr>
        <w:t xml:space="preserve"> </w:t>
      </w:r>
      <w:r>
        <w:rPr>
          <w:rFonts w:eastAsia="Calibri"/>
        </w:rPr>
        <w:tab/>
      </w:r>
      <w:r w:rsidRPr="00397D47">
        <w:rPr>
          <w:b w:val="0"/>
          <w:bCs/>
        </w:rPr>
        <w:t xml:space="preserve">Cho điểm </w:t>
      </w:r>
      <w:r w:rsidRPr="000101E3">
        <w:rPr>
          <w:b w:val="0"/>
          <w:bCs/>
          <w:i/>
          <w:iCs/>
        </w:rPr>
        <w:t>A</w:t>
      </w:r>
      <w:r w:rsidRPr="00397D47">
        <w:rPr>
          <w:b w:val="0"/>
          <w:bCs/>
        </w:rPr>
        <w:t xml:space="preserve"> nằm ngoài (</w:t>
      </w:r>
      <w:r w:rsidRPr="000101E3">
        <w:rPr>
          <w:b w:val="0"/>
          <w:bCs/>
          <w:i/>
          <w:iCs/>
        </w:rPr>
        <w:t>O; R</w:t>
      </w:r>
      <w:r w:rsidRPr="00397D47">
        <w:rPr>
          <w:b w:val="0"/>
          <w:bCs/>
        </w:rPr>
        <w:t>), k</w:t>
      </w:r>
      <w:r>
        <w:rPr>
          <w:b w:val="0"/>
          <w:bCs/>
        </w:rPr>
        <w:t>ẻ</w:t>
      </w:r>
      <w:r w:rsidRPr="00397D47">
        <w:rPr>
          <w:b w:val="0"/>
          <w:bCs/>
        </w:rPr>
        <w:t xml:space="preserve"> tiếp tuyến </w:t>
      </w:r>
      <w:r w:rsidRPr="000101E3">
        <w:rPr>
          <w:b w:val="0"/>
          <w:bCs/>
          <w:i/>
          <w:iCs/>
        </w:rPr>
        <w:t>AB</w:t>
      </w:r>
      <w:r w:rsidRPr="00397D47">
        <w:rPr>
          <w:b w:val="0"/>
          <w:bCs/>
        </w:rPr>
        <w:t xml:space="preserve">, </w:t>
      </w:r>
      <w:r w:rsidRPr="000101E3">
        <w:rPr>
          <w:b w:val="0"/>
          <w:bCs/>
          <w:i/>
          <w:iCs/>
        </w:rPr>
        <w:t>AC</w:t>
      </w:r>
      <w:r w:rsidRPr="00397D47">
        <w:rPr>
          <w:b w:val="0"/>
          <w:bCs/>
        </w:rPr>
        <w:t xml:space="preserve"> của (</w:t>
      </w:r>
      <w:r w:rsidRPr="000101E3">
        <w:rPr>
          <w:b w:val="0"/>
          <w:bCs/>
          <w:i/>
          <w:iCs/>
        </w:rPr>
        <w:t>O</w:t>
      </w:r>
      <w:r w:rsidRPr="00397D47">
        <w:rPr>
          <w:b w:val="0"/>
          <w:bCs/>
        </w:rPr>
        <w:t>) (</w:t>
      </w:r>
      <w:r w:rsidRPr="000101E3">
        <w:rPr>
          <w:b w:val="0"/>
          <w:bCs/>
          <w:i/>
          <w:iCs/>
        </w:rPr>
        <w:t>B</w:t>
      </w:r>
      <w:r w:rsidRPr="00397D47">
        <w:rPr>
          <w:b w:val="0"/>
          <w:bCs/>
        </w:rPr>
        <w:t xml:space="preserve">, </w:t>
      </w:r>
      <w:r w:rsidRPr="000101E3">
        <w:rPr>
          <w:b w:val="0"/>
          <w:bCs/>
          <w:i/>
          <w:iCs/>
        </w:rPr>
        <w:t>C</w:t>
      </w:r>
      <w:r w:rsidRPr="00397D47">
        <w:rPr>
          <w:b w:val="0"/>
          <w:bCs/>
        </w:rPr>
        <w:t xml:space="preserve"> là tiếp điểm). </w:t>
      </w:r>
      <w:r w:rsidRPr="000101E3">
        <w:rPr>
          <w:b w:val="0"/>
          <w:bCs/>
          <w:i/>
          <w:iCs/>
        </w:rPr>
        <w:t>AO</w:t>
      </w:r>
      <w:r w:rsidRPr="00397D47">
        <w:rPr>
          <w:b w:val="0"/>
          <w:bCs/>
        </w:rPr>
        <w:t xml:space="preserve"> cắt </w:t>
      </w:r>
      <w:r w:rsidRPr="000101E3">
        <w:rPr>
          <w:b w:val="0"/>
          <w:bCs/>
          <w:i/>
          <w:iCs/>
        </w:rPr>
        <w:t>BC</w:t>
      </w:r>
      <w:r w:rsidRPr="00397D47">
        <w:rPr>
          <w:b w:val="0"/>
          <w:bCs/>
        </w:rPr>
        <w:t xml:space="preserve"> tại </w:t>
      </w:r>
      <w:r w:rsidRPr="000101E3">
        <w:rPr>
          <w:b w:val="0"/>
          <w:bCs/>
          <w:i/>
          <w:iCs/>
        </w:rPr>
        <w:t>H</w:t>
      </w:r>
      <w:r w:rsidRPr="00397D47">
        <w:rPr>
          <w:b w:val="0"/>
          <w:bCs/>
        </w:rPr>
        <w:t>,</w:t>
      </w:r>
      <w:r>
        <w:rPr>
          <w:b w:val="0"/>
          <w:bCs/>
        </w:rPr>
        <w:t xml:space="preserve"> </w:t>
      </w:r>
      <w:r w:rsidRPr="00397D47">
        <w:rPr>
          <w:b w:val="0"/>
          <w:bCs/>
        </w:rPr>
        <w:t xml:space="preserve">kẻ cát tuyến </w:t>
      </w:r>
      <w:r w:rsidRPr="000101E3">
        <w:rPr>
          <w:b w:val="0"/>
          <w:bCs/>
          <w:i/>
          <w:iCs/>
        </w:rPr>
        <w:t>ADE</w:t>
      </w:r>
      <w:r w:rsidRPr="00397D47">
        <w:rPr>
          <w:b w:val="0"/>
          <w:bCs/>
        </w:rPr>
        <w:t xml:space="preserve"> của (</w:t>
      </w:r>
      <w:r w:rsidRPr="000101E3">
        <w:rPr>
          <w:b w:val="0"/>
          <w:bCs/>
          <w:i/>
          <w:iCs/>
        </w:rPr>
        <w:t>O</w:t>
      </w:r>
      <w:r w:rsidRPr="00397D47">
        <w:rPr>
          <w:b w:val="0"/>
          <w:bCs/>
        </w:rPr>
        <w:t xml:space="preserve">) cắt đoạn </w:t>
      </w:r>
      <w:r w:rsidRPr="000101E3">
        <w:rPr>
          <w:b w:val="0"/>
          <w:bCs/>
          <w:i/>
          <w:iCs/>
        </w:rPr>
        <w:t>BH</w:t>
      </w:r>
      <w:r w:rsidRPr="00397D47">
        <w:rPr>
          <w:b w:val="0"/>
          <w:bCs/>
        </w:rPr>
        <w:t>, k</w:t>
      </w:r>
      <w:r>
        <w:rPr>
          <w:b w:val="0"/>
          <w:bCs/>
        </w:rPr>
        <w:t>ẻ</w:t>
      </w:r>
      <w:r w:rsidRPr="00397D47">
        <w:rPr>
          <w:b w:val="0"/>
          <w:bCs/>
        </w:rPr>
        <w:t xml:space="preserve"> </w:t>
      </w:r>
      <w:r w:rsidRPr="00397D47">
        <w:rPr>
          <w:rFonts w:eastAsia="Calibri"/>
          <w:b w:val="0"/>
          <w:bCs/>
          <w:position w:val="-6"/>
        </w:rPr>
        <w:object w:dxaOrig="960" w:dyaOrig="279" w14:anchorId="21A7D602">
          <v:shape id="_x0000_i1120" type="#_x0000_t75" style="width:48pt;height:14pt" o:ole="">
            <v:imagedata r:id="rId19" o:title=""/>
          </v:shape>
          <o:OLEObject Type="Embed" ProgID="Equation.DSMT4" ShapeID="_x0000_i1120" DrawAspect="Content" ObjectID="_1710677665" r:id="rId194"/>
        </w:object>
      </w:r>
      <w:r>
        <w:rPr>
          <w:rFonts w:eastAsia="Calibri"/>
          <w:b w:val="0"/>
          <w:bCs/>
        </w:rPr>
        <w:t xml:space="preserve"> </w:t>
      </w:r>
      <w:r w:rsidRPr="00397D47">
        <w:rPr>
          <w:b w:val="0"/>
          <w:bCs/>
        </w:rPr>
        <w:t>tại I</w:t>
      </w:r>
    </w:p>
    <w:p w14:paraId="3580ECED" w14:textId="77777777" w:rsidR="00665049" w:rsidRPr="00397D47" w:rsidRDefault="00665049" w:rsidP="00665049">
      <w:pPr>
        <w:numPr>
          <w:ilvl w:val="0"/>
          <w:numId w:val="10"/>
        </w:numPr>
        <w:spacing w:line="360" w:lineRule="auto"/>
        <w:ind w:left="720"/>
        <w:jc w:val="both"/>
        <w:rPr>
          <w:b w:val="0"/>
          <w:bCs/>
        </w:rPr>
      </w:pPr>
      <w:r w:rsidRPr="00397D47">
        <w:rPr>
          <w:b w:val="0"/>
          <w:bCs/>
        </w:rPr>
        <w:t xml:space="preserve">Chứng minh </w:t>
      </w:r>
      <w:r w:rsidRPr="00AF29B2">
        <w:rPr>
          <w:b w:val="0"/>
          <w:bCs/>
          <w:i/>
          <w:iCs/>
        </w:rPr>
        <w:t>ABIO</w:t>
      </w:r>
      <w:r w:rsidRPr="00397D47">
        <w:rPr>
          <w:b w:val="0"/>
          <w:bCs/>
        </w:rPr>
        <w:t xml:space="preserve"> nội tiếp và </w:t>
      </w:r>
      <w:r w:rsidRPr="00397D47">
        <w:rPr>
          <w:rFonts w:eastAsia="Calibri"/>
          <w:b w:val="0"/>
          <w:bCs/>
          <w:position w:val="-6"/>
        </w:rPr>
        <w:object w:dxaOrig="1275" w:dyaOrig="315" w14:anchorId="3EC9C2D9">
          <v:shape id="_x0000_i1121" type="#_x0000_t75" style="width:64pt;height:15.5pt" o:ole="">
            <v:imagedata r:id="rId21" o:title=""/>
          </v:shape>
          <o:OLEObject Type="Embed" ProgID="Equation.DSMT4" ShapeID="_x0000_i1121" DrawAspect="Content" ObjectID="_1710677666" r:id="rId195"/>
        </w:object>
      </w:r>
    </w:p>
    <w:p w14:paraId="2E0DFF30" w14:textId="77777777" w:rsidR="00665049" w:rsidRPr="00397D47" w:rsidRDefault="00665049" w:rsidP="00665049">
      <w:pPr>
        <w:numPr>
          <w:ilvl w:val="0"/>
          <w:numId w:val="10"/>
        </w:numPr>
        <w:spacing w:line="360" w:lineRule="auto"/>
        <w:ind w:firstLine="720"/>
        <w:jc w:val="both"/>
        <w:rPr>
          <w:b w:val="0"/>
          <w:bCs/>
        </w:rPr>
      </w:pPr>
      <w:r w:rsidRPr="00397D47">
        <w:rPr>
          <w:b w:val="0"/>
          <w:bCs/>
        </w:rPr>
        <w:t xml:space="preserve">Tiếp tuyến tại </w:t>
      </w:r>
      <w:r w:rsidRPr="00BC21F4">
        <w:rPr>
          <w:b w:val="0"/>
          <w:bCs/>
          <w:i/>
          <w:iCs/>
        </w:rPr>
        <w:t>E</w:t>
      </w:r>
      <w:r w:rsidRPr="00397D47">
        <w:rPr>
          <w:b w:val="0"/>
          <w:bCs/>
        </w:rPr>
        <w:t xml:space="preserve"> của (</w:t>
      </w:r>
      <w:r w:rsidRPr="00BC21F4">
        <w:rPr>
          <w:b w:val="0"/>
          <w:bCs/>
          <w:i/>
          <w:iCs/>
        </w:rPr>
        <w:t>O</w:t>
      </w:r>
      <w:r w:rsidRPr="00397D47">
        <w:rPr>
          <w:b w:val="0"/>
          <w:bCs/>
        </w:rPr>
        <w:t xml:space="preserve">) cắt </w:t>
      </w:r>
      <w:r w:rsidRPr="00BC21F4">
        <w:rPr>
          <w:b w:val="0"/>
          <w:bCs/>
          <w:i/>
          <w:iCs/>
        </w:rPr>
        <w:t>OI</w:t>
      </w:r>
      <w:r w:rsidRPr="00397D47">
        <w:rPr>
          <w:b w:val="0"/>
          <w:bCs/>
        </w:rPr>
        <w:t xml:space="preserve"> tại </w:t>
      </w:r>
      <w:r w:rsidRPr="00BC21F4">
        <w:rPr>
          <w:b w:val="0"/>
          <w:bCs/>
          <w:i/>
          <w:iCs/>
        </w:rPr>
        <w:t>K</w:t>
      </w:r>
      <w:r w:rsidRPr="00397D47">
        <w:rPr>
          <w:b w:val="0"/>
          <w:bCs/>
        </w:rPr>
        <w:t xml:space="preserve">. Chứng minh </w:t>
      </w:r>
      <w:r w:rsidRPr="00BC21F4">
        <w:rPr>
          <w:b w:val="0"/>
          <w:bCs/>
          <w:i/>
          <w:iCs/>
        </w:rPr>
        <w:t>D, K, E, O, H</w:t>
      </w:r>
      <w:r w:rsidRPr="00397D47">
        <w:rPr>
          <w:b w:val="0"/>
          <w:bCs/>
        </w:rPr>
        <w:t xml:space="preserve"> cùng thuộc một đường tròn</w:t>
      </w:r>
    </w:p>
    <w:p w14:paraId="6A03AC07" w14:textId="77777777" w:rsidR="00665049" w:rsidRPr="00E2692E" w:rsidRDefault="00665049" w:rsidP="00665049">
      <w:pPr>
        <w:numPr>
          <w:ilvl w:val="0"/>
          <w:numId w:val="10"/>
        </w:numPr>
        <w:spacing w:line="360" w:lineRule="auto"/>
        <w:ind w:firstLine="720"/>
        <w:jc w:val="both"/>
        <w:rPr>
          <w:b w:val="0"/>
          <w:bCs/>
        </w:rPr>
      </w:pPr>
      <w:r w:rsidRPr="00397D47">
        <w:rPr>
          <w:b w:val="0"/>
          <w:bCs/>
        </w:rPr>
        <w:t xml:space="preserve"> Chứng minh </w:t>
      </w:r>
      <w:r w:rsidRPr="00BC21F4">
        <w:rPr>
          <w:b w:val="0"/>
          <w:bCs/>
          <w:i/>
          <w:iCs/>
        </w:rPr>
        <w:t>K, B, C</w:t>
      </w:r>
      <w:r w:rsidRPr="00397D47">
        <w:rPr>
          <w:b w:val="0"/>
          <w:bCs/>
        </w:rPr>
        <w:t xml:space="preserve"> thẳng hàng</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1752020E" w:rsidR="007C32E4" w:rsidRPr="00250E16" w:rsidRDefault="00250E16" w:rsidP="007C32E4">
      <w:pPr>
        <w:tabs>
          <w:tab w:val="left" w:pos="426"/>
          <w:tab w:val="left" w:pos="851"/>
        </w:tabs>
        <w:spacing w:line="276" w:lineRule="auto"/>
        <w:ind w:left="851" w:hanging="851"/>
        <w:jc w:val="center"/>
        <w:rPr>
          <w:rFonts w:eastAsia="Calibri"/>
          <w:bCs/>
        </w:rPr>
      </w:pPr>
      <w:r w:rsidRPr="007027E7">
        <w:rPr>
          <w:rFonts w:asciiTheme="majorHAnsi" w:hAnsiTheme="majorHAnsi" w:cstheme="majorHAnsi"/>
          <w:noProof/>
        </w:rPr>
        <w:drawing>
          <wp:inline distT="0" distB="0" distL="0" distR="0" wp14:anchorId="4025A342" wp14:editId="2581CAC2">
            <wp:extent cx="4368800" cy="3686176"/>
            <wp:effectExtent l="0" t="0" r="0" b="9525"/>
            <wp:docPr id="56" name="Picture 5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Chart, radar chart&#10;&#10;Description automatically generated"/>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a:xfrm>
                      <a:off x="0" y="0"/>
                      <a:ext cx="4385941" cy="3700639"/>
                    </a:xfrm>
                    <a:prstGeom prst="rect">
                      <a:avLst/>
                    </a:prstGeom>
                    <a:noFill/>
                    <a:ln>
                      <a:noFill/>
                    </a:ln>
                  </pic:spPr>
                </pic:pic>
              </a:graphicData>
            </a:graphic>
          </wp:inline>
        </w:drawing>
      </w:r>
    </w:p>
    <w:p w14:paraId="465C10F5" w14:textId="1C5F9D82" w:rsidR="00250E16" w:rsidRPr="00250E16" w:rsidRDefault="00250E16" w:rsidP="00E475DC">
      <w:pPr>
        <w:pStyle w:val="ListParagraph"/>
        <w:numPr>
          <w:ilvl w:val="0"/>
          <w:numId w:val="11"/>
        </w:numPr>
        <w:spacing w:after="160" w:line="360" w:lineRule="auto"/>
        <w:jc w:val="both"/>
        <w:rPr>
          <w:szCs w:val="24"/>
        </w:rPr>
      </w:pPr>
      <w:r w:rsidRPr="00250E16">
        <w:rPr>
          <w:szCs w:val="24"/>
        </w:rPr>
        <w:t>Theo đề ta có</w:t>
      </w:r>
      <w:r w:rsidR="00397ED9">
        <w:rPr>
          <w:szCs w:val="24"/>
        </w:rPr>
        <w:t>:</w:t>
      </w:r>
      <w:r w:rsidRPr="00250E16">
        <w:rPr>
          <w:szCs w:val="24"/>
        </w:rPr>
        <w:t xml:space="preserve"> </w:t>
      </w:r>
      <w:r w:rsidR="00397ED9" w:rsidRPr="00767687">
        <w:rPr>
          <w:position w:val="-6"/>
        </w:rPr>
        <w:object w:dxaOrig="940" w:dyaOrig="279" w14:anchorId="730C9DA1">
          <v:shape id="_x0000_i1122" type="#_x0000_t75" style="width:47pt;height:14pt" o:ole="">
            <v:imagedata r:id="rId197" o:title=""/>
          </v:shape>
          <o:OLEObject Type="Embed" ProgID="Equation.DSMT4" ShapeID="_x0000_i1122" DrawAspect="Content" ObjectID="_1710677667" r:id="rId198"/>
        </w:object>
      </w:r>
      <w:r w:rsidRPr="00250E16">
        <w:rPr>
          <w:szCs w:val="24"/>
        </w:rPr>
        <w:t xml:space="preserve"> tại I nên I là trung điểm của </w:t>
      </w:r>
      <w:r w:rsidRPr="00250E16">
        <w:rPr>
          <w:noProof/>
          <w:szCs w:val="24"/>
        </w:rPr>
        <w:drawing>
          <wp:inline distT="0" distB="0" distL="0" distR="0" wp14:anchorId="3397CD11" wp14:editId="61A2CE27">
            <wp:extent cx="204470" cy="104140"/>
            <wp:effectExtent l="0" t="0" r="5080" b="10160"/>
            <wp:docPr id="14" name="Picture 14" descr="ED" title="{&quot;mathml&quot;:&quot;&lt;math style=\&quot;font-family:Times New Roman;font-size:18px;\&quot; xmlns=\&quot;http://www.w3.org/1998/Math/MathML\&quot;&gt;&lt;mstyle mathsize=\&quot;18px\&quot;&gt;&lt;mi&gt;E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 title="{&quot;mathml&quot;:&quot;&lt;math style=\&quot;font-family:Times New Roman;font-size:18px;\&quot; xmlns=\&quot;http://www.w3.org/1998/Math/MathML\&quot;&gt;&lt;mstyle mathsize=\&quot;18px\&quot;&gt;&lt;mi&gt;ED&lt;/mi&gt;&lt;/mstyle&gt;&lt;/math&gt;&quot;}"/>
                    <pic:cNvPicPr>
                      <a:picLocks noChangeAspect="1"/>
                    </pic:cNvPicPr>
                  </pic:nvPicPr>
                  <pic:blipFill>
                    <a:blip r:embed="rId199" cstate="print">
                      <a:extLst>
                        <a:ext uri="{28A0092B-C50C-407E-A947-70E740481C1C}">
                          <a14:useLocalDpi xmlns:a14="http://schemas.microsoft.com/office/drawing/2010/main" val="0"/>
                        </a:ext>
                      </a:extLst>
                    </a:blip>
                    <a:stretch>
                      <a:fillRect/>
                    </a:stretch>
                  </pic:blipFill>
                  <pic:spPr>
                    <a:xfrm>
                      <a:off x="0" y="0"/>
                      <a:ext cx="204573" cy="104346"/>
                    </a:xfrm>
                    <a:prstGeom prst="rect">
                      <a:avLst/>
                    </a:prstGeom>
                  </pic:spPr>
                </pic:pic>
              </a:graphicData>
            </a:graphic>
          </wp:inline>
        </w:drawing>
      </w:r>
      <w:r w:rsidRPr="00250E16">
        <w:rPr>
          <w:szCs w:val="24"/>
        </w:rPr>
        <w:t>.</w:t>
      </w:r>
    </w:p>
    <w:p w14:paraId="550362A4" w14:textId="6B40DA2C" w:rsidR="00250E16" w:rsidRPr="00250E16" w:rsidRDefault="00295C36" w:rsidP="00E475DC">
      <w:pPr>
        <w:spacing w:line="360" w:lineRule="auto"/>
        <w:ind w:firstLine="360"/>
        <w:jc w:val="both"/>
        <w:rPr>
          <w:b w:val="0"/>
          <w:lang w:val="fr-FR"/>
        </w:rPr>
      </w:pPr>
      <w:r>
        <w:rPr>
          <w:b w:val="0"/>
          <w:lang w:val="fr-FR"/>
        </w:rPr>
        <w:t>`</w:t>
      </w:r>
      <w:r>
        <w:rPr>
          <w:b w:val="0"/>
          <w:lang w:val="fr-FR"/>
        </w:rPr>
        <w:tab/>
      </w:r>
      <w:r w:rsidR="00250E16" w:rsidRPr="00250E16">
        <w:rPr>
          <w:b w:val="0"/>
          <w:lang w:val="fr-FR"/>
        </w:rPr>
        <w:t xml:space="preserve">Xét tứ giác </w:t>
      </w:r>
      <w:r w:rsidR="00397ED9">
        <w:rPr>
          <w:b w:val="0"/>
          <w:noProof/>
        </w:rPr>
        <w:t>ABIO</w:t>
      </w:r>
      <w:r w:rsidR="00250E16" w:rsidRPr="00250E16">
        <w:rPr>
          <w:b w:val="0"/>
          <w:lang w:val="fr-FR"/>
        </w:rPr>
        <w:t xml:space="preserve"> ta có :</w:t>
      </w:r>
    </w:p>
    <w:p w14:paraId="63BCFBD7" w14:textId="31FEB6DB" w:rsidR="00250E16" w:rsidRPr="00250E16" w:rsidRDefault="00250E16" w:rsidP="00E475DC">
      <w:pPr>
        <w:spacing w:line="360" w:lineRule="auto"/>
        <w:jc w:val="both"/>
        <w:rPr>
          <w:b w:val="0"/>
          <w:lang w:val="fr-FR"/>
        </w:rPr>
      </w:pPr>
      <w:r w:rsidRPr="00250E16">
        <w:rPr>
          <w:b w:val="0"/>
          <w:lang w:val="fr-FR"/>
        </w:rPr>
        <w:t xml:space="preserve">    </w:t>
      </w:r>
      <w:r w:rsidR="00295C36">
        <w:rPr>
          <w:b w:val="0"/>
          <w:lang w:val="fr-FR"/>
        </w:rPr>
        <w:tab/>
      </w:r>
      <w:r w:rsidR="005B0850" w:rsidRPr="005B0850">
        <w:rPr>
          <w:position w:val="-38"/>
        </w:rPr>
        <w:object w:dxaOrig="2900" w:dyaOrig="880" w14:anchorId="2A7C4E5F">
          <v:shape id="_x0000_i1123" type="#_x0000_t75" style="width:145pt;height:44pt" o:ole="">
            <v:imagedata r:id="rId200" o:title=""/>
          </v:shape>
          <o:OLEObject Type="Embed" ProgID="Equation.DSMT4" ShapeID="_x0000_i1123" DrawAspect="Content" ObjectID="_1710677668" r:id="rId201"/>
        </w:object>
      </w:r>
      <w:r w:rsidRPr="00250E16">
        <w:rPr>
          <w:b w:val="0"/>
          <w:lang w:val="fr-FR"/>
        </w:rPr>
        <w:t xml:space="preserve"> </w:t>
      </w:r>
    </w:p>
    <w:p w14:paraId="2B5CDC55" w14:textId="4A205195" w:rsidR="005B0850" w:rsidRDefault="00E77AF4" w:rsidP="00295C36">
      <w:pPr>
        <w:spacing w:line="360" w:lineRule="auto"/>
        <w:ind w:firstLine="720"/>
        <w:jc w:val="both"/>
        <w:rPr>
          <w:b w:val="0"/>
          <w:noProof/>
        </w:rPr>
      </w:pPr>
      <w:r w:rsidRPr="00E77AF4">
        <w:rPr>
          <w:position w:val="-6"/>
        </w:rPr>
        <w:object w:dxaOrig="1440" w:dyaOrig="360" w14:anchorId="0059CB74">
          <v:shape id="_x0000_i1124" type="#_x0000_t75" style="width:1in;height:18pt" o:ole="">
            <v:imagedata r:id="rId202" o:title=""/>
          </v:shape>
          <o:OLEObject Type="Embed" ProgID="Equation.DSMT4" ShapeID="_x0000_i1124" DrawAspect="Content" ObjectID="_1710677669" r:id="rId203"/>
        </w:object>
      </w:r>
    </w:p>
    <w:p w14:paraId="641664C2" w14:textId="67A5CE7E" w:rsidR="00250E16" w:rsidRPr="00250E16" w:rsidRDefault="006A75A1" w:rsidP="00295C36">
      <w:pPr>
        <w:spacing w:line="360" w:lineRule="auto"/>
        <w:ind w:firstLine="720"/>
        <w:jc w:val="both"/>
        <w:rPr>
          <w:b w:val="0"/>
          <w:lang w:val="fr-FR"/>
        </w:rPr>
      </w:pPr>
      <w:r w:rsidRPr="00767687">
        <w:rPr>
          <w:position w:val="-6"/>
        </w:rPr>
        <w:object w:dxaOrig="300" w:dyaOrig="240" w14:anchorId="494639E8">
          <v:shape id="_x0000_i1125" type="#_x0000_t75" style="width:15pt;height:12pt" o:ole="">
            <v:imagedata r:id="rId204" o:title=""/>
          </v:shape>
          <o:OLEObject Type="Embed" ProgID="Equation.DSMT4" ShapeID="_x0000_i1125" DrawAspect="Content" ObjectID="_1710677670" r:id="rId205"/>
        </w:object>
      </w:r>
      <w:r w:rsidRPr="00250E16">
        <w:rPr>
          <w:b w:val="0"/>
          <w:lang w:val="fr-FR"/>
        </w:rPr>
        <w:t xml:space="preserve"> </w:t>
      </w:r>
      <w:r>
        <w:rPr>
          <w:b w:val="0"/>
          <w:lang w:val="fr-FR"/>
        </w:rPr>
        <w:t>T</w:t>
      </w:r>
      <w:r w:rsidR="00E77AF4" w:rsidRPr="00250E16">
        <w:rPr>
          <w:b w:val="0"/>
          <w:lang w:val="fr-FR"/>
        </w:rPr>
        <w:t xml:space="preserve">ứ giác </w:t>
      </w:r>
      <w:r w:rsidR="001361E4">
        <w:rPr>
          <w:b w:val="0"/>
          <w:noProof/>
        </w:rPr>
        <w:t>ABIO</w:t>
      </w:r>
      <w:r w:rsidR="00E77AF4" w:rsidRPr="00250E16">
        <w:rPr>
          <w:b w:val="0"/>
          <w:lang w:val="fr-FR"/>
        </w:rPr>
        <w:t xml:space="preserve"> nội tiếp </w:t>
      </w:r>
      <w:r>
        <w:rPr>
          <w:b w:val="0"/>
          <w:lang w:val="fr-FR"/>
        </w:rPr>
        <w:t xml:space="preserve">(tứ giác có đỉnh liền kề </w:t>
      </w:r>
      <w:r w:rsidR="00250E16" w:rsidRPr="00250E16">
        <w:rPr>
          <w:b w:val="0"/>
          <w:lang w:val="fr-FR"/>
        </w:rPr>
        <w:t xml:space="preserve">cùng nhìn cạnh </w:t>
      </w:r>
      <w:r>
        <w:rPr>
          <w:b w:val="0"/>
          <w:noProof/>
        </w:rPr>
        <w:t>OA dưới 2 góc bằng nhau)</w:t>
      </w:r>
      <w:r w:rsidR="00250E16" w:rsidRPr="00250E16">
        <w:rPr>
          <w:b w:val="0"/>
          <w:lang w:val="fr-FR"/>
        </w:rPr>
        <w:t xml:space="preserve"> </w:t>
      </w:r>
    </w:p>
    <w:p w14:paraId="4A2457C5" w14:textId="1B95A504" w:rsidR="00250E16" w:rsidRPr="00250E16" w:rsidRDefault="00250E16" w:rsidP="00295C36">
      <w:pPr>
        <w:spacing w:line="360" w:lineRule="auto"/>
        <w:ind w:firstLine="720"/>
        <w:jc w:val="both"/>
        <w:rPr>
          <w:b w:val="0"/>
          <w:lang w:val="fr-FR"/>
        </w:rPr>
      </w:pPr>
      <w:r w:rsidRPr="00250E16">
        <w:rPr>
          <w:b w:val="0"/>
          <w:lang w:val="fr-FR"/>
        </w:rPr>
        <w:t xml:space="preserve">Ta có : </w:t>
      </w:r>
      <w:r w:rsidR="008A17EA" w:rsidRPr="008A17EA">
        <w:rPr>
          <w:position w:val="-32"/>
        </w:rPr>
        <w:object w:dxaOrig="4180" w:dyaOrig="760" w14:anchorId="792A5D39">
          <v:shape id="_x0000_i1126" type="#_x0000_t75" style="width:209pt;height:38pt" o:ole="">
            <v:imagedata r:id="rId206" o:title=""/>
          </v:shape>
          <o:OLEObject Type="Embed" ProgID="Equation.DSMT4" ShapeID="_x0000_i1126" DrawAspect="Content" ObjectID="_1710677671" r:id="rId207"/>
        </w:object>
      </w:r>
      <w:r w:rsidRPr="00250E16">
        <w:rPr>
          <w:b w:val="0"/>
          <w:lang w:val="fr-FR"/>
        </w:rPr>
        <w:t xml:space="preserve"> </w:t>
      </w:r>
    </w:p>
    <w:p w14:paraId="354D5140" w14:textId="4B4A9054" w:rsidR="00250E16" w:rsidRPr="00250E16" w:rsidRDefault="008A17EA" w:rsidP="00295C36">
      <w:pPr>
        <w:spacing w:line="360" w:lineRule="auto"/>
        <w:ind w:firstLine="720"/>
        <w:jc w:val="both"/>
        <w:rPr>
          <w:b w:val="0"/>
          <w:lang w:val="fr-FR"/>
        </w:rPr>
      </w:pPr>
      <w:r w:rsidRPr="00767687">
        <w:rPr>
          <w:position w:val="-6"/>
        </w:rPr>
        <w:object w:dxaOrig="300" w:dyaOrig="240" w14:anchorId="5544F5FC">
          <v:shape id="_x0000_i1127" type="#_x0000_t75" style="width:15pt;height:12pt" o:ole="">
            <v:imagedata r:id="rId204" o:title=""/>
          </v:shape>
          <o:OLEObject Type="Embed" ProgID="Equation.DSMT4" ShapeID="_x0000_i1127" DrawAspect="Content" ObjectID="_1710677672" r:id="rId208"/>
        </w:object>
      </w:r>
      <w:r>
        <w:t xml:space="preserve"> </w:t>
      </w:r>
      <w:r w:rsidR="00250E16" w:rsidRPr="00A00AD9">
        <w:rPr>
          <w:b w:val="0"/>
          <w:i/>
          <w:iCs/>
          <w:lang w:val="fr-FR"/>
        </w:rPr>
        <w:t>OA</w:t>
      </w:r>
      <w:r w:rsidR="00250E16" w:rsidRPr="00250E16">
        <w:rPr>
          <w:b w:val="0"/>
          <w:lang w:val="fr-FR"/>
        </w:rPr>
        <w:t xml:space="preserve"> là </w:t>
      </w:r>
      <w:r w:rsidR="00731394">
        <w:rPr>
          <w:b w:val="0"/>
          <w:lang w:val="fr-FR"/>
        </w:rPr>
        <w:t xml:space="preserve">đường </w:t>
      </w:r>
      <w:r w:rsidR="00250E16" w:rsidRPr="00250E16">
        <w:rPr>
          <w:b w:val="0"/>
          <w:lang w:val="fr-FR"/>
        </w:rPr>
        <w:t xml:space="preserve">trung trực của </w:t>
      </w:r>
      <w:r w:rsidR="00250E16" w:rsidRPr="00A00AD9">
        <w:rPr>
          <w:b w:val="0"/>
          <w:i/>
          <w:iCs/>
          <w:lang w:val="fr-FR"/>
        </w:rPr>
        <w:t>BC</w:t>
      </w:r>
    </w:p>
    <w:p w14:paraId="7232D4CC" w14:textId="682BD90D" w:rsidR="00250E16" w:rsidRPr="00250E16" w:rsidRDefault="00731394" w:rsidP="00295C36">
      <w:pPr>
        <w:spacing w:line="360" w:lineRule="auto"/>
        <w:ind w:firstLine="720"/>
        <w:jc w:val="both"/>
        <w:rPr>
          <w:b w:val="0"/>
          <w:lang w:val="fr-FR"/>
        </w:rPr>
      </w:pPr>
      <w:r w:rsidRPr="00151F03">
        <w:rPr>
          <w:b w:val="0"/>
          <w:bCs/>
          <w:position w:val="-6"/>
        </w:rPr>
        <w:object w:dxaOrig="1260" w:dyaOrig="279" w14:anchorId="7591A62C">
          <v:shape id="_x0000_i1128" type="#_x0000_t75" style="width:63pt;height:14pt" o:ole="">
            <v:imagedata r:id="rId209" o:title=""/>
          </v:shape>
          <o:OLEObject Type="Embed" ProgID="Equation.DSMT4" ShapeID="_x0000_i1128" DrawAspect="Content" ObjectID="_1710677673" r:id="rId210"/>
        </w:object>
      </w:r>
      <w:r w:rsidR="00151F03" w:rsidRPr="00151F03">
        <w:rPr>
          <w:b w:val="0"/>
          <w:bCs/>
        </w:rPr>
        <w:t xml:space="preserve"> tại</w:t>
      </w:r>
      <w:r w:rsidR="008B1356">
        <w:rPr>
          <w:b w:val="0"/>
          <w:lang w:val="fr-FR"/>
        </w:rPr>
        <w:t xml:space="preserve"> </w:t>
      </w:r>
      <w:r w:rsidR="00250E16" w:rsidRPr="00A00AD9">
        <w:rPr>
          <w:b w:val="0"/>
          <w:i/>
          <w:iCs/>
          <w:lang w:val="fr-FR"/>
        </w:rPr>
        <w:t>H</w:t>
      </w:r>
      <w:r w:rsidR="00250E16" w:rsidRPr="00250E16">
        <w:rPr>
          <w:b w:val="0"/>
          <w:lang w:val="fr-FR"/>
        </w:rPr>
        <w:t xml:space="preserve"> và </w:t>
      </w:r>
      <w:r w:rsidR="00250E16" w:rsidRPr="00A00AD9">
        <w:rPr>
          <w:b w:val="0"/>
          <w:i/>
          <w:iCs/>
          <w:lang w:val="fr-FR"/>
        </w:rPr>
        <w:t>H</w:t>
      </w:r>
      <w:r w:rsidR="00250E16" w:rsidRPr="00250E16">
        <w:rPr>
          <w:b w:val="0"/>
          <w:lang w:val="fr-FR"/>
        </w:rPr>
        <w:t xml:space="preserve"> là trung điểm của </w:t>
      </w:r>
      <w:r w:rsidR="00250E16" w:rsidRPr="00A00AD9">
        <w:rPr>
          <w:b w:val="0"/>
          <w:i/>
          <w:iCs/>
          <w:lang w:val="fr-FR"/>
        </w:rPr>
        <w:t>BC</w:t>
      </w:r>
    </w:p>
    <w:p w14:paraId="231A7A11" w14:textId="6646790A" w:rsidR="00250E16" w:rsidRPr="00250E16" w:rsidRDefault="008B1356" w:rsidP="004F017C">
      <w:pPr>
        <w:spacing w:line="360" w:lineRule="auto"/>
        <w:ind w:firstLine="720"/>
        <w:jc w:val="both"/>
        <w:rPr>
          <w:b w:val="0"/>
          <w:lang w:val="fr-FR"/>
        </w:rPr>
      </w:pPr>
      <w:r>
        <w:rPr>
          <w:b w:val="0"/>
          <w:lang w:val="fr-FR"/>
        </w:rPr>
        <w:t xml:space="preserve">Xét </w:t>
      </w:r>
      <w:r w:rsidR="00A31FEC" w:rsidRPr="00767687">
        <w:rPr>
          <w:position w:val="-6"/>
        </w:rPr>
        <w:object w:dxaOrig="680" w:dyaOrig="279" w14:anchorId="1F576A15">
          <v:shape id="_x0000_i1129" type="#_x0000_t75" style="width:34pt;height:14pt" o:ole="">
            <v:imagedata r:id="rId211" o:title=""/>
          </v:shape>
          <o:OLEObject Type="Embed" ProgID="Equation.DSMT4" ShapeID="_x0000_i1129" DrawAspect="Content" ObjectID="_1710677674" r:id="rId212"/>
        </w:object>
      </w:r>
      <w:r w:rsidR="00250E16" w:rsidRPr="00250E16">
        <w:rPr>
          <w:b w:val="0"/>
          <w:lang w:val="fr-FR"/>
        </w:rPr>
        <w:t xml:space="preserve"> vuông tại </w:t>
      </w:r>
      <w:r w:rsidR="00250E16" w:rsidRPr="001361E4">
        <w:rPr>
          <w:b w:val="0"/>
          <w:i/>
          <w:iCs/>
          <w:lang w:val="fr-FR"/>
        </w:rPr>
        <w:t>B</w:t>
      </w:r>
      <w:r w:rsidR="00250E16" w:rsidRPr="00250E16">
        <w:rPr>
          <w:b w:val="0"/>
          <w:lang w:val="fr-FR"/>
        </w:rPr>
        <w:t xml:space="preserve"> có </w:t>
      </w:r>
      <w:r w:rsidR="00250E16" w:rsidRPr="001361E4">
        <w:rPr>
          <w:b w:val="0"/>
          <w:i/>
          <w:iCs/>
          <w:lang w:val="fr-FR"/>
        </w:rPr>
        <w:t>BH</w:t>
      </w:r>
      <w:r w:rsidR="00250E16" w:rsidRPr="00250E16">
        <w:rPr>
          <w:b w:val="0"/>
          <w:lang w:val="fr-FR"/>
        </w:rPr>
        <w:t xml:space="preserve"> là đường cao nên</w:t>
      </w:r>
      <w:r w:rsidR="00A31FEC">
        <w:rPr>
          <w:b w:val="0"/>
          <w:lang w:val="fr-FR"/>
        </w:rPr>
        <w:t xml:space="preserve"> </w:t>
      </w:r>
      <w:r w:rsidR="00FD17B6" w:rsidRPr="00767687">
        <w:rPr>
          <w:position w:val="-6"/>
        </w:rPr>
        <w:object w:dxaOrig="1460" w:dyaOrig="320" w14:anchorId="60672047">
          <v:shape id="_x0000_i1130" type="#_x0000_t75" style="width:73pt;height:16pt" o:ole="">
            <v:imagedata r:id="rId213" o:title=""/>
          </v:shape>
          <o:OLEObject Type="Embed" ProgID="Equation.DSMT4" ShapeID="_x0000_i1130" DrawAspect="Content" ObjectID="_1710677675" r:id="rId214"/>
        </w:object>
      </w:r>
      <w:r w:rsidR="00250E16" w:rsidRPr="00250E16">
        <w:rPr>
          <w:b w:val="0"/>
          <w:lang w:val="fr-FR"/>
        </w:rPr>
        <w:t xml:space="preserve"> </w:t>
      </w:r>
      <w:r w:rsidR="00FD17B6">
        <w:rPr>
          <w:b w:val="0"/>
          <w:noProof/>
        </w:rPr>
        <w:t>(hệ thức lượng)</w:t>
      </w:r>
    </w:p>
    <w:p w14:paraId="49C99DA4" w14:textId="5C523AF8" w:rsidR="00250E16" w:rsidRPr="00250E16" w:rsidRDefault="00250E16" w:rsidP="004F017C">
      <w:pPr>
        <w:spacing w:line="360" w:lineRule="auto"/>
        <w:ind w:firstLine="720"/>
        <w:jc w:val="both"/>
        <w:rPr>
          <w:b w:val="0"/>
          <w:lang w:val="fr-FR"/>
        </w:rPr>
      </w:pPr>
      <w:r w:rsidRPr="00250E16">
        <w:rPr>
          <w:b w:val="0"/>
          <w:lang w:val="fr-FR"/>
        </w:rPr>
        <w:t xml:space="preserve">Mà </w:t>
      </w:r>
      <w:r w:rsidR="006D5C2C" w:rsidRPr="00767687">
        <w:rPr>
          <w:position w:val="-6"/>
        </w:rPr>
        <w:object w:dxaOrig="800" w:dyaOrig="279" w14:anchorId="283F14E7">
          <v:shape id="_x0000_i1131" type="#_x0000_t75" style="width:40pt;height:14pt" o:ole="">
            <v:imagedata r:id="rId215" o:title=""/>
          </v:shape>
          <o:OLEObject Type="Embed" ProgID="Equation.DSMT4" ShapeID="_x0000_i1131" DrawAspect="Content" ObjectID="_1710677676" r:id="rId216"/>
        </w:object>
      </w:r>
      <w:r w:rsidRPr="00250E16">
        <w:rPr>
          <w:b w:val="0"/>
          <w:lang w:val="fr-FR"/>
        </w:rPr>
        <w:t xml:space="preserve"> nên </w:t>
      </w:r>
      <w:r w:rsidR="006D5C2C" w:rsidRPr="00767687">
        <w:rPr>
          <w:position w:val="-6"/>
        </w:rPr>
        <w:object w:dxaOrig="1560" w:dyaOrig="320" w14:anchorId="6550844D">
          <v:shape id="_x0000_i1132" type="#_x0000_t75" style="width:78pt;height:16pt" o:ole="">
            <v:imagedata r:id="rId217" o:title=""/>
          </v:shape>
          <o:OLEObject Type="Embed" ProgID="Equation.DSMT4" ShapeID="_x0000_i1132" DrawAspect="Content" ObjectID="_1710677677" r:id="rId218"/>
        </w:object>
      </w:r>
      <w:r w:rsidRPr="00250E16">
        <w:rPr>
          <w:b w:val="0"/>
          <w:lang w:val="fr-FR"/>
        </w:rPr>
        <w:t xml:space="preserve"> </w:t>
      </w:r>
      <w:r w:rsidR="00B24117">
        <w:rPr>
          <w:b w:val="0"/>
          <w:lang w:val="fr-FR"/>
        </w:rPr>
        <w:t xml:space="preserve"> </w:t>
      </w:r>
    </w:p>
    <w:p w14:paraId="703B6280" w14:textId="1B7F8D2A" w:rsidR="00250E16" w:rsidRPr="004359AB" w:rsidRDefault="00250E16" w:rsidP="00E475DC">
      <w:pPr>
        <w:pStyle w:val="ListParagraph"/>
        <w:numPr>
          <w:ilvl w:val="0"/>
          <w:numId w:val="11"/>
        </w:numPr>
        <w:spacing w:after="160" w:line="360" w:lineRule="auto"/>
        <w:jc w:val="both"/>
        <w:rPr>
          <w:szCs w:val="24"/>
          <w:lang w:val="fr-FR"/>
        </w:rPr>
      </w:pPr>
      <w:r w:rsidRPr="00B64C5D">
        <w:rPr>
          <w:lang w:val="fr-FR"/>
        </w:rPr>
        <w:t xml:space="preserve">Ta có </w:t>
      </w:r>
      <w:r w:rsidR="006D5C2C" w:rsidRPr="00767687">
        <w:rPr>
          <w:position w:val="-6"/>
        </w:rPr>
        <w:object w:dxaOrig="940" w:dyaOrig="279" w14:anchorId="6A051A3A">
          <v:shape id="_x0000_i1133" type="#_x0000_t75" style="width:47pt;height:14pt" o:ole="">
            <v:imagedata r:id="rId197" o:title=""/>
          </v:shape>
          <o:OLEObject Type="Embed" ProgID="Equation.DSMT4" ShapeID="_x0000_i1133" DrawAspect="Content" ObjectID="_1710677678" r:id="rId219"/>
        </w:object>
      </w:r>
      <w:r w:rsidRPr="00B64C5D">
        <w:rPr>
          <w:lang w:val="fr-FR"/>
        </w:rPr>
        <w:t xml:space="preserve"> tại trung điểm </w:t>
      </w:r>
      <w:r w:rsidR="006D5C2C">
        <w:rPr>
          <w:lang w:val="fr-FR"/>
        </w:rPr>
        <w:t xml:space="preserve">I </w:t>
      </w:r>
      <w:r w:rsidRPr="00B64C5D">
        <w:rPr>
          <w:lang w:val="fr-FR"/>
        </w:rPr>
        <w:t xml:space="preserve">của </w:t>
      </w:r>
      <w:r w:rsidR="006D5C2C">
        <w:rPr>
          <w:noProof/>
        </w:rPr>
        <w:t>ED</w:t>
      </w:r>
      <w:r w:rsidRPr="00B64C5D">
        <w:rPr>
          <w:lang w:val="fr-FR"/>
        </w:rPr>
        <w:t xml:space="preserve"> nên </w:t>
      </w:r>
      <w:r w:rsidR="006D5C2C">
        <w:rPr>
          <w:noProof/>
        </w:rPr>
        <w:t>OI</w:t>
      </w:r>
      <w:r w:rsidRPr="00B64C5D">
        <w:rPr>
          <w:lang w:val="fr-FR"/>
        </w:rPr>
        <w:t xml:space="preserve"> là đường trung trực của </w:t>
      </w:r>
      <w:r w:rsidR="006D5C2C">
        <w:rPr>
          <w:noProof/>
        </w:rPr>
        <w:t>ED</w:t>
      </w:r>
      <w:r w:rsidRPr="00B64C5D">
        <w:rPr>
          <w:lang w:val="fr-FR"/>
        </w:rPr>
        <w:t xml:space="preserve">. Suy ra </w:t>
      </w:r>
      <w:r w:rsidR="001C4645">
        <w:rPr>
          <w:noProof/>
        </w:rPr>
        <w:t>KD = KE</w:t>
      </w:r>
    </w:p>
    <w:p w14:paraId="3FB97A6E" w14:textId="54EC5E56" w:rsidR="004359AB" w:rsidRDefault="00A25AEB" w:rsidP="00E475DC">
      <w:pPr>
        <w:pStyle w:val="ListParagraph"/>
        <w:spacing w:after="160" w:line="360" w:lineRule="auto"/>
        <w:jc w:val="both"/>
      </w:pPr>
      <w:r>
        <w:rPr>
          <w:szCs w:val="24"/>
          <w:lang w:val="fr-FR"/>
        </w:rPr>
        <w:t xml:space="preserve">Dễ dàng chứng minh được : </w:t>
      </w:r>
      <w:r w:rsidR="002D68D7" w:rsidRPr="00767687">
        <w:rPr>
          <w:position w:val="-10"/>
        </w:rPr>
        <w:object w:dxaOrig="4360" w:dyaOrig="400" w14:anchorId="105DB77C">
          <v:shape id="_x0000_i1134" type="#_x0000_t75" style="width:218pt;height:20pt" o:ole="">
            <v:imagedata r:id="rId220" o:title=""/>
          </v:shape>
          <o:OLEObject Type="Embed" ProgID="Equation.DSMT4" ShapeID="_x0000_i1134" DrawAspect="Content" ObjectID="_1710677679" r:id="rId221"/>
        </w:object>
      </w:r>
    </w:p>
    <w:p w14:paraId="328573DE" w14:textId="5A34DD76" w:rsidR="00EA4AA0" w:rsidRPr="00A91537" w:rsidRDefault="00EA4AA0" w:rsidP="00E475DC">
      <w:pPr>
        <w:pStyle w:val="ListParagraph"/>
        <w:spacing w:after="160" w:line="360" w:lineRule="auto"/>
        <w:jc w:val="both"/>
        <w:rPr>
          <w:szCs w:val="24"/>
          <w:lang w:val="fr-FR"/>
        </w:rPr>
      </w:pPr>
      <w:r w:rsidRPr="00767687">
        <w:rPr>
          <w:position w:val="-6"/>
        </w:rPr>
        <w:object w:dxaOrig="300" w:dyaOrig="240" w14:anchorId="44BAD6CD">
          <v:shape id="_x0000_i1135" type="#_x0000_t75" style="width:15pt;height:12pt" o:ole="">
            <v:imagedata r:id="rId204" o:title=""/>
          </v:shape>
          <o:OLEObject Type="Embed" ProgID="Equation.DSMT4" ShapeID="_x0000_i1135" DrawAspect="Content" ObjectID="_1710677680" r:id="rId222"/>
        </w:object>
      </w:r>
      <w:r w:rsidRPr="00250E16">
        <w:rPr>
          <w:b/>
          <w:lang w:val="fr-FR"/>
        </w:rPr>
        <w:t xml:space="preserve"> </w:t>
      </w:r>
      <w:r w:rsidRPr="005E7250">
        <w:rPr>
          <w:bCs/>
          <w:lang w:val="fr-FR"/>
        </w:rPr>
        <w:t xml:space="preserve">Tứ giác </w:t>
      </w:r>
      <w:r w:rsidRPr="005E7250">
        <w:rPr>
          <w:bCs/>
          <w:noProof/>
        </w:rPr>
        <w:t xml:space="preserve">OEKD </w:t>
      </w:r>
      <w:r w:rsidRPr="005E7250">
        <w:rPr>
          <w:bCs/>
          <w:lang w:val="fr-FR"/>
        </w:rPr>
        <w:t>nội tiếp</w:t>
      </w:r>
      <w:r>
        <w:rPr>
          <w:lang w:val="fr-FR"/>
        </w:rPr>
        <w:t xml:space="preserve"> đường tròn đường kính </w:t>
      </w:r>
      <w:r w:rsidR="005E7250">
        <w:rPr>
          <w:lang w:val="fr-FR"/>
        </w:rPr>
        <w:t>OK (1)</w:t>
      </w:r>
    </w:p>
    <w:p w14:paraId="2F542FC9" w14:textId="77777777" w:rsidR="00F32CDD" w:rsidRDefault="00A91537" w:rsidP="00E475DC">
      <w:pPr>
        <w:pStyle w:val="ListParagraph"/>
        <w:spacing w:line="360" w:lineRule="auto"/>
        <w:jc w:val="both"/>
        <w:rPr>
          <w:noProof/>
        </w:rPr>
      </w:pPr>
      <w:r w:rsidRPr="00A91537">
        <w:rPr>
          <w:lang w:val="fr-FR"/>
        </w:rPr>
        <w:t xml:space="preserve">Xét </w:t>
      </w:r>
      <w:r w:rsidR="009558E8" w:rsidRPr="00767687">
        <w:rPr>
          <w:position w:val="-6"/>
        </w:rPr>
        <w:object w:dxaOrig="720" w:dyaOrig="279" w14:anchorId="64CB7C8E">
          <v:shape id="_x0000_i1136" type="#_x0000_t75" style="width:36pt;height:14pt" o:ole="">
            <v:imagedata r:id="rId223" o:title=""/>
          </v:shape>
          <o:OLEObject Type="Embed" ProgID="Equation.DSMT4" ShapeID="_x0000_i1136" DrawAspect="Content" ObjectID="_1710677681" r:id="rId224"/>
        </w:object>
      </w:r>
      <w:r w:rsidRPr="00A91537">
        <w:rPr>
          <w:lang w:val="fr-FR"/>
        </w:rPr>
        <w:t xml:space="preserve"> vuông tại </w:t>
      </w:r>
      <w:r w:rsidR="009558E8">
        <w:rPr>
          <w:lang w:val="fr-FR"/>
        </w:rPr>
        <w:t>E</w:t>
      </w:r>
      <w:r w:rsidRPr="00A91537">
        <w:rPr>
          <w:lang w:val="fr-FR"/>
        </w:rPr>
        <w:t xml:space="preserve"> có </w:t>
      </w:r>
      <w:r w:rsidR="009558E8">
        <w:rPr>
          <w:lang w:val="fr-FR"/>
        </w:rPr>
        <w:t>EI</w:t>
      </w:r>
      <w:r w:rsidRPr="00A91537">
        <w:rPr>
          <w:lang w:val="fr-FR"/>
        </w:rPr>
        <w:t xml:space="preserve"> là đường cao nên </w:t>
      </w:r>
      <w:r w:rsidR="00F32CDD" w:rsidRPr="00767687">
        <w:rPr>
          <w:position w:val="-6"/>
        </w:rPr>
        <w:object w:dxaOrig="1420" w:dyaOrig="320" w14:anchorId="6D763152">
          <v:shape id="_x0000_i1137" type="#_x0000_t75" style="width:71pt;height:16pt" o:ole="">
            <v:imagedata r:id="rId225" o:title=""/>
          </v:shape>
          <o:OLEObject Type="Embed" ProgID="Equation.DSMT4" ShapeID="_x0000_i1137" DrawAspect="Content" ObjectID="_1710677682" r:id="rId226"/>
        </w:object>
      </w:r>
      <w:r w:rsidRPr="00A91537">
        <w:rPr>
          <w:lang w:val="fr-FR"/>
        </w:rPr>
        <w:t xml:space="preserve"> </w:t>
      </w:r>
      <w:r w:rsidRPr="00A91537">
        <w:rPr>
          <w:noProof/>
        </w:rPr>
        <w:t>(hệ thức lượng)</w:t>
      </w:r>
    </w:p>
    <w:p w14:paraId="53C9869D" w14:textId="063FA4EF" w:rsidR="00F32CDD" w:rsidRDefault="00F32CDD" w:rsidP="00E475DC">
      <w:pPr>
        <w:pStyle w:val="ListParagraph"/>
        <w:spacing w:line="360" w:lineRule="auto"/>
        <w:jc w:val="both"/>
        <w:rPr>
          <w:lang w:val="fr-FR"/>
        </w:rPr>
      </w:pPr>
      <w:r w:rsidRPr="00250E16">
        <w:rPr>
          <w:lang w:val="fr-FR"/>
        </w:rPr>
        <w:lastRenderedPageBreak/>
        <w:t xml:space="preserve">Mà </w:t>
      </w:r>
      <w:r w:rsidR="00151F03" w:rsidRPr="00767687">
        <w:rPr>
          <w:position w:val="-6"/>
        </w:rPr>
        <w:object w:dxaOrig="800" w:dyaOrig="279" w14:anchorId="48D18BC4">
          <v:shape id="_x0000_i1138" type="#_x0000_t75" style="width:40pt;height:14pt" o:ole="">
            <v:imagedata r:id="rId227" o:title=""/>
          </v:shape>
          <o:OLEObject Type="Embed" ProgID="Equation.DSMT4" ShapeID="_x0000_i1138" DrawAspect="Content" ObjectID="_1710677683" r:id="rId228"/>
        </w:object>
      </w:r>
      <w:r w:rsidRPr="00250E16">
        <w:rPr>
          <w:lang w:val="fr-FR"/>
        </w:rPr>
        <w:t xml:space="preserve"> nên </w:t>
      </w:r>
      <w:r w:rsidR="00151F03" w:rsidRPr="00767687">
        <w:rPr>
          <w:position w:val="-6"/>
        </w:rPr>
        <w:object w:dxaOrig="1500" w:dyaOrig="320" w14:anchorId="29EBBD4A">
          <v:shape id="_x0000_i1139" type="#_x0000_t75" style="width:75pt;height:16pt" o:ole="">
            <v:imagedata r:id="rId229" o:title=""/>
          </v:shape>
          <o:OLEObject Type="Embed" ProgID="Equation.DSMT4" ShapeID="_x0000_i1139" DrawAspect="Content" ObjectID="_1710677684" r:id="rId230"/>
        </w:object>
      </w:r>
      <w:r w:rsidRPr="00250E16">
        <w:rPr>
          <w:lang w:val="fr-FR"/>
        </w:rPr>
        <w:t xml:space="preserve"> </w:t>
      </w:r>
    </w:p>
    <w:p w14:paraId="6037E31B" w14:textId="01D407C9" w:rsidR="00B24117" w:rsidRPr="00F32CDD" w:rsidRDefault="00B24117" w:rsidP="00E475DC">
      <w:pPr>
        <w:pStyle w:val="ListParagraph"/>
        <w:spacing w:line="360" w:lineRule="auto"/>
        <w:jc w:val="both"/>
        <w:rPr>
          <w:noProof/>
        </w:rPr>
      </w:pPr>
      <w:r>
        <w:rPr>
          <w:lang w:val="fr-FR"/>
        </w:rPr>
        <w:t xml:space="preserve">Ta lại có : </w:t>
      </w:r>
      <w:r w:rsidR="005B7E37" w:rsidRPr="00767687">
        <w:rPr>
          <w:position w:val="-6"/>
        </w:rPr>
        <w:object w:dxaOrig="1280" w:dyaOrig="320" w14:anchorId="4D322BD5">
          <v:shape id="_x0000_i1140" type="#_x0000_t75" style="width:64pt;height:16pt" o:ole="">
            <v:imagedata r:id="rId231" o:title=""/>
          </v:shape>
          <o:OLEObject Type="Embed" ProgID="Equation.DSMT4" ShapeID="_x0000_i1140" DrawAspect="Content" ObjectID="_1710677685" r:id="rId232"/>
        </w:object>
      </w:r>
      <w:r w:rsidR="005B7E37">
        <w:t xml:space="preserve"> (chứng minh câu a)</w:t>
      </w:r>
    </w:p>
    <w:p w14:paraId="51CA01E9" w14:textId="77777777" w:rsidR="00A00AD9" w:rsidRDefault="005B7E37" w:rsidP="00E475DC">
      <w:pPr>
        <w:pStyle w:val="ListParagraph"/>
        <w:spacing w:line="360" w:lineRule="auto"/>
        <w:jc w:val="both"/>
      </w:pPr>
      <w:r w:rsidRPr="00B64C5D">
        <w:rPr>
          <w:lang w:val="fr-FR"/>
        </w:rPr>
        <w:t>Suy ra</w:t>
      </w:r>
      <w:r>
        <w:rPr>
          <w:lang w:val="fr-FR"/>
        </w:rPr>
        <w:t xml:space="preserve"> </w:t>
      </w:r>
      <w:r w:rsidR="00A00AD9" w:rsidRPr="008A5B39">
        <w:rPr>
          <w:position w:val="-24"/>
        </w:rPr>
        <w:object w:dxaOrig="3080" w:dyaOrig="620" w14:anchorId="289EF7A9">
          <v:shape id="_x0000_i1141" type="#_x0000_t75" style="width:154pt;height:31pt" o:ole="">
            <v:imagedata r:id="rId233" o:title=""/>
          </v:shape>
          <o:OLEObject Type="Embed" ProgID="Equation.DSMT4" ShapeID="_x0000_i1141" DrawAspect="Content" ObjectID="_1710677686" r:id="rId234"/>
        </w:object>
      </w:r>
    </w:p>
    <w:p w14:paraId="4DFEC1FB" w14:textId="77777777" w:rsidR="005643C9" w:rsidRDefault="00250E16" w:rsidP="00E475DC">
      <w:pPr>
        <w:pStyle w:val="ListParagraph"/>
        <w:spacing w:line="360" w:lineRule="auto"/>
        <w:jc w:val="both"/>
      </w:pPr>
      <w:r w:rsidRPr="00250E16">
        <w:t xml:space="preserve">Suy ra </w:t>
      </w:r>
      <w:r w:rsidR="007570B7" w:rsidRPr="007570B7">
        <w:rPr>
          <w:position w:val="-10"/>
        </w:rPr>
        <w:object w:dxaOrig="2320" w:dyaOrig="320" w14:anchorId="3480DB2C">
          <v:shape id="_x0000_i1142" type="#_x0000_t75" style="width:116pt;height:16pt" o:ole="">
            <v:imagedata r:id="rId235" o:title=""/>
          </v:shape>
          <o:OLEObject Type="Embed" ProgID="Equation.DSMT4" ShapeID="_x0000_i1142" DrawAspect="Content" ObjectID="_1710677687" r:id="rId236"/>
        </w:object>
      </w:r>
    </w:p>
    <w:p w14:paraId="66FC4FC2" w14:textId="77777777" w:rsidR="00E32E06" w:rsidRDefault="005643C9" w:rsidP="00E475DC">
      <w:pPr>
        <w:pStyle w:val="ListParagraph"/>
        <w:spacing w:line="360" w:lineRule="auto"/>
        <w:jc w:val="both"/>
      </w:pPr>
      <w:r w:rsidRPr="005C52F2">
        <w:rPr>
          <w:position w:val="-6"/>
        </w:rPr>
        <w:object w:dxaOrig="3080" w:dyaOrig="360" w14:anchorId="763B7FA4">
          <v:shape id="_x0000_i1143" type="#_x0000_t75" style="width:154pt;height:18pt" o:ole="">
            <v:imagedata r:id="rId237" o:title=""/>
          </v:shape>
          <o:OLEObject Type="Embed" ProgID="Equation.DSMT4" ShapeID="_x0000_i1143" DrawAspect="Content" ObjectID="_1710677688" r:id="rId238"/>
        </w:object>
      </w:r>
      <w:r w:rsidRPr="005643C9">
        <w:rPr>
          <w:b/>
        </w:rPr>
        <w:t xml:space="preserve"> </w:t>
      </w:r>
      <w:r w:rsidRPr="00250E16">
        <w:t xml:space="preserve">vuông tại </w:t>
      </w:r>
      <w:r w:rsidRPr="00250E16">
        <w:rPr>
          <w:b/>
          <w:noProof/>
        </w:rPr>
        <w:drawing>
          <wp:inline distT="0" distB="0" distL="0" distR="0" wp14:anchorId="076E391B" wp14:editId="2A916D2B">
            <wp:extent cx="111125" cy="104140"/>
            <wp:effectExtent l="0" t="0" r="3175" b="10160"/>
            <wp:docPr id="86" name="Picture 86" descr="straight H" title="{&quot;mathml&quot;:&quot;&lt;math style=\&quot;font-family:Times New Roman;font-size:18px;\&quot; xmlns=\&quot;http://www.w3.org/1998/Math/MathML\&quot;&gt;&lt;mstyle mathsize=\&quot;18px\&quot;&gt;&lt;mi mathvariant=\&quot;normal\&quot;&gt;H&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straight H" title="{&quot;mathml&quot;:&quot;&lt;math style=\&quot;font-family:Times New Roman;font-size:18px;\&quot; xmlns=\&quot;http://www.w3.org/1998/Math/MathML\&quot;&gt;&lt;mstyle mathsize=\&quot;18px\&quot;&gt;&lt;mi mathvariant=\&quot;normal\&quot;&gt;H&lt;/mi&gt;&lt;/mstyle&gt;&lt;/math&gt;&quot;}"/>
                    <pic:cNvPicPr>
                      <a:picLocks noChangeAspect="1"/>
                    </pic:cNvPicPr>
                  </pic:nvPicPr>
                  <pic:blipFill>
                    <a:blip r:embed="rId239" cstate="print">
                      <a:extLst>
                        <a:ext uri="{28A0092B-C50C-407E-A947-70E740481C1C}">
                          <a14:useLocalDpi xmlns:a14="http://schemas.microsoft.com/office/drawing/2010/main" val="0"/>
                        </a:ext>
                      </a:extLst>
                    </a:blip>
                    <a:stretch>
                      <a:fillRect/>
                    </a:stretch>
                  </pic:blipFill>
                  <pic:spPr>
                    <a:xfrm>
                      <a:off x="0" y="0"/>
                      <a:ext cx="111211" cy="104346"/>
                    </a:xfrm>
                    <a:prstGeom prst="rect">
                      <a:avLst/>
                    </a:prstGeom>
                  </pic:spPr>
                </pic:pic>
              </a:graphicData>
            </a:graphic>
          </wp:inline>
        </w:drawing>
      </w:r>
    </w:p>
    <w:p w14:paraId="24EF673A" w14:textId="2B06FC57" w:rsidR="00C770AE" w:rsidRPr="004F017C" w:rsidRDefault="00C770AE" w:rsidP="004F017C">
      <w:pPr>
        <w:pStyle w:val="ListParagraph"/>
        <w:spacing w:after="160" w:line="360" w:lineRule="auto"/>
        <w:jc w:val="both"/>
        <w:rPr>
          <w:szCs w:val="24"/>
          <w:lang w:val="fr-FR"/>
        </w:rPr>
      </w:pPr>
      <w:r w:rsidRPr="00767687">
        <w:rPr>
          <w:position w:val="-6"/>
        </w:rPr>
        <w:object w:dxaOrig="300" w:dyaOrig="240" w14:anchorId="098E2BCA">
          <v:shape id="_x0000_i1144" type="#_x0000_t75" style="width:15pt;height:12pt" o:ole="">
            <v:imagedata r:id="rId204" o:title=""/>
          </v:shape>
          <o:OLEObject Type="Embed" ProgID="Equation.DSMT4" ShapeID="_x0000_i1144" DrawAspect="Content" ObjectID="_1710677689" r:id="rId240"/>
        </w:object>
      </w:r>
      <w:r w:rsidRPr="00250E16">
        <w:rPr>
          <w:b/>
          <w:lang w:val="fr-FR"/>
        </w:rPr>
        <w:t xml:space="preserve"> </w:t>
      </w:r>
      <w:r>
        <w:rPr>
          <w:bCs/>
          <w:lang w:val="fr-FR"/>
        </w:rPr>
        <w:t>Tam giác OHK</w:t>
      </w:r>
      <w:r w:rsidRPr="005E7250">
        <w:rPr>
          <w:bCs/>
          <w:noProof/>
        </w:rPr>
        <w:t xml:space="preserve"> </w:t>
      </w:r>
      <w:r w:rsidRPr="005E7250">
        <w:rPr>
          <w:bCs/>
          <w:lang w:val="fr-FR"/>
        </w:rPr>
        <w:t>nội tiếp</w:t>
      </w:r>
      <w:r>
        <w:rPr>
          <w:lang w:val="fr-FR"/>
        </w:rPr>
        <w:t xml:space="preserve"> đường tròn đường kính OK (2)</w:t>
      </w:r>
    </w:p>
    <w:p w14:paraId="51D12E77" w14:textId="41651CE4" w:rsidR="00250E16" w:rsidRDefault="00C770AE" w:rsidP="00E475DC">
      <w:pPr>
        <w:pStyle w:val="ListParagraph"/>
        <w:spacing w:line="360" w:lineRule="auto"/>
        <w:jc w:val="both"/>
      </w:pPr>
      <w:r>
        <w:t>Từ (1) và (2)</w:t>
      </w:r>
      <w:r w:rsidRPr="00C770AE">
        <w:t xml:space="preserve"> </w:t>
      </w:r>
      <w:r w:rsidRPr="00767687">
        <w:rPr>
          <w:position w:val="-6"/>
        </w:rPr>
        <w:object w:dxaOrig="300" w:dyaOrig="240" w14:anchorId="14CF7540">
          <v:shape id="_x0000_i1145" type="#_x0000_t75" style="width:15pt;height:12pt" o:ole="">
            <v:imagedata r:id="rId204" o:title=""/>
          </v:shape>
          <o:OLEObject Type="Embed" ProgID="Equation.DSMT4" ShapeID="_x0000_i1145" DrawAspect="Content" ObjectID="_1710677690" r:id="rId241"/>
        </w:object>
      </w:r>
      <w:r w:rsidR="00250E16" w:rsidRPr="00250E16">
        <w:t xml:space="preserve">5 điểm </w:t>
      </w:r>
      <w:r w:rsidR="00812F5F" w:rsidRPr="00BC21F4">
        <w:rPr>
          <w:bCs/>
          <w:i/>
          <w:iCs/>
        </w:rPr>
        <w:t>D, K, E, O, H</w:t>
      </w:r>
      <w:r w:rsidR="00812F5F">
        <w:rPr>
          <w:bCs/>
          <w:i/>
          <w:iCs/>
        </w:rPr>
        <w:t xml:space="preserve"> </w:t>
      </w:r>
      <w:r w:rsidR="00E41846" w:rsidRPr="00E41846">
        <w:rPr>
          <w:bCs/>
        </w:rPr>
        <w:t>cùng</w:t>
      </w:r>
      <w:r w:rsidR="00250E16" w:rsidRPr="00250E16">
        <w:t xml:space="preserve"> thuộc đường tròn đường kính </w:t>
      </w:r>
      <w:r w:rsidR="00250E16" w:rsidRPr="00250E16">
        <w:rPr>
          <w:b/>
          <w:noProof/>
        </w:rPr>
        <w:drawing>
          <wp:inline distT="0" distB="0" distL="0" distR="0" wp14:anchorId="282838F2" wp14:editId="2A1D559C">
            <wp:extent cx="222250" cy="106680"/>
            <wp:effectExtent l="0" t="0" r="6350" b="7620"/>
            <wp:docPr id="92" name="Picture 92" descr="OK" title="{&quot;mathml&quot;:&quot;&lt;math style=\&quot;font-family:Times New Roman;font-size:18px;\&quot; xmlns=\&quot;http://www.w3.org/1998/Math/MathML\&quot;&gt;&lt;mstyle mathsize=\&quot;18px\&quot;&gt;&lt;mi&gt;OK&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OK" title="{&quot;mathml&quot;:&quot;&lt;math style=\&quot;font-family:Times New Roman;font-size:18px;\&quot; xmlns=\&quot;http://www.w3.org/1998/Math/MathML\&quot;&gt;&lt;mstyle mathsize=\&quot;18px\&quot;&gt;&lt;mi&gt;OK&lt;/mi&gt;&lt;/mstyle&gt;&lt;/math&gt;&quot;}"/>
                    <pic:cNvPicPr>
                      <a:picLocks noChangeAspect="1"/>
                    </pic:cNvPicPr>
                  </pic:nvPicPr>
                  <pic:blipFill>
                    <a:blip r:embed="rId242" cstate="print">
                      <a:extLst>
                        <a:ext uri="{28A0092B-C50C-407E-A947-70E740481C1C}">
                          <a14:useLocalDpi xmlns:a14="http://schemas.microsoft.com/office/drawing/2010/main" val="0"/>
                        </a:ext>
                      </a:extLst>
                    </a:blip>
                    <a:stretch>
                      <a:fillRect/>
                    </a:stretch>
                  </pic:blipFill>
                  <pic:spPr>
                    <a:xfrm>
                      <a:off x="0" y="0"/>
                      <a:ext cx="222422" cy="107092"/>
                    </a:xfrm>
                    <a:prstGeom prst="rect">
                      <a:avLst/>
                    </a:prstGeom>
                  </pic:spPr>
                </pic:pic>
              </a:graphicData>
            </a:graphic>
          </wp:inline>
        </w:drawing>
      </w:r>
      <w:r w:rsidR="00250E16" w:rsidRPr="00250E16">
        <w:t>.</w:t>
      </w:r>
    </w:p>
    <w:p w14:paraId="14C92125" w14:textId="3CB9CED7" w:rsidR="00EA1F4A" w:rsidRDefault="00EA1F4A" w:rsidP="00E475DC">
      <w:pPr>
        <w:pStyle w:val="ListParagraph"/>
        <w:numPr>
          <w:ilvl w:val="0"/>
          <w:numId w:val="11"/>
        </w:numPr>
        <w:spacing w:after="160" w:line="360" w:lineRule="auto"/>
        <w:jc w:val="both"/>
        <w:rPr>
          <w:szCs w:val="24"/>
        </w:rPr>
      </w:pPr>
      <w:r w:rsidRPr="00EA1F4A">
        <w:rPr>
          <w:szCs w:val="24"/>
        </w:rPr>
        <w:t>Theo chứng minh trên ta có</w:t>
      </w:r>
      <w:r w:rsidR="00674CE6">
        <w:rPr>
          <w:szCs w:val="24"/>
        </w:rPr>
        <w:t>:</w:t>
      </w:r>
    </w:p>
    <w:p w14:paraId="4876718E" w14:textId="3898D6F0" w:rsidR="00674CE6" w:rsidRDefault="00674CE6" w:rsidP="00E475DC">
      <w:pPr>
        <w:pStyle w:val="ListParagraph"/>
        <w:spacing w:after="160" w:line="360" w:lineRule="auto"/>
        <w:jc w:val="both"/>
      </w:pPr>
      <w:r w:rsidRPr="00767687">
        <w:rPr>
          <w:position w:val="-30"/>
        </w:rPr>
        <w:object w:dxaOrig="2400" w:dyaOrig="720" w14:anchorId="706D9FD0">
          <v:shape id="_x0000_i1146" type="#_x0000_t75" style="width:120pt;height:36pt" o:ole="">
            <v:imagedata r:id="rId243" o:title=""/>
          </v:shape>
          <o:OLEObject Type="Embed" ProgID="Equation.DSMT4" ShapeID="_x0000_i1146" DrawAspect="Content" ObjectID="_1710677691" r:id="rId244"/>
        </w:object>
      </w:r>
    </w:p>
    <w:p w14:paraId="1BDD0B1A" w14:textId="77777777" w:rsidR="00E475DC" w:rsidRDefault="00E475DC" w:rsidP="00E475DC">
      <w:pPr>
        <w:pStyle w:val="ListParagraph"/>
        <w:spacing w:after="160" w:line="360" w:lineRule="auto"/>
        <w:jc w:val="both"/>
      </w:pPr>
      <w:r w:rsidRPr="00767687">
        <w:rPr>
          <w:position w:val="-6"/>
        </w:rPr>
        <w:object w:dxaOrig="300" w:dyaOrig="240" w14:anchorId="050A424A">
          <v:shape id="_x0000_i1147" type="#_x0000_t75" style="width:15pt;height:12pt" o:ole="">
            <v:imagedata r:id="rId204" o:title=""/>
          </v:shape>
          <o:OLEObject Type="Embed" ProgID="Equation.DSMT4" ShapeID="_x0000_i1147" DrawAspect="Content" ObjectID="_1710677692" r:id="rId245"/>
        </w:object>
      </w:r>
      <w:r>
        <w:t xml:space="preserve"> K, B, H thẳng hàng</w:t>
      </w:r>
    </w:p>
    <w:p w14:paraId="1D5BB455" w14:textId="55663F94" w:rsidR="00AA41D3" w:rsidRPr="00E475DC" w:rsidRDefault="00EA1F4A" w:rsidP="00E475DC">
      <w:pPr>
        <w:pStyle w:val="ListParagraph"/>
        <w:spacing w:after="160" w:line="360" w:lineRule="auto"/>
        <w:jc w:val="both"/>
        <w:rPr>
          <w:szCs w:val="24"/>
        </w:rPr>
      </w:pPr>
      <w:r w:rsidRPr="00EA1F4A">
        <w:rPr>
          <w:szCs w:val="24"/>
        </w:rPr>
        <w:t xml:space="preserve">Vậy </w:t>
      </w:r>
      <w:r w:rsidRPr="00EA1F4A">
        <w:rPr>
          <w:noProof/>
          <w:position w:val="-3"/>
          <w:szCs w:val="24"/>
        </w:rPr>
        <w:drawing>
          <wp:inline distT="0" distB="0" distL="0" distR="0" wp14:anchorId="59D75EC3" wp14:editId="365B44BE">
            <wp:extent cx="476250" cy="125730"/>
            <wp:effectExtent l="0" t="0" r="0" b="7620"/>
            <wp:docPr id="99" name="Picture 99" descr="straight K comma space straight B comma space straight C" title="{&quot;mathml&quot;:&quot;&lt;math style=\&quot;font-family:Times New Roman;font-size:18px;\&quot; xmlns=\&quot;http://www.w3.org/1998/Math/MathML\&quot;&gt;&lt;mstyle mathsize=\&quot;18px\&quot;&gt;&lt;mi mathvariant=\&quot;normal\&quot;&gt;K&lt;/mi&gt;&lt;mo&gt;,&lt;/mo&gt;&lt;mo&gt;&amp;#xA0;&lt;/mo&gt;&lt;mi mathvariant=\&quot;normal\&quot;&gt;B&lt;/mi&gt;&lt;mo&gt;,&lt;/mo&gt;&lt;mo&gt;&amp;#xA0;&lt;/mo&gt;&lt;mi mathvariant=\&quot;normal\&quot;&gt;C&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traight K comma space straight B comma space straight C" title="{&quot;mathml&quot;:&quot;&lt;math style=\&quot;font-family:Times New Roman;font-size:18px;\&quot; xmlns=\&quot;http://www.w3.org/1998/Math/MathML\&quot;&gt;&lt;mstyle mathsize=\&quot;18px\&quot;&gt;&lt;mi mathvariant=\&quot;normal\&quot;&gt;K&lt;/mi&gt;&lt;mo&gt;,&lt;/mo&gt;&lt;mo&gt;&amp;#xA0;&lt;/mo&gt;&lt;mi mathvariant=\&quot;normal\&quot;&gt;B&lt;/mi&gt;&lt;mo&gt;,&lt;/mo&gt;&lt;mo&gt;&amp;#xA0;&lt;/mo&gt;&lt;mi mathvariant=\&quot;normal\&quot;&gt;C&lt;/mi&gt;&lt;/mstyle&gt;&lt;/math&gt;&quot;}"/>
                    <pic:cNvPicPr>
                      <a:picLocks noChangeAspect="1"/>
                    </pic:cNvPicPr>
                  </pic:nvPicPr>
                  <pic:blipFill>
                    <a:blip r:embed="rId246" cstate="print">
                      <a:extLst>
                        <a:ext uri="{28A0092B-C50C-407E-A947-70E740481C1C}">
                          <a14:useLocalDpi xmlns:a14="http://schemas.microsoft.com/office/drawing/2010/main" val="0"/>
                        </a:ext>
                      </a:extLst>
                    </a:blip>
                    <a:stretch>
                      <a:fillRect/>
                    </a:stretch>
                  </pic:blipFill>
                  <pic:spPr>
                    <a:xfrm>
                      <a:off x="0" y="0"/>
                      <a:ext cx="476422" cy="126314"/>
                    </a:xfrm>
                    <a:prstGeom prst="rect">
                      <a:avLst/>
                    </a:prstGeom>
                  </pic:spPr>
                </pic:pic>
              </a:graphicData>
            </a:graphic>
          </wp:inline>
        </w:drawing>
      </w:r>
      <w:r w:rsidRPr="00EA1F4A">
        <w:rPr>
          <w:szCs w:val="24"/>
        </w:rPr>
        <w:t xml:space="preserve"> thẳng hàng</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47"/>
      <w:headerReference w:type="default" r:id="rId248"/>
      <w:footerReference w:type="even" r:id="rId249"/>
      <w:footerReference w:type="default" r:id="rId250"/>
      <w:headerReference w:type="first" r:id="rId251"/>
      <w:footerReference w:type="first" r:id="rId252"/>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18969" w14:textId="77777777" w:rsidR="00ED655D" w:rsidRDefault="00ED655D">
      <w:r>
        <w:separator/>
      </w:r>
    </w:p>
  </w:endnote>
  <w:endnote w:type="continuationSeparator" w:id="0">
    <w:p w14:paraId="33BDC6E9" w14:textId="77777777" w:rsidR="00ED655D" w:rsidRDefault="00ED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A76A6F"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E04584"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424ECF"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0B50A" w14:textId="77777777" w:rsidR="00ED655D" w:rsidRDefault="00ED655D">
      <w:r>
        <w:separator/>
      </w:r>
    </w:p>
  </w:footnote>
  <w:footnote w:type="continuationSeparator" w:id="0">
    <w:p w14:paraId="78BE0244" w14:textId="77777777" w:rsidR="00ED655D" w:rsidRDefault="00ED6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48D">
      <w:rPr>
        <w:rStyle w:val="PageNumber"/>
        <w:noProof/>
      </w:rPr>
      <w:t>- 84 -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7DEEE2"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7B748D">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88B6A"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964851"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07367"/>
    <w:multiLevelType w:val="singleLevel"/>
    <w:tmpl w:val="A3F07367"/>
    <w:lvl w:ilvl="0">
      <w:start w:val="1"/>
      <w:numFmt w:val="lowerLetter"/>
      <w:suff w:val="space"/>
      <w:lvlText w:val="%1)"/>
      <w:lvlJc w:val="left"/>
      <w:pPr>
        <w:ind w:left="0" w:firstLine="0"/>
      </w:pPr>
    </w:lvl>
  </w:abstractNum>
  <w:abstractNum w:abstractNumId="1">
    <w:nsid w:val="11C01CFC"/>
    <w:multiLevelType w:val="multilevel"/>
    <w:tmpl w:val="11C01C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724EC9"/>
    <w:multiLevelType w:val="multilevel"/>
    <w:tmpl w:val="12724E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A46B60"/>
    <w:multiLevelType w:val="multilevel"/>
    <w:tmpl w:val="63481F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9EB481A"/>
    <w:multiLevelType w:val="singleLevel"/>
    <w:tmpl w:val="A3F07367"/>
    <w:lvl w:ilvl="0">
      <w:start w:val="1"/>
      <w:numFmt w:val="lowerLetter"/>
      <w:suff w:val="space"/>
      <w:lvlText w:val="%1)"/>
      <w:lvlJc w:val="left"/>
      <w:pPr>
        <w:ind w:left="0" w:firstLine="0"/>
      </w:pPr>
    </w:lvl>
  </w:abstractNum>
  <w:abstractNum w:abstractNumId="5">
    <w:nsid w:val="2FBC0D4E"/>
    <w:multiLevelType w:val="hybridMultilevel"/>
    <w:tmpl w:val="E1644A9A"/>
    <w:lvl w:ilvl="0" w:tplc="EF3C66AA">
      <w:start w:val="1"/>
      <w:numFmt w:val="lowerLetter"/>
      <w:lvlText w:val="%1)"/>
      <w:lvlJc w:val="left"/>
      <w:pPr>
        <w:ind w:left="850" w:hanging="420"/>
      </w:pPr>
      <w:rPr>
        <w:rFonts w:eastAsia="Calibri" w:hint="default"/>
        <w:b w:val="0"/>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nsid w:val="32565B63"/>
    <w:multiLevelType w:val="hybridMultilevel"/>
    <w:tmpl w:val="AB7054C6"/>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7">
    <w:nsid w:val="53053B63"/>
    <w:multiLevelType w:val="multilevel"/>
    <w:tmpl w:val="53053B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B952CD8"/>
    <w:multiLevelType w:val="multilevel"/>
    <w:tmpl w:val="11C01C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481F69"/>
    <w:multiLevelType w:val="multilevel"/>
    <w:tmpl w:val="63481F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5966B7"/>
    <w:multiLevelType w:val="hybridMultilevel"/>
    <w:tmpl w:val="30EC4F3A"/>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num w:numId="1">
    <w:abstractNumId w:val="1"/>
  </w:num>
  <w:num w:numId="2">
    <w:abstractNumId w:val="9"/>
  </w:num>
  <w:num w:numId="3">
    <w:abstractNumId w:val="0"/>
    <w:lvlOverride w:ilvl="0">
      <w:startOverride w:val="1"/>
    </w:lvlOverride>
  </w:num>
  <w:num w:numId="4">
    <w:abstractNumId w:val="8"/>
  </w:num>
  <w:num w:numId="5">
    <w:abstractNumId w:val="3"/>
  </w:num>
  <w:num w:numId="6">
    <w:abstractNumId w:val="2"/>
  </w:num>
  <w:num w:numId="7">
    <w:abstractNumId w:val="5"/>
  </w:num>
  <w:num w:numId="8">
    <w:abstractNumId w:val="10"/>
  </w:num>
  <w:num w:numId="9">
    <w:abstractNumId w:val="6"/>
  </w:num>
  <w:num w:numId="10">
    <w:abstractNumId w:val="4"/>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07D7"/>
    <w:rsid w:val="00003246"/>
    <w:rsid w:val="00005C56"/>
    <w:rsid w:val="00005F35"/>
    <w:rsid w:val="00007C20"/>
    <w:rsid w:val="000101E3"/>
    <w:rsid w:val="00010390"/>
    <w:rsid w:val="0001090C"/>
    <w:rsid w:val="00010948"/>
    <w:rsid w:val="00012080"/>
    <w:rsid w:val="00012C8E"/>
    <w:rsid w:val="000131C7"/>
    <w:rsid w:val="00013DA6"/>
    <w:rsid w:val="00021D27"/>
    <w:rsid w:val="00021F27"/>
    <w:rsid w:val="00022311"/>
    <w:rsid w:val="000242AA"/>
    <w:rsid w:val="00024704"/>
    <w:rsid w:val="00025B45"/>
    <w:rsid w:val="00025E07"/>
    <w:rsid w:val="000301CB"/>
    <w:rsid w:val="00030E19"/>
    <w:rsid w:val="00032007"/>
    <w:rsid w:val="00032202"/>
    <w:rsid w:val="000345D1"/>
    <w:rsid w:val="000349B8"/>
    <w:rsid w:val="0004269E"/>
    <w:rsid w:val="0004346D"/>
    <w:rsid w:val="00043D1C"/>
    <w:rsid w:val="00050AAF"/>
    <w:rsid w:val="00051811"/>
    <w:rsid w:val="00053B96"/>
    <w:rsid w:val="00054879"/>
    <w:rsid w:val="000606D0"/>
    <w:rsid w:val="00064546"/>
    <w:rsid w:val="00070DCF"/>
    <w:rsid w:val="000714DC"/>
    <w:rsid w:val="00071E8C"/>
    <w:rsid w:val="00072696"/>
    <w:rsid w:val="000803E6"/>
    <w:rsid w:val="00083B6F"/>
    <w:rsid w:val="00087785"/>
    <w:rsid w:val="00091C1A"/>
    <w:rsid w:val="00095864"/>
    <w:rsid w:val="000974CF"/>
    <w:rsid w:val="000A0765"/>
    <w:rsid w:val="000A0C49"/>
    <w:rsid w:val="000A1C21"/>
    <w:rsid w:val="000A2367"/>
    <w:rsid w:val="000A434F"/>
    <w:rsid w:val="000A777C"/>
    <w:rsid w:val="000B042B"/>
    <w:rsid w:val="000B155F"/>
    <w:rsid w:val="000B304C"/>
    <w:rsid w:val="000B3BED"/>
    <w:rsid w:val="000B5171"/>
    <w:rsid w:val="000C1619"/>
    <w:rsid w:val="000C2DE4"/>
    <w:rsid w:val="000C4EE3"/>
    <w:rsid w:val="000C5BD6"/>
    <w:rsid w:val="000C6D04"/>
    <w:rsid w:val="000C754F"/>
    <w:rsid w:val="000D0E64"/>
    <w:rsid w:val="000D1C62"/>
    <w:rsid w:val="000D20DF"/>
    <w:rsid w:val="000D3566"/>
    <w:rsid w:val="000D5105"/>
    <w:rsid w:val="000D6391"/>
    <w:rsid w:val="000E3173"/>
    <w:rsid w:val="000E363E"/>
    <w:rsid w:val="000E377C"/>
    <w:rsid w:val="000E41FE"/>
    <w:rsid w:val="000E5473"/>
    <w:rsid w:val="000E6457"/>
    <w:rsid w:val="000E71DA"/>
    <w:rsid w:val="000E7CDB"/>
    <w:rsid w:val="000F1F27"/>
    <w:rsid w:val="000F3AD3"/>
    <w:rsid w:val="000F3E19"/>
    <w:rsid w:val="000F4E54"/>
    <w:rsid w:val="000F5D3D"/>
    <w:rsid w:val="000F6521"/>
    <w:rsid w:val="000F6977"/>
    <w:rsid w:val="0010004B"/>
    <w:rsid w:val="001000B0"/>
    <w:rsid w:val="001007BB"/>
    <w:rsid w:val="00101A7D"/>
    <w:rsid w:val="00110A50"/>
    <w:rsid w:val="00112D81"/>
    <w:rsid w:val="001157A9"/>
    <w:rsid w:val="001207EC"/>
    <w:rsid w:val="00121878"/>
    <w:rsid w:val="00121895"/>
    <w:rsid w:val="0012199F"/>
    <w:rsid w:val="00123C81"/>
    <w:rsid w:val="00124552"/>
    <w:rsid w:val="00127012"/>
    <w:rsid w:val="00127080"/>
    <w:rsid w:val="00130AE5"/>
    <w:rsid w:val="0013268E"/>
    <w:rsid w:val="00134D89"/>
    <w:rsid w:val="00135253"/>
    <w:rsid w:val="00135255"/>
    <w:rsid w:val="00135521"/>
    <w:rsid w:val="00135E8C"/>
    <w:rsid w:val="001361E4"/>
    <w:rsid w:val="00137315"/>
    <w:rsid w:val="0014011E"/>
    <w:rsid w:val="00140F9B"/>
    <w:rsid w:val="00145FA7"/>
    <w:rsid w:val="00145FC6"/>
    <w:rsid w:val="001463B0"/>
    <w:rsid w:val="001479F7"/>
    <w:rsid w:val="00151F03"/>
    <w:rsid w:val="00152B5F"/>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4645"/>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2FA2"/>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36CD"/>
    <w:rsid w:val="00244869"/>
    <w:rsid w:val="002450A2"/>
    <w:rsid w:val="00245385"/>
    <w:rsid w:val="0024667A"/>
    <w:rsid w:val="00250D01"/>
    <w:rsid w:val="00250E16"/>
    <w:rsid w:val="00255B8C"/>
    <w:rsid w:val="00257A48"/>
    <w:rsid w:val="002611BE"/>
    <w:rsid w:val="00264989"/>
    <w:rsid w:val="002664F1"/>
    <w:rsid w:val="0027134E"/>
    <w:rsid w:val="0027142A"/>
    <w:rsid w:val="00271587"/>
    <w:rsid w:val="00272C2C"/>
    <w:rsid w:val="002734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36"/>
    <w:rsid w:val="00295C82"/>
    <w:rsid w:val="00297A67"/>
    <w:rsid w:val="002A4529"/>
    <w:rsid w:val="002A47DE"/>
    <w:rsid w:val="002B22B6"/>
    <w:rsid w:val="002B288A"/>
    <w:rsid w:val="002B3B59"/>
    <w:rsid w:val="002B6232"/>
    <w:rsid w:val="002C0360"/>
    <w:rsid w:val="002C2B0D"/>
    <w:rsid w:val="002C4C41"/>
    <w:rsid w:val="002C65E1"/>
    <w:rsid w:val="002C6EE1"/>
    <w:rsid w:val="002D04F7"/>
    <w:rsid w:val="002D280F"/>
    <w:rsid w:val="002D2C1E"/>
    <w:rsid w:val="002D566A"/>
    <w:rsid w:val="002D68D7"/>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228A"/>
    <w:rsid w:val="003130F9"/>
    <w:rsid w:val="00313640"/>
    <w:rsid w:val="003155F6"/>
    <w:rsid w:val="00315C14"/>
    <w:rsid w:val="00315CB4"/>
    <w:rsid w:val="00315FB5"/>
    <w:rsid w:val="00316004"/>
    <w:rsid w:val="00317240"/>
    <w:rsid w:val="00317DED"/>
    <w:rsid w:val="00320DD3"/>
    <w:rsid w:val="00320FE0"/>
    <w:rsid w:val="003229C4"/>
    <w:rsid w:val="00322A0C"/>
    <w:rsid w:val="00323D5E"/>
    <w:rsid w:val="0032492C"/>
    <w:rsid w:val="003261BC"/>
    <w:rsid w:val="00331066"/>
    <w:rsid w:val="003314B5"/>
    <w:rsid w:val="00333B1E"/>
    <w:rsid w:val="00333E4C"/>
    <w:rsid w:val="00337E0F"/>
    <w:rsid w:val="003404C0"/>
    <w:rsid w:val="00340D46"/>
    <w:rsid w:val="00340D5E"/>
    <w:rsid w:val="00342663"/>
    <w:rsid w:val="00350031"/>
    <w:rsid w:val="003568B5"/>
    <w:rsid w:val="00357D46"/>
    <w:rsid w:val="0036118C"/>
    <w:rsid w:val="0036219B"/>
    <w:rsid w:val="003638F4"/>
    <w:rsid w:val="0036494E"/>
    <w:rsid w:val="00372B2F"/>
    <w:rsid w:val="00372C5A"/>
    <w:rsid w:val="003730BA"/>
    <w:rsid w:val="00374DB2"/>
    <w:rsid w:val="003770C7"/>
    <w:rsid w:val="00377225"/>
    <w:rsid w:val="00385C83"/>
    <w:rsid w:val="00386B3C"/>
    <w:rsid w:val="00386E89"/>
    <w:rsid w:val="00387179"/>
    <w:rsid w:val="003877B3"/>
    <w:rsid w:val="00390456"/>
    <w:rsid w:val="00391F59"/>
    <w:rsid w:val="00392883"/>
    <w:rsid w:val="00397A81"/>
    <w:rsid w:val="00397C57"/>
    <w:rsid w:val="00397D47"/>
    <w:rsid w:val="00397ED9"/>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00EE"/>
    <w:rsid w:val="003D1367"/>
    <w:rsid w:val="003D3B95"/>
    <w:rsid w:val="003D4047"/>
    <w:rsid w:val="003D4CD1"/>
    <w:rsid w:val="003D7F6C"/>
    <w:rsid w:val="003D7F80"/>
    <w:rsid w:val="003E1196"/>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59AB"/>
    <w:rsid w:val="004371E1"/>
    <w:rsid w:val="00437281"/>
    <w:rsid w:val="004407A8"/>
    <w:rsid w:val="004422E6"/>
    <w:rsid w:val="00442883"/>
    <w:rsid w:val="00444A31"/>
    <w:rsid w:val="00444CAA"/>
    <w:rsid w:val="00446C78"/>
    <w:rsid w:val="00446D50"/>
    <w:rsid w:val="00450F5A"/>
    <w:rsid w:val="0045330E"/>
    <w:rsid w:val="004534BC"/>
    <w:rsid w:val="00453EFD"/>
    <w:rsid w:val="0046024C"/>
    <w:rsid w:val="004611B8"/>
    <w:rsid w:val="0046722A"/>
    <w:rsid w:val="00467606"/>
    <w:rsid w:val="00467E30"/>
    <w:rsid w:val="00471240"/>
    <w:rsid w:val="0047274C"/>
    <w:rsid w:val="004727B0"/>
    <w:rsid w:val="00473009"/>
    <w:rsid w:val="004739CD"/>
    <w:rsid w:val="00475FD4"/>
    <w:rsid w:val="00476D02"/>
    <w:rsid w:val="004831F3"/>
    <w:rsid w:val="00484BBB"/>
    <w:rsid w:val="00486FE3"/>
    <w:rsid w:val="00491B05"/>
    <w:rsid w:val="00492632"/>
    <w:rsid w:val="00494276"/>
    <w:rsid w:val="00494C95"/>
    <w:rsid w:val="00495006"/>
    <w:rsid w:val="004965DF"/>
    <w:rsid w:val="004A3099"/>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99B"/>
    <w:rsid w:val="004E0FF5"/>
    <w:rsid w:val="004E3083"/>
    <w:rsid w:val="004E6295"/>
    <w:rsid w:val="004E642C"/>
    <w:rsid w:val="004E769D"/>
    <w:rsid w:val="004F017C"/>
    <w:rsid w:val="004F17A0"/>
    <w:rsid w:val="005002DD"/>
    <w:rsid w:val="00500837"/>
    <w:rsid w:val="005059F8"/>
    <w:rsid w:val="00510F70"/>
    <w:rsid w:val="0051182B"/>
    <w:rsid w:val="005156F6"/>
    <w:rsid w:val="005157D5"/>
    <w:rsid w:val="00517979"/>
    <w:rsid w:val="00523CA5"/>
    <w:rsid w:val="00527C29"/>
    <w:rsid w:val="00527FFA"/>
    <w:rsid w:val="00530E90"/>
    <w:rsid w:val="00533489"/>
    <w:rsid w:val="0053352E"/>
    <w:rsid w:val="00535924"/>
    <w:rsid w:val="00536746"/>
    <w:rsid w:val="00536FE0"/>
    <w:rsid w:val="00537494"/>
    <w:rsid w:val="00540302"/>
    <w:rsid w:val="00541721"/>
    <w:rsid w:val="005418B3"/>
    <w:rsid w:val="0054204F"/>
    <w:rsid w:val="00542060"/>
    <w:rsid w:val="00542660"/>
    <w:rsid w:val="0055147C"/>
    <w:rsid w:val="00551AE4"/>
    <w:rsid w:val="00552218"/>
    <w:rsid w:val="00553DE6"/>
    <w:rsid w:val="00554232"/>
    <w:rsid w:val="00554C2C"/>
    <w:rsid w:val="00554D98"/>
    <w:rsid w:val="005643C9"/>
    <w:rsid w:val="005666C7"/>
    <w:rsid w:val="005702E3"/>
    <w:rsid w:val="00576112"/>
    <w:rsid w:val="00582244"/>
    <w:rsid w:val="005841DD"/>
    <w:rsid w:val="005859E1"/>
    <w:rsid w:val="005868AF"/>
    <w:rsid w:val="00586B6F"/>
    <w:rsid w:val="00590B80"/>
    <w:rsid w:val="00592077"/>
    <w:rsid w:val="005A4564"/>
    <w:rsid w:val="005A64B3"/>
    <w:rsid w:val="005B0850"/>
    <w:rsid w:val="005B4AC1"/>
    <w:rsid w:val="005B4ED2"/>
    <w:rsid w:val="005B4F42"/>
    <w:rsid w:val="005B651D"/>
    <w:rsid w:val="005B7E37"/>
    <w:rsid w:val="005C097C"/>
    <w:rsid w:val="005C434F"/>
    <w:rsid w:val="005C52F2"/>
    <w:rsid w:val="005C5840"/>
    <w:rsid w:val="005D005B"/>
    <w:rsid w:val="005D3DD7"/>
    <w:rsid w:val="005D5A68"/>
    <w:rsid w:val="005E011D"/>
    <w:rsid w:val="005E0B90"/>
    <w:rsid w:val="005E0E18"/>
    <w:rsid w:val="005E145A"/>
    <w:rsid w:val="005E2717"/>
    <w:rsid w:val="005E69E2"/>
    <w:rsid w:val="005E7250"/>
    <w:rsid w:val="005F01C6"/>
    <w:rsid w:val="005F0359"/>
    <w:rsid w:val="005F047D"/>
    <w:rsid w:val="005F5ECA"/>
    <w:rsid w:val="006005FF"/>
    <w:rsid w:val="00602D4A"/>
    <w:rsid w:val="00603825"/>
    <w:rsid w:val="00603C62"/>
    <w:rsid w:val="00603D4D"/>
    <w:rsid w:val="0060464A"/>
    <w:rsid w:val="00604FB2"/>
    <w:rsid w:val="0061205E"/>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4D1F"/>
    <w:rsid w:val="00635048"/>
    <w:rsid w:val="006410D0"/>
    <w:rsid w:val="00643117"/>
    <w:rsid w:val="006448ED"/>
    <w:rsid w:val="00644D20"/>
    <w:rsid w:val="00647530"/>
    <w:rsid w:val="00650475"/>
    <w:rsid w:val="0065094A"/>
    <w:rsid w:val="00650EE8"/>
    <w:rsid w:val="006516A8"/>
    <w:rsid w:val="0065236B"/>
    <w:rsid w:val="00654573"/>
    <w:rsid w:val="00654E9E"/>
    <w:rsid w:val="006551B3"/>
    <w:rsid w:val="00655863"/>
    <w:rsid w:val="00655A02"/>
    <w:rsid w:val="00657892"/>
    <w:rsid w:val="006578E2"/>
    <w:rsid w:val="006648DC"/>
    <w:rsid w:val="00665049"/>
    <w:rsid w:val="00665697"/>
    <w:rsid w:val="006664E8"/>
    <w:rsid w:val="006676E5"/>
    <w:rsid w:val="006679F4"/>
    <w:rsid w:val="00671558"/>
    <w:rsid w:val="0067297C"/>
    <w:rsid w:val="00673ECA"/>
    <w:rsid w:val="00674CE6"/>
    <w:rsid w:val="00675388"/>
    <w:rsid w:val="00676FB4"/>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97D69"/>
    <w:rsid w:val="006A18D2"/>
    <w:rsid w:val="006A6226"/>
    <w:rsid w:val="006A75A1"/>
    <w:rsid w:val="006A762B"/>
    <w:rsid w:val="006A7C7B"/>
    <w:rsid w:val="006B02C1"/>
    <w:rsid w:val="006B1C77"/>
    <w:rsid w:val="006B2A90"/>
    <w:rsid w:val="006B2C24"/>
    <w:rsid w:val="006B2FB5"/>
    <w:rsid w:val="006B4A97"/>
    <w:rsid w:val="006B70BF"/>
    <w:rsid w:val="006C4B36"/>
    <w:rsid w:val="006C4F50"/>
    <w:rsid w:val="006C742E"/>
    <w:rsid w:val="006D24AE"/>
    <w:rsid w:val="006D2B10"/>
    <w:rsid w:val="006D42AE"/>
    <w:rsid w:val="006D5C2C"/>
    <w:rsid w:val="006D6DC9"/>
    <w:rsid w:val="006E14AF"/>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1394"/>
    <w:rsid w:val="007340D6"/>
    <w:rsid w:val="007349D6"/>
    <w:rsid w:val="00735136"/>
    <w:rsid w:val="00735207"/>
    <w:rsid w:val="00735D46"/>
    <w:rsid w:val="007407C6"/>
    <w:rsid w:val="00743B6E"/>
    <w:rsid w:val="00743D2A"/>
    <w:rsid w:val="00744A69"/>
    <w:rsid w:val="007454EF"/>
    <w:rsid w:val="00746094"/>
    <w:rsid w:val="00747496"/>
    <w:rsid w:val="00753C9D"/>
    <w:rsid w:val="00755A84"/>
    <w:rsid w:val="007570B7"/>
    <w:rsid w:val="00757C04"/>
    <w:rsid w:val="0076029C"/>
    <w:rsid w:val="00761BB2"/>
    <w:rsid w:val="00767272"/>
    <w:rsid w:val="00771C8E"/>
    <w:rsid w:val="007728D7"/>
    <w:rsid w:val="00772F12"/>
    <w:rsid w:val="00776E2C"/>
    <w:rsid w:val="0077703F"/>
    <w:rsid w:val="007773A3"/>
    <w:rsid w:val="00780ABA"/>
    <w:rsid w:val="00780AFC"/>
    <w:rsid w:val="00780F11"/>
    <w:rsid w:val="00782DA3"/>
    <w:rsid w:val="00783BFB"/>
    <w:rsid w:val="00784B20"/>
    <w:rsid w:val="00785E39"/>
    <w:rsid w:val="00797BCC"/>
    <w:rsid w:val="007A02CD"/>
    <w:rsid w:val="007A0F44"/>
    <w:rsid w:val="007A0F4E"/>
    <w:rsid w:val="007A127B"/>
    <w:rsid w:val="007A3A1A"/>
    <w:rsid w:val="007A67C4"/>
    <w:rsid w:val="007B1FA3"/>
    <w:rsid w:val="007B2666"/>
    <w:rsid w:val="007B281C"/>
    <w:rsid w:val="007B2A82"/>
    <w:rsid w:val="007B4C09"/>
    <w:rsid w:val="007B4D38"/>
    <w:rsid w:val="007B5580"/>
    <w:rsid w:val="007B64CC"/>
    <w:rsid w:val="007B748D"/>
    <w:rsid w:val="007B7EFB"/>
    <w:rsid w:val="007C00E1"/>
    <w:rsid w:val="007C1E0F"/>
    <w:rsid w:val="007C2C4C"/>
    <w:rsid w:val="007C2FCA"/>
    <w:rsid w:val="007C32E4"/>
    <w:rsid w:val="007C3448"/>
    <w:rsid w:val="007C4695"/>
    <w:rsid w:val="007C6604"/>
    <w:rsid w:val="007D0C50"/>
    <w:rsid w:val="007D1E35"/>
    <w:rsid w:val="007D2B77"/>
    <w:rsid w:val="007D2DCF"/>
    <w:rsid w:val="007D308A"/>
    <w:rsid w:val="007D30D2"/>
    <w:rsid w:val="007D4F15"/>
    <w:rsid w:val="007D6788"/>
    <w:rsid w:val="007D7827"/>
    <w:rsid w:val="007E01E8"/>
    <w:rsid w:val="007E2039"/>
    <w:rsid w:val="007E4B7A"/>
    <w:rsid w:val="007E563A"/>
    <w:rsid w:val="007E7249"/>
    <w:rsid w:val="007E7ED5"/>
    <w:rsid w:val="007F0498"/>
    <w:rsid w:val="007F31A6"/>
    <w:rsid w:val="007F3F97"/>
    <w:rsid w:val="007F5332"/>
    <w:rsid w:val="007F5C56"/>
    <w:rsid w:val="007F6346"/>
    <w:rsid w:val="00801001"/>
    <w:rsid w:val="00801D4C"/>
    <w:rsid w:val="00801D98"/>
    <w:rsid w:val="00802819"/>
    <w:rsid w:val="00803A80"/>
    <w:rsid w:val="008045ED"/>
    <w:rsid w:val="00804A4E"/>
    <w:rsid w:val="00805024"/>
    <w:rsid w:val="008073A8"/>
    <w:rsid w:val="008078B6"/>
    <w:rsid w:val="00810F63"/>
    <w:rsid w:val="008117C6"/>
    <w:rsid w:val="00812013"/>
    <w:rsid w:val="008127FA"/>
    <w:rsid w:val="00812F5F"/>
    <w:rsid w:val="00814219"/>
    <w:rsid w:val="00814D4E"/>
    <w:rsid w:val="00816CC9"/>
    <w:rsid w:val="00816EB5"/>
    <w:rsid w:val="00820577"/>
    <w:rsid w:val="00820DF1"/>
    <w:rsid w:val="00822284"/>
    <w:rsid w:val="008226BC"/>
    <w:rsid w:val="00826AB3"/>
    <w:rsid w:val="00826F5A"/>
    <w:rsid w:val="00827D04"/>
    <w:rsid w:val="0083108C"/>
    <w:rsid w:val="00831207"/>
    <w:rsid w:val="00832A8B"/>
    <w:rsid w:val="0083315C"/>
    <w:rsid w:val="00834D34"/>
    <w:rsid w:val="00835268"/>
    <w:rsid w:val="008355ED"/>
    <w:rsid w:val="0083704B"/>
    <w:rsid w:val="0083713B"/>
    <w:rsid w:val="008376A5"/>
    <w:rsid w:val="00840BBE"/>
    <w:rsid w:val="00842504"/>
    <w:rsid w:val="00844512"/>
    <w:rsid w:val="00844753"/>
    <w:rsid w:val="008451E9"/>
    <w:rsid w:val="0084580D"/>
    <w:rsid w:val="00846448"/>
    <w:rsid w:val="00847232"/>
    <w:rsid w:val="008504B1"/>
    <w:rsid w:val="00851890"/>
    <w:rsid w:val="00851894"/>
    <w:rsid w:val="00851BB9"/>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76CC4"/>
    <w:rsid w:val="008802A7"/>
    <w:rsid w:val="00884C6B"/>
    <w:rsid w:val="00886608"/>
    <w:rsid w:val="00887C47"/>
    <w:rsid w:val="00892B03"/>
    <w:rsid w:val="00892E39"/>
    <w:rsid w:val="00895BD9"/>
    <w:rsid w:val="00896206"/>
    <w:rsid w:val="00897A7B"/>
    <w:rsid w:val="008A17EA"/>
    <w:rsid w:val="008A2A6A"/>
    <w:rsid w:val="008A339A"/>
    <w:rsid w:val="008A435D"/>
    <w:rsid w:val="008A5B39"/>
    <w:rsid w:val="008A626D"/>
    <w:rsid w:val="008B1356"/>
    <w:rsid w:val="008B18D6"/>
    <w:rsid w:val="008B2891"/>
    <w:rsid w:val="008B33CF"/>
    <w:rsid w:val="008B439F"/>
    <w:rsid w:val="008B60CF"/>
    <w:rsid w:val="008C0CB0"/>
    <w:rsid w:val="008C1A3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5FC0"/>
    <w:rsid w:val="008F6948"/>
    <w:rsid w:val="009005B7"/>
    <w:rsid w:val="00900A29"/>
    <w:rsid w:val="009022BA"/>
    <w:rsid w:val="009039EE"/>
    <w:rsid w:val="00905EA4"/>
    <w:rsid w:val="0091146F"/>
    <w:rsid w:val="00911524"/>
    <w:rsid w:val="00912437"/>
    <w:rsid w:val="00913DBD"/>
    <w:rsid w:val="00917395"/>
    <w:rsid w:val="009175C4"/>
    <w:rsid w:val="009201D0"/>
    <w:rsid w:val="009220BD"/>
    <w:rsid w:val="00924182"/>
    <w:rsid w:val="0092437A"/>
    <w:rsid w:val="009273CF"/>
    <w:rsid w:val="009308CE"/>
    <w:rsid w:val="00933B44"/>
    <w:rsid w:val="00934613"/>
    <w:rsid w:val="009347D5"/>
    <w:rsid w:val="0093568B"/>
    <w:rsid w:val="00935DDA"/>
    <w:rsid w:val="00936167"/>
    <w:rsid w:val="00936539"/>
    <w:rsid w:val="009369FF"/>
    <w:rsid w:val="00937D6A"/>
    <w:rsid w:val="009411D7"/>
    <w:rsid w:val="00944816"/>
    <w:rsid w:val="009456D7"/>
    <w:rsid w:val="0094694C"/>
    <w:rsid w:val="00946B51"/>
    <w:rsid w:val="00953862"/>
    <w:rsid w:val="00955629"/>
    <w:rsid w:val="009558E8"/>
    <w:rsid w:val="00955B0A"/>
    <w:rsid w:val="00956C09"/>
    <w:rsid w:val="00962767"/>
    <w:rsid w:val="00964551"/>
    <w:rsid w:val="009660CD"/>
    <w:rsid w:val="009670A8"/>
    <w:rsid w:val="009673C2"/>
    <w:rsid w:val="009679C7"/>
    <w:rsid w:val="00967E0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2618"/>
    <w:rsid w:val="009C4AD2"/>
    <w:rsid w:val="009C7224"/>
    <w:rsid w:val="009C7F14"/>
    <w:rsid w:val="009D024E"/>
    <w:rsid w:val="009D0B40"/>
    <w:rsid w:val="009D0D5F"/>
    <w:rsid w:val="009D3CFD"/>
    <w:rsid w:val="009D67BC"/>
    <w:rsid w:val="009E07E5"/>
    <w:rsid w:val="009E142B"/>
    <w:rsid w:val="009E2178"/>
    <w:rsid w:val="009E31D7"/>
    <w:rsid w:val="009E33C8"/>
    <w:rsid w:val="009E43A5"/>
    <w:rsid w:val="009E4E4B"/>
    <w:rsid w:val="009E67F9"/>
    <w:rsid w:val="009F23DF"/>
    <w:rsid w:val="009F38C6"/>
    <w:rsid w:val="00A00AD9"/>
    <w:rsid w:val="00A03092"/>
    <w:rsid w:val="00A11838"/>
    <w:rsid w:val="00A1537D"/>
    <w:rsid w:val="00A17AC9"/>
    <w:rsid w:val="00A208DB"/>
    <w:rsid w:val="00A21BF2"/>
    <w:rsid w:val="00A24EC8"/>
    <w:rsid w:val="00A25AEB"/>
    <w:rsid w:val="00A261BB"/>
    <w:rsid w:val="00A301CD"/>
    <w:rsid w:val="00A301D9"/>
    <w:rsid w:val="00A307AF"/>
    <w:rsid w:val="00A31C72"/>
    <w:rsid w:val="00A31FEC"/>
    <w:rsid w:val="00A321E4"/>
    <w:rsid w:val="00A3553B"/>
    <w:rsid w:val="00A3644D"/>
    <w:rsid w:val="00A40CE9"/>
    <w:rsid w:val="00A426C5"/>
    <w:rsid w:val="00A44D02"/>
    <w:rsid w:val="00A45CB5"/>
    <w:rsid w:val="00A47002"/>
    <w:rsid w:val="00A477AC"/>
    <w:rsid w:val="00A57351"/>
    <w:rsid w:val="00A57DAD"/>
    <w:rsid w:val="00A60042"/>
    <w:rsid w:val="00A66BA8"/>
    <w:rsid w:val="00A70760"/>
    <w:rsid w:val="00A708AB"/>
    <w:rsid w:val="00A71785"/>
    <w:rsid w:val="00A71DA9"/>
    <w:rsid w:val="00A7255B"/>
    <w:rsid w:val="00A72DE5"/>
    <w:rsid w:val="00A7496D"/>
    <w:rsid w:val="00A74ED7"/>
    <w:rsid w:val="00A76563"/>
    <w:rsid w:val="00A81392"/>
    <w:rsid w:val="00A83587"/>
    <w:rsid w:val="00A83734"/>
    <w:rsid w:val="00A840A9"/>
    <w:rsid w:val="00A91537"/>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B7259"/>
    <w:rsid w:val="00AC00AC"/>
    <w:rsid w:val="00AC1626"/>
    <w:rsid w:val="00AC18EA"/>
    <w:rsid w:val="00AC4C16"/>
    <w:rsid w:val="00AC5663"/>
    <w:rsid w:val="00AC6A60"/>
    <w:rsid w:val="00AD667B"/>
    <w:rsid w:val="00AE025A"/>
    <w:rsid w:val="00AE63CE"/>
    <w:rsid w:val="00AE670A"/>
    <w:rsid w:val="00AE7ED5"/>
    <w:rsid w:val="00AF0241"/>
    <w:rsid w:val="00AF07D0"/>
    <w:rsid w:val="00AF107C"/>
    <w:rsid w:val="00AF1901"/>
    <w:rsid w:val="00AF29B2"/>
    <w:rsid w:val="00AF2A62"/>
    <w:rsid w:val="00AF3BA5"/>
    <w:rsid w:val="00AF44EF"/>
    <w:rsid w:val="00AF46F2"/>
    <w:rsid w:val="00AF4A6F"/>
    <w:rsid w:val="00AF60F2"/>
    <w:rsid w:val="00AF6247"/>
    <w:rsid w:val="00AF7AD3"/>
    <w:rsid w:val="00B01497"/>
    <w:rsid w:val="00B01A99"/>
    <w:rsid w:val="00B02A1D"/>
    <w:rsid w:val="00B03C1B"/>
    <w:rsid w:val="00B07168"/>
    <w:rsid w:val="00B11CE5"/>
    <w:rsid w:val="00B126CD"/>
    <w:rsid w:val="00B14DC2"/>
    <w:rsid w:val="00B17117"/>
    <w:rsid w:val="00B1728D"/>
    <w:rsid w:val="00B213F6"/>
    <w:rsid w:val="00B219F4"/>
    <w:rsid w:val="00B24117"/>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6EA0"/>
    <w:rsid w:val="00B47A02"/>
    <w:rsid w:val="00B504A3"/>
    <w:rsid w:val="00B51E17"/>
    <w:rsid w:val="00B5316D"/>
    <w:rsid w:val="00B5394E"/>
    <w:rsid w:val="00B55BC8"/>
    <w:rsid w:val="00B55F4B"/>
    <w:rsid w:val="00B60C74"/>
    <w:rsid w:val="00B613F5"/>
    <w:rsid w:val="00B61B33"/>
    <w:rsid w:val="00B63FC9"/>
    <w:rsid w:val="00B6486D"/>
    <w:rsid w:val="00B64C5D"/>
    <w:rsid w:val="00B6534D"/>
    <w:rsid w:val="00B6635A"/>
    <w:rsid w:val="00B71509"/>
    <w:rsid w:val="00B71729"/>
    <w:rsid w:val="00B72320"/>
    <w:rsid w:val="00B72CAF"/>
    <w:rsid w:val="00B73BFD"/>
    <w:rsid w:val="00B73D4B"/>
    <w:rsid w:val="00B75465"/>
    <w:rsid w:val="00B76D63"/>
    <w:rsid w:val="00B8129F"/>
    <w:rsid w:val="00B907E2"/>
    <w:rsid w:val="00B93C8D"/>
    <w:rsid w:val="00B93D39"/>
    <w:rsid w:val="00B94573"/>
    <w:rsid w:val="00B945CD"/>
    <w:rsid w:val="00BA0839"/>
    <w:rsid w:val="00BA0D8E"/>
    <w:rsid w:val="00BA222A"/>
    <w:rsid w:val="00BA249A"/>
    <w:rsid w:val="00BA28C6"/>
    <w:rsid w:val="00BA584F"/>
    <w:rsid w:val="00BB0E78"/>
    <w:rsid w:val="00BB1566"/>
    <w:rsid w:val="00BB1886"/>
    <w:rsid w:val="00BB466C"/>
    <w:rsid w:val="00BB46D1"/>
    <w:rsid w:val="00BB4B04"/>
    <w:rsid w:val="00BC07CC"/>
    <w:rsid w:val="00BC21F4"/>
    <w:rsid w:val="00BC28E9"/>
    <w:rsid w:val="00BC357D"/>
    <w:rsid w:val="00BC414E"/>
    <w:rsid w:val="00BC6352"/>
    <w:rsid w:val="00BC7C8E"/>
    <w:rsid w:val="00BD0AB8"/>
    <w:rsid w:val="00BD1C67"/>
    <w:rsid w:val="00BD474F"/>
    <w:rsid w:val="00BD6280"/>
    <w:rsid w:val="00BD68D2"/>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6D7C"/>
    <w:rsid w:val="00C371F4"/>
    <w:rsid w:val="00C4052E"/>
    <w:rsid w:val="00C41AD2"/>
    <w:rsid w:val="00C45E73"/>
    <w:rsid w:val="00C471E0"/>
    <w:rsid w:val="00C51EDF"/>
    <w:rsid w:val="00C52D33"/>
    <w:rsid w:val="00C5454F"/>
    <w:rsid w:val="00C568EE"/>
    <w:rsid w:val="00C62E0E"/>
    <w:rsid w:val="00C635DC"/>
    <w:rsid w:val="00C64439"/>
    <w:rsid w:val="00C64A00"/>
    <w:rsid w:val="00C67117"/>
    <w:rsid w:val="00C67164"/>
    <w:rsid w:val="00C7098C"/>
    <w:rsid w:val="00C73D57"/>
    <w:rsid w:val="00C753C6"/>
    <w:rsid w:val="00C770AE"/>
    <w:rsid w:val="00C77135"/>
    <w:rsid w:val="00C8464D"/>
    <w:rsid w:val="00C87BA8"/>
    <w:rsid w:val="00C91CC5"/>
    <w:rsid w:val="00C93F20"/>
    <w:rsid w:val="00C959A9"/>
    <w:rsid w:val="00C967BE"/>
    <w:rsid w:val="00C97000"/>
    <w:rsid w:val="00C9770E"/>
    <w:rsid w:val="00CA2055"/>
    <w:rsid w:val="00CA5B27"/>
    <w:rsid w:val="00CA618F"/>
    <w:rsid w:val="00CB268E"/>
    <w:rsid w:val="00CB62A4"/>
    <w:rsid w:val="00CB67F5"/>
    <w:rsid w:val="00CB7E90"/>
    <w:rsid w:val="00CC1CA2"/>
    <w:rsid w:val="00CC3BE9"/>
    <w:rsid w:val="00CC3F10"/>
    <w:rsid w:val="00CC3FC6"/>
    <w:rsid w:val="00CC5478"/>
    <w:rsid w:val="00CC6B01"/>
    <w:rsid w:val="00CD0031"/>
    <w:rsid w:val="00CD0BA2"/>
    <w:rsid w:val="00CD27DF"/>
    <w:rsid w:val="00CD3BDD"/>
    <w:rsid w:val="00CD4C5F"/>
    <w:rsid w:val="00CD5A0C"/>
    <w:rsid w:val="00CD709A"/>
    <w:rsid w:val="00CE0528"/>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0C88"/>
    <w:rsid w:val="00D22D4E"/>
    <w:rsid w:val="00D2459A"/>
    <w:rsid w:val="00D24B40"/>
    <w:rsid w:val="00D25BE5"/>
    <w:rsid w:val="00D25F20"/>
    <w:rsid w:val="00D30895"/>
    <w:rsid w:val="00D314F5"/>
    <w:rsid w:val="00D3393F"/>
    <w:rsid w:val="00D339CA"/>
    <w:rsid w:val="00D37C65"/>
    <w:rsid w:val="00D407FC"/>
    <w:rsid w:val="00D4082B"/>
    <w:rsid w:val="00D4086A"/>
    <w:rsid w:val="00D40F02"/>
    <w:rsid w:val="00D41F62"/>
    <w:rsid w:val="00D424A8"/>
    <w:rsid w:val="00D43A2F"/>
    <w:rsid w:val="00D45906"/>
    <w:rsid w:val="00D46AE2"/>
    <w:rsid w:val="00D46B25"/>
    <w:rsid w:val="00D46FF0"/>
    <w:rsid w:val="00D50C28"/>
    <w:rsid w:val="00D51265"/>
    <w:rsid w:val="00D51D0B"/>
    <w:rsid w:val="00D56DF6"/>
    <w:rsid w:val="00D60065"/>
    <w:rsid w:val="00D610C0"/>
    <w:rsid w:val="00D64ADF"/>
    <w:rsid w:val="00D65F80"/>
    <w:rsid w:val="00D70193"/>
    <w:rsid w:val="00D70E95"/>
    <w:rsid w:val="00D7183E"/>
    <w:rsid w:val="00D73690"/>
    <w:rsid w:val="00D81377"/>
    <w:rsid w:val="00D81852"/>
    <w:rsid w:val="00D81E8B"/>
    <w:rsid w:val="00D831F2"/>
    <w:rsid w:val="00D8399F"/>
    <w:rsid w:val="00D85F30"/>
    <w:rsid w:val="00D866E2"/>
    <w:rsid w:val="00D87CC1"/>
    <w:rsid w:val="00D92969"/>
    <w:rsid w:val="00D972E6"/>
    <w:rsid w:val="00D97B53"/>
    <w:rsid w:val="00D97FE5"/>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771"/>
    <w:rsid w:val="00DC7B7E"/>
    <w:rsid w:val="00DC7D57"/>
    <w:rsid w:val="00DD26BD"/>
    <w:rsid w:val="00DD3A83"/>
    <w:rsid w:val="00DE0D27"/>
    <w:rsid w:val="00DE1962"/>
    <w:rsid w:val="00DE1EB3"/>
    <w:rsid w:val="00DE25B2"/>
    <w:rsid w:val="00DE2A35"/>
    <w:rsid w:val="00DE2B0C"/>
    <w:rsid w:val="00DE727F"/>
    <w:rsid w:val="00DE72B3"/>
    <w:rsid w:val="00DF0101"/>
    <w:rsid w:val="00DF505F"/>
    <w:rsid w:val="00DF5625"/>
    <w:rsid w:val="00DF5AE2"/>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6F59"/>
    <w:rsid w:val="00E175EF"/>
    <w:rsid w:val="00E22BC9"/>
    <w:rsid w:val="00E23018"/>
    <w:rsid w:val="00E2330D"/>
    <w:rsid w:val="00E2692E"/>
    <w:rsid w:val="00E277AE"/>
    <w:rsid w:val="00E306D1"/>
    <w:rsid w:val="00E32E06"/>
    <w:rsid w:val="00E356E2"/>
    <w:rsid w:val="00E36E55"/>
    <w:rsid w:val="00E373FA"/>
    <w:rsid w:val="00E37F50"/>
    <w:rsid w:val="00E40C29"/>
    <w:rsid w:val="00E4183C"/>
    <w:rsid w:val="00E41846"/>
    <w:rsid w:val="00E42A5E"/>
    <w:rsid w:val="00E431EB"/>
    <w:rsid w:val="00E475DC"/>
    <w:rsid w:val="00E5001B"/>
    <w:rsid w:val="00E50158"/>
    <w:rsid w:val="00E510AC"/>
    <w:rsid w:val="00E54B05"/>
    <w:rsid w:val="00E57A2A"/>
    <w:rsid w:val="00E57CED"/>
    <w:rsid w:val="00E609E8"/>
    <w:rsid w:val="00E623C7"/>
    <w:rsid w:val="00E64975"/>
    <w:rsid w:val="00E65010"/>
    <w:rsid w:val="00E66426"/>
    <w:rsid w:val="00E67D85"/>
    <w:rsid w:val="00E77AF4"/>
    <w:rsid w:val="00E81A86"/>
    <w:rsid w:val="00E81C1B"/>
    <w:rsid w:val="00E87DD1"/>
    <w:rsid w:val="00E90254"/>
    <w:rsid w:val="00E938AE"/>
    <w:rsid w:val="00E93D8E"/>
    <w:rsid w:val="00E94BBF"/>
    <w:rsid w:val="00E962C5"/>
    <w:rsid w:val="00EA04BB"/>
    <w:rsid w:val="00EA0652"/>
    <w:rsid w:val="00EA1F4A"/>
    <w:rsid w:val="00EA4AA0"/>
    <w:rsid w:val="00EA65D3"/>
    <w:rsid w:val="00EA7963"/>
    <w:rsid w:val="00EA799B"/>
    <w:rsid w:val="00EB0BD9"/>
    <w:rsid w:val="00EB2F4B"/>
    <w:rsid w:val="00EB4DAE"/>
    <w:rsid w:val="00EC0716"/>
    <w:rsid w:val="00EC3F60"/>
    <w:rsid w:val="00EC6979"/>
    <w:rsid w:val="00ED149D"/>
    <w:rsid w:val="00ED1C62"/>
    <w:rsid w:val="00ED28B1"/>
    <w:rsid w:val="00ED655D"/>
    <w:rsid w:val="00EE06F8"/>
    <w:rsid w:val="00EE085D"/>
    <w:rsid w:val="00EE0C21"/>
    <w:rsid w:val="00EE0ED8"/>
    <w:rsid w:val="00EE2586"/>
    <w:rsid w:val="00EE2820"/>
    <w:rsid w:val="00EE2E85"/>
    <w:rsid w:val="00EE568B"/>
    <w:rsid w:val="00EE5B24"/>
    <w:rsid w:val="00EE732A"/>
    <w:rsid w:val="00EE79C1"/>
    <w:rsid w:val="00EF281F"/>
    <w:rsid w:val="00EF690B"/>
    <w:rsid w:val="00EF790F"/>
    <w:rsid w:val="00F055D2"/>
    <w:rsid w:val="00F05659"/>
    <w:rsid w:val="00F142E9"/>
    <w:rsid w:val="00F15D27"/>
    <w:rsid w:val="00F1734E"/>
    <w:rsid w:val="00F17B9F"/>
    <w:rsid w:val="00F209CC"/>
    <w:rsid w:val="00F20E95"/>
    <w:rsid w:val="00F21EFF"/>
    <w:rsid w:val="00F2513A"/>
    <w:rsid w:val="00F3043B"/>
    <w:rsid w:val="00F31368"/>
    <w:rsid w:val="00F32CDD"/>
    <w:rsid w:val="00F330D6"/>
    <w:rsid w:val="00F3341E"/>
    <w:rsid w:val="00F33496"/>
    <w:rsid w:val="00F33CAB"/>
    <w:rsid w:val="00F408ED"/>
    <w:rsid w:val="00F41A8D"/>
    <w:rsid w:val="00F43229"/>
    <w:rsid w:val="00F43A43"/>
    <w:rsid w:val="00F5300F"/>
    <w:rsid w:val="00F53D20"/>
    <w:rsid w:val="00F55DC9"/>
    <w:rsid w:val="00F56AEB"/>
    <w:rsid w:val="00F57007"/>
    <w:rsid w:val="00F62A81"/>
    <w:rsid w:val="00F63EC3"/>
    <w:rsid w:val="00F67491"/>
    <w:rsid w:val="00F70264"/>
    <w:rsid w:val="00F70A0D"/>
    <w:rsid w:val="00F7561E"/>
    <w:rsid w:val="00F75EE5"/>
    <w:rsid w:val="00F77806"/>
    <w:rsid w:val="00F81902"/>
    <w:rsid w:val="00F8225A"/>
    <w:rsid w:val="00F84051"/>
    <w:rsid w:val="00F84CFF"/>
    <w:rsid w:val="00F8626D"/>
    <w:rsid w:val="00F92C63"/>
    <w:rsid w:val="00F970ED"/>
    <w:rsid w:val="00F97EB3"/>
    <w:rsid w:val="00FA2DB0"/>
    <w:rsid w:val="00FA5BA9"/>
    <w:rsid w:val="00FA64F4"/>
    <w:rsid w:val="00FA6C2C"/>
    <w:rsid w:val="00FB23AA"/>
    <w:rsid w:val="00FB4AEF"/>
    <w:rsid w:val="00FB52F4"/>
    <w:rsid w:val="00FB614B"/>
    <w:rsid w:val="00FB6EF7"/>
    <w:rsid w:val="00FB7705"/>
    <w:rsid w:val="00FC0340"/>
    <w:rsid w:val="00FC04BA"/>
    <w:rsid w:val="00FC0F21"/>
    <w:rsid w:val="00FC2016"/>
    <w:rsid w:val="00FC25D5"/>
    <w:rsid w:val="00FC5A5F"/>
    <w:rsid w:val="00FC7143"/>
    <w:rsid w:val="00FC798C"/>
    <w:rsid w:val="00FD12C1"/>
    <w:rsid w:val="00FD17B6"/>
    <w:rsid w:val="00FD2EE1"/>
    <w:rsid w:val="00FD35C1"/>
    <w:rsid w:val="00FD6443"/>
    <w:rsid w:val="00FE06B1"/>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0C754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0C7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7.png"/><Relationship Id="rId138" Type="http://schemas.openxmlformats.org/officeDocument/2006/relationships/image" Target="media/image63.wmf"/><Relationship Id="rId159" Type="http://schemas.openxmlformats.org/officeDocument/2006/relationships/oleObject" Target="embeddings/oleObject78.bin"/><Relationship Id="rId170" Type="http://schemas.openxmlformats.org/officeDocument/2006/relationships/image" Target="media/image79.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3.bin"/><Relationship Id="rId247" Type="http://schemas.openxmlformats.org/officeDocument/2006/relationships/header" Target="header1.xml"/><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image" Target="media/image58.wmf"/><Relationship Id="rId149" Type="http://schemas.openxmlformats.org/officeDocument/2006/relationships/oleObject" Target="embeddings/oleObject73.bin"/><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image" Target="media/image74.wmf"/><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image" Target="media/image111.wmf"/><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56.bin"/><Relationship Id="rId139" Type="http://schemas.openxmlformats.org/officeDocument/2006/relationships/oleObject" Target="embeddings/oleObject68.bin"/><Relationship Id="rId85" Type="http://schemas.openxmlformats.org/officeDocument/2006/relationships/image" Target="media/image38.wmf"/><Relationship Id="rId150" Type="http://schemas.openxmlformats.org/officeDocument/2006/relationships/image" Target="media/image69.wmf"/><Relationship Id="rId171" Type="http://schemas.openxmlformats.org/officeDocument/2006/relationships/oleObject" Target="embeddings/oleObject84.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image" Target="media/image106.wmf"/><Relationship Id="rId248" Type="http://schemas.openxmlformats.org/officeDocument/2006/relationships/header" Target="header2.xml"/><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oleObject" Target="embeddings/oleObject51.bin"/><Relationship Id="rId129" Type="http://schemas.openxmlformats.org/officeDocument/2006/relationships/oleObject" Target="embeddings/oleObject63.bin"/><Relationship Id="rId54" Type="http://schemas.openxmlformats.org/officeDocument/2006/relationships/image" Target="media/image22.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4.wmf"/><Relationship Id="rId161" Type="http://schemas.openxmlformats.org/officeDocument/2006/relationships/oleObject" Target="embeddings/oleObject79.bin"/><Relationship Id="rId182" Type="http://schemas.openxmlformats.org/officeDocument/2006/relationships/image" Target="media/image85.wmf"/><Relationship Id="rId217" Type="http://schemas.openxmlformats.org/officeDocument/2006/relationships/image" Target="media/image102.wmf"/><Relationship Id="rId6" Type="http://schemas.openxmlformats.org/officeDocument/2006/relationships/webSettings" Target="webSettings.xml"/><Relationship Id="rId238" Type="http://schemas.openxmlformats.org/officeDocument/2006/relationships/oleObject" Target="embeddings/oleObject119.bin"/><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59.wmf"/><Relationship Id="rId151" Type="http://schemas.openxmlformats.org/officeDocument/2006/relationships/oleObject" Target="embeddings/oleObject74.bin"/><Relationship Id="rId172" Type="http://schemas.openxmlformats.org/officeDocument/2006/relationships/image" Target="media/image80.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4.bin"/><Relationship Id="rId249" Type="http://schemas.openxmlformats.org/officeDocument/2006/relationships/footer" Target="footer1.xml"/><Relationship Id="rId13" Type="http://schemas.openxmlformats.org/officeDocument/2006/relationships/image" Target="media/image3.wmf"/><Relationship Id="rId109" Type="http://schemas.openxmlformats.org/officeDocument/2006/relationships/image" Target="media/image50.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footnotes" Target="footnotes.xml"/><Relationship Id="rId162" Type="http://schemas.openxmlformats.org/officeDocument/2006/relationships/image" Target="media/image75.wmf"/><Relationship Id="rId183" Type="http://schemas.openxmlformats.org/officeDocument/2006/relationships/oleObject" Target="embeddings/oleObject90.bin"/><Relationship Id="rId218" Type="http://schemas.openxmlformats.org/officeDocument/2006/relationships/oleObject" Target="embeddings/oleObject108.bin"/><Relationship Id="rId239" Type="http://schemas.openxmlformats.org/officeDocument/2006/relationships/image" Target="media/image112.png"/><Relationship Id="rId250" Type="http://schemas.openxmlformats.org/officeDocument/2006/relationships/footer" Target="footer2.xml"/><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9.wmf"/><Relationship Id="rId110" Type="http://schemas.openxmlformats.org/officeDocument/2006/relationships/oleObject" Target="embeddings/oleObject52.bin"/><Relationship Id="rId131" Type="http://schemas.openxmlformats.org/officeDocument/2006/relationships/oleObject" Target="embeddings/oleObject64.bin"/><Relationship Id="rId152" Type="http://schemas.openxmlformats.org/officeDocument/2006/relationships/image" Target="media/image70.wmf"/><Relationship Id="rId173" Type="http://schemas.openxmlformats.org/officeDocument/2006/relationships/oleObject" Target="embeddings/oleObject85.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7.wmf"/><Relationship Id="rId240" Type="http://schemas.openxmlformats.org/officeDocument/2006/relationships/oleObject" Target="embeddings/oleObject120.bin"/><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oleObject" Target="embeddings/oleObject47.bin"/><Relationship Id="rId8" Type="http://schemas.openxmlformats.org/officeDocument/2006/relationships/endnotes" Target="endnotes.xml"/><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0.bin"/><Relationship Id="rId184" Type="http://schemas.openxmlformats.org/officeDocument/2006/relationships/image" Target="media/image86.wmf"/><Relationship Id="rId219" Type="http://schemas.openxmlformats.org/officeDocument/2006/relationships/oleObject" Target="embeddings/oleObject109.bin"/><Relationship Id="rId230" Type="http://schemas.openxmlformats.org/officeDocument/2006/relationships/oleObject" Target="embeddings/oleObject115.bin"/><Relationship Id="rId251" Type="http://schemas.openxmlformats.org/officeDocument/2006/relationships/header" Target="header3.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31.bin"/><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oleObject" Target="embeddings/oleObject75.bin"/><Relationship Id="rId174" Type="http://schemas.openxmlformats.org/officeDocument/2006/relationships/image" Target="media/image81.wmf"/><Relationship Id="rId195" Type="http://schemas.openxmlformats.org/officeDocument/2006/relationships/oleObject" Target="embeddings/oleObject97.bin"/><Relationship Id="rId209" Type="http://schemas.openxmlformats.org/officeDocument/2006/relationships/image" Target="media/image98.wmf"/><Relationship Id="rId220" Type="http://schemas.openxmlformats.org/officeDocument/2006/relationships/image" Target="media/image103.wmf"/><Relationship Id="rId241" Type="http://schemas.openxmlformats.org/officeDocument/2006/relationships/oleObject" Target="embeddings/oleObject121.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6.bin"/><Relationship Id="rId78" Type="http://schemas.openxmlformats.org/officeDocument/2006/relationships/image" Target="media/image34.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43" Type="http://schemas.openxmlformats.org/officeDocument/2006/relationships/oleObject" Target="embeddings/oleObject70.bin"/><Relationship Id="rId164" Type="http://schemas.openxmlformats.org/officeDocument/2006/relationships/image" Target="media/image76.wmf"/><Relationship Id="rId185" Type="http://schemas.openxmlformats.org/officeDocument/2006/relationships/oleObject" Target="embeddings/oleObject91.bin"/><Relationship Id="rId9" Type="http://schemas.openxmlformats.org/officeDocument/2006/relationships/image" Target="media/image1.wmf"/><Relationship Id="rId210" Type="http://schemas.openxmlformats.org/officeDocument/2006/relationships/oleObject" Target="embeddings/oleObject104.bin"/><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footer" Target="footer3.xml"/><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oleObject" Target="embeddings/oleObject86.bin"/><Relationship Id="rId196" Type="http://schemas.openxmlformats.org/officeDocument/2006/relationships/image" Target="media/image91.png"/><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oleObject" Target="embeddings/oleObject110.bin"/><Relationship Id="rId242" Type="http://schemas.openxmlformats.org/officeDocument/2006/relationships/image" Target="media/image113.png"/><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6.wmf"/><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7.wmf"/><Relationship Id="rId211" Type="http://schemas.openxmlformats.org/officeDocument/2006/relationships/image" Target="media/image99.wmf"/><Relationship Id="rId232" Type="http://schemas.openxmlformats.org/officeDocument/2006/relationships/oleObject" Target="embeddings/oleObject116.bin"/><Relationship Id="rId253" Type="http://schemas.openxmlformats.org/officeDocument/2006/relationships/fontTable" Target="fontTable.xml"/><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image" Target="media/image92.wmf"/><Relationship Id="rId201" Type="http://schemas.openxmlformats.org/officeDocument/2006/relationships/oleObject" Target="embeddings/oleObject99.bin"/><Relationship Id="rId222" Type="http://schemas.openxmlformats.org/officeDocument/2006/relationships/oleObject" Target="embeddings/oleObject111.bin"/><Relationship Id="rId243" Type="http://schemas.openxmlformats.org/officeDocument/2006/relationships/image" Target="media/image114.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image" Target="media/image77.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09.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image" Target="media/image25.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2.wmf"/><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image" Target="media/image95.wmf"/><Relationship Id="rId223" Type="http://schemas.openxmlformats.org/officeDocument/2006/relationships/image" Target="media/image104.wmf"/><Relationship Id="rId244" Type="http://schemas.openxmlformats.org/officeDocument/2006/relationships/oleObject" Target="embeddings/oleObject122.bin"/><Relationship Id="rId18" Type="http://schemas.openxmlformats.org/officeDocument/2006/relationships/oleObject" Target="embeddings/oleObject5.bin"/><Relationship Id="rId39" Type="http://schemas.openxmlformats.org/officeDocument/2006/relationships/image" Target="media/image15.wmf"/><Relationship Id="rId50" Type="http://schemas.openxmlformats.org/officeDocument/2006/relationships/image" Target="media/image20.wmf"/><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image" Target="media/image67.wmf"/><Relationship Id="rId167" Type="http://schemas.openxmlformats.org/officeDocument/2006/relationships/oleObject" Target="embeddings/oleObject82.bin"/><Relationship Id="rId188" Type="http://schemas.openxmlformats.org/officeDocument/2006/relationships/image" Target="media/image88.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0.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image" Target="media/image62.wmf"/><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oleObject" Target="embeddings/oleObject28.bin"/><Relationship Id="rId82" Type="http://schemas.openxmlformats.org/officeDocument/2006/relationships/image" Target="media/image36.wmf"/><Relationship Id="rId199" Type="http://schemas.openxmlformats.org/officeDocument/2006/relationships/image" Target="media/image93.png"/><Relationship Id="rId203" Type="http://schemas.openxmlformats.org/officeDocument/2006/relationships/oleObject" Target="embeddings/oleObject100.bin"/><Relationship Id="rId19" Type="http://schemas.openxmlformats.org/officeDocument/2006/relationships/image" Target="media/image6.wmf"/><Relationship Id="rId224" Type="http://schemas.openxmlformats.org/officeDocument/2006/relationships/oleObject" Target="embeddings/oleObject112.bin"/><Relationship Id="rId245" Type="http://schemas.openxmlformats.org/officeDocument/2006/relationships/oleObject" Target="embeddings/oleObject123.bin"/><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oleObject" Target="embeddings/oleObject72.bin"/><Relationship Id="rId168" Type="http://schemas.openxmlformats.org/officeDocument/2006/relationships/image" Target="media/image78.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2.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0.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5.wmf"/><Relationship Id="rId246" Type="http://schemas.openxmlformats.org/officeDocument/2006/relationships/image" Target="media/image115.png"/><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image" Target="media/image68.wmf"/><Relationship Id="rId169" Type="http://schemas.openxmlformats.org/officeDocument/2006/relationships/oleObject" Target="embeddings/oleObject83.bin"/><Relationship Id="rId4" Type="http://schemas.microsoft.com/office/2007/relationships/stylesWithEffects" Target="stylesWithEffects.xml"/><Relationship Id="rId180" Type="http://schemas.openxmlformats.org/officeDocument/2006/relationships/image" Target="media/image84.wmf"/><Relationship Id="rId215" Type="http://schemas.openxmlformats.org/officeDocument/2006/relationships/image" Target="media/image101.wmf"/><Relationship Id="rId236"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729B-B3F0-4E08-B91B-CF1B4F67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2022-04-05T08:24:00Z</dcterms:created>
  <dcterms:modified xsi:type="dcterms:W3CDTF">2022-04-05T08:24:00Z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