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E767" w14:textId="77777777" w:rsidR="00A1669A" w:rsidRPr="007F54BD" w:rsidRDefault="00A1669A" w:rsidP="00A1669A">
      <w:pPr>
        <w:spacing w:after="0" w:line="312" w:lineRule="auto"/>
        <w:jc w:val="center"/>
        <w:rPr>
          <w:rFonts w:ascii="Times New Roman" w:eastAsia="Times New Roman" w:hAnsi="Times New Roman"/>
          <w:b/>
          <w:caps/>
          <w:noProof/>
          <w:color w:val="0070C0"/>
          <w:sz w:val="26"/>
          <w:szCs w:val="26"/>
          <w:lang w:val="pt-BR"/>
        </w:rPr>
      </w:pPr>
      <w:r w:rsidRPr="007F54BD">
        <w:rPr>
          <w:rFonts w:ascii="Times New Roman" w:eastAsia="Times New Roman" w:hAnsi="Times New Roman"/>
          <w:b/>
          <w:caps/>
          <w:noProof/>
          <w:color w:val="0070C0"/>
          <w:sz w:val="26"/>
          <w:szCs w:val="26"/>
          <w:lang w:val="pt-BR"/>
        </w:rPr>
        <w:t>MA TRẬN ĐỀ KIỂM TRA</w:t>
      </w:r>
    </w:p>
    <w:p w14:paraId="67D91CCD" w14:textId="77777777" w:rsidR="00A1669A" w:rsidRPr="007F54BD" w:rsidRDefault="00A1669A" w:rsidP="00A1669A">
      <w:pPr>
        <w:spacing w:after="0" w:line="312" w:lineRule="auto"/>
        <w:jc w:val="center"/>
        <w:rPr>
          <w:rFonts w:ascii="Times New Roman" w:eastAsia="Times New Roman" w:hAnsi="Times New Roman"/>
          <w:b/>
          <w:caps/>
          <w:noProof/>
          <w:color w:val="0070C0"/>
          <w:sz w:val="26"/>
          <w:szCs w:val="26"/>
          <w:lang w:val="pt-BR"/>
        </w:rPr>
      </w:pPr>
      <w:r w:rsidRPr="007F54BD">
        <w:rPr>
          <w:rFonts w:ascii="Times New Roman" w:eastAsia="Times New Roman" w:hAnsi="Times New Roman"/>
          <w:b/>
          <w:caps/>
          <w:noProof/>
          <w:color w:val="0070C0"/>
          <w:sz w:val="26"/>
          <w:szCs w:val="26"/>
          <w:lang w:val="pt-BR"/>
        </w:rPr>
        <w:t>MÔN: NGỮ VĂN LỚP 8</w:t>
      </w:r>
      <w:r w:rsidRPr="007F54BD">
        <w:rPr>
          <w:rFonts w:ascii="Times New Roman" w:eastAsia="Times New Roman" w:hAnsi="Times New Roman"/>
          <w:b/>
          <w:caps/>
          <w:noProof/>
          <w:color w:val="0070C0"/>
          <w:sz w:val="26"/>
          <w:szCs w:val="26"/>
          <w:lang w:val="vi-VN"/>
        </w:rPr>
        <w:t xml:space="preserve"> </w:t>
      </w:r>
      <w:r w:rsidRPr="007F54BD">
        <w:rPr>
          <w:rFonts w:ascii="Times New Roman" w:eastAsia="Times New Roman" w:hAnsi="Times New Roman"/>
          <w:b/>
          <w:caps/>
          <w:noProof/>
          <w:color w:val="0070C0"/>
          <w:sz w:val="26"/>
          <w:szCs w:val="26"/>
          <w:lang w:val="pt-BR"/>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15"/>
        <w:gridCol w:w="977"/>
        <w:gridCol w:w="874"/>
        <w:gridCol w:w="650"/>
        <w:gridCol w:w="874"/>
        <w:gridCol w:w="650"/>
        <w:gridCol w:w="874"/>
        <w:gridCol w:w="650"/>
        <w:gridCol w:w="874"/>
        <w:gridCol w:w="650"/>
        <w:gridCol w:w="743"/>
      </w:tblGrid>
      <w:tr w:rsidR="00A1669A" w:rsidRPr="007F54BD" w14:paraId="61195B36" w14:textId="77777777" w:rsidTr="006E234E">
        <w:tc>
          <w:tcPr>
            <w:tcW w:w="284" w:type="pct"/>
            <w:vMerge w:val="restart"/>
            <w:shd w:val="clear" w:color="auto" w:fill="auto"/>
            <w:vAlign w:val="center"/>
          </w:tcPr>
          <w:p w14:paraId="0F32E221"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TT</w:t>
            </w:r>
          </w:p>
        </w:tc>
        <w:tc>
          <w:tcPr>
            <w:tcW w:w="386" w:type="pct"/>
            <w:vMerge w:val="restart"/>
            <w:shd w:val="clear" w:color="auto" w:fill="auto"/>
            <w:vAlign w:val="center"/>
          </w:tcPr>
          <w:p w14:paraId="2E19D6EB" w14:textId="77777777" w:rsidR="00A1669A" w:rsidRPr="007F54BD" w:rsidRDefault="00A1669A" w:rsidP="006E234E">
            <w:pPr>
              <w:spacing w:after="0" w:line="312" w:lineRule="auto"/>
              <w:rPr>
                <w:rFonts w:ascii="Times New Roman" w:hAnsi="Times New Roman"/>
                <w:b/>
                <w:sz w:val="26"/>
                <w:szCs w:val="26"/>
              </w:rPr>
            </w:pPr>
            <w:r w:rsidRPr="007F54BD">
              <w:rPr>
                <w:rFonts w:ascii="Times New Roman" w:hAnsi="Times New Roman"/>
                <w:b/>
                <w:sz w:val="26"/>
                <w:szCs w:val="26"/>
              </w:rPr>
              <w:t>Kĩ năng</w:t>
            </w:r>
          </w:p>
        </w:tc>
        <w:tc>
          <w:tcPr>
            <w:tcW w:w="748" w:type="pct"/>
            <w:vMerge w:val="restart"/>
            <w:shd w:val="clear" w:color="auto" w:fill="auto"/>
            <w:vAlign w:val="center"/>
          </w:tcPr>
          <w:p w14:paraId="3056C16D" w14:textId="77777777" w:rsidR="00A1669A" w:rsidRPr="007F54BD" w:rsidRDefault="00A1669A" w:rsidP="006E234E">
            <w:pPr>
              <w:spacing w:after="0" w:line="312" w:lineRule="auto"/>
              <w:rPr>
                <w:rFonts w:ascii="Times New Roman" w:hAnsi="Times New Roman"/>
                <w:b/>
                <w:sz w:val="26"/>
                <w:szCs w:val="26"/>
              </w:rPr>
            </w:pPr>
            <w:r w:rsidRPr="007F54BD">
              <w:rPr>
                <w:rFonts w:ascii="Times New Roman" w:hAnsi="Times New Roman"/>
                <w:b/>
                <w:sz w:val="26"/>
                <w:szCs w:val="26"/>
              </w:rPr>
              <w:t>Nội dung/</w:t>
            </w:r>
          </w:p>
          <w:p w14:paraId="0B473417" w14:textId="77777777" w:rsidR="00A1669A" w:rsidRPr="007F54BD" w:rsidRDefault="00A1669A" w:rsidP="006E234E">
            <w:pPr>
              <w:spacing w:after="0" w:line="312" w:lineRule="auto"/>
              <w:rPr>
                <w:rFonts w:ascii="Times New Roman" w:hAnsi="Times New Roman"/>
                <w:b/>
                <w:sz w:val="26"/>
                <w:szCs w:val="26"/>
              </w:rPr>
            </w:pPr>
            <w:r w:rsidRPr="007F54BD">
              <w:rPr>
                <w:rFonts w:ascii="Times New Roman" w:hAnsi="Times New Roman"/>
                <w:b/>
                <w:sz w:val="26"/>
                <w:szCs w:val="26"/>
              </w:rPr>
              <w:t>đơn vị kĩ năng</w:t>
            </w:r>
          </w:p>
        </w:tc>
        <w:tc>
          <w:tcPr>
            <w:tcW w:w="3182" w:type="pct"/>
            <w:gridSpan w:val="8"/>
            <w:shd w:val="clear" w:color="auto" w:fill="auto"/>
            <w:vAlign w:val="center"/>
          </w:tcPr>
          <w:p w14:paraId="45A60064"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Mức độ nhận thức</w:t>
            </w:r>
          </w:p>
        </w:tc>
        <w:tc>
          <w:tcPr>
            <w:tcW w:w="400" w:type="pct"/>
            <w:vMerge w:val="restart"/>
            <w:shd w:val="clear" w:color="auto" w:fill="auto"/>
          </w:tcPr>
          <w:p w14:paraId="0C69D259"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Tổng</w:t>
            </w:r>
          </w:p>
          <w:p w14:paraId="52B767E3"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 điểm</w:t>
            </w:r>
          </w:p>
        </w:tc>
      </w:tr>
      <w:tr w:rsidR="00A1669A" w:rsidRPr="007F54BD" w14:paraId="0AE51BC3" w14:textId="77777777" w:rsidTr="006E234E">
        <w:tc>
          <w:tcPr>
            <w:tcW w:w="284" w:type="pct"/>
            <w:vMerge/>
            <w:shd w:val="clear" w:color="auto" w:fill="auto"/>
            <w:vAlign w:val="center"/>
          </w:tcPr>
          <w:p w14:paraId="24CD081A" w14:textId="77777777" w:rsidR="00A1669A" w:rsidRPr="007F54BD" w:rsidRDefault="00A1669A" w:rsidP="006E234E">
            <w:pPr>
              <w:spacing w:after="0" w:line="312" w:lineRule="auto"/>
              <w:jc w:val="both"/>
              <w:rPr>
                <w:rFonts w:ascii="Times New Roman" w:hAnsi="Times New Roman"/>
                <w:b/>
                <w:sz w:val="26"/>
                <w:szCs w:val="26"/>
              </w:rPr>
            </w:pPr>
          </w:p>
        </w:tc>
        <w:tc>
          <w:tcPr>
            <w:tcW w:w="386" w:type="pct"/>
            <w:vMerge/>
            <w:shd w:val="clear" w:color="auto" w:fill="auto"/>
            <w:vAlign w:val="center"/>
          </w:tcPr>
          <w:p w14:paraId="68BC8CFB" w14:textId="77777777" w:rsidR="00A1669A" w:rsidRPr="007F54BD" w:rsidRDefault="00A1669A" w:rsidP="006E234E">
            <w:pPr>
              <w:spacing w:after="0" w:line="312" w:lineRule="auto"/>
              <w:jc w:val="center"/>
              <w:rPr>
                <w:rFonts w:ascii="Times New Roman" w:hAnsi="Times New Roman"/>
                <w:b/>
                <w:sz w:val="26"/>
                <w:szCs w:val="26"/>
              </w:rPr>
            </w:pPr>
          </w:p>
        </w:tc>
        <w:tc>
          <w:tcPr>
            <w:tcW w:w="748" w:type="pct"/>
            <w:vMerge/>
            <w:shd w:val="clear" w:color="auto" w:fill="auto"/>
            <w:vAlign w:val="center"/>
          </w:tcPr>
          <w:p w14:paraId="24797A96" w14:textId="77777777" w:rsidR="00A1669A" w:rsidRPr="007F54BD" w:rsidRDefault="00A1669A" w:rsidP="006E234E">
            <w:pPr>
              <w:spacing w:after="0" w:line="312" w:lineRule="auto"/>
              <w:jc w:val="center"/>
              <w:rPr>
                <w:rFonts w:ascii="Times New Roman" w:hAnsi="Times New Roman"/>
                <w:b/>
                <w:sz w:val="26"/>
                <w:szCs w:val="26"/>
              </w:rPr>
            </w:pPr>
          </w:p>
        </w:tc>
        <w:tc>
          <w:tcPr>
            <w:tcW w:w="720" w:type="pct"/>
            <w:gridSpan w:val="2"/>
            <w:shd w:val="clear" w:color="auto" w:fill="auto"/>
            <w:vAlign w:val="center"/>
          </w:tcPr>
          <w:p w14:paraId="63609A91"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Nhận biết</w:t>
            </w:r>
          </w:p>
          <w:p w14:paraId="0C1690DC"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(Số câu)</w:t>
            </w:r>
          </w:p>
        </w:tc>
        <w:tc>
          <w:tcPr>
            <w:tcW w:w="821" w:type="pct"/>
            <w:gridSpan w:val="2"/>
            <w:shd w:val="clear" w:color="auto" w:fill="auto"/>
            <w:vAlign w:val="center"/>
          </w:tcPr>
          <w:p w14:paraId="58BFF5C7"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Thông hiểu</w:t>
            </w:r>
          </w:p>
          <w:p w14:paraId="5744B36D"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Cs/>
                <w:sz w:val="26"/>
                <w:szCs w:val="26"/>
              </w:rPr>
              <w:t>(Số câu)</w:t>
            </w:r>
          </w:p>
        </w:tc>
        <w:tc>
          <w:tcPr>
            <w:tcW w:w="821" w:type="pct"/>
            <w:gridSpan w:val="2"/>
            <w:shd w:val="clear" w:color="auto" w:fill="auto"/>
            <w:vAlign w:val="center"/>
          </w:tcPr>
          <w:p w14:paraId="01A4382A"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Vận dụng</w:t>
            </w:r>
          </w:p>
          <w:p w14:paraId="140B5563"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Cs/>
                <w:sz w:val="26"/>
                <w:szCs w:val="26"/>
              </w:rPr>
              <w:t>(Số câu)</w:t>
            </w:r>
          </w:p>
        </w:tc>
        <w:tc>
          <w:tcPr>
            <w:tcW w:w="821" w:type="pct"/>
            <w:gridSpan w:val="2"/>
            <w:shd w:val="clear" w:color="auto" w:fill="auto"/>
            <w:vAlign w:val="center"/>
          </w:tcPr>
          <w:p w14:paraId="11D77E4D"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Vận dụng cao</w:t>
            </w:r>
          </w:p>
          <w:p w14:paraId="13150BF5"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Cs/>
                <w:sz w:val="26"/>
                <w:szCs w:val="26"/>
              </w:rPr>
              <w:t>(Số câu)</w:t>
            </w:r>
          </w:p>
        </w:tc>
        <w:tc>
          <w:tcPr>
            <w:tcW w:w="400" w:type="pct"/>
            <w:vMerge/>
            <w:shd w:val="clear" w:color="auto" w:fill="auto"/>
          </w:tcPr>
          <w:p w14:paraId="297865C6" w14:textId="77777777" w:rsidR="00A1669A" w:rsidRPr="007F54BD" w:rsidRDefault="00A1669A" w:rsidP="006E234E">
            <w:pPr>
              <w:spacing w:after="0" w:line="312" w:lineRule="auto"/>
              <w:jc w:val="both"/>
              <w:rPr>
                <w:rFonts w:ascii="Times New Roman" w:hAnsi="Times New Roman"/>
                <w:b/>
                <w:sz w:val="26"/>
                <w:szCs w:val="26"/>
              </w:rPr>
            </w:pPr>
          </w:p>
        </w:tc>
      </w:tr>
      <w:tr w:rsidR="00A1669A" w:rsidRPr="007F54BD" w14:paraId="67775BFA" w14:textId="77777777" w:rsidTr="006E234E">
        <w:tc>
          <w:tcPr>
            <w:tcW w:w="284" w:type="pct"/>
            <w:vMerge/>
            <w:shd w:val="clear" w:color="auto" w:fill="auto"/>
            <w:vAlign w:val="center"/>
          </w:tcPr>
          <w:p w14:paraId="1266B3DD" w14:textId="77777777" w:rsidR="00A1669A" w:rsidRPr="007F54BD" w:rsidRDefault="00A1669A" w:rsidP="006E234E">
            <w:pPr>
              <w:spacing w:after="0" w:line="312" w:lineRule="auto"/>
              <w:jc w:val="both"/>
              <w:rPr>
                <w:rFonts w:ascii="Times New Roman" w:hAnsi="Times New Roman"/>
                <w:b/>
                <w:sz w:val="26"/>
                <w:szCs w:val="26"/>
              </w:rPr>
            </w:pPr>
          </w:p>
        </w:tc>
        <w:tc>
          <w:tcPr>
            <w:tcW w:w="386" w:type="pct"/>
            <w:vMerge/>
            <w:shd w:val="clear" w:color="auto" w:fill="auto"/>
            <w:vAlign w:val="center"/>
          </w:tcPr>
          <w:p w14:paraId="090EE0F8" w14:textId="77777777" w:rsidR="00A1669A" w:rsidRPr="007F54BD" w:rsidRDefault="00A1669A" w:rsidP="006E234E">
            <w:pPr>
              <w:spacing w:after="0" w:line="312" w:lineRule="auto"/>
              <w:jc w:val="center"/>
              <w:rPr>
                <w:rFonts w:ascii="Times New Roman" w:hAnsi="Times New Roman"/>
                <w:b/>
                <w:sz w:val="26"/>
                <w:szCs w:val="26"/>
              </w:rPr>
            </w:pPr>
          </w:p>
        </w:tc>
        <w:tc>
          <w:tcPr>
            <w:tcW w:w="748" w:type="pct"/>
            <w:vMerge/>
            <w:shd w:val="clear" w:color="auto" w:fill="auto"/>
            <w:vAlign w:val="center"/>
          </w:tcPr>
          <w:p w14:paraId="1AD9445A" w14:textId="77777777" w:rsidR="00A1669A" w:rsidRPr="007F54BD" w:rsidRDefault="00A1669A" w:rsidP="006E234E">
            <w:pPr>
              <w:spacing w:after="0" w:line="312" w:lineRule="auto"/>
              <w:jc w:val="center"/>
              <w:rPr>
                <w:rFonts w:ascii="Times New Roman" w:hAnsi="Times New Roman"/>
                <w:b/>
                <w:sz w:val="26"/>
                <w:szCs w:val="26"/>
              </w:rPr>
            </w:pPr>
          </w:p>
        </w:tc>
        <w:tc>
          <w:tcPr>
            <w:tcW w:w="371" w:type="pct"/>
            <w:shd w:val="clear" w:color="auto" w:fill="auto"/>
            <w:vAlign w:val="center"/>
          </w:tcPr>
          <w:p w14:paraId="1C200002"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TNKQ</w:t>
            </w:r>
          </w:p>
        </w:tc>
        <w:tc>
          <w:tcPr>
            <w:tcW w:w="349" w:type="pct"/>
            <w:shd w:val="clear" w:color="auto" w:fill="auto"/>
            <w:vAlign w:val="center"/>
          </w:tcPr>
          <w:p w14:paraId="12AD1D9D"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TL</w:t>
            </w:r>
          </w:p>
        </w:tc>
        <w:tc>
          <w:tcPr>
            <w:tcW w:w="472" w:type="pct"/>
            <w:shd w:val="clear" w:color="auto" w:fill="auto"/>
            <w:vAlign w:val="center"/>
          </w:tcPr>
          <w:p w14:paraId="1655D9CE"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TNKQ</w:t>
            </w:r>
          </w:p>
        </w:tc>
        <w:tc>
          <w:tcPr>
            <w:tcW w:w="349" w:type="pct"/>
            <w:shd w:val="clear" w:color="auto" w:fill="auto"/>
            <w:vAlign w:val="center"/>
          </w:tcPr>
          <w:p w14:paraId="769173C9"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TL</w:t>
            </w:r>
          </w:p>
        </w:tc>
        <w:tc>
          <w:tcPr>
            <w:tcW w:w="472" w:type="pct"/>
            <w:shd w:val="clear" w:color="auto" w:fill="auto"/>
            <w:vAlign w:val="center"/>
          </w:tcPr>
          <w:p w14:paraId="4513D434"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TNKQ</w:t>
            </w:r>
          </w:p>
        </w:tc>
        <w:tc>
          <w:tcPr>
            <w:tcW w:w="349" w:type="pct"/>
            <w:shd w:val="clear" w:color="auto" w:fill="auto"/>
            <w:vAlign w:val="center"/>
          </w:tcPr>
          <w:p w14:paraId="24C09999"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TL</w:t>
            </w:r>
          </w:p>
        </w:tc>
        <w:tc>
          <w:tcPr>
            <w:tcW w:w="472" w:type="pct"/>
            <w:shd w:val="clear" w:color="auto" w:fill="auto"/>
            <w:vAlign w:val="center"/>
          </w:tcPr>
          <w:p w14:paraId="0BD139BC"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TNKQ</w:t>
            </w:r>
          </w:p>
        </w:tc>
        <w:tc>
          <w:tcPr>
            <w:tcW w:w="349" w:type="pct"/>
            <w:shd w:val="clear" w:color="auto" w:fill="auto"/>
            <w:vAlign w:val="center"/>
          </w:tcPr>
          <w:p w14:paraId="74A088C8"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TL</w:t>
            </w:r>
          </w:p>
        </w:tc>
        <w:tc>
          <w:tcPr>
            <w:tcW w:w="400" w:type="pct"/>
            <w:vMerge/>
            <w:shd w:val="clear" w:color="auto" w:fill="auto"/>
          </w:tcPr>
          <w:p w14:paraId="4DAC564B" w14:textId="77777777" w:rsidR="00A1669A" w:rsidRPr="007F54BD" w:rsidRDefault="00A1669A" w:rsidP="006E234E">
            <w:pPr>
              <w:spacing w:after="0" w:line="312" w:lineRule="auto"/>
              <w:jc w:val="both"/>
              <w:rPr>
                <w:rFonts w:ascii="Times New Roman" w:hAnsi="Times New Roman"/>
                <w:b/>
                <w:sz w:val="26"/>
                <w:szCs w:val="26"/>
              </w:rPr>
            </w:pPr>
          </w:p>
        </w:tc>
      </w:tr>
      <w:tr w:rsidR="00A1669A" w:rsidRPr="007F54BD" w14:paraId="70C86F60" w14:textId="77777777" w:rsidTr="006E234E">
        <w:trPr>
          <w:trHeight w:val="1098"/>
        </w:trPr>
        <w:tc>
          <w:tcPr>
            <w:tcW w:w="284" w:type="pct"/>
            <w:shd w:val="clear" w:color="auto" w:fill="auto"/>
          </w:tcPr>
          <w:p w14:paraId="691072C4"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1</w:t>
            </w:r>
          </w:p>
        </w:tc>
        <w:tc>
          <w:tcPr>
            <w:tcW w:w="386" w:type="pct"/>
            <w:shd w:val="clear" w:color="auto" w:fill="auto"/>
          </w:tcPr>
          <w:p w14:paraId="370FA717" w14:textId="77777777" w:rsidR="00A1669A" w:rsidRPr="007F54BD" w:rsidRDefault="00A1669A" w:rsidP="006E234E">
            <w:pPr>
              <w:spacing w:after="0" w:line="312" w:lineRule="auto"/>
              <w:jc w:val="center"/>
              <w:rPr>
                <w:rFonts w:ascii="Times New Roman" w:hAnsi="Times New Roman"/>
                <w:b/>
                <w:sz w:val="26"/>
                <w:szCs w:val="26"/>
              </w:rPr>
            </w:pPr>
            <w:r w:rsidRPr="007F54BD">
              <w:rPr>
                <w:rFonts w:ascii="Times New Roman" w:hAnsi="Times New Roman"/>
                <w:b/>
                <w:sz w:val="26"/>
                <w:szCs w:val="26"/>
              </w:rPr>
              <w:t>Đọc</w:t>
            </w:r>
          </w:p>
        </w:tc>
        <w:tc>
          <w:tcPr>
            <w:tcW w:w="748" w:type="pct"/>
            <w:shd w:val="clear" w:color="auto" w:fill="auto"/>
          </w:tcPr>
          <w:p w14:paraId="6E89E7AF" w14:textId="77777777" w:rsidR="00A1669A" w:rsidRDefault="00A1669A" w:rsidP="006E234E">
            <w:pPr>
              <w:spacing w:after="0" w:line="312" w:lineRule="auto"/>
              <w:jc w:val="center"/>
              <w:rPr>
                <w:rFonts w:ascii="Times New Roman" w:hAnsi="Times New Roman"/>
                <w:sz w:val="26"/>
                <w:szCs w:val="26"/>
              </w:rPr>
            </w:pPr>
            <w:r>
              <w:rPr>
                <w:rFonts w:ascii="Times New Roman" w:hAnsi="Times New Roman"/>
                <w:sz w:val="26"/>
                <w:szCs w:val="26"/>
              </w:rPr>
              <w:t>Văn bản nghị luận</w:t>
            </w:r>
          </w:p>
          <w:p w14:paraId="3B8A059B" w14:textId="77777777" w:rsidR="00A1669A" w:rsidRPr="007F54BD" w:rsidRDefault="00A1669A" w:rsidP="006E234E">
            <w:pPr>
              <w:spacing w:after="0" w:line="312" w:lineRule="auto"/>
              <w:jc w:val="center"/>
              <w:rPr>
                <w:rFonts w:ascii="Times New Roman" w:hAnsi="Times New Roman"/>
                <w:b/>
                <w:sz w:val="26"/>
                <w:szCs w:val="26"/>
              </w:rPr>
            </w:pPr>
            <w:r w:rsidRPr="007F54BD">
              <w:rPr>
                <w:rFonts w:ascii="Times New Roman" w:eastAsia="Times New Roman" w:hAnsi="Times New Roman"/>
                <w:noProof/>
                <w:sz w:val="26"/>
                <w:szCs w:val="26"/>
              </w:rPr>
              <w:t>(Ngoài SGK)</w:t>
            </w:r>
          </w:p>
        </w:tc>
        <w:tc>
          <w:tcPr>
            <w:tcW w:w="371" w:type="pct"/>
            <w:shd w:val="clear" w:color="auto" w:fill="auto"/>
          </w:tcPr>
          <w:p w14:paraId="3905EDD7"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4</w:t>
            </w:r>
          </w:p>
        </w:tc>
        <w:tc>
          <w:tcPr>
            <w:tcW w:w="349" w:type="pct"/>
            <w:shd w:val="clear" w:color="auto" w:fill="auto"/>
          </w:tcPr>
          <w:p w14:paraId="3382257A"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0</w:t>
            </w:r>
          </w:p>
        </w:tc>
        <w:tc>
          <w:tcPr>
            <w:tcW w:w="472" w:type="pct"/>
            <w:shd w:val="clear" w:color="auto" w:fill="auto"/>
          </w:tcPr>
          <w:p w14:paraId="22E48107"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3</w:t>
            </w:r>
          </w:p>
        </w:tc>
        <w:tc>
          <w:tcPr>
            <w:tcW w:w="349" w:type="pct"/>
            <w:shd w:val="clear" w:color="auto" w:fill="auto"/>
          </w:tcPr>
          <w:p w14:paraId="3336BCDD"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1</w:t>
            </w:r>
          </w:p>
        </w:tc>
        <w:tc>
          <w:tcPr>
            <w:tcW w:w="472" w:type="pct"/>
            <w:shd w:val="clear" w:color="auto" w:fill="auto"/>
          </w:tcPr>
          <w:p w14:paraId="55F84386"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0</w:t>
            </w:r>
          </w:p>
        </w:tc>
        <w:tc>
          <w:tcPr>
            <w:tcW w:w="349" w:type="pct"/>
            <w:shd w:val="clear" w:color="auto" w:fill="auto"/>
          </w:tcPr>
          <w:p w14:paraId="30435255"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1</w:t>
            </w:r>
          </w:p>
        </w:tc>
        <w:tc>
          <w:tcPr>
            <w:tcW w:w="472" w:type="pct"/>
            <w:shd w:val="clear" w:color="auto" w:fill="auto"/>
          </w:tcPr>
          <w:p w14:paraId="21BA5AE0"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0</w:t>
            </w:r>
          </w:p>
        </w:tc>
        <w:tc>
          <w:tcPr>
            <w:tcW w:w="349" w:type="pct"/>
            <w:shd w:val="clear" w:color="auto" w:fill="auto"/>
          </w:tcPr>
          <w:p w14:paraId="053D0E9B"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1</w:t>
            </w:r>
          </w:p>
        </w:tc>
        <w:tc>
          <w:tcPr>
            <w:tcW w:w="400" w:type="pct"/>
            <w:shd w:val="clear" w:color="auto" w:fill="auto"/>
          </w:tcPr>
          <w:p w14:paraId="126611E0"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60</w:t>
            </w:r>
          </w:p>
        </w:tc>
      </w:tr>
      <w:tr w:rsidR="00A1669A" w:rsidRPr="007F54BD" w14:paraId="08892E81" w14:textId="77777777" w:rsidTr="006E234E">
        <w:trPr>
          <w:trHeight w:val="983"/>
        </w:trPr>
        <w:tc>
          <w:tcPr>
            <w:tcW w:w="284" w:type="pct"/>
            <w:shd w:val="clear" w:color="auto" w:fill="auto"/>
          </w:tcPr>
          <w:p w14:paraId="5465AE22"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2</w:t>
            </w:r>
          </w:p>
        </w:tc>
        <w:tc>
          <w:tcPr>
            <w:tcW w:w="386" w:type="pct"/>
            <w:shd w:val="clear" w:color="auto" w:fill="auto"/>
          </w:tcPr>
          <w:p w14:paraId="5BD63CB8"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Viết</w:t>
            </w:r>
          </w:p>
          <w:p w14:paraId="44E44E0A" w14:textId="77777777" w:rsidR="00A1669A" w:rsidRPr="007F54BD" w:rsidRDefault="00A1669A" w:rsidP="006E234E">
            <w:pPr>
              <w:spacing w:after="0" w:line="312" w:lineRule="auto"/>
              <w:jc w:val="both"/>
              <w:rPr>
                <w:rFonts w:ascii="Times New Roman" w:hAnsi="Times New Roman"/>
                <w:sz w:val="26"/>
                <w:szCs w:val="26"/>
              </w:rPr>
            </w:pPr>
          </w:p>
        </w:tc>
        <w:tc>
          <w:tcPr>
            <w:tcW w:w="748" w:type="pct"/>
            <w:shd w:val="clear" w:color="auto" w:fill="auto"/>
          </w:tcPr>
          <w:p w14:paraId="05929E64"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Viết văn</w:t>
            </w:r>
          </w:p>
          <w:p w14:paraId="64D3241D" w14:textId="77777777" w:rsidR="00A1669A" w:rsidRPr="007F54BD" w:rsidRDefault="00A1669A" w:rsidP="006E234E">
            <w:pPr>
              <w:spacing w:after="0" w:line="312" w:lineRule="auto"/>
              <w:jc w:val="both"/>
              <w:rPr>
                <w:rFonts w:ascii="Times New Roman" w:hAnsi="Times New Roman"/>
                <w:bCs/>
                <w:sz w:val="26"/>
                <w:szCs w:val="26"/>
                <w:lang w:val="de-DE"/>
              </w:rPr>
            </w:pPr>
            <w:r w:rsidRPr="007F54BD">
              <w:rPr>
                <w:rFonts w:ascii="Times New Roman" w:hAnsi="Times New Roman"/>
                <w:sz w:val="26"/>
                <w:szCs w:val="26"/>
              </w:rPr>
              <w:t>bản nghị luận về tác phẩm (truyện)</w:t>
            </w:r>
          </w:p>
        </w:tc>
        <w:tc>
          <w:tcPr>
            <w:tcW w:w="371" w:type="pct"/>
            <w:shd w:val="clear" w:color="auto" w:fill="auto"/>
          </w:tcPr>
          <w:p w14:paraId="131D58CF"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0</w:t>
            </w:r>
          </w:p>
        </w:tc>
        <w:tc>
          <w:tcPr>
            <w:tcW w:w="349" w:type="pct"/>
            <w:shd w:val="clear" w:color="auto" w:fill="auto"/>
          </w:tcPr>
          <w:p w14:paraId="67E4C2BB"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1*</w:t>
            </w:r>
          </w:p>
        </w:tc>
        <w:tc>
          <w:tcPr>
            <w:tcW w:w="472" w:type="pct"/>
            <w:shd w:val="clear" w:color="auto" w:fill="auto"/>
          </w:tcPr>
          <w:p w14:paraId="4E0F6F5A"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0</w:t>
            </w:r>
          </w:p>
        </w:tc>
        <w:tc>
          <w:tcPr>
            <w:tcW w:w="349" w:type="pct"/>
            <w:shd w:val="clear" w:color="auto" w:fill="auto"/>
          </w:tcPr>
          <w:p w14:paraId="412FAD5B"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1*</w:t>
            </w:r>
          </w:p>
        </w:tc>
        <w:tc>
          <w:tcPr>
            <w:tcW w:w="472" w:type="pct"/>
            <w:shd w:val="clear" w:color="auto" w:fill="auto"/>
          </w:tcPr>
          <w:p w14:paraId="5D1A57D8"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0</w:t>
            </w:r>
          </w:p>
        </w:tc>
        <w:tc>
          <w:tcPr>
            <w:tcW w:w="349" w:type="pct"/>
            <w:shd w:val="clear" w:color="auto" w:fill="auto"/>
          </w:tcPr>
          <w:p w14:paraId="56A8E6DD"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1*</w:t>
            </w:r>
          </w:p>
        </w:tc>
        <w:tc>
          <w:tcPr>
            <w:tcW w:w="472" w:type="pct"/>
            <w:shd w:val="clear" w:color="auto" w:fill="auto"/>
          </w:tcPr>
          <w:p w14:paraId="28AD8D9E"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0</w:t>
            </w:r>
          </w:p>
        </w:tc>
        <w:tc>
          <w:tcPr>
            <w:tcW w:w="349" w:type="pct"/>
            <w:shd w:val="clear" w:color="auto" w:fill="auto"/>
          </w:tcPr>
          <w:p w14:paraId="251EBE5E"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1</w:t>
            </w:r>
          </w:p>
        </w:tc>
        <w:tc>
          <w:tcPr>
            <w:tcW w:w="400" w:type="pct"/>
            <w:shd w:val="clear" w:color="auto" w:fill="auto"/>
          </w:tcPr>
          <w:p w14:paraId="2779D911"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bCs/>
                <w:sz w:val="26"/>
                <w:szCs w:val="26"/>
              </w:rPr>
              <w:t>40</w:t>
            </w:r>
          </w:p>
        </w:tc>
      </w:tr>
      <w:tr w:rsidR="00A1669A" w:rsidRPr="007F54BD" w14:paraId="708149AE" w14:textId="77777777" w:rsidTr="006E234E">
        <w:tc>
          <w:tcPr>
            <w:tcW w:w="1418" w:type="pct"/>
            <w:gridSpan w:val="3"/>
            <w:shd w:val="clear" w:color="auto" w:fill="auto"/>
          </w:tcPr>
          <w:p w14:paraId="11C9CFBA"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Tỉ lệ điểm từng loại câu hỏi</w:t>
            </w:r>
          </w:p>
        </w:tc>
        <w:tc>
          <w:tcPr>
            <w:tcW w:w="371" w:type="pct"/>
            <w:shd w:val="clear" w:color="auto" w:fill="auto"/>
            <w:vAlign w:val="center"/>
          </w:tcPr>
          <w:p w14:paraId="0632C347"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20%</w:t>
            </w:r>
          </w:p>
        </w:tc>
        <w:tc>
          <w:tcPr>
            <w:tcW w:w="349" w:type="pct"/>
            <w:shd w:val="clear" w:color="auto" w:fill="auto"/>
          </w:tcPr>
          <w:p w14:paraId="647A30D0"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10%</w:t>
            </w:r>
          </w:p>
        </w:tc>
        <w:tc>
          <w:tcPr>
            <w:tcW w:w="472" w:type="pct"/>
            <w:shd w:val="clear" w:color="auto" w:fill="auto"/>
          </w:tcPr>
          <w:p w14:paraId="3EAF9A57"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15%</w:t>
            </w:r>
          </w:p>
        </w:tc>
        <w:tc>
          <w:tcPr>
            <w:tcW w:w="349" w:type="pct"/>
            <w:shd w:val="clear" w:color="auto" w:fill="auto"/>
          </w:tcPr>
          <w:p w14:paraId="71C0E254"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25%</w:t>
            </w:r>
          </w:p>
        </w:tc>
        <w:tc>
          <w:tcPr>
            <w:tcW w:w="472" w:type="pct"/>
            <w:shd w:val="clear" w:color="auto" w:fill="auto"/>
          </w:tcPr>
          <w:p w14:paraId="0FB7B1D8"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0</w:t>
            </w:r>
          </w:p>
        </w:tc>
        <w:tc>
          <w:tcPr>
            <w:tcW w:w="349" w:type="pct"/>
            <w:shd w:val="clear" w:color="auto" w:fill="auto"/>
          </w:tcPr>
          <w:p w14:paraId="152E72BA"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20%</w:t>
            </w:r>
          </w:p>
        </w:tc>
        <w:tc>
          <w:tcPr>
            <w:tcW w:w="472" w:type="pct"/>
            <w:shd w:val="clear" w:color="auto" w:fill="auto"/>
          </w:tcPr>
          <w:p w14:paraId="31F41972"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0</w:t>
            </w:r>
          </w:p>
        </w:tc>
        <w:tc>
          <w:tcPr>
            <w:tcW w:w="349" w:type="pct"/>
            <w:shd w:val="clear" w:color="auto" w:fill="auto"/>
          </w:tcPr>
          <w:p w14:paraId="7C80F603"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i/>
                <w:sz w:val="26"/>
                <w:szCs w:val="26"/>
              </w:rPr>
              <w:t>10%</w:t>
            </w:r>
          </w:p>
        </w:tc>
        <w:tc>
          <w:tcPr>
            <w:tcW w:w="400" w:type="pct"/>
            <w:vMerge w:val="restart"/>
            <w:shd w:val="clear" w:color="auto" w:fill="auto"/>
            <w:vAlign w:val="center"/>
          </w:tcPr>
          <w:p w14:paraId="7A6ADBDB" w14:textId="77777777" w:rsidR="00A1669A" w:rsidRPr="007F54BD" w:rsidRDefault="00A1669A" w:rsidP="006E234E">
            <w:pPr>
              <w:spacing w:after="0" w:line="312" w:lineRule="auto"/>
              <w:jc w:val="both"/>
              <w:rPr>
                <w:rFonts w:ascii="Times New Roman" w:hAnsi="Times New Roman"/>
                <w:b/>
                <w:i/>
                <w:sz w:val="26"/>
                <w:szCs w:val="26"/>
              </w:rPr>
            </w:pPr>
            <w:r w:rsidRPr="007F54BD">
              <w:rPr>
                <w:rFonts w:ascii="Times New Roman" w:hAnsi="Times New Roman"/>
                <w:b/>
                <w:sz w:val="26"/>
                <w:szCs w:val="26"/>
              </w:rPr>
              <w:t>100</w:t>
            </w:r>
          </w:p>
        </w:tc>
      </w:tr>
      <w:tr w:rsidR="00A1669A" w:rsidRPr="007F54BD" w14:paraId="00CEAB0B" w14:textId="77777777" w:rsidTr="006E234E">
        <w:tc>
          <w:tcPr>
            <w:tcW w:w="1418" w:type="pct"/>
            <w:gridSpan w:val="3"/>
            <w:shd w:val="clear" w:color="auto" w:fill="auto"/>
          </w:tcPr>
          <w:p w14:paraId="2AF4926C"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Tỉ lệ điểm các mức độ nhận thức</w:t>
            </w:r>
          </w:p>
        </w:tc>
        <w:tc>
          <w:tcPr>
            <w:tcW w:w="720" w:type="pct"/>
            <w:gridSpan w:val="2"/>
            <w:shd w:val="clear" w:color="auto" w:fill="auto"/>
            <w:vAlign w:val="center"/>
          </w:tcPr>
          <w:p w14:paraId="03A1F69B"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30%</w:t>
            </w:r>
          </w:p>
        </w:tc>
        <w:tc>
          <w:tcPr>
            <w:tcW w:w="821" w:type="pct"/>
            <w:gridSpan w:val="2"/>
            <w:shd w:val="clear" w:color="auto" w:fill="auto"/>
          </w:tcPr>
          <w:p w14:paraId="777E42B7"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40%</w:t>
            </w:r>
          </w:p>
        </w:tc>
        <w:tc>
          <w:tcPr>
            <w:tcW w:w="821" w:type="pct"/>
            <w:gridSpan w:val="2"/>
            <w:shd w:val="clear" w:color="auto" w:fill="auto"/>
          </w:tcPr>
          <w:p w14:paraId="41D25F57"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20%</w:t>
            </w:r>
          </w:p>
        </w:tc>
        <w:tc>
          <w:tcPr>
            <w:tcW w:w="821" w:type="pct"/>
            <w:gridSpan w:val="2"/>
            <w:shd w:val="clear" w:color="auto" w:fill="auto"/>
          </w:tcPr>
          <w:p w14:paraId="3EA065FF"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10%</w:t>
            </w:r>
          </w:p>
        </w:tc>
        <w:tc>
          <w:tcPr>
            <w:tcW w:w="400" w:type="pct"/>
            <w:vMerge/>
            <w:shd w:val="clear" w:color="auto" w:fill="auto"/>
          </w:tcPr>
          <w:p w14:paraId="2A75B5DD" w14:textId="77777777" w:rsidR="00A1669A" w:rsidRPr="007F54BD" w:rsidRDefault="00A1669A" w:rsidP="006E234E">
            <w:pPr>
              <w:spacing w:after="0" w:line="312" w:lineRule="auto"/>
              <w:jc w:val="both"/>
              <w:rPr>
                <w:rFonts w:ascii="Times New Roman" w:hAnsi="Times New Roman"/>
                <w:b/>
                <w:sz w:val="26"/>
                <w:szCs w:val="26"/>
              </w:rPr>
            </w:pPr>
          </w:p>
        </w:tc>
      </w:tr>
      <w:tr w:rsidR="00A1669A" w:rsidRPr="007F54BD" w14:paraId="548EC380" w14:textId="77777777" w:rsidTr="006E234E">
        <w:tc>
          <w:tcPr>
            <w:tcW w:w="1418" w:type="pct"/>
            <w:gridSpan w:val="3"/>
            <w:shd w:val="clear" w:color="auto" w:fill="auto"/>
          </w:tcPr>
          <w:p w14:paraId="13846A9D"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Tổng % điểm</w:t>
            </w:r>
          </w:p>
        </w:tc>
        <w:tc>
          <w:tcPr>
            <w:tcW w:w="1541" w:type="pct"/>
            <w:gridSpan w:val="4"/>
            <w:shd w:val="clear" w:color="auto" w:fill="auto"/>
            <w:vAlign w:val="center"/>
          </w:tcPr>
          <w:p w14:paraId="59FAC38E"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70%</w:t>
            </w:r>
          </w:p>
        </w:tc>
        <w:tc>
          <w:tcPr>
            <w:tcW w:w="1641" w:type="pct"/>
            <w:gridSpan w:val="4"/>
            <w:shd w:val="clear" w:color="auto" w:fill="auto"/>
          </w:tcPr>
          <w:p w14:paraId="042CFE9C"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30%</w:t>
            </w:r>
          </w:p>
        </w:tc>
        <w:tc>
          <w:tcPr>
            <w:tcW w:w="400" w:type="pct"/>
            <w:vMerge/>
            <w:shd w:val="clear" w:color="auto" w:fill="auto"/>
          </w:tcPr>
          <w:p w14:paraId="4D306490" w14:textId="77777777" w:rsidR="00A1669A" w:rsidRPr="007F54BD" w:rsidRDefault="00A1669A" w:rsidP="006E234E">
            <w:pPr>
              <w:spacing w:after="0" w:line="312" w:lineRule="auto"/>
              <w:jc w:val="both"/>
              <w:rPr>
                <w:rFonts w:ascii="Times New Roman" w:hAnsi="Times New Roman"/>
                <w:b/>
                <w:sz w:val="26"/>
                <w:szCs w:val="26"/>
              </w:rPr>
            </w:pPr>
          </w:p>
        </w:tc>
      </w:tr>
    </w:tbl>
    <w:p w14:paraId="03EEE184" w14:textId="77777777" w:rsidR="00A1669A" w:rsidRPr="007F54BD" w:rsidRDefault="00A1669A" w:rsidP="00A1669A">
      <w:pPr>
        <w:spacing w:after="0" w:line="312" w:lineRule="auto"/>
        <w:ind w:firstLine="567"/>
        <w:jc w:val="center"/>
        <w:rPr>
          <w:rFonts w:ascii="Times New Roman" w:eastAsia="Times New Roman" w:hAnsi="Times New Roman"/>
          <w:b/>
          <w:noProof/>
          <w:color w:val="0070C0"/>
          <w:sz w:val="26"/>
          <w:szCs w:val="26"/>
        </w:rPr>
      </w:pPr>
    </w:p>
    <w:p w14:paraId="7E4E3A86" w14:textId="77777777" w:rsidR="00A1669A" w:rsidRPr="007F54BD" w:rsidRDefault="00A1669A" w:rsidP="00A1669A">
      <w:pPr>
        <w:spacing w:after="0" w:line="312" w:lineRule="auto"/>
        <w:ind w:firstLine="567"/>
        <w:jc w:val="center"/>
        <w:rPr>
          <w:rFonts w:ascii="Times New Roman" w:eastAsia="Times New Roman" w:hAnsi="Times New Roman"/>
          <w:b/>
          <w:noProof/>
          <w:color w:val="0070C0"/>
          <w:sz w:val="26"/>
          <w:szCs w:val="26"/>
        </w:rPr>
      </w:pPr>
      <w:r w:rsidRPr="007F54BD">
        <w:rPr>
          <w:rFonts w:ascii="Times New Roman" w:eastAsia="Times New Roman" w:hAnsi="Times New Roman"/>
          <w:b/>
          <w:noProof/>
          <w:color w:val="0070C0"/>
          <w:sz w:val="26"/>
          <w:szCs w:val="26"/>
        </w:rPr>
        <w:t>BẢNG ĐẶC TẢ KĨ THUẬT ĐỀ KIỂM TRA</w:t>
      </w:r>
    </w:p>
    <w:p w14:paraId="1A282204" w14:textId="77777777" w:rsidR="00A1669A" w:rsidRPr="007F54BD" w:rsidRDefault="00A1669A" w:rsidP="00A1669A">
      <w:pPr>
        <w:spacing w:after="0" w:line="312" w:lineRule="auto"/>
        <w:jc w:val="center"/>
        <w:rPr>
          <w:rFonts w:ascii="Times New Roman" w:eastAsia="Times New Roman" w:hAnsi="Times New Roman"/>
          <w:b/>
          <w:noProof/>
          <w:color w:val="0070C0"/>
          <w:sz w:val="26"/>
          <w:szCs w:val="26"/>
        </w:rPr>
      </w:pPr>
      <w:r w:rsidRPr="007F54BD">
        <w:rPr>
          <w:rFonts w:ascii="Times New Roman" w:eastAsia="Times New Roman" w:hAnsi="Times New Roman"/>
          <w:b/>
          <w:noProof/>
          <w:color w:val="0070C0"/>
          <w:sz w:val="26"/>
          <w:szCs w:val="26"/>
        </w:rPr>
        <w:t>MÔN: NGỮ VĂN LỚP 8 -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1"/>
        <w:gridCol w:w="1044"/>
        <w:gridCol w:w="1125"/>
        <w:gridCol w:w="2668"/>
        <w:gridCol w:w="751"/>
        <w:gridCol w:w="871"/>
        <w:gridCol w:w="711"/>
        <w:gridCol w:w="738"/>
        <w:gridCol w:w="693"/>
      </w:tblGrid>
      <w:tr w:rsidR="00A1669A" w:rsidRPr="007F54BD" w14:paraId="26F9631C" w14:textId="77777777" w:rsidTr="006E234E">
        <w:trPr>
          <w:tblHeader/>
        </w:trPr>
        <w:tc>
          <w:tcPr>
            <w:tcW w:w="0" w:type="auto"/>
            <w:vMerge w:val="restart"/>
            <w:vAlign w:val="center"/>
          </w:tcPr>
          <w:p w14:paraId="10ADA655"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lastRenderedPageBreak/>
              <w:t>TT</w:t>
            </w:r>
          </w:p>
        </w:tc>
        <w:tc>
          <w:tcPr>
            <w:tcW w:w="0" w:type="auto"/>
            <w:vMerge w:val="restart"/>
            <w:vAlign w:val="center"/>
          </w:tcPr>
          <w:p w14:paraId="70D2CB2A"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1C9049D"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Nội dung kiến thức/kĩ năng</w:t>
            </w:r>
          </w:p>
        </w:tc>
        <w:tc>
          <w:tcPr>
            <w:tcW w:w="0" w:type="auto"/>
            <w:vMerge w:val="restart"/>
            <w:shd w:val="clear" w:color="auto" w:fill="auto"/>
            <w:vAlign w:val="center"/>
          </w:tcPr>
          <w:p w14:paraId="77C2ECB3"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Đơn vị kiến thức/kĩ năng</w:t>
            </w:r>
          </w:p>
        </w:tc>
        <w:tc>
          <w:tcPr>
            <w:tcW w:w="0" w:type="auto"/>
            <w:vMerge w:val="restart"/>
          </w:tcPr>
          <w:p w14:paraId="0BFF7DED"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38E99FA"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 xml:space="preserve">Mức độ kiến thức, </w:t>
            </w:r>
          </w:p>
          <w:p w14:paraId="70B60474"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kĩ năng cần kiểm tra, đánh giá</w:t>
            </w:r>
          </w:p>
        </w:tc>
        <w:tc>
          <w:tcPr>
            <w:tcW w:w="0" w:type="auto"/>
            <w:gridSpan w:val="4"/>
            <w:vAlign w:val="center"/>
          </w:tcPr>
          <w:p w14:paraId="11D5C0EB"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Số câu hỏi theo mức độ nhận thức</w:t>
            </w:r>
          </w:p>
        </w:tc>
        <w:tc>
          <w:tcPr>
            <w:tcW w:w="0" w:type="auto"/>
            <w:shd w:val="clear" w:color="auto" w:fill="auto"/>
            <w:vAlign w:val="center"/>
          </w:tcPr>
          <w:p w14:paraId="5056A4B4"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Tổng</w:t>
            </w:r>
          </w:p>
        </w:tc>
      </w:tr>
      <w:tr w:rsidR="00A1669A" w:rsidRPr="007F54BD" w14:paraId="288F3AF0" w14:textId="77777777" w:rsidTr="006E234E">
        <w:trPr>
          <w:tblHeader/>
        </w:trPr>
        <w:tc>
          <w:tcPr>
            <w:tcW w:w="0" w:type="auto"/>
            <w:vMerge/>
            <w:vAlign w:val="center"/>
          </w:tcPr>
          <w:p w14:paraId="485BFB38" w14:textId="77777777" w:rsidR="00A1669A" w:rsidRPr="007F54BD" w:rsidRDefault="00A1669A" w:rsidP="006E234E">
            <w:pPr>
              <w:spacing w:after="0" w:line="312" w:lineRule="auto"/>
              <w:jc w:val="both"/>
              <w:rPr>
                <w:rFonts w:ascii="Times New Roman" w:eastAsia="Times New Roman" w:hAnsi="Times New Roman"/>
                <w:b/>
                <w:noProof/>
                <w:sz w:val="26"/>
                <w:szCs w:val="26"/>
              </w:rPr>
            </w:pPr>
          </w:p>
        </w:tc>
        <w:tc>
          <w:tcPr>
            <w:tcW w:w="0" w:type="auto"/>
            <w:vMerge/>
            <w:vAlign w:val="center"/>
          </w:tcPr>
          <w:p w14:paraId="0BC16937" w14:textId="77777777" w:rsidR="00A1669A" w:rsidRPr="007F54BD" w:rsidRDefault="00A1669A" w:rsidP="006E234E">
            <w:pPr>
              <w:spacing w:after="0" w:line="312" w:lineRule="auto"/>
              <w:jc w:val="both"/>
              <w:rPr>
                <w:rFonts w:ascii="Times New Roman" w:eastAsia="Times New Roman" w:hAnsi="Times New Roman"/>
                <w:b/>
                <w:noProof/>
                <w:sz w:val="26"/>
                <w:szCs w:val="26"/>
              </w:rPr>
            </w:pPr>
          </w:p>
        </w:tc>
        <w:tc>
          <w:tcPr>
            <w:tcW w:w="0" w:type="auto"/>
            <w:vMerge/>
            <w:shd w:val="clear" w:color="auto" w:fill="auto"/>
            <w:vAlign w:val="center"/>
          </w:tcPr>
          <w:p w14:paraId="15EE1C9A" w14:textId="77777777" w:rsidR="00A1669A" w:rsidRPr="007F54BD" w:rsidRDefault="00A1669A" w:rsidP="006E234E">
            <w:pPr>
              <w:spacing w:after="0" w:line="312" w:lineRule="auto"/>
              <w:jc w:val="both"/>
              <w:rPr>
                <w:rFonts w:ascii="Times New Roman" w:eastAsia="Times New Roman" w:hAnsi="Times New Roman"/>
                <w:b/>
                <w:noProof/>
                <w:sz w:val="26"/>
                <w:szCs w:val="26"/>
              </w:rPr>
            </w:pPr>
          </w:p>
        </w:tc>
        <w:tc>
          <w:tcPr>
            <w:tcW w:w="0" w:type="auto"/>
            <w:vMerge/>
          </w:tcPr>
          <w:p w14:paraId="6ACC0D92" w14:textId="77777777" w:rsidR="00A1669A" w:rsidRPr="007F54BD" w:rsidRDefault="00A1669A" w:rsidP="006E234E">
            <w:pPr>
              <w:spacing w:after="0" w:line="312" w:lineRule="auto"/>
              <w:jc w:val="both"/>
              <w:rPr>
                <w:rFonts w:ascii="Times New Roman" w:eastAsia="Times New Roman" w:hAnsi="Times New Roman"/>
                <w:b/>
                <w:noProof/>
                <w:sz w:val="26"/>
                <w:szCs w:val="26"/>
              </w:rPr>
            </w:pPr>
          </w:p>
        </w:tc>
        <w:tc>
          <w:tcPr>
            <w:tcW w:w="0" w:type="auto"/>
            <w:vAlign w:val="center"/>
          </w:tcPr>
          <w:p w14:paraId="31317AC6"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Nhận biết</w:t>
            </w:r>
          </w:p>
        </w:tc>
        <w:tc>
          <w:tcPr>
            <w:tcW w:w="0" w:type="auto"/>
            <w:vAlign w:val="center"/>
          </w:tcPr>
          <w:p w14:paraId="523FC496"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Thông hiểu</w:t>
            </w:r>
          </w:p>
        </w:tc>
        <w:tc>
          <w:tcPr>
            <w:tcW w:w="0" w:type="auto"/>
            <w:vAlign w:val="center"/>
          </w:tcPr>
          <w:p w14:paraId="73659358"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 xml:space="preserve">Vận dụng </w:t>
            </w:r>
          </w:p>
        </w:tc>
        <w:tc>
          <w:tcPr>
            <w:tcW w:w="0" w:type="auto"/>
            <w:vAlign w:val="center"/>
          </w:tcPr>
          <w:p w14:paraId="1AD2838B"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Vận dụng cao</w:t>
            </w:r>
          </w:p>
        </w:tc>
        <w:tc>
          <w:tcPr>
            <w:tcW w:w="0" w:type="auto"/>
            <w:shd w:val="clear" w:color="auto" w:fill="auto"/>
            <w:vAlign w:val="center"/>
          </w:tcPr>
          <w:p w14:paraId="190D269E" w14:textId="77777777" w:rsidR="00A1669A" w:rsidRPr="007F54BD" w:rsidRDefault="00A1669A" w:rsidP="006E234E">
            <w:pPr>
              <w:spacing w:after="0" w:line="312" w:lineRule="auto"/>
              <w:jc w:val="both"/>
              <w:rPr>
                <w:rFonts w:ascii="Times New Roman" w:eastAsia="Times New Roman" w:hAnsi="Times New Roman"/>
                <w:b/>
                <w:noProof/>
                <w:sz w:val="26"/>
                <w:szCs w:val="26"/>
              </w:rPr>
            </w:pPr>
          </w:p>
        </w:tc>
      </w:tr>
      <w:tr w:rsidR="00A1669A" w:rsidRPr="007F54BD" w14:paraId="77744D52" w14:textId="77777777" w:rsidTr="006E234E">
        <w:tc>
          <w:tcPr>
            <w:tcW w:w="0" w:type="auto"/>
          </w:tcPr>
          <w:p w14:paraId="19D4E43A"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1</w:t>
            </w:r>
          </w:p>
          <w:p w14:paraId="17445326"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3336969F"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503D25FB"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54E6EE51"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3A5174FD"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201E666"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7DF0C4BF"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18B8D098"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05271EC7"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48D47DAD"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1AE63755"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0CE5776C"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5A231EE8"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10659EB9"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2586DD06"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41DA0366"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3C14030"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07C84D01"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2A3ED17E"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46F7961B"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234660A7" w14:textId="77777777" w:rsidR="00A1669A" w:rsidRPr="007F54BD" w:rsidRDefault="00A1669A" w:rsidP="006E234E">
            <w:pPr>
              <w:spacing w:after="0" w:line="312" w:lineRule="auto"/>
              <w:jc w:val="both"/>
              <w:rPr>
                <w:rFonts w:ascii="Times New Roman" w:eastAsia="Times New Roman" w:hAnsi="Times New Roman"/>
                <w:b/>
                <w:noProof/>
                <w:sz w:val="26"/>
                <w:szCs w:val="26"/>
              </w:rPr>
            </w:pPr>
          </w:p>
        </w:tc>
        <w:tc>
          <w:tcPr>
            <w:tcW w:w="0" w:type="auto"/>
          </w:tcPr>
          <w:p w14:paraId="5DF6AE26"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ĐỌC HIỂU</w:t>
            </w:r>
          </w:p>
          <w:p w14:paraId="5B83CC95"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A4C55BB"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0D81CC77"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478DA96D"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20A99D48"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26038F1A"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719597E8"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12F199B8"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59A2D3D3"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56A53764"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1B4AED31"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247A3FED"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00F339BF"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0DFB1547"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746C03CE"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EDAF852"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1755B65"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E402A66"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2EA77CCC"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6A6B6DC2" w14:textId="77777777" w:rsidR="00A1669A" w:rsidRPr="007F54BD" w:rsidRDefault="00A1669A" w:rsidP="006E234E">
            <w:pPr>
              <w:spacing w:after="0" w:line="312" w:lineRule="auto"/>
              <w:jc w:val="both"/>
              <w:rPr>
                <w:rFonts w:ascii="Times New Roman" w:eastAsia="Times New Roman" w:hAnsi="Times New Roman"/>
                <w:b/>
                <w:noProof/>
                <w:sz w:val="26"/>
                <w:szCs w:val="26"/>
              </w:rPr>
            </w:pPr>
          </w:p>
          <w:p w14:paraId="365E888A" w14:textId="77777777" w:rsidR="00A1669A" w:rsidRPr="007F54BD" w:rsidRDefault="00A1669A" w:rsidP="006E234E">
            <w:pPr>
              <w:spacing w:after="0" w:line="312" w:lineRule="auto"/>
              <w:jc w:val="both"/>
              <w:rPr>
                <w:rFonts w:ascii="Times New Roman" w:eastAsia="Times New Roman" w:hAnsi="Times New Roman"/>
                <w:b/>
                <w:noProof/>
                <w:sz w:val="26"/>
                <w:szCs w:val="26"/>
              </w:rPr>
            </w:pPr>
          </w:p>
        </w:tc>
        <w:tc>
          <w:tcPr>
            <w:tcW w:w="0" w:type="auto"/>
            <w:shd w:val="clear" w:color="auto" w:fill="auto"/>
          </w:tcPr>
          <w:p w14:paraId="63A8E089" w14:textId="77777777" w:rsidR="00A1669A" w:rsidRDefault="00A1669A" w:rsidP="006E234E">
            <w:pPr>
              <w:spacing w:after="0" w:line="312" w:lineRule="auto"/>
              <w:jc w:val="both"/>
              <w:rPr>
                <w:rFonts w:ascii="Times New Roman" w:hAnsi="Times New Roman"/>
                <w:sz w:val="26"/>
                <w:szCs w:val="26"/>
              </w:rPr>
            </w:pPr>
            <w:r>
              <w:rPr>
                <w:rFonts w:ascii="Times New Roman" w:hAnsi="Times New Roman"/>
                <w:sz w:val="26"/>
                <w:szCs w:val="26"/>
              </w:rPr>
              <w:t>Văn bản nghị luận</w:t>
            </w:r>
          </w:p>
          <w:p w14:paraId="60BACFC5" w14:textId="77777777" w:rsidR="00A1669A" w:rsidRPr="007F54BD" w:rsidRDefault="00A1669A" w:rsidP="006E234E">
            <w:pPr>
              <w:spacing w:after="0" w:line="312" w:lineRule="auto"/>
              <w:jc w:val="both"/>
              <w:rPr>
                <w:rFonts w:ascii="Times New Roman" w:eastAsia="Times New Roman" w:hAnsi="Times New Roman"/>
                <w:noProof/>
                <w:sz w:val="26"/>
                <w:szCs w:val="26"/>
                <w:lang w:val="vi-VN"/>
              </w:rPr>
            </w:pPr>
            <w:r w:rsidRPr="007F54BD">
              <w:rPr>
                <w:rFonts w:ascii="Times New Roman" w:eastAsia="Times New Roman" w:hAnsi="Times New Roman"/>
                <w:noProof/>
                <w:sz w:val="26"/>
                <w:szCs w:val="26"/>
              </w:rPr>
              <w:t>(Ngoài SGK)</w:t>
            </w:r>
          </w:p>
        </w:tc>
        <w:tc>
          <w:tcPr>
            <w:tcW w:w="0" w:type="auto"/>
          </w:tcPr>
          <w:p w14:paraId="79C196E6"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Nhận biết:</w:t>
            </w:r>
          </w:p>
          <w:p w14:paraId="12C6E9B2"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Nhận biết được luận đề chính trong văn bản.</w:t>
            </w:r>
          </w:p>
          <w:p w14:paraId="74001A1E"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Nhận biết được luận điểm, lí lẽ và bằng chứng tiêu biểu trong văn bản.</w:t>
            </w:r>
          </w:p>
          <w:p w14:paraId="42F6E38A"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Nhận biết được cách sắp xếp, trình bày luận điểm, lí lẽ và bằng chứng của tác giả.</w:t>
            </w:r>
          </w:p>
          <w:p w14:paraId="1483FBAE"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Nhận biết được các yếu tố biểu cảm trong văn nghị luận.</w:t>
            </w:r>
          </w:p>
          <w:p w14:paraId="265AEDD2"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Thông hiểu:</w:t>
            </w:r>
          </w:p>
          <w:p w14:paraId="09626031"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Xác định được được nội dung bao quát, tư tưởng chủ đạo của văn bản.</w:t>
            </w:r>
          </w:p>
          <w:p w14:paraId="1E10F58B"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Xác định và lí giải được mục đích, quan điểm của người viết.</w:t>
            </w:r>
          </w:p>
          <w:p w14:paraId="0BA8A2C0" w14:textId="77777777" w:rsidR="00A1669A" w:rsidRPr="007F54BD" w:rsidRDefault="00A1669A" w:rsidP="006E234E">
            <w:pPr>
              <w:pStyle w:val="CommentText"/>
              <w:spacing w:after="0" w:line="312" w:lineRule="auto"/>
              <w:jc w:val="both"/>
              <w:rPr>
                <w:rFonts w:ascii="Times New Roman" w:hAnsi="Times New Roman"/>
                <w:sz w:val="26"/>
                <w:szCs w:val="26"/>
              </w:rPr>
            </w:pPr>
            <w:r w:rsidRPr="007F54BD">
              <w:rPr>
                <w:rFonts w:ascii="Times New Roman" w:hAnsi="Times New Roman"/>
                <w:sz w:val="26"/>
                <w:szCs w:val="26"/>
              </w:rPr>
              <w:t xml:space="preserve"> - Lí giải được mối liên hệ giữa luận đề, luận điểm, lí lẽ và bằng chứng; vai trò của luận điểm, lí lẽ và bằng chứng trong việc thể hiện nội dung văn bản. </w:t>
            </w:r>
          </w:p>
          <w:p w14:paraId="5F785DA4"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lastRenderedPageBreak/>
              <w:t>- Phân tích được vai trò của các yếu tố biểu cảm trong văn bản nghị luận.</w:t>
            </w:r>
          </w:p>
          <w:p w14:paraId="27AD37C5"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b/>
                <w:sz w:val="26"/>
                <w:szCs w:val="26"/>
              </w:rPr>
              <w:t>Vận dụng</w:t>
            </w:r>
            <w:r w:rsidRPr="007F54BD">
              <w:rPr>
                <w:rFonts w:ascii="Times New Roman" w:hAnsi="Times New Roman"/>
                <w:sz w:val="26"/>
                <w:szCs w:val="26"/>
              </w:rPr>
              <w:t>:</w:t>
            </w:r>
          </w:p>
          <w:p w14:paraId="3B413637"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Rút ra được bài học cho bản thân từ nội dung văn bản.</w:t>
            </w:r>
          </w:p>
          <w:p w14:paraId="4FC9B7EB"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Thể hiện được thái độ đồng tình/ không đồng tình/ đồng tình một phần với quan điểm của tác giả.</w:t>
            </w:r>
          </w:p>
          <w:p w14:paraId="08A18758" w14:textId="77777777" w:rsidR="00A1669A" w:rsidRPr="007F54BD" w:rsidRDefault="00A1669A" w:rsidP="006E234E">
            <w:pPr>
              <w:spacing w:after="0" w:line="312" w:lineRule="auto"/>
              <w:jc w:val="both"/>
              <w:rPr>
                <w:rFonts w:ascii="Times New Roman" w:hAnsi="Times New Roman"/>
                <w:b/>
                <w:sz w:val="26"/>
                <w:szCs w:val="26"/>
              </w:rPr>
            </w:pPr>
            <w:r w:rsidRPr="007F54BD">
              <w:rPr>
                <w:rFonts w:ascii="Times New Roman" w:hAnsi="Times New Roman"/>
                <w:b/>
                <w:sz w:val="26"/>
                <w:szCs w:val="26"/>
              </w:rPr>
              <w:t>Vận dụng cao:</w:t>
            </w:r>
          </w:p>
          <w:p w14:paraId="37D1EDB2"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 Vận dụng những hiểu biết về bối cảnh lịch sử - văn hóa để lí giải ý nghĩa, thông điệp của văn bản.</w:t>
            </w:r>
          </w:p>
          <w:p w14:paraId="0B989E62" w14:textId="77777777" w:rsidR="00A1669A" w:rsidRPr="007F54BD" w:rsidRDefault="00A1669A" w:rsidP="006E234E">
            <w:pPr>
              <w:spacing w:after="0" w:line="312" w:lineRule="auto"/>
              <w:jc w:val="both"/>
              <w:rPr>
                <w:rFonts w:ascii="Times New Roman" w:hAnsi="Times New Roman"/>
                <w:sz w:val="26"/>
                <w:szCs w:val="26"/>
                <w:lang w:val="vi-VN"/>
              </w:rPr>
            </w:pPr>
            <w:r w:rsidRPr="007F54BD">
              <w:rPr>
                <w:rFonts w:ascii="Times New Roman" w:hAnsi="Times New Roman"/>
                <w:sz w:val="26"/>
                <w:szCs w:val="26"/>
              </w:rPr>
              <w:t>- Đánh giá được ý nghĩa, tác động của văn bản đối với quan niệm sống của bản thân.</w:t>
            </w:r>
          </w:p>
        </w:tc>
        <w:tc>
          <w:tcPr>
            <w:tcW w:w="0" w:type="auto"/>
            <w:shd w:val="clear" w:color="auto" w:fill="auto"/>
          </w:tcPr>
          <w:p w14:paraId="7900CB79"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bCs/>
                <w:noProof/>
                <w:sz w:val="26"/>
                <w:szCs w:val="26"/>
              </w:rPr>
              <w:lastRenderedPageBreak/>
              <w:t>3TN</w:t>
            </w:r>
          </w:p>
          <w:p w14:paraId="2E8AD1C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E9F6E3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5548F38"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807439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9B9C9E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7849EE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5CFFB6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6EC53FF"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35F0C3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0657F9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0DD82C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CEDDBF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C1D4364"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9AF1BEF"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DCF7A0A"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B899FC9"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9C3A6CE" w14:textId="77777777" w:rsidR="00A1669A" w:rsidRPr="007F54BD" w:rsidRDefault="00A1669A" w:rsidP="006E234E">
            <w:pPr>
              <w:spacing w:after="0" w:line="312" w:lineRule="auto"/>
              <w:jc w:val="both"/>
              <w:rPr>
                <w:rFonts w:ascii="Times New Roman" w:eastAsia="Times New Roman" w:hAnsi="Times New Roman"/>
                <w:noProof/>
                <w:sz w:val="26"/>
                <w:szCs w:val="26"/>
              </w:rPr>
            </w:pPr>
          </w:p>
        </w:tc>
        <w:tc>
          <w:tcPr>
            <w:tcW w:w="0" w:type="auto"/>
            <w:shd w:val="clear" w:color="auto" w:fill="auto"/>
          </w:tcPr>
          <w:p w14:paraId="21E2FCF0"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bCs/>
                <w:noProof/>
                <w:sz w:val="26"/>
                <w:szCs w:val="26"/>
              </w:rPr>
              <w:t>4TN</w:t>
            </w:r>
          </w:p>
          <w:p w14:paraId="1C0E3D56"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bCs/>
                <w:noProof/>
                <w:sz w:val="26"/>
                <w:szCs w:val="26"/>
              </w:rPr>
              <w:t>1TL</w:t>
            </w:r>
          </w:p>
          <w:p w14:paraId="6953BDE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CA9CA9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8CEFEF8"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8183554"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3C2AB1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E294C99"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16C3D82"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0807959"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BBC0BF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825061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F683D4F"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D04D12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CD8634A"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465E878"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4943497"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4B23509"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3A96C3F"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5AA556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29BF457"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3F97AD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4EB07D0" w14:textId="77777777" w:rsidR="00A1669A" w:rsidRPr="007F54BD" w:rsidRDefault="00A1669A" w:rsidP="006E234E">
            <w:pPr>
              <w:spacing w:after="0" w:line="312" w:lineRule="auto"/>
              <w:jc w:val="both"/>
              <w:rPr>
                <w:rFonts w:ascii="Times New Roman" w:eastAsia="Times New Roman" w:hAnsi="Times New Roman"/>
                <w:noProof/>
                <w:sz w:val="26"/>
                <w:szCs w:val="26"/>
              </w:rPr>
            </w:pPr>
          </w:p>
        </w:tc>
        <w:tc>
          <w:tcPr>
            <w:tcW w:w="0" w:type="auto"/>
            <w:shd w:val="clear" w:color="auto" w:fill="auto"/>
          </w:tcPr>
          <w:p w14:paraId="079791E7"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bCs/>
                <w:noProof/>
                <w:sz w:val="26"/>
                <w:szCs w:val="26"/>
              </w:rPr>
              <w:t>2TL</w:t>
            </w:r>
          </w:p>
          <w:p w14:paraId="5CC50E8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ECA3E9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FCEC9AA"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B1B772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7B78291"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618B544"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CEEBB35"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D90C15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556CFD9"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E70811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D1601B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04D7F1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811372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77D8393"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52D5EE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89F1FE9"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B97EC82"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E59204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C381098"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DE1781A"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DC9520B" w14:textId="77777777" w:rsidR="00A1669A" w:rsidRPr="007F54BD" w:rsidRDefault="00A1669A" w:rsidP="006E234E">
            <w:pPr>
              <w:spacing w:after="0" w:line="312" w:lineRule="auto"/>
              <w:jc w:val="both"/>
              <w:rPr>
                <w:rFonts w:ascii="Times New Roman" w:eastAsia="Times New Roman" w:hAnsi="Times New Roman"/>
                <w:noProof/>
                <w:sz w:val="26"/>
                <w:szCs w:val="26"/>
              </w:rPr>
            </w:pPr>
          </w:p>
        </w:tc>
        <w:tc>
          <w:tcPr>
            <w:tcW w:w="0" w:type="auto"/>
            <w:shd w:val="clear" w:color="auto" w:fill="auto"/>
          </w:tcPr>
          <w:p w14:paraId="7F5D263E"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bCs/>
                <w:noProof/>
                <w:sz w:val="26"/>
                <w:szCs w:val="26"/>
              </w:rPr>
              <w:t>0</w:t>
            </w:r>
          </w:p>
          <w:p w14:paraId="339105D8"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D9A09E8"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97AEC55"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BC97E0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BF4A3D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33E4C17"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7F9F83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BB4BC3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FA62A9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4BD49D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CC756B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65568A4"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59C391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546F534"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E39C187"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8C238A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E03313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B83AB5A"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5516127"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E08FD9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9F67854" w14:textId="77777777" w:rsidR="00A1669A" w:rsidRPr="007F54BD" w:rsidRDefault="00A1669A" w:rsidP="006E234E">
            <w:pPr>
              <w:spacing w:after="0" w:line="312" w:lineRule="auto"/>
              <w:jc w:val="both"/>
              <w:rPr>
                <w:rFonts w:ascii="Times New Roman" w:eastAsia="Times New Roman" w:hAnsi="Times New Roman"/>
                <w:noProof/>
                <w:sz w:val="26"/>
                <w:szCs w:val="26"/>
              </w:rPr>
            </w:pPr>
          </w:p>
        </w:tc>
        <w:tc>
          <w:tcPr>
            <w:tcW w:w="0" w:type="auto"/>
            <w:shd w:val="clear" w:color="auto" w:fill="auto"/>
          </w:tcPr>
          <w:p w14:paraId="0F7317DE"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bCs/>
                <w:noProof/>
                <w:sz w:val="26"/>
                <w:szCs w:val="26"/>
              </w:rPr>
              <w:t>10</w:t>
            </w:r>
          </w:p>
          <w:p w14:paraId="4D6761F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225EAB2"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3A95759"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288E36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8879EE1"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5E7291C"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020C4F5"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4309DC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822C784"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94D116F"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CA29A2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5019BCB"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9C2A6B7"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6B82B0D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FC80E31"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08D523AE"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73C66E53"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1E83552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F65608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5F35D657"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F6CAEA2" w14:textId="77777777" w:rsidR="00A1669A" w:rsidRPr="007F54BD" w:rsidRDefault="00A1669A" w:rsidP="006E234E">
            <w:pPr>
              <w:spacing w:after="0" w:line="312" w:lineRule="auto"/>
              <w:jc w:val="both"/>
              <w:rPr>
                <w:rFonts w:ascii="Times New Roman" w:eastAsia="Times New Roman" w:hAnsi="Times New Roman"/>
                <w:noProof/>
                <w:sz w:val="26"/>
                <w:szCs w:val="26"/>
              </w:rPr>
            </w:pPr>
          </w:p>
        </w:tc>
      </w:tr>
      <w:tr w:rsidR="00A1669A" w:rsidRPr="007F54BD" w14:paraId="108952BD" w14:textId="77777777" w:rsidTr="006E234E">
        <w:tc>
          <w:tcPr>
            <w:tcW w:w="0" w:type="auto"/>
          </w:tcPr>
          <w:p w14:paraId="43C74623"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2</w:t>
            </w:r>
          </w:p>
        </w:tc>
        <w:tc>
          <w:tcPr>
            <w:tcW w:w="0" w:type="auto"/>
          </w:tcPr>
          <w:p w14:paraId="4EDA9697"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LÀM VĂN</w:t>
            </w:r>
          </w:p>
        </w:tc>
        <w:tc>
          <w:tcPr>
            <w:tcW w:w="0" w:type="auto"/>
            <w:shd w:val="clear" w:color="auto" w:fill="auto"/>
          </w:tcPr>
          <w:p w14:paraId="32CFEB95"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Viết văn</w:t>
            </w:r>
          </w:p>
          <w:p w14:paraId="6D8D8CF7" w14:textId="77777777" w:rsidR="00A1669A" w:rsidRPr="007F54BD" w:rsidRDefault="00A1669A" w:rsidP="006E234E">
            <w:pPr>
              <w:spacing w:after="0" w:line="312" w:lineRule="auto"/>
              <w:jc w:val="both"/>
              <w:rPr>
                <w:rFonts w:ascii="Times New Roman" w:eastAsia="Times New Roman" w:hAnsi="Times New Roman"/>
                <w:noProof/>
                <w:sz w:val="26"/>
                <w:szCs w:val="26"/>
              </w:rPr>
            </w:pPr>
            <w:r w:rsidRPr="007F54BD">
              <w:rPr>
                <w:rFonts w:ascii="Times New Roman" w:hAnsi="Times New Roman"/>
                <w:sz w:val="26"/>
                <w:szCs w:val="26"/>
              </w:rPr>
              <w:t>bản nghị luận về tác phẩm (truyện)</w:t>
            </w:r>
          </w:p>
        </w:tc>
        <w:tc>
          <w:tcPr>
            <w:tcW w:w="0" w:type="auto"/>
          </w:tcPr>
          <w:p w14:paraId="6A65D7C3"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b/>
                <w:bCs/>
                <w:sz w:val="26"/>
                <w:szCs w:val="26"/>
              </w:rPr>
              <w:t>Nhận biết</w:t>
            </w:r>
            <w:r w:rsidRPr="007F54BD">
              <w:rPr>
                <w:rFonts w:ascii="Times New Roman" w:hAnsi="Times New Roman"/>
                <w:sz w:val="26"/>
                <w:szCs w:val="26"/>
              </w:rPr>
              <w:t>:</w:t>
            </w:r>
          </w:p>
          <w:p w14:paraId="601353BE" w14:textId="77777777" w:rsidR="00A1669A" w:rsidRPr="007F54BD" w:rsidRDefault="00A1669A" w:rsidP="006E234E">
            <w:pPr>
              <w:spacing w:after="0" w:line="312" w:lineRule="auto"/>
              <w:jc w:val="both"/>
              <w:rPr>
                <w:rFonts w:ascii="Times New Roman" w:eastAsia="Times New Roman" w:hAnsi="Times New Roman"/>
                <w:sz w:val="26"/>
                <w:szCs w:val="26"/>
                <w:lang w:val="da-DK"/>
              </w:rPr>
            </w:pPr>
            <w:r w:rsidRPr="007F54BD">
              <w:rPr>
                <w:rFonts w:ascii="Times New Roman" w:hAnsi="Times New Roman"/>
                <w:sz w:val="26"/>
                <w:szCs w:val="26"/>
                <w:lang w:val="vi-VN"/>
              </w:rPr>
              <w:t xml:space="preserve">- </w:t>
            </w:r>
            <w:r w:rsidRPr="007F54BD">
              <w:rPr>
                <w:rFonts w:ascii="Times New Roman" w:eastAsia="Times New Roman" w:hAnsi="Times New Roman"/>
                <w:sz w:val="26"/>
                <w:szCs w:val="26"/>
                <w:lang w:val="da-DK"/>
              </w:rPr>
              <w:t>Giới thiệu ngắn gọn về tác giả và tác phẩm truyện; ý kiến đánh giá khái quát về tác phẩm.</w:t>
            </w:r>
          </w:p>
          <w:p w14:paraId="60807C2F"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b/>
                <w:bCs/>
                <w:sz w:val="26"/>
                <w:szCs w:val="26"/>
              </w:rPr>
              <w:t>Thông hiểu</w:t>
            </w:r>
            <w:r w:rsidRPr="007F54BD">
              <w:rPr>
                <w:rFonts w:ascii="Times New Roman" w:hAnsi="Times New Roman"/>
                <w:sz w:val="26"/>
                <w:szCs w:val="26"/>
              </w:rPr>
              <w:t>:</w:t>
            </w:r>
          </w:p>
          <w:p w14:paraId="3C2900F3" w14:textId="77777777" w:rsidR="00A1669A" w:rsidRPr="007F54BD" w:rsidRDefault="00A1669A" w:rsidP="006E234E">
            <w:pPr>
              <w:spacing w:after="0" w:line="312" w:lineRule="auto"/>
              <w:jc w:val="both"/>
              <w:rPr>
                <w:rFonts w:ascii="Times New Roman" w:eastAsia="Times New Roman" w:hAnsi="Times New Roman"/>
                <w:sz w:val="26"/>
                <w:szCs w:val="26"/>
                <w:lang w:val="da-DK"/>
              </w:rPr>
            </w:pPr>
            <w:r w:rsidRPr="007F54BD">
              <w:rPr>
                <w:rFonts w:ascii="Times New Roman" w:hAnsi="Times New Roman"/>
                <w:color w:val="000000"/>
                <w:sz w:val="26"/>
                <w:szCs w:val="26"/>
                <w:lang w:val="vi-VN"/>
              </w:rPr>
              <w:t xml:space="preserve">- </w:t>
            </w:r>
            <w:r w:rsidRPr="007F54BD">
              <w:rPr>
                <w:rFonts w:ascii="Times New Roman" w:hAnsi="Times New Roman"/>
                <w:color w:val="000000"/>
                <w:sz w:val="26"/>
                <w:szCs w:val="26"/>
              </w:rPr>
              <w:t xml:space="preserve">Triển khai vấn đề nghị luận thành những luận điểm phù hợp. </w:t>
            </w:r>
            <w:r w:rsidRPr="007F54BD">
              <w:rPr>
                <w:rFonts w:ascii="Times New Roman" w:eastAsia="Times New Roman" w:hAnsi="Times New Roman"/>
                <w:sz w:val="26"/>
                <w:szCs w:val="26"/>
                <w:lang w:val="da-DK"/>
              </w:rPr>
              <w:t xml:space="preserve"> </w:t>
            </w:r>
          </w:p>
          <w:p w14:paraId="0C163702" w14:textId="77777777" w:rsidR="00A1669A" w:rsidRPr="007F54BD" w:rsidRDefault="00A1669A" w:rsidP="006E234E">
            <w:pPr>
              <w:spacing w:after="0" w:line="312" w:lineRule="auto"/>
              <w:jc w:val="both"/>
              <w:rPr>
                <w:rFonts w:ascii="Times New Roman" w:eastAsia="Times New Roman" w:hAnsi="Times New Roman"/>
                <w:sz w:val="26"/>
                <w:szCs w:val="26"/>
                <w:lang w:val="da-DK"/>
              </w:rPr>
            </w:pPr>
            <w:r w:rsidRPr="007F54BD">
              <w:rPr>
                <w:rFonts w:ascii="Times New Roman" w:eastAsia="Times New Roman" w:hAnsi="Times New Roman"/>
                <w:sz w:val="26"/>
                <w:szCs w:val="26"/>
                <w:lang w:val="da-DK"/>
              </w:rPr>
              <w:lastRenderedPageBreak/>
              <w:t>+ Nêu được và phân tích được nội dung chính và chủ đề của tác phẩm.</w:t>
            </w:r>
          </w:p>
          <w:p w14:paraId="4B48FB34" w14:textId="77777777" w:rsidR="00A1669A" w:rsidRPr="007F54BD" w:rsidRDefault="00A1669A" w:rsidP="006E234E">
            <w:pPr>
              <w:spacing w:after="0" w:line="312" w:lineRule="auto"/>
              <w:jc w:val="both"/>
              <w:rPr>
                <w:rFonts w:ascii="Times New Roman" w:eastAsia="Times New Roman" w:hAnsi="Times New Roman"/>
                <w:sz w:val="26"/>
                <w:szCs w:val="26"/>
                <w:lang w:val="da-DK"/>
              </w:rPr>
            </w:pPr>
            <w:r w:rsidRPr="007F54BD">
              <w:rPr>
                <w:rFonts w:ascii="Times New Roman" w:eastAsia="Times New Roman" w:hAnsi="Times New Roman"/>
                <w:sz w:val="26"/>
                <w:szCs w:val="26"/>
                <w:lang w:val="da-DK"/>
              </w:rPr>
              <w:t>+ Nêu được và phân tích một cách cụ thể, rõ ràng về các phương diện nghệ thuật đặc sắc của tác phẩm (cốt truyện, nghệ thuật xây dựng nhân vật, ngôi kể, ngôn ngữ,...)</w:t>
            </w:r>
            <w:r>
              <w:rPr>
                <w:rFonts w:ascii="Times New Roman" w:eastAsia="Times New Roman" w:hAnsi="Times New Roman"/>
                <w:sz w:val="26"/>
                <w:szCs w:val="26"/>
                <w:lang w:val="da-DK"/>
              </w:rPr>
              <w:t>. Tập trung làm rõ một số yếu tố nghệ thuật của tác phẩm truyện.</w:t>
            </w:r>
          </w:p>
          <w:p w14:paraId="49D9CB90" w14:textId="77777777" w:rsidR="00A1669A" w:rsidRPr="007F54BD" w:rsidRDefault="00A1669A" w:rsidP="006E234E">
            <w:pPr>
              <w:spacing w:after="0" w:line="312" w:lineRule="auto"/>
              <w:jc w:val="both"/>
              <w:rPr>
                <w:rFonts w:ascii="Times New Roman" w:eastAsia="Times New Roman" w:hAnsi="Times New Roman"/>
                <w:sz w:val="26"/>
                <w:szCs w:val="26"/>
                <w:lang w:val="da-DK"/>
              </w:rPr>
            </w:pPr>
            <w:r w:rsidRPr="007F54BD">
              <w:rPr>
                <w:rFonts w:ascii="Times New Roman" w:eastAsia="Times New Roman" w:hAnsi="Times New Roman"/>
                <w:sz w:val="26"/>
                <w:szCs w:val="26"/>
                <w:lang w:val="da-DK"/>
              </w:rPr>
              <w:t>- Nêu nhận định, đánh giá về tác phẩm truyện dựa trên các lý lẽ và bằng chứng thuyết phục với những phân tích có chiều sâu hay thể hiện góc nhìn mới mẻ.</w:t>
            </w:r>
          </w:p>
          <w:p w14:paraId="43632CB4" w14:textId="77777777" w:rsidR="00A1669A" w:rsidRPr="007F54BD" w:rsidRDefault="00A1669A" w:rsidP="006E234E">
            <w:pPr>
              <w:spacing w:after="0" w:line="312" w:lineRule="auto"/>
              <w:jc w:val="both"/>
              <w:rPr>
                <w:rFonts w:ascii="Times New Roman" w:hAnsi="Times New Roman"/>
                <w:color w:val="000000"/>
                <w:sz w:val="26"/>
                <w:szCs w:val="26"/>
              </w:rPr>
            </w:pPr>
            <w:r w:rsidRPr="007F54BD">
              <w:rPr>
                <w:rFonts w:ascii="Times New Roman" w:hAnsi="Times New Roman"/>
                <w:color w:val="000000"/>
                <w:sz w:val="26"/>
                <w:szCs w:val="26"/>
              </w:rPr>
              <w:t>- Kết hợp được lí lẽ và dẫn chứng để tạo tính chặt chẽ, logic của mỗi luận điểm.</w:t>
            </w:r>
          </w:p>
          <w:p w14:paraId="4EB6C39D" w14:textId="77777777" w:rsidR="00A1669A" w:rsidRPr="007F54BD" w:rsidRDefault="00A1669A" w:rsidP="006E234E">
            <w:pPr>
              <w:spacing w:after="0" w:line="312" w:lineRule="auto"/>
              <w:jc w:val="both"/>
              <w:rPr>
                <w:rFonts w:ascii="Times New Roman" w:hAnsi="Times New Roman"/>
                <w:color w:val="000000"/>
                <w:sz w:val="26"/>
                <w:szCs w:val="26"/>
              </w:rPr>
            </w:pPr>
            <w:r w:rsidRPr="007F54BD">
              <w:rPr>
                <w:rFonts w:ascii="Times New Roman" w:hAnsi="Times New Roman"/>
                <w:color w:val="000000"/>
                <w:sz w:val="26"/>
                <w:szCs w:val="26"/>
                <w:lang w:val="vi-VN"/>
              </w:rPr>
              <w:t>- Đảm bảo cấu trúc của một văn bản nghị luận</w:t>
            </w:r>
            <w:r w:rsidRPr="007F54BD">
              <w:rPr>
                <w:rFonts w:ascii="Times New Roman" w:hAnsi="Times New Roman"/>
                <w:color w:val="000000"/>
                <w:sz w:val="26"/>
                <w:szCs w:val="26"/>
              </w:rPr>
              <w:t>; đảm bảo chuẩn chính tả, ngữ pháp tiếng Việt.</w:t>
            </w:r>
          </w:p>
          <w:p w14:paraId="547B5026" w14:textId="77777777" w:rsidR="00A1669A" w:rsidRPr="007F54BD" w:rsidRDefault="00A1669A" w:rsidP="006E234E">
            <w:pPr>
              <w:spacing w:after="0" w:line="312" w:lineRule="auto"/>
              <w:jc w:val="both"/>
              <w:rPr>
                <w:rFonts w:ascii="Times New Roman" w:hAnsi="Times New Roman"/>
                <w:color w:val="000000"/>
                <w:sz w:val="26"/>
                <w:szCs w:val="26"/>
              </w:rPr>
            </w:pPr>
            <w:r w:rsidRPr="007F54BD">
              <w:rPr>
                <w:rFonts w:ascii="Times New Roman" w:hAnsi="Times New Roman"/>
                <w:b/>
                <w:bCs/>
                <w:color w:val="000000"/>
                <w:sz w:val="26"/>
                <w:szCs w:val="26"/>
              </w:rPr>
              <w:t>Vận dụng</w:t>
            </w:r>
            <w:r w:rsidRPr="007F54BD">
              <w:rPr>
                <w:rFonts w:ascii="Times New Roman" w:hAnsi="Times New Roman"/>
                <w:color w:val="000000"/>
                <w:sz w:val="26"/>
                <w:szCs w:val="26"/>
              </w:rPr>
              <w:t>:</w:t>
            </w:r>
          </w:p>
          <w:p w14:paraId="19BEB426" w14:textId="77777777" w:rsidR="00A1669A" w:rsidRPr="007F54BD" w:rsidRDefault="00A1669A" w:rsidP="006E234E">
            <w:pPr>
              <w:spacing w:after="0" w:line="312" w:lineRule="auto"/>
              <w:jc w:val="both"/>
              <w:rPr>
                <w:rFonts w:ascii="Times New Roman" w:hAnsi="Times New Roman"/>
                <w:color w:val="000000"/>
                <w:sz w:val="26"/>
                <w:szCs w:val="26"/>
              </w:rPr>
            </w:pPr>
            <w:r w:rsidRPr="007F54BD">
              <w:rPr>
                <w:rFonts w:ascii="Times New Roman" w:hAnsi="Times New Roman"/>
                <w:color w:val="000000"/>
                <w:sz w:val="26"/>
                <w:szCs w:val="26"/>
              </w:rPr>
              <w:t>- Nêu được những bài học rút ra từ tác phẩm.</w:t>
            </w:r>
          </w:p>
          <w:p w14:paraId="4411D053" w14:textId="77777777" w:rsidR="00A1669A" w:rsidRPr="007F54BD" w:rsidRDefault="00A1669A" w:rsidP="006E234E">
            <w:pPr>
              <w:spacing w:after="0" w:line="312" w:lineRule="auto"/>
              <w:jc w:val="both"/>
              <w:rPr>
                <w:rFonts w:ascii="Times New Roman" w:hAnsi="Times New Roman"/>
                <w:color w:val="000000"/>
                <w:sz w:val="26"/>
                <w:szCs w:val="26"/>
              </w:rPr>
            </w:pPr>
            <w:r w:rsidRPr="007F54BD">
              <w:rPr>
                <w:rFonts w:ascii="Times New Roman" w:hAnsi="Times New Roman"/>
                <w:color w:val="000000"/>
                <w:sz w:val="26"/>
                <w:szCs w:val="26"/>
              </w:rPr>
              <w:lastRenderedPageBreak/>
              <w:t>- Thể hiện được sự đồng tình/không đồng tình với thông điệp của tác giả (thể hiện trong tác phẩm).</w:t>
            </w:r>
          </w:p>
          <w:p w14:paraId="7A71D4AB" w14:textId="77777777" w:rsidR="00A1669A" w:rsidRPr="007F54BD" w:rsidRDefault="00A1669A" w:rsidP="006E234E">
            <w:pPr>
              <w:spacing w:after="0" w:line="312" w:lineRule="auto"/>
              <w:jc w:val="both"/>
              <w:rPr>
                <w:rFonts w:ascii="Times New Roman" w:hAnsi="Times New Roman"/>
                <w:color w:val="000000"/>
                <w:sz w:val="26"/>
                <w:szCs w:val="26"/>
              </w:rPr>
            </w:pPr>
            <w:r w:rsidRPr="007F54BD">
              <w:rPr>
                <w:rFonts w:ascii="Times New Roman" w:hAnsi="Times New Roman"/>
                <w:b/>
                <w:bCs/>
                <w:color w:val="000000"/>
                <w:sz w:val="26"/>
                <w:szCs w:val="26"/>
              </w:rPr>
              <w:t>Vận dụng cao</w:t>
            </w:r>
            <w:r w:rsidRPr="007F54BD">
              <w:rPr>
                <w:rFonts w:ascii="Times New Roman" w:hAnsi="Times New Roman"/>
                <w:color w:val="000000"/>
                <w:sz w:val="26"/>
                <w:szCs w:val="26"/>
              </w:rPr>
              <w:t>:</w:t>
            </w:r>
          </w:p>
          <w:p w14:paraId="7BF8A020" w14:textId="77777777" w:rsidR="00A1669A" w:rsidRPr="007F54BD" w:rsidRDefault="00A1669A" w:rsidP="006E234E">
            <w:pPr>
              <w:spacing w:after="0" w:line="312" w:lineRule="auto"/>
              <w:jc w:val="both"/>
              <w:rPr>
                <w:rFonts w:ascii="Times New Roman" w:hAnsi="Times New Roman"/>
                <w:color w:val="000000"/>
                <w:sz w:val="26"/>
                <w:szCs w:val="26"/>
              </w:rPr>
            </w:pPr>
            <w:r w:rsidRPr="007F54BD">
              <w:rPr>
                <w:rFonts w:ascii="Times New Roman" w:hAnsi="Times New Roman"/>
                <w:color w:val="000000"/>
                <w:sz w:val="26"/>
                <w:szCs w:val="26"/>
              </w:rPr>
              <w:t>- Đánh giá được ý nghĩa, giá trị hình thức tác phẩm.</w:t>
            </w:r>
          </w:p>
          <w:p w14:paraId="0C23DD25" w14:textId="77777777" w:rsidR="00A1669A" w:rsidRPr="007F54BD" w:rsidRDefault="00A1669A" w:rsidP="006E234E">
            <w:pPr>
              <w:spacing w:after="0" w:line="312" w:lineRule="auto"/>
              <w:jc w:val="both"/>
              <w:rPr>
                <w:rFonts w:ascii="Times New Roman" w:eastAsia="Times New Roman" w:hAnsi="Times New Roman"/>
                <w:b/>
                <w:bCs/>
                <w:noProof/>
                <w:sz w:val="26"/>
                <w:szCs w:val="26"/>
                <w:lang w:val="vi-VN"/>
              </w:rPr>
            </w:pPr>
            <w:r w:rsidRPr="007F54BD">
              <w:rPr>
                <w:rFonts w:ascii="Times New Roman" w:hAnsi="Times New Roman"/>
                <w:color w:val="000000"/>
                <w:sz w:val="26"/>
                <w:szCs w:val="26"/>
              </w:rPr>
              <w:t>- Thể hiện rõ quan điểm, cá tính trong bài viết; sáng tạo trong cách diễn đạt.</w:t>
            </w:r>
          </w:p>
        </w:tc>
        <w:tc>
          <w:tcPr>
            <w:tcW w:w="0" w:type="auto"/>
            <w:shd w:val="clear" w:color="auto" w:fill="auto"/>
            <w:vAlign w:val="center"/>
          </w:tcPr>
          <w:p w14:paraId="56E78F1C"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spacing w:val="-8"/>
                <w:sz w:val="26"/>
                <w:szCs w:val="26"/>
              </w:rPr>
              <w:lastRenderedPageBreak/>
              <w:t>1*</w:t>
            </w:r>
          </w:p>
        </w:tc>
        <w:tc>
          <w:tcPr>
            <w:tcW w:w="0" w:type="auto"/>
            <w:shd w:val="clear" w:color="auto" w:fill="auto"/>
            <w:vAlign w:val="center"/>
          </w:tcPr>
          <w:p w14:paraId="0C6A07A2"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spacing w:val="-8"/>
                <w:sz w:val="26"/>
                <w:szCs w:val="26"/>
              </w:rPr>
              <w:t>1*</w:t>
            </w:r>
          </w:p>
        </w:tc>
        <w:tc>
          <w:tcPr>
            <w:tcW w:w="0" w:type="auto"/>
            <w:shd w:val="clear" w:color="auto" w:fill="auto"/>
            <w:vAlign w:val="center"/>
          </w:tcPr>
          <w:p w14:paraId="5AB378E3"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spacing w:val="-8"/>
                <w:sz w:val="26"/>
                <w:szCs w:val="26"/>
              </w:rPr>
              <w:t>1*</w:t>
            </w:r>
          </w:p>
        </w:tc>
        <w:tc>
          <w:tcPr>
            <w:tcW w:w="0" w:type="auto"/>
            <w:shd w:val="clear" w:color="auto" w:fill="auto"/>
            <w:vAlign w:val="center"/>
          </w:tcPr>
          <w:p w14:paraId="32318EA8"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eastAsia="Times New Roman" w:hAnsi="Times New Roman"/>
                <w:spacing w:val="-8"/>
                <w:sz w:val="26"/>
                <w:szCs w:val="26"/>
              </w:rPr>
              <w:t>1TL*</w:t>
            </w:r>
          </w:p>
        </w:tc>
        <w:tc>
          <w:tcPr>
            <w:tcW w:w="0" w:type="auto"/>
            <w:shd w:val="clear" w:color="auto" w:fill="auto"/>
          </w:tcPr>
          <w:p w14:paraId="323A95FA" w14:textId="77777777" w:rsidR="00A1669A" w:rsidRPr="007F54BD" w:rsidRDefault="00A1669A" w:rsidP="006E234E">
            <w:pPr>
              <w:spacing w:after="0" w:line="312" w:lineRule="auto"/>
              <w:jc w:val="both"/>
              <w:rPr>
                <w:rFonts w:ascii="Times New Roman" w:eastAsia="Times New Roman" w:hAnsi="Times New Roman"/>
                <w:bCs/>
                <w:noProof/>
                <w:sz w:val="26"/>
                <w:szCs w:val="26"/>
              </w:rPr>
            </w:pPr>
            <w:r w:rsidRPr="007F54BD">
              <w:rPr>
                <w:rFonts w:ascii="Times New Roman" w:hAnsi="Times New Roman"/>
                <w:bCs/>
                <w:sz w:val="26"/>
                <w:szCs w:val="26"/>
              </w:rPr>
              <w:t>1*</w:t>
            </w:r>
          </w:p>
          <w:p w14:paraId="0C98749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FBD4D0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C40B14D"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8DEB3CF"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2A4E81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B677BD0"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3C05B7C6"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4267FF45"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p w14:paraId="2AB8D9D4" w14:textId="77777777" w:rsidR="00A1669A" w:rsidRPr="007F54BD" w:rsidRDefault="00A1669A" w:rsidP="006E234E">
            <w:pPr>
              <w:spacing w:after="0" w:line="312" w:lineRule="auto"/>
              <w:jc w:val="both"/>
              <w:rPr>
                <w:rFonts w:ascii="Times New Roman" w:eastAsia="Times New Roman" w:hAnsi="Times New Roman"/>
                <w:bCs/>
                <w:noProof/>
                <w:sz w:val="26"/>
                <w:szCs w:val="26"/>
              </w:rPr>
            </w:pPr>
          </w:p>
        </w:tc>
      </w:tr>
      <w:tr w:rsidR="00A1669A" w:rsidRPr="007F54BD" w14:paraId="40A85350" w14:textId="77777777" w:rsidTr="006E234E">
        <w:tc>
          <w:tcPr>
            <w:tcW w:w="0" w:type="auto"/>
            <w:gridSpan w:val="3"/>
          </w:tcPr>
          <w:p w14:paraId="7F37E364"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lastRenderedPageBreak/>
              <w:t>Tổng</w:t>
            </w:r>
          </w:p>
        </w:tc>
        <w:tc>
          <w:tcPr>
            <w:tcW w:w="0" w:type="auto"/>
          </w:tcPr>
          <w:p w14:paraId="1E1B5F27" w14:textId="77777777" w:rsidR="00A1669A" w:rsidRPr="007F54BD" w:rsidRDefault="00A1669A" w:rsidP="006E234E">
            <w:pPr>
              <w:spacing w:after="0" w:line="312" w:lineRule="auto"/>
              <w:jc w:val="both"/>
              <w:rPr>
                <w:rFonts w:ascii="Times New Roman" w:eastAsia="Times New Roman" w:hAnsi="Times New Roman"/>
                <w:bCs/>
                <w:iCs/>
                <w:noProof/>
                <w:sz w:val="26"/>
                <w:szCs w:val="26"/>
                <w:lang w:bidi="hi-IN"/>
              </w:rPr>
            </w:pPr>
          </w:p>
        </w:tc>
        <w:tc>
          <w:tcPr>
            <w:tcW w:w="0" w:type="auto"/>
            <w:shd w:val="clear" w:color="auto" w:fill="auto"/>
          </w:tcPr>
          <w:p w14:paraId="1B1E1D55" w14:textId="77777777" w:rsidR="00A1669A" w:rsidRPr="007F54BD" w:rsidRDefault="00A1669A" w:rsidP="006E234E">
            <w:pPr>
              <w:spacing w:after="0" w:line="312" w:lineRule="auto"/>
              <w:jc w:val="both"/>
              <w:rPr>
                <w:rFonts w:ascii="Times New Roman" w:eastAsia="Times New Roman" w:hAnsi="Times New Roman"/>
                <w:b/>
                <w:iCs/>
                <w:noProof/>
                <w:sz w:val="26"/>
                <w:szCs w:val="26"/>
                <w:lang w:bidi="hi-IN"/>
              </w:rPr>
            </w:pPr>
            <w:r w:rsidRPr="007F54BD">
              <w:rPr>
                <w:rFonts w:ascii="Times New Roman" w:eastAsia="Times New Roman" w:hAnsi="Times New Roman"/>
                <w:b/>
                <w:spacing w:val="-8"/>
                <w:sz w:val="26"/>
                <w:szCs w:val="26"/>
                <w:lang w:val="vi-VN"/>
              </w:rPr>
              <w:t>3 TN</w:t>
            </w:r>
          </w:p>
        </w:tc>
        <w:tc>
          <w:tcPr>
            <w:tcW w:w="0" w:type="auto"/>
            <w:shd w:val="clear" w:color="auto" w:fill="auto"/>
            <w:vAlign w:val="center"/>
          </w:tcPr>
          <w:p w14:paraId="6D580843" w14:textId="77777777" w:rsidR="00A1669A" w:rsidRPr="007F54BD" w:rsidRDefault="00A1669A" w:rsidP="006E234E">
            <w:pPr>
              <w:spacing w:after="0" w:line="312" w:lineRule="auto"/>
              <w:jc w:val="both"/>
              <w:rPr>
                <w:rFonts w:ascii="Times New Roman" w:eastAsia="Times New Roman" w:hAnsi="Times New Roman"/>
                <w:b/>
                <w:iCs/>
                <w:noProof/>
                <w:sz w:val="26"/>
                <w:szCs w:val="26"/>
              </w:rPr>
            </w:pPr>
            <w:r w:rsidRPr="007F54BD">
              <w:rPr>
                <w:rFonts w:ascii="Times New Roman" w:eastAsia="Times New Roman" w:hAnsi="Times New Roman"/>
                <w:b/>
                <w:noProof/>
                <w:sz w:val="26"/>
                <w:szCs w:val="26"/>
              </w:rPr>
              <w:t>4TN, 1TL</w:t>
            </w:r>
          </w:p>
        </w:tc>
        <w:tc>
          <w:tcPr>
            <w:tcW w:w="0" w:type="auto"/>
            <w:shd w:val="clear" w:color="auto" w:fill="auto"/>
            <w:vAlign w:val="center"/>
          </w:tcPr>
          <w:p w14:paraId="6541EFFE" w14:textId="77777777" w:rsidR="00A1669A" w:rsidRPr="007F54BD" w:rsidRDefault="00A1669A" w:rsidP="006E234E">
            <w:pPr>
              <w:spacing w:after="0" w:line="312" w:lineRule="auto"/>
              <w:jc w:val="both"/>
              <w:rPr>
                <w:rFonts w:ascii="Times New Roman" w:eastAsia="Times New Roman" w:hAnsi="Times New Roman"/>
                <w:b/>
                <w:iCs/>
                <w:noProof/>
                <w:sz w:val="26"/>
                <w:szCs w:val="26"/>
                <w:lang w:bidi="hi-IN"/>
              </w:rPr>
            </w:pPr>
            <w:r w:rsidRPr="007F54BD">
              <w:rPr>
                <w:rFonts w:ascii="Times New Roman" w:eastAsia="Times New Roman" w:hAnsi="Times New Roman"/>
                <w:b/>
                <w:spacing w:val="-8"/>
                <w:sz w:val="26"/>
                <w:szCs w:val="26"/>
              </w:rPr>
              <w:t>2</w:t>
            </w:r>
            <w:r w:rsidRPr="007F54BD">
              <w:rPr>
                <w:rFonts w:ascii="Times New Roman" w:eastAsia="Times New Roman" w:hAnsi="Times New Roman"/>
                <w:b/>
                <w:spacing w:val="-8"/>
                <w:sz w:val="26"/>
                <w:szCs w:val="26"/>
                <w:lang w:val="vi-VN"/>
              </w:rPr>
              <w:t xml:space="preserve"> TL</w:t>
            </w:r>
          </w:p>
        </w:tc>
        <w:tc>
          <w:tcPr>
            <w:tcW w:w="0" w:type="auto"/>
            <w:shd w:val="clear" w:color="auto" w:fill="auto"/>
            <w:vAlign w:val="center"/>
          </w:tcPr>
          <w:p w14:paraId="2DA0D4A4" w14:textId="77777777" w:rsidR="00A1669A" w:rsidRPr="007F54BD" w:rsidRDefault="00A1669A" w:rsidP="006E234E">
            <w:pPr>
              <w:spacing w:after="0" w:line="312" w:lineRule="auto"/>
              <w:jc w:val="both"/>
              <w:rPr>
                <w:rFonts w:ascii="Times New Roman" w:eastAsia="Times New Roman" w:hAnsi="Times New Roman"/>
                <w:b/>
                <w:iCs/>
                <w:noProof/>
                <w:sz w:val="26"/>
                <w:szCs w:val="26"/>
                <w:lang w:bidi="hi-IN"/>
              </w:rPr>
            </w:pPr>
            <w:r w:rsidRPr="007F54BD">
              <w:rPr>
                <w:rFonts w:ascii="Times New Roman" w:eastAsia="Times New Roman" w:hAnsi="Times New Roman"/>
                <w:b/>
                <w:spacing w:val="-8"/>
                <w:sz w:val="26"/>
                <w:szCs w:val="26"/>
                <w:lang w:val="vi-VN"/>
              </w:rPr>
              <w:t>1 TL</w:t>
            </w:r>
          </w:p>
        </w:tc>
        <w:tc>
          <w:tcPr>
            <w:tcW w:w="0" w:type="auto"/>
            <w:shd w:val="clear" w:color="auto" w:fill="auto"/>
          </w:tcPr>
          <w:p w14:paraId="0E0A6A9A" w14:textId="77777777" w:rsidR="00A1669A" w:rsidRPr="007F54BD" w:rsidRDefault="00A1669A" w:rsidP="006E234E">
            <w:pPr>
              <w:spacing w:after="0" w:line="312" w:lineRule="auto"/>
              <w:jc w:val="both"/>
              <w:rPr>
                <w:rFonts w:ascii="Times New Roman" w:eastAsia="Times New Roman" w:hAnsi="Times New Roman"/>
                <w:b/>
                <w:bCs/>
                <w:iCs/>
                <w:noProof/>
                <w:sz w:val="26"/>
                <w:szCs w:val="26"/>
              </w:rPr>
            </w:pPr>
            <w:r w:rsidRPr="007F54BD">
              <w:rPr>
                <w:rFonts w:ascii="Times New Roman" w:eastAsia="Times New Roman" w:hAnsi="Times New Roman"/>
                <w:b/>
                <w:spacing w:val="-8"/>
                <w:sz w:val="26"/>
                <w:szCs w:val="26"/>
              </w:rPr>
              <w:t>11</w:t>
            </w:r>
          </w:p>
        </w:tc>
      </w:tr>
      <w:tr w:rsidR="00A1669A" w:rsidRPr="007F54BD" w14:paraId="40496E88" w14:textId="77777777" w:rsidTr="006E234E">
        <w:tc>
          <w:tcPr>
            <w:tcW w:w="0" w:type="auto"/>
            <w:gridSpan w:val="3"/>
          </w:tcPr>
          <w:p w14:paraId="1490F4D7"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Tỉ lệ %</w:t>
            </w:r>
          </w:p>
        </w:tc>
        <w:tc>
          <w:tcPr>
            <w:tcW w:w="0" w:type="auto"/>
          </w:tcPr>
          <w:p w14:paraId="180D883E" w14:textId="77777777" w:rsidR="00A1669A" w:rsidRPr="007F54BD" w:rsidRDefault="00A1669A" w:rsidP="006E234E">
            <w:pPr>
              <w:spacing w:after="0" w:line="312" w:lineRule="auto"/>
              <w:jc w:val="both"/>
              <w:rPr>
                <w:rFonts w:ascii="Times New Roman" w:eastAsia="Times New Roman" w:hAnsi="Times New Roman"/>
                <w:noProof/>
                <w:sz w:val="26"/>
                <w:szCs w:val="26"/>
              </w:rPr>
            </w:pPr>
          </w:p>
        </w:tc>
        <w:tc>
          <w:tcPr>
            <w:tcW w:w="0" w:type="auto"/>
          </w:tcPr>
          <w:p w14:paraId="5A306579" w14:textId="77777777" w:rsidR="00A1669A" w:rsidRPr="007F54BD" w:rsidRDefault="00A1669A" w:rsidP="006E234E">
            <w:pPr>
              <w:spacing w:after="0" w:line="312" w:lineRule="auto"/>
              <w:jc w:val="both"/>
              <w:rPr>
                <w:rFonts w:ascii="Times New Roman" w:eastAsia="Times New Roman" w:hAnsi="Times New Roman"/>
                <w:noProof/>
                <w:sz w:val="26"/>
                <w:szCs w:val="26"/>
              </w:rPr>
            </w:pPr>
            <w:r w:rsidRPr="007F54BD">
              <w:rPr>
                <w:rFonts w:ascii="Times New Roman" w:eastAsia="Times New Roman" w:hAnsi="Times New Roman"/>
                <w:b/>
                <w:i/>
                <w:spacing w:val="-8"/>
                <w:sz w:val="26"/>
                <w:szCs w:val="26"/>
              </w:rPr>
              <w:t>20</w:t>
            </w:r>
          </w:p>
        </w:tc>
        <w:tc>
          <w:tcPr>
            <w:tcW w:w="0" w:type="auto"/>
          </w:tcPr>
          <w:p w14:paraId="0DB1C095"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i/>
                <w:spacing w:val="-8"/>
                <w:sz w:val="26"/>
                <w:szCs w:val="26"/>
              </w:rPr>
              <w:t>40</w:t>
            </w:r>
          </w:p>
        </w:tc>
        <w:tc>
          <w:tcPr>
            <w:tcW w:w="0" w:type="auto"/>
          </w:tcPr>
          <w:p w14:paraId="7735BDA3"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i/>
                <w:spacing w:val="-8"/>
                <w:sz w:val="26"/>
                <w:szCs w:val="26"/>
              </w:rPr>
              <w:t>30</w:t>
            </w:r>
          </w:p>
        </w:tc>
        <w:tc>
          <w:tcPr>
            <w:tcW w:w="0" w:type="auto"/>
          </w:tcPr>
          <w:p w14:paraId="63B9082E"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i/>
                <w:spacing w:val="-8"/>
                <w:sz w:val="26"/>
                <w:szCs w:val="26"/>
                <w:lang w:val="vi-VN"/>
              </w:rPr>
              <w:t>10</w:t>
            </w:r>
          </w:p>
        </w:tc>
        <w:tc>
          <w:tcPr>
            <w:tcW w:w="0" w:type="auto"/>
            <w:shd w:val="clear" w:color="auto" w:fill="auto"/>
          </w:tcPr>
          <w:p w14:paraId="4C7BB130"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i/>
                <w:spacing w:val="-8"/>
                <w:sz w:val="26"/>
                <w:szCs w:val="26"/>
              </w:rPr>
              <w:t>100</w:t>
            </w:r>
          </w:p>
        </w:tc>
      </w:tr>
      <w:tr w:rsidR="00A1669A" w:rsidRPr="007F54BD" w14:paraId="46AC450E" w14:textId="77777777" w:rsidTr="006E234E">
        <w:tc>
          <w:tcPr>
            <w:tcW w:w="0" w:type="auto"/>
            <w:gridSpan w:val="3"/>
          </w:tcPr>
          <w:p w14:paraId="5C22270E"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Tỉ lệ chung</w:t>
            </w:r>
          </w:p>
        </w:tc>
        <w:tc>
          <w:tcPr>
            <w:tcW w:w="0" w:type="auto"/>
          </w:tcPr>
          <w:p w14:paraId="25412126" w14:textId="77777777" w:rsidR="00A1669A" w:rsidRPr="007F54BD" w:rsidRDefault="00A1669A" w:rsidP="006E234E">
            <w:pPr>
              <w:spacing w:after="0" w:line="312" w:lineRule="auto"/>
              <w:jc w:val="both"/>
              <w:rPr>
                <w:rFonts w:ascii="Times New Roman" w:eastAsia="Times New Roman" w:hAnsi="Times New Roman"/>
                <w:noProof/>
                <w:sz w:val="26"/>
                <w:szCs w:val="26"/>
              </w:rPr>
            </w:pPr>
          </w:p>
        </w:tc>
        <w:tc>
          <w:tcPr>
            <w:tcW w:w="0" w:type="auto"/>
            <w:gridSpan w:val="2"/>
          </w:tcPr>
          <w:p w14:paraId="4EA17935" w14:textId="77777777" w:rsidR="00A1669A" w:rsidRPr="007F54BD" w:rsidRDefault="00A1669A" w:rsidP="006E234E">
            <w:pPr>
              <w:spacing w:after="0" w:line="312" w:lineRule="auto"/>
              <w:jc w:val="both"/>
              <w:rPr>
                <w:rFonts w:ascii="Times New Roman" w:eastAsia="Times New Roman" w:hAnsi="Times New Roman"/>
                <w:b/>
                <w:bCs/>
                <w:noProof/>
                <w:sz w:val="26"/>
                <w:szCs w:val="26"/>
              </w:rPr>
            </w:pPr>
            <w:r w:rsidRPr="007F54BD">
              <w:rPr>
                <w:rFonts w:ascii="Times New Roman" w:eastAsia="Times New Roman" w:hAnsi="Times New Roman"/>
                <w:b/>
                <w:spacing w:val="-8"/>
                <w:sz w:val="26"/>
                <w:szCs w:val="26"/>
              </w:rPr>
              <w:t>60</w:t>
            </w:r>
          </w:p>
        </w:tc>
        <w:tc>
          <w:tcPr>
            <w:tcW w:w="0" w:type="auto"/>
            <w:gridSpan w:val="2"/>
          </w:tcPr>
          <w:p w14:paraId="23B3CE42" w14:textId="77777777" w:rsidR="00A1669A" w:rsidRPr="007F54BD" w:rsidRDefault="00A1669A" w:rsidP="006E234E">
            <w:pPr>
              <w:spacing w:after="0" w:line="312" w:lineRule="auto"/>
              <w:jc w:val="both"/>
              <w:rPr>
                <w:rFonts w:ascii="Times New Roman" w:eastAsia="Times New Roman" w:hAnsi="Times New Roman"/>
                <w:b/>
                <w:bCs/>
                <w:noProof/>
                <w:sz w:val="26"/>
                <w:szCs w:val="26"/>
              </w:rPr>
            </w:pPr>
            <w:r w:rsidRPr="007F54BD">
              <w:rPr>
                <w:rFonts w:ascii="Times New Roman" w:eastAsia="Times New Roman" w:hAnsi="Times New Roman"/>
                <w:b/>
                <w:spacing w:val="-8"/>
                <w:sz w:val="26"/>
                <w:szCs w:val="26"/>
              </w:rPr>
              <w:t>40</w:t>
            </w:r>
          </w:p>
        </w:tc>
        <w:tc>
          <w:tcPr>
            <w:tcW w:w="0" w:type="auto"/>
            <w:shd w:val="clear" w:color="auto" w:fill="auto"/>
          </w:tcPr>
          <w:p w14:paraId="43FC71F3" w14:textId="77777777" w:rsidR="00A1669A" w:rsidRPr="007F54BD" w:rsidRDefault="00A1669A" w:rsidP="006E234E">
            <w:pPr>
              <w:spacing w:after="0" w:line="312" w:lineRule="auto"/>
              <w:jc w:val="both"/>
              <w:rPr>
                <w:rFonts w:ascii="Times New Roman" w:eastAsia="Times New Roman" w:hAnsi="Times New Roman"/>
                <w:b/>
                <w:noProof/>
                <w:sz w:val="26"/>
                <w:szCs w:val="26"/>
              </w:rPr>
            </w:pPr>
            <w:r w:rsidRPr="007F54BD">
              <w:rPr>
                <w:rFonts w:ascii="Times New Roman" w:eastAsia="Times New Roman" w:hAnsi="Times New Roman"/>
                <w:b/>
                <w:noProof/>
                <w:sz w:val="26"/>
                <w:szCs w:val="26"/>
              </w:rPr>
              <w:t>100</w:t>
            </w:r>
          </w:p>
        </w:tc>
      </w:tr>
    </w:tbl>
    <w:p w14:paraId="59E1F264" w14:textId="77777777" w:rsidR="00A1669A" w:rsidRPr="007F54BD" w:rsidRDefault="00A1669A" w:rsidP="00A1669A">
      <w:pPr>
        <w:spacing w:after="0" w:line="312" w:lineRule="auto"/>
        <w:contextualSpacing/>
        <w:jc w:val="both"/>
        <w:rPr>
          <w:rFonts w:ascii="Times New Roman" w:eastAsia="Times New Roman" w:hAnsi="Times New Roman"/>
          <w:b/>
          <w:sz w:val="26"/>
          <w:szCs w:val="26"/>
        </w:rPr>
      </w:pPr>
    </w:p>
    <w:p w14:paraId="4C1CCB08" w14:textId="77777777" w:rsidR="00A1669A" w:rsidRPr="007F54BD" w:rsidRDefault="00A1669A" w:rsidP="00A1669A">
      <w:pPr>
        <w:spacing w:after="0" w:line="312" w:lineRule="auto"/>
        <w:contextualSpacing/>
        <w:jc w:val="both"/>
        <w:rPr>
          <w:rFonts w:ascii="Times New Roman" w:eastAsia="Times New Roman" w:hAnsi="Times New Roman"/>
          <w:b/>
          <w:sz w:val="26"/>
          <w:szCs w:val="26"/>
        </w:rPr>
      </w:pPr>
      <w:r w:rsidRPr="007F54BD">
        <w:rPr>
          <w:rFonts w:ascii="Times New Roman" w:eastAsia="Times New Roman" w:hAnsi="Times New Roman"/>
          <w:b/>
          <w:sz w:val="26"/>
          <w:szCs w:val="26"/>
        </w:rPr>
        <w:t xml:space="preserve">Ghi chú: </w:t>
      </w:r>
      <w:r w:rsidRPr="007F54BD">
        <w:rPr>
          <w:rFonts w:ascii="Times New Roman" w:eastAsia="Times New Roman" w:hAnsi="Times New Roman"/>
          <w:sz w:val="26"/>
          <w:szCs w:val="26"/>
        </w:rPr>
        <w:t xml:space="preserve">Phần viết có 01 câu bao hàm cả 4 cấp độ. </w:t>
      </w:r>
    </w:p>
    <w:p w14:paraId="07A5D08B" w14:textId="77777777" w:rsidR="00A1669A" w:rsidRPr="007F54BD" w:rsidRDefault="00A1669A" w:rsidP="00A1669A">
      <w:pPr>
        <w:spacing w:after="0" w:line="312" w:lineRule="auto"/>
        <w:contextualSpacing/>
        <w:jc w:val="center"/>
        <w:rPr>
          <w:rFonts w:ascii="Times New Roman" w:eastAsia="Times New Roman" w:hAnsi="Times New Roman"/>
          <w:b/>
          <w:color w:val="FF0000"/>
          <w:sz w:val="26"/>
          <w:szCs w:val="26"/>
        </w:rPr>
      </w:pPr>
      <w:r w:rsidRPr="007F54BD">
        <w:rPr>
          <w:rFonts w:ascii="Times New Roman" w:eastAsia="Times New Roman" w:hAnsi="Times New Roman"/>
          <w:b/>
          <w:color w:val="FF0000"/>
          <w:sz w:val="26"/>
          <w:szCs w:val="26"/>
        </w:rPr>
        <w:t xml:space="preserve">ĐỀ BÀI </w:t>
      </w:r>
    </w:p>
    <w:p w14:paraId="7F3E27C7" w14:textId="77777777" w:rsidR="00A1669A" w:rsidRPr="007F54BD" w:rsidRDefault="00A1669A" w:rsidP="00A1669A">
      <w:pPr>
        <w:spacing w:after="0" w:line="312" w:lineRule="auto"/>
        <w:jc w:val="both"/>
        <w:rPr>
          <w:rFonts w:ascii="Times New Roman" w:eastAsia="Times New Roman" w:hAnsi="Times New Roman"/>
          <w:b/>
          <w:color w:val="0070C0"/>
          <w:sz w:val="26"/>
          <w:szCs w:val="26"/>
        </w:rPr>
      </w:pPr>
      <w:r w:rsidRPr="007F54BD">
        <w:rPr>
          <w:rFonts w:ascii="Times New Roman" w:eastAsia="Times New Roman" w:hAnsi="Times New Roman"/>
          <w:b/>
          <w:color w:val="0070C0"/>
          <w:sz w:val="26"/>
          <w:szCs w:val="26"/>
        </w:rPr>
        <w:t>PHẦN I. ĐỌC HIỂU (6,0 điểm)</w:t>
      </w:r>
    </w:p>
    <w:p w14:paraId="0E8901D8" w14:textId="77777777" w:rsidR="00A1669A" w:rsidRPr="007F54BD" w:rsidRDefault="00A1669A" w:rsidP="00A1669A">
      <w:pPr>
        <w:spacing w:after="0" w:line="312" w:lineRule="auto"/>
        <w:jc w:val="both"/>
        <w:rPr>
          <w:rFonts w:ascii="Times New Roman" w:hAnsi="Times New Roman"/>
          <w:b/>
          <w:sz w:val="26"/>
          <w:szCs w:val="26"/>
          <w:shd w:val="clear" w:color="auto" w:fill="FFFFFF"/>
          <w:lang w:val="vi-VN"/>
        </w:rPr>
      </w:pPr>
      <w:r>
        <w:rPr>
          <w:rFonts w:ascii="Times New Roman" w:hAnsi="Times New Roman"/>
          <w:b/>
          <w:sz w:val="26"/>
          <w:szCs w:val="26"/>
          <w:shd w:val="clear" w:color="auto" w:fill="FFFFFF"/>
        </w:rPr>
        <w:t xml:space="preserve">      </w:t>
      </w:r>
      <w:r w:rsidRPr="007F54BD">
        <w:rPr>
          <w:rFonts w:ascii="Times New Roman" w:hAnsi="Times New Roman"/>
          <w:b/>
          <w:sz w:val="26"/>
          <w:szCs w:val="26"/>
          <w:shd w:val="clear" w:color="auto" w:fill="FFFFFF"/>
          <w:lang w:val="vi-VN"/>
        </w:rPr>
        <w:t>Đọc đoạn trích sau:</w:t>
      </w:r>
    </w:p>
    <w:p w14:paraId="39187B62" w14:textId="77777777" w:rsidR="00A1669A" w:rsidRPr="007F54BD" w:rsidRDefault="00A1669A" w:rsidP="00A1669A">
      <w:pPr>
        <w:spacing w:after="0" w:line="312" w:lineRule="auto"/>
        <w:ind w:firstLine="709"/>
        <w:jc w:val="both"/>
        <w:rPr>
          <w:rFonts w:ascii="Times New Roman" w:hAnsi="Times New Roman"/>
          <w:b/>
          <w:sz w:val="26"/>
          <w:szCs w:val="26"/>
          <w:shd w:val="clear" w:color="auto" w:fill="FFFFFF"/>
        </w:rPr>
      </w:pPr>
      <w:r w:rsidRPr="007F54BD">
        <w:rPr>
          <w:rFonts w:ascii="Times New Roman" w:hAnsi="Times New Roman"/>
          <w:b/>
          <w:sz w:val="26"/>
          <w:szCs w:val="26"/>
          <w:shd w:val="clear" w:color="auto" w:fill="FFFFFF"/>
        </w:rPr>
        <w:t xml:space="preserve">         Sức gợi tả của hình ảnh trong bài thơ Thu điếu (</w:t>
      </w:r>
      <w:r w:rsidRPr="007F54BD">
        <w:rPr>
          <w:rFonts w:ascii="Times New Roman" w:hAnsi="Times New Roman"/>
          <w:b/>
          <w:i/>
          <w:sz w:val="26"/>
          <w:szCs w:val="26"/>
          <w:shd w:val="clear" w:color="auto" w:fill="FFFFFF"/>
        </w:rPr>
        <w:t>Nguyễn Khuyến</w:t>
      </w:r>
      <w:r w:rsidRPr="007F54BD">
        <w:rPr>
          <w:rFonts w:ascii="Times New Roman" w:hAnsi="Times New Roman"/>
          <w:b/>
          <w:sz w:val="26"/>
          <w:szCs w:val="26"/>
          <w:shd w:val="clear" w:color="auto" w:fill="FFFFFF"/>
        </w:rPr>
        <w:t>)</w:t>
      </w:r>
    </w:p>
    <w:p w14:paraId="7B42361D" w14:textId="77777777" w:rsidR="00A1669A" w:rsidRPr="007F54BD" w:rsidRDefault="00A1669A" w:rsidP="00A1669A">
      <w:pPr>
        <w:spacing w:after="0" w:line="312" w:lineRule="auto"/>
        <w:ind w:firstLine="709"/>
        <w:jc w:val="both"/>
        <w:rPr>
          <w:rFonts w:ascii="Times New Roman" w:hAnsi="Times New Roman"/>
          <w:sz w:val="26"/>
          <w:szCs w:val="26"/>
          <w:shd w:val="clear" w:color="auto" w:fill="FFFFFF"/>
        </w:rPr>
      </w:pPr>
      <w:r w:rsidRPr="007F54BD">
        <w:rPr>
          <w:rFonts w:ascii="Times New Roman" w:hAnsi="Times New Roman"/>
          <w:sz w:val="26"/>
          <w:szCs w:val="26"/>
          <w:shd w:val="clear" w:color="auto" w:fill="FFFFFF"/>
        </w:rPr>
        <w:t>Mở đầu bài thơ, tác giả đã cho thấy một cảnh câu cá với ao thu và thuyền câu.</w:t>
      </w:r>
    </w:p>
    <w:p w14:paraId="3622FCBC" w14:textId="77777777" w:rsidR="00A1669A" w:rsidRPr="007F54BD" w:rsidRDefault="00A1669A" w:rsidP="00A1669A">
      <w:pPr>
        <w:spacing w:after="0" w:line="312" w:lineRule="auto"/>
        <w:ind w:firstLine="709"/>
        <w:jc w:val="both"/>
        <w:rPr>
          <w:rFonts w:ascii="Times New Roman" w:hAnsi="Times New Roman"/>
          <w:sz w:val="26"/>
          <w:szCs w:val="26"/>
          <w:shd w:val="clear" w:color="auto" w:fill="FFFFFF"/>
        </w:rPr>
      </w:pPr>
      <w:r w:rsidRPr="007F54BD">
        <w:rPr>
          <w:rFonts w:ascii="Times New Roman" w:hAnsi="Times New Roman"/>
          <w:sz w:val="26"/>
          <w:szCs w:val="26"/>
          <w:shd w:val="clear" w:color="auto" w:fill="FFFFFF"/>
        </w:rPr>
        <w:t>Chiếc thuyền bé tẻo teo làm cho ao trở nên rộng:</w:t>
      </w:r>
    </w:p>
    <w:p w14:paraId="7746780F" w14:textId="77777777" w:rsidR="00A1669A" w:rsidRPr="007F54BD" w:rsidRDefault="00A1669A" w:rsidP="00A1669A">
      <w:pPr>
        <w:spacing w:after="0" w:line="312" w:lineRule="auto"/>
        <w:ind w:left="2694"/>
        <w:rPr>
          <w:rFonts w:ascii="Times New Roman" w:hAnsi="Times New Roman"/>
          <w:i/>
          <w:sz w:val="26"/>
          <w:szCs w:val="26"/>
          <w:shd w:val="clear" w:color="auto" w:fill="FFFFFF"/>
        </w:rPr>
      </w:pPr>
      <w:r w:rsidRPr="007F54BD">
        <w:rPr>
          <w:rFonts w:ascii="Times New Roman" w:hAnsi="Times New Roman"/>
          <w:i/>
          <w:color w:val="222222"/>
          <w:sz w:val="26"/>
          <w:szCs w:val="26"/>
          <w:shd w:val="clear" w:color="auto" w:fill="FFFFFF"/>
        </w:rPr>
        <w:t>Ao thu lạnh lẽo nước trong veo,</w:t>
      </w:r>
      <w:r w:rsidRPr="007F54BD">
        <w:rPr>
          <w:rFonts w:ascii="Times New Roman" w:hAnsi="Times New Roman"/>
          <w:i/>
          <w:color w:val="222222"/>
          <w:sz w:val="26"/>
          <w:szCs w:val="26"/>
        </w:rPr>
        <w:br/>
      </w:r>
      <w:r w:rsidRPr="007F54BD">
        <w:rPr>
          <w:rFonts w:ascii="Times New Roman" w:hAnsi="Times New Roman"/>
          <w:i/>
          <w:color w:val="222222"/>
          <w:sz w:val="26"/>
          <w:szCs w:val="26"/>
          <w:shd w:val="clear" w:color="auto" w:fill="FFFFFF"/>
        </w:rPr>
        <w:t>Một chiếc thuyền câu bé tẻo teo.</w:t>
      </w:r>
    </w:p>
    <w:p w14:paraId="6578C764" w14:textId="77777777" w:rsidR="00A1669A" w:rsidRPr="007F54BD" w:rsidRDefault="00A1669A" w:rsidP="00A1669A">
      <w:pPr>
        <w:spacing w:after="0" w:line="312" w:lineRule="auto"/>
        <w:ind w:firstLine="709"/>
        <w:jc w:val="both"/>
        <w:rPr>
          <w:rFonts w:ascii="Times New Roman" w:hAnsi="Times New Roman"/>
          <w:sz w:val="26"/>
          <w:szCs w:val="26"/>
        </w:rPr>
      </w:pPr>
      <w:r w:rsidRPr="007F54BD">
        <w:rPr>
          <w:rFonts w:ascii="Times New Roman" w:hAnsi="Times New Roman"/>
          <w:sz w:val="26"/>
          <w:szCs w:val="26"/>
        </w:rPr>
        <w:t xml:space="preserve">Nhưng cái đáng chú ý trong cảnh này là không khí “lạnh lẽo” của mùa thu và làn nước “trong veo”, gợi ra một khung cảnh thật tinh khiết. Cả ao và thuyền như chỉ gợi ra cảnh câu cá, đúng hơn là một biểu trưng câu cá, tưởng như cảnh câu cá xinh xắn giữa </w:t>
      </w:r>
      <w:r w:rsidRPr="007F54BD">
        <w:rPr>
          <w:rFonts w:ascii="Times New Roman" w:hAnsi="Times New Roman"/>
          <w:sz w:val="26"/>
          <w:szCs w:val="26"/>
        </w:rPr>
        <w:lastRenderedPageBreak/>
        <w:t>một hòn non bộ nào. Nghĩa là nước trong, thuyền bé, gợi ra một cái thú chơi thanh tao, thoát tục, chứ không phải cuộc làm ăn kiếm lợi của ngư ông.</w:t>
      </w:r>
    </w:p>
    <w:p w14:paraId="65862F8D" w14:textId="77777777" w:rsidR="00A1669A" w:rsidRPr="007F54BD" w:rsidRDefault="00A1669A" w:rsidP="00A1669A">
      <w:pPr>
        <w:spacing w:after="0" w:line="312" w:lineRule="auto"/>
        <w:ind w:firstLine="709"/>
        <w:jc w:val="both"/>
        <w:rPr>
          <w:rFonts w:ascii="Times New Roman" w:hAnsi="Times New Roman"/>
          <w:sz w:val="26"/>
          <w:szCs w:val="26"/>
        </w:rPr>
      </w:pPr>
      <w:r w:rsidRPr="007F54BD">
        <w:rPr>
          <w:rFonts w:ascii="Times New Roman" w:hAnsi="Times New Roman"/>
          <w:sz w:val="26"/>
          <w:szCs w:val="26"/>
        </w:rPr>
        <w:t>Phong cảnh ao thu thật tươi tắn và yên tĩnh:</w:t>
      </w:r>
    </w:p>
    <w:p w14:paraId="67DB2776" w14:textId="77777777" w:rsidR="00A1669A" w:rsidRPr="007F54BD" w:rsidRDefault="00A1669A" w:rsidP="00A1669A">
      <w:pPr>
        <w:spacing w:after="0" w:line="312" w:lineRule="auto"/>
        <w:ind w:left="2552"/>
        <w:rPr>
          <w:rFonts w:ascii="Times New Roman" w:hAnsi="Times New Roman"/>
          <w:i/>
          <w:color w:val="222222"/>
          <w:sz w:val="26"/>
          <w:szCs w:val="26"/>
          <w:shd w:val="clear" w:color="auto" w:fill="FFFFFF"/>
        </w:rPr>
      </w:pPr>
      <w:r w:rsidRPr="007F54BD">
        <w:rPr>
          <w:rFonts w:ascii="Times New Roman" w:hAnsi="Times New Roman"/>
          <w:i/>
          <w:color w:val="222222"/>
          <w:sz w:val="26"/>
          <w:szCs w:val="26"/>
          <w:shd w:val="clear" w:color="auto" w:fill="FFFFFF"/>
        </w:rPr>
        <w:t>Sóng biếc theo làn hơi gợn tí,</w:t>
      </w:r>
      <w:r w:rsidRPr="007F54BD">
        <w:rPr>
          <w:rFonts w:ascii="Times New Roman" w:hAnsi="Times New Roman"/>
          <w:i/>
          <w:color w:val="222222"/>
          <w:sz w:val="26"/>
          <w:szCs w:val="26"/>
        </w:rPr>
        <w:br/>
      </w:r>
      <w:r w:rsidRPr="007F54BD">
        <w:rPr>
          <w:rFonts w:ascii="Times New Roman" w:hAnsi="Times New Roman"/>
          <w:i/>
          <w:color w:val="222222"/>
          <w:sz w:val="26"/>
          <w:szCs w:val="26"/>
          <w:shd w:val="clear" w:color="auto" w:fill="FFFFFF"/>
        </w:rPr>
        <w:t>Là vàng trước gió khẽ đưa vèo.</w:t>
      </w:r>
    </w:p>
    <w:p w14:paraId="5D85C1A4" w14:textId="77777777" w:rsidR="00A1669A" w:rsidRPr="007F54BD" w:rsidRDefault="00A1669A" w:rsidP="00A1669A">
      <w:pPr>
        <w:spacing w:after="0" w:line="312" w:lineRule="auto"/>
        <w:ind w:firstLine="709"/>
        <w:jc w:val="both"/>
        <w:rPr>
          <w:rFonts w:ascii="Times New Roman" w:hAnsi="Times New Roman"/>
          <w:color w:val="222222"/>
          <w:sz w:val="26"/>
          <w:szCs w:val="26"/>
          <w:shd w:val="clear" w:color="auto" w:fill="FFFFFF"/>
        </w:rPr>
      </w:pPr>
      <w:r w:rsidRPr="007F54BD">
        <w:rPr>
          <w:rFonts w:ascii="Times New Roman" w:hAnsi="Times New Roman"/>
          <w:color w:val="222222"/>
          <w:sz w:val="26"/>
          <w:szCs w:val="26"/>
          <w:shd w:val="clear" w:color="auto" w:fill="FFFFFF"/>
        </w:rPr>
        <w:t>Hai câu thơ dùng nét động để miêu tả cảnh tĩnh.</w:t>
      </w:r>
    </w:p>
    <w:p w14:paraId="6F62A05E" w14:textId="77777777" w:rsidR="00A1669A" w:rsidRPr="007F54BD" w:rsidRDefault="00A1669A" w:rsidP="00A1669A">
      <w:pPr>
        <w:spacing w:after="0" w:line="312" w:lineRule="auto"/>
        <w:ind w:firstLine="709"/>
        <w:jc w:val="both"/>
        <w:rPr>
          <w:rFonts w:ascii="Times New Roman" w:hAnsi="Times New Roman"/>
          <w:color w:val="222222"/>
          <w:sz w:val="26"/>
          <w:szCs w:val="26"/>
          <w:shd w:val="clear" w:color="auto" w:fill="FFFFFF"/>
        </w:rPr>
      </w:pPr>
      <w:r w:rsidRPr="007F54BD">
        <w:rPr>
          <w:rFonts w:ascii="Times New Roman" w:hAnsi="Times New Roman"/>
          <w:color w:val="222222"/>
          <w:sz w:val="26"/>
          <w:szCs w:val="26"/>
          <w:shd w:val="clear" w:color="auto" w:fill="FFFFFF"/>
        </w:rPr>
        <w:t>“Sóng biếc” tương phản với “lá vàng” làm cho màu sắc sáng tươi, nổi bật, mĩ lệ.</w:t>
      </w:r>
    </w:p>
    <w:p w14:paraId="35AF36A7" w14:textId="77777777" w:rsidR="00A1669A" w:rsidRPr="007F54BD" w:rsidRDefault="00A1669A" w:rsidP="00A1669A">
      <w:pPr>
        <w:spacing w:after="0" w:line="312" w:lineRule="auto"/>
        <w:ind w:firstLine="709"/>
        <w:jc w:val="both"/>
        <w:rPr>
          <w:rFonts w:ascii="Times New Roman" w:hAnsi="Times New Roman"/>
          <w:color w:val="222222"/>
          <w:sz w:val="26"/>
          <w:szCs w:val="26"/>
          <w:shd w:val="clear" w:color="auto" w:fill="FFFFFF"/>
        </w:rPr>
      </w:pPr>
      <w:r w:rsidRPr="007F54BD">
        <w:rPr>
          <w:rFonts w:ascii="Times New Roman" w:hAnsi="Times New Roman"/>
          <w:color w:val="222222"/>
          <w:sz w:val="26"/>
          <w:szCs w:val="26"/>
          <w:shd w:val="clear" w:color="auto" w:fill="FFFFFF"/>
        </w:rPr>
        <w:t>Nhưng đáng chú ý hơn là không khí vắng lặng như ngự trị không gian. Sóng biếc theo làn gió nhẹ chỉ hơi gợn một tí, một cái gợn rất mơ hồ, phải chú ý lắm mới thấy rõ. Có lẽ do thuyền câu bất động. Còn chiếc lá vàng rơi vừa khẽ, vừa nhanh (“khẽ đưa vèo”), không gây được một xao động nhỏ nào trong cái tĩnh mịch chung quanh.</w:t>
      </w:r>
    </w:p>
    <w:p w14:paraId="1DD06BED" w14:textId="77777777" w:rsidR="00A1669A" w:rsidRPr="007F54BD" w:rsidRDefault="00A1669A" w:rsidP="00A1669A">
      <w:pPr>
        <w:spacing w:after="0" w:line="312" w:lineRule="auto"/>
        <w:ind w:left="2552"/>
        <w:rPr>
          <w:rFonts w:ascii="Times New Roman" w:hAnsi="Times New Roman"/>
          <w:i/>
          <w:color w:val="222222"/>
          <w:sz w:val="26"/>
          <w:szCs w:val="26"/>
          <w:shd w:val="clear" w:color="auto" w:fill="FFFFFF"/>
        </w:rPr>
      </w:pPr>
      <w:r w:rsidRPr="007F54BD">
        <w:rPr>
          <w:rFonts w:ascii="Times New Roman" w:hAnsi="Times New Roman"/>
          <w:i/>
          <w:color w:val="222222"/>
          <w:sz w:val="26"/>
          <w:szCs w:val="26"/>
          <w:shd w:val="clear" w:color="auto" w:fill="FFFFFF"/>
        </w:rPr>
        <w:t>Tầng mây lơ lửng trời xanh ngắt,</w:t>
      </w:r>
      <w:r w:rsidRPr="007F54BD">
        <w:rPr>
          <w:rFonts w:ascii="Times New Roman" w:hAnsi="Times New Roman"/>
          <w:i/>
          <w:color w:val="222222"/>
          <w:sz w:val="26"/>
          <w:szCs w:val="26"/>
        </w:rPr>
        <w:br/>
      </w:r>
      <w:r w:rsidRPr="007F54BD">
        <w:rPr>
          <w:rFonts w:ascii="Times New Roman" w:hAnsi="Times New Roman"/>
          <w:i/>
          <w:color w:val="222222"/>
          <w:sz w:val="26"/>
          <w:szCs w:val="26"/>
          <w:shd w:val="clear" w:color="auto" w:fill="FFFFFF"/>
        </w:rPr>
        <w:t>Ngõ trúc quanh co khách vắng teo.</w:t>
      </w:r>
    </w:p>
    <w:p w14:paraId="5FC932F8" w14:textId="77777777" w:rsidR="00A1669A" w:rsidRPr="007F54BD" w:rsidRDefault="00A1669A" w:rsidP="00A1669A">
      <w:pPr>
        <w:spacing w:after="0" w:line="312" w:lineRule="auto"/>
        <w:ind w:firstLine="709"/>
        <w:jc w:val="both"/>
        <w:rPr>
          <w:rFonts w:ascii="Times New Roman" w:hAnsi="Times New Roman"/>
          <w:color w:val="222222"/>
          <w:sz w:val="26"/>
          <w:szCs w:val="26"/>
          <w:shd w:val="clear" w:color="auto" w:fill="FFFFFF"/>
        </w:rPr>
      </w:pPr>
      <w:r w:rsidRPr="007F54BD">
        <w:rPr>
          <w:rFonts w:ascii="Times New Roman" w:hAnsi="Times New Roman"/>
          <w:color w:val="222222"/>
          <w:sz w:val="26"/>
          <w:szCs w:val="26"/>
          <w:shd w:val="clear" w:color="auto" w:fill="FFFFFF"/>
        </w:rPr>
        <w:t>“Tầng mây lơ lửng” ở giữa trời, chứng tỏ trời trong xanh, yên tĩnh cao vút thăm thẳm như mở ra chiều cao sâu vô tận. “Ngõ trúc quanh co’, chứng tỏ ngõ dài, uốn khúc, có chiều sâu và vẫn “vắng teo”. Cả hai chiều không gian cao, rộng đều vắng lặng hầu như tuyệt đối.</w:t>
      </w:r>
    </w:p>
    <w:p w14:paraId="44B5460F" w14:textId="77777777" w:rsidR="00A1669A" w:rsidRPr="007F54BD" w:rsidRDefault="00A1669A" w:rsidP="00A1669A">
      <w:pPr>
        <w:spacing w:after="0" w:line="312" w:lineRule="auto"/>
        <w:ind w:firstLine="709"/>
        <w:jc w:val="both"/>
        <w:rPr>
          <w:rFonts w:ascii="Times New Roman" w:hAnsi="Times New Roman"/>
          <w:color w:val="222222"/>
          <w:sz w:val="26"/>
          <w:szCs w:val="26"/>
          <w:shd w:val="clear" w:color="auto" w:fill="FFFFFF"/>
        </w:rPr>
      </w:pPr>
      <w:r w:rsidRPr="007F54BD">
        <w:rPr>
          <w:rFonts w:ascii="Times New Roman" w:hAnsi="Times New Roman"/>
          <w:color w:val="222222"/>
          <w:sz w:val="26"/>
          <w:szCs w:val="26"/>
          <w:shd w:val="clear" w:color="auto" w:fill="FFFFFF"/>
        </w:rPr>
        <w:t>“Khách” là người khác, đối lại với chủ. “Khách vắng teo” là biểu trưng cho khung cảnh thanh tao, thoát tục như trong thơ Nguyễn Bỉnh Khiêm: “</w:t>
      </w:r>
      <w:r w:rsidRPr="007F54BD">
        <w:rPr>
          <w:rFonts w:ascii="Times New Roman" w:hAnsi="Times New Roman"/>
          <w:i/>
          <w:color w:val="222222"/>
          <w:sz w:val="26"/>
          <w:szCs w:val="26"/>
          <w:shd w:val="clear" w:color="auto" w:fill="FFFFFF"/>
        </w:rPr>
        <w:t>Ta dại ta tìm nơi vắng vẻ/ Người khôn, người đến chốn lao xao</w:t>
      </w:r>
      <w:r w:rsidRPr="007F54BD">
        <w:rPr>
          <w:rFonts w:ascii="Times New Roman" w:hAnsi="Times New Roman"/>
          <w:color w:val="222222"/>
          <w:sz w:val="26"/>
          <w:szCs w:val="26"/>
          <w:shd w:val="clear" w:color="auto" w:fill="FFFFFF"/>
        </w:rPr>
        <w:t>”. “Khách vắng teo” chứng tỏ ông câu cá hình như hoàn toàn làm chủ khung cảnh nên thơ, vắng lặng của mình. [...]</w:t>
      </w:r>
    </w:p>
    <w:p w14:paraId="794D91DA" w14:textId="77777777" w:rsidR="00A1669A" w:rsidRPr="007F54BD" w:rsidRDefault="00A1669A" w:rsidP="00A1669A">
      <w:pPr>
        <w:spacing w:after="0" w:line="312" w:lineRule="auto"/>
        <w:jc w:val="right"/>
        <w:rPr>
          <w:rFonts w:ascii="Times New Roman" w:hAnsi="Times New Roman"/>
          <w:color w:val="222222"/>
          <w:sz w:val="26"/>
          <w:szCs w:val="26"/>
          <w:shd w:val="clear" w:color="auto" w:fill="FFFFFF"/>
        </w:rPr>
      </w:pPr>
      <w:r w:rsidRPr="007F54BD">
        <w:rPr>
          <w:rFonts w:ascii="Times New Roman" w:hAnsi="Times New Roman"/>
          <w:color w:val="222222"/>
          <w:sz w:val="26"/>
          <w:szCs w:val="26"/>
          <w:shd w:val="clear" w:color="auto" w:fill="FFFFFF"/>
        </w:rPr>
        <w:t xml:space="preserve">                                     (Trần Đình Sử, </w:t>
      </w:r>
      <w:r w:rsidRPr="007F54BD">
        <w:rPr>
          <w:rFonts w:ascii="Times New Roman" w:hAnsi="Times New Roman"/>
          <w:i/>
          <w:color w:val="222222"/>
          <w:sz w:val="26"/>
          <w:szCs w:val="26"/>
          <w:shd w:val="clear" w:color="auto" w:fill="FFFFFF"/>
        </w:rPr>
        <w:t>Thu điếu</w:t>
      </w:r>
      <w:r w:rsidRPr="007F54BD">
        <w:rPr>
          <w:rFonts w:ascii="Times New Roman" w:hAnsi="Times New Roman"/>
          <w:color w:val="222222"/>
          <w:sz w:val="26"/>
          <w:szCs w:val="26"/>
          <w:shd w:val="clear" w:color="auto" w:fill="FFFFFF"/>
        </w:rPr>
        <w:t xml:space="preserve"> (trích), in trong </w:t>
      </w:r>
      <w:r w:rsidRPr="007F54BD">
        <w:rPr>
          <w:rFonts w:ascii="Times New Roman" w:hAnsi="Times New Roman"/>
          <w:i/>
          <w:color w:val="222222"/>
          <w:sz w:val="26"/>
          <w:szCs w:val="26"/>
          <w:shd w:val="clear" w:color="auto" w:fill="FFFFFF"/>
        </w:rPr>
        <w:t>Đọc văn học văn</w:t>
      </w:r>
      <w:r w:rsidRPr="007F54BD">
        <w:rPr>
          <w:rFonts w:ascii="Times New Roman" w:hAnsi="Times New Roman"/>
          <w:color w:val="222222"/>
          <w:sz w:val="26"/>
          <w:szCs w:val="26"/>
          <w:shd w:val="clear" w:color="auto" w:fill="FFFFFF"/>
        </w:rPr>
        <w:t xml:space="preserve">, </w:t>
      </w:r>
    </w:p>
    <w:p w14:paraId="2FE14152" w14:textId="77777777" w:rsidR="00A1669A" w:rsidRPr="007F54BD" w:rsidRDefault="00A1669A" w:rsidP="00A1669A">
      <w:pPr>
        <w:spacing w:after="0" w:line="312" w:lineRule="auto"/>
        <w:jc w:val="right"/>
        <w:rPr>
          <w:rFonts w:ascii="Times New Roman" w:hAnsi="Times New Roman"/>
          <w:color w:val="222222"/>
          <w:sz w:val="26"/>
          <w:szCs w:val="26"/>
          <w:shd w:val="clear" w:color="auto" w:fill="FFFFFF"/>
        </w:rPr>
      </w:pPr>
      <w:r w:rsidRPr="007F54BD">
        <w:rPr>
          <w:rFonts w:ascii="Times New Roman" w:hAnsi="Times New Roman"/>
          <w:color w:val="222222"/>
          <w:sz w:val="26"/>
          <w:szCs w:val="26"/>
          <w:shd w:val="clear" w:color="auto" w:fill="FFFFFF"/>
        </w:rPr>
        <w:t xml:space="preserve">                                                                                    NXB Giáo dục, Hà Nội, 2001)</w:t>
      </w:r>
    </w:p>
    <w:p w14:paraId="6F93BAA2" w14:textId="77777777" w:rsidR="00A1669A" w:rsidRDefault="00A1669A" w:rsidP="00A1669A">
      <w:pPr>
        <w:spacing w:after="0" w:line="312"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Lựa chọn đáp án đúng: </w:t>
      </w:r>
    </w:p>
    <w:p w14:paraId="116BBC82" w14:textId="77777777" w:rsidR="00A1669A" w:rsidRPr="007F54BD" w:rsidRDefault="00A1669A" w:rsidP="00A1669A">
      <w:pPr>
        <w:spacing w:after="0" w:line="312" w:lineRule="auto"/>
        <w:rPr>
          <w:rFonts w:ascii="Times New Roman" w:eastAsia="Times New Roman" w:hAnsi="Times New Roman"/>
          <w:bCs/>
          <w:color w:val="000000"/>
          <w:sz w:val="26"/>
          <w:szCs w:val="26"/>
        </w:rPr>
      </w:pPr>
      <w:r w:rsidRPr="007F54BD">
        <w:rPr>
          <w:rFonts w:ascii="Times New Roman" w:eastAsia="Times New Roman" w:hAnsi="Times New Roman"/>
          <w:b/>
          <w:bCs/>
          <w:color w:val="000000"/>
          <w:sz w:val="26"/>
          <w:szCs w:val="26"/>
        </w:rPr>
        <w:t xml:space="preserve">Câu 1. </w:t>
      </w:r>
      <w:r w:rsidRPr="007F54BD">
        <w:rPr>
          <w:rFonts w:ascii="Times New Roman" w:eastAsia="Times New Roman" w:hAnsi="Times New Roman"/>
          <w:bCs/>
          <w:color w:val="000000"/>
          <w:sz w:val="26"/>
          <w:szCs w:val="26"/>
        </w:rPr>
        <w:t>Đoạn trích trên thuộc loại văn bản nào?</w:t>
      </w:r>
    </w:p>
    <w:p w14:paraId="6D2B912E" w14:textId="77777777" w:rsidR="00A1669A" w:rsidRPr="007F54BD" w:rsidRDefault="00A1669A" w:rsidP="00A1669A">
      <w:pPr>
        <w:spacing w:after="0" w:line="312"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A. </w:t>
      </w:r>
      <w:r w:rsidRPr="007F54BD">
        <w:rPr>
          <w:rFonts w:ascii="Times New Roman" w:eastAsia="Times New Roman" w:hAnsi="Times New Roman"/>
          <w:color w:val="000000"/>
          <w:sz w:val="26"/>
          <w:szCs w:val="26"/>
        </w:rPr>
        <w:t>Nghị luận xã hội</w:t>
      </w:r>
    </w:p>
    <w:p w14:paraId="3B6D7644" w14:textId="77777777" w:rsidR="00A1669A" w:rsidRPr="007F54BD" w:rsidRDefault="00A1669A" w:rsidP="00A1669A">
      <w:pPr>
        <w:spacing w:after="0" w:line="312" w:lineRule="auto"/>
        <w:rPr>
          <w:rFonts w:ascii="Times New Roman" w:eastAsia="Times New Roman" w:hAnsi="Times New Roman"/>
          <w:color w:val="FF0000"/>
          <w:sz w:val="26"/>
          <w:szCs w:val="26"/>
        </w:rPr>
      </w:pPr>
      <w:r>
        <w:rPr>
          <w:rFonts w:ascii="Times New Roman" w:eastAsia="Times New Roman" w:hAnsi="Times New Roman"/>
          <w:color w:val="FF0000"/>
          <w:sz w:val="26"/>
          <w:szCs w:val="26"/>
        </w:rPr>
        <w:t xml:space="preserve">B. </w:t>
      </w:r>
      <w:r w:rsidRPr="007F54BD">
        <w:rPr>
          <w:rFonts w:ascii="Times New Roman" w:eastAsia="Times New Roman" w:hAnsi="Times New Roman"/>
          <w:color w:val="FF0000"/>
          <w:sz w:val="26"/>
          <w:szCs w:val="26"/>
        </w:rPr>
        <w:t>Nghị luận văn học</w:t>
      </w:r>
    </w:p>
    <w:p w14:paraId="715EDF8C" w14:textId="77777777" w:rsidR="00A1669A" w:rsidRPr="007F54BD" w:rsidRDefault="00A1669A" w:rsidP="00A1669A">
      <w:pPr>
        <w:spacing w:after="0" w:line="312"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 </w:t>
      </w:r>
      <w:r w:rsidRPr="007F54BD">
        <w:rPr>
          <w:rFonts w:ascii="Times New Roman" w:eastAsia="Times New Roman" w:hAnsi="Times New Roman"/>
          <w:color w:val="000000"/>
          <w:sz w:val="26"/>
          <w:szCs w:val="26"/>
        </w:rPr>
        <w:t>Văn bản thông tin</w:t>
      </w:r>
    </w:p>
    <w:p w14:paraId="5FB2FDAF" w14:textId="77777777" w:rsidR="00A1669A" w:rsidRPr="007F54BD" w:rsidRDefault="00A1669A" w:rsidP="00A1669A">
      <w:pPr>
        <w:spacing w:after="0" w:line="312"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D. </w:t>
      </w:r>
      <w:r w:rsidRPr="007F54BD">
        <w:rPr>
          <w:rFonts w:ascii="Times New Roman" w:eastAsia="Times New Roman" w:hAnsi="Times New Roman"/>
          <w:color w:val="000000"/>
          <w:sz w:val="26"/>
          <w:szCs w:val="26"/>
        </w:rPr>
        <w:t>Văn bản văn học</w:t>
      </w:r>
    </w:p>
    <w:p w14:paraId="70BB1E47" w14:textId="77777777" w:rsidR="00A1669A" w:rsidRPr="007F54BD" w:rsidRDefault="00A1669A" w:rsidP="00A1669A">
      <w:pPr>
        <w:spacing w:after="0" w:line="312" w:lineRule="auto"/>
        <w:jc w:val="both"/>
        <w:rPr>
          <w:rFonts w:ascii="Times New Roman" w:eastAsia="Times New Roman" w:hAnsi="Times New Roman"/>
          <w:color w:val="000000"/>
          <w:sz w:val="26"/>
          <w:szCs w:val="26"/>
        </w:rPr>
      </w:pPr>
      <w:r w:rsidRPr="007F54BD">
        <w:rPr>
          <w:rFonts w:ascii="Times New Roman" w:eastAsia="Times New Roman" w:hAnsi="Times New Roman"/>
          <w:b/>
          <w:bCs/>
          <w:color w:val="000000"/>
          <w:sz w:val="26"/>
          <w:szCs w:val="26"/>
        </w:rPr>
        <w:t xml:space="preserve">Câu 2. </w:t>
      </w:r>
      <w:r w:rsidRPr="007F54BD">
        <w:rPr>
          <w:rFonts w:ascii="Times New Roman" w:eastAsia="Times New Roman" w:hAnsi="Times New Roman"/>
          <w:bCs/>
          <w:color w:val="000000"/>
          <w:sz w:val="26"/>
          <w:szCs w:val="26"/>
        </w:rPr>
        <w:t>Đoạn trích trên viết về vấn đề gì?</w:t>
      </w:r>
    </w:p>
    <w:p w14:paraId="558585B9" w14:textId="77777777" w:rsidR="00A1669A" w:rsidRPr="007F54BD" w:rsidRDefault="00A1669A" w:rsidP="00A1669A">
      <w:pPr>
        <w:numPr>
          <w:ilvl w:val="0"/>
          <w:numId w:val="2"/>
        </w:numPr>
        <w:spacing w:after="0" w:line="312" w:lineRule="auto"/>
        <w:ind w:left="360"/>
        <w:jc w:val="both"/>
        <w:rPr>
          <w:rFonts w:ascii="Times New Roman" w:eastAsia="Times New Roman" w:hAnsi="Times New Roman"/>
          <w:color w:val="000000"/>
          <w:sz w:val="26"/>
          <w:szCs w:val="26"/>
        </w:rPr>
      </w:pPr>
      <w:r w:rsidRPr="007F54BD">
        <w:rPr>
          <w:rFonts w:ascii="Times New Roman" w:eastAsia="Times New Roman" w:hAnsi="Times New Roman"/>
          <w:color w:val="000000"/>
          <w:sz w:val="26"/>
          <w:szCs w:val="26"/>
        </w:rPr>
        <w:t>Kể chuyện của nhà thơ Nguyễn Khuyến.</w:t>
      </w:r>
    </w:p>
    <w:p w14:paraId="7E67F4D4" w14:textId="77777777" w:rsidR="00A1669A" w:rsidRPr="007F54BD" w:rsidRDefault="00A1669A" w:rsidP="00A1669A">
      <w:pPr>
        <w:spacing w:after="0" w:line="312" w:lineRule="auto"/>
        <w:jc w:val="both"/>
        <w:rPr>
          <w:rFonts w:ascii="Times New Roman" w:eastAsia="Times New Roman" w:hAnsi="Times New Roman"/>
          <w:color w:val="000000"/>
          <w:sz w:val="26"/>
          <w:szCs w:val="26"/>
        </w:rPr>
      </w:pPr>
      <w:r w:rsidRPr="007F54BD">
        <w:rPr>
          <w:rFonts w:ascii="Times New Roman" w:eastAsia="Times New Roman" w:hAnsi="Times New Roman"/>
          <w:color w:val="000000"/>
          <w:sz w:val="26"/>
          <w:szCs w:val="26"/>
        </w:rPr>
        <w:t>B.  Miêu tả hình ảnh ngư ông câu cá</w:t>
      </w:r>
      <w:r>
        <w:rPr>
          <w:rFonts w:ascii="Times New Roman" w:eastAsia="Times New Roman" w:hAnsi="Times New Roman"/>
          <w:color w:val="000000"/>
          <w:sz w:val="26"/>
          <w:szCs w:val="26"/>
        </w:rPr>
        <w:t>.</w:t>
      </w:r>
    </w:p>
    <w:p w14:paraId="7528550F" w14:textId="77777777" w:rsidR="00A1669A" w:rsidRPr="007F54BD" w:rsidRDefault="00A1669A" w:rsidP="00A1669A">
      <w:pPr>
        <w:spacing w:after="0" w:line="312" w:lineRule="auto"/>
        <w:jc w:val="both"/>
        <w:rPr>
          <w:rFonts w:ascii="Times New Roman" w:eastAsia="Times New Roman" w:hAnsi="Times New Roman"/>
          <w:color w:val="000000"/>
          <w:sz w:val="26"/>
          <w:szCs w:val="26"/>
        </w:rPr>
      </w:pPr>
      <w:r w:rsidRPr="007F54BD">
        <w:rPr>
          <w:rFonts w:ascii="Times New Roman" w:eastAsia="Times New Roman" w:hAnsi="Times New Roman"/>
          <w:color w:val="000000"/>
          <w:sz w:val="26"/>
          <w:szCs w:val="26"/>
        </w:rPr>
        <w:t>C. Giới thiệu nhà thơ Nguyễn Bỉnh Khiêm</w:t>
      </w:r>
      <w:r>
        <w:rPr>
          <w:rFonts w:ascii="Times New Roman" w:eastAsia="Times New Roman" w:hAnsi="Times New Roman"/>
          <w:color w:val="000000"/>
          <w:sz w:val="26"/>
          <w:szCs w:val="26"/>
        </w:rPr>
        <w:t>.</w:t>
      </w:r>
    </w:p>
    <w:p w14:paraId="27541DF5" w14:textId="77777777" w:rsidR="00A1669A" w:rsidRPr="007F54BD" w:rsidRDefault="00A1669A" w:rsidP="00A1669A">
      <w:pPr>
        <w:spacing w:after="0" w:line="312" w:lineRule="auto"/>
        <w:jc w:val="both"/>
        <w:rPr>
          <w:rFonts w:ascii="Times New Roman" w:eastAsia="Times New Roman" w:hAnsi="Times New Roman"/>
          <w:color w:val="FF0000"/>
          <w:sz w:val="26"/>
          <w:szCs w:val="26"/>
        </w:rPr>
      </w:pPr>
      <w:r w:rsidRPr="007F54BD">
        <w:rPr>
          <w:rFonts w:ascii="Times New Roman" w:eastAsia="Times New Roman" w:hAnsi="Times New Roman"/>
          <w:color w:val="FF0000"/>
          <w:sz w:val="26"/>
          <w:szCs w:val="26"/>
        </w:rPr>
        <w:t xml:space="preserve">D. Phân tích, đánh giá sức gợi tả của hình ảnh trong bài thơ “Thu điếu” (Nguyễn Khuyến) </w:t>
      </w:r>
      <w:r>
        <w:rPr>
          <w:rFonts w:ascii="Times New Roman" w:eastAsia="Times New Roman" w:hAnsi="Times New Roman"/>
          <w:color w:val="FF0000"/>
          <w:sz w:val="26"/>
          <w:szCs w:val="26"/>
        </w:rPr>
        <w:t>.</w:t>
      </w:r>
    </w:p>
    <w:p w14:paraId="610DFD12" w14:textId="77777777" w:rsidR="00A1669A" w:rsidRPr="007F54BD" w:rsidRDefault="00A1669A" w:rsidP="00A1669A">
      <w:pPr>
        <w:spacing w:after="0" w:line="312" w:lineRule="auto"/>
        <w:jc w:val="both"/>
        <w:rPr>
          <w:rFonts w:ascii="Times New Roman" w:eastAsia="Times New Roman" w:hAnsi="Times New Roman"/>
          <w:color w:val="000000"/>
          <w:sz w:val="26"/>
          <w:szCs w:val="26"/>
        </w:rPr>
      </w:pPr>
      <w:r w:rsidRPr="007F54BD">
        <w:rPr>
          <w:rFonts w:ascii="Times New Roman" w:eastAsia="Times New Roman" w:hAnsi="Times New Roman"/>
          <w:b/>
          <w:bCs/>
          <w:color w:val="000000"/>
          <w:sz w:val="26"/>
          <w:szCs w:val="26"/>
        </w:rPr>
        <w:t xml:space="preserve">Câu 3. </w:t>
      </w:r>
      <w:r w:rsidRPr="007F54BD">
        <w:rPr>
          <w:rFonts w:ascii="Times New Roman" w:eastAsia="Times New Roman" w:hAnsi="Times New Roman"/>
          <w:bCs/>
          <w:color w:val="000000"/>
          <w:sz w:val="26"/>
          <w:szCs w:val="26"/>
        </w:rPr>
        <w:t>Theo em, mục đích chính của người viết trong đoạn trích trên là gì?</w:t>
      </w:r>
    </w:p>
    <w:p w14:paraId="70B276CD" w14:textId="77777777" w:rsidR="00A1669A" w:rsidRPr="007F54BD" w:rsidRDefault="00A1669A" w:rsidP="00A1669A">
      <w:pPr>
        <w:spacing w:after="0" w:line="312" w:lineRule="auto"/>
        <w:jc w:val="both"/>
        <w:rPr>
          <w:rFonts w:ascii="Times New Roman" w:eastAsia="Times New Roman" w:hAnsi="Times New Roman"/>
          <w:color w:val="0D0D0D"/>
          <w:sz w:val="26"/>
          <w:szCs w:val="26"/>
        </w:rPr>
      </w:pPr>
      <w:r w:rsidRPr="007F54BD">
        <w:rPr>
          <w:rFonts w:ascii="Times New Roman" w:eastAsia="Times New Roman" w:hAnsi="Times New Roman"/>
          <w:color w:val="0D0D0D"/>
          <w:sz w:val="26"/>
          <w:szCs w:val="26"/>
        </w:rPr>
        <w:t>A. Chỉ ra cái hay về nội dung và nghệ thuật của bài thơ “Thu điếu” (Nguyễn Khuyến)</w:t>
      </w:r>
      <w:r>
        <w:rPr>
          <w:rFonts w:ascii="Times New Roman" w:eastAsia="Times New Roman" w:hAnsi="Times New Roman"/>
          <w:color w:val="0D0D0D"/>
          <w:sz w:val="26"/>
          <w:szCs w:val="26"/>
        </w:rPr>
        <w:t>.</w:t>
      </w:r>
      <w:r w:rsidRPr="007F54BD">
        <w:rPr>
          <w:rFonts w:ascii="Times New Roman" w:eastAsia="Times New Roman" w:hAnsi="Times New Roman"/>
          <w:color w:val="0D0D0D"/>
          <w:sz w:val="26"/>
          <w:szCs w:val="26"/>
        </w:rPr>
        <w:t xml:space="preserve"> </w:t>
      </w:r>
    </w:p>
    <w:p w14:paraId="09847975" w14:textId="77777777" w:rsidR="00A1669A" w:rsidRPr="007F54BD" w:rsidRDefault="00A1669A" w:rsidP="00A1669A">
      <w:pPr>
        <w:tabs>
          <w:tab w:val="left" w:pos="360"/>
        </w:tabs>
        <w:spacing w:after="0" w:line="312" w:lineRule="auto"/>
        <w:jc w:val="both"/>
        <w:rPr>
          <w:rFonts w:ascii="Times New Roman" w:eastAsia="Times New Roman" w:hAnsi="Times New Roman"/>
          <w:color w:val="000000"/>
          <w:sz w:val="26"/>
          <w:szCs w:val="26"/>
        </w:rPr>
      </w:pPr>
      <w:r w:rsidRPr="007F54BD">
        <w:rPr>
          <w:rFonts w:ascii="Times New Roman" w:eastAsia="Times New Roman" w:hAnsi="Times New Roman"/>
          <w:color w:val="000000"/>
          <w:sz w:val="26"/>
          <w:szCs w:val="26"/>
        </w:rPr>
        <w:lastRenderedPageBreak/>
        <w:t>B. Ca ngợi thú câu cá- thú chơi thanh cao, thoát tục của nhà Nho Nguyễn Khuyến.</w:t>
      </w:r>
    </w:p>
    <w:p w14:paraId="3A342F08" w14:textId="77777777" w:rsidR="00A1669A" w:rsidRPr="007F54BD" w:rsidRDefault="00A1669A" w:rsidP="00A1669A">
      <w:pPr>
        <w:spacing w:after="0" w:line="312" w:lineRule="auto"/>
        <w:jc w:val="both"/>
        <w:rPr>
          <w:rFonts w:ascii="Times New Roman" w:eastAsia="Times New Roman" w:hAnsi="Times New Roman"/>
          <w:color w:val="FF0000"/>
          <w:sz w:val="26"/>
          <w:szCs w:val="26"/>
        </w:rPr>
      </w:pPr>
      <w:r w:rsidRPr="007F54BD">
        <w:rPr>
          <w:rFonts w:ascii="Times New Roman" w:eastAsia="Times New Roman" w:hAnsi="Times New Roman"/>
          <w:color w:val="FF0000"/>
          <w:sz w:val="26"/>
          <w:szCs w:val="26"/>
        </w:rPr>
        <w:t>C. Chỉ ra cách miêu tả và giá trị biểu đạt của các hình ảnh trong bài thơ “Thu điếu” (Nguyễn Khuyến)</w:t>
      </w:r>
      <w:r>
        <w:rPr>
          <w:rFonts w:ascii="Times New Roman" w:eastAsia="Times New Roman" w:hAnsi="Times New Roman"/>
          <w:color w:val="FF0000"/>
          <w:sz w:val="26"/>
          <w:szCs w:val="26"/>
        </w:rPr>
        <w:t>.</w:t>
      </w:r>
    </w:p>
    <w:p w14:paraId="7EFD2237" w14:textId="77777777" w:rsidR="00A1669A" w:rsidRPr="007F54BD" w:rsidRDefault="00A1669A" w:rsidP="00A1669A">
      <w:pPr>
        <w:spacing w:after="0" w:line="312" w:lineRule="auto"/>
        <w:jc w:val="both"/>
        <w:rPr>
          <w:rFonts w:ascii="Times New Roman" w:eastAsia="Times New Roman" w:hAnsi="Times New Roman"/>
          <w:color w:val="000000"/>
          <w:sz w:val="26"/>
          <w:szCs w:val="26"/>
        </w:rPr>
      </w:pPr>
      <w:r w:rsidRPr="007F54BD">
        <w:rPr>
          <w:rFonts w:ascii="Times New Roman" w:eastAsia="Times New Roman" w:hAnsi="Times New Roman"/>
          <w:color w:val="000000"/>
          <w:sz w:val="26"/>
          <w:szCs w:val="26"/>
        </w:rPr>
        <w:t>D. Thể hiện nỗi lóng của nhà thơ Nguyễn Khuyến qua bức tranh thiên nhiên mùa thu đồng bằng Bắc Bộ.</w:t>
      </w:r>
    </w:p>
    <w:p w14:paraId="50168FCA" w14:textId="77777777" w:rsidR="00A1669A" w:rsidRPr="007F54BD" w:rsidRDefault="00A1669A" w:rsidP="00A1669A">
      <w:pPr>
        <w:spacing w:after="0" w:line="312" w:lineRule="auto"/>
        <w:jc w:val="both"/>
        <w:rPr>
          <w:rFonts w:ascii="Times New Roman" w:eastAsia="Times New Roman" w:hAnsi="Times New Roman"/>
          <w:b/>
          <w:bCs/>
          <w:color w:val="000000"/>
          <w:sz w:val="26"/>
          <w:szCs w:val="26"/>
        </w:rPr>
      </w:pPr>
      <w:r w:rsidRPr="007F54BD">
        <w:rPr>
          <w:rFonts w:ascii="Times New Roman" w:eastAsia="Times New Roman" w:hAnsi="Times New Roman"/>
          <w:b/>
          <w:bCs/>
          <w:color w:val="000000"/>
          <w:sz w:val="26"/>
          <w:szCs w:val="26"/>
        </w:rPr>
        <w:t xml:space="preserve">Câu 4. </w:t>
      </w:r>
      <w:r w:rsidRPr="007F54BD">
        <w:rPr>
          <w:rFonts w:ascii="Times New Roman" w:eastAsia="Times New Roman" w:hAnsi="Times New Roman"/>
          <w:bCs/>
          <w:color w:val="000000"/>
          <w:sz w:val="26"/>
          <w:szCs w:val="26"/>
        </w:rPr>
        <w:t>Câu nào có bằng chứng được người viết dẫn ra từ bài thơ?</w:t>
      </w:r>
    </w:p>
    <w:p w14:paraId="0C97234F" w14:textId="77777777" w:rsidR="00A1669A" w:rsidRPr="007F54BD" w:rsidRDefault="00A1669A" w:rsidP="00A1669A">
      <w:pPr>
        <w:spacing w:after="0" w:line="312" w:lineRule="auto"/>
        <w:jc w:val="both"/>
        <w:rPr>
          <w:rFonts w:ascii="Times New Roman" w:hAnsi="Times New Roman"/>
          <w:i/>
          <w:sz w:val="26"/>
          <w:szCs w:val="26"/>
          <w:shd w:val="clear" w:color="auto" w:fill="FFFFFF"/>
        </w:rPr>
      </w:pPr>
      <w:r w:rsidRPr="007F54BD">
        <w:rPr>
          <w:rFonts w:ascii="Times New Roman" w:eastAsia="Times New Roman" w:hAnsi="Times New Roman"/>
          <w:color w:val="000000"/>
          <w:sz w:val="26"/>
          <w:szCs w:val="26"/>
        </w:rPr>
        <w:t xml:space="preserve">A. </w:t>
      </w:r>
      <w:r w:rsidRPr="007F54BD">
        <w:rPr>
          <w:rFonts w:ascii="Times New Roman" w:hAnsi="Times New Roman"/>
          <w:i/>
          <w:sz w:val="26"/>
          <w:szCs w:val="26"/>
          <w:shd w:val="clear" w:color="auto" w:fill="FFFFFF"/>
        </w:rPr>
        <w:t>Mở đầu bài thơ, tác giả đã cho thấy một cảnh câu cá với ao thu và thuyền câu.</w:t>
      </w:r>
    </w:p>
    <w:p w14:paraId="1D3248E5" w14:textId="77777777" w:rsidR="00A1669A" w:rsidRPr="007F54BD" w:rsidRDefault="00A1669A" w:rsidP="00A1669A">
      <w:pPr>
        <w:spacing w:after="0" w:line="312" w:lineRule="auto"/>
        <w:jc w:val="both"/>
        <w:rPr>
          <w:rFonts w:ascii="Times New Roman" w:hAnsi="Times New Roman"/>
          <w:i/>
          <w:color w:val="FF0000"/>
          <w:sz w:val="26"/>
          <w:szCs w:val="26"/>
          <w:shd w:val="clear" w:color="auto" w:fill="FFFFFF"/>
        </w:rPr>
      </w:pPr>
      <w:r w:rsidRPr="007F54BD">
        <w:rPr>
          <w:rFonts w:ascii="Times New Roman" w:eastAsia="Times New Roman" w:hAnsi="Times New Roman"/>
          <w:color w:val="FF0000"/>
          <w:sz w:val="26"/>
          <w:szCs w:val="26"/>
        </w:rPr>
        <w:t xml:space="preserve">B. </w:t>
      </w:r>
      <w:r w:rsidRPr="007F54BD">
        <w:rPr>
          <w:rFonts w:ascii="Times New Roman" w:hAnsi="Times New Roman"/>
          <w:color w:val="FF0000"/>
          <w:sz w:val="26"/>
          <w:szCs w:val="26"/>
          <w:shd w:val="clear" w:color="auto" w:fill="FFFFFF"/>
        </w:rPr>
        <w:t>“</w:t>
      </w:r>
      <w:r w:rsidRPr="007F54BD">
        <w:rPr>
          <w:rFonts w:ascii="Times New Roman" w:hAnsi="Times New Roman"/>
          <w:i/>
          <w:color w:val="FF0000"/>
          <w:sz w:val="26"/>
          <w:szCs w:val="26"/>
          <w:shd w:val="clear" w:color="auto" w:fill="FFFFFF"/>
        </w:rPr>
        <w:t>Sóng biếc” tương phản với “lá vàng” làm cho màu sắc sáng tươi, nổi bật, mĩ lệ.</w:t>
      </w:r>
    </w:p>
    <w:p w14:paraId="2D233FB3" w14:textId="77777777" w:rsidR="00A1669A" w:rsidRPr="007F54BD" w:rsidRDefault="00A1669A" w:rsidP="00A1669A">
      <w:pPr>
        <w:spacing w:after="0" w:line="312" w:lineRule="auto"/>
        <w:jc w:val="both"/>
        <w:rPr>
          <w:rFonts w:ascii="Times New Roman" w:hAnsi="Times New Roman"/>
          <w:i/>
          <w:sz w:val="26"/>
          <w:szCs w:val="26"/>
        </w:rPr>
      </w:pPr>
      <w:r w:rsidRPr="007F54BD">
        <w:rPr>
          <w:rFonts w:ascii="Times New Roman" w:eastAsia="Times New Roman" w:hAnsi="Times New Roman"/>
          <w:color w:val="0D0D0D"/>
          <w:sz w:val="26"/>
          <w:szCs w:val="26"/>
        </w:rPr>
        <w:t>C.</w:t>
      </w:r>
      <w:r w:rsidRPr="007F54BD">
        <w:rPr>
          <w:rFonts w:ascii="Times New Roman" w:eastAsia="Times New Roman" w:hAnsi="Times New Roman"/>
          <w:color w:val="FF0000"/>
          <w:sz w:val="26"/>
          <w:szCs w:val="26"/>
        </w:rPr>
        <w:t xml:space="preserve"> </w:t>
      </w:r>
      <w:r w:rsidRPr="007F54BD">
        <w:rPr>
          <w:rFonts w:ascii="Times New Roman" w:hAnsi="Times New Roman"/>
          <w:i/>
          <w:sz w:val="26"/>
          <w:szCs w:val="26"/>
        </w:rPr>
        <w:t>Cả ao và thuyền như chỉ gợi ra cảnh câu cá, đúng hơn là một biểu trưng câu cá, tưởng như cảnh câu cá xinh xắn giữa một hòn non bộ nào.</w:t>
      </w:r>
    </w:p>
    <w:p w14:paraId="3C4F8CF2" w14:textId="77777777" w:rsidR="00A1669A" w:rsidRPr="007F54BD" w:rsidRDefault="00A1669A" w:rsidP="00A1669A">
      <w:pPr>
        <w:spacing w:after="0" w:line="312" w:lineRule="auto"/>
        <w:jc w:val="both"/>
        <w:rPr>
          <w:rFonts w:ascii="Times New Roman" w:hAnsi="Times New Roman"/>
          <w:i/>
          <w:color w:val="222222"/>
          <w:sz w:val="26"/>
          <w:szCs w:val="26"/>
          <w:shd w:val="clear" w:color="auto" w:fill="FFFFFF"/>
        </w:rPr>
      </w:pPr>
      <w:r w:rsidRPr="007F54BD">
        <w:rPr>
          <w:rFonts w:ascii="Times New Roman" w:eastAsia="Times New Roman" w:hAnsi="Times New Roman"/>
          <w:color w:val="000000"/>
          <w:sz w:val="26"/>
          <w:szCs w:val="26"/>
        </w:rPr>
        <w:t xml:space="preserve">D. </w:t>
      </w:r>
      <w:r w:rsidRPr="007F54BD">
        <w:rPr>
          <w:rFonts w:ascii="Times New Roman" w:hAnsi="Times New Roman"/>
          <w:i/>
          <w:color w:val="222222"/>
          <w:sz w:val="26"/>
          <w:szCs w:val="26"/>
          <w:shd w:val="clear" w:color="auto" w:fill="FFFFFF"/>
        </w:rPr>
        <w:t>Nhưng đáng chú ý hơn là không khí vắng lặng như ngự trị không gian.</w:t>
      </w:r>
    </w:p>
    <w:p w14:paraId="52DEEE5D" w14:textId="77777777" w:rsidR="00A1669A" w:rsidRPr="007F54BD" w:rsidRDefault="00A1669A" w:rsidP="00A1669A">
      <w:pPr>
        <w:spacing w:after="0" w:line="312" w:lineRule="auto"/>
        <w:jc w:val="both"/>
        <w:rPr>
          <w:rFonts w:ascii="Times New Roman" w:eastAsia="MS Mincho" w:hAnsi="Times New Roman"/>
          <w:sz w:val="26"/>
          <w:szCs w:val="26"/>
          <w:lang w:eastAsia="ja-JP"/>
        </w:rPr>
      </w:pPr>
      <w:r w:rsidRPr="007F54BD">
        <w:rPr>
          <w:rFonts w:ascii="Times New Roman" w:hAnsi="Times New Roman"/>
          <w:b/>
          <w:color w:val="222222"/>
          <w:sz w:val="26"/>
          <w:szCs w:val="26"/>
          <w:shd w:val="clear" w:color="auto" w:fill="FFFFFF"/>
        </w:rPr>
        <w:t>Câu 5.</w:t>
      </w:r>
      <w:r w:rsidRPr="007F54BD">
        <w:rPr>
          <w:rFonts w:ascii="Times New Roman" w:hAnsi="Times New Roman"/>
          <w:color w:val="222222"/>
          <w:sz w:val="26"/>
          <w:szCs w:val="26"/>
          <w:shd w:val="clear" w:color="auto" w:fill="FFFFFF"/>
        </w:rPr>
        <w:t xml:space="preserve"> </w:t>
      </w:r>
      <w:r w:rsidRPr="007F54BD">
        <w:rPr>
          <w:rFonts w:ascii="Times New Roman" w:eastAsia="MS Mincho" w:hAnsi="Times New Roman"/>
          <w:sz w:val="26"/>
          <w:szCs w:val="26"/>
          <w:lang w:eastAsia="ja-JP"/>
        </w:rPr>
        <w:t>Nội dung phân tích, đánh giá của đoạn trích được triển khai theo cách nào?</w:t>
      </w:r>
    </w:p>
    <w:p w14:paraId="4D6B4671" w14:textId="77777777" w:rsidR="00A1669A" w:rsidRPr="007F54BD" w:rsidRDefault="00A1669A" w:rsidP="00A1669A">
      <w:pPr>
        <w:spacing w:after="0" w:line="312" w:lineRule="auto"/>
        <w:jc w:val="both"/>
        <w:rPr>
          <w:rFonts w:ascii="Times New Roman" w:eastAsia="MS Mincho" w:hAnsi="Times New Roman"/>
          <w:color w:val="FF0000"/>
          <w:sz w:val="26"/>
          <w:szCs w:val="26"/>
          <w:lang w:eastAsia="ja-JP"/>
        </w:rPr>
      </w:pPr>
      <w:r w:rsidRPr="007F54BD">
        <w:rPr>
          <w:rFonts w:ascii="Times New Roman" w:eastAsia="MS Mincho" w:hAnsi="Times New Roman"/>
          <w:color w:val="FF0000"/>
          <w:sz w:val="26"/>
          <w:szCs w:val="26"/>
          <w:lang w:eastAsia="ja-JP"/>
        </w:rPr>
        <w:t>A. Kết hợp phân tích, đánh giá chủ đề và những nét đặc sắc về hình thức nghệ thuật theo bố cục các cặp câu đề - thực – luận của bài thơ.</w:t>
      </w:r>
    </w:p>
    <w:p w14:paraId="277A4308" w14:textId="77777777" w:rsidR="00A1669A" w:rsidRPr="007F54BD" w:rsidRDefault="00A1669A" w:rsidP="00A1669A">
      <w:pPr>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B. Nội dung phân tích, đánh giá chủ đề và những nét đặc sắc về hình thức nghệ thuật của bài thơ được tách riêng nhau.</w:t>
      </w:r>
    </w:p>
    <w:p w14:paraId="186A458D" w14:textId="77777777" w:rsidR="00A1669A" w:rsidRPr="007F54BD" w:rsidRDefault="00A1669A" w:rsidP="00A1669A">
      <w:pPr>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C. Phân tích, đánh giá về chủ đề bài thơ trước, sau đó người viết phân tích, đánh giá những nét đặc sắc về hình thức nghệ thuật của bài thơ.</w:t>
      </w:r>
    </w:p>
    <w:p w14:paraId="3FFAFC2D" w14:textId="77777777" w:rsidR="00A1669A" w:rsidRPr="007F54BD" w:rsidRDefault="00A1669A" w:rsidP="00A1669A">
      <w:pPr>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D. Phân tích, đánh giá những nét đặc sắc về hình thức nghệ thuật của bài thơ trước, sau đó phân tích, đánh giá về chủ đề bài thơ.</w:t>
      </w:r>
    </w:p>
    <w:p w14:paraId="1AA92EE7"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
          <w:bCs/>
          <w:color w:val="000000"/>
          <w:sz w:val="26"/>
          <w:szCs w:val="26"/>
        </w:rPr>
        <w:t xml:space="preserve">Câu 6. </w:t>
      </w:r>
      <w:r w:rsidRPr="007F54BD">
        <w:rPr>
          <w:rFonts w:ascii="Times New Roman" w:eastAsia="Times New Roman" w:hAnsi="Times New Roman"/>
          <w:bCs/>
          <w:color w:val="000000"/>
          <w:sz w:val="26"/>
          <w:szCs w:val="26"/>
        </w:rPr>
        <w:t>Câu nào trong bài viết nêu đúng cách phân tích dẫn chứng gắn với so sánh, liên hệ của người viết?</w:t>
      </w:r>
    </w:p>
    <w:p w14:paraId="6779249D"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Cs/>
          <w:color w:val="000000"/>
          <w:sz w:val="26"/>
          <w:szCs w:val="26"/>
        </w:rPr>
        <w:t xml:space="preserve">A. </w:t>
      </w:r>
      <w:r w:rsidRPr="007F54BD">
        <w:rPr>
          <w:rFonts w:ascii="Times New Roman" w:hAnsi="Times New Roman"/>
          <w:i/>
          <w:sz w:val="26"/>
          <w:szCs w:val="26"/>
        </w:rPr>
        <w:t>Nhưng cái đáng chú ý trong cảnh này là không khí “lạnh lẽo” của mùa thu và làn nước “trong veo”, gợi ra một khung cảnh thật tinh khiết</w:t>
      </w:r>
    </w:p>
    <w:p w14:paraId="2D7E8CED" w14:textId="77777777" w:rsidR="00A1669A" w:rsidRPr="007F54BD" w:rsidRDefault="00A1669A" w:rsidP="00A1669A">
      <w:pPr>
        <w:spacing w:after="0" w:line="312" w:lineRule="auto"/>
        <w:jc w:val="both"/>
        <w:rPr>
          <w:rFonts w:ascii="Times New Roman" w:hAnsi="Times New Roman"/>
          <w:color w:val="222222"/>
          <w:sz w:val="26"/>
          <w:szCs w:val="26"/>
          <w:shd w:val="clear" w:color="auto" w:fill="FFFFFF"/>
        </w:rPr>
      </w:pPr>
      <w:r w:rsidRPr="007F54BD">
        <w:rPr>
          <w:rFonts w:ascii="Times New Roman" w:eastAsia="Times New Roman" w:hAnsi="Times New Roman"/>
          <w:bCs/>
          <w:color w:val="000000"/>
          <w:sz w:val="26"/>
          <w:szCs w:val="26"/>
        </w:rPr>
        <w:t xml:space="preserve">B. </w:t>
      </w:r>
      <w:r w:rsidRPr="007F54BD">
        <w:rPr>
          <w:rFonts w:ascii="Times New Roman" w:hAnsi="Times New Roman"/>
          <w:i/>
          <w:color w:val="222222"/>
          <w:sz w:val="26"/>
          <w:szCs w:val="26"/>
          <w:shd w:val="clear" w:color="auto" w:fill="FFFFFF"/>
        </w:rPr>
        <w:t>Còn chiếc lá vàng rơi vừa khẽ, vừa nhanh (“khẽ đưa vèo”), không gây được một xao động nhỏ nào trong cái tĩnh mịch chung quanh</w:t>
      </w:r>
      <w:r w:rsidRPr="007F54BD">
        <w:rPr>
          <w:rFonts w:ascii="Times New Roman" w:hAnsi="Times New Roman"/>
          <w:color w:val="222222"/>
          <w:sz w:val="26"/>
          <w:szCs w:val="26"/>
          <w:shd w:val="clear" w:color="auto" w:fill="FFFFFF"/>
        </w:rPr>
        <w:t>.</w:t>
      </w:r>
    </w:p>
    <w:p w14:paraId="6AF13D88" w14:textId="77777777" w:rsidR="00A1669A" w:rsidRPr="007F54BD" w:rsidRDefault="00A1669A" w:rsidP="00A1669A">
      <w:pPr>
        <w:spacing w:after="0" w:line="312" w:lineRule="auto"/>
        <w:jc w:val="both"/>
        <w:rPr>
          <w:rFonts w:ascii="Times New Roman" w:hAnsi="Times New Roman"/>
          <w:i/>
          <w:color w:val="FF0000"/>
          <w:sz w:val="26"/>
          <w:szCs w:val="26"/>
          <w:shd w:val="clear" w:color="auto" w:fill="FFFFFF"/>
        </w:rPr>
      </w:pPr>
      <w:r w:rsidRPr="007F54BD">
        <w:rPr>
          <w:rFonts w:ascii="Times New Roman" w:hAnsi="Times New Roman"/>
          <w:color w:val="FF0000"/>
          <w:sz w:val="26"/>
          <w:szCs w:val="26"/>
          <w:shd w:val="clear" w:color="auto" w:fill="FFFFFF"/>
        </w:rPr>
        <w:t>C. “</w:t>
      </w:r>
      <w:r w:rsidRPr="007F54BD">
        <w:rPr>
          <w:rFonts w:ascii="Times New Roman" w:hAnsi="Times New Roman"/>
          <w:i/>
          <w:color w:val="FF0000"/>
          <w:sz w:val="26"/>
          <w:szCs w:val="26"/>
          <w:shd w:val="clear" w:color="auto" w:fill="FFFFFF"/>
        </w:rPr>
        <w:t>Khách vắng teo” là biểu trưng cho khung cảnh thanh tao, thoát tục như trong thơ Nguyễn Bỉnh Khiêm: “Ta dại ta tìm nơi vắng vẻ/ Người khôn, người đến chốn lao xao”.</w:t>
      </w:r>
    </w:p>
    <w:p w14:paraId="43D277A7" w14:textId="77777777" w:rsidR="00A1669A" w:rsidRPr="007F54BD" w:rsidRDefault="00A1669A" w:rsidP="00A1669A">
      <w:pPr>
        <w:spacing w:after="0" w:line="312" w:lineRule="auto"/>
        <w:jc w:val="both"/>
        <w:rPr>
          <w:rFonts w:ascii="Times New Roman" w:eastAsia="Times New Roman" w:hAnsi="Times New Roman"/>
          <w:bCs/>
          <w:i/>
          <w:color w:val="000000"/>
          <w:sz w:val="26"/>
          <w:szCs w:val="26"/>
        </w:rPr>
      </w:pPr>
      <w:r w:rsidRPr="007F54BD">
        <w:rPr>
          <w:rFonts w:ascii="Times New Roman" w:hAnsi="Times New Roman"/>
          <w:color w:val="222222"/>
          <w:sz w:val="26"/>
          <w:szCs w:val="26"/>
          <w:shd w:val="clear" w:color="auto" w:fill="FFFFFF"/>
        </w:rPr>
        <w:t>D. “</w:t>
      </w:r>
      <w:r w:rsidRPr="007F54BD">
        <w:rPr>
          <w:rFonts w:ascii="Times New Roman" w:hAnsi="Times New Roman"/>
          <w:i/>
          <w:color w:val="222222"/>
          <w:sz w:val="26"/>
          <w:szCs w:val="26"/>
          <w:shd w:val="clear" w:color="auto" w:fill="FFFFFF"/>
        </w:rPr>
        <w:t xml:space="preserve">Tầng mây lơ lửng” ở giữa trời, chứng tỏ trời trong xanh, yên tĩnh cao vút thăm thẳm như mở ra chiều cao sâu vô tận. </w:t>
      </w:r>
    </w:p>
    <w:p w14:paraId="7C451536"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
          <w:bCs/>
          <w:color w:val="000000"/>
          <w:sz w:val="26"/>
          <w:szCs w:val="26"/>
        </w:rPr>
        <w:t xml:space="preserve">Câu 7. </w:t>
      </w:r>
      <w:r w:rsidRPr="007F54BD">
        <w:rPr>
          <w:rFonts w:ascii="Times New Roman" w:eastAsia="Times New Roman" w:hAnsi="Times New Roman"/>
          <w:bCs/>
          <w:color w:val="000000"/>
          <w:sz w:val="26"/>
          <w:szCs w:val="26"/>
        </w:rPr>
        <w:t>Ý nào nêu đúng nhất cách thức nêu bằng chứng của người viết trong văn bản trên?</w:t>
      </w:r>
    </w:p>
    <w:p w14:paraId="014BA6C4"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Cs/>
          <w:color w:val="000000"/>
          <w:sz w:val="26"/>
          <w:szCs w:val="26"/>
        </w:rPr>
        <w:t>A. Trích dẫn nguyên văn bài thơ “Thu điếu”</w:t>
      </w:r>
    </w:p>
    <w:p w14:paraId="4E496147"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Cs/>
          <w:color w:val="000000"/>
          <w:sz w:val="26"/>
          <w:szCs w:val="26"/>
        </w:rPr>
        <w:t>B. Trích dẫn các lời đánh giá liên quan tới bài thơ “Thu điếu”</w:t>
      </w:r>
    </w:p>
    <w:p w14:paraId="7025C3D9"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Cs/>
          <w:color w:val="000000"/>
          <w:sz w:val="26"/>
          <w:szCs w:val="26"/>
        </w:rPr>
        <w:t>C. Dẫn gián tiếp ý thơ</w:t>
      </w:r>
    </w:p>
    <w:p w14:paraId="73D74614" w14:textId="77777777" w:rsidR="00A1669A" w:rsidRPr="007F54BD" w:rsidRDefault="00A1669A" w:rsidP="00A1669A">
      <w:pPr>
        <w:spacing w:after="0" w:line="312" w:lineRule="auto"/>
        <w:jc w:val="both"/>
        <w:rPr>
          <w:rFonts w:ascii="Times New Roman" w:eastAsia="Times New Roman" w:hAnsi="Times New Roman"/>
          <w:bCs/>
          <w:color w:val="FF0000"/>
          <w:sz w:val="26"/>
          <w:szCs w:val="26"/>
        </w:rPr>
      </w:pPr>
      <w:r w:rsidRPr="007F54BD">
        <w:rPr>
          <w:rFonts w:ascii="Times New Roman" w:eastAsia="Times New Roman" w:hAnsi="Times New Roman"/>
          <w:bCs/>
          <w:color w:val="FF0000"/>
          <w:sz w:val="26"/>
          <w:szCs w:val="26"/>
        </w:rPr>
        <w:t>D. Trích dẫn nguyên văn các câu thơ, các cụm từ, từ, hình ảnh thơ</w:t>
      </w:r>
    </w:p>
    <w:p w14:paraId="24A85CFC" w14:textId="77777777" w:rsidR="00A1669A" w:rsidRPr="007F54BD" w:rsidRDefault="00A1669A" w:rsidP="00A1669A">
      <w:pPr>
        <w:spacing w:after="0" w:line="312" w:lineRule="auto"/>
        <w:jc w:val="both"/>
        <w:rPr>
          <w:rFonts w:ascii="Times New Roman" w:hAnsi="Times New Roman"/>
          <w:b/>
          <w:bCs/>
          <w:color w:val="0D0D0D"/>
          <w:sz w:val="26"/>
          <w:szCs w:val="26"/>
        </w:rPr>
      </w:pPr>
      <w:r>
        <w:rPr>
          <w:rFonts w:ascii="Times New Roman" w:hAnsi="Times New Roman"/>
          <w:b/>
          <w:bCs/>
          <w:color w:val="0D0D0D"/>
          <w:sz w:val="26"/>
          <w:szCs w:val="26"/>
        </w:rPr>
        <w:t>Trả lời câu hỏi/</w:t>
      </w:r>
      <w:r w:rsidRPr="007F54BD">
        <w:rPr>
          <w:rFonts w:ascii="Times New Roman" w:hAnsi="Times New Roman"/>
          <w:b/>
          <w:bCs/>
          <w:color w:val="0D0D0D"/>
          <w:sz w:val="26"/>
          <w:szCs w:val="26"/>
        </w:rPr>
        <w:t>Thực hiện các yêu cầu:</w:t>
      </w:r>
    </w:p>
    <w:p w14:paraId="6A0402CA"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
          <w:bCs/>
          <w:color w:val="000000"/>
          <w:sz w:val="26"/>
          <w:szCs w:val="26"/>
        </w:rPr>
        <w:lastRenderedPageBreak/>
        <w:t xml:space="preserve">Câu 8. </w:t>
      </w:r>
      <w:r w:rsidRPr="007F54BD">
        <w:rPr>
          <w:rFonts w:ascii="Times New Roman" w:eastAsia="Times New Roman" w:hAnsi="Times New Roman"/>
          <w:bCs/>
          <w:color w:val="000000"/>
          <w:sz w:val="26"/>
          <w:szCs w:val="26"/>
        </w:rPr>
        <w:t>Xác định các ý chính được trình bày trong đoạn trích trên.</w:t>
      </w:r>
    </w:p>
    <w:p w14:paraId="36EBF805"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
          <w:bCs/>
          <w:color w:val="000000"/>
          <w:sz w:val="26"/>
          <w:szCs w:val="26"/>
        </w:rPr>
        <w:t xml:space="preserve">Câu 9. </w:t>
      </w:r>
      <w:r w:rsidRPr="007F54BD">
        <w:rPr>
          <w:rFonts w:ascii="Times New Roman" w:eastAsia="Times New Roman" w:hAnsi="Times New Roman"/>
          <w:bCs/>
          <w:color w:val="000000"/>
          <w:sz w:val="26"/>
          <w:szCs w:val="26"/>
        </w:rPr>
        <w:t>Nhận xét về những lí lẽ và dẫn chứng mà người viết sử dụng trong đoạn văn sau:</w:t>
      </w:r>
    </w:p>
    <w:p w14:paraId="15969C3B" w14:textId="77777777" w:rsidR="00A1669A" w:rsidRPr="007F54BD" w:rsidRDefault="00A1669A" w:rsidP="00A1669A">
      <w:pPr>
        <w:spacing w:after="0" w:line="312" w:lineRule="auto"/>
        <w:ind w:firstLine="709"/>
        <w:jc w:val="both"/>
        <w:rPr>
          <w:rFonts w:ascii="Times New Roman" w:hAnsi="Times New Roman"/>
          <w:sz w:val="26"/>
          <w:szCs w:val="26"/>
          <w:shd w:val="clear" w:color="auto" w:fill="FFFFFF"/>
        </w:rPr>
      </w:pPr>
      <w:r w:rsidRPr="007F54BD">
        <w:rPr>
          <w:rFonts w:ascii="Times New Roman" w:hAnsi="Times New Roman"/>
          <w:sz w:val="26"/>
          <w:szCs w:val="26"/>
          <w:shd w:val="clear" w:color="auto" w:fill="FFFFFF"/>
        </w:rPr>
        <w:t>“Chiếc thuyền bé tẻo teo làm cho ao trở nên rộng:</w:t>
      </w:r>
    </w:p>
    <w:p w14:paraId="4DF430B1" w14:textId="77777777" w:rsidR="00A1669A" w:rsidRPr="007F54BD" w:rsidRDefault="00A1669A" w:rsidP="00A1669A">
      <w:pPr>
        <w:spacing w:after="0" w:line="312" w:lineRule="auto"/>
        <w:ind w:left="2694"/>
        <w:rPr>
          <w:rFonts w:ascii="Times New Roman" w:hAnsi="Times New Roman"/>
          <w:i/>
          <w:sz w:val="26"/>
          <w:szCs w:val="26"/>
          <w:shd w:val="clear" w:color="auto" w:fill="FFFFFF"/>
        </w:rPr>
      </w:pPr>
      <w:r w:rsidRPr="007F54BD">
        <w:rPr>
          <w:rFonts w:ascii="Times New Roman" w:hAnsi="Times New Roman"/>
          <w:i/>
          <w:color w:val="222222"/>
          <w:sz w:val="26"/>
          <w:szCs w:val="26"/>
          <w:shd w:val="clear" w:color="auto" w:fill="FFFFFF"/>
        </w:rPr>
        <w:t>Ao thu lạnh lẽo nước trong veo,</w:t>
      </w:r>
      <w:r w:rsidRPr="007F54BD">
        <w:rPr>
          <w:rFonts w:ascii="Times New Roman" w:hAnsi="Times New Roman"/>
          <w:i/>
          <w:color w:val="222222"/>
          <w:sz w:val="26"/>
          <w:szCs w:val="26"/>
        </w:rPr>
        <w:br/>
      </w:r>
      <w:r w:rsidRPr="007F54BD">
        <w:rPr>
          <w:rFonts w:ascii="Times New Roman" w:hAnsi="Times New Roman"/>
          <w:i/>
          <w:color w:val="222222"/>
          <w:sz w:val="26"/>
          <w:szCs w:val="26"/>
          <w:shd w:val="clear" w:color="auto" w:fill="FFFFFF"/>
        </w:rPr>
        <w:t>Một chiếc thuyền câu bé tẻo teo.</w:t>
      </w:r>
    </w:p>
    <w:p w14:paraId="2BFCC50D" w14:textId="77777777" w:rsidR="00A1669A" w:rsidRPr="007F54BD" w:rsidRDefault="00A1669A" w:rsidP="00A1669A">
      <w:pPr>
        <w:spacing w:after="0" w:line="312" w:lineRule="auto"/>
        <w:ind w:firstLine="709"/>
        <w:jc w:val="both"/>
        <w:rPr>
          <w:rFonts w:ascii="Times New Roman" w:hAnsi="Times New Roman"/>
          <w:sz w:val="26"/>
          <w:szCs w:val="26"/>
        </w:rPr>
      </w:pPr>
      <w:r w:rsidRPr="007F54BD">
        <w:rPr>
          <w:rFonts w:ascii="Times New Roman" w:hAnsi="Times New Roman"/>
          <w:sz w:val="26"/>
          <w:szCs w:val="26"/>
        </w:rPr>
        <w:t>Nhưng cái đáng chú ý trong cảnh này là không khí “lạnh lẽo” của mùa thu và làn nước “trong veo”, gợi ra một khung cảnh thật tinh khiết. Cả ao và thuyền như chỉ gợi ra cảnh câu cá, đúng hơn là một biểu trưng câu cá, tưởng như cảnh câu cá xinh xắn giữa một hòn non bộ nào. Nghĩa là nước trong, thuyền bé, gợi ra một cái thú chơi thanh tao, thoát tục, chứ không phải cuộc làm ăn kiếm lợi của ngư ông.”</w:t>
      </w:r>
    </w:p>
    <w:p w14:paraId="1B2059E5" w14:textId="77777777" w:rsidR="00A1669A" w:rsidRPr="007F54BD" w:rsidRDefault="00A1669A" w:rsidP="00A1669A">
      <w:pPr>
        <w:spacing w:after="0" w:line="312" w:lineRule="auto"/>
        <w:jc w:val="both"/>
        <w:rPr>
          <w:rFonts w:ascii="Times New Roman" w:eastAsia="Times New Roman" w:hAnsi="Times New Roman"/>
          <w:bCs/>
          <w:color w:val="000000"/>
          <w:sz w:val="26"/>
          <w:szCs w:val="26"/>
        </w:rPr>
      </w:pPr>
      <w:r w:rsidRPr="007F54BD">
        <w:rPr>
          <w:rFonts w:ascii="Times New Roman" w:eastAsia="Times New Roman" w:hAnsi="Times New Roman"/>
          <w:b/>
          <w:bCs/>
          <w:color w:val="000000"/>
          <w:sz w:val="26"/>
          <w:szCs w:val="26"/>
        </w:rPr>
        <w:t xml:space="preserve">Câu 10. </w:t>
      </w:r>
      <w:r w:rsidRPr="007F54BD">
        <w:rPr>
          <w:rFonts w:ascii="Times New Roman" w:eastAsia="Times New Roman" w:hAnsi="Times New Roman"/>
          <w:bCs/>
          <w:color w:val="000000"/>
          <w:sz w:val="26"/>
          <w:szCs w:val="26"/>
        </w:rPr>
        <w:t xml:space="preserve">Em hãy viết đoạn văn (khoảng 5 - 7 dòng) nêu cảm nhận của em về một hình ảnh đặc sắc trong bài thơ </w:t>
      </w:r>
      <w:r w:rsidRPr="007F54BD">
        <w:rPr>
          <w:rFonts w:ascii="Times New Roman" w:eastAsia="Times New Roman" w:hAnsi="Times New Roman"/>
          <w:bCs/>
          <w:i/>
          <w:color w:val="000000"/>
          <w:sz w:val="26"/>
          <w:szCs w:val="26"/>
        </w:rPr>
        <w:t>Thu điếu</w:t>
      </w:r>
      <w:r w:rsidRPr="007F54BD">
        <w:rPr>
          <w:rFonts w:ascii="Times New Roman" w:eastAsia="Times New Roman" w:hAnsi="Times New Roman"/>
          <w:bCs/>
          <w:color w:val="000000"/>
          <w:sz w:val="26"/>
          <w:szCs w:val="26"/>
        </w:rPr>
        <w:t xml:space="preserve"> (Nguyễn Khuyến).</w:t>
      </w:r>
    </w:p>
    <w:p w14:paraId="43255552" w14:textId="77777777" w:rsidR="00A1669A" w:rsidRPr="007F54BD" w:rsidRDefault="00A1669A" w:rsidP="00A1669A">
      <w:pPr>
        <w:spacing w:after="0" w:line="312" w:lineRule="auto"/>
        <w:jc w:val="both"/>
        <w:rPr>
          <w:rFonts w:ascii="Times New Roman" w:eastAsia="Times New Roman" w:hAnsi="Times New Roman"/>
          <w:b/>
          <w:color w:val="5B9BD5"/>
          <w:sz w:val="26"/>
          <w:szCs w:val="26"/>
          <w:lang w:val="fr-FR"/>
        </w:rPr>
      </w:pPr>
      <w:r w:rsidRPr="007F54BD">
        <w:rPr>
          <w:rFonts w:ascii="Times New Roman" w:eastAsia="Times New Roman" w:hAnsi="Times New Roman"/>
          <w:b/>
          <w:color w:val="5B9BD5"/>
          <w:sz w:val="26"/>
          <w:szCs w:val="26"/>
          <w:lang w:val="fr-FR"/>
        </w:rPr>
        <w:t>PHẦN II. VIẾT (4,0 điểm)</w:t>
      </w:r>
    </w:p>
    <w:p w14:paraId="0A470E4C" w14:textId="77777777" w:rsidR="00A1669A" w:rsidRPr="007F54BD" w:rsidRDefault="00A1669A" w:rsidP="00A1669A">
      <w:pPr>
        <w:spacing w:after="0" w:line="312" w:lineRule="auto"/>
        <w:jc w:val="both"/>
        <w:rPr>
          <w:rFonts w:ascii="Times New Roman" w:eastAsia="Times New Roman" w:hAnsi="Times New Roman"/>
          <w:sz w:val="26"/>
          <w:szCs w:val="26"/>
          <w:lang w:val="fr-FR"/>
        </w:rPr>
      </w:pPr>
      <w:r w:rsidRPr="007F54BD">
        <w:rPr>
          <w:rFonts w:ascii="Times New Roman" w:eastAsia="Times New Roman" w:hAnsi="Times New Roman"/>
          <w:sz w:val="26"/>
          <w:szCs w:val="26"/>
          <w:lang w:val="fr-FR"/>
        </w:rPr>
        <w:t xml:space="preserve">     Anh/Chị hãy viết bài văn nghị luận phân tích một tác phẩm truyện mà anh/ chị đã học và ấn tượng.</w:t>
      </w:r>
    </w:p>
    <w:p w14:paraId="62FC357A" w14:textId="77777777" w:rsidR="00A1669A" w:rsidRPr="007F54BD" w:rsidRDefault="00A1669A" w:rsidP="00A1669A">
      <w:pPr>
        <w:spacing w:after="0" w:line="312" w:lineRule="auto"/>
        <w:jc w:val="center"/>
        <w:rPr>
          <w:rFonts w:ascii="Times New Roman" w:eastAsia="Times New Roman" w:hAnsi="Times New Roman"/>
          <w:b/>
          <w:bCs/>
          <w:color w:val="FF0000"/>
          <w:sz w:val="26"/>
          <w:szCs w:val="26"/>
        </w:rPr>
      </w:pPr>
      <w:r w:rsidRPr="007F54BD">
        <w:rPr>
          <w:rFonts w:ascii="Times New Roman" w:eastAsia="Times New Roman" w:hAnsi="Times New Roman"/>
          <w:b/>
          <w:bCs/>
          <w:color w:val="FF0000"/>
          <w:sz w:val="26"/>
          <w:szCs w:val="26"/>
        </w:rPr>
        <w:t>ĐÁP ÁN 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758"/>
        <w:gridCol w:w="6416"/>
        <w:gridCol w:w="877"/>
      </w:tblGrid>
      <w:tr w:rsidR="00A1669A" w:rsidRPr="007F54BD" w14:paraId="1B585C28" w14:textId="77777777" w:rsidTr="006E234E">
        <w:trPr>
          <w:trHeight w:val="20"/>
        </w:trPr>
        <w:tc>
          <w:tcPr>
            <w:tcW w:w="558" w:type="pct"/>
            <w:shd w:val="clear" w:color="auto" w:fill="auto"/>
          </w:tcPr>
          <w:p w14:paraId="009C682F"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Phần</w:t>
            </w:r>
          </w:p>
        </w:tc>
        <w:tc>
          <w:tcPr>
            <w:tcW w:w="418" w:type="pct"/>
            <w:shd w:val="clear" w:color="auto" w:fill="auto"/>
          </w:tcPr>
          <w:p w14:paraId="0B5584E8"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Câu</w:t>
            </w:r>
          </w:p>
        </w:tc>
        <w:tc>
          <w:tcPr>
            <w:tcW w:w="3540" w:type="pct"/>
            <w:shd w:val="clear" w:color="auto" w:fill="auto"/>
          </w:tcPr>
          <w:p w14:paraId="6AD863BD"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Nội dung</w:t>
            </w:r>
          </w:p>
        </w:tc>
        <w:tc>
          <w:tcPr>
            <w:tcW w:w="484" w:type="pct"/>
            <w:shd w:val="clear" w:color="auto" w:fill="auto"/>
          </w:tcPr>
          <w:p w14:paraId="0A773C7E"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Điểm</w:t>
            </w:r>
          </w:p>
        </w:tc>
      </w:tr>
      <w:tr w:rsidR="00A1669A" w:rsidRPr="007F54BD" w14:paraId="33EF379E" w14:textId="77777777" w:rsidTr="006E234E">
        <w:trPr>
          <w:trHeight w:val="20"/>
        </w:trPr>
        <w:tc>
          <w:tcPr>
            <w:tcW w:w="558" w:type="pct"/>
            <w:shd w:val="clear" w:color="auto" w:fill="auto"/>
          </w:tcPr>
          <w:p w14:paraId="27D42EB8"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I</w:t>
            </w:r>
          </w:p>
        </w:tc>
        <w:tc>
          <w:tcPr>
            <w:tcW w:w="418" w:type="pct"/>
            <w:shd w:val="clear" w:color="auto" w:fill="auto"/>
          </w:tcPr>
          <w:p w14:paraId="12110790"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325BD410"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rPr>
              <w:t>ĐỌC HIỂU</w:t>
            </w:r>
          </w:p>
        </w:tc>
        <w:tc>
          <w:tcPr>
            <w:tcW w:w="484" w:type="pct"/>
            <w:shd w:val="clear" w:color="auto" w:fill="auto"/>
          </w:tcPr>
          <w:p w14:paraId="07E33EDC"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6,0</w:t>
            </w:r>
          </w:p>
        </w:tc>
      </w:tr>
      <w:tr w:rsidR="00A1669A" w:rsidRPr="007F54BD" w14:paraId="0C8F49AC" w14:textId="77777777" w:rsidTr="006E234E">
        <w:trPr>
          <w:trHeight w:val="20"/>
        </w:trPr>
        <w:tc>
          <w:tcPr>
            <w:tcW w:w="558" w:type="pct"/>
            <w:vMerge w:val="restart"/>
            <w:shd w:val="clear" w:color="auto" w:fill="auto"/>
          </w:tcPr>
          <w:p w14:paraId="7B357CFD"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4E08F8E2"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1</w:t>
            </w:r>
          </w:p>
        </w:tc>
        <w:tc>
          <w:tcPr>
            <w:tcW w:w="3540" w:type="pct"/>
            <w:shd w:val="clear" w:color="auto" w:fill="auto"/>
          </w:tcPr>
          <w:p w14:paraId="4940E36C" w14:textId="77777777" w:rsidR="00A1669A" w:rsidRPr="007F54BD" w:rsidRDefault="00A1669A" w:rsidP="006E234E">
            <w:pPr>
              <w:spacing w:after="0" w:line="312" w:lineRule="auto"/>
              <w:rPr>
                <w:rFonts w:ascii="Times New Roman" w:eastAsia="Times New Roman" w:hAnsi="Times New Roman"/>
                <w:color w:val="0D0D0D"/>
                <w:sz w:val="26"/>
                <w:szCs w:val="26"/>
              </w:rPr>
            </w:pPr>
            <w:r w:rsidRPr="007F54BD">
              <w:rPr>
                <w:rFonts w:ascii="Times New Roman" w:hAnsi="Times New Roman"/>
                <w:color w:val="0D0D0D"/>
                <w:sz w:val="26"/>
                <w:szCs w:val="26"/>
              </w:rPr>
              <w:t xml:space="preserve">B. </w:t>
            </w:r>
            <w:r w:rsidRPr="007F54BD">
              <w:rPr>
                <w:rFonts w:ascii="Times New Roman" w:eastAsia="Times New Roman" w:hAnsi="Times New Roman"/>
                <w:color w:val="0D0D0D"/>
                <w:sz w:val="26"/>
                <w:szCs w:val="26"/>
              </w:rPr>
              <w:t>Nghị luận văn học</w:t>
            </w:r>
          </w:p>
        </w:tc>
        <w:tc>
          <w:tcPr>
            <w:tcW w:w="484" w:type="pct"/>
            <w:shd w:val="clear" w:color="auto" w:fill="auto"/>
          </w:tcPr>
          <w:p w14:paraId="59618099"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181EA513" w14:textId="77777777" w:rsidTr="006E234E">
        <w:trPr>
          <w:trHeight w:val="20"/>
        </w:trPr>
        <w:tc>
          <w:tcPr>
            <w:tcW w:w="558" w:type="pct"/>
            <w:vMerge/>
            <w:shd w:val="clear" w:color="auto" w:fill="auto"/>
          </w:tcPr>
          <w:p w14:paraId="700A0806"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4BE2C564"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2</w:t>
            </w:r>
          </w:p>
        </w:tc>
        <w:tc>
          <w:tcPr>
            <w:tcW w:w="3540" w:type="pct"/>
            <w:shd w:val="clear" w:color="auto" w:fill="auto"/>
          </w:tcPr>
          <w:p w14:paraId="55BB66DE" w14:textId="77777777" w:rsidR="00A1669A" w:rsidRPr="007F54BD" w:rsidRDefault="00A1669A" w:rsidP="006E234E">
            <w:pPr>
              <w:spacing w:after="0" w:line="312" w:lineRule="auto"/>
              <w:jc w:val="both"/>
              <w:rPr>
                <w:rFonts w:ascii="Times New Roman" w:eastAsia="Times New Roman" w:hAnsi="Times New Roman"/>
                <w:color w:val="0D0D0D"/>
                <w:sz w:val="26"/>
                <w:szCs w:val="26"/>
              </w:rPr>
            </w:pPr>
            <w:r w:rsidRPr="007F54BD">
              <w:rPr>
                <w:rFonts w:ascii="Times New Roman" w:eastAsia="Times New Roman" w:hAnsi="Times New Roman"/>
                <w:color w:val="0D0D0D"/>
                <w:sz w:val="26"/>
                <w:szCs w:val="26"/>
              </w:rPr>
              <w:t xml:space="preserve">D. Phân tích, đánh giá sức gợi tả của hình ảnh trong bài thơ “Thu điếu” (Nguyễn Khuyến) </w:t>
            </w:r>
          </w:p>
        </w:tc>
        <w:tc>
          <w:tcPr>
            <w:tcW w:w="484" w:type="pct"/>
            <w:shd w:val="clear" w:color="auto" w:fill="auto"/>
          </w:tcPr>
          <w:p w14:paraId="11662ED0"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036CF4FC" w14:textId="77777777" w:rsidTr="006E234E">
        <w:trPr>
          <w:trHeight w:val="20"/>
        </w:trPr>
        <w:tc>
          <w:tcPr>
            <w:tcW w:w="558" w:type="pct"/>
            <w:vMerge/>
            <w:shd w:val="clear" w:color="auto" w:fill="auto"/>
          </w:tcPr>
          <w:p w14:paraId="6AAF96A0"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6D327853"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3</w:t>
            </w:r>
          </w:p>
        </w:tc>
        <w:tc>
          <w:tcPr>
            <w:tcW w:w="3540" w:type="pct"/>
            <w:shd w:val="clear" w:color="auto" w:fill="auto"/>
          </w:tcPr>
          <w:p w14:paraId="443F0030" w14:textId="77777777" w:rsidR="00A1669A" w:rsidRPr="007F54BD" w:rsidRDefault="00A1669A" w:rsidP="006E234E">
            <w:pPr>
              <w:spacing w:after="0" w:line="312" w:lineRule="auto"/>
              <w:jc w:val="both"/>
              <w:rPr>
                <w:rFonts w:ascii="Times New Roman" w:eastAsia="Times New Roman" w:hAnsi="Times New Roman"/>
                <w:color w:val="0D0D0D"/>
                <w:sz w:val="26"/>
                <w:szCs w:val="26"/>
              </w:rPr>
            </w:pPr>
            <w:r w:rsidRPr="007F54BD">
              <w:rPr>
                <w:rFonts w:ascii="Times New Roman" w:eastAsia="Times New Roman" w:hAnsi="Times New Roman"/>
                <w:color w:val="0D0D0D"/>
                <w:sz w:val="26"/>
                <w:szCs w:val="26"/>
              </w:rPr>
              <w:t>C. Chỉ ra cách miêu tả và giá trị biểu đạt của các hình ảnh trong bài thơ “Thu điếu” (Nguyễn Khuyến)</w:t>
            </w:r>
          </w:p>
        </w:tc>
        <w:tc>
          <w:tcPr>
            <w:tcW w:w="484" w:type="pct"/>
            <w:shd w:val="clear" w:color="auto" w:fill="auto"/>
          </w:tcPr>
          <w:p w14:paraId="3FF70AFA"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27ACD190" w14:textId="77777777" w:rsidTr="006E234E">
        <w:trPr>
          <w:trHeight w:val="20"/>
        </w:trPr>
        <w:tc>
          <w:tcPr>
            <w:tcW w:w="558" w:type="pct"/>
            <w:vMerge/>
            <w:shd w:val="clear" w:color="auto" w:fill="auto"/>
          </w:tcPr>
          <w:p w14:paraId="05FF2B10"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2923AB2D"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4</w:t>
            </w:r>
          </w:p>
        </w:tc>
        <w:tc>
          <w:tcPr>
            <w:tcW w:w="3540" w:type="pct"/>
            <w:shd w:val="clear" w:color="auto" w:fill="auto"/>
          </w:tcPr>
          <w:p w14:paraId="586AB72F" w14:textId="77777777" w:rsidR="00A1669A" w:rsidRPr="007F54BD" w:rsidRDefault="00A1669A" w:rsidP="006E234E">
            <w:pPr>
              <w:spacing w:after="0" w:line="312" w:lineRule="auto"/>
              <w:jc w:val="both"/>
              <w:rPr>
                <w:rFonts w:ascii="Times New Roman" w:hAnsi="Times New Roman"/>
                <w:color w:val="0D0D0D"/>
                <w:sz w:val="26"/>
                <w:szCs w:val="26"/>
                <w:shd w:val="clear" w:color="auto" w:fill="FFFFFF"/>
              </w:rPr>
            </w:pPr>
            <w:r w:rsidRPr="007F54BD">
              <w:rPr>
                <w:rFonts w:ascii="Times New Roman" w:eastAsia="Times New Roman" w:hAnsi="Times New Roman"/>
                <w:color w:val="0D0D0D"/>
                <w:sz w:val="26"/>
                <w:szCs w:val="26"/>
              </w:rPr>
              <w:t xml:space="preserve">B. </w:t>
            </w:r>
            <w:r w:rsidRPr="007F54BD">
              <w:rPr>
                <w:rFonts w:ascii="Times New Roman" w:hAnsi="Times New Roman"/>
                <w:color w:val="0D0D0D"/>
                <w:sz w:val="26"/>
                <w:szCs w:val="26"/>
                <w:shd w:val="clear" w:color="auto" w:fill="FFFFFF"/>
              </w:rPr>
              <w:t>“Sóng biếc” tương phản với “lá vàng” làm cho màu sắc sáng tươi, nổi bật, mĩ lệ.</w:t>
            </w:r>
          </w:p>
        </w:tc>
        <w:tc>
          <w:tcPr>
            <w:tcW w:w="484" w:type="pct"/>
            <w:shd w:val="clear" w:color="auto" w:fill="auto"/>
          </w:tcPr>
          <w:p w14:paraId="11027E1D"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51390458" w14:textId="77777777" w:rsidTr="006E234E">
        <w:trPr>
          <w:trHeight w:val="20"/>
        </w:trPr>
        <w:tc>
          <w:tcPr>
            <w:tcW w:w="558" w:type="pct"/>
            <w:vMerge/>
            <w:shd w:val="clear" w:color="auto" w:fill="auto"/>
          </w:tcPr>
          <w:p w14:paraId="2BF04F8A"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3D282CE3"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5</w:t>
            </w:r>
          </w:p>
        </w:tc>
        <w:tc>
          <w:tcPr>
            <w:tcW w:w="3540" w:type="pct"/>
            <w:shd w:val="clear" w:color="auto" w:fill="auto"/>
          </w:tcPr>
          <w:p w14:paraId="494ECC71" w14:textId="77777777" w:rsidR="00A1669A" w:rsidRPr="007F54BD" w:rsidRDefault="00A1669A" w:rsidP="006E234E">
            <w:pPr>
              <w:spacing w:after="0" w:line="312" w:lineRule="auto"/>
              <w:jc w:val="both"/>
              <w:rPr>
                <w:rFonts w:ascii="Times New Roman" w:eastAsia="MS Mincho" w:hAnsi="Times New Roman"/>
                <w:color w:val="0D0D0D"/>
                <w:sz w:val="26"/>
                <w:szCs w:val="26"/>
                <w:lang w:eastAsia="ja-JP"/>
              </w:rPr>
            </w:pPr>
            <w:r w:rsidRPr="007F54BD">
              <w:rPr>
                <w:rFonts w:ascii="Times New Roman" w:eastAsia="MS Mincho" w:hAnsi="Times New Roman"/>
                <w:color w:val="0D0D0D"/>
                <w:sz w:val="26"/>
                <w:szCs w:val="26"/>
                <w:lang w:eastAsia="ja-JP"/>
              </w:rPr>
              <w:t>A. Kết hợp phân tích, đánh giá chủ đề và những nét đặc sắc về hình thức nghệ thuật theo bố cục các cặp câu đề - thực – luận của bài thơ.</w:t>
            </w:r>
          </w:p>
        </w:tc>
        <w:tc>
          <w:tcPr>
            <w:tcW w:w="484" w:type="pct"/>
            <w:shd w:val="clear" w:color="auto" w:fill="auto"/>
          </w:tcPr>
          <w:p w14:paraId="6F05EBEE"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19723109" w14:textId="77777777" w:rsidTr="006E234E">
        <w:trPr>
          <w:trHeight w:val="20"/>
        </w:trPr>
        <w:tc>
          <w:tcPr>
            <w:tcW w:w="558" w:type="pct"/>
            <w:vMerge/>
            <w:shd w:val="clear" w:color="auto" w:fill="auto"/>
          </w:tcPr>
          <w:p w14:paraId="1368799D"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2A0E471D"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6</w:t>
            </w:r>
          </w:p>
        </w:tc>
        <w:tc>
          <w:tcPr>
            <w:tcW w:w="3540" w:type="pct"/>
            <w:shd w:val="clear" w:color="auto" w:fill="auto"/>
          </w:tcPr>
          <w:p w14:paraId="00CAFD87" w14:textId="77777777" w:rsidR="00A1669A" w:rsidRPr="007F54BD" w:rsidRDefault="00A1669A" w:rsidP="006E234E">
            <w:pPr>
              <w:spacing w:after="0" w:line="312" w:lineRule="auto"/>
              <w:jc w:val="both"/>
              <w:rPr>
                <w:rFonts w:ascii="Times New Roman" w:hAnsi="Times New Roman"/>
                <w:color w:val="0D0D0D"/>
                <w:sz w:val="26"/>
                <w:szCs w:val="26"/>
                <w:shd w:val="clear" w:color="auto" w:fill="FFFFFF"/>
              </w:rPr>
            </w:pPr>
            <w:r w:rsidRPr="007F54BD">
              <w:rPr>
                <w:rFonts w:ascii="Times New Roman" w:hAnsi="Times New Roman"/>
                <w:color w:val="0D0D0D"/>
                <w:sz w:val="26"/>
                <w:szCs w:val="26"/>
                <w:shd w:val="clear" w:color="auto" w:fill="FFFFFF"/>
              </w:rPr>
              <w:t>C. “Khách vắng teo” là biểu trưng cho khung cảnh thanh tao, thoát tục như trong thơ Nguyễn Bỉnh Khiêm: “</w:t>
            </w:r>
            <w:r w:rsidRPr="007F54BD">
              <w:rPr>
                <w:rFonts w:ascii="Times New Roman" w:hAnsi="Times New Roman"/>
                <w:i/>
                <w:color w:val="0D0D0D"/>
                <w:sz w:val="26"/>
                <w:szCs w:val="26"/>
                <w:shd w:val="clear" w:color="auto" w:fill="FFFFFF"/>
              </w:rPr>
              <w:t>Ta dại ta tìm nơi vắng vẻ/ Người khôn, người đến chốn lao xao</w:t>
            </w:r>
            <w:r w:rsidRPr="007F54BD">
              <w:rPr>
                <w:rFonts w:ascii="Times New Roman" w:hAnsi="Times New Roman"/>
                <w:color w:val="0D0D0D"/>
                <w:sz w:val="26"/>
                <w:szCs w:val="26"/>
                <w:shd w:val="clear" w:color="auto" w:fill="FFFFFF"/>
              </w:rPr>
              <w:t>”.</w:t>
            </w:r>
          </w:p>
        </w:tc>
        <w:tc>
          <w:tcPr>
            <w:tcW w:w="484" w:type="pct"/>
            <w:shd w:val="clear" w:color="auto" w:fill="auto"/>
          </w:tcPr>
          <w:p w14:paraId="066CDD4B"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01B46572" w14:textId="77777777" w:rsidTr="006E234E">
        <w:trPr>
          <w:trHeight w:val="20"/>
        </w:trPr>
        <w:tc>
          <w:tcPr>
            <w:tcW w:w="558" w:type="pct"/>
            <w:vMerge/>
            <w:shd w:val="clear" w:color="auto" w:fill="auto"/>
          </w:tcPr>
          <w:p w14:paraId="4CCFDA61"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5CF986F8"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7</w:t>
            </w:r>
          </w:p>
        </w:tc>
        <w:tc>
          <w:tcPr>
            <w:tcW w:w="3540" w:type="pct"/>
            <w:shd w:val="clear" w:color="auto" w:fill="auto"/>
          </w:tcPr>
          <w:p w14:paraId="6BBBD24D" w14:textId="77777777" w:rsidR="00A1669A" w:rsidRPr="007F54BD" w:rsidRDefault="00A1669A" w:rsidP="006E234E">
            <w:pPr>
              <w:spacing w:after="0" w:line="312" w:lineRule="auto"/>
              <w:jc w:val="both"/>
              <w:rPr>
                <w:rFonts w:ascii="Times New Roman" w:eastAsia="Times New Roman" w:hAnsi="Times New Roman"/>
                <w:bCs/>
                <w:color w:val="0D0D0D"/>
                <w:sz w:val="26"/>
                <w:szCs w:val="26"/>
              </w:rPr>
            </w:pPr>
            <w:r w:rsidRPr="007F54BD">
              <w:rPr>
                <w:rFonts w:ascii="Times New Roman" w:eastAsia="Times New Roman" w:hAnsi="Times New Roman"/>
                <w:bCs/>
                <w:color w:val="0D0D0D"/>
                <w:sz w:val="26"/>
                <w:szCs w:val="26"/>
              </w:rPr>
              <w:t>D. Trích dẫn nguyên văn các câu thơ, các cụm từ, từ, hình ảnh thơ</w:t>
            </w:r>
          </w:p>
        </w:tc>
        <w:tc>
          <w:tcPr>
            <w:tcW w:w="484" w:type="pct"/>
            <w:shd w:val="clear" w:color="auto" w:fill="auto"/>
          </w:tcPr>
          <w:p w14:paraId="1F7FB7A1"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544BE925" w14:textId="77777777" w:rsidTr="006E234E">
        <w:trPr>
          <w:trHeight w:val="20"/>
        </w:trPr>
        <w:tc>
          <w:tcPr>
            <w:tcW w:w="558" w:type="pct"/>
            <w:vMerge/>
            <w:shd w:val="clear" w:color="auto" w:fill="auto"/>
          </w:tcPr>
          <w:p w14:paraId="00A4849C"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427FFF02"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8</w:t>
            </w:r>
          </w:p>
        </w:tc>
        <w:tc>
          <w:tcPr>
            <w:tcW w:w="3540" w:type="pct"/>
            <w:shd w:val="clear" w:color="auto" w:fill="auto"/>
          </w:tcPr>
          <w:p w14:paraId="4366D240" w14:textId="77777777" w:rsidR="00A1669A" w:rsidRPr="007F54BD" w:rsidRDefault="00A1669A" w:rsidP="006E234E">
            <w:pPr>
              <w:tabs>
                <w:tab w:val="left" w:pos="2184"/>
              </w:tabs>
              <w:spacing w:after="0" w:line="312" w:lineRule="auto"/>
              <w:jc w:val="both"/>
              <w:rPr>
                <w:rFonts w:ascii="Times New Roman" w:eastAsia="MS Mincho" w:hAnsi="Times New Roman"/>
                <w:color w:val="0D0D0D"/>
                <w:sz w:val="26"/>
                <w:szCs w:val="26"/>
                <w:lang w:eastAsia="ja-JP"/>
              </w:rPr>
            </w:pPr>
            <w:r w:rsidRPr="007F54BD">
              <w:rPr>
                <w:rFonts w:ascii="Times New Roman" w:eastAsia="MS Mincho" w:hAnsi="Times New Roman"/>
                <w:color w:val="0D0D0D"/>
                <w:sz w:val="26"/>
                <w:szCs w:val="26"/>
                <w:lang w:eastAsia="ja-JP"/>
              </w:rPr>
              <w:t>Các ý chính được trình bày trong đoạn trích:</w:t>
            </w:r>
          </w:p>
          <w:p w14:paraId="5A9CC8E0" w14:textId="77777777" w:rsidR="00A1669A" w:rsidRPr="007F54BD" w:rsidRDefault="00A1669A" w:rsidP="006E234E">
            <w:pPr>
              <w:tabs>
                <w:tab w:val="left" w:pos="2184"/>
              </w:tabs>
              <w:spacing w:after="0" w:line="312" w:lineRule="auto"/>
              <w:jc w:val="both"/>
              <w:rPr>
                <w:rFonts w:ascii="Times New Roman" w:eastAsia="MS Mincho" w:hAnsi="Times New Roman"/>
                <w:color w:val="0D0D0D"/>
                <w:sz w:val="26"/>
                <w:szCs w:val="26"/>
                <w:lang w:eastAsia="ja-JP"/>
              </w:rPr>
            </w:pPr>
            <w:r w:rsidRPr="007F54BD">
              <w:rPr>
                <w:rFonts w:ascii="Times New Roman" w:eastAsia="MS Mincho" w:hAnsi="Times New Roman"/>
                <w:color w:val="0D0D0D"/>
                <w:sz w:val="26"/>
                <w:szCs w:val="26"/>
                <w:lang w:eastAsia="ja-JP"/>
              </w:rPr>
              <w:t xml:space="preserve">+ Phân tích, đánh giá nét đặc sắc về hình ảnh trong hai câu đề: </w:t>
            </w:r>
            <w:r w:rsidRPr="007F54BD">
              <w:rPr>
                <w:rFonts w:ascii="Times New Roman" w:hAnsi="Times New Roman"/>
                <w:color w:val="0D0D0D"/>
                <w:sz w:val="26"/>
                <w:szCs w:val="26"/>
              </w:rPr>
              <w:t>Không gian trong và lạnh của ao thu</w:t>
            </w:r>
          </w:p>
          <w:p w14:paraId="4BD31B3B" w14:textId="77777777" w:rsidR="00A1669A" w:rsidRPr="007F54BD" w:rsidRDefault="00A1669A" w:rsidP="006E234E">
            <w:pPr>
              <w:shd w:val="clear" w:color="auto" w:fill="FFFFFF"/>
              <w:spacing w:after="0" w:line="312" w:lineRule="auto"/>
              <w:rPr>
                <w:rFonts w:ascii="Times New Roman" w:hAnsi="Times New Roman"/>
                <w:color w:val="0D0D0D"/>
                <w:sz w:val="26"/>
                <w:szCs w:val="26"/>
              </w:rPr>
            </w:pPr>
            <w:r w:rsidRPr="007F54BD">
              <w:rPr>
                <w:rFonts w:ascii="Times New Roman" w:hAnsi="Times New Roman"/>
                <w:color w:val="0D0D0D"/>
                <w:sz w:val="26"/>
                <w:szCs w:val="26"/>
              </w:rPr>
              <w:lastRenderedPageBreak/>
              <w:t xml:space="preserve">+ </w:t>
            </w:r>
            <w:r w:rsidRPr="007F54BD">
              <w:rPr>
                <w:rFonts w:ascii="Times New Roman" w:eastAsia="MS Mincho" w:hAnsi="Times New Roman"/>
                <w:color w:val="0D0D0D"/>
                <w:sz w:val="26"/>
                <w:szCs w:val="26"/>
                <w:lang w:eastAsia="ja-JP"/>
              </w:rPr>
              <w:t>Phân tích, đánh giá nét đặc sắc về hình ảnh trong hai câu thực:</w:t>
            </w:r>
            <w:r w:rsidRPr="007F54BD">
              <w:rPr>
                <w:rFonts w:ascii="Times New Roman" w:hAnsi="Times New Roman"/>
                <w:color w:val="0D0D0D"/>
                <w:sz w:val="26"/>
                <w:szCs w:val="26"/>
              </w:rPr>
              <w:t xml:space="preserve"> dùng “động” tả “tĩnh”</w:t>
            </w:r>
          </w:p>
          <w:p w14:paraId="7CC888D0" w14:textId="77777777" w:rsidR="00A1669A" w:rsidRPr="007F54BD" w:rsidRDefault="00A1669A" w:rsidP="006E234E">
            <w:pPr>
              <w:spacing w:after="0" w:line="312" w:lineRule="auto"/>
              <w:jc w:val="both"/>
              <w:rPr>
                <w:rFonts w:ascii="Times New Roman" w:hAnsi="Times New Roman"/>
                <w:color w:val="0D0D0D"/>
                <w:sz w:val="26"/>
                <w:szCs w:val="26"/>
              </w:rPr>
            </w:pPr>
            <w:r w:rsidRPr="007F54BD">
              <w:rPr>
                <w:rFonts w:ascii="Times New Roman" w:hAnsi="Times New Roman"/>
                <w:color w:val="0D0D0D"/>
                <w:sz w:val="26"/>
                <w:szCs w:val="26"/>
              </w:rPr>
              <w:t xml:space="preserve">+ </w:t>
            </w:r>
            <w:r w:rsidRPr="007F54BD">
              <w:rPr>
                <w:rFonts w:ascii="Times New Roman" w:eastAsia="MS Mincho" w:hAnsi="Times New Roman"/>
                <w:color w:val="0D0D0D"/>
                <w:sz w:val="26"/>
                <w:szCs w:val="26"/>
                <w:lang w:eastAsia="ja-JP"/>
              </w:rPr>
              <w:t>Phân tích, đánh giá nét đặc sắc về hình ảnh trong hai câu luận:</w:t>
            </w:r>
            <w:r w:rsidRPr="007F54BD">
              <w:rPr>
                <w:rFonts w:ascii="Times New Roman" w:hAnsi="Times New Roman"/>
                <w:color w:val="0D0D0D"/>
                <w:sz w:val="26"/>
                <w:szCs w:val="26"/>
              </w:rPr>
              <w:t xml:space="preserve"> các hình ảnh gợi mở không gian cao rộng, thanh vắng; liên hệ, so sánh làm rõ thêm sức gợi tả của hình ảnh.</w:t>
            </w:r>
          </w:p>
          <w:p w14:paraId="3435805C"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Trả lời được đầy đủ như đáp án: 0,75 điểm</w:t>
            </w:r>
          </w:p>
          <w:p w14:paraId="038A1960"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Trả lời được 2 ý: 0,5 điểm</w:t>
            </w:r>
          </w:p>
          <w:p w14:paraId="63FC2415"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Trả lời được 1 ý: 0,25 điểm</w:t>
            </w:r>
          </w:p>
        </w:tc>
        <w:tc>
          <w:tcPr>
            <w:tcW w:w="484" w:type="pct"/>
            <w:shd w:val="clear" w:color="auto" w:fill="auto"/>
          </w:tcPr>
          <w:p w14:paraId="5B0119E9" w14:textId="77777777" w:rsidR="00A1669A" w:rsidRPr="007F54BD" w:rsidRDefault="00A1669A" w:rsidP="006E234E">
            <w:pPr>
              <w:spacing w:after="0" w:line="312" w:lineRule="auto"/>
              <w:jc w:val="both"/>
              <w:rPr>
                <w:rFonts w:ascii="Times New Roman" w:hAnsi="Times New Roman"/>
                <w:bCs/>
                <w:sz w:val="26"/>
                <w:szCs w:val="26"/>
                <w:lang w:val="en-SG"/>
              </w:rPr>
            </w:pPr>
            <w:r w:rsidRPr="007F54BD">
              <w:rPr>
                <w:rFonts w:ascii="Times New Roman" w:hAnsi="Times New Roman"/>
                <w:bCs/>
                <w:sz w:val="26"/>
                <w:szCs w:val="26"/>
                <w:lang w:val="en-SG"/>
              </w:rPr>
              <w:lastRenderedPageBreak/>
              <w:t>0,75</w:t>
            </w:r>
          </w:p>
        </w:tc>
      </w:tr>
      <w:tr w:rsidR="00A1669A" w:rsidRPr="007F54BD" w14:paraId="1B3C79A5" w14:textId="77777777" w:rsidTr="006E234E">
        <w:trPr>
          <w:trHeight w:val="20"/>
        </w:trPr>
        <w:tc>
          <w:tcPr>
            <w:tcW w:w="558" w:type="pct"/>
            <w:vMerge/>
            <w:shd w:val="clear" w:color="auto" w:fill="auto"/>
          </w:tcPr>
          <w:p w14:paraId="7F3C00B0"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3BF34E62"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9</w:t>
            </w:r>
          </w:p>
        </w:tc>
        <w:tc>
          <w:tcPr>
            <w:tcW w:w="3540" w:type="pct"/>
            <w:shd w:val="clear" w:color="auto" w:fill="auto"/>
          </w:tcPr>
          <w:p w14:paraId="0012D58E" w14:textId="77777777" w:rsidR="00A1669A" w:rsidRPr="006468CE" w:rsidRDefault="00A1669A" w:rsidP="006E234E">
            <w:pPr>
              <w:pStyle w:val="ListParagraph"/>
              <w:shd w:val="clear" w:color="auto" w:fill="FFFFFF"/>
              <w:spacing w:after="0" w:line="312" w:lineRule="auto"/>
              <w:ind w:left="0"/>
              <w:rPr>
                <w:rFonts w:ascii="Times New Roman" w:eastAsia="MS Mincho" w:hAnsi="Times New Roman"/>
                <w:b/>
                <w:color w:val="0D0D0D"/>
                <w:sz w:val="26"/>
                <w:szCs w:val="26"/>
                <w:lang w:eastAsia="ja-JP"/>
              </w:rPr>
            </w:pPr>
            <w:r w:rsidRPr="007F54BD">
              <w:rPr>
                <w:rFonts w:ascii="Times New Roman" w:eastAsia="MS Mincho" w:hAnsi="Times New Roman"/>
                <w:color w:val="0D0D0D"/>
                <w:sz w:val="26"/>
                <w:szCs w:val="26"/>
                <w:lang w:eastAsia="ja-JP"/>
              </w:rPr>
              <w:t>*</w:t>
            </w:r>
            <w:r w:rsidRPr="006468CE">
              <w:rPr>
                <w:rFonts w:ascii="Times New Roman" w:eastAsia="MS Mincho" w:hAnsi="Times New Roman"/>
                <w:b/>
                <w:color w:val="0D0D0D"/>
                <w:sz w:val="26"/>
                <w:szCs w:val="26"/>
                <w:lang w:eastAsia="ja-JP"/>
              </w:rPr>
              <w:t>Các lí lẽ và bằng chứng được sử dụng trong đoạ</w:t>
            </w:r>
            <w:r>
              <w:rPr>
                <w:rFonts w:ascii="Times New Roman" w:eastAsia="MS Mincho" w:hAnsi="Times New Roman"/>
                <w:b/>
                <w:color w:val="0D0D0D"/>
                <w:sz w:val="26"/>
                <w:szCs w:val="26"/>
                <w:lang w:eastAsia="ja-JP"/>
              </w:rPr>
              <w:t>n văn:</w:t>
            </w:r>
          </w:p>
          <w:p w14:paraId="6D9754CB" w14:textId="77777777" w:rsidR="00A1669A" w:rsidRPr="007F54BD" w:rsidRDefault="00A1669A" w:rsidP="006E234E">
            <w:pPr>
              <w:pStyle w:val="ListParagraph"/>
              <w:shd w:val="clear" w:color="auto" w:fill="FFFFFF"/>
              <w:spacing w:after="0" w:line="312" w:lineRule="auto"/>
              <w:ind w:left="0"/>
              <w:rPr>
                <w:rFonts w:ascii="Times New Roman" w:hAnsi="Times New Roman"/>
                <w:color w:val="0D0D0D"/>
                <w:sz w:val="26"/>
                <w:szCs w:val="26"/>
              </w:rPr>
            </w:pPr>
            <w:r w:rsidRPr="007F54BD">
              <w:rPr>
                <w:rFonts w:ascii="Times New Roman" w:eastAsia="MS Mincho" w:hAnsi="Times New Roman"/>
                <w:color w:val="0D0D0D"/>
                <w:sz w:val="26"/>
                <w:szCs w:val="26"/>
                <w:lang w:eastAsia="ja-JP"/>
              </w:rPr>
              <w:t xml:space="preserve">- Một số lí lẽ để làm sáng tỏ sức gợi tả của hình ảnh trong bài thơ </w:t>
            </w:r>
            <w:r w:rsidRPr="007F54BD">
              <w:rPr>
                <w:rFonts w:ascii="Times New Roman" w:eastAsia="MS Mincho" w:hAnsi="Times New Roman"/>
                <w:i/>
                <w:color w:val="0D0D0D"/>
                <w:sz w:val="26"/>
                <w:szCs w:val="26"/>
                <w:lang w:eastAsia="ja-JP"/>
              </w:rPr>
              <w:t>Thu điếu:</w:t>
            </w:r>
          </w:p>
          <w:p w14:paraId="619CD007" w14:textId="77777777" w:rsidR="00A1669A" w:rsidRPr="007F54BD" w:rsidRDefault="00A1669A" w:rsidP="006E234E">
            <w:pPr>
              <w:shd w:val="clear" w:color="auto" w:fill="FFFFFF"/>
              <w:spacing w:after="0" w:line="312" w:lineRule="auto"/>
              <w:jc w:val="both"/>
              <w:rPr>
                <w:rFonts w:ascii="Times New Roman" w:hAnsi="Times New Roman"/>
                <w:color w:val="0D0D0D"/>
                <w:sz w:val="26"/>
                <w:szCs w:val="26"/>
              </w:rPr>
            </w:pPr>
            <w:r w:rsidRPr="007F54BD">
              <w:rPr>
                <w:rFonts w:ascii="Times New Roman" w:hAnsi="Times New Roman"/>
                <w:sz w:val="26"/>
                <w:szCs w:val="26"/>
                <w:shd w:val="clear" w:color="auto" w:fill="FFFFFF"/>
              </w:rPr>
              <w:t xml:space="preserve">     + Chiếc thuyền bé tẻo teo làm cho ao trở nên rộng</w:t>
            </w:r>
          </w:p>
          <w:p w14:paraId="57E593C1" w14:textId="77777777" w:rsidR="00A1669A" w:rsidRPr="007F54BD" w:rsidRDefault="00A1669A" w:rsidP="006E234E">
            <w:pPr>
              <w:shd w:val="clear" w:color="auto" w:fill="FFFFFF"/>
              <w:spacing w:after="0" w:line="312" w:lineRule="auto"/>
              <w:rPr>
                <w:rFonts w:ascii="Times New Roman" w:hAnsi="Times New Roman"/>
                <w:sz w:val="26"/>
                <w:szCs w:val="26"/>
              </w:rPr>
            </w:pPr>
            <w:r w:rsidRPr="007F54BD">
              <w:rPr>
                <w:rFonts w:ascii="Times New Roman" w:hAnsi="Times New Roman"/>
                <w:color w:val="0D0D0D"/>
                <w:sz w:val="26"/>
                <w:szCs w:val="26"/>
              </w:rPr>
              <w:t xml:space="preserve">     + </w:t>
            </w:r>
            <w:r w:rsidRPr="007F54BD">
              <w:rPr>
                <w:rFonts w:ascii="Times New Roman" w:hAnsi="Times New Roman"/>
                <w:sz w:val="26"/>
                <w:szCs w:val="26"/>
              </w:rPr>
              <w:t>không khí “lạnh lẽo” của mùa thu và làn nước “trong veo”, gợi ra một khung cảnh thật tinh khiết</w:t>
            </w:r>
          </w:p>
          <w:p w14:paraId="1D622C95" w14:textId="77777777" w:rsidR="00A1669A" w:rsidRPr="007F54BD" w:rsidRDefault="00A1669A" w:rsidP="006E234E">
            <w:pPr>
              <w:shd w:val="clear" w:color="auto" w:fill="FFFFFF"/>
              <w:spacing w:after="0" w:line="312" w:lineRule="auto"/>
              <w:rPr>
                <w:rFonts w:ascii="Times New Roman" w:hAnsi="Times New Roman"/>
                <w:sz w:val="26"/>
                <w:szCs w:val="26"/>
              </w:rPr>
            </w:pPr>
            <w:r w:rsidRPr="007F54BD">
              <w:rPr>
                <w:rFonts w:ascii="Times New Roman" w:hAnsi="Times New Roman"/>
                <w:sz w:val="26"/>
                <w:szCs w:val="26"/>
              </w:rPr>
              <w:t xml:space="preserve">    + Cả ao và thuyền như chỉ gợi ra cảnh câu cá, đúng hơn là một biể</w:t>
            </w:r>
            <w:r>
              <w:rPr>
                <w:rFonts w:ascii="Times New Roman" w:hAnsi="Times New Roman"/>
                <w:sz w:val="26"/>
                <w:szCs w:val="26"/>
              </w:rPr>
              <w:t xml:space="preserve">u trưng câu cá </w:t>
            </w:r>
            <w:r w:rsidRPr="007F54BD">
              <w:rPr>
                <w:rFonts w:ascii="Times New Roman" w:hAnsi="Times New Roman"/>
                <w:sz w:val="26"/>
                <w:szCs w:val="26"/>
              </w:rPr>
              <w:t>+ nước trong, thuyền bé, gợi ra một cái thú chơi thanh tao, thoát tục, chứ không phải cuộc làm ăn kiếm lợi của ngư ông.</w:t>
            </w:r>
          </w:p>
          <w:p w14:paraId="5A54FEF5" w14:textId="77777777" w:rsidR="00A1669A" w:rsidRPr="007F54BD" w:rsidRDefault="00A1669A" w:rsidP="006E234E">
            <w:pPr>
              <w:numPr>
                <w:ilvl w:val="0"/>
                <w:numId w:val="1"/>
              </w:numPr>
              <w:shd w:val="clear" w:color="auto" w:fill="FFFFFF"/>
              <w:spacing w:after="0" w:line="312" w:lineRule="auto"/>
              <w:rPr>
                <w:rFonts w:ascii="Times New Roman" w:hAnsi="Times New Roman"/>
                <w:color w:val="0D0D0D"/>
                <w:sz w:val="26"/>
                <w:szCs w:val="26"/>
              </w:rPr>
            </w:pPr>
            <w:r w:rsidRPr="007F54BD">
              <w:rPr>
                <w:rFonts w:ascii="Times New Roman" w:hAnsi="Times New Roman"/>
                <w:color w:val="0D0D0D"/>
                <w:sz w:val="26"/>
                <w:szCs w:val="26"/>
              </w:rPr>
              <w:t xml:space="preserve">Bằng chứng: Trích bằng chứng trực tiếp là các câu thơ, từ ngữ có trong bài thơ: </w:t>
            </w:r>
          </w:p>
          <w:p w14:paraId="09C5EB01" w14:textId="77777777" w:rsidR="00A1669A" w:rsidRPr="007F54BD" w:rsidRDefault="00A1669A" w:rsidP="006E234E">
            <w:pPr>
              <w:spacing w:after="0" w:line="312" w:lineRule="auto"/>
              <w:rPr>
                <w:rFonts w:ascii="Times New Roman" w:hAnsi="Times New Roman"/>
                <w:i/>
                <w:sz w:val="26"/>
                <w:szCs w:val="26"/>
                <w:shd w:val="clear" w:color="auto" w:fill="FFFFFF"/>
              </w:rPr>
            </w:pPr>
            <w:r w:rsidRPr="007F54BD">
              <w:rPr>
                <w:rFonts w:ascii="Times New Roman" w:hAnsi="Times New Roman"/>
                <w:i/>
                <w:color w:val="222222"/>
                <w:sz w:val="26"/>
                <w:szCs w:val="26"/>
                <w:shd w:val="clear" w:color="auto" w:fill="FFFFFF"/>
              </w:rPr>
              <w:t xml:space="preserve">“Ao thu lạnh lẽo nước trong veo/ Một chiếc thuyền câu bé tẻo teo”, </w:t>
            </w:r>
            <w:r w:rsidRPr="007F54BD">
              <w:rPr>
                <w:rFonts w:ascii="Times New Roman" w:hAnsi="Times New Roman"/>
                <w:sz w:val="26"/>
                <w:szCs w:val="26"/>
              </w:rPr>
              <w:t xml:space="preserve">“lạnh lẽo”, </w:t>
            </w:r>
            <w:r w:rsidRPr="007F54BD">
              <w:rPr>
                <w:rFonts w:ascii="Times New Roman" w:hAnsi="Times New Roman"/>
                <w:i/>
                <w:color w:val="222222"/>
                <w:sz w:val="26"/>
                <w:szCs w:val="26"/>
                <w:shd w:val="clear" w:color="auto" w:fill="FFFFFF"/>
              </w:rPr>
              <w:t xml:space="preserve">“trong veo”, </w:t>
            </w:r>
          </w:p>
          <w:p w14:paraId="08D52B5B" w14:textId="77777777" w:rsidR="00A1669A" w:rsidRDefault="00A1669A" w:rsidP="006E234E">
            <w:pPr>
              <w:pStyle w:val="NormalWeb"/>
              <w:shd w:val="clear" w:color="auto" w:fill="FFFFFF"/>
              <w:spacing w:before="0" w:beforeAutospacing="0" w:after="0" w:afterAutospacing="0" w:line="312" w:lineRule="auto"/>
              <w:jc w:val="both"/>
              <w:textAlignment w:val="baseline"/>
              <w:rPr>
                <w:color w:val="0D0D0D"/>
                <w:sz w:val="26"/>
                <w:szCs w:val="26"/>
                <w:lang w:val="en-US"/>
              </w:rPr>
            </w:pPr>
            <w:r w:rsidRPr="007F54BD">
              <w:rPr>
                <w:color w:val="0D0D0D"/>
                <w:sz w:val="26"/>
                <w:szCs w:val="26"/>
              </w:rPr>
              <w:t>*</w:t>
            </w:r>
            <w:r w:rsidRPr="006468CE">
              <w:rPr>
                <w:b/>
                <w:color w:val="0D0D0D"/>
                <w:sz w:val="26"/>
                <w:szCs w:val="26"/>
              </w:rPr>
              <w:t>Nhận xét</w:t>
            </w:r>
            <w:r w:rsidRPr="007F54BD">
              <w:rPr>
                <w:color w:val="0D0D0D"/>
                <w:sz w:val="26"/>
                <w:szCs w:val="26"/>
              </w:rPr>
              <w:t>: Các lí lẽ và bằng chứng đều tập trung làm sáng tỏ vấn đề nghị luận (sức gợi tả của hình ảnh trong bài thơ “Thu điếu”). Các lí lẽ, bằng chứng cụ thể hóa về sức gợi của hình ảnh trong hai câu đề của bài thơ.</w:t>
            </w:r>
            <w:r>
              <w:rPr>
                <w:color w:val="0D0D0D"/>
                <w:sz w:val="26"/>
                <w:szCs w:val="26"/>
                <w:lang w:val="en-US"/>
              </w:rPr>
              <w:t xml:space="preserve"> </w:t>
            </w:r>
          </w:p>
          <w:p w14:paraId="74ECF90E" w14:textId="77777777" w:rsidR="00A1669A" w:rsidRPr="007F54BD" w:rsidRDefault="00A1669A" w:rsidP="006E234E">
            <w:pPr>
              <w:pStyle w:val="NormalWeb"/>
              <w:shd w:val="clear" w:color="auto" w:fill="FFFFFF"/>
              <w:spacing w:before="0" w:beforeAutospacing="0" w:after="0" w:afterAutospacing="0" w:line="312" w:lineRule="auto"/>
              <w:jc w:val="both"/>
              <w:textAlignment w:val="baseline"/>
              <w:rPr>
                <w:i/>
                <w:iCs/>
                <w:sz w:val="26"/>
                <w:szCs w:val="26"/>
              </w:rPr>
            </w:pPr>
            <w:r w:rsidRPr="007F54BD">
              <w:rPr>
                <w:i/>
                <w:iCs/>
                <w:sz w:val="26"/>
                <w:szCs w:val="26"/>
              </w:rPr>
              <w:t>Hướng dẫn chấm:</w:t>
            </w:r>
          </w:p>
          <w:p w14:paraId="421B745D"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Trả lời được đầy đủ</w:t>
            </w:r>
            <w:r>
              <w:rPr>
                <w:rFonts w:ascii="Times New Roman" w:hAnsi="Times New Roman"/>
                <w:i/>
                <w:iCs/>
                <w:sz w:val="26"/>
                <w:szCs w:val="26"/>
              </w:rPr>
              <w:t xml:space="preserve">  như đáp án: 0,75</w:t>
            </w:r>
            <w:r w:rsidRPr="007F54BD">
              <w:rPr>
                <w:rFonts w:ascii="Times New Roman" w:hAnsi="Times New Roman"/>
                <w:i/>
                <w:iCs/>
                <w:sz w:val="26"/>
                <w:szCs w:val="26"/>
              </w:rPr>
              <w:t xml:space="preserve"> điểm</w:t>
            </w:r>
          </w:p>
          <w:p w14:paraId="324BEB61" w14:textId="77777777" w:rsidR="00A1669A"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Trả lời đượ</w:t>
            </w:r>
            <w:r>
              <w:rPr>
                <w:rFonts w:ascii="Times New Roman" w:hAnsi="Times New Roman"/>
                <w:i/>
                <w:iCs/>
                <w:sz w:val="26"/>
                <w:szCs w:val="26"/>
              </w:rPr>
              <w:t>c 1 ý: 0,</w:t>
            </w:r>
            <w:r w:rsidRPr="007F54BD">
              <w:rPr>
                <w:rFonts w:ascii="Times New Roman" w:hAnsi="Times New Roman"/>
                <w:i/>
                <w:iCs/>
                <w:sz w:val="26"/>
                <w:szCs w:val="26"/>
              </w:rPr>
              <w:t>5 điểm</w:t>
            </w:r>
          </w:p>
          <w:p w14:paraId="2591A8AE" w14:textId="77777777" w:rsidR="00A1669A" w:rsidRPr="007F54BD" w:rsidRDefault="00A1669A" w:rsidP="006E234E">
            <w:pPr>
              <w:spacing w:after="0" w:line="312" w:lineRule="auto"/>
              <w:jc w:val="both"/>
              <w:rPr>
                <w:rFonts w:ascii="Times New Roman" w:hAnsi="Times New Roman"/>
                <w:i/>
                <w:iCs/>
                <w:sz w:val="26"/>
                <w:szCs w:val="26"/>
              </w:rPr>
            </w:pPr>
            <w:r>
              <w:rPr>
                <w:rFonts w:ascii="Times New Roman" w:hAnsi="Times New Roman"/>
                <w:i/>
                <w:iCs/>
                <w:sz w:val="26"/>
                <w:szCs w:val="26"/>
              </w:rPr>
              <w:t>- Trả lời sơ sài: 0,25 điểm/ ý</w:t>
            </w:r>
          </w:p>
        </w:tc>
        <w:tc>
          <w:tcPr>
            <w:tcW w:w="484" w:type="pct"/>
            <w:shd w:val="clear" w:color="auto" w:fill="auto"/>
          </w:tcPr>
          <w:p w14:paraId="6000D6C7" w14:textId="77777777" w:rsidR="00A1669A" w:rsidRPr="007F54BD" w:rsidRDefault="00A1669A" w:rsidP="006E234E">
            <w:pPr>
              <w:spacing w:after="0" w:line="312" w:lineRule="auto"/>
              <w:jc w:val="both"/>
              <w:rPr>
                <w:rFonts w:ascii="Times New Roman" w:hAnsi="Times New Roman"/>
                <w:bCs/>
                <w:sz w:val="26"/>
                <w:szCs w:val="26"/>
                <w:lang w:val="en-SG"/>
              </w:rPr>
            </w:pPr>
            <w:r>
              <w:rPr>
                <w:rFonts w:ascii="Times New Roman" w:hAnsi="Times New Roman"/>
                <w:bCs/>
                <w:sz w:val="26"/>
                <w:szCs w:val="26"/>
                <w:lang w:val="en-SG"/>
              </w:rPr>
              <w:t>0,75</w:t>
            </w:r>
          </w:p>
        </w:tc>
      </w:tr>
      <w:tr w:rsidR="00A1669A" w:rsidRPr="007F54BD" w14:paraId="6FCDE4B8" w14:textId="77777777" w:rsidTr="006E234E">
        <w:trPr>
          <w:trHeight w:val="20"/>
        </w:trPr>
        <w:tc>
          <w:tcPr>
            <w:tcW w:w="558" w:type="pct"/>
            <w:vMerge/>
            <w:shd w:val="clear" w:color="auto" w:fill="auto"/>
          </w:tcPr>
          <w:p w14:paraId="7A137140"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shd w:val="clear" w:color="auto" w:fill="auto"/>
          </w:tcPr>
          <w:p w14:paraId="56EC9AEF"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10</w:t>
            </w:r>
          </w:p>
        </w:tc>
        <w:tc>
          <w:tcPr>
            <w:tcW w:w="3540" w:type="pct"/>
            <w:shd w:val="clear" w:color="auto" w:fill="auto"/>
          </w:tcPr>
          <w:p w14:paraId="4E00B83C" w14:textId="77777777" w:rsidR="00A1669A" w:rsidRPr="007F54BD" w:rsidRDefault="00A1669A" w:rsidP="006E234E">
            <w:pPr>
              <w:pStyle w:val="NormalWeb"/>
              <w:shd w:val="clear" w:color="auto" w:fill="FFFFFF"/>
              <w:tabs>
                <w:tab w:val="num" w:pos="426"/>
              </w:tabs>
              <w:spacing w:before="0" w:beforeAutospacing="0" w:after="0" w:afterAutospacing="0" w:line="312" w:lineRule="auto"/>
              <w:jc w:val="both"/>
              <w:rPr>
                <w:sz w:val="26"/>
                <w:szCs w:val="26"/>
              </w:rPr>
            </w:pPr>
            <w:r w:rsidRPr="007F54BD">
              <w:rPr>
                <w:sz w:val="26"/>
                <w:szCs w:val="26"/>
              </w:rPr>
              <w:t>Đoạn văn đảm bảo các yêu cầu:</w:t>
            </w:r>
          </w:p>
          <w:p w14:paraId="0CA8C7D7" w14:textId="77777777" w:rsidR="00A1669A" w:rsidRPr="007F54BD" w:rsidRDefault="00A1669A" w:rsidP="006E234E">
            <w:pPr>
              <w:shd w:val="clear" w:color="auto" w:fill="FFFFFF"/>
              <w:spacing w:after="0" w:line="312" w:lineRule="auto"/>
              <w:jc w:val="both"/>
              <w:rPr>
                <w:rFonts w:ascii="Times New Roman" w:hAnsi="Times New Roman"/>
                <w:sz w:val="26"/>
                <w:szCs w:val="26"/>
              </w:rPr>
            </w:pPr>
            <w:r w:rsidRPr="007F54BD">
              <w:rPr>
                <w:rFonts w:ascii="Times New Roman" w:hAnsi="Times New Roman"/>
                <w:b/>
                <w:bCs/>
                <w:sz w:val="26"/>
                <w:szCs w:val="26"/>
              </w:rPr>
              <w:t>*Hình thức:</w:t>
            </w:r>
            <w:r w:rsidRPr="007F54BD">
              <w:rPr>
                <w:rFonts w:ascii="Times New Roman" w:hAnsi="Times New Roman"/>
                <w:sz w:val="26"/>
                <w:szCs w:val="26"/>
              </w:rPr>
              <w:t> Đảm bảo về số câu, không được gạch đầu dòng, không mắc lỗi chính tả, ngữ pháp, hành văn trong sáng, cảm xúc chân thành.</w:t>
            </w:r>
          </w:p>
          <w:p w14:paraId="4207481D" w14:textId="77777777" w:rsidR="00A1669A" w:rsidRPr="007F54BD" w:rsidRDefault="00A1669A" w:rsidP="006E234E">
            <w:pPr>
              <w:spacing w:after="0" w:line="312" w:lineRule="auto"/>
              <w:jc w:val="both"/>
              <w:rPr>
                <w:rFonts w:ascii="Times New Roman" w:eastAsia="Times New Roman" w:hAnsi="Times New Roman"/>
                <w:bCs/>
                <w:color w:val="0D0D0D"/>
                <w:sz w:val="26"/>
                <w:szCs w:val="26"/>
              </w:rPr>
            </w:pPr>
            <w:r w:rsidRPr="007F54BD">
              <w:rPr>
                <w:rFonts w:ascii="Times New Roman" w:hAnsi="Times New Roman"/>
                <w:b/>
                <w:bCs/>
                <w:sz w:val="26"/>
                <w:szCs w:val="26"/>
              </w:rPr>
              <w:t>*Nội dung:</w:t>
            </w:r>
            <w:r w:rsidRPr="007F54BD">
              <w:rPr>
                <w:rFonts w:ascii="Times New Roman" w:hAnsi="Times New Roman"/>
                <w:sz w:val="26"/>
                <w:szCs w:val="26"/>
              </w:rPr>
              <w:t> </w:t>
            </w:r>
            <w:r w:rsidRPr="007F54BD">
              <w:rPr>
                <w:rFonts w:ascii="Times New Roman" w:eastAsia="Times New Roman" w:hAnsi="Times New Roman"/>
                <w:bCs/>
                <w:color w:val="0D0D0D"/>
                <w:sz w:val="26"/>
                <w:szCs w:val="26"/>
              </w:rPr>
              <w:t xml:space="preserve">HS nêu cảm nhận về một hình ảnh đặc sắc trong bài thơ </w:t>
            </w:r>
            <w:r w:rsidRPr="007F54BD">
              <w:rPr>
                <w:rFonts w:ascii="Times New Roman" w:eastAsia="Times New Roman" w:hAnsi="Times New Roman"/>
                <w:bCs/>
                <w:i/>
                <w:color w:val="0D0D0D"/>
                <w:sz w:val="26"/>
                <w:szCs w:val="26"/>
              </w:rPr>
              <w:t>Thu điếu</w:t>
            </w:r>
            <w:r w:rsidRPr="007F54BD">
              <w:rPr>
                <w:rFonts w:ascii="Times New Roman" w:eastAsia="Times New Roman" w:hAnsi="Times New Roman"/>
                <w:bCs/>
                <w:color w:val="0D0D0D"/>
                <w:sz w:val="26"/>
                <w:szCs w:val="26"/>
              </w:rPr>
              <w:t xml:space="preserve"> (Nguyễn Khuyến): hình ảnh ao thu/ thuyền </w:t>
            </w:r>
            <w:r w:rsidRPr="007F54BD">
              <w:rPr>
                <w:rFonts w:ascii="Times New Roman" w:eastAsia="Times New Roman" w:hAnsi="Times New Roman"/>
                <w:bCs/>
                <w:color w:val="0D0D0D"/>
                <w:sz w:val="26"/>
                <w:szCs w:val="26"/>
              </w:rPr>
              <w:lastRenderedPageBreak/>
              <w:t>câu/ sóng biếc/ lá vàng/ tầng mây/ ngõ trúc/ ngư ông câu cá,...</w:t>
            </w:r>
          </w:p>
          <w:p w14:paraId="2C66658A"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Hướng dẫn chấm:</w:t>
            </w:r>
          </w:p>
          <w:p w14:paraId="6F523346"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xml:space="preserve">- </w:t>
            </w:r>
            <w:r>
              <w:rPr>
                <w:rFonts w:ascii="Times New Roman" w:hAnsi="Times New Roman"/>
                <w:i/>
                <w:iCs/>
                <w:sz w:val="26"/>
                <w:szCs w:val="26"/>
              </w:rPr>
              <w:t xml:space="preserve">Đảm bảo hình thức, cảm nhận sâu sắc: 1,0 </w:t>
            </w:r>
            <w:r w:rsidRPr="007F54BD">
              <w:rPr>
                <w:rFonts w:ascii="Times New Roman" w:hAnsi="Times New Roman"/>
                <w:i/>
                <w:iCs/>
                <w:sz w:val="26"/>
                <w:szCs w:val="26"/>
              </w:rPr>
              <w:t>điểm</w:t>
            </w:r>
          </w:p>
          <w:p w14:paraId="3F8603F5"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xml:space="preserve">- </w:t>
            </w:r>
            <w:r>
              <w:rPr>
                <w:rFonts w:ascii="Times New Roman" w:hAnsi="Times New Roman"/>
                <w:i/>
                <w:iCs/>
                <w:sz w:val="26"/>
                <w:szCs w:val="26"/>
              </w:rPr>
              <w:t>Đảm bảo hình thức, cảm nhận còn sơ sài</w:t>
            </w:r>
            <w:r w:rsidRPr="007F54BD">
              <w:rPr>
                <w:rFonts w:ascii="Times New Roman" w:hAnsi="Times New Roman"/>
                <w:i/>
                <w:iCs/>
                <w:sz w:val="26"/>
                <w:szCs w:val="26"/>
              </w:rPr>
              <w:t xml:space="preserve">: 0,5 </w:t>
            </w:r>
            <w:r>
              <w:rPr>
                <w:rFonts w:ascii="Times New Roman" w:hAnsi="Times New Roman"/>
                <w:i/>
                <w:iCs/>
                <w:sz w:val="26"/>
                <w:szCs w:val="26"/>
              </w:rPr>
              <w:t xml:space="preserve"> - 0,75 </w:t>
            </w:r>
            <w:r w:rsidRPr="007F54BD">
              <w:rPr>
                <w:rFonts w:ascii="Times New Roman" w:hAnsi="Times New Roman"/>
                <w:i/>
                <w:iCs/>
                <w:sz w:val="26"/>
                <w:szCs w:val="26"/>
              </w:rPr>
              <w:t>điểm</w:t>
            </w:r>
          </w:p>
          <w:p w14:paraId="1352ADD7" w14:textId="77777777" w:rsidR="00A1669A" w:rsidRPr="007F54BD" w:rsidRDefault="00A1669A" w:rsidP="006E234E">
            <w:pPr>
              <w:spacing w:after="0" w:line="312" w:lineRule="auto"/>
              <w:jc w:val="both"/>
              <w:rPr>
                <w:rFonts w:ascii="Times New Roman" w:hAnsi="Times New Roman"/>
                <w:bCs/>
                <w:sz w:val="26"/>
                <w:szCs w:val="26"/>
              </w:rPr>
            </w:pPr>
            <w:r w:rsidRPr="007F54BD">
              <w:rPr>
                <w:rFonts w:ascii="Times New Roman" w:hAnsi="Times New Roman"/>
                <w:i/>
                <w:iCs/>
                <w:sz w:val="26"/>
                <w:szCs w:val="26"/>
              </w:rPr>
              <w:t xml:space="preserve">- </w:t>
            </w:r>
            <w:r>
              <w:rPr>
                <w:rFonts w:ascii="Times New Roman" w:hAnsi="Times New Roman"/>
                <w:i/>
                <w:iCs/>
                <w:sz w:val="26"/>
                <w:szCs w:val="26"/>
              </w:rPr>
              <w:t>Chưa đảm bảo hình thức, cảm nhận sơ sài</w:t>
            </w:r>
            <w:r w:rsidRPr="007F54BD">
              <w:rPr>
                <w:rFonts w:ascii="Times New Roman" w:hAnsi="Times New Roman"/>
                <w:i/>
                <w:iCs/>
                <w:sz w:val="26"/>
                <w:szCs w:val="26"/>
              </w:rPr>
              <w:t>: 0,25 điểm</w:t>
            </w:r>
          </w:p>
        </w:tc>
        <w:tc>
          <w:tcPr>
            <w:tcW w:w="484" w:type="pct"/>
            <w:shd w:val="clear" w:color="auto" w:fill="auto"/>
          </w:tcPr>
          <w:p w14:paraId="65E3D0CB" w14:textId="77777777" w:rsidR="00A1669A" w:rsidRPr="007F54BD" w:rsidRDefault="00A1669A" w:rsidP="006E234E">
            <w:pPr>
              <w:spacing w:after="0" w:line="312" w:lineRule="auto"/>
              <w:jc w:val="both"/>
              <w:rPr>
                <w:rFonts w:ascii="Times New Roman" w:hAnsi="Times New Roman"/>
                <w:bCs/>
                <w:sz w:val="26"/>
                <w:szCs w:val="26"/>
                <w:lang w:val="en-SG"/>
              </w:rPr>
            </w:pPr>
            <w:r>
              <w:rPr>
                <w:rFonts w:ascii="Times New Roman" w:hAnsi="Times New Roman"/>
                <w:bCs/>
                <w:sz w:val="26"/>
                <w:szCs w:val="26"/>
                <w:lang w:val="en-SG"/>
              </w:rPr>
              <w:lastRenderedPageBreak/>
              <w:t>1,0</w:t>
            </w:r>
          </w:p>
        </w:tc>
      </w:tr>
      <w:tr w:rsidR="00A1669A" w:rsidRPr="007F54BD" w14:paraId="6A69A3F9" w14:textId="77777777" w:rsidTr="006E234E">
        <w:trPr>
          <w:trHeight w:val="20"/>
        </w:trPr>
        <w:tc>
          <w:tcPr>
            <w:tcW w:w="558" w:type="pct"/>
            <w:shd w:val="clear" w:color="auto" w:fill="auto"/>
          </w:tcPr>
          <w:p w14:paraId="48CC530A"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II</w:t>
            </w:r>
          </w:p>
        </w:tc>
        <w:tc>
          <w:tcPr>
            <w:tcW w:w="418" w:type="pct"/>
            <w:shd w:val="clear" w:color="auto" w:fill="auto"/>
          </w:tcPr>
          <w:p w14:paraId="619A8B8F"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00E8E07E" w14:textId="77777777" w:rsidR="00A1669A" w:rsidRPr="007F54BD" w:rsidRDefault="00A1669A" w:rsidP="006E234E">
            <w:pPr>
              <w:spacing w:after="0" w:line="312" w:lineRule="auto"/>
              <w:jc w:val="both"/>
              <w:rPr>
                <w:rFonts w:ascii="Times New Roman" w:hAnsi="Times New Roman"/>
                <w:b/>
                <w:bCs/>
                <w:sz w:val="26"/>
                <w:szCs w:val="26"/>
                <w:lang w:val="en-SG"/>
              </w:rPr>
            </w:pPr>
            <w:r w:rsidRPr="007F54BD">
              <w:rPr>
                <w:rFonts w:ascii="Times New Roman" w:hAnsi="Times New Roman"/>
                <w:b/>
                <w:bCs/>
                <w:sz w:val="26"/>
                <w:szCs w:val="26"/>
                <w:lang w:val="en-SG"/>
              </w:rPr>
              <w:t>LÀM VĂN</w:t>
            </w:r>
          </w:p>
        </w:tc>
        <w:tc>
          <w:tcPr>
            <w:tcW w:w="484" w:type="pct"/>
            <w:shd w:val="clear" w:color="auto" w:fill="auto"/>
          </w:tcPr>
          <w:p w14:paraId="00F8F8B3"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lang w:val="en-SG"/>
              </w:rPr>
              <w:t>4,0</w:t>
            </w:r>
          </w:p>
        </w:tc>
      </w:tr>
      <w:tr w:rsidR="00A1669A" w:rsidRPr="007F54BD" w14:paraId="483B097C" w14:textId="77777777" w:rsidTr="006E234E">
        <w:trPr>
          <w:trHeight w:val="20"/>
        </w:trPr>
        <w:tc>
          <w:tcPr>
            <w:tcW w:w="558" w:type="pct"/>
            <w:vMerge w:val="restart"/>
            <w:shd w:val="clear" w:color="auto" w:fill="auto"/>
          </w:tcPr>
          <w:p w14:paraId="71C46E97"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vMerge w:val="restart"/>
            <w:shd w:val="clear" w:color="auto" w:fill="auto"/>
          </w:tcPr>
          <w:p w14:paraId="17D3945D"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2AEF70DA" w14:textId="77777777" w:rsidR="00A1669A" w:rsidRPr="007F54BD" w:rsidRDefault="00A1669A" w:rsidP="006E234E">
            <w:pPr>
              <w:spacing w:after="0" w:line="312" w:lineRule="auto"/>
              <w:jc w:val="both"/>
              <w:rPr>
                <w:rFonts w:ascii="Times New Roman" w:eastAsia="Times New Roman" w:hAnsi="Times New Roman"/>
                <w:sz w:val="26"/>
                <w:szCs w:val="26"/>
                <w:lang w:val="fr-FR"/>
              </w:rPr>
            </w:pPr>
            <w:r w:rsidRPr="006468CE">
              <w:rPr>
                <w:rFonts w:ascii="Times New Roman" w:eastAsia="Times New Roman" w:hAnsi="Times New Roman"/>
                <w:b/>
                <w:sz w:val="26"/>
                <w:szCs w:val="26"/>
                <w:lang w:val="fr-FR"/>
              </w:rPr>
              <w:t xml:space="preserve">     Anh/Chị hãy viết bài văn nghị luận phân tích một tác phẩm truyện mà anh/ chị đã học và ấn tượng</w:t>
            </w:r>
            <w:r w:rsidRPr="007F54BD">
              <w:rPr>
                <w:rFonts w:ascii="Times New Roman" w:eastAsia="Times New Roman" w:hAnsi="Times New Roman"/>
                <w:sz w:val="26"/>
                <w:szCs w:val="26"/>
                <w:lang w:val="fr-FR"/>
              </w:rPr>
              <w:t>.</w:t>
            </w:r>
          </w:p>
        </w:tc>
        <w:tc>
          <w:tcPr>
            <w:tcW w:w="484" w:type="pct"/>
            <w:shd w:val="clear" w:color="auto" w:fill="auto"/>
          </w:tcPr>
          <w:p w14:paraId="3EC93675" w14:textId="77777777" w:rsidR="00A1669A" w:rsidRPr="007F54BD" w:rsidRDefault="00A1669A" w:rsidP="006E234E">
            <w:pPr>
              <w:spacing w:after="0" w:line="312" w:lineRule="auto"/>
              <w:jc w:val="center"/>
              <w:rPr>
                <w:rFonts w:ascii="Times New Roman" w:hAnsi="Times New Roman"/>
                <w:b/>
                <w:bCs/>
                <w:i/>
                <w:sz w:val="26"/>
                <w:szCs w:val="26"/>
                <w:lang w:val="en-SG"/>
              </w:rPr>
            </w:pPr>
          </w:p>
        </w:tc>
      </w:tr>
      <w:tr w:rsidR="00A1669A" w:rsidRPr="007F54BD" w14:paraId="1F7923AF" w14:textId="77777777" w:rsidTr="006E234E">
        <w:trPr>
          <w:trHeight w:val="20"/>
        </w:trPr>
        <w:tc>
          <w:tcPr>
            <w:tcW w:w="558" w:type="pct"/>
            <w:vMerge/>
            <w:shd w:val="clear" w:color="auto" w:fill="auto"/>
          </w:tcPr>
          <w:p w14:paraId="1BE7B1DE"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vMerge/>
            <w:shd w:val="clear" w:color="auto" w:fill="auto"/>
          </w:tcPr>
          <w:p w14:paraId="229F40A1"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527F360E" w14:textId="77777777" w:rsidR="00A1669A" w:rsidRPr="007F54BD" w:rsidRDefault="00A1669A" w:rsidP="006E234E">
            <w:pPr>
              <w:pStyle w:val="NormalWeb"/>
              <w:spacing w:before="0" w:beforeAutospacing="0" w:after="0" w:afterAutospacing="0" w:line="312" w:lineRule="auto"/>
              <w:jc w:val="both"/>
              <w:rPr>
                <w:i/>
                <w:iCs/>
                <w:sz w:val="26"/>
                <w:szCs w:val="26"/>
                <w:lang w:val="en-SG"/>
              </w:rPr>
            </w:pPr>
            <w:r w:rsidRPr="007F54BD">
              <w:rPr>
                <w:i/>
                <w:iCs/>
                <w:sz w:val="26"/>
                <w:szCs w:val="26"/>
                <w:lang w:val="en-SG"/>
              </w:rPr>
              <w:t>a. Đảm bảo cấu trúc:</w:t>
            </w:r>
          </w:p>
          <w:p w14:paraId="7549A18E" w14:textId="77777777" w:rsidR="00A1669A" w:rsidRPr="007F54BD" w:rsidRDefault="00A1669A" w:rsidP="006E234E">
            <w:pPr>
              <w:pStyle w:val="NormalWeb"/>
              <w:spacing w:before="0" w:beforeAutospacing="0" w:after="0" w:afterAutospacing="0" w:line="312" w:lineRule="auto"/>
              <w:jc w:val="both"/>
              <w:rPr>
                <w:i/>
                <w:iCs/>
                <w:sz w:val="26"/>
                <w:szCs w:val="26"/>
                <w:lang w:val="en-SG"/>
              </w:rPr>
            </w:pPr>
            <w:r w:rsidRPr="007F54BD">
              <w:rPr>
                <w:sz w:val="26"/>
                <w:szCs w:val="26"/>
                <w:lang w:val="en-SG"/>
              </w:rPr>
              <w:t>Mở bài nêu được vấn đề, Thân bài triển khai được vấn đề, Kết bài khái quát được vấn đề.</w:t>
            </w:r>
          </w:p>
        </w:tc>
        <w:tc>
          <w:tcPr>
            <w:tcW w:w="484" w:type="pct"/>
            <w:shd w:val="clear" w:color="auto" w:fill="auto"/>
          </w:tcPr>
          <w:p w14:paraId="24C7C910" w14:textId="77777777" w:rsidR="00A1669A" w:rsidRPr="007F54BD" w:rsidRDefault="00A1669A" w:rsidP="006E234E">
            <w:pPr>
              <w:spacing w:after="0" w:line="312" w:lineRule="auto"/>
              <w:jc w:val="center"/>
              <w:rPr>
                <w:rFonts w:ascii="Times New Roman" w:hAnsi="Times New Roman"/>
                <w:bCs/>
                <w:sz w:val="26"/>
                <w:szCs w:val="26"/>
                <w:lang w:val="en-SG"/>
              </w:rPr>
            </w:pPr>
            <w:r w:rsidRPr="007F54BD">
              <w:rPr>
                <w:rFonts w:ascii="Times New Roman" w:hAnsi="Times New Roman"/>
                <w:bCs/>
                <w:sz w:val="26"/>
                <w:szCs w:val="26"/>
                <w:lang w:val="en-SG"/>
              </w:rPr>
              <w:t>0,25</w:t>
            </w:r>
          </w:p>
        </w:tc>
      </w:tr>
      <w:tr w:rsidR="00A1669A" w:rsidRPr="007F54BD" w14:paraId="798E0876" w14:textId="77777777" w:rsidTr="006E234E">
        <w:trPr>
          <w:trHeight w:val="20"/>
        </w:trPr>
        <w:tc>
          <w:tcPr>
            <w:tcW w:w="558" w:type="pct"/>
            <w:vMerge/>
            <w:shd w:val="clear" w:color="auto" w:fill="auto"/>
          </w:tcPr>
          <w:p w14:paraId="055AC53F"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vMerge/>
            <w:shd w:val="clear" w:color="auto" w:fill="auto"/>
          </w:tcPr>
          <w:p w14:paraId="064DBF1B"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6FA931A4" w14:textId="77777777" w:rsidR="00A1669A" w:rsidRPr="007F54BD" w:rsidRDefault="00A1669A" w:rsidP="006E234E">
            <w:pPr>
              <w:spacing w:after="0" w:line="312" w:lineRule="auto"/>
              <w:jc w:val="both"/>
              <w:rPr>
                <w:rFonts w:ascii="Times New Roman" w:hAnsi="Times New Roman"/>
                <w:i/>
                <w:iCs/>
                <w:sz w:val="26"/>
                <w:szCs w:val="26"/>
                <w:lang w:val="en-SG"/>
              </w:rPr>
            </w:pPr>
            <w:r w:rsidRPr="007F54BD">
              <w:rPr>
                <w:rFonts w:ascii="Times New Roman" w:hAnsi="Times New Roman"/>
                <w:i/>
                <w:iCs/>
                <w:sz w:val="26"/>
                <w:szCs w:val="26"/>
                <w:lang w:val="en-SG"/>
              </w:rPr>
              <w:t xml:space="preserve">b. Xác định đúng vấn đề </w:t>
            </w:r>
          </w:p>
          <w:p w14:paraId="48E261AE"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eastAsia="Times New Roman" w:hAnsi="Times New Roman"/>
                <w:sz w:val="26"/>
                <w:szCs w:val="26"/>
                <w:lang w:val="fr-FR"/>
              </w:rPr>
              <w:t>Bàn luận để làm sáng tỏ chủ đề, nội dung chính và những đặc sắc về nghệ thuật của tác phẩm truyện</w:t>
            </w:r>
            <w:r w:rsidRPr="007F54BD">
              <w:rPr>
                <w:rFonts w:ascii="Times New Roman" w:hAnsi="Times New Roman"/>
                <w:iCs/>
                <w:color w:val="333333"/>
                <w:kern w:val="36"/>
                <w:sz w:val="26"/>
                <w:szCs w:val="26"/>
              </w:rPr>
              <w:t>.</w:t>
            </w:r>
          </w:p>
        </w:tc>
        <w:tc>
          <w:tcPr>
            <w:tcW w:w="484" w:type="pct"/>
            <w:shd w:val="clear" w:color="auto" w:fill="auto"/>
          </w:tcPr>
          <w:p w14:paraId="2FCA28DA" w14:textId="77777777" w:rsidR="00A1669A" w:rsidRPr="007F54BD" w:rsidRDefault="00A1669A" w:rsidP="006E234E">
            <w:pPr>
              <w:spacing w:after="0" w:line="312" w:lineRule="auto"/>
              <w:jc w:val="center"/>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128742E6" w14:textId="77777777" w:rsidTr="006E234E">
        <w:trPr>
          <w:trHeight w:val="20"/>
        </w:trPr>
        <w:tc>
          <w:tcPr>
            <w:tcW w:w="558" w:type="pct"/>
            <w:vMerge/>
            <w:shd w:val="clear" w:color="auto" w:fill="auto"/>
          </w:tcPr>
          <w:p w14:paraId="58E78BD4"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vMerge/>
            <w:shd w:val="clear" w:color="auto" w:fill="auto"/>
          </w:tcPr>
          <w:p w14:paraId="45EC32AF"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11614848" w14:textId="77777777" w:rsidR="00A1669A" w:rsidRPr="007F54BD" w:rsidRDefault="00A1669A" w:rsidP="006E234E">
            <w:pPr>
              <w:tabs>
                <w:tab w:val="left" w:pos="361"/>
              </w:tabs>
              <w:spacing w:after="0" w:line="312" w:lineRule="auto"/>
              <w:jc w:val="both"/>
              <w:rPr>
                <w:rFonts w:ascii="Times New Roman" w:hAnsi="Times New Roman"/>
                <w:i/>
                <w:iCs/>
                <w:sz w:val="26"/>
                <w:szCs w:val="26"/>
                <w:lang w:val="en-SG"/>
              </w:rPr>
            </w:pPr>
            <w:r w:rsidRPr="007F54BD">
              <w:rPr>
                <w:rFonts w:ascii="Times New Roman" w:hAnsi="Times New Roman"/>
                <w:i/>
                <w:iCs/>
                <w:sz w:val="26"/>
                <w:szCs w:val="26"/>
                <w:lang w:val="en-SG"/>
              </w:rPr>
              <w:t>c. Triển khai vấn đề nghị luận thành các luận điểm</w:t>
            </w:r>
          </w:p>
          <w:p w14:paraId="5C1EAA6D" w14:textId="77777777" w:rsidR="00A1669A" w:rsidRPr="007F54BD" w:rsidRDefault="00A1669A" w:rsidP="006E234E">
            <w:pPr>
              <w:tabs>
                <w:tab w:val="left" w:pos="361"/>
              </w:tabs>
              <w:spacing w:after="0" w:line="312" w:lineRule="auto"/>
              <w:jc w:val="both"/>
              <w:rPr>
                <w:rFonts w:ascii="Times New Roman" w:hAnsi="Times New Roman"/>
                <w:sz w:val="26"/>
                <w:szCs w:val="26"/>
                <w:lang w:val="en-SG"/>
              </w:rPr>
            </w:pPr>
            <w:r w:rsidRPr="007F54BD">
              <w:rPr>
                <w:rFonts w:ascii="Times New Roman" w:hAnsi="Times New Roman"/>
                <w:sz w:val="26"/>
                <w:szCs w:val="26"/>
                <w:lang w:val="en-SG"/>
              </w:rPr>
              <w:t>Học sinh có thể triển khai theo nhiều cách nhưng cần vận dụng tốt các thao tác lập luận, kết hợp chặt chẽ giữa lí lẽ và dẫn chứng; đảm bảo các yêu cầu sau:</w:t>
            </w:r>
          </w:p>
          <w:p w14:paraId="1F7D0140" w14:textId="77777777" w:rsidR="00A1669A" w:rsidRPr="007F54BD" w:rsidRDefault="00A1669A" w:rsidP="006E234E">
            <w:pPr>
              <w:pStyle w:val="Vnbnnidung0"/>
              <w:tabs>
                <w:tab w:val="left" w:pos="821"/>
              </w:tabs>
              <w:spacing w:after="0" w:line="312" w:lineRule="auto"/>
              <w:ind w:firstLine="0"/>
              <w:jc w:val="both"/>
              <w:rPr>
                <w:rFonts w:ascii="Times New Roman" w:hAnsi="Times New Roman" w:cs="Times New Roman"/>
                <w:bCs/>
                <w:iCs/>
                <w:color w:val="000000"/>
                <w:sz w:val="26"/>
                <w:szCs w:val="26"/>
                <w:lang w:eastAsia="vi-VN" w:bidi="vi-VN"/>
              </w:rPr>
            </w:pPr>
            <w:r w:rsidRPr="007F54BD">
              <w:rPr>
                <w:rFonts w:ascii="Times New Roman" w:eastAsia="MS Mincho" w:hAnsi="Times New Roman" w:cs="Times New Roman"/>
                <w:b/>
                <w:sz w:val="26"/>
                <w:szCs w:val="26"/>
                <w:lang w:eastAsia="ja-JP"/>
              </w:rPr>
              <w:t>Mở bài:</w:t>
            </w:r>
            <w:r w:rsidRPr="007F54BD">
              <w:rPr>
                <w:rFonts w:ascii="Times New Roman" w:eastAsia="MS Mincho" w:hAnsi="Times New Roman" w:cs="Times New Roman"/>
                <w:sz w:val="26"/>
                <w:szCs w:val="26"/>
                <w:lang w:eastAsia="ja-JP"/>
              </w:rPr>
              <w:t xml:space="preserve"> </w:t>
            </w:r>
            <w:r w:rsidRPr="007F54BD">
              <w:rPr>
                <w:rFonts w:ascii="Times New Roman" w:eastAsia="MS Mincho" w:hAnsi="Times New Roman" w:cs="Times New Roman"/>
                <w:bCs/>
                <w:iCs/>
                <w:sz w:val="26"/>
                <w:szCs w:val="26"/>
                <w:lang w:eastAsia="ja-JP"/>
              </w:rPr>
              <w:t xml:space="preserve">Giới thiệu </w:t>
            </w:r>
            <w:r w:rsidRPr="007F54BD">
              <w:rPr>
                <w:rFonts w:ascii="Times New Roman" w:hAnsi="Times New Roman" w:cs="Times New Roman"/>
                <w:bCs/>
                <w:iCs/>
                <w:color w:val="000000"/>
                <w:sz w:val="26"/>
                <w:szCs w:val="26"/>
                <w:lang w:eastAsia="vi-VN" w:bidi="vi-VN"/>
              </w:rPr>
              <w:t>tác phẩm truyện (nhan đề, tác giả) và nêu ý kiến khái quát về tác phẩm.</w:t>
            </w:r>
          </w:p>
          <w:p w14:paraId="19A5AC13" w14:textId="77777777" w:rsidR="00A1669A" w:rsidRPr="007F54BD" w:rsidRDefault="00A1669A" w:rsidP="006E234E">
            <w:pPr>
              <w:tabs>
                <w:tab w:val="left" w:pos="2184"/>
              </w:tabs>
              <w:spacing w:after="0" w:line="312" w:lineRule="auto"/>
              <w:jc w:val="both"/>
              <w:rPr>
                <w:rFonts w:ascii="Times New Roman" w:eastAsia="MS Mincho" w:hAnsi="Times New Roman"/>
                <w:b/>
                <w:sz w:val="26"/>
                <w:szCs w:val="26"/>
                <w:lang w:eastAsia="ja-JP"/>
              </w:rPr>
            </w:pPr>
            <w:r w:rsidRPr="007F54BD">
              <w:rPr>
                <w:rFonts w:ascii="Times New Roman" w:eastAsia="MS Mincho" w:hAnsi="Times New Roman"/>
                <w:b/>
                <w:sz w:val="26"/>
                <w:szCs w:val="26"/>
                <w:lang w:eastAsia="ja-JP"/>
              </w:rPr>
              <w:t>Thân bài:</w:t>
            </w:r>
          </w:p>
          <w:p w14:paraId="03C714BF"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Ý 1: Nêu nội dung chính của tác phẩm.</w:t>
            </w:r>
          </w:p>
          <w:p w14:paraId="07738D93"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xml:space="preserve"> + Nội dung của truyện là gì?</w:t>
            </w:r>
          </w:p>
          <w:p w14:paraId="770AFDFE"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xml:space="preserve"> + Nội dung ấy được thể hiện như thế nào qua hệ thống nhân vật, sự kiện?</w:t>
            </w:r>
          </w:p>
          <w:p w14:paraId="7BBEDEF3"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Ý 2: Nêu chủ đề của tác phẩm.</w:t>
            </w:r>
          </w:p>
          <w:p w14:paraId="647BFCD9"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xml:space="preserve">  (Lưu ý: Một tác phẩm có thể có một hoặc nhiều chủ đề)</w:t>
            </w:r>
          </w:p>
          <w:p w14:paraId="039FF251"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Ý 3: Chỉ ra và phân tích tác dụng của một số nét đặc sắc về hình thức nghệ thuật của tác phẩm.</w:t>
            </w:r>
          </w:p>
          <w:p w14:paraId="2A1FCCF7"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xml:space="preserve">  + Chỉ ra những đặc sắc về hình thức nghệ thuật của truyện.</w:t>
            </w:r>
          </w:p>
          <w:p w14:paraId="2106FAC5" w14:textId="77777777" w:rsidR="00A1669A" w:rsidRPr="007F54BD" w:rsidRDefault="00A1669A" w:rsidP="006E234E">
            <w:pPr>
              <w:tabs>
                <w:tab w:val="left" w:pos="2184"/>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sz w:val="26"/>
                <w:szCs w:val="26"/>
                <w:lang w:eastAsia="ja-JP"/>
              </w:rPr>
              <w:t xml:space="preserve">  + Chỉ đi sâu khai thác, phân tích một số yếu tố nghệ thuật đặc sắc, tiêu biểu để bài viết không bị dàn trải, có chiều sâu.</w:t>
            </w:r>
          </w:p>
          <w:p w14:paraId="23CF25A5" w14:textId="77777777" w:rsidR="00A1669A" w:rsidRPr="007F54BD" w:rsidRDefault="00A1669A" w:rsidP="006E234E">
            <w:pPr>
              <w:tabs>
                <w:tab w:val="left" w:pos="361"/>
              </w:tabs>
              <w:spacing w:after="0" w:line="312" w:lineRule="auto"/>
              <w:jc w:val="both"/>
              <w:rPr>
                <w:rFonts w:ascii="Times New Roman" w:eastAsia="MS Mincho" w:hAnsi="Times New Roman"/>
                <w:sz w:val="26"/>
                <w:szCs w:val="26"/>
                <w:lang w:eastAsia="ja-JP"/>
              </w:rPr>
            </w:pPr>
            <w:r w:rsidRPr="007F54BD">
              <w:rPr>
                <w:rFonts w:ascii="Times New Roman" w:eastAsia="MS Mincho" w:hAnsi="Times New Roman"/>
                <w:b/>
                <w:sz w:val="26"/>
                <w:szCs w:val="26"/>
                <w:lang w:eastAsia="ja-JP"/>
              </w:rPr>
              <w:t>Kết bài:</w:t>
            </w:r>
            <w:r w:rsidRPr="007F54BD">
              <w:rPr>
                <w:rFonts w:ascii="Times New Roman" w:eastAsia="MS Mincho" w:hAnsi="Times New Roman"/>
                <w:sz w:val="26"/>
                <w:szCs w:val="26"/>
                <w:lang w:eastAsia="ja-JP"/>
              </w:rPr>
              <w:t xml:space="preserve"> Khẳng định ý nghĩa, giá trị của tác phẩm.</w:t>
            </w:r>
          </w:p>
          <w:p w14:paraId="5CE3E8C1" w14:textId="77777777" w:rsidR="00A1669A" w:rsidRPr="007F54BD" w:rsidRDefault="00A1669A" w:rsidP="006E234E">
            <w:pPr>
              <w:tabs>
                <w:tab w:val="left" w:pos="361"/>
              </w:tabs>
              <w:spacing w:after="0" w:line="312" w:lineRule="auto"/>
              <w:jc w:val="both"/>
              <w:rPr>
                <w:rFonts w:ascii="Times New Roman" w:hAnsi="Times New Roman"/>
                <w:bCs/>
                <w:i/>
                <w:sz w:val="26"/>
                <w:szCs w:val="26"/>
              </w:rPr>
            </w:pPr>
            <w:r w:rsidRPr="007F54BD">
              <w:rPr>
                <w:rFonts w:ascii="Times New Roman" w:hAnsi="Times New Roman"/>
                <w:bCs/>
                <w:i/>
                <w:sz w:val="26"/>
                <w:szCs w:val="26"/>
              </w:rPr>
              <w:t>Hướng dẫn chấm:</w:t>
            </w:r>
          </w:p>
          <w:p w14:paraId="2E652EB3" w14:textId="77777777" w:rsidR="00A1669A" w:rsidRPr="007F54BD" w:rsidRDefault="00A1669A" w:rsidP="006E234E">
            <w:pPr>
              <w:tabs>
                <w:tab w:val="left" w:pos="361"/>
              </w:tabs>
              <w:spacing w:after="0" w:line="312" w:lineRule="auto"/>
              <w:jc w:val="both"/>
              <w:rPr>
                <w:rFonts w:ascii="Times New Roman" w:hAnsi="Times New Roman"/>
                <w:bCs/>
                <w:i/>
                <w:sz w:val="26"/>
                <w:szCs w:val="26"/>
              </w:rPr>
            </w:pPr>
            <w:r w:rsidRPr="007F54BD">
              <w:rPr>
                <w:rFonts w:ascii="Times New Roman" w:hAnsi="Times New Roman"/>
                <w:bCs/>
                <w:i/>
                <w:sz w:val="26"/>
                <w:szCs w:val="26"/>
              </w:rPr>
              <w:t>- Viết đầy đủ, sâu sắc: 2,0 điểm – 2,5 điểm.</w:t>
            </w:r>
          </w:p>
          <w:p w14:paraId="7ABD42CB" w14:textId="77777777" w:rsidR="00A1669A" w:rsidRPr="007F54BD" w:rsidRDefault="00A1669A" w:rsidP="006E234E">
            <w:pPr>
              <w:tabs>
                <w:tab w:val="left" w:pos="361"/>
              </w:tabs>
              <w:spacing w:after="0" w:line="312" w:lineRule="auto"/>
              <w:jc w:val="both"/>
              <w:rPr>
                <w:rFonts w:ascii="Times New Roman" w:hAnsi="Times New Roman"/>
                <w:bCs/>
                <w:i/>
                <w:sz w:val="26"/>
                <w:szCs w:val="26"/>
              </w:rPr>
            </w:pPr>
            <w:r w:rsidRPr="007F54BD">
              <w:rPr>
                <w:rFonts w:ascii="Times New Roman" w:hAnsi="Times New Roman"/>
                <w:bCs/>
                <w:i/>
                <w:sz w:val="26"/>
                <w:szCs w:val="26"/>
              </w:rPr>
              <w:t>- Viết đầy đủ nhưng có ý còn chưa rõ: 1,25 điểm - 1,75  điểm.</w:t>
            </w:r>
          </w:p>
          <w:p w14:paraId="49B867AC" w14:textId="77777777" w:rsidR="00A1669A" w:rsidRPr="007F54BD" w:rsidRDefault="00A1669A" w:rsidP="006E234E">
            <w:pPr>
              <w:tabs>
                <w:tab w:val="left" w:pos="361"/>
              </w:tabs>
              <w:spacing w:after="0" w:line="312" w:lineRule="auto"/>
              <w:jc w:val="both"/>
              <w:rPr>
                <w:rFonts w:ascii="Times New Roman" w:hAnsi="Times New Roman"/>
                <w:bCs/>
                <w:i/>
                <w:sz w:val="26"/>
                <w:szCs w:val="26"/>
              </w:rPr>
            </w:pPr>
            <w:r w:rsidRPr="007F54BD">
              <w:rPr>
                <w:rFonts w:ascii="Times New Roman" w:hAnsi="Times New Roman"/>
                <w:bCs/>
                <w:i/>
                <w:sz w:val="26"/>
                <w:szCs w:val="26"/>
              </w:rPr>
              <w:lastRenderedPageBreak/>
              <w:t xml:space="preserve">- Viết chưa đầy đủ hoặc chung chung, sơ sài: 0,25 điểm – 1,0 điểm.                                                                                             </w:t>
            </w:r>
          </w:p>
        </w:tc>
        <w:tc>
          <w:tcPr>
            <w:tcW w:w="484" w:type="pct"/>
            <w:shd w:val="clear" w:color="auto" w:fill="auto"/>
          </w:tcPr>
          <w:p w14:paraId="426E0A20" w14:textId="77777777" w:rsidR="00A1669A" w:rsidRPr="007F54BD" w:rsidRDefault="00A1669A" w:rsidP="006E234E">
            <w:pPr>
              <w:spacing w:after="0" w:line="312" w:lineRule="auto"/>
              <w:jc w:val="center"/>
              <w:rPr>
                <w:rFonts w:ascii="Times New Roman" w:hAnsi="Times New Roman"/>
                <w:bCs/>
                <w:sz w:val="26"/>
                <w:szCs w:val="26"/>
                <w:lang w:val="en-SG"/>
              </w:rPr>
            </w:pPr>
            <w:r w:rsidRPr="007F54BD">
              <w:rPr>
                <w:rFonts w:ascii="Times New Roman" w:hAnsi="Times New Roman"/>
                <w:bCs/>
                <w:sz w:val="26"/>
                <w:szCs w:val="26"/>
                <w:lang w:val="en-SG"/>
              </w:rPr>
              <w:lastRenderedPageBreak/>
              <w:t>2,5</w:t>
            </w:r>
          </w:p>
        </w:tc>
      </w:tr>
      <w:tr w:rsidR="00A1669A" w:rsidRPr="007F54BD" w14:paraId="05DD6EBC" w14:textId="77777777" w:rsidTr="006E234E">
        <w:trPr>
          <w:trHeight w:val="20"/>
        </w:trPr>
        <w:tc>
          <w:tcPr>
            <w:tcW w:w="558" w:type="pct"/>
            <w:vMerge/>
            <w:shd w:val="clear" w:color="auto" w:fill="auto"/>
          </w:tcPr>
          <w:p w14:paraId="6A1E19CA"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vMerge/>
            <w:shd w:val="clear" w:color="auto" w:fill="auto"/>
          </w:tcPr>
          <w:p w14:paraId="1FD048FB"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148C7C8F" w14:textId="77777777" w:rsidR="00A1669A" w:rsidRPr="007F54BD" w:rsidRDefault="00A1669A" w:rsidP="006E234E">
            <w:pPr>
              <w:spacing w:after="0" w:line="312" w:lineRule="auto"/>
              <w:jc w:val="both"/>
              <w:rPr>
                <w:rFonts w:ascii="Times New Roman" w:hAnsi="Times New Roman"/>
                <w:b/>
                <w:i/>
                <w:iCs/>
                <w:sz w:val="26"/>
                <w:szCs w:val="26"/>
                <w:lang w:val="en-SG"/>
              </w:rPr>
            </w:pPr>
            <w:r w:rsidRPr="007F54BD">
              <w:rPr>
                <w:rFonts w:ascii="Times New Roman" w:hAnsi="Times New Roman"/>
                <w:b/>
                <w:i/>
                <w:iCs/>
                <w:sz w:val="26"/>
                <w:szCs w:val="26"/>
                <w:lang w:val="en-SG"/>
              </w:rPr>
              <w:t>d. Chính tả, ngữ pháp</w:t>
            </w:r>
          </w:p>
          <w:p w14:paraId="6C933657" w14:textId="77777777" w:rsidR="00A1669A" w:rsidRPr="007F54BD" w:rsidRDefault="00A1669A" w:rsidP="006E234E">
            <w:pPr>
              <w:spacing w:after="0" w:line="312" w:lineRule="auto"/>
              <w:jc w:val="both"/>
              <w:rPr>
                <w:rFonts w:ascii="Times New Roman" w:hAnsi="Times New Roman"/>
                <w:sz w:val="26"/>
                <w:szCs w:val="26"/>
                <w:lang w:val="en-SG"/>
              </w:rPr>
            </w:pPr>
            <w:r w:rsidRPr="007F54BD">
              <w:rPr>
                <w:rFonts w:ascii="Times New Roman" w:hAnsi="Times New Roman"/>
                <w:sz w:val="26"/>
                <w:szCs w:val="26"/>
                <w:lang w:val="en-SG"/>
              </w:rPr>
              <w:t>Đảm bảo chuẩn chính tả, ngữ pháp tiếng Việt.</w:t>
            </w:r>
          </w:p>
          <w:p w14:paraId="669890E1" w14:textId="77777777" w:rsidR="00A1669A" w:rsidRPr="007F54BD" w:rsidRDefault="00A1669A" w:rsidP="006E234E">
            <w:pPr>
              <w:spacing w:after="0" w:line="312" w:lineRule="auto"/>
              <w:jc w:val="both"/>
              <w:rPr>
                <w:rFonts w:ascii="Times New Roman" w:hAnsi="Times New Roman"/>
                <w:i/>
                <w:iCs/>
                <w:spacing w:val="-6"/>
                <w:sz w:val="26"/>
                <w:szCs w:val="26"/>
                <w:lang w:val="en-SG"/>
              </w:rPr>
            </w:pPr>
            <w:r w:rsidRPr="007F54BD">
              <w:rPr>
                <w:rFonts w:ascii="Times New Roman" w:hAnsi="Times New Roman"/>
                <w:b/>
                <w:bCs/>
                <w:i/>
                <w:iCs/>
                <w:spacing w:val="-6"/>
                <w:sz w:val="26"/>
                <w:szCs w:val="26"/>
              </w:rPr>
              <w:t xml:space="preserve">Hướng dẫn chấm: </w:t>
            </w:r>
            <w:r w:rsidRPr="007F54BD">
              <w:rPr>
                <w:rFonts w:ascii="Times New Roman" w:hAnsi="Times New Roman"/>
                <w:i/>
                <w:iCs/>
                <w:spacing w:val="-6"/>
                <w:sz w:val="26"/>
                <w:szCs w:val="26"/>
              </w:rPr>
              <w:t>Không cho điểm nếu bài làm có quá nhiều lỗi chính tả, ngữ pháp.</w:t>
            </w:r>
          </w:p>
        </w:tc>
        <w:tc>
          <w:tcPr>
            <w:tcW w:w="484" w:type="pct"/>
            <w:shd w:val="clear" w:color="auto" w:fill="auto"/>
          </w:tcPr>
          <w:p w14:paraId="05FAE986" w14:textId="77777777" w:rsidR="00A1669A" w:rsidRPr="007F54BD" w:rsidRDefault="00A1669A" w:rsidP="006E234E">
            <w:pPr>
              <w:spacing w:after="0" w:line="312" w:lineRule="auto"/>
              <w:jc w:val="center"/>
              <w:rPr>
                <w:rFonts w:ascii="Times New Roman" w:hAnsi="Times New Roman"/>
                <w:bCs/>
                <w:sz w:val="26"/>
                <w:szCs w:val="26"/>
                <w:lang w:val="en-SG"/>
              </w:rPr>
            </w:pPr>
            <w:r w:rsidRPr="007F54BD">
              <w:rPr>
                <w:rFonts w:ascii="Times New Roman" w:hAnsi="Times New Roman"/>
                <w:bCs/>
                <w:sz w:val="26"/>
                <w:szCs w:val="26"/>
                <w:lang w:val="en-SG"/>
              </w:rPr>
              <w:t>0,25</w:t>
            </w:r>
          </w:p>
        </w:tc>
      </w:tr>
      <w:tr w:rsidR="00A1669A" w:rsidRPr="007F54BD" w14:paraId="6BCC2730" w14:textId="77777777" w:rsidTr="006E234E">
        <w:trPr>
          <w:trHeight w:val="20"/>
        </w:trPr>
        <w:tc>
          <w:tcPr>
            <w:tcW w:w="558" w:type="pct"/>
            <w:vMerge/>
            <w:shd w:val="clear" w:color="auto" w:fill="auto"/>
          </w:tcPr>
          <w:p w14:paraId="1AEDC67D"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418" w:type="pct"/>
            <w:vMerge/>
            <w:shd w:val="clear" w:color="auto" w:fill="auto"/>
          </w:tcPr>
          <w:p w14:paraId="2EE478FC" w14:textId="77777777" w:rsidR="00A1669A" w:rsidRPr="007F54BD" w:rsidRDefault="00A1669A" w:rsidP="006E234E">
            <w:pPr>
              <w:spacing w:after="0" w:line="312" w:lineRule="auto"/>
              <w:jc w:val="both"/>
              <w:rPr>
                <w:rFonts w:ascii="Times New Roman" w:hAnsi="Times New Roman"/>
                <w:b/>
                <w:bCs/>
                <w:sz w:val="26"/>
                <w:szCs w:val="26"/>
                <w:lang w:val="en-SG"/>
              </w:rPr>
            </w:pPr>
          </w:p>
        </w:tc>
        <w:tc>
          <w:tcPr>
            <w:tcW w:w="3540" w:type="pct"/>
            <w:shd w:val="clear" w:color="auto" w:fill="auto"/>
          </w:tcPr>
          <w:p w14:paraId="0E0231A5" w14:textId="77777777" w:rsidR="00A1669A" w:rsidRPr="007F54BD" w:rsidRDefault="00A1669A" w:rsidP="006E234E">
            <w:pPr>
              <w:spacing w:after="0" w:line="312" w:lineRule="auto"/>
              <w:jc w:val="both"/>
              <w:rPr>
                <w:rFonts w:ascii="Times New Roman" w:hAnsi="Times New Roman"/>
                <w:b/>
                <w:i/>
                <w:iCs/>
                <w:sz w:val="26"/>
                <w:szCs w:val="26"/>
              </w:rPr>
            </w:pPr>
            <w:r w:rsidRPr="007F54BD">
              <w:rPr>
                <w:rFonts w:ascii="Times New Roman" w:hAnsi="Times New Roman"/>
                <w:b/>
                <w:i/>
                <w:iCs/>
                <w:sz w:val="26"/>
                <w:szCs w:val="26"/>
              </w:rPr>
              <w:t>e. Sáng tạo</w:t>
            </w:r>
          </w:p>
          <w:p w14:paraId="05372F1B" w14:textId="77777777" w:rsidR="00A1669A" w:rsidRPr="007F54BD" w:rsidRDefault="00A1669A" w:rsidP="006E234E">
            <w:pPr>
              <w:spacing w:after="0" w:line="312" w:lineRule="auto"/>
              <w:jc w:val="both"/>
              <w:rPr>
                <w:rFonts w:ascii="Times New Roman" w:hAnsi="Times New Roman"/>
                <w:sz w:val="26"/>
                <w:szCs w:val="26"/>
              </w:rPr>
            </w:pPr>
            <w:r w:rsidRPr="007F54BD">
              <w:rPr>
                <w:rFonts w:ascii="Times New Roman" w:hAnsi="Times New Roman"/>
                <w:sz w:val="26"/>
                <w:szCs w:val="26"/>
              </w:rPr>
              <w:t>Thể hiện suy nghĩ sâu sắc về vấn đề nghị luận; có cách diễn đạt mới mẻ.</w:t>
            </w:r>
          </w:p>
          <w:p w14:paraId="3116E013"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b/>
                <w:bCs/>
                <w:i/>
                <w:iCs/>
                <w:sz w:val="26"/>
                <w:szCs w:val="26"/>
              </w:rPr>
              <w:t>Hướng dẫn chấm</w:t>
            </w:r>
            <w:r w:rsidRPr="007F54BD">
              <w:rPr>
                <w:rFonts w:ascii="Times New Roman" w:hAnsi="Times New Roman"/>
                <w:i/>
                <w:iCs/>
                <w:sz w:val="26"/>
                <w:szCs w:val="26"/>
              </w:rPr>
              <w:t xml:space="preserve">: </w:t>
            </w:r>
          </w:p>
          <w:p w14:paraId="559EF465" w14:textId="77777777" w:rsidR="00A1669A" w:rsidRPr="007F54BD" w:rsidRDefault="00A1669A" w:rsidP="006E234E">
            <w:pPr>
              <w:spacing w:after="0" w:line="312" w:lineRule="auto"/>
              <w:jc w:val="both"/>
              <w:rPr>
                <w:rFonts w:ascii="Times New Roman" w:hAnsi="Times New Roman"/>
                <w:i/>
                <w:iCs/>
                <w:sz w:val="26"/>
                <w:szCs w:val="26"/>
              </w:rPr>
            </w:pPr>
            <w:r w:rsidRPr="007F54BD">
              <w:rPr>
                <w:rFonts w:ascii="Times New Roman" w:hAnsi="Times New Roman"/>
                <w:i/>
                <w:iCs/>
                <w:sz w:val="26"/>
                <w:szCs w:val="26"/>
              </w:rPr>
              <w:t>- Đáp ứng được 2 yêu cầu trở lên: 0,5 điểm.</w:t>
            </w:r>
          </w:p>
          <w:p w14:paraId="4E12A912" w14:textId="77777777" w:rsidR="00A1669A" w:rsidRPr="007F54BD" w:rsidRDefault="00A1669A" w:rsidP="006E234E">
            <w:pPr>
              <w:spacing w:after="0" w:line="312" w:lineRule="auto"/>
              <w:jc w:val="both"/>
              <w:rPr>
                <w:rFonts w:ascii="Times New Roman" w:hAnsi="Times New Roman"/>
                <w:noProof/>
                <w:sz w:val="26"/>
                <w:szCs w:val="26"/>
              </w:rPr>
            </w:pPr>
            <w:r w:rsidRPr="007F54BD">
              <w:rPr>
                <w:rFonts w:ascii="Times New Roman" w:hAnsi="Times New Roman"/>
                <w:i/>
                <w:iCs/>
                <w:sz w:val="26"/>
                <w:szCs w:val="26"/>
              </w:rPr>
              <w:t>- Đáp ứng được 1 yêu cầu: 0,25 điểm</w:t>
            </w:r>
            <w:r w:rsidRPr="007F54BD">
              <w:rPr>
                <w:rFonts w:ascii="Times New Roman" w:hAnsi="Times New Roman"/>
                <w:sz w:val="26"/>
                <w:szCs w:val="26"/>
              </w:rPr>
              <w:t>.</w:t>
            </w:r>
          </w:p>
        </w:tc>
        <w:tc>
          <w:tcPr>
            <w:tcW w:w="484" w:type="pct"/>
            <w:shd w:val="clear" w:color="auto" w:fill="auto"/>
          </w:tcPr>
          <w:p w14:paraId="3CED0456" w14:textId="77777777" w:rsidR="00A1669A" w:rsidRPr="007F54BD" w:rsidRDefault="00A1669A" w:rsidP="006E234E">
            <w:pPr>
              <w:spacing w:after="0" w:line="312" w:lineRule="auto"/>
              <w:jc w:val="center"/>
              <w:rPr>
                <w:rFonts w:ascii="Times New Roman" w:hAnsi="Times New Roman"/>
                <w:bCs/>
                <w:sz w:val="26"/>
                <w:szCs w:val="26"/>
                <w:lang w:val="en-SG"/>
              </w:rPr>
            </w:pPr>
            <w:r w:rsidRPr="007F54BD">
              <w:rPr>
                <w:rFonts w:ascii="Times New Roman" w:hAnsi="Times New Roman"/>
                <w:bCs/>
                <w:sz w:val="26"/>
                <w:szCs w:val="26"/>
                <w:lang w:val="en-SG"/>
              </w:rPr>
              <w:t>0,5</w:t>
            </w:r>
          </w:p>
        </w:tc>
      </w:tr>
      <w:tr w:rsidR="00A1669A" w:rsidRPr="007F54BD" w14:paraId="347DFDFD" w14:textId="77777777" w:rsidTr="006E234E">
        <w:trPr>
          <w:trHeight w:val="20"/>
        </w:trPr>
        <w:tc>
          <w:tcPr>
            <w:tcW w:w="4516" w:type="pct"/>
            <w:gridSpan w:val="3"/>
            <w:shd w:val="clear" w:color="auto" w:fill="auto"/>
          </w:tcPr>
          <w:p w14:paraId="12085560" w14:textId="77777777" w:rsidR="00A1669A" w:rsidRPr="007F54BD" w:rsidRDefault="00A1669A" w:rsidP="006E234E">
            <w:pPr>
              <w:spacing w:after="0" w:line="312" w:lineRule="auto"/>
              <w:jc w:val="both"/>
              <w:rPr>
                <w:rFonts w:ascii="Times New Roman" w:hAnsi="Times New Roman"/>
                <w:b/>
                <w:bCs/>
                <w:sz w:val="26"/>
                <w:szCs w:val="26"/>
              </w:rPr>
            </w:pPr>
            <w:r w:rsidRPr="007F54BD">
              <w:rPr>
                <w:rFonts w:ascii="Times New Roman" w:hAnsi="Times New Roman"/>
                <w:b/>
                <w:bCs/>
                <w:sz w:val="26"/>
                <w:szCs w:val="26"/>
              </w:rPr>
              <w:t>Tổng điểm</w:t>
            </w:r>
          </w:p>
        </w:tc>
        <w:tc>
          <w:tcPr>
            <w:tcW w:w="484" w:type="pct"/>
            <w:shd w:val="clear" w:color="auto" w:fill="auto"/>
          </w:tcPr>
          <w:p w14:paraId="64BFFDF1" w14:textId="77777777" w:rsidR="00A1669A" w:rsidRPr="007F54BD" w:rsidRDefault="00A1669A" w:rsidP="006E234E">
            <w:pPr>
              <w:spacing w:after="0" w:line="312" w:lineRule="auto"/>
              <w:jc w:val="center"/>
              <w:rPr>
                <w:rFonts w:ascii="Times New Roman" w:hAnsi="Times New Roman"/>
                <w:b/>
                <w:bCs/>
                <w:sz w:val="26"/>
                <w:szCs w:val="26"/>
                <w:lang w:val="en-SG"/>
              </w:rPr>
            </w:pPr>
            <w:r w:rsidRPr="007F54BD">
              <w:rPr>
                <w:rFonts w:ascii="Times New Roman" w:hAnsi="Times New Roman"/>
                <w:b/>
                <w:bCs/>
                <w:sz w:val="26"/>
                <w:szCs w:val="26"/>
              </w:rPr>
              <w:t>10,0</w:t>
            </w:r>
          </w:p>
        </w:tc>
      </w:tr>
    </w:tbl>
    <w:p w14:paraId="0B6AA011" w14:textId="77777777" w:rsidR="006B0E97" w:rsidRDefault="006B0E97" w:rsidP="006B0E97"/>
    <w:p w14:paraId="148B6340" w14:textId="77777777" w:rsidR="006B0E97" w:rsidRDefault="006B0E97" w:rsidP="006B0E97">
      <w:r>
        <w:t>Tài liệu được chia sẻ bởi Website VnTeach.Com</w:t>
      </w:r>
    </w:p>
    <w:p w14:paraId="60859AEA" w14:textId="426B5522" w:rsidR="00813758" w:rsidRDefault="006B0E97" w:rsidP="006B0E97">
      <w:r>
        <w:t>https://www.vnteach.com</w:t>
      </w:r>
    </w:p>
    <w:sectPr w:rsidR="0081375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45264">
    <w:abstractNumId w:val="0"/>
  </w:num>
  <w:num w:numId="2" w16cid:durableId="84046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9A"/>
    <w:rsid w:val="006B0E97"/>
    <w:rsid w:val="007A25AE"/>
    <w:rsid w:val="00813758"/>
    <w:rsid w:val="00A1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DA5"/>
  <w15:chartTrackingRefBased/>
  <w15:docId w15:val="{0D7CFED6-A71F-455B-A776-4211CF46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9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1"/>
    <w:qFormat/>
    <w:rsid w:val="00A1669A"/>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uiPriority w:val="1"/>
    <w:locked/>
    <w:rsid w:val="00A1669A"/>
    <w:rPr>
      <w:rFonts w:ascii="Calibri" w:eastAsia="Times New Roman" w:hAnsi="Calibri" w:cs="Times New Roman"/>
      <w:sz w:val="22"/>
    </w:rPr>
  </w:style>
  <w:style w:type="character" w:customStyle="1" w:styleId="Vnbnnidung">
    <w:name w:val="Văn bản nội dung_"/>
    <w:link w:val="Vnbnnidung0"/>
    <w:rsid w:val="00A1669A"/>
    <w:rPr>
      <w:rFonts w:ascii="Arial" w:eastAsia="Arial" w:hAnsi="Arial" w:cs="Arial"/>
    </w:rPr>
  </w:style>
  <w:style w:type="paragraph" w:customStyle="1" w:styleId="Vnbnnidung0">
    <w:name w:val="Văn bản nội dung"/>
    <w:basedOn w:val="Normal"/>
    <w:link w:val="Vnbnnidung"/>
    <w:rsid w:val="00A1669A"/>
    <w:pPr>
      <w:widowControl w:val="0"/>
      <w:spacing w:after="80" w:line="322" w:lineRule="auto"/>
      <w:ind w:firstLine="20"/>
    </w:pPr>
    <w:rPr>
      <w:rFonts w:ascii="Arial" w:eastAsia="Arial" w:hAnsi="Arial" w:cs="Arial"/>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1669A"/>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1669A"/>
    <w:rPr>
      <w:rFonts w:eastAsia="Times New Roman" w:cs="Times New Roman"/>
      <w:sz w:val="24"/>
      <w:szCs w:val="24"/>
      <w:lang w:val="vi-VN" w:eastAsia="vi-VN"/>
    </w:rPr>
  </w:style>
  <w:style w:type="paragraph" w:styleId="CommentText">
    <w:name w:val="annotation text"/>
    <w:basedOn w:val="Normal"/>
    <w:link w:val="CommentTextChar"/>
    <w:uiPriority w:val="99"/>
    <w:unhideWhenUsed/>
    <w:rsid w:val="00A1669A"/>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A1669A"/>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2024-04-06T02:45:00Z</dcterms:created>
  <dcterms:modified xsi:type="dcterms:W3CDTF">2024-04-20T08:09:00Z</dcterms:modified>
</cp:coreProperties>
</file>