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C32432" w:rsidRPr="005D2525" w14:paraId="1FAF586E" w14:textId="77777777" w:rsidTr="00FD6B0E">
        <w:trPr>
          <w:trHeight w:val="1440"/>
        </w:trPr>
        <w:tc>
          <w:tcPr>
            <w:tcW w:w="4111" w:type="dxa"/>
            <w:shd w:val="clear" w:color="auto" w:fill="auto"/>
          </w:tcPr>
          <w:p w14:paraId="38CAEEED" w14:textId="221947E9" w:rsidR="00C32432" w:rsidRPr="00534F56" w:rsidRDefault="00534F56" w:rsidP="00FD6B0E">
            <w:pPr>
              <w:spacing w:after="0" w:line="240" w:lineRule="auto"/>
              <w:jc w:val="center"/>
              <w:rPr>
                <w:bCs/>
                <w:sz w:val="26"/>
              </w:rPr>
            </w:pPr>
            <w:bookmarkStart w:id="0" w:name="_GoBack"/>
            <w:r w:rsidRPr="00534F56">
              <w:rPr>
                <w:rFonts w:eastAsia="Calibri" w:cs="Times New Roman"/>
                <w:sz w:val="26"/>
                <w:szCs w:val="26"/>
                <w:lang w:val="pt-BR"/>
              </w:rPr>
              <w:t>UBND HUYỆN GIAO THỦY</w:t>
            </w:r>
          </w:p>
          <w:bookmarkEnd w:id="0"/>
          <w:p w14:paraId="5C3CBE6E" w14:textId="77777777" w:rsidR="00C32432" w:rsidRPr="005D2525" w:rsidRDefault="00C32432" w:rsidP="00FD6B0E">
            <w:pPr>
              <w:spacing w:after="0" w:line="240" w:lineRule="auto"/>
              <w:jc w:val="center"/>
              <w:rPr>
                <w:sz w:val="26"/>
              </w:rPr>
            </w:pPr>
            <w:r w:rsidRPr="005D2525">
              <w:rPr>
                <w:b/>
                <w:bCs/>
                <w:sz w:val="26"/>
                <w:lang w:val="vi-VN"/>
              </w:rPr>
              <w:t>TRƯỜNG</w:t>
            </w:r>
            <w:r w:rsidRPr="005D2525">
              <w:rPr>
                <w:b/>
                <w:bCs/>
                <w:sz w:val="26"/>
              </w:rPr>
              <w:t xml:space="preserve"> </w:t>
            </w:r>
            <w:r w:rsidRPr="005D2525">
              <w:rPr>
                <w:b/>
                <w:sz w:val="26"/>
                <w:lang w:val="vi-VN"/>
              </w:rPr>
              <w:t>THCS</w:t>
            </w:r>
            <w:r w:rsidRPr="005D2525">
              <w:rPr>
                <w:b/>
                <w:sz w:val="26"/>
              </w:rPr>
              <w:t xml:space="preserve"> TT QUẤT LÂM</w:t>
            </w:r>
          </w:p>
          <w:p w14:paraId="216274FA" w14:textId="77777777" w:rsidR="00C32432" w:rsidRPr="005D2525" w:rsidRDefault="00C32432" w:rsidP="00FD6B0E">
            <w:pPr>
              <w:spacing w:after="0" w:line="240" w:lineRule="auto"/>
              <w:rPr>
                <w:b/>
                <w:sz w:val="26"/>
                <w:szCs w:val="26"/>
              </w:rPr>
            </w:pPr>
            <w:r w:rsidRPr="005D2525">
              <w:rPr>
                <w:noProof/>
                <w:sz w:val="26"/>
              </w:rPr>
              <mc:AlternateContent>
                <mc:Choice Requires="wps">
                  <w:drawing>
                    <wp:anchor distT="0" distB="0" distL="114300" distR="114300" simplePos="0" relativeHeight="251659264" behindDoc="0" locked="0" layoutInCell="1" allowOverlap="1" wp14:anchorId="34E9169C" wp14:editId="6D15203B">
                      <wp:simplePos x="0" y="0"/>
                      <wp:positionH relativeFrom="column">
                        <wp:posOffset>495300</wp:posOffset>
                      </wp:positionH>
                      <wp:positionV relativeFrom="paragraph">
                        <wp:posOffset>27305</wp:posOffset>
                      </wp:positionV>
                      <wp:extent cx="15697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69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68C51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15pt" to="162.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"/>
                  </w:pict>
                </mc:Fallback>
              </mc:AlternateContent>
            </w:r>
          </w:p>
          <w:p w14:paraId="592E6DB1" w14:textId="77777777" w:rsidR="00C32432" w:rsidRPr="005D2525" w:rsidRDefault="00C32432" w:rsidP="00FD6B0E">
            <w:pPr>
              <w:tabs>
                <w:tab w:val="left" w:pos="3600"/>
              </w:tabs>
              <w:spacing w:after="0" w:line="240" w:lineRule="auto"/>
              <w:rPr>
                <w:b/>
                <w:sz w:val="26"/>
                <w:szCs w:val="26"/>
              </w:rPr>
            </w:pPr>
            <w:r w:rsidRPr="005D2525">
              <w:rPr>
                <w:b/>
                <w:sz w:val="26"/>
                <w:szCs w:val="26"/>
              </w:rPr>
              <w:t xml:space="preserve">     </w:t>
            </w:r>
            <w:r w:rsidRPr="005D2525">
              <w:rPr>
                <w:b/>
                <w:sz w:val="26"/>
                <w:szCs w:val="26"/>
              </w:rPr>
              <w:tab/>
            </w:r>
          </w:p>
        </w:tc>
        <w:tc>
          <w:tcPr>
            <w:tcW w:w="6096" w:type="dxa"/>
            <w:shd w:val="clear" w:color="auto" w:fill="auto"/>
          </w:tcPr>
          <w:p w14:paraId="6532F517" w14:textId="77777777" w:rsidR="00C32432" w:rsidRPr="005D2525" w:rsidRDefault="00C32432" w:rsidP="00FD6B0E">
            <w:pPr>
              <w:spacing w:after="0" w:line="240" w:lineRule="auto"/>
              <w:jc w:val="center"/>
              <w:rPr>
                <w:b/>
                <w:bCs/>
                <w:sz w:val="26"/>
                <w:szCs w:val="28"/>
              </w:rPr>
            </w:pPr>
            <w:r w:rsidRPr="005D2525">
              <w:rPr>
                <w:b/>
                <w:bCs/>
                <w:sz w:val="26"/>
                <w:szCs w:val="28"/>
              </w:rPr>
              <w:t>ĐỀ KHẢO SÁT CHẤT LƯỢNG HỌC KÌ II</w:t>
            </w:r>
          </w:p>
          <w:p w14:paraId="6EF172BB" w14:textId="77777777" w:rsidR="00C32432" w:rsidRPr="005D2525" w:rsidRDefault="00C32432" w:rsidP="00FD6B0E">
            <w:pPr>
              <w:spacing w:after="0" w:line="240" w:lineRule="auto"/>
              <w:jc w:val="center"/>
              <w:rPr>
                <w:b/>
                <w:sz w:val="26"/>
                <w:szCs w:val="26"/>
              </w:rPr>
            </w:pPr>
            <w:r w:rsidRPr="005D2525">
              <w:rPr>
                <w:b/>
                <w:sz w:val="26"/>
                <w:szCs w:val="26"/>
              </w:rPr>
              <w:t>NĂM HỌC 2023 – 2024</w:t>
            </w:r>
          </w:p>
          <w:p w14:paraId="3FCB680B" w14:textId="77777777" w:rsidR="00C32432" w:rsidRPr="005D2525" w:rsidRDefault="00C32432" w:rsidP="00FD6B0E">
            <w:pPr>
              <w:spacing w:after="0" w:line="240" w:lineRule="auto"/>
              <w:jc w:val="center"/>
              <w:rPr>
                <w:b/>
                <w:sz w:val="26"/>
                <w:szCs w:val="26"/>
              </w:rPr>
            </w:pPr>
            <w:r w:rsidRPr="005D2525">
              <w:rPr>
                <w:b/>
                <w:sz w:val="26"/>
                <w:szCs w:val="26"/>
              </w:rPr>
              <w:t>Môn: Ngữ văn. Lớp 8</w:t>
            </w:r>
          </w:p>
          <w:p w14:paraId="79634E6D" w14:textId="77777777" w:rsidR="00C32432" w:rsidRPr="005D2525" w:rsidRDefault="00C32432" w:rsidP="00FD6B0E">
            <w:pPr>
              <w:spacing w:after="0" w:line="240" w:lineRule="auto"/>
              <w:jc w:val="center"/>
              <w:rPr>
                <w:sz w:val="26"/>
                <w:szCs w:val="26"/>
              </w:rPr>
            </w:pPr>
            <w:r w:rsidRPr="005D2525">
              <w:rPr>
                <w:noProof/>
                <w:sz w:val="26"/>
                <w:szCs w:val="26"/>
              </w:rPr>
              <mc:AlternateContent>
                <mc:Choice Requires="wps">
                  <w:drawing>
                    <wp:anchor distT="0" distB="0" distL="114300" distR="114300" simplePos="0" relativeHeight="251660288" behindDoc="0" locked="0" layoutInCell="1" allowOverlap="1" wp14:anchorId="5E827529" wp14:editId="4DD59E4E">
                      <wp:simplePos x="0" y="0"/>
                      <wp:positionH relativeFrom="column">
                        <wp:posOffset>1212215</wp:posOffset>
                      </wp:positionH>
                      <wp:positionV relativeFrom="paragraph">
                        <wp:posOffset>177800</wp:posOffset>
                      </wp:positionV>
                      <wp:extent cx="135255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352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C83FDC"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5.45pt,14pt" to="201.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" strokecolor="black [3200]" strokeweight=".5pt">
                      <v:stroke joinstyle="miter"/>
                    </v:line>
                  </w:pict>
                </mc:Fallback>
              </mc:AlternateContent>
            </w:r>
            <w:r w:rsidRPr="005D2525">
              <w:rPr>
                <w:sz w:val="26"/>
                <w:szCs w:val="26"/>
              </w:rPr>
              <w:t xml:space="preserve">Thời gian kiểm tra: 90 phút </w:t>
            </w:r>
          </w:p>
          <w:p w14:paraId="71C4A308" w14:textId="77777777" w:rsidR="00C32432" w:rsidRPr="005D2525" w:rsidRDefault="00C32432" w:rsidP="00FD6B0E">
            <w:pPr>
              <w:spacing w:after="0" w:line="240" w:lineRule="auto"/>
              <w:jc w:val="center"/>
              <w:rPr>
                <w:b/>
                <w:sz w:val="26"/>
                <w:szCs w:val="26"/>
              </w:rPr>
            </w:pPr>
            <w:r w:rsidRPr="005D2525">
              <w:rPr>
                <w:sz w:val="26"/>
                <w:szCs w:val="26"/>
              </w:rPr>
              <w:t xml:space="preserve">                                           Đề kiểm tra gồm: 02 trang</w:t>
            </w:r>
          </w:p>
        </w:tc>
      </w:tr>
    </w:tbl>
    <w:p w14:paraId="45E2CA88" w14:textId="77777777" w:rsidR="00C32432" w:rsidRPr="005D2525" w:rsidRDefault="00C32432" w:rsidP="00C32432">
      <w:pPr>
        <w:spacing w:after="0" w:line="240" w:lineRule="auto"/>
        <w:jc w:val="both"/>
        <w:rPr>
          <w:rFonts w:cs="Times New Roman"/>
          <w:b/>
          <w:bCs/>
          <w:szCs w:val="28"/>
        </w:rPr>
      </w:pPr>
      <w:r w:rsidRPr="005D2525">
        <w:rPr>
          <w:rFonts w:cs="Times New Roman"/>
          <w:b/>
          <w:bCs/>
          <w:szCs w:val="28"/>
        </w:rPr>
        <w:t>Phần I</w:t>
      </w:r>
      <w:r>
        <w:rPr>
          <w:rFonts w:cs="Times New Roman"/>
          <w:b/>
          <w:bCs/>
          <w:szCs w:val="28"/>
        </w:rPr>
        <w:t>:</w:t>
      </w:r>
      <w:r w:rsidRPr="005D2525">
        <w:rPr>
          <w:rFonts w:cs="Times New Roman"/>
          <w:b/>
          <w:bCs/>
          <w:szCs w:val="28"/>
        </w:rPr>
        <w:t xml:space="preserve"> Đ</w:t>
      </w:r>
      <w:r>
        <w:rPr>
          <w:rFonts w:cs="Times New Roman"/>
          <w:b/>
          <w:bCs/>
          <w:szCs w:val="28"/>
        </w:rPr>
        <w:t>ỌC HIỂU</w:t>
      </w:r>
      <w:r w:rsidRPr="005D2525">
        <w:rPr>
          <w:rFonts w:cs="Times New Roman"/>
          <w:b/>
          <w:bCs/>
          <w:szCs w:val="28"/>
        </w:rPr>
        <w:t xml:space="preserve"> (6,0 điểm)</w:t>
      </w:r>
    </w:p>
    <w:p w14:paraId="2880A830" w14:textId="77777777" w:rsidR="00C32432" w:rsidRDefault="00C32432" w:rsidP="00C32432">
      <w:pPr>
        <w:spacing w:after="0" w:line="240" w:lineRule="auto"/>
        <w:jc w:val="both"/>
        <w:rPr>
          <w:rFonts w:eastAsia="Calibri" w:cs="Times New Roman"/>
          <w:b/>
          <w:bCs/>
          <w:szCs w:val="28"/>
        </w:rPr>
      </w:pPr>
      <w:r w:rsidRPr="005D2525">
        <w:rPr>
          <w:rFonts w:cs="Times New Roman"/>
          <w:b/>
          <w:bCs/>
          <w:i/>
          <w:iCs/>
          <w:szCs w:val="28"/>
        </w:rPr>
        <w:t xml:space="preserve">          Đọc </w:t>
      </w:r>
      <w:r>
        <w:rPr>
          <w:rFonts w:cs="Times New Roman"/>
          <w:b/>
          <w:bCs/>
          <w:i/>
          <w:iCs/>
          <w:szCs w:val="28"/>
        </w:rPr>
        <w:t xml:space="preserve">ngữ liệu </w:t>
      </w:r>
      <w:r w:rsidRPr="005D2525">
        <w:rPr>
          <w:rFonts w:cs="Times New Roman"/>
          <w:b/>
          <w:bCs/>
          <w:i/>
          <w:iCs/>
          <w:szCs w:val="28"/>
        </w:rPr>
        <w:t xml:space="preserve">sau và </w:t>
      </w:r>
      <w:r w:rsidRPr="005D2525">
        <w:rPr>
          <w:rFonts w:eastAsia="Calibri" w:cs="Times New Roman"/>
          <w:b/>
          <w:bCs/>
          <w:i/>
          <w:iCs/>
          <w:szCs w:val="28"/>
        </w:rPr>
        <w:t>trả lời các câu hỏi:</w:t>
      </w:r>
      <w:r w:rsidRPr="005D2525">
        <w:rPr>
          <w:rFonts w:eastAsia="Calibri" w:cs="Times New Roman"/>
          <w:b/>
          <w:bCs/>
          <w:szCs w:val="28"/>
        </w:rPr>
        <w:t xml:space="preserve"> </w:t>
      </w:r>
    </w:p>
    <w:p w14:paraId="6AC0F8AD" w14:textId="77777777" w:rsidR="00C32432" w:rsidRDefault="00C32432" w:rsidP="002030EE">
      <w:pPr>
        <w:spacing w:after="0" w:line="240" w:lineRule="auto"/>
        <w:jc w:val="center"/>
        <w:rPr>
          <w:rFonts w:eastAsia="Calibri" w:cs="Times New Roman"/>
          <w:b/>
          <w:bCs/>
          <w:szCs w:val="28"/>
        </w:rPr>
      </w:pPr>
      <w:r>
        <w:rPr>
          <w:rFonts w:eastAsia="Calibri" w:cs="Times New Roman"/>
          <w:b/>
          <w:bCs/>
          <w:szCs w:val="28"/>
        </w:rPr>
        <w:t>Nguyên nhân khiến Trái Đất nóng lên</w:t>
      </w:r>
    </w:p>
    <w:p w14:paraId="0810EA61" w14:textId="504DD240" w:rsidR="00C32432" w:rsidRPr="002030EE" w:rsidRDefault="00095B9F" w:rsidP="00B679C9">
      <w:pPr>
        <w:spacing w:after="0" w:line="240" w:lineRule="auto"/>
        <w:jc w:val="both"/>
        <w:rPr>
          <w:rFonts w:cs="Times New Roman"/>
        </w:rPr>
      </w:pPr>
      <w:r>
        <w:rPr>
          <w:rFonts w:eastAsia="Calibri" w:cs="Times New Roman"/>
          <w:b/>
          <w:bCs/>
          <w:szCs w:val="28"/>
        </w:rPr>
        <w:t xml:space="preserve">   </w:t>
      </w:r>
      <w:r w:rsidRPr="002030EE">
        <w:rPr>
          <w:rFonts w:eastAsia="Calibri" w:cs="Times New Roman"/>
          <w:szCs w:val="28"/>
        </w:rPr>
        <w:t>Theo báo cáo của Cơ quan Bảo vệ Môi trường (EPA), nhiệt độ trung bình của Trái Đất ở cuối thế kỉ XIX đã tăng 0,8</w:t>
      </w:r>
      <w:r w:rsidRPr="002030EE">
        <w:rPr>
          <w:rFonts w:cs="Times New Roman"/>
        </w:rPr>
        <w:t xml:space="preserve">℃ và thế kỉ XX tăng 0,6±0,2℃. Các dự án mô hình khí hậu của Ủy ban </w:t>
      </w:r>
      <w:r w:rsidR="008569CB">
        <w:rPr>
          <w:rFonts w:cs="Times New Roman"/>
        </w:rPr>
        <w:t>L</w:t>
      </w:r>
      <w:r w:rsidRPr="002030EE">
        <w:rPr>
          <w:rFonts w:cs="Times New Roman"/>
        </w:rPr>
        <w:t xml:space="preserve">iên chính phủ về Biến đổi Khí hậu (IPCC) chỉ ra rằng nhiệt độ bề mặt Trái Đất </w:t>
      </w:r>
      <w:r w:rsidR="00A90BAD" w:rsidRPr="002030EE">
        <w:rPr>
          <w:rFonts w:cs="Times New Roman"/>
        </w:rPr>
        <w:t>sẽ có thể tăng 1,1 đến 6,4℃ trong suốt thế kỉ XXI. 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0BFC4370" w14:textId="77777777" w:rsidR="00A90BAD" w:rsidRPr="006409A6" w:rsidRDefault="00A90BAD" w:rsidP="00B679C9">
      <w:pPr>
        <w:spacing w:after="0" w:line="240" w:lineRule="auto"/>
        <w:jc w:val="both"/>
        <w:rPr>
          <w:rFonts w:eastAsia="Calibri" w:cs="Times New Roman"/>
          <w:b/>
          <w:bCs/>
          <w:szCs w:val="28"/>
        </w:rPr>
      </w:pPr>
      <w:r w:rsidRPr="006409A6">
        <w:rPr>
          <w:rFonts w:eastAsia="Calibri" w:cs="Times New Roman"/>
          <w:b/>
          <w:bCs/>
          <w:szCs w:val="28"/>
        </w:rPr>
        <w:t xml:space="preserve">   - Hiệu ứng nhà kính </w:t>
      </w:r>
    </w:p>
    <w:p w14:paraId="67B3DC01" w14:textId="77777777" w:rsidR="00A90BAD" w:rsidRPr="002030EE" w:rsidRDefault="00A90BAD" w:rsidP="00B679C9">
      <w:pPr>
        <w:spacing w:after="0" w:line="240" w:lineRule="auto"/>
        <w:jc w:val="both"/>
        <w:rPr>
          <w:rFonts w:eastAsia="Calibri" w:cs="Times New Roman"/>
          <w:szCs w:val="28"/>
        </w:rPr>
      </w:pPr>
      <w:r w:rsidRPr="002030EE">
        <w:rPr>
          <w:rFonts w:eastAsia="Calibri" w:cs="Times New Roman"/>
          <w:szCs w:val="28"/>
        </w:rPr>
        <w:t xml:space="preserve">   Các hiện tượng hiệu ứng nhà kính tăng lên rõ rệt trong thời gian gần đây đã làm thủng tầng ô</w:t>
      </w:r>
      <w:r w:rsidR="00673671" w:rsidRPr="002030EE">
        <w:rPr>
          <w:rFonts w:eastAsia="Calibri" w:cs="Times New Roman"/>
          <w:szCs w:val="28"/>
        </w:rPr>
        <w:t>-</w:t>
      </w:r>
      <w:r w:rsidRPr="002030EE">
        <w:rPr>
          <w:rFonts w:eastAsia="Calibri" w:cs="Times New Roman"/>
          <w:szCs w:val="28"/>
        </w:rPr>
        <w:t>dôn… Những nơi bị thủng hoặc mất đi tầng ô-dôn</w:t>
      </w:r>
      <w:r w:rsidR="00673671" w:rsidRPr="002030EE">
        <w:rPr>
          <w:rFonts w:eastAsia="Calibri" w:cs="Times New Roman"/>
          <w:szCs w:val="28"/>
        </w:rPr>
        <w:t xml:space="preserve"> thì nơi đó đất đai sẽ bị sa mạc hóa, không còn tác dụng cân bằng hệ sinh thái như hiện tại thành ra ban ngày nóng, ban đêm lạnh.</w:t>
      </w:r>
    </w:p>
    <w:p w14:paraId="7A0BF4AA" w14:textId="77777777" w:rsidR="00673671" w:rsidRPr="006409A6" w:rsidRDefault="00673671" w:rsidP="00B679C9">
      <w:pPr>
        <w:spacing w:after="0" w:line="240" w:lineRule="auto"/>
        <w:jc w:val="both"/>
        <w:rPr>
          <w:rFonts w:eastAsia="Calibri" w:cs="Times New Roman"/>
          <w:b/>
          <w:bCs/>
          <w:szCs w:val="28"/>
        </w:rPr>
      </w:pPr>
      <w:r w:rsidRPr="006409A6">
        <w:rPr>
          <w:rFonts w:eastAsia="Calibri" w:cs="Times New Roman"/>
          <w:b/>
          <w:bCs/>
          <w:szCs w:val="28"/>
        </w:rPr>
        <w:t xml:space="preserve">   - Quá trình công nghiệp hóa</w:t>
      </w:r>
    </w:p>
    <w:p w14:paraId="37B629F3" w14:textId="77777777" w:rsidR="00673671" w:rsidRPr="002030EE" w:rsidRDefault="00673671" w:rsidP="00B679C9">
      <w:pPr>
        <w:spacing w:after="0" w:line="240" w:lineRule="auto"/>
        <w:jc w:val="both"/>
        <w:rPr>
          <w:rFonts w:eastAsia="Calibri" w:cs="Times New Roman"/>
          <w:szCs w:val="28"/>
        </w:rPr>
      </w:pPr>
      <w:r w:rsidRPr="002030EE">
        <w:rPr>
          <w:rFonts w:eastAsia="Calibri" w:cs="Times New Roman"/>
          <w:szCs w:val="28"/>
        </w:rPr>
        <w:t xml:space="preserve">   Do sự phát triển nhanh chóng như vũ bão của khoa học công nghệ cũng như sự phát triển của nền kinh tế nên nhiều nhà máy xả thải trực tiếp và phun khí thải vào môi trường. Số lượng phương tiện từ xe cộ (xe máy, ô tô…) cũng đã thải ra một lượng lớn khí các-bô-n</w:t>
      </w:r>
      <w:r w:rsidR="006409A6">
        <w:rPr>
          <w:rFonts w:eastAsia="Calibri" w:cs="Times New Roman"/>
          <w:szCs w:val="28"/>
        </w:rPr>
        <w:t>í</w:t>
      </w:r>
      <w:r w:rsidRPr="002030EE">
        <w:rPr>
          <w:rFonts w:eastAsia="Calibri" w:cs="Times New Roman"/>
          <w:szCs w:val="28"/>
        </w:rPr>
        <w:t>c. Khi lượng khí các-bô-n</w:t>
      </w:r>
      <w:r w:rsidR="006409A6">
        <w:rPr>
          <w:rFonts w:eastAsia="Calibri" w:cs="Times New Roman"/>
          <w:szCs w:val="28"/>
        </w:rPr>
        <w:t>í</w:t>
      </w:r>
      <w:r w:rsidRPr="002030EE">
        <w:rPr>
          <w:rFonts w:eastAsia="Calibri" w:cs="Times New Roman"/>
          <w:szCs w:val="28"/>
        </w:rPr>
        <w:t>c có nhiều trong bầu kh</w:t>
      </w:r>
      <w:r w:rsidR="007C524C" w:rsidRPr="002030EE">
        <w:rPr>
          <w:rFonts w:eastAsia="Calibri" w:cs="Times New Roman"/>
          <w:szCs w:val="28"/>
        </w:rPr>
        <w:t>í quyển do ánh nắng Mặt Trời chiếu vào làm tăng nhiệt độ của bề mặt Trái Đất.</w:t>
      </w:r>
    </w:p>
    <w:p w14:paraId="6274236C" w14:textId="77777777" w:rsidR="00CF2F90" w:rsidRPr="006409A6" w:rsidRDefault="00CF2F90" w:rsidP="00B679C9">
      <w:pPr>
        <w:spacing w:after="0" w:line="240" w:lineRule="auto"/>
        <w:jc w:val="both"/>
        <w:rPr>
          <w:rFonts w:eastAsia="Calibri" w:cs="Times New Roman"/>
          <w:b/>
          <w:bCs/>
          <w:szCs w:val="28"/>
        </w:rPr>
      </w:pPr>
      <w:r w:rsidRPr="006409A6">
        <w:rPr>
          <w:rFonts w:eastAsia="Calibri" w:cs="Times New Roman"/>
          <w:b/>
          <w:bCs/>
          <w:szCs w:val="28"/>
        </w:rPr>
        <w:t xml:space="preserve">   - Rừng bị tàn phá</w:t>
      </w:r>
    </w:p>
    <w:p w14:paraId="1C7FBF67" w14:textId="7D2A7581" w:rsidR="00FF1DD8" w:rsidRPr="002030EE" w:rsidRDefault="00CF2F90" w:rsidP="00B679C9">
      <w:pPr>
        <w:spacing w:after="0" w:line="240" w:lineRule="auto"/>
        <w:jc w:val="both"/>
        <w:rPr>
          <w:rFonts w:eastAsia="Calibri" w:cs="Times New Roman"/>
          <w:szCs w:val="28"/>
        </w:rPr>
      </w:pPr>
      <w:r w:rsidRPr="002030EE">
        <w:rPr>
          <w:rFonts w:eastAsia="Calibri" w:cs="Times New Roman"/>
          <w:szCs w:val="28"/>
        </w:rPr>
        <w:t xml:space="preserve">   </w:t>
      </w:r>
      <w:r w:rsidR="00C76083">
        <w:rPr>
          <w:rFonts w:eastAsia="Calibri" w:cs="Times New Roman"/>
          <w:szCs w:val="28"/>
        </w:rPr>
        <w:t xml:space="preserve">(*) </w:t>
      </w:r>
      <w:r w:rsidRPr="002030EE">
        <w:rPr>
          <w:rFonts w:eastAsia="Calibri" w:cs="Times New Roman"/>
          <w:szCs w:val="28"/>
        </w:rPr>
        <w:t xml:space="preserve">Nếu như khí các-bô-níc thải ra thì theo quy luật tự nhiên sẽ được cây xanh quang hợp để cung cấp lượng ô-xi cần thiết cho con người. Tuy nhiên, cây xanh bị tàn phá nên đã không thể phân giải hết lượng khí các-bô-níc trong môi trường khiến cho Trái Đất ngày càng nóng lên rõ rệt. Diện tích rừng bị tàn phá ngày càng </w:t>
      </w:r>
      <w:r w:rsidR="00FF1DD8" w:rsidRPr="002030EE">
        <w:rPr>
          <w:rFonts w:eastAsia="Calibri" w:cs="Times New Roman"/>
          <w:szCs w:val="28"/>
        </w:rPr>
        <w:t>rộng nên tia nắng Mặt Trời chiếu xuống Trái Đất không có tầng lá xanh</w:t>
      </w:r>
      <w:r w:rsidR="006409A6">
        <w:rPr>
          <w:rFonts w:eastAsia="Calibri" w:cs="Times New Roman"/>
          <w:szCs w:val="28"/>
        </w:rPr>
        <w:t xml:space="preserve"> của</w:t>
      </w:r>
      <w:r w:rsidR="00FF1DD8" w:rsidRPr="002030EE">
        <w:rPr>
          <w:rFonts w:eastAsia="Calibri" w:cs="Times New Roman"/>
          <w:szCs w:val="28"/>
        </w:rPr>
        <w:t xml:space="preserve"> cây chặn lại nên khi chiếu xuống mặt đất sẽ hình thành nên những vùng đất khô cằn, nóng như hoang mạc. Mùa mưa không có rừng để giữ nước lại nên sẽ gây lũ lụt c</w:t>
      </w:r>
      <w:r w:rsidR="006409A6">
        <w:rPr>
          <w:rFonts w:eastAsia="Calibri" w:cs="Times New Roman"/>
          <w:szCs w:val="28"/>
        </w:rPr>
        <w:t>òn</w:t>
      </w:r>
      <w:r w:rsidR="00FF1DD8" w:rsidRPr="002030EE">
        <w:rPr>
          <w:rFonts w:eastAsia="Calibri" w:cs="Times New Roman"/>
          <w:szCs w:val="28"/>
        </w:rPr>
        <w:t xml:space="preserve"> mùa khô thì xảy ra hạn hán.</w:t>
      </w:r>
    </w:p>
    <w:p w14:paraId="6BDE8BBC" w14:textId="13BB375D" w:rsidR="00CF2F90" w:rsidRPr="002030EE" w:rsidRDefault="00FF1DD8" w:rsidP="00B679C9">
      <w:pPr>
        <w:spacing w:after="0" w:line="240" w:lineRule="auto"/>
        <w:jc w:val="both"/>
        <w:rPr>
          <w:rFonts w:eastAsia="Calibri" w:cs="Times New Roman"/>
          <w:szCs w:val="28"/>
        </w:rPr>
      </w:pPr>
      <w:r w:rsidRPr="002030EE">
        <w:rPr>
          <w:rFonts w:eastAsia="Calibri" w:cs="Times New Roman"/>
          <w:szCs w:val="28"/>
        </w:rPr>
        <w:t xml:space="preserve">   Tất cả các nguyên nhân trên làm tăn</w:t>
      </w:r>
      <w:r w:rsidR="002030EE" w:rsidRPr="002030EE">
        <w:rPr>
          <w:rFonts w:eastAsia="Calibri" w:cs="Times New Roman"/>
          <w:szCs w:val="28"/>
        </w:rPr>
        <w:t>g</w:t>
      </w:r>
      <w:r w:rsidRPr="002030EE">
        <w:rPr>
          <w:rFonts w:eastAsia="Calibri" w:cs="Times New Roman"/>
          <w:szCs w:val="28"/>
        </w:rPr>
        <w:t xml:space="preserve"> nhiệt độ bề mặt Trái Đất nên làm băng ở </w:t>
      </w:r>
      <w:r w:rsidR="00C76083">
        <w:rPr>
          <w:rFonts w:eastAsia="Calibri" w:cs="Times New Roman"/>
          <w:szCs w:val="28"/>
        </w:rPr>
        <w:t>hai</w:t>
      </w:r>
      <w:r w:rsidRPr="002030EE">
        <w:rPr>
          <w:rFonts w:eastAsia="Calibri" w:cs="Times New Roman"/>
          <w:szCs w:val="28"/>
        </w:rPr>
        <w:t xml:space="preserve"> cực Trái Đất tan</w:t>
      </w:r>
      <w:r w:rsidR="00CF2F90" w:rsidRPr="002030EE">
        <w:rPr>
          <w:rFonts w:eastAsia="Calibri" w:cs="Times New Roman"/>
          <w:szCs w:val="28"/>
        </w:rPr>
        <w:t xml:space="preserve"> </w:t>
      </w:r>
      <w:r w:rsidRPr="002030EE">
        <w:rPr>
          <w:rFonts w:eastAsia="Calibri" w:cs="Times New Roman"/>
          <w:szCs w:val="28"/>
        </w:rPr>
        <w:t>ra, làm lộ ra lớp băng CO₂</w:t>
      </w:r>
      <w:r w:rsidR="002030EE" w:rsidRPr="002030EE">
        <w:rPr>
          <w:rFonts w:eastAsia="Calibri" w:cs="Times New Roman"/>
          <w:szCs w:val="28"/>
        </w:rPr>
        <w:t xml:space="preserve"> vĩnh cửu và nó sẽ tham gia vào quá trình tuần hoàn của CO₂ trên Trái Đất. Cứ như thế nhiệt độ Trái Đất ngày càng tăng lên.</w:t>
      </w:r>
    </w:p>
    <w:p w14:paraId="53A3A9C6" w14:textId="681DD32C" w:rsidR="002030EE" w:rsidRPr="006409A6" w:rsidRDefault="002030EE" w:rsidP="00B679C9">
      <w:pPr>
        <w:spacing w:after="0" w:line="240" w:lineRule="auto"/>
        <w:jc w:val="both"/>
        <w:rPr>
          <w:rFonts w:eastAsia="Calibri" w:cs="Times New Roman"/>
          <w:i/>
          <w:iCs/>
          <w:szCs w:val="28"/>
        </w:rPr>
      </w:pPr>
      <w:r w:rsidRPr="006409A6">
        <w:rPr>
          <w:rFonts w:eastAsia="Calibri" w:cs="Times New Roman"/>
          <w:i/>
          <w:iCs/>
          <w:szCs w:val="28"/>
        </w:rPr>
        <w:t xml:space="preserve"> </w:t>
      </w:r>
      <w:r w:rsidR="006409A6" w:rsidRPr="006409A6">
        <w:rPr>
          <w:rFonts w:eastAsia="Calibri" w:cs="Times New Roman"/>
          <w:i/>
          <w:iCs/>
          <w:szCs w:val="28"/>
        </w:rPr>
        <w:t xml:space="preserve">                                                       </w:t>
      </w:r>
      <w:r w:rsidRPr="006409A6">
        <w:rPr>
          <w:rFonts w:eastAsia="Calibri" w:cs="Times New Roman"/>
          <w:i/>
          <w:iCs/>
          <w:szCs w:val="28"/>
        </w:rPr>
        <w:t>(Theo báo điện tử http://kinhtemoitruong.vn/)</w:t>
      </w:r>
    </w:p>
    <w:p w14:paraId="48B50225" w14:textId="77777777" w:rsidR="006409A6" w:rsidRPr="00AD5477" w:rsidRDefault="006409A6" w:rsidP="00B679C9">
      <w:pPr>
        <w:spacing w:after="0" w:line="240" w:lineRule="auto"/>
        <w:jc w:val="both"/>
        <w:rPr>
          <w:rFonts w:eastAsia="Calibri" w:cs="Times New Roman"/>
          <w:szCs w:val="28"/>
        </w:rPr>
      </w:pPr>
      <w:r w:rsidRPr="00AD5477">
        <w:rPr>
          <w:b/>
          <w:bCs/>
        </w:rPr>
        <w:t>Câu 1:</w:t>
      </w:r>
      <w:r w:rsidRPr="00AD5477">
        <w:t xml:space="preserve"> Văn bản “</w:t>
      </w:r>
      <w:r w:rsidRPr="00AD5477">
        <w:rPr>
          <w:rFonts w:eastAsia="Calibri" w:cs="Times New Roman"/>
          <w:szCs w:val="28"/>
        </w:rPr>
        <w:t>Nguyên nhân khiến Trái Đất nóng lên” thuộc kiểu văn bản nào?</w:t>
      </w:r>
    </w:p>
    <w:p w14:paraId="632030E3" w14:textId="7F8B3C43" w:rsidR="00462C0A" w:rsidRPr="00AD5477" w:rsidRDefault="00462C0A" w:rsidP="00B679C9">
      <w:pPr>
        <w:spacing w:after="0" w:line="240" w:lineRule="auto"/>
        <w:jc w:val="both"/>
        <w:rPr>
          <w:rFonts w:eastAsia="Calibri" w:cs="Times New Roman"/>
          <w:szCs w:val="28"/>
        </w:rPr>
      </w:pPr>
      <w:r w:rsidRPr="00AD5477">
        <w:rPr>
          <w:rFonts w:eastAsia="Calibri" w:cs="Times New Roman"/>
          <w:szCs w:val="28"/>
        </w:rPr>
        <w:t xml:space="preserve">A. Văn bản nghị luận.                </w:t>
      </w:r>
      <w:r w:rsidR="00B679C9">
        <w:rPr>
          <w:rFonts w:eastAsia="Calibri" w:cs="Times New Roman"/>
          <w:szCs w:val="28"/>
        </w:rPr>
        <w:t xml:space="preserve">            </w:t>
      </w:r>
      <w:r w:rsidRPr="00AD5477">
        <w:rPr>
          <w:rFonts w:eastAsia="Calibri" w:cs="Times New Roman"/>
          <w:szCs w:val="28"/>
        </w:rPr>
        <w:t xml:space="preserve"> </w:t>
      </w:r>
      <w:r w:rsidR="00B679C9">
        <w:rPr>
          <w:rFonts w:eastAsia="Calibri" w:cs="Times New Roman"/>
          <w:szCs w:val="28"/>
        </w:rPr>
        <w:t xml:space="preserve"> </w:t>
      </w:r>
      <w:r w:rsidRPr="00AD5477">
        <w:rPr>
          <w:rFonts w:eastAsia="Calibri" w:cs="Times New Roman"/>
          <w:szCs w:val="28"/>
        </w:rPr>
        <w:t>B. Văn bản thông tin.</w:t>
      </w:r>
    </w:p>
    <w:p w14:paraId="6500606F" w14:textId="0B6367A1" w:rsidR="00462C0A" w:rsidRPr="00AD5477" w:rsidRDefault="00462C0A" w:rsidP="00B679C9">
      <w:pPr>
        <w:spacing w:after="0" w:line="240" w:lineRule="auto"/>
        <w:jc w:val="both"/>
        <w:rPr>
          <w:rFonts w:eastAsia="Calibri" w:cs="Times New Roman"/>
          <w:szCs w:val="28"/>
        </w:rPr>
      </w:pPr>
      <w:r w:rsidRPr="00AD5477">
        <w:rPr>
          <w:rFonts w:eastAsia="Calibri" w:cs="Times New Roman"/>
          <w:szCs w:val="28"/>
        </w:rPr>
        <w:t xml:space="preserve">C. Văn bản tự sự.                        </w:t>
      </w:r>
      <w:r w:rsidR="00B679C9">
        <w:rPr>
          <w:rFonts w:eastAsia="Calibri" w:cs="Times New Roman"/>
          <w:szCs w:val="28"/>
        </w:rPr>
        <w:t xml:space="preserve">             </w:t>
      </w:r>
      <w:r w:rsidRPr="00AD5477">
        <w:rPr>
          <w:rFonts w:eastAsia="Calibri" w:cs="Times New Roman"/>
          <w:szCs w:val="28"/>
        </w:rPr>
        <w:t>D. Văn bản miêu tả.</w:t>
      </w:r>
    </w:p>
    <w:p w14:paraId="5A8078B6" w14:textId="77777777" w:rsidR="00462C0A" w:rsidRPr="00AD5477" w:rsidRDefault="00462C0A" w:rsidP="00B679C9">
      <w:pPr>
        <w:spacing w:after="0" w:line="240" w:lineRule="auto"/>
        <w:jc w:val="both"/>
        <w:rPr>
          <w:rFonts w:eastAsia="Calibri" w:cs="Times New Roman"/>
          <w:szCs w:val="28"/>
        </w:rPr>
      </w:pPr>
      <w:r w:rsidRPr="00AD5477">
        <w:rPr>
          <w:rFonts w:eastAsia="Calibri" w:cs="Times New Roman"/>
          <w:b/>
          <w:bCs/>
          <w:szCs w:val="28"/>
        </w:rPr>
        <w:t>Câu 2:</w:t>
      </w:r>
      <w:r w:rsidRPr="00AD5477">
        <w:rPr>
          <w:rFonts w:eastAsia="Calibri" w:cs="Times New Roman"/>
          <w:szCs w:val="28"/>
        </w:rPr>
        <w:t xml:space="preserve"> Theo văn bản, các nguyên nhân chính khiến Trái Đất nóng lên là gì?</w:t>
      </w:r>
    </w:p>
    <w:p w14:paraId="0DA3B7A9" w14:textId="77777777" w:rsidR="00462C0A" w:rsidRPr="00AD5477" w:rsidRDefault="00462C0A" w:rsidP="00B679C9">
      <w:pPr>
        <w:spacing w:after="0" w:line="240" w:lineRule="auto"/>
        <w:jc w:val="both"/>
        <w:rPr>
          <w:rFonts w:eastAsia="Calibri" w:cs="Times New Roman"/>
          <w:szCs w:val="28"/>
        </w:rPr>
      </w:pPr>
      <w:r w:rsidRPr="00AD5477">
        <w:rPr>
          <w:rFonts w:eastAsia="Calibri" w:cs="Times New Roman"/>
          <w:szCs w:val="28"/>
        </w:rPr>
        <w:t>A. Do hiệu ứng nhà kính; thủng tầng ô-dôn; quá trình công nghiệp hóa.</w:t>
      </w:r>
    </w:p>
    <w:p w14:paraId="5CC98431" w14:textId="77777777" w:rsidR="00462C0A" w:rsidRPr="00AD5477" w:rsidRDefault="00462C0A" w:rsidP="00B679C9">
      <w:pPr>
        <w:spacing w:after="0" w:line="240" w:lineRule="auto"/>
        <w:jc w:val="both"/>
        <w:rPr>
          <w:rFonts w:eastAsia="Calibri" w:cs="Times New Roman"/>
          <w:szCs w:val="28"/>
        </w:rPr>
      </w:pPr>
      <w:r w:rsidRPr="00AD5477">
        <w:rPr>
          <w:rFonts w:eastAsia="Calibri" w:cs="Times New Roman"/>
          <w:szCs w:val="28"/>
        </w:rPr>
        <w:t>B. Do quá trình công nghiệp hóa; tăng khí mê-tan; rừng bị tàn phá.</w:t>
      </w:r>
    </w:p>
    <w:p w14:paraId="39E135AD" w14:textId="77777777" w:rsidR="00462C0A" w:rsidRPr="00AD5477" w:rsidRDefault="00462C0A" w:rsidP="00B679C9">
      <w:pPr>
        <w:spacing w:after="0" w:line="240" w:lineRule="auto"/>
        <w:jc w:val="both"/>
        <w:rPr>
          <w:rFonts w:eastAsia="Calibri" w:cs="Times New Roman"/>
          <w:szCs w:val="28"/>
        </w:rPr>
      </w:pPr>
      <w:r w:rsidRPr="00AD5477">
        <w:rPr>
          <w:rFonts w:eastAsia="Calibri" w:cs="Times New Roman"/>
          <w:szCs w:val="28"/>
        </w:rPr>
        <w:t>C. Do hiệu ứng nhà kính; quá trình công nghiệp hóa; rừng bị tàn phá.</w:t>
      </w:r>
    </w:p>
    <w:p w14:paraId="0FD4FA94" w14:textId="77777777" w:rsidR="0060764F" w:rsidRPr="00AD5477" w:rsidRDefault="0060764F" w:rsidP="00B679C9">
      <w:pPr>
        <w:spacing w:after="0" w:line="240" w:lineRule="auto"/>
        <w:jc w:val="both"/>
        <w:rPr>
          <w:rFonts w:eastAsia="Calibri" w:cs="Times New Roman"/>
          <w:szCs w:val="28"/>
        </w:rPr>
      </w:pPr>
      <w:r w:rsidRPr="00AD5477">
        <w:rPr>
          <w:rFonts w:eastAsia="Calibri" w:cs="Times New Roman"/>
          <w:szCs w:val="28"/>
        </w:rPr>
        <w:t>D. Do phương tiện xe cộ tăng nhanh; hiệu ứng nhà kính; rừng bị tàn phá.</w:t>
      </w:r>
    </w:p>
    <w:p w14:paraId="789DB33D" w14:textId="77777777" w:rsidR="0060764F" w:rsidRPr="00AD5477" w:rsidRDefault="00382A2F" w:rsidP="00B679C9">
      <w:pPr>
        <w:spacing w:after="0" w:line="240" w:lineRule="auto"/>
        <w:jc w:val="both"/>
        <w:rPr>
          <w:rFonts w:eastAsia="Calibri" w:cs="Times New Roman"/>
          <w:szCs w:val="28"/>
        </w:rPr>
      </w:pPr>
      <w:r w:rsidRPr="00AD5477">
        <w:rPr>
          <w:rFonts w:eastAsia="Calibri" w:cs="Times New Roman"/>
          <w:b/>
          <w:bCs/>
          <w:szCs w:val="28"/>
        </w:rPr>
        <w:lastRenderedPageBreak/>
        <w:t>Câu 3:</w:t>
      </w:r>
      <w:r w:rsidRPr="00AD5477">
        <w:rPr>
          <w:rFonts w:eastAsia="Calibri" w:cs="Times New Roman"/>
          <w:szCs w:val="28"/>
        </w:rPr>
        <w:t xml:space="preserve"> Đoạn văn được đánh dấu (*) trong văn bản trên được tổ chức theo cách nào?</w:t>
      </w:r>
    </w:p>
    <w:p w14:paraId="54F22332" w14:textId="77777777" w:rsidR="00382A2F" w:rsidRPr="00AD5477" w:rsidRDefault="00382A2F" w:rsidP="00B679C9">
      <w:pPr>
        <w:spacing w:after="0" w:line="240" w:lineRule="auto"/>
        <w:jc w:val="both"/>
        <w:rPr>
          <w:rFonts w:eastAsia="Calibri" w:cs="Times New Roman"/>
          <w:szCs w:val="28"/>
        </w:rPr>
      </w:pPr>
      <w:r w:rsidRPr="00AD5477">
        <w:rPr>
          <w:rFonts w:eastAsia="Calibri" w:cs="Times New Roman"/>
          <w:szCs w:val="28"/>
        </w:rPr>
        <w:t>A. Đoạn văn diễn dịch.                             B. Đoạn văn quy nạp.</w:t>
      </w:r>
    </w:p>
    <w:p w14:paraId="683D0EB4" w14:textId="77777777" w:rsidR="00382A2F" w:rsidRPr="00AD5477" w:rsidRDefault="00382A2F" w:rsidP="00B679C9">
      <w:pPr>
        <w:spacing w:after="0" w:line="240" w:lineRule="auto"/>
        <w:jc w:val="both"/>
        <w:rPr>
          <w:rFonts w:eastAsia="Calibri" w:cs="Times New Roman"/>
          <w:szCs w:val="28"/>
        </w:rPr>
      </w:pPr>
      <w:r w:rsidRPr="00AD5477">
        <w:rPr>
          <w:rFonts w:eastAsia="Calibri" w:cs="Times New Roman"/>
          <w:szCs w:val="28"/>
        </w:rPr>
        <w:t>C. Đoạn văn song song.                            D. Đoạn văn phối hợp.</w:t>
      </w:r>
    </w:p>
    <w:p w14:paraId="7B97224F" w14:textId="71F53D51" w:rsidR="00F8695A" w:rsidRDefault="00FF2CAB" w:rsidP="00F8695A">
      <w:pPr>
        <w:spacing w:after="0" w:line="240" w:lineRule="auto"/>
        <w:jc w:val="both"/>
        <w:rPr>
          <w:rFonts w:cs="Times New Roman"/>
        </w:rPr>
      </w:pPr>
      <w:r w:rsidRPr="00AD5477">
        <w:rPr>
          <w:rFonts w:eastAsia="Calibri" w:cs="Times New Roman"/>
          <w:b/>
          <w:bCs/>
          <w:szCs w:val="28"/>
        </w:rPr>
        <w:t>Câu 4:</w:t>
      </w:r>
      <w:r w:rsidRPr="00AD5477">
        <w:rPr>
          <w:rFonts w:eastAsia="Calibri" w:cs="Times New Roman"/>
          <w:szCs w:val="28"/>
        </w:rPr>
        <w:t xml:space="preserve"> Theo các nhà khoa học, nhiệt độ bề mặt Trái Đất có thể tăng </w:t>
      </w:r>
      <w:r w:rsidR="00457BB4" w:rsidRPr="00AD5477">
        <w:rPr>
          <w:rFonts w:cs="Times New Roman"/>
        </w:rPr>
        <w:t>1,1 đến 6,4℃ trong suốt thế kỉ XXI, đúng hay sai?</w:t>
      </w:r>
    </w:p>
    <w:p w14:paraId="55CC69B3" w14:textId="456195B7" w:rsidR="00F8695A" w:rsidRPr="00F8695A" w:rsidRDefault="00F8695A" w:rsidP="00F8695A">
      <w:pPr>
        <w:spacing w:after="0" w:line="240" w:lineRule="auto"/>
        <w:jc w:val="both"/>
        <w:rPr>
          <w:rFonts w:cs="Times New Roman"/>
        </w:rPr>
      </w:pPr>
      <w:r>
        <w:rPr>
          <w:rFonts w:cs="Times New Roman"/>
        </w:rPr>
        <w:t>A. Đúng.                                                   B. Sai.</w:t>
      </w:r>
    </w:p>
    <w:p w14:paraId="3F7E6A19" w14:textId="77777777" w:rsidR="00FF2CAB" w:rsidRPr="00AD5477" w:rsidRDefault="00457BB4" w:rsidP="00B679C9">
      <w:pPr>
        <w:spacing w:after="0" w:line="240" w:lineRule="auto"/>
        <w:jc w:val="both"/>
        <w:rPr>
          <w:rFonts w:eastAsia="Calibri" w:cs="Times New Roman"/>
          <w:szCs w:val="28"/>
        </w:rPr>
      </w:pPr>
      <w:r w:rsidRPr="00AD5477">
        <w:rPr>
          <w:rFonts w:cs="Times New Roman"/>
          <w:b/>
          <w:bCs/>
        </w:rPr>
        <w:t>Câu 5:</w:t>
      </w:r>
      <w:r w:rsidRPr="00AD5477">
        <w:rPr>
          <w:rFonts w:cs="Times New Roman"/>
        </w:rPr>
        <w:t xml:space="preserve"> Hiện tượng Trái Đất nóng lên có thể tạo nên những vùng đất khô cằn, nóng như hoang mạc. “Hoang mạc” có nghĩa là gì?</w:t>
      </w:r>
      <w:r w:rsidR="00FF2CAB" w:rsidRPr="00AD5477">
        <w:rPr>
          <w:rFonts w:eastAsia="Calibri" w:cs="Times New Roman"/>
          <w:szCs w:val="28"/>
        </w:rPr>
        <w:t xml:space="preserve"> </w:t>
      </w:r>
    </w:p>
    <w:p w14:paraId="6FB90DCE" w14:textId="77777777" w:rsidR="00457BB4" w:rsidRPr="00AD5477" w:rsidRDefault="00457BB4" w:rsidP="00B679C9">
      <w:pPr>
        <w:spacing w:after="0" w:line="240" w:lineRule="auto"/>
        <w:jc w:val="both"/>
        <w:rPr>
          <w:rFonts w:eastAsia="Calibri" w:cs="Times New Roman"/>
          <w:szCs w:val="28"/>
        </w:rPr>
      </w:pPr>
      <w:r w:rsidRPr="00AD5477">
        <w:rPr>
          <w:rFonts w:eastAsia="Calibri" w:cs="Times New Roman"/>
          <w:szCs w:val="28"/>
        </w:rPr>
        <w:t>A. Vùng đất rộng lớn, khí hậu khô hạn, không có cây cối và người ở.</w:t>
      </w:r>
    </w:p>
    <w:p w14:paraId="2953980A" w14:textId="77777777" w:rsidR="00457BB4" w:rsidRPr="00AD5477" w:rsidRDefault="00457BB4" w:rsidP="00B679C9">
      <w:pPr>
        <w:spacing w:after="0" w:line="240" w:lineRule="auto"/>
        <w:jc w:val="both"/>
        <w:rPr>
          <w:rFonts w:eastAsia="Calibri" w:cs="Times New Roman"/>
          <w:szCs w:val="28"/>
        </w:rPr>
      </w:pPr>
      <w:r w:rsidRPr="00AD5477">
        <w:rPr>
          <w:rFonts w:eastAsia="Calibri" w:cs="Times New Roman"/>
          <w:szCs w:val="28"/>
        </w:rPr>
        <w:t xml:space="preserve">B. Vùng đất </w:t>
      </w:r>
      <w:r w:rsidR="00CA27DD" w:rsidRPr="00AD5477">
        <w:rPr>
          <w:rFonts w:eastAsia="Calibri" w:cs="Times New Roman"/>
          <w:szCs w:val="28"/>
        </w:rPr>
        <w:t xml:space="preserve">hoang </w:t>
      </w:r>
      <w:r w:rsidRPr="00AD5477">
        <w:rPr>
          <w:rFonts w:eastAsia="Calibri" w:cs="Times New Roman"/>
          <w:szCs w:val="28"/>
        </w:rPr>
        <w:t>rộng lớn, hầu như không có cây cối và người ở.</w:t>
      </w:r>
    </w:p>
    <w:p w14:paraId="06FC8962" w14:textId="77777777" w:rsidR="00CA27DD" w:rsidRPr="00AD5477" w:rsidRDefault="00CA27DD" w:rsidP="00B679C9">
      <w:pPr>
        <w:spacing w:after="0" w:line="240" w:lineRule="auto"/>
        <w:jc w:val="both"/>
        <w:rPr>
          <w:rFonts w:eastAsia="Calibri" w:cs="Times New Roman"/>
          <w:szCs w:val="28"/>
        </w:rPr>
      </w:pPr>
      <w:r w:rsidRPr="00AD5477">
        <w:rPr>
          <w:rFonts w:eastAsia="Calibri" w:cs="Times New Roman"/>
          <w:szCs w:val="28"/>
        </w:rPr>
        <w:t>C. Vùng đất hoang rộng lớn, khí hậu khô hạn, hầu như không có cây cối và người ở.</w:t>
      </w:r>
    </w:p>
    <w:p w14:paraId="212F2E99" w14:textId="3E1EF88C" w:rsidR="00CA27DD" w:rsidRDefault="00CA27DD" w:rsidP="00B679C9">
      <w:pPr>
        <w:spacing w:after="0" w:line="240" w:lineRule="auto"/>
        <w:jc w:val="both"/>
        <w:rPr>
          <w:rFonts w:eastAsia="Calibri" w:cs="Times New Roman"/>
          <w:szCs w:val="28"/>
        </w:rPr>
      </w:pPr>
      <w:r w:rsidRPr="00AD5477">
        <w:rPr>
          <w:rFonts w:eastAsia="Calibri" w:cs="Times New Roman"/>
          <w:szCs w:val="28"/>
        </w:rPr>
        <w:t>D. Vùng đất có khí hậu khô hạn, không có cây cối và người ở.</w:t>
      </w:r>
    </w:p>
    <w:p w14:paraId="2597B49E" w14:textId="616F6DFC" w:rsidR="00AD5477" w:rsidRPr="00AD5477" w:rsidRDefault="00AD5477" w:rsidP="00B679C9">
      <w:pPr>
        <w:spacing w:after="0" w:line="240" w:lineRule="auto"/>
        <w:jc w:val="both"/>
        <w:rPr>
          <w:rFonts w:cs="Times New Roman"/>
        </w:rPr>
      </w:pPr>
      <w:r w:rsidRPr="00AD5477">
        <w:rPr>
          <w:rFonts w:cs="Times New Roman"/>
          <w:b/>
          <w:bCs/>
        </w:rPr>
        <w:t xml:space="preserve">Câu </w:t>
      </w:r>
      <w:r>
        <w:rPr>
          <w:rFonts w:cs="Times New Roman"/>
          <w:b/>
          <w:bCs/>
        </w:rPr>
        <w:t>6</w:t>
      </w:r>
      <w:r w:rsidRPr="00AD5477">
        <w:rPr>
          <w:rFonts w:cs="Times New Roman"/>
          <w:b/>
          <w:bCs/>
        </w:rPr>
        <w:t>:</w:t>
      </w:r>
      <w:r w:rsidRPr="00AD5477">
        <w:rPr>
          <w:rFonts w:cs="Times New Roman"/>
        </w:rPr>
        <w:t xml:space="preserve"> Câu “</w:t>
      </w:r>
      <w:r w:rsidR="00E82E05" w:rsidRPr="002030EE">
        <w:rPr>
          <w:rFonts w:eastAsia="Calibri" w:cs="Times New Roman"/>
          <w:szCs w:val="28"/>
        </w:rPr>
        <w:t>Theo báo cáo của Cơ quan Bảo vệ Môi trường (EPA), nhiệt độ trung bình của Trái Đất ở cuối thế kỉ XIX đã tăng 0,8</w:t>
      </w:r>
      <w:r w:rsidR="00E82E05" w:rsidRPr="002030EE">
        <w:rPr>
          <w:rFonts w:cs="Times New Roman"/>
        </w:rPr>
        <w:t>℃ và thế kỉ XX tăng 0,6±0,2℃.</w:t>
      </w:r>
      <w:r w:rsidR="00E82E05">
        <w:rPr>
          <w:rFonts w:cs="Times New Roman"/>
        </w:rPr>
        <w:t xml:space="preserve">” </w:t>
      </w:r>
      <w:r w:rsidRPr="00AD5477">
        <w:rPr>
          <w:rFonts w:cs="Times New Roman"/>
        </w:rPr>
        <w:t>thuộc kiểu câu nào?</w:t>
      </w:r>
    </w:p>
    <w:p w14:paraId="47F8D941" w14:textId="693BE516" w:rsidR="00AD5477" w:rsidRPr="00AD5477" w:rsidRDefault="00AD5477" w:rsidP="00B679C9">
      <w:pPr>
        <w:spacing w:after="0" w:line="240" w:lineRule="auto"/>
        <w:jc w:val="both"/>
        <w:rPr>
          <w:rFonts w:cs="Times New Roman"/>
        </w:rPr>
      </w:pPr>
      <w:r w:rsidRPr="00AD5477">
        <w:rPr>
          <w:rFonts w:cs="Times New Roman"/>
        </w:rPr>
        <w:t xml:space="preserve">A. Câu hỏi.                                                                         </w:t>
      </w:r>
      <w:r w:rsidR="00E277B5">
        <w:rPr>
          <w:rFonts w:cs="Times New Roman"/>
        </w:rPr>
        <w:t xml:space="preserve">      </w:t>
      </w:r>
      <w:r w:rsidRPr="00AD5477">
        <w:rPr>
          <w:rFonts w:cs="Times New Roman"/>
        </w:rPr>
        <w:t>B. Câu k</w:t>
      </w:r>
      <w:r w:rsidR="00E277B5">
        <w:rPr>
          <w:rFonts w:cs="Times New Roman"/>
        </w:rPr>
        <w:t>ể</w:t>
      </w:r>
      <w:r w:rsidRPr="00AD5477">
        <w:rPr>
          <w:rFonts w:cs="Times New Roman"/>
        </w:rPr>
        <w:t>.</w:t>
      </w:r>
    </w:p>
    <w:p w14:paraId="4531E129" w14:textId="5B593D7A" w:rsidR="00AD5477" w:rsidRPr="00AD5477" w:rsidRDefault="00AD5477" w:rsidP="00B679C9">
      <w:pPr>
        <w:spacing w:after="0" w:line="240" w:lineRule="auto"/>
        <w:jc w:val="both"/>
        <w:rPr>
          <w:rFonts w:eastAsia="Calibri" w:cs="Times New Roman"/>
          <w:szCs w:val="28"/>
        </w:rPr>
      </w:pPr>
      <w:r w:rsidRPr="00AD5477">
        <w:rPr>
          <w:rFonts w:cs="Times New Roman"/>
        </w:rPr>
        <w:t>C. Câu k</w:t>
      </w:r>
      <w:r w:rsidR="00E277B5">
        <w:rPr>
          <w:rFonts w:cs="Times New Roman"/>
        </w:rPr>
        <w:t>hiến</w:t>
      </w:r>
      <w:r w:rsidRPr="00AD5477">
        <w:rPr>
          <w:rFonts w:cs="Times New Roman"/>
        </w:rPr>
        <w:t xml:space="preserve">.                                                                          </w:t>
      </w:r>
      <w:r w:rsidR="00B679C9">
        <w:rPr>
          <w:rFonts w:cs="Times New Roman"/>
        </w:rPr>
        <w:t xml:space="preserve"> </w:t>
      </w:r>
      <w:r w:rsidRPr="00AD5477">
        <w:rPr>
          <w:rFonts w:cs="Times New Roman"/>
        </w:rPr>
        <w:t>D. Câu cảm.</w:t>
      </w:r>
    </w:p>
    <w:p w14:paraId="2A1B6DB0" w14:textId="3456AA7D" w:rsidR="002A1B69" w:rsidRPr="00AD5477" w:rsidRDefault="002A1B69" w:rsidP="00B679C9">
      <w:pPr>
        <w:spacing w:after="0" w:line="240" w:lineRule="auto"/>
        <w:jc w:val="both"/>
        <w:rPr>
          <w:rFonts w:cs="Times New Roman"/>
        </w:rPr>
      </w:pPr>
      <w:r w:rsidRPr="00AD5477">
        <w:rPr>
          <w:rFonts w:eastAsia="Calibri" w:cs="Times New Roman"/>
          <w:b/>
          <w:bCs/>
          <w:szCs w:val="28"/>
        </w:rPr>
        <w:t xml:space="preserve">Câu </w:t>
      </w:r>
      <w:r w:rsidR="00AD5477">
        <w:rPr>
          <w:rFonts w:eastAsia="Calibri" w:cs="Times New Roman"/>
          <w:b/>
          <w:bCs/>
          <w:szCs w:val="28"/>
        </w:rPr>
        <w:t>7</w:t>
      </w:r>
      <w:r w:rsidRPr="00AD5477">
        <w:rPr>
          <w:rFonts w:eastAsia="Calibri" w:cs="Times New Roman"/>
          <w:b/>
          <w:bCs/>
          <w:szCs w:val="28"/>
        </w:rPr>
        <w:t>:</w:t>
      </w:r>
      <w:r w:rsidRPr="00AD5477">
        <w:rPr>
          <w:rFonts w:eastAsia="Calibri" w:cs="Times New Roman"/>
          <w:szCs w:val="28"/>
        </w:rPr>
        <w:t xml:space="preserve"> Câu “</w:t>
      </w:r>
      <w:r w:rsidRPr="00AD5477">
        <w:rPr>
          <w:rFonts w:cs="Times New Roman"/>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 nêu thông tin gì?</w:t>
      </w:r>
    </w:p>
    <w:p w14:paraId="794BC510" w14:textId="77777777" w:rsidR="002A1B69" w:rsidRPr="00AD5477" w:rsidRDefault="002A1B69" w:rsidP="00B679C9">
      <w:pPr>
        <w:spacing w:after="0" w:line="240" w:lineRule="auto"/>
        <w:jc w:val="both"/>
        <w:rPr>
          <w:rFonts w:eastAsia="Calibri" w:cs="Times New Roman"/>
          <w:szCs w:val="28"/>
        </w:rPr>
      </w:pPr>
      <w:r w:rsidRPr="00AD5477">
        <w:rPr>
          <w:rFonts w:cs="Times New Roman"/>
        </w:rPr>
        <w:t>A. Nêu lên thông tin về địa điểm diễn ra sự việc được nói đến trong câu.</w:t>
      </w:r>
    </w:p>
    <w:p w14:paraId="6AD3E5A1" w14:textId="77777777" w:rsidR="002A1B69" w:rsidRPr="00AD5477" w:rsidRDefault="002A1B69" w:rsidP="00B679C9">
      <w:pPr>
        <w:spacing w:after="0" w:line="240" w:lineRule="auto"/>
        <w:jc w:val="both"/>
        <w:rPr>
          <w:rFonts w:eastAsia="Calibri" w:cs="Times New Roman"/>
          <w:szCs w:val="28"/>
        </w:rPr>
      </w:pPr>
      <w:r w:rsidRPr="00AD5477">
        <w:rPr>
          <w:rFonts w:cs="Times New Roman"/>
        </w:rPr>
        <w:t>B. Nêu lên thông tin về thời gian diễn ra sự việc được nói đến trong câu.</w:t>
      </w:r>
    </w:p>
    <w:p w14:paraId="5E1D4434" w14:textId="77777777" w:rsidR="002A1B69" w:rsidRPr="00AD5477" w:rsidRDefault="002A1B69" w:rsidP="00B679C9">
      <w:pPr>
        <w:spacing w:after="0" w:line="240" w:lineRule="auto"/>
        <w:jc w:val="both"/>
        <w:rPr>
          <w:rFonts w:eastAsia="Calibri" w:cs="Times New Roman"/>
          <w:szCs w:val="28"/>
        </w:rPr>
      </w:pPr>
      <w:r w:rsidRPr="00AD5477">
        <w:rPr>
          <w:rFonts w:cs="Times New Roman"/>
        </w:rPr>
        <w:t>C. Nêu lên thông tin về nguyên nhân diễn ra sự việc được nói đến trong câu.</w:t>
      </w:r>
    </w:p>
    <w:p w14:paraId="23CE5C54" w14:textId="77777777" w:rsidR="002A1B69" w:rsidRPr="00AD5477" w:rsidRDefault="002A1B69" w:rsidP="00B679C9">
      <w:pPr>
        <w:spacing w:after="0" w:line="240" w:lineRule="auto"/>
        <w:jc w:val="both"/>
        <w:rPr>
          <w:rFonts w:cs="Times New Roman"/>
        </w:rPr>
      </w:pPr>
      <w:r w:rsidRPr="00AD5477">
        <w:rPr>
          <w:rFonts w:cs="Times New Roman"/>
        </w:rPr>
        <w:t>D. Nêu lên thông tin về cách thức diễn ra sự việc nói đến trong câu.</w:t>
      </w:r>
    </w:p>
    <w:p w14:paraId="3EB8C966" w14:textId="0C2FBE50" w:rsidR="00FD6B0E" w:rsidRPr="00AD5477" w:rsidRDefault="00FD6B0E" w:rsidP="00B679C9">
      <w:pPr>
        <w:spacing w:after="0" w:line="240" w:lineRule="auto"/>
        <w:jc w:val="both"/>
        <w:rPr>
          <w:rFonts w:cs="Times New Roman"/>
        </w:rPr>
      </w:pPr>
      <w:r w:rsidRPr="00AD5477">
        <w:rPr>
          <w:rFonts w:cs="Times New Roman"/>
          <w:b/>
          <w:bCs/>
        </w:rPr>
        <w:t xml:space="preserve">Câu </w:t>
      </w:r>
      <w:r w:rsidR="00AD5477">
        <w:rPr>
          <w:rFonts w:cs="Times New Roman"/>
          <w:b/>
          <w:bCs/>
        </w:rPr>
        <w:t>8</w:t>
      </w:r>
      <w:r w:rsidRPr="00AD5477">
        <w:rPr>
          <w:rFonts w:cs="Times New Roman"/>
          <w:b/>
          <w:bCs/>
        </w:rPr>
        <w:t>:</w:t>
      </w:r>
      <w:r w:rsidRPr="00AD5477">
        <w:rPr>
          <w:rFonts w:cs="Times New Roman"/>
        </w:rPr>
        <w:t xml:space="preserve"> Các câu được in đậm trong văn bản có tác dụng gì?</w:t>
      </w:r>
    </w:p>
    <w:p w14:paraId="52132173" w14:textId="77777777" w:rsidR="00FD6B0E" w:rsidRPr="00AD5477" w:rsidRDefault="00FD6B0E" w:rsidP="00B679C9">
      <w:pPr>
        <w:spacing w:after="0" w:line="240" w:lineRule="auto"/>
        <w:jc w:val="both"/>
        <w:rPr>
          <w:rFonts w:cs="Times New Roman"/>
        </w:rPr>
      </w:pPr>
      <w:r w:rsidRPr="00AD5477">
        <w:rPr>
          <w:rFonts w:cs="Times New Roman"/>
        </w:rPr>
        <w:t xml:space="preserve">A. </w:t>
      </w:r>
      <w:r w:rsidR="00CC327B" w:rsidRPr="00AD5477">
        <w:rPr>
          <w:rFonts w:cs="Times New Roman"/>
        </w:rPr>
        <w:t>Nêu lên các thông tin chủ yếu của văn bản.</w:t>
      </w:r>
    </w:p>
    <w:p w14:paraId="42F718FC" w14:textId="77777777" w:rsidR="00CC327B" w:rsidRPr="00AD5477" w:rsidRDefault="00CC327B" w:rsidP="00B679C9">
      <w:pPr>
        <w:spacing w:after="0" w:line="240" w:lineRule="auto"/>
        <w:jc w:val="both"/>
        <w:rPr>
          <w:rFonts w:cs="Times New Roman"/>
        </w:rPr>
      </w:pPr>
      <w:r w:rsidRPr="00AD5477">
        <w:rPr>
          <w:rFonts w:cs="Times New Roman"/>
        </w:rPr>
        <w:t>B. Nêu lên chủ đề của văn bản.</w:t>
      </w:r>
    </w:p>
    <w:p w14:paraId="1C865E14" w14:textId="62EF88A7" w:rsidR="00CC327B" w:rsidRPr="00AD5477" w:rsidRDefault="00CC327B" w:rsidP="00B679C9">
      <w:pPr>
        <w:spacing w:after="0" w:line="240" w:lineRule="auto"/>
        <w:jc w:val="both"/>
        <w:rPr>
          <w:rFonts w:cs="Times New Roman"/>
        </w:rPr>
      </w:pPr>
      <w:r w:rsidRPr="00AD5477">
        <w:rPr>
          <w:rFonts w:cs="Times New Roman"/>
        </w:rPr>
        <w:t xml:space="preserve">C. </w:t>
      </w:r>
      <w:r w:rsidR="00942FFF" w:rsidRPr="00AD5477">
        <w:rPr>
          <w:rFonts w:cs="Times New Roman"/>
        </w:rPr>
        <w:t>Làm lí lẽ</w:t>
      </w:r>
      <w:r w:rsidRPr="00AD5477">
        <w:rPr>
          <w:rFonts w:cs="Times New Roman"/>
        </w:rPr>
        <w:t xml:space="preserve"> của đoạn văn.</w:t>
      </w:r>
    </w:p>
    <w:p w14:paraId="69D3F9A2" w14:textId="19B28EC3" w:rsidR="00CC327B" w:rsidRDefault="00CC327B" w:rsidP="00B679C9">
      <w:pPr>
        <w:spacing w:after="0" w:line="240" w:lineRule="auto"/>
        <w:jc w:val="both"/>
        <w:rPr>
          <w:rFonts w:cs="Times New Roman"/>
        </w:rPr>
      </w:pPr>
      <w:r w:rsidRPr="00AD5477">
        <w:rPr>
          <w:rFonts w:cs="Times New Roman"/>
        </w:rPr>
        <w:t xml:space="preserve">D. </w:t>
      </w:r>
      <w:r w:rsidR="00942FFF" w:rsidRPr="00AD5477">
        <w:rPr>
          <w:rFonts w:cs="Times New Roman"/>
        </w:rPr>
        <w:t>Nêu ý kiến của đoạn văn.</w:t>
      </w:r>
    </w:p>
    <w:p w14:paraId="721B828A" w14:textId="2573D194" w:rsidR="001057A8" w:rsidRDefault="001057A8" w:rsidP="00B679C9">
      <w:pPr>
        <w:spacing w:after="0" w:line="240" w:lineRule="auto"/>
        <w:jc w:val="both"/>
        <w:rPr>
          <w:rFonts w:cs="Times New Roman"/>
        </w:rPr>
      </w:pPr>
      <w:r w:rsidRPr="00CD5583">
        <w:rPr>
          <w:rFonts w:cs="Times New Roman"/>
          <w:b/>
          <w:bCs/>
        </w:rPr>
        <w:t>Câu 9:</w:t>
      </w:r>
      <w:r>
        <w:rPr>
          <w:rFonts w:cs="Times New Roman"/>
        </w:rPr>
        <w:t xml:space="preserve"> Theo em, thông điệp mà tác giả gửi gắm qua văn bản trên là gì?</w:t>
      </w:r>
    </w:p>
    <w:p w14:paraId="673BEEC2" w14:textId="66AFCA75" w:rsidR="001057A8" w:rsidRDefault="001057A8" w:rsidP="00B679C9">
      <w:pPr>
        <w:spacing w:after="0" w:line="240" w:lineRule="auto"/>
        <w:jc w:val="both"/>
        <w:rPr>
          <w:rFonts w:cs="Times New Roman"/>
        </w:rPr>
      </w:pPr>
      <w:r w:rsidRPr="00CD5583">
        <w:rPr>
          <w:rFonts w:cs="Times New Roman"/>
          <w:b/>
          <w:bCs/>
        </w:rPr>
        <w:t>Câu 10:</w:t>
      </w:r>
      <w:r>
        <w:rPr>
          <w:rFonts w:cs="Times New Roman"/>
        </w:rPr>
        <w:t xml:space="preserve"> Em làm gì để góp phần hạn chế hiện tượng Trái Đất nóng lên?</w:t>
      </w:r>
    </w:p>
    <w:p w14:paraId="1BB5B61D" w14:textId="724CC83B" w:rsidR="001057A8" w:rsidRPr="00CD5583" w:rsidRDefault="001057A8" w:rsidP="00B679C9">
      <w:pPr>
        <w:spacing w:after="0" w:line="240" w:lineRule="auto"/>
        <w:jc w:val="both"/>
        <w:rPr>
          <w:rFonts w:cs="Times New Roman"/>
          <w:b/>
          <w:bCs/>
        </w:rPr>
      </w:pPr>
      <w:r w:rsidRPr="00CD5583">
        <w:rPr>
          <w:rFonts w:cs="Times New Roman"/>
          <w:b/>
          <w:bCs/>
        </w:rPr>
        <w:t>Phần II: VIẾT (4,0 điểm)</w:t>
      </w:r>
    </w:p>
    <w:p w14:paraId="06AA846F" w14:textId="14D6545B" w:rsidR="001057A8" w:rsidRDefault="001057A8" w:rsidP="00B679C9">
      <w:pPr>
        <w:spacing w:after="0" w:line="240" w:lineRule="auto"/>
        <w:jc w:val="both"/>
        <w:rPr>
          <w:rFonts w:cs="Times New Roman"/>
        </w:rPr>
      </w:pPr>
      <w:r>
        <w:rPr>
          <w:rFonts w:cs="Times New Roman"/>
        </w:rPr>
        <w:t xml:space="preserve">   Viết một đoạn văn ghi lại cảm </w:t>
      </w:r>
      <w:r w:rsidR="003C3DF3">
        <w:rPr>
          <w:rFonts w:cs="Times New Roman"/>
        </w:rPr>
        <w:t>nghĩ</w:t>
      </w:r>
      <w:r>
        <w:rPr>
          <w:rFonts w:cs="Times New Roman"/>
        </w:rPr>
        <w:t xml:space="preserve"> của em về một bài thơ tự do mà em biết.</w:t>
      </w:r>
    </w:p>
    <w:p w14:paraId="3766DA94" w14:textId="0351216E" w:rsidR="00B679C9" w:rsidRPr="00B679C9" w:rsidRDefault="00B679C9" w:rsidP="00B679C9">
      <w:pPr>
        <w:spacing w:after="0" w:line="240" w:lineRule="auto"/>
        <w:jc w:val="center"/>
        <w:rPr>
          <w:rFonts w:cs="Times New Roman"/>
          <w:b/>
          <w:bCs/>
        </w:rPr>
      </w:pPr>
      <w:r w:rsidRPr="00B679C9">
        <w:rPr>
          <w:rFonts w:cs="Times New Roman"/>
          <w:b/>
          <w:bCs/>
        </w:rPr>
        <w:t>----- Hết -----</w:t>
      </w:r>
    </w:p>
    <w:p w14:paraId="0DAE776A" w14:textId="77777777" w:rsidR="001057A8" w:rsidRPr="00AD5477" w:rsidRDefault="001057A8" w:rsidP="002A1B69">
      <w:pPr>
        <w:spacing w:after="0" w:line="240" w:lineRule="auto"/>
        <w:jc w:val="both"/>
        <w:rPr>
          <w:rFonts w:cs="Times New Roman"/>
        </w:rPr>
      </w:pPr>
    </w:p>
    <w:p w14:paraId="684E7446" w14:textId="130773E5" w:rsidR="00B679C9" w:rsidRDefault="00B679C9" w:rsidP="00B679C9">
      <w:pPr>
        <w:spacing w:after="0" w:line="240" w:lineRule="auto"/>
      </w:pPr>
      <w:r>
        <w:t>Họ và tên thí sinh: …………………………………………... Số báo danh: ……...</w:t>
      </w:r>
    </w:p>
    <w:p w14:paraId="24CF9BCA" w14:textId="37A6A1D9" w:rsidR="00B679C9" w:rsidRPr="00B0332A" w:rsidRDefault="00B679C9" w:rsidP="00B679C9">
      <w:pPr>
        <w:spacing w:after="0" w:line="240" w:lineRule="auto"/>
      </w:pPr>
      <w:r>
        <w:t>Chữ kí giám thị 1: ………………………</w:t>
      </w:r>
      <w:r w:rsidRPr="00BC2EFE">
        <w:t xml:space="preserve"> </w:t>
      </w:r>
      <w:r>
        <w:t>Chữ kí giám thị 2: …………………..…</w:t>
      </w:r>
    </w:p>
    <w:p w14:paraId="5AAF960E" w14:textId="77777777" w:rsidR="00457BB4" w:rsidRDefault="00457BB4" w:rsidP="00382A2F">
      <w:pPr>
        <w:spacing w:after="0" w:line="240" w:lineRule="auto"/>
        <w:jc w:val="both"/>
        <w:rPr>
          <w:rFonts w:eastAsia="Calibri" w:cs="Times New Roman"/>
          <w:b/>
          <w:bCs/>
          <w:szCs w:val="28"/>
        </w:rPr>
      </w:pPr>
    </w:p>
    <w:p w14:paraId="1D1C7054" w14:textId="77777777" w:rsidR="00382A2F" w:rsidRDefault="00382A2F" w:rsidP="00382A2F">
      <w:pPr>
        <w:spacing w:after="0" w:line="240" w:lineRule="auto"/>
        <w:jc w:val="both"/>
        <w:rPr>
          <w:rFonts w:eastAsia="Calibri" w:cs="Times New Roman"/>
          <w:b/>
          <w:bCs/>
          <w:szCs w:val="28"/>
        </w:rPr>
      </w:pPr>
    </w:p>
    <w:p w14:paraId="670E06CD" w14:textId="77777777" w:rsidR="00382A2F" w:rsidRDefault="00382A2F" w:rsidP="00462C0A">
      <w:pPr>
        <w:spacing w:after="0" w:line="240" w:lineRule="auto"/>
        <w:jc w:val="both"/>
        <w:rPr>
          <w:rFonts w:eastAsia="Calibri" w:cs="Times New Roman"/>
          <w:b/>
          <w:bCs/>
          <w:szCs w:val="28"/>
        </w:rPr>
      </w:pPr>
      <w:r>
        <w:rPr>
          <w:rFonts w:eastAsia="Calibri" w:cs="Times New Roman"/>
          <w:b/>
          <w:bCs/>
          <w:szCs w:val="28"/>
        </w:rPr>
        <w:t xml:space="preserve">                 </w:t>
      </w:r>
    </w:p>
    <w:p w14:paraId="2027E0D5" w14:textId="77777777" w:rsidR="00C32432" w:rsidRDefault="00C32432" w:rsidP="00462C0A">
      <w:pPr>
        <w:jc w:val="both"/>
      </w:pPr>
    </w:p>
    <w:sectPr w:rsidR="00C32432" w:rsidSect="00B679C9">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21403"/>
    <w:multiLevelType w:val="hybridMultilevel"/>
    <w:tmpl w:val="85662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B10D6"/>
    <w:multiLevelType w:val="hybridMultilevel"/>
    <w:tmpl w:val="74B6F056"/>
    <w:lvl w:ilvl="0" w:tplc="60D66EBA">
      <w:numFmt w:val="bullet"/>
      <w:lvlText w:val="-"/>
      <w:lvlJc w:val="left"/>
      <w:pPr>
        <w:ind w:left="570" w:hanging="360"/>
      </w:pPr>
      <w:rPr>
        <w:rFonts w:ascii="Times New Roman" w:eastAsiaTheme="minorHAnsi" w:hAnsi="Times New Roman" w:cs="Times New Roman" w:hint="default"/>
        <w:b w:val="0"/>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26"/>
    <w:rsid w:val="00095B9F"/>
    <w:rsid w:val="001057A8"/>
    <w:rsid w:val="002030EE"/>
    <w:rsid w:val="00210E7E"/>
    <w:rsid w:val="002A1B69"/>
    <w:rsid w:val="00382A2F"/>
    <w:rsid w:val="003C3DF3"/>
    <w:rsid w:val="00457BB4"/>
    <w:rsid w:val="00462C0A"/>
    <w:rsid w:val="00534F56"/>
    <w:rsid w:val="0060764F"/>
    <w:rsid w:val="006409A6"/>
    <w:rsid w:val="00673671"/>
    <w:rsid w:val="007C524C"/>
    <w:rsid w:val="008569CB"/>
    <w:rsid w:val="00942FFF"/>
    <w:rsid w:val="00A90BAD"/>
    <w:rsid w:val="00AD2A38"/>
    <w:rsid w:val="00AD5477"/>
    <w:rsid w:val="00B34A83"/>
    <w:rsid w:val="00B679C9"/>
    <w:rsid w:val="00B702EC"/>
    <w:rsid w:val="00BD0251"/>
    <w:rsid w:val="00C32432"/>
    <w:rsid w:val="00C76083"/>
    <w:rsid w:val="00C94126"/>
    <w:rsid w:val="00CA27DD"/>
    <w:rsid w:val="00CC327B"/>
    <w:rsid w:val="00CD5583"/>
    <w:rsid w:val="00CF2F90"/>
    <w:rsid w:val="00E277B5"/>
    <w:rsid w:val="00E82E05"/>
    <w:rsid w:val="00E87DEC"/>
    <w:rsid w:val="00F516AC"/>
    <w:rsid w:val="00F8695A"/>
    <w:rsid w:val="00FD6B0E"/>
    <w:rsid w:val="00FF1DD8"/>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66E0"/>
  <w15:chartTrackingRefBased/>
  <w15:docId w15:val="{B46DFFC9-4CB9-4244-9AD2-D149C50C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432"/>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809</Words>
  <Characters>4614</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2024-04-04T15:35:00Z</dcterms:created>
  <dcterms:modified xsi:type="dcterms:W3CDTF">2024-04-06T03:00:00Z</dcterms:modified>
</cp:coreProperties>
</file>