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3" w:type="dxa"/>
        <w:tblInd w:w="-318" w:type="dxa"/>
        <w:tblLook w:val="04A0" w:firstRow="1" w:lastRow="0" w:firstColumn="1" w:lastColumn="0" w:noHBand="0" w:noVBand="1"/>
      </w:tblPr>
      <w:tblGrid>
        <w:gridCol w:w="4564"/>
        <w:gridCol w:w="6319"/>
      </w:tblGrid>
      <w:tr w:rsidR="00383492" w:rsidRPr="00C23DD1" w14:paraId="319F0590" w14:textId="77777777" w:rsidTr="00DF6C2D">
        <w:trPr>
          <w:trHeight w:val="1661"/>
        </w:trPr>
        <w:tc>
          <w:tcPr>
            <w:tcW w:w="4564" w:type="dxa"/>
            <w:hideMark/>
          </w:tcPr>
          <w:p w14:paraId="7D89722A" w14:textId="77777777" w:rsidR="00383492" w:rsidRPr="00C23DD1" w:rsidRDefault="00383492" w:rsidP="00944B99">
            <w:pPr>
              <w:jc w:val="center"/>
              <w:rPr>
                <w:color w:val="000000"/>
              </w:rPr>
            </w:pPr>
            <w:bookmarkStart w:id="0" w:name="note"/>
            <w:bookmarkEnd w:id="0"/>
            <w:r w:rsidRPr="00C23DD1">
              <w:rPr>
                <w:color w:val="000000"/>
              </w:rPr>
              <w:t>SỞ GD&amp;ĐT NAM ĐỊNH</w:t>
            </w:r>
          </w:p>
          <w:p w14:paraId="1CEDB4CA" w14:textId="77777777" w:rsidR="00383492" w:rsidRPr="00C23DD1" w:rsidRDefault="00383492" w:rsidP="00944B99">
            <w:pPr>
              <w:jc w:val="center"/>
              <w:rPr>
                <w:b/>
                <w:color w:val="000000"/>
              </w:rPr>
            </w:pPr>
            <w:r w:rsidRPr="00C23DD1">
              <w:rPr>
                <w:b/>
                <w:color w:val="000000"/>
              </w:rPr>
              <w:t>TRƯỜNG THPT TRẦN HƯNG ĐẠO</w: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07B1E79" wp14:editId="4E4CE864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189229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F77F2" id="Straight Connector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75pt,14.9pt" to="138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0"/>
            </w:tblGrid>
            <w:tr w:rsidR="00383492" w14:paraId="5C062B3F" w14:textId="77777777" w:rsidTr="00DF6C2D">
              <w:trPr>
                <w:trHeight w:val="351"/>
              </w:trPr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D62DA" w14:textId="77777777" w:rsidR="00383492" w:rsidRPr="00C23DD1" w:rsidRDefault="00383492" w:rsidP="00944B99">
                  <w:pPr>
                    <w:jc w:val="center"/>
                    <w:rPr>
                      <w:b/>
                      <w:color w:val="000000"/>
                    </w:rPr>
                  </w:pPr>
                  <w:r w:rsidRPr="00C23DD1">
                    <w:rPr>
                      <w:b/>
                      <w:color w:val="000000"/>
                    </w:rPr>
                    <w:t>ĐỀ CHÍNH THỨC</w:t>
                  </w:r>
                </w:p>
              </w:tc>
            </w:tr>
          </w:tbl>
          <w:p w14:paraId="73B5F8DC" w14:textId="77777777" w:rsidR="00383492" w:rsidRDefault="00383492" w:rsidP="00944B99">
            <w:pPr>
              <w:rPr>
                <w:sz w:val="20"/>
                <w:szCs w:val="20"/>
              </w:rPr>
            </w:pPr>
          </w:p>
        </w:tc>
        <w:tc>
          <w:tcPr>
            <w:tcW w:w="6319" w:type="dxa"/>
            <w:hideMark/>
          </w:tcPr>
          <w:p w14:paraId="2718FC1F" w14:textId="77777777" w:rsidR="00383492" w:rsidRPr="00C23DD1" w:rsidRDefault="00383492" w:rsidP="00944B99">
            <w:pPr>
              <w:jc w:val="center"/>
              <w:rPr>
                <w:b/>
                <w:color w:val="000000"/>
              </w:rPr>
            </w:pPr>
            <w:r w:rsidRPr="00C23DD1">
              <w:rPr>
                <w:b/>
                <w:color w:val="000000"/>
              </w:rPr>
              <w:t>ĐỀ KIỂM TRA CHẤT LƯỢNG GIỮA KÌ I</w:t>
            </w:r>
          </w:p>
          <w:p w14:paraId="048CEFD5" w14:textId="0C073608" w:rsidR="00383492" w:rsidRPr="006A2449" w:rsidRDefault="006A2449" w:rsidP="00944B99">
            <w:pPr>
              <w:jc w:val="center"/>
              <w:rPr>
                <w:b/>
                <w:color w:val="000000"/>
              </w:rPr>
            </w:pPr>
            <w:r w:rsidRPr="006A2449">
              <w:rPr>
                <w:b/>
                <w:color w:val="000000"/>
              </w:rPr>
              <w:t xml:space="preserve">Năm học </w:t>
            </w:r>
            <w:r w:rsidR="00383492" w:rsidRPr="006A2449">
              <w:rPr>
                <w:b/>
                <w:color w:val="000000"/>
              </w:rPr>
              <w:t xml:space="preserve"> 202</w:t>
            </w:r>
            <w:r w:rsidR="00F00746">
              <w:rPr>
                <w:b/>
                <w:color w:val="000000"/>
              </w:rPr>
              <w:t>3</w:t>
            </w:r>
            <w:r w:rsidR="00383492" w:rsidRPr="006A2449">
              <w:rPr>
                <w:b/>
                <w:color w:val="000000"/>
              </w:rPr>
              <w:t xml:space="preserve"> - 202</w:t>
            </w:r>
            <w:r w:rsidR="00F00746">
              <w:rPr>
                <w:b/>
                <w:color w:val="000000"/>
              </w:rPr>
              <w:t>4</w:t>
            </w:r>
          </w:p>
          <w:p w14:paraId="2DD96531" w14:textId="77777777" w:rsidR="00383492" w:rsidRDefault="00383492" w:rsidP="00944B99">
            <w:pPr>
              <w:jc w:val="center"/>
              <w:rPr>
                <w:b/>
                <w:color w:val="000000"/>
              </w:rPr>
            </w:pPr>
            <w:r w:rsidRPr="00C23DD1">
              <w:rPr>
                <w:b/>
                <w:color w:val="000000"/>
              </w:rPr>
              <w:t>Môn: Toán  Lớp: 10</w:t>
            </w:r>
          </w:p>
          <w:p w14:paraId="080BE617" w14:textId="77777777" w:rsidR="005D681B" w:rsidRPr="002F0A0B" w:rsidRDefault="005D681B" w:rsidP="00944B99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PHẦN TỰ LUẬN</w:t>
            </w:r>
          </w:p>
          <w:p w14:paraId="4B86B94D" w14:textId="77777777" w:rsidR="00383492" w:rsidRDefault="00383492" w:rsidP="00944B99">
            <w:pPr>
              <w:jc w:val="center"/>
              <w:rPr>
                <w:color w:val="000000"/>
              </w:rPr>
            </w:pPr>
            <w:r w:rsidRPr="00C23DD1">
              <w:rPr>
                <w:color w:val="000000"/>
              </w:rPr>
              <w:t xml:space="preserve">Thời gian làm bài: </w:t>
            </w:r>
            <w:r>
              <w:rPr>
                <w:color w:val="000000"/>
              </w:rPr>
              <w:t>5</w:t>
            </w:r>
            <w:r w:rsidRPr="00C23DD1">
              <w:rPr>
                <w:color w:val="000000"/>
              </w:rPr>
              <w:t>0 phút, không kể thời gian giao đề</w:t>
            </w:r>
          </w:p>
          <w:p w14:paraId="0A7F9A9D" w14:textId="77777777" w:rsidR="007B4714" w:rsidRPr="007B4714" w:rsidRDefault="007B4714" w:rsidP="00944B99">
            <w:pPr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r w:rsidRPr="007B4714">
              <w:rPr>
                <w:i/>
                <w:color w:val="000000"/>
              </w:rPr>
              <w:t>Đề thi gồm có 01 trang</w:t>
            </w:r>
          </w:p>
          <w:p w14:paraId="5C5B3221" w14:textId="77777777" w:rsidR="00383492" w:rsidRPr="00C23DD1" w:rsidRDefault="00383492" w:rsidP="00944B99">
            <w:pPr>
              <w:jc w:val="center"/>
              <w:rPr>
                <w:b/>
                <w:color w:val="000000"/>
              </w:rPr>
            </w:pPr>
          </w:p>
        </w:tc>
      </w:tr>
    </w:tbl>
    <w:p w14:paraId="3CA53C88" w14:textId="77777777" w:rsidR="007B4714" w:rsidRDefault="007B4714" w:rsidP="00944B99">
      <w:pPr>
        <w:rPr>
          <w:b/>
          <w:sz w:val="26"/>
          <w:szCs w:val="26"/>
        </w:rPr>
      </w:pPr>
    </w:p>
    <w:p w14:paraId="2A0FF15E" w14:textId="77777777" w:rsidR="00384590" w:rsidRPr="008B774E" w:rsidRDefault="00384590" w:rsidP="00944B99">
      <w:pPr>
        <w:rPr>
          <w:sz w:val="26"/>
          <w:szCs w:val="26"/>
        </w:rPr>
      </w:pPr>
      <w:r w:rsidRPr="008B774E">
        <w:rPr>
          <w:b/>
          <w:sz w:val="26"/>
          <w:szCs w:val="26"/>
        </w:rPr>
        <w:t>Họ và tên:</w:t>
      </w:r>
      <w:r w:rsidRPr="008B774E">
        <w:rPr>
          <w:sz w:val="26"/>
          <w:szCs w:val="26"/>
        </w:rPr>
        <w:t xml:space="preserve"> …………………………………</w:t>
      </w:r>
      <w:r w:rsidR="008B774E">
        <w:rPr>
          <w:sz w:val="26"/>
          <w:szCs w:val="26"/>
        </w:rPr>
        <w:t>…</w:t>
      </w:r>
      <w:r w:rsidRPr="008B774E">
        <w:rPr>
          <w:sz w:val="26"/>
          <w:szCs w:val="26"/>
        </w:rPr>
        <w:t xml:space="preserve">…………………….. </w:t>
      </w:r>
      <w:r w:rsidRPr="008B774E">
        <w:rPr>
          <w:b/>
          <w:sz w:val="26"/>
          <w:szCs w:val="26"/>
        </w:rPr>
        <w:t>Số báo danh:</w:t>
      </w:r>
      <w:r w:rsidRPr="008B774E">
        <w:rPr>
          <w:sz w:val="26"/>
          <w:szCs w:val="26"/>
        </w:rPr>
        <w:t>…………..</w:t>
      </w:r>
    </w:p>
    <w:p w14:paraId="40AB7352" w14:textId="77777777" w:rsidR="005D681B" w:rsidRDefault="005D681B" w:rsidP="00944B99">
      <w:pPr>
        <w:rPr>
          <w:b/>
          <w:sz w:val="26"/>
          <w:szCs w:val="26"/>
        </w:rPr>
      </w:pPr>
    </w:p>
    <w:p w14:paraId="0C73F845" w14:textId="028FFD87" w:rsidR="007B4714" w:rsidRPr="00F33F70" w:rsidRDefault="007B4714" w:rsidP="00944B99">
      <w:r w:rsidRPr="00F33F70">
        <w:rPr>
          <w:b/>
        </w:rPr>
        <w:t>Câu 1</w:t>
      </w:r>
      <w:r w:rsidR="00383492" w:rsidRPr="00F33F70">
        <w:rPr>
          <w:b/>
        </w:rPr>
        <w:t xml:space="preserve"> (1,</w:t>
      </w:r>
      <w:r w:rsidR="00F00746" w:rsidRPr="00F33F70">
        <w:rPr>
          <w:b/>
        </w:rPr>
        <w:t>5</w:t>
      </w:r>
      <w:r w:rsidR="00383492" w:rsidRPr="00F33F70">
        <w:rPr>
          <w:b/>
        </w:rPr>
        <w:t xml:space="preserve"> điểm)</w:t>
      </w:r>
      <w:r w:rsidRPr="00F33F70">
        <w:rPr>
          <w:b/>
        </w:rPr>
        <w:t xml:space="preserve">. </w:t>
      </w:r>
      <w:r w:rsidR="00383492" w:rsidRPr="00F33F70">
        <w:t xml:space="preserve">Cho các tập hợp </w:t>
      </w:r>
      <w:r w:rsidR="0072620E" w:rsidRPr="00F33F70">
        <w:rPr>
          <w:position w:val="-14"/>
        </w:rPr>
        <w:object w:dxaOrig="1100" w:dyaOrig="400" w14:anchorId="777C1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0.25pt" o:ole="">
            <v:imagedata r:id="rId5" o:title=""/>
          </v:shape>
          <o:OLEObject Type="Embed" ProgID="Equation.DSMT4" ShapeID="_x0000_i1025" DrawAspect="Content" ObjectID="_1763494926" r:id="rId6"/>
        </w:object>
      </w:r>
      <w:r w:rsidR="0072620E" w:rsidRPr="00F33F70">
        <w:t>,</w:t>
      </w:r>
      <w:r w:rsidR="00383492" w:rsidRPr="00F33F70">
        <w:t xml:space="preserve"> </w:t>
      </w:r>
      <w:r w:rsidR="0072620E" w:rsidRPr="00F33F70">
        <w:rPr>
          <w:position w:val="-14"/>
        </w:rPr>
        <w:object w:dxaOrig="1100" w:dyaOrig="400" w14:anchorId="6E4DD86C">
          <v:shape id="_x0000_i1026" type="#_x0000_t75" style="width:55.5pt;height:20.25pt" o:ole="">
            <v:imagedata r:id="rId7" o:title=""/>
          </v:shape>
          <o:OLEObject Type="Embed" ProgID="Equation.DSMT4" ShapeID="_x0000_i1026" DrawAspect="Content" ObjectID="_1763494927" r:id="rId8"/>
        </w:object>
      </w:r>
      <w:r w:rsidR="0072620E" w:rsidRPr="00F33F70">
        <w:t xml:space="preserve"> và </w:t>
      </w:r>
      <w:r w:rsidR="0072620E" w:rsidRPr="00F33F70">
        <w:rPr>
          <w:position w:val="-14"/>
        </w:rPr>
        <w:object w:dxaOrig="960" w:dyaOrig="400" w14:anchorId="5D18104E">
          <v:shape id="_x0000_i1027" type="#_x0000_t75" style="width:48pt;height:20.25pt" o:ole="">
            <v:imagedata r:id="rId9" o:title=""/>
          </v:shape>
          <o:OLEObject Type="Embed" ProgID="Equation.DSMT4" ShapeID="_x0000_i1027" DrawAspect="Content" ObjectID="_1763494928" r:id="rId10"/>
        </w:object>
      </w:r>
      <w:r w:rsidR="00383492" w:rsidRPr="00F33F70">
        <w:t xml:space="preserve">. </w:t>
      </w:r>
    </w:p>
    <w:p w14:paraId="58081C9F" w14:textId="2232707C" w:rsidR="006C4EF9" w:rsidRPr="00F33F70" w:rsidRDefault="00383492" w:rsidP="00944B99">
      <w:pPr>
        <w:ind w:firstLine="720"/>
      </w:pPr>
      <w:r w:rsidRPr="00F33F70">
        <w:t xml:space="preserve">Xác định các tập hợp sau: </w:t>
      </w:r>
      <w:r w:rsidR="0072620E" w:rsidRPr="00F33F70">
        <w:rPr>
          <w:position w:val="-10"/>
        </w:rPr>
        <w:object w:dxaOrig="1920" w:dyaOrig="320" w14:anchorId="3B749681">
          <v:shape id="_x0000_i1028" type="#_x0000_t75" style="width:96pt;height:15.75pt" o:ole="">
            <v:imagedata r:id="rId11" o:title=""/>
          </v:shape>
          <o:OLEObject Type="Embed" ProgID="Equation.DSMT4" ShapeID="_x0000_i1028" DrawAspect="Content" ObjectID="_1763494929" r:id="rId12"/>
        </w:object>
      </w:r>
      <w:r w:rsidRPr="00F33F70">
        <w:t>.</w:t>
      </w:r>
    </w:p>
    <w:p w14:paraId="2B1AACB6" w14:textId="77777777" w:rsidR="00916CB1" w:rsidRPr="00F33F70" w:rsidRDefault="007B4714" w:rsidP="00944B99">
      <w:pPr>
        <w:tabs>
          <w:tab w:val="left" w:pos="992"/>
        </w:tabs>
        <w:spacing w:before="120"/>
        <w:contextualSpacing/>
        <w:jc w:val="both"/>
        <w:rPr>
          <w:b/>
        </w:rPr>
      </w:pPr>
      <w:r w:rsidRPr="00F33F70">
        <w:rPr>
          <w:b/>
        </w:rPr>
        <w:t>Câu 2</w:t>
      </w:r>
      <w:r w:rsidR="00383492" w:rsidRPr="00F33F70">
        <w:t xml:space="preserve"> </w:t>
      </w:r>
      <w:r w:rsidR="00383492" w:rsidRPr="00F33F70">
        <w:rPr>
          <w:b/>
        </w:rPr>
        <w:t>(</w:t>
      </w:r>
      <w:r w:rsidR="00AC1A4F" w:rsidRPr="00F33F70">
        <w:rPr>
          <w:b/>
        </w:rPr>
        <w:t>2</w:t>
      </w:r>
      <w:r w:rsidR="00383492" w:rsidRPr="00F33F70">
        <w:rPr>
          <w:b/>
        </w:rPr>
        <w:t>,0 điểm)</w:t>
      </w:r>
      <w:r w:rsidRPr="00F33F70">
        <w:rPr>
          <w:b/>
        </w:rPr>
        <w:t>.</w:t>
      </w:r>
    </w:p>
    <w:p w14:paraId="18C4E7AD" w14:textId="190017C8" w:rsidR="00AC1A4F" w:rsidRPr="00F33F70" w:rsidRDefault="00916CB1" w:rsidP="00944B99">
      <w:r w:rsidRPr="00F33F70">
        <w:t xml:space="preserve">          a, </w:t>
      </w:r>
      <w:r w:rsidR="00AC1A4F" w:rsidRPr="00F33F70">
        <w:t xml:space="preserve">Cho tam giác </w:t>
      </w:r>
      <w:r w:rsidR="00AC1A4F" w:rsidRPr="00F33F70">
        <w:rPr>
          <w:position w:val="-6"/>
        </w:rPr>
        <w:object w:dxaOrig="560" w:dyaOrig="279" w14:anchorId="3E341550">
          <v:shape id="_x0000_i1029" type="#_x0000_t75" style="width:28.5pt;height:13.5pt" o:ole="">
            <v:imagedata r:id="rId13" o:title=""/>
          </v:shape>
          <o:OLEObject Type="Embed" ProgID="Equation.DSMT4" ShapeID="_x0000_i1029" DrawAspect="Content" ObjectID="_1763494930" r:id="rId14"/>
        </w:object>
      </w:r>
      <w:r w:rsidR="00AC1A4F" w:rsidRPr="00F33F70">
        <w:t xml:space="preserve">, có </w:t>
      </w:r>
      <w:r w:rsidR="00AC1A4F" w:rsidRPr="00F33F70">
        <w:rPr>
          <w:position w:val="-10"/>
          <w:lang w:val="fr-FR"/>
        </w:rPr>
        <w:object w:dxaOrig="2640" w:dyaOrig="400" w14:anchorId="6F226996">
          <v:shape id="_x0000_i1030" type="#_x0000_t75" style="width:132pt;height:19.5pt" o:ole="">
            <v:imagedata r:id="rId15" o:title=""/>
          </v:shape>
          <o:OLEObject Type="Embed" ProgID="Equation.DSMT4" ShapeID="_x0000_i1030" DrawAspect="Content" ObjectID="_1763494931" r:id="rId16"/>
        </w:object>
      </w:r>
      <w:r w:rsidR="00AC1A4F" w:rsidRPr="00F33F70">
        <w:t>.</w:t>
      </w:r>
      <w:r w:rsidRPr="00F33F70">
        <w:t xml:space="preserve"> Tính </w:t>
      </w:r>
      <w:r w:rsidR="00A92833" w:rsidRPr="00F33F70">
        <w:t xml:space="preserve">độ dài </w:t>
      </w:r>
      <w:r w:rsidRPr="00F33F70">
        <w:t xml:space="preserve">cạnh  </w:t>
      </w:r>
      <w:r w:rsidRPr="00F33F70">
        <w:rPr>
          <w:position w:val="-6"/>
        </w:rPr>
        <w:object w:dxaOrig="400" w:dyaOrig="279" w14:anchorId="0D92EB97">
          <v:shape id="_x0000_i1031" type="#_x0000_t75" style="width:19.5pt;height:13.5pt" o:ole="">
            <v:imagedata r:id="rId17" o:title=""/>
          </v:shape>
          <o:OLEObject Type="Embed" ProgID="Equation.DSMT4" ShapeID="_x0000_i1031" DrawAspect="Content" ObjectID="_1763494932" r:id="rId18"/>
        </w:object>
      </w:r>
      <w:r w:rsidRPr="00F33F70">
        <w:t xml:space="preserve"> và trung tuyến </w:t>
      </w:r>
      <w:r w:rsidRPr="00F33F70">
        <w:rPr>
          <w:position w:val="-4"/>
        </w:rPr>
        <w:object w:dxaOrig="480" w:dyaOrig="260" w14:anchorId="5864B8CD">
          <v:shape id="_x0000_i1032" type="#_x0000_t75" style="width:24pt;height:13.5pt" o:ole="">
            <v:imagedata r:id="rId19" o:title=""/>
          </v:shape>
          <o:OLEObject Type="Embed" ProgID="Equation.DSMT4" ShapeID="_x0000_i1032" DrawAspect="Content" ObjectID="_1763494933" r:id="rId20"/>
        </w:object>
      </w:r>
      <w:r w:rsidRPr="00F33F70">
        <w:t>.</w:t>
      </w:r>
      <w:r w:rsidR="00AC1A4F" w:rsidRPr="00F33F70">
        <w:t xml:space="preserve"> </w:t>
      </w:r>
    </w:p>
    <w:p w14:paraId="23E8428C" w14:textId="24005794" w:rsidR="00916CB1" w:rsidRPr="00F33F70" w:rsidRDefault="00916CB1" w:rsidP="00944B99">
      <w:pPr>
        <w:tabs>
          <w:tab w:val="left" w:pos="992"/>
        </w:tabs>
        <w:spacing w:before="120"/>
        <w:contextualSpacing/>
        <w:jc w:val="both"/>
      </w:pPr>
      <w:r w:rsidRPr="00F33F70">
        <w:t xml:space="preserve">          b,</w:t>
      </w:r>
      <w:r w:rsidR="00AC1A4F" w:rsidRPr="00F33F70">
        <w:t xml:space="preserve"> </w:t>
      </w:r>
      <w:r w:rsidRPr="00F33F70">
        <w:t xml:space="preserve">Cho tam giác </w:t>
      </w:r>
      <w:r w:rsidRPr="00F33F70">
        <w:rPr>
          <w:position w:val="-6"/>
        </w:rPr>
        <w:object w:dxaOrig="600" w:dyaOrig="279" w14:anchorId="26E1C122">
          <v:shape id="_x0000_i1033" type="#_x0000_t75" style="width:30.75pt;height:13.5pt" o:ole="">
            <v:imagedata r:id="rId21" o:title=""/>
          </v:shape>
          <o:OLEObject Type="Embed" ProgID="Equation.DSMT4" ShapeID="_x0000_i1033" DrawAspect="Content" ObjectID="_1763494934" r:id="rId22"/>
        </w:object>
      </w:r>
      <w:r w:rsidRPr="00F33F70">
        <w:t xml:space="preserve">, có </w:t>
      </w:r>
      <w:r w:rsidR="00EE7FD6" w:rsidRPr="00F33F70">
        <w:rPr>
          <w:position w:val="-10"/>
        </w:rPr>
        <w:object w:dxaOrig="2600" w:dyaOrig="400" w14:anchorId="3DBAFE8F">
          <v:shape id="_x0000_i1034" type="#_x0000_t75" style="width:130.5pt;height:19.5pt" o:ole="">
            <v:imagedata r:id="rId23" o:title=""/>
          </v:shape>
          <o:OLEObject Type="Embed" ProgID="Equation.DSMT4" ShapeID="_x0000_i1034" DrawAspect="Content" ObjectID="_1763494935" r:id="rId24"/>
        </w:object>
      </w:r>
      <w:r w:rsidRPr="00F33F70">
        <w:t xml:space="preserve">. Tính độ dài cạnh </w:t>
      </w:r>
      <w:r w:rsidR="001545B2" w:rsidRPr="00F33F70">
        <w:rPr>
          <w:position w:val="-4"/>
        </w:rPr>
        <w:object w:dxaOrig="440" w:dyaOrig="260" w14:anchorId="54258480">
          <v:shape id="_x0000_i1035" type="#_x0000_t75" style="width:22.5pt;height:12pt" o:ole="">
            <v:imagedata r:id="rId25" o:title=""/>
          </v:shape>
          <o:OLEObject Type="Embed" ProgID="Equation.DSMT4" ShapeID="_x0000_i1035" DrawAspect="Content" ObjectID="_1763494936" r:id="rId26"/>
        </w:object>
      </w:r>
      <w:r w:rsidRPr="00F33F70">
        <w:t xml:space="preserve"> và diện tích tam giác</w:t>
      </w:r>
      <w:r w:rsidR="00A92833" w:rsidRPr="00F33F70">
        <w:t xml:space="preserve"> </w:t>
      </w:r>
      <w:r w:rsidR="00A92833" w:rsidRPr="00F33F70">
        <w:rPr>
          <w:position w:val="-6"/>
        </w:rPr>
        <w:object w:dxaOrig="600" w:dyaOrig="279" w14:anchorId="500FD743">
          <v:shape id="_x0000_i1036" type="#_x0000_t75" style="width:30.75pt;height:13.5pt" o:ole="">
            <v:imagedata r:id="rId21" o:title=""/>
          </v:shape>
          <o:OLEObject Type="Embed" ProgID="Equation.DSMT4" ShapeID="_x0000_i1036" DrawAspect="Content" ObjectID="_1763494937" r:id="rId27"/>
        </w:object>
      </w:r>
      <w:r w:rsidRPr="00F33F70">
        <w:t>.</w:t>
      </w:r>
    </w:p>
    <w:p w14:paraId="42CD2E44" w14:textId="77777777" w:rsidR="00B81D82" w:rsidRPr="00F33F70" w:rsidRDefault="007B4714" w:rsidP="00944B99">
      <w:r w:rsidRPr="00F33F70">
        <w:rPr>
          <w:b/>
        </w:rPr>
        <w:t xml:space="preserve">Câu </w:t>
      </w:r>
      <w:r w:rsidR="00D22E30" w:rsidRPr="00F33F70">
        <w:rPr>
          <w:b/>
        </w:rPr>
        <w:t>3</w:t>
      </w:r>
      <w:r w:rsidR="00383492" w:rsidRPr="00F33F70">
        <w:t xml:space="preserve"> </w:t>
      </w:r>
      <w:r w:rsidR="00383492" w:rsidRPr="00F33F70">
        <w:rPr>
          <w:b/>
        </w:rPr>
        <w:t>(1,5 điểm)</w:t>
      </w:r>
      <w:r w:rsidRPr="00F33F70">
        <w:rPr>
          <w:b/>
        </w:rPr>
        <w:t>.</w:t>
      </w:r>
      <w:r w:rsidRPr="00F33F70">
        <w:t xml:space="preserve"> </w:t>
      </w:r>
      <w:r w:rsidR="00D22E30" w:rsidRPr="00F33F70">
        <w:t xml:space="preserve">Một công ty cần thuê xe để chở </w:t>
      </w:r>
      <w:r w:rsidR="00D22E30" w:rsidRPr="00F33F70">
        <w:rPr>
          <w:position w:val="-6"/>
        </w:rPr>
        <w:object w:dxaOrig="400" w:dyaOrig="279" w14:anchorId="33462886">
          <v:shape id="_x0000_i1037" type="#_x0000_t75" style="width:20.25pt;height:14.25pt" o:ole="">
            <v:imagedata r:id="rId28" o:title=""/>
          </v:shape>
          <o:OLEObject Type="Embed" ProgID="Equation.DSMT4" ShapeID="_x0000_i1037" DrawAspect="Content" ObjectID="_1763494938" r:id="rId29"/>
        </w:object>
      </w:r>
      <w:r w:rsidR="00D22E30" w:rsidRPr="00F33F70">
        <w:t xml:space="preserve"> thùng sơn và </w:t>
      </w:r>
      <w:r w:rsidR="00D22E30" w:rsidRPr="00F33F70">
        <w:rPr>
          <w:position w:val="-10"/>
        </w:rPr>
        <w:object w:dxaOrig="380" w:dyaOrig="320" w14:anchorId="10B8FBF6">
          <v:shape id="_x0000_i1038" type="#_x0000_t75" style="width:19.5pt;height:15.75pt" o:ole="">
            <v:imagedata r:id="rId30" o:title=""/>
          </v:shape>
          <o:OLEObject Type="Embed" ProgID="Equation.DSMT4" ShapeID="_x0000_i1038" DrawAspect="Content" ObjectID="_1763494939" r:id="rId31"/>
        </w:object>
      </w:r>
      <w:r w:rsidR="00D22E30" w:rsidRPr="00F33F70">
        <w:t xml:space="preserve"> tấn bột bả. Nơi thuê xe có hai loại xe: xe </w:t>
      </w:r>
      <w:r w:rsidR="00D22E30" w:rsidRPr="00F33F70">
        <w:rPr>
          <w:b/>
          <w:bCs/>
        </w:rPr>
        <w:t>A</w:t>
      </w:r>
      <w:r w:rsidR="00D22E30" w:rsidRPr="00F33F70">
        <w:t xml:space="preserve"> và xe </w:t>
      </w:r>
      <w:r w:rsidR="00D22E30" w:rsidRPr="00F33F70">
        <w:rPr>
          <w:b/>
          <w:bCs/>
        </w:rPr>
        <w:t>B</w:t>
      </w:r>
      <w:r w:rsidR="00D22E30" w:rsidRPr="00F33F70">
        <w:t xml:space="preserve">, trong đó có </w:t>
      </w:r>
      <w:r w:rsidR="00D22E30" w:rsidRPr="00F33F70">
        <w:rPr>
          <w:position w:val="-6"/>
        </w:rPr>
        <w:object w:dxaOrig="180" w:dyaOrig="279" w14:anchorId="10559C09">
          <v:shape id="_x0000_i1039" type="#_x0000_t75" style="width:9pt;height:14.25pt" o:ole="">
            <v:imagedata r:id="rId32" o:title=""/>
          </v:shape>
          <o:OLEObject Type="Embed" ProgID="Equation.DSMT4" ShapeID="_x0000_i1039" DrawAspect="Content" ObjectID="_1763494940" r:id="rId33"/>
        </w:object>
      </w:r>
      <w:r w:rsidR="00D22E30" w:rsidRPr="00F33F70">
        <w:t xml:space="preserve"> xe </w:t>
      </w:r>
      <w:r w:rsidR="00D22E30" w:rsidRPr="00F33F70">
        <w:rPr>
          <w:b/>
          <w:bCs/>
        </w:rPr>
        <w:t>A</w:t>
      </w:r>
      <w:r w:rsidR="00D22E30" w:rsidRPr="00F33F70">
        <w:t xml:space="preserve"> và </w:t>
      </w:r>
      <w:r w:rsidR="00D22E30" w:rsidRPr="00F33F70">
        <w:rPr>
          <w:position w:val="-6"/>
        </w:rPr>
        <w:object w:dxaOrig="180" w:dyaOrig="279" w14:anchorId="19FBD6D6">
          <v:shape id="_x0000_i1040" type="#_x0000_t75" style="width:9pt;height:14.25pt" o:ole="">
            <v:imagedata r:id="rId34" o:title=""/>
          </v:shape>
          <o:OLEObject Type="Embed" ProgID="Equation.DSMT4" ShapeID="_x0000_i1040" DrawAspect="Content" ObjectID="_1763494941" r:id="rId35"/>
        </w:object>
      </w:r>
      <w:r w:rsidR="00D22E30" w:rsidRPr="00F33F70">
        <w:t xml:space="preserve"> xe </w:t>
      </w:r>
      <w:r w:rsidR="00D22E30" w:rsidRPr="00F33F70">
        <w:rPr>
          <w:b/>
          <w:bCs/>
        </w:rPr>
        <w:t>B</w:t>
      </w:r>
      <w:r w:rsidR="00D22E30" w:rsidRPr="00F33F70">
        <w:t xml:space="preserve">. </w:t>
      </w:r>
      <w:r w:rsidR="00B81D82" w:rsidRPr="00F33F70">
        <w:t xml:space="preserve">Giá tiền thuê xe </w:t>
      </w:r>
      <w:r w:rsidR="00B81D82" w:rsidRPr="00F33F70">
        <w:rPr>
          <w:b/>
          <w:bCs/>
        </w:rPr>
        <w:t>A</w:t>
      </w:r>
      <w:r w:rsidR="00B81D82" w:rsidRPr="00F33F70">
        <w:t xml:space="preserve"> là </w:t>
      </w:r>
      <w:r w:rsidR="00B81D82" w:rsidRPr="00F33F70">
        <w:rPr>
          <w:position w:val="-4"/>
        </w:rPr>
        <w:object w:dxaOrig="200" w:dyaOrig="260" w14:anchorId="5F49D6D8">
          <v:shape id="_x0000_i1041" type="#_x0000_t75" style="width:9.75pt;height:13.5pt" o:ole="">
            <v:imagedata r:id="rId36" o:title=""/>
          </v:shape>
          <o:OLEObject Type="Embed" ProgID="Equation.DSMT4" ShapeID="_x0000_i1041" DrawAspect="Content" ObjectID="_1763494942" r:id="rId37"/>
        </w:object>
      </w:r>
      <w:r w:rsidR="00B81D82" w:rsidRPr="00F33F70">
        <w:t xml:space="preserve"> triệu đồng và giá tiền thuê xe </w:t>
      </w:r>
      <w:r w:rsidR="00B81D82" w:rsidRPr="00F33F70">
        <w:rPr>
          <w:b/>
          <w:bCs/>
        </w:rPr>
        <w:t>B</w:t>
      </w:r>
      <w:r w:rsidR="00B81D82" w:rsidRPr="00F33F70">
        <w:t xml:space="preserve"> là </w:t>
      </w:r>
      <w:r w:rsidR="00B81D82" w:rsidRPr="00F33F70">
        <w:rPr>
          <w:position w:val="-6"/>
        </w:rPr>
        <w:object w:dxaOrig="180" w:dyaOrig="279" w14:anchorId="2EC3F9D5">
          <v:shape id="_x0000_i1042" type="#_x0000_t75" style="width:9pt;height:14.25pt" o:ole="">
            <v:imagedata r:id="rId38" o:title=""/>
          </v:shape>
          <o:OLEObject Type="Embed" ProgID="Equation.DSMT4" ShapeID="_x0000_i1042" DrawAspect="Content" ObjectID="_1763494943" r:id="rId39"/>
        </w:object>
      </w:r>
      <w:r w:rsidR="00B81D82" w:rsidRPr="00F33F70">
        <w:t xml:space="preserve"> triệu đồng. Biết rằng m</w:t>
      </w:r>
      <w:r w:rsidR="00D22E30" w:rsidRPr="00F33F70">
        <w:t xml:space="preserve">ỗi loại xe </w:t>
      </w:r>
      <w:r w:rsidR="00D22E30" w:rsidRPr="00F33F70">
        <w:rPr>
          <w:b/>
          <w:bCs/>
        </w:rPr>
        <w:t>A</w:t>
      </w:r>
      <w:r w:rsidR="00D22E30" w:rsidRPr="00F33F70">
        <w:t xml:space="preserve"> có thể chở tối đa </w:t>
      </w:r>
      <w:r w:rsidR="00D22E30" w:rsidRPr="00F33F70">
        <w:rPr>
          <w:position w:val="-6"/>
        </w:rPr>
        <w:object w:dxaOrig="320" w:dyaOrig="279" w14:anchorId="1852723A">
          <v:shape id="_x0000_i1043" type="#_x0000_t75" style="width:15.75pt;height:14.25pt" o:ole="">
            <v:imagedata r:id="rId40" o:title=""/>
          </v:shape>
          <o:OLEObject Type="Embed" ProgID="Equation.DSMT4" ShapeID="_x0000_i1043" DrawAspect="Content" ObjectID="_1763494944" r:id="rId41"/>
        </w:object>
      </w:r>
      <w:r w:rsidR="00D22E30" w:rsidRPr="00F33F70">
        <w:t xml:space="preserve"> thùng sơn và </w:t>
      </w:r>
      <w:r w:rsidR="00D22E30" w:rsidRPr="00F33F70">
        <w:rPr>
          <w:position w:val="-10"/>
        </w:rPr>
        <w:object w:dxaOrig="380" w:dyaOrig="320" w14:anchorId="42423FE0">
          <v:shape id="_x0000_i1044" type="#_x0000_t75" style="width:19.5pt;height:15.75pt" o:ole="">
            <v:imagedata r:id="rId42" o:title=""/>
          </v:shape>
          <o:OLEObject Type="Embed" ProgID="Equation.DSMT4" ShapeID="_x0000_i1044" DrawAspect="Content" ObjectID="_1763494945" r:id="rId43"/>
        </w:object>
      </w:r>
      <w:r w:rsidR="00D22E30" w:rsidRPr="00F33F70">
        <w:t xml:space="preserve"> tấn bột bả; mỗi loại xe </w:t>
      </w:r>
      <w:r w:rsidR="00D22E30" w:rsidRPr="00F33F70">
        <w:rPr>
          <w:b/>
          <w:bCs/>
        </w:rPr>
        <w:t>B</w:t>
      </w:r>
      <w:r w:rsidR="00D22E30" w:rsidRPr="00F33F70">
        <w:t xml:space="preserve"> có thể chở tối đa </w:t>
      </w:r>
      <w:r w:rsidR="00D22E30" w:rsidRPr="00F33F70">
        <w:rPr>
          <w:position w:val="-6"/>
        </w:rPr>
        <w:object w:dxaOrig="279" w:dyaOrig="279" w14:anchorId="58BE728E">
          <v:shape id="_x0000_i1045" type="#_x0000_t75" style="width:14.25pt;height:14.25pt" o:ole="">
            <v:imagedata r:id="rId44" o:title=""/>
          </v:shape>
          <o:OLEObject Type="Embed" ProgID="Equation.DSMT4" ShapeID="_x0000_i1045" DrawAspect="Content" ObjectID="_1763494946" r:id="rId45"/>
        </w:object>
      </w:r>
      <w:r w:rsidR="00D22E30" w:rsidRPr="00F33F70">
        <w:t xml:space="preserve"> thùng sơn và </w:t>
      </w:r>
      <w:r w:rsidR="00D22E30" w:rsidRPr="00F33F70">
        <w:rPr>
          <w:position w:val="-4"/>
        </w:rPr>
        <w:object w:dxaOrig="200" w:dyaOrig="260" w14:anchorId="1D3D9984">
          <v:shape id="_x0000_i1046" type="#_x0000_t75" style="width:9.75pt;height:13.5pt" o:ole="">
            <v:imagedata r:id="rId46" o:title=""/>
          </v:shape>
          <o:OLEObject Type="Embed" ProgID="Equation.DSMT4" ShapeID="_x0000_i1046" DrawAspect="Content" ObjectID="_1763494947" r:id="rId47"/>
        </w:object>
      </w:r>
      <w:r w:rsidR="00D22E30" w:rsidRPr="00F33F70">
        <w:t xml:space="preserve"> tấn bột bả. </w:t>
      </w:r>
    </w:p>
    <w:p w14:paraId="236BB344" w14:textId="395514F3" w:rsidR="00B81D82" w:rsidRPr="00F33F70" w:rsidRDefault="00B81D82" w:rsidP="00944B99">
      <w:r w:rsidRPr="00F33F70">
        <w:t xml:space="preserve">         a, </w:t>
      </w:r>
      <w:r w:rsidR="006D758B" w:rsidRPr="00F33F70">
        <w:t xml:space="preserve">Gọi </w:t>
      </w:r>
      <w:r w:rsidR="00D43EB8" w:rsidRPr="00F33F70">
        <w:rPr>
          <w:position w:val="-6"/>
        </w:rPr>
        <w:object w:dxaOrig="200" w:dyaOrig="220" w14:anchorId="620BA522">
          <v:shape id="_x0000_i1047" type="#_x0000_t75" style="width:9.75pt;height:11.25pt" o:ole="">
            <v:imagedata r:id="rId48" o:title=""/>
          </v:shape>
          <o:OLEObject Type="Embed" ProgID="Equation.DSMT4" ShapeID="_x0000_i1047" DrawAspect="Content" ObjectID="_1763494948" r:id="rId49"/>
        </w:object>
      </w:r>
      <w:r w:rsidR="00D43EB8" w:rsidRPr="00F33F70">
        <w:t xml:space="preserve"> là số xe  </w:t>
      </w:r>
      <w:r w:rsidR="00D43EB8" w:rsidRPr="00F33F70">
        <w:rPr>
          <w:b/>
          <w:bCs/>
        </w:rPr>
        <w:t>A</w:t>
      </w:r>
      <w:r w:rsidR="00D43EB8" w:rsidRPr="00F33F70">
        <w:t xml:space="preserve"> và </w:t>
      </w:r>
      <w:r w:rsidR="00D43EB8" w:rsidRPr="00F33F70">
        <w:rPr>
          <w:position w:val="-10"/>
        </w:rPr>
        <w:object w:dxaOrig="220" w:dyaOrig="260" w14:anchorId="598CE654">
          <v:shape id="_x0000_i1048" type="#_x0000_t75" style="width:11.25pt;height:13.5pt" o:ole="">
            <v:imagedata r:id="rId50" o:title=""/>
          </v:shape>
          <o:OLEObject Type="Embed" ProgID="Equation.DSMT4" ShapeID="_x0000_i1048" DrawAspect="Content" ObjectID="_1763494949" r:id="rId51"/>
        </w:object>
      </w:r>
      <w:r w:rsidR="00D43EB8" w:rsidRPr="00F33F70">
        <w:t xml:space="preserve">là số xe </w:t>
      </w:r>
      <w:r w:rsidR="00D43EB8" w:rsidRPr="00F33F70">
        <w:rPr>
          <w:b/>
          <w:bCs/>
        </w:rPr>
        <w:t>B</w:t>
      </w:r>
      <w:r w:rsidR="00D43EB8" w:rsidRPr="00F33F70">
        <w:t xml:space="preserve"> mà công ty sẽ thuê. </w:t>
      </w:r>
      <w:r w:rsidRPr="00F33F70">
        <w:t xml:space="preserve">Hãy thiết lập hệ </w:t>
      </w:r>
      <w:r w:rsidR="00D43EB8" w:rsidRPr="00F33F70">
        <w:t xml:space="preserve">bất </w:t>
      </w:r>
      <w:r w:rsidRPr="00F33F70">
        <w:t xml:space="preserve">phương trình </w:t>
      </w:r>
      <w:r w:rsidR="00D43EB8" w:rsidRPr="00F33F70">
        <w:t xml:space="preserve">biểu thị mối liên hệ giữa </w:t>
      </w:r>
      <w:r w:rsidR="00D43EB8" w:rsidRPr="00F33F70">
        <w:rPr>
          <w:position w:val="-10"/>
        </w:rPr>
        <w:object w:dxaOrig="420" w:dyaOrig="260" w14:anchorId="0C1F1B7B">
          <v:shape id="_x0000_i1049" type="#_x0000_t75" style="width:21pt;height:13.5pt" o:ole="">
            <v:imagedata r:id="rId52" o:title=""/>
          </v:shape>
          <o:OLEObject Type="Embed" ProgID="Equation.DSMT4" ShapeID="_x0000_i1049" DrawAspect="Content" ObjectID="_1763494950" r:id="rId53"/>
        </w:object>
      </w:r>
      <w:r w:rsidR="00D43EB8" w:rsidRPr="00F33F70">
        <w:t xml:space="preserve"> từ các giả thiết trên.</w:t>
      </w:r>
    </w:p>
    <w:p w14:paraId="6CB98BA4" w14:textId="64319B48" w:rsidR="00B81D82" w:rsidRPr="00F33F70" w:rsidRDefault="00B81D82" w:rsidP="00944B99">
      <w:r w:rsidRPr="00F33F70">
        <w:t xml:space="preserve">         b, </w:t>
      </w:r>
      <w:r w:rsidR="00EE7FD6" w:rsidRPr="00F33F70">
        <w:t>Xác định</w:t>
      </w:r>
      <w:r w:rsidR="00D43EB8" w:rsidRPr="00F33F70">
        <w:t xml:space="preserve"> miền nghiệm của hệ bất phương trình ở câu a trên mặt phẳng tọa độ.</w:t>
      </w:r>
    </w:p>
    <w:p w14:paraId="1B7F0B9F" w14:textId="28776534" w:rsidR="008C09AC" w:rsidRPr="00F33F70" w:rsidRDefault="00B81D82" w:rsidP="00944B99">
      <w:r w:rsidRPr="00F33F70">
        <w:t xml:space="preserve">         c, </w:t>
      </w:r>
      <w:r w:rsidR="00D22E30" w:rsidRPr="00F33F70">
        <w:t>Hỏi công ty phải thuê bao nhiêu xe mỗi loại để chi phí là thấp nhất</w:t>
      </w:r>
      <w:r w:rsidRPr="00F33F70">
        <w:t>?</w:t>
      </w:r>
      <w:r w:rsidR="00D22E30" w:rsidRPr="00F33F70">
        <w:t xml:space="preserve"> </w:t>
      </w:r>
    </w:p>
    <w:p w14:paraId="3020C552" w14:textId="77777777" w:rsidR="00746A1C" w:rsidRPr="00F33F70" w:rsidRDefault="007B4714" w:rsidP="00944B99">
      <w:pPr>
        <w:ind w:left="992" w:hanging="992"/>
        <w:contextualSpacing/>
        <w:jc w:val="both"/>
      </w:pPr>
      <w:r w:rsidRPr="00F33F70">
        <w:rPr>
          <w:b/>
        </w:rPr>
        <w:t xml:space="preserve">Câu </w:t>
      </w:r>
      <w:r w:rsidR="00A21D09" w:rsidRPr="00F33F70">
        <w:rPr>
          <w:b/>
        </w:rPr>
        <w:t>4</w:t>
      </w:r>
      <w:r w:rsidRPr="00F33F70">
        <w:rPr>
          <w:b/>
        </w:rPr>
        <w:t xml:space="preserve"> </w:t>
      </w:r>
      <w:r w:rsidR="007477D8" w:rsidRPr="00F33F70">
        <w:rPr>
          <w:b/>
        </w:rPr>
        <w:t>(1,</w:t>
      </w:r>
      <w:r w:rsidR="00F11F49" w:rsidRPr="00F33F70">
        <w:rPr>
          <w:b/>
        </w:rPr>
        <w:t>0</w:t>
      </w:r>
      <w:r w:rsidR="007477D8" w:rsidRPr="00F33F70">
        <w:rPr>
          <w:b/>
        </w:rPr>
        <w:t xml:space="preserve"> điểm)</w:t>
      </w:r>
      <w:r w:rsidRPr="00F33F70">
        <w:rPr>
          <w:b/>
        </w:rPr>
        <w:t xml:space="preserve">. </w:t>
      </w:r>
      <w:r w:rsidR="00746A1C" w:rsidRPr="00F33F70">
        <w:t xml:space="preserve">Để đo đường kính một hồ hình tròn, người ta làm như sau: Chọn ba vị trí </w:t>
      </w:r>
      <w:r w:rsidR="00746A1C" w:rsidRPr="00F33F70">
        <w:rPr>
          <w:position w:val="-8"/>
        </w:rPr>
        <w:object w:dxaOrig="730" w:dyaOrig="280" w14:anchorId="75AF203F">
          <v:shape id="_x0000_i1050" type="#_x0000_t75" style="width:36.75pt;height:14.25pt" o:ole="">
            <v:imagedata r:id="rId54" o:title=""/>
          </v:shape>
          <o:OLEObject Type="Embed" ProgID="Equation.DSMT4" ShapeID="_x0000_i1050" DrawAspect="Content" ObjectID="_1763494951" r:id="rId55"/>
        </w:object>
      </w:r>
      <w:r w:rsidR="00746A1C" w:rsidRPr="00F33F70">
        <w:t xml:space="preserve"> </w:t>
      </w:r>
    </w:p>
    <w:p w14:paraId="47638CF7" w14:textId="77777777" w:rsidR="00746A1C" w:rsidRPr="00F33F70" w:rsidRDefault="00746A1C" w:rsidP="00944B99">
      <w:pPr>
        <w:ind w:left="992" w:hanging="992"/>
        <w:contextualSpacing/>
        <w:jc w:val="both"/>
      </w:pPr>
      <w:r w:rsidRPr="00F33F70">
        <w:t xml:space="preserve">trên bờ hồ và tiến hành đo được </w:t>
      </w:r>
      <w:r w:rsidRPr="00F33F70">
        <w:rPr>
          <w:position w:val="-10"/>
        </w:rPr>
        <w:object w:dxaOrig="3640" w:dyaOrig="420" w14:anchorId="5A750D44">
          <v:shape id="_x0000_i1051" type="#_x0000_t75" style="width:181.5pt;height:21pt" o:ole="">
            <v:imagedata r:id="rId56" o:title=""/>
          </v:shape>
          <o:OLEObject Type="Embed" ProgID="Equation.DSMT4" ShapeID="_x0000_i1051" DrawAspect="Content" ObjectID="_1763494952" r:id="rId57"/>
        </w:object>
      </w:r>
      <w:r w:rsidRPr="00F33F70">
        <w:t xml:space="preserve">. Hãy tính đường kính của hồ </w:t>
      </w:r>
    </w:p>
    <w:p w14:paraId="578AD79F" w14:textId="3462A513" w:rsidR="00746A1C" w:rsidRPr="00F33F70" w:rsidRDefault="00746A1C" w:rsidP="00944B99">
      <w:pPr>
        <w:ind w:left="992" w:hanging="992"/>
        <w:contextualSpacing/>
        <w:jc w:val="both"/>
      </w:pPr>
      <w:r w:rsidRPr="00F33F70">
        <w:t>nước đó.</w:t>
      </w:r>
    </w:p>
    <w:p w14:paraId="55FD248C" w14:textId="77777777" w:rsidR="005D681B" w:rsidRDefault="005D681B" w:rsidP="00944B99">
      <w:pPr>
        <w:ind w:firstLine="1080"/>
        <w:rPr>
          <w:sz w:val="28"/>
          <w:szCs w:val="28"/>
        </w:rPr>
      </w:pPr>
    </w:p>
    <w:p w14:paraId="6B6FF0F0" w14:textId="5F8179F5" w:rsidR="005D681B" w:rsidRDefault="005D681B" w:rsidP="00944B99">
      <w:pPr>
        <w:jc w:val="center"/>
      </w:pPr>
      <w:r>
        <w:t xml:space="preserve">----------- </w:t>
      </w:r>
      <w:r w:rsidRPr="00950E54">
        <w:rPr>
          <w:b/>
        </w:rPr>
        <w:t>HẾT</w:t>
      </w:r>
      <w:r>
        <w:t xml:space="preserve"> ----------</w:t>
      </w:r>
    </w:p>
    <w:p w14:paraId="0E3B3303" w14:textId="77777777" w:rsidR="00956731" w:rsidRPr="00956731" w:rsidRDefault="00956731" w:rsidP="00956731">
      <w:pPr>
        <w:jc w:val="center"/>
        <w:rPr>
          <w:sz w:val="28"/>
          <w:szCs w:val="28"/>
        </w:rPr>
      </w:pPr>
    </w:p>
    <w:p w14:paraId="1020B43D" w14:textId="77777777" w:rsidR="00956731" w:rsidRPr="00956731" w:rsidRDefault="00956731" w:rsidP="00956731">
      <w:pPr>
        <w:jc w:val="center"/>
        <w:rPr>
          <w:sz w:val="28"/>
          <w:szCs w:val="28"/>
        </w:rPr>
      </w:pPr>
      <w:r w:rsidRPr="00956731">
        <w:rPr>
          <w:sz w:val="28"/>
          <w:szCs w:val="28"/>
        </w:rPr>
        <w:t>Tài liệu được chia sẻ bởi Website VnTeach.Com</w:t>
      </w:r>
    </w:p>
    <w:p w14:paraId="0530A744" w14:textId="51AF39D6" w:rsidR="00956731" w:rsidRPr="00DE40BF" w:rsidRDefault="00956731" w:rsidP="00956731">
      <w:pPr>
        <w:jc w:val="center"/>
        <w:rPr>
          <w:sz w:val="28"/>
          <w:szCs w:val="28"/>
        </w:rPr>
      </w:pPr>
      <w:r w:rsidRPr="00956731">
        <w:rPr>
          <w:sz w:val="28"/>
          <w:szCs w:val="28"/>
        </w:rPr>
        <w:t>https://www.vnteach.com</w:t>
      </w:r>
    </w:p>
    <w:sectPr w:rsidR="00956731" w:rsidRPr="00DE40BF" w:rsidSect="00EC0197"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626"/>
    <w:multiLevelType w:val="hybridMultilevel"/>
    <w:tmpl w:val="3B9A04AE"/>
    <w:lvl w:ilvl="0" w:tplc="55F405CE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C40"/>
    <w:multiLevelType w:val="hybridMultilevel"/>
    <w:tmpl w:val="F8883960"/>
    <w:lvl w:ilvl="0" w:tplc="60BA4FF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8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92"/>
    <w:rsid w:val="001545B2"/>
    <w:rsid w:val="00246D5E"/>
    <w:rsid w:val="00383492"/>
    <w:rsid w:val="00384590"/>
    <w:rsid w:val="005945A1"/>
    <w:rsid w:val="005D681B"/>
    <w:rsid w:val="005F3DC6"/>
    <w:rsid w:val="006A2449"/>
    <w:rsid w:val="006C4EF9"/>
    <w:rsid w:val="006D758B"/>
    <w:rsid w:val="0072620E"/>
    <w:rsid w:val="00746A1C"/>
    <w:rsid w:val="007477D8"/>
    <w:rsid w:val="007B00DD"/>
    <w:rsid w:val="007B4714"/>
    <w:rsid w:val="00885C29"/>
    <w:rsid w:val="008B774E"/>
    <w:rsid w:val="008C09AC"/>
    <w:rsid w:val="00916CB1"/>
    <w:rsid w:val="00944B99"/>
    <w:rsid w:val="00956731"/>
    <w:rsid w:val="00A21D09"/>
    <w:rsid w:val="00A8251A"/>
    <w:rsid w:val="00A92833"/>
    <w:rsid w:val="00AC1A4F"/>
    <w:rsid w:val="00AE4042"/>
    <w:rsid w:val="00AF4E91"/>
    <w:rsid w:val="00B47897"/>
    <w:rsid w:val="00B71F7E"/>
    <w:rsid w:val="00B81D82"/>
    <w:rsid w:val="00C37C74"/>
    <w:rsid w:val="00D22E30"/>
    <w:rsid w:val="00D43EB8"/>
    <w:rsid w:val="00DE40BF"/>
    <w:rsid w:val="00EC0197"/>
    <w:rsid w:val="00EE7FD6"/>
    <w:rsid w:val="00F00746"/>
    <w:rsid w:val="00F11F49"/>
    <w:rsid w:val="00F33F70"/>
    <w:rsid w:val="00FA6E42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1D56"/>
  <w15:docId w15:val="{75BD30C6-183E-42BE-A087-CD2F3EC4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C37C74"/>
    <w:rPr>
      <w:rFonts w:ascii="Calibri" w:eastAsia="Calibri" w:hAnsi="Calibri" w:cs="Calibri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37C7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C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2022-10-30T17:23:00Z</cp:lastPrinted>
  <dcterms:created xsi:type="dcterms:W3CDTF">2022-10-30T15:12:00Z</dcterms:created>
  <dcterms:modified xsi:type="dcterms:W3CDTF">2023-12-07T15:55:00Z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