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24" w:type="dxa"/>
        <w:tblInd w:w="-72" w:type="dxa"/>
        <w:tblLook w:val="01E0" w:firstRow="1" w:lastRow="1" w:firstColumn="1" w:lastColumn="1" w:noHBand="0" w:noVBand="0"/>
      </w:tblPr>
      <w:tblGrid>
        <w:gridCol w:w="7443"/>
        <w:gridCol w:w="5981"/>
      </w:tblGrid>
      <w:tr w:rsidR="00C56507" w:rsidRPr="0042373E" w14:paraId="20F8D6D0" w14:textId="77777777" w:rsidTr="00C56507">
        <w:tc>
          <w:tcPr>
            <w:tcW w:w="7443" w:type="dxa"/>
          </w:tcPr>
          <w:p w14:paraId="14F658F7" w14:textId="77777777" w:rsidR="00C56507" w:rsidRDefault="00C56507" w:rsidP="00C565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SỞ GIÁO DỤC &amp; ĐÀO TẠO BẮC GIANG</w:t>
            </w:r>
          </w:p>
          <w:p w14:paraId="49BFC755" w14:textId="77777777" w:rsidR="00C56507" w:rsidRDefault="00C56507" w:rsidP="00C5650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TRƯỜNG THPT HIỆP HÒA SỐ 1</w:t>
            </w:r>
          </w:p>
          <w:p w14:paraId="48D2FB86" w14:textId="0EF268FF" w:rsidR="00C56507" w:rsidRPr="0042373E" w:rsidRDefault="00C56507" w:rsidP="00C565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1" w:type="dxa"/>
          </w:tcPr>
          <w:p w14:paraId="44BF90C9" w14:textId="77777777" w:rsidR="00C56507" w:rsidRDefault="00C56507" w:rsidP="00C565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ĐỀ KIỂM TRA CUỐI HỌC KỲ I</w:t>
            </w:r>
          </w:p>
          <w:p w14:paraId="04223CF3" w14:textId="77777777" w:rsidR="00C56507" w:rsidRDefault="00C56507" w:rsidP="00C565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môn: Vật lí 10</w:t>
            </w:r>
          </w:p>
          <w:p w14:paraId="4D67C4E1" w14:textId="3088E628" w:rsidR="00C56507" w:rsidRPr="0042373E" w:rsidRDefault="00C56507" w:rsidP="00C5650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i/>
                <w:iCs/>
                <w:sz w:val="22"/>
                <w:szCs w:val="22"/>
              </w:rPr>
              <w:t xml:space="preserve">Thời gian làm bài: 45 phút; </w:t>
            </w:r>
          </w:p>
        </w:tc>
      </w:tr>
    </w:tbl>
    <w:p w14:paraId="0555B2B2" w14:textId="5F59DF7A" w:rsidR="00427986" w:rsidRPr="00C56507" w:rsidRDefault="00C56507" w:rsidP="00C56507">
      <w:pPr>
        <w:tabs>
          <w:tab w:val="left" w:leader="dot" w:pos="9214"/>
        </w:tabs>
        <w:jc w:val="center"/>
        <w:rPr>
          <w:b/>
          <w:bCs/>
          <w:lang w:val="en-US"/>
        </w:rPr>
      </w:pPr>
      <w:r w:rsidRPr="00C56507">
        <w:rPr>
          <w:b/>
          <w:bCs/>
          <w:lang w:val="en-US"/>
        </w:rPr>
        <w:t>HƯỚNG DẪN CHẤM</w:t>
      </w:r>
    </w:p>
    <w:p w14:paraId="43B514EE" w14:textId="27E97290" w:rsidR="00427986" w:rsidRPr="00E54E9F" w:rsidRDefault="00427986" w:rsidP="00E54E9F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E54E9F">
        <w:rPr>
          <w:b/>
        </w:rPr>
        <w:t>TRẮC N</w:t>
      </w:r>
      <w:r w:rsidRPr="00E54E9F">
        <w:rPr>
          <w:b/>
          <w:lang w:val="en-GB"/>
        </w:rPr>
        <w:t>GHIỆM</w:t>
      </w:r>
    </w:p>
    <w:tbl>
      <w:tblPr>
        <w:tblW w:w="14767" w:type="dxa"/>
        <w:tblLook w:val="04A0" w:firstRow="1" w:lastRow="0" w:firstColumn="1" w:lastColumn="0" w:noHBand="0" w:noVBand="1"/>
      </w:tblPr>
      <w:tblGrid>
        <w:gridCol w:w="576"/>
        <w:gridCol w:w="695"/>
        <w:gridCol w:w="614"/>
        <w:gridCol w:w="559"/>
        <w:gridCol w:w="560"/>
        <w:gridCol w:w="667"/>
        <w:gridCol w:w="595"/>
        <w:gridCol w:w="560"/>
        <w:gridCol w:w="649"/>
        <w:gridCol w:w="577"/>
        <w:gridCol w:w="560"/>
        <w:gridCol w:w="703"/>
        <w:gridCol w:w="685"/>
        <w:gridCol w:w="560"/>
        <w:gridCol w:w="685"/>
        <w:gridCol w:w="577"/>
        <w:gridCol w:w="560"/>
        <w:gridCol w:w="667"/>
        <w:gridCol w:w="614"/>
        <w:gridCol w:w="560"/>
        <w:gridCol w:w="685"/>
        <w:gridCol w:w="614"/>
        <w:gridCol w:w="560"/>
        <w:gridCol w:w="685"/>
      </w:tblGrid>
      <w:tr w:rsidR="00E54E9F" w:rsidRPr="00E54E9F" w14:paraId="301D1C4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41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69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8F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A4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ECE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533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4D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44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38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50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27C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C34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474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38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98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EA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5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1B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07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4A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67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828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 xml:space="preserve">mã đề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72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Câu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A5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Đáp án</w:t>
            </w:r>
          </w:p>
        </w:tc>
      </w:tr>
      <w:tr w:rsidR="00E54E9F" w:rsidRPr="00E54E9F" w14:paraId="29E17316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A8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1A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FD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A7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62C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F9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A7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E29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6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A9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6C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F1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06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B1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15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E9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A1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7F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C7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23C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2B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F49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473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8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</w:tr>
      <w:tr w:rsidR="00E54E9F" w:rsidRPr="00E54E9F" w14:paraId="34C7F9A4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DF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2A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AC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BB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86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C9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EAA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E7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55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AB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2F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DF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E7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7C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3A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35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D9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03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6A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D5C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53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AE0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33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60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</w:tr>
      <w:tr w:rsidR="00E54E9F" w:rsidRPr="00E54E9F" w14:paraId="297D0E5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D3B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DE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3F7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7B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48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8CE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50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6F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A2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B7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12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94E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89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A2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16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B0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45B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7A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B9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FE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D4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47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46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A0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</w:tr>
      <w:tr w:rsidR="00E54E9F" w:rsidRPr="00E54E9F" w14:paraId="779BBB43" w14:textId="77777777" w:rsidTr="00C56507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32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C9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4A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60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81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C4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19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99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4F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C9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29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3A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9C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FE3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CA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0AF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59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FE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D9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13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10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92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CF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AF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</w:tr>
      <w:tr w:rsidR="00C56507" w:rsidRPr="00E54E9F" w14:paraId="7ECACE19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21E3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E44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017E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F5FF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C0C7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AFA9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A0FD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E56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4B93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3838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92E3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E070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F79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199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CFD6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02A3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DC0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47A5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60E1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6CB4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34D7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1B2F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B64F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58C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</w:tr>
      <w:tr w:rsidR="00E54E9F" w:rsidRPr="00E54E9F" w14:paraId="282A2BE4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FC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47B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F7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577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F7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E3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4A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D5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91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20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AF8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75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D2E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2C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1B0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2E3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B9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E1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8B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40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D8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82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B2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BC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</w:tr>
      <w:tr w:rsidR="00E54E9F" w:rsidRPr="00E54E9F" w14:paraId="734D2AF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EF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282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EB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29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F7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E2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84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31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22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60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39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0E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2D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33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6B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55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63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3E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0E5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79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736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48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F2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1A6" w14:textId="5758B76E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  <w:r w:rsidR="00B3191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-B</w:t>
            </w:r>
          </w:p>
        </w:tc>
      </w:tr>
      <w:tr w:rsidR="00E54E9F" w:rsidRPr="00E54E9F" w14:paraId="4C62A3D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A5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19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21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34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3D0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F2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59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A3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60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44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6B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B6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522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0B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1FB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EB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27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48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15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BD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8E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0A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CA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C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</w:tr>
      <w:tr w:rsidR="00E54E9F" w:rsidRPr="00E54E9F" w14:paraId="4B7EE3B4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A6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99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1A4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EE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B0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A5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DE4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36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0B9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EC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1C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4E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34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418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36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32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79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3BF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B1E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59A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B72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7F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64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14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</w:tr>
      <w:tr w:rsidR="00C56507" w:rsidRPr="00E54E9F" w14:paraId="54D26E0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D781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2E9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BEE1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92C8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E2B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5B12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C484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C2E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3F02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0BD0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0D7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8571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1984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B22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2370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4C0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F8FE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0E8D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40EBE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487E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EFD4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AA1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9852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66B8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</w:tr>
      <w:tr w:rsidR="00E54E9F" w:rsidRPr="00E54E9F" w14:paraId="1F4F26C2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21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D8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2B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C0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FB9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2C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84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460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E63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99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70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C1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4C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3A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926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3C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8C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D6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6C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F5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FF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8C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21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46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</w:tr>
      <w:tr w:rsidR="00E54E9F" w:rsidRPr="00E54E9F" w14:paraId="189B6FC1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88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45C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9B6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72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F6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D2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58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E4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B4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8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29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BD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90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98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09B" w14:textId="522FBACD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  <w:r w:rsidR="009C65D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-B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37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417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62E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EF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42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A7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36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88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4B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</w:tr>
      <w:tr w:rsidR="00E54E9F" w:rsidRPr="00E54E9F" w14:paraId="3800A2C7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F18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E5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5F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8DB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5C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61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6D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37E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C3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1C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8B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E0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B76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DE9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025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05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56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50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A7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35D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C0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44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85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E2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</w:tr>
      <w:tr w:rsidR="00E54E9F" w:rsidRPr="00E54E9F" w14:paraId="0FB023E4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BE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54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1D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34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B4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13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B8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11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29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4E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4A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F3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56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6D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6C4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04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4B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24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8F8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89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85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92C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8DD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76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</w:tr>
      <w:tr w:rsidR="00C56507" w:rsidRPr="00E54E9F" w14:paraId="6A21C6CC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66C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63C4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574F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23F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031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57F5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A3D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4D8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3D29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3751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0E11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94BE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0C86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3FCF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947A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19F0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5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1A42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124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A98D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6C0D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02C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F7F2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BC5B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</w:tr>
      <w:tr w:rsidR="00E54E9F" w:rsidRPr="00E54E9F" w14:paraId="3FEC82FA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89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D5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907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9EC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D6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69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24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72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CA1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1E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CA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48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86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05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1E1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89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A9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F4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8E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60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C8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62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7B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2D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</w:tr>
      <w:tr w:rsidR="00E54E9F" w:rsidRPr="00E54E9F" w14:paraId="5C1F0916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89F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83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7A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6F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93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58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F8B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2D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3CA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DDD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59E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96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46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F9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4F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BB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42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CFA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76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5C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99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96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66B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9E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</w:tr>
      <w:tr w:rsidR="00E54E9F" w:rsidRPr="00E54E9F" w14:paraId="0B8D4DDD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F7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70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45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65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27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C6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109F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D3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3B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60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29D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AC0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B0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C9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86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B2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FBE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B3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06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FF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1E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20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A0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4927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</w:tr>
      <w:tr w:rsidR="00E54E9F" w:rsidRPr="00E54E9F" w14:paraId="276C151F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1F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01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C7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CE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05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68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541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D50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DA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B8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E9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8D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44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81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01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3C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15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60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3EC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38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7F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99D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A26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54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</w:tr>
      <w:tr w:rsidR="00C56507" w:rsidRPr="00E54E9F" w14:paraId="119A61D3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FE58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603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0D8D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9F75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1F0D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FD81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1828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54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888C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3354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20DE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A829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F9A0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229A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3F9F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69CB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389D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9B6B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31E6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146E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8B90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F7B7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109C" w14:textId="77777777" w:rsidR="00C56507" w:rsidRPr="00E54E9F" w:rsidRDefault="00C56507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FDE27" w14:textId="77777777" w:rsidR="00C56507" w:rsidRPr="00E54E9F" w:rsidRDefault="00C56507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</w:tr>
      <w:tr w:rsidR="00E54E9F" w:rsidRPr="00E54E9F" w14:paraId="50BB9D9D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D2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C2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1A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D42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44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DD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C5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97D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5B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7E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6F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40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EF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6B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D4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46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8D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4B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99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4A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19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5B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3E0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E02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</w:tr>
      <w:tr w:rsidR="00E54E9F" w:rsidRPr="00E54E9F" w14:paraId="0666CD30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68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523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5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F3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BF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B9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18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13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3C6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9A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606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EC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EF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20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24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81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19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541F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0E6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A9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A3C8" w14:textId="631CD681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  <w:r w:rsidR="00B3191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-B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9B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5A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2F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B</w:t>
            </w:r>
          </w:p>
        </w:tc>
      </w:tr>
      <w:tr w:rsidR="00E54E9F" w:rsidRPr="00E54E9F" w14:paraId="14ED6AB5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3C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D2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345C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95C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DE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646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F40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DF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322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70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A8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FA0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3FC5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FD2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EA7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2B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AFD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4E0" w14:textId="63A41FD0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A</w:t>
            </w:r>
            <w:r w:rsidR="009C65D0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-B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F9E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F02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06D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CAC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95D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E8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</w:tr>
      <w:tr w:rsidR="00E54E9F" w:rsidRPr="00E54E9F" w14:paraId="48D3AD09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DE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B1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2AB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50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B7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22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BA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824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FAE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7EA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FAB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DC9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99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4D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FEA3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7E98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CB7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DF8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5BE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125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AE9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205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GB" w:eastAsia="en-GB" w:bidi="ar-SA"/>
              </w:rPr>
              <w:t>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0E1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127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343" w14:textId="77777777" w:rsidR="00E54E9F" w:rsidRPr="00E54E9F" w:rsidRDefault="00E54E9F" w:rsidP="00E54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524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  <w:r w:rsidRPr="00E54E9F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  <w:t>C</w:t>
            </w:r>
          </w:p>
        </w:tc>
      </w:tr>
      <w:tr w:rsidR="00E54E9F" w:rsidRPr="00E54E9F" w14:paraId="313B47E2" w14:textId="77777777" w:rsidTr="00E54E9F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CA1" w14:textId="77777777" w:rsidR="00E54E9F" w:rsidRPr="00E54E9F" w:rsidRDefault="00E54E9F" w:rsidP="00E54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EF1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02B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970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309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F7A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0F6E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D12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AC6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2299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2B29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D19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4C75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FD12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9D8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FD4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9FDF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0F46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B11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9C36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B6EF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B748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170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A5B7" w14:textId="77777777" w:rsidR="00E54E9F" w:rsidRPr="00E54E9F" w:rsidRDefault="00E54E9F" w:rsidP="00E54E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en-GB" w:bidi="ar-SA"/>
              </w:rPr>
            </w:pPr>
          </w:p>
        </w:tc>
      </w:tr>
    </w:tbl>
    <w:p w14:paraId="20FF7109" w14:textId="77777777" w:rsidR="00427986" w:rsidRDefault="00427986" w:rsidP="00427986">
      <w:pPr>
        <w:rPr>
          <w:b/>
          <w:lang w:val="en-GB"/>
        </w:rPr>
      </w:pPr>
    </w:p>
    <w:p w14:paraId="02A02DC1" w14:textId="56DA98B3" w:rsidR="00427986" w:rsidRPr="00F461BE" w:rsidRDefault="00427986" w:rsidP="00F461B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F461BE">
        <w:rPr>
          <w:b/>
          <w:lang w:val="en-GB"/>
        </w:rPr>
        <w:lastRenderedPageBreak/>
        <w:t>TỰ LUẬN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228"/>
        <w:gridCol w:w="222"/>
        <w:gridCol w:w="6831"/>
      </w:tblGrid>
      <w:tr w:rsidR="00F461BE" w14:paraId="2B601831" w14:textId="77777777" w:rsidTr="00F461BE">
        <w:tc>
          <w:tcPr>
            <w:tcW w:w="6662" w:type="dxa"/>
          </w:tcPr>
          <w:p w14:paraId="32FC30C8" w14:textId="77777777" w:rsidR="00F461BE" w:rsidRPr="00F461BE" w:rsidRDefault="00F461BE" w:rsidP="00F461BE">
            <w:pPr>
              <w:pStyle w:val="ListParagraph"/>
              <w:ind w:left="10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Đề lẻ</w:t>
            </w:r>
          </w:p>
          <w:tbl>
            <w:tblPr>
              <w:tblStyle w:val="TableGrid"/>
              <w:tblW w:w="7428" w:type="dxa"/>
              <w:tblLook w:val="04A0" w:firstRow="1" w:lastRow="0" w:firstColumn="1" w:lastColumn="0" w:noHBand="0" w:noVBand="1"/>
            </w:tblPr>
            <w:tblGrid>
              <w:gridCol w:w="1868"/>
              <w:gridCol w:w="3433"/>
              <w:gridCol w:w="2127"/>
            </w:tblGrid>
            <w:tr w:rsidR="00F461BE" w14:paraId="32D4D08E" w14:textId="77777777" w:rsidTr="00C56507">
              <w:tc>
                <w:tcPr>
                  <w:tcW w:w="1868" w:type="dxa"/>
                  <w:tcBorders>
                    <w:bottom w:val="single" w:sz="4" w:space="0" w:color="auto"/>
                  </w:tcBorders>
                </w:tcPr>
                <w:p w14:paraId="0FE828F3" w14:textId="77777777" w:rsidR="00F461BE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Bài 1: </w:t>
                  </w:r>
                </w:p>
                <w:p w14:paraId="58779FE8" w14:textId="77777777" w:rsidR="00F461BE" w:rsidRPr="00CD549C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sz w:val="26"/>
                      <w:szCs w:val="26"/>
                      <w:lang w:val="en-GB"/>
                    </w:rPr>
                    <w:t>2</w:t>
                  </w: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 điểm</w:t>
                  </w:r>
                </w:p>
              </w:tc>
              <w:tc>
                <w:tcPr>
                  <w:tcW w:w="3433" w:type="dxa"/>
                </w:tcPr>
                <w:p w14:paraId="003E78E0" w14:textId="77777777" w:rsidR="00F461BE" w:rsidRDefault="00F461BE" w:rsidP="00F461BE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Nội dung</w:t>
                  </w:r>
                </w:p>
              </w:tc>
              <w:tc>
                <w:tcPr>
                  <w:tcW w:w="2127" w:type="dxa"/>
                </w:tcPr>
                <w:p w14:paraId="77AFEAEF" w14:textId="77777777" w:rsidR="00F461BE" w:rsidRDefault="00F461BE" w:rsidP="00F461BE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Điểm</w:t>
                  </w:r>
                </w:p>
              </w:tc>
            </w:tr>
            <w:tr w:rsidR="00F461BE" w:rsidRPr="00B304D3" w14:paraId="65441706" w14:textId="77777777" w:rsidTr="00C56507">
              <w:tc>
                <w:tcPr>
                  <w:tcW w:w="1868" w:type="dxa"/>
                  <w:tcBorders>
                    <w:bottom w:val="nil"/>
                  </w:tcBorders>
                </w:tcPr>
                <w:p w14:paraId="2951B7DF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>a. 1</w:t>
                  </w:r>
                  <w:r>
                    <w:rPr>
                      <w:b/>
                      <w:sz w:val="26"/>
                      <w:szCs w:val="26"/>
                      <w:lang w:val="en-GB"/>
                    </w:rPr>
                    <w:t>,5</w:t>
                  </w: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 điểm</w:t>
                  </w:r>
                </w:p>
              </w:tc>
              <w:tc>
                <w:tcPr>
                  <w:tcW w:w="3433" w:type="dxa"/>
                </w:tcPr>
                <w:p w14:paraId="3F07A926" w14:textId="77777777" w:rsidR="00F461BE" w:rsidRPr="00191295" w:rsidRDefault="00F461BE" w:rsidP="00F461B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t=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</m:t>
                              </m:r>
                            </m:den>
                          </m:f>
                        </m:e>
                      </m:rad>
                    </m:oMath>
                  </m:oMathPara>
                </w:p>
                <w:p w14:paraId="23F0E70E" w14:textId="77777777" w:rsidR="00F461BE" w:rsidRPr="00191295" w:rsidRDefault="00F461BE" w:rsidP="00F461B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14:paraId="6BDCCC2A" w14:textId="77777777" w:rsidR="00F461BE" w:rsidRPr="00931937" w:rsidRDefault="00F461BE" w:rsidP="00F461BE">
                  <w:pPr>
                    <w:rPr>
                      <w:sz w:val="26"/>
                      <w:szCs w:val="26"/>
                      <w:lang w:val="en-GB"/>
                    </w:rPr>
                  </w:pPr>
                  <w:r w:rsidRPr="00823AA5">
                    <w:rPr>
                      <w:sz w:val="26"/>
                      <w:szCs w:val="26"/>
                      <w:lang w:val="en-GB"/>
                    </w:rPr>
                    <w:t>T</w:t>
                  </w:r>
                  <w:r>
                    <w:rPr>
                      <w:sz w:val="26"/>
                      <w:szCs w:val="26"/>
                      <w:lang w:val="en-GB"/>
                    </w:rPr>
                    <w:t>hay số đúng</w:t>
                  </w:r>
                  <w:r>
                    <w:rPr>
                      <w:rFonts w:cs="Times New Roman"/>
                      <w:sz w:val="26"/>
                      <w:szCs w:val="26"/>
                      <w:lang w:val="en-GB"/>
                    </w:rPr>
                    <w:t xml:space="preserve"> t=2s</w:t>
                  </w:r>
                </w:p>
              </w:tc>
              <w:tc>
                <w:tcPr>
                  <w:tcW w:w="2127" w:type="dxa"/>
                </w:tcPr>
                <w:p w14:paraId="10915D6C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  <w:p w14:paraId="33B9BCF2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7792590A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446EDFA0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6C85D4DD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</w:t>
                  </w:r>
                  <w:r>
                    <w:rPr>
                      <w:sz w:val="26"/>
                      <w:szCs w:val="26"/>
                      <w:lang w:val="en-GB"/>
                    </w:rPr>
                    <w:t>2</w:t>
                  </w:r>
                  <w:r w:rsidRPr="00B304D3">
                    <w:rPr>
                      <w:sz w:val="26"/>
                      <w:szCs w:val="26"/>
                      <w:lang w:val="en-GB"/>
                    </w:rPr>
                    <w:t>5</w:t>
                  </w:r>
                </w:p>
              </w:tc>
            </w:tr>
            <w:tr w:rsidR="00F461BE" w:rsidRPr="00B304D3" w14:paraId="28A60FA5" w14:textId="77777777" w:rsidTr="00C56507">
              <w:tc>
                <w:tcPr>
                  <w:tcW w:w="1868" w:type="dxa"/>
                  <w:tcBorders>
                    <w:top w:val="nil"/>
                    <w:bottom w:val="nil"/>
                  </w:tcBorders>
                </w:tcPr>
                <w:p w14:paraId="00341B06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69FD607C" w14:textId="77777777" w:rsidR="00F461BE" w:rsidRDefault="00F461BE" w:rsidP="00F461BE">
                  <w:pPr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DC35F2">
                    <w:rPr>
                      <w:rFonts w:cs="Times New Roman"/>
                      <w:position w:val="-12"/>
                      <w:sz w:val="24"/>
                      <w:szCs w:val="24"/>
                    </w:rPr>
                    <w:object w:dxaOrig="1040" w:dyaOrig="400" w14:anchorId="34EAE9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55pt;height:20.45pt" o:ole="">
                        <v:imagedata r:id="rId7" o:title=""/>
                      </v:shape>
                      <o:OLEObject Type="Embed" ProgID="Equation.DSMT4" ShapeID="_x0000_i1025" DrawAspect="Content" ObjectID="_1733758610" r:id="rId8"/>
                    </w:objec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86B74CD" w14:textId="77777777" w:rsidR="00F461BE" w:rsidRPr="00191295" w:rsidRDefault="00F461BE" w:rsidP="00F461BE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hoặc </w:t>
                  </w:r>
                  <w:r>
                    <w:rPr>
                      <w:lang w:val="en-US"/>
                    </w:rPr>
                    <w:t>v = g.t</w:t>
                  </w:r>
                </w:p>
              </w:tc>
              <w:tc>
                <w:tcPr>
                  <w:tcW w:w="2127" w:type="dxa"/>
                </w:tcPr>
                <w:p w14:paraId="0D6CB916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1F0547F4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11219BC7" w14:textId="77777777" w:rsidTr="00C56507">
              <w:tc>
                <w:tcPr>
                  <w:tcW w:w="1868" w:type="dxa"/>
                  <w:tcBorders>
                    <w:top w:val="nil"/>
                    <w:bottom w:val="single" w:sz="4" w:space="0" w:color="auto"/>
                  </w:tcBorders>
                </w:tcPr>
                <w:p w14:paraId="05B2E2AB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3AAE76AA" w14:textId="77777777" w:rsidR="00F461BE" w:rsidRPr="00823AA5" w:rsidRDefault="00F461BE" w:rsidP="00F461BE">
                  <w:pPr>
                    <w:rPr>
                      <w:rFonts w:cs="Times New Roman"/>
                      <w:sz w:val="26"/>
                      <w:szCs w:val="26"/>
                      <w:lang w:val="en-GB"/>
                    </w:rPr>
                  </w:pPr>
                  <w:r w:rsidRPr="00823AA5">
                    <w:rPr>
                      <w:sz w:val="26"/>
                      <w:szCs w:val="26"/>
                      <w:lang w:val="en-GB"/>
                    </w:rPr>
                    <w:t>T</w:t>
                  </w:r>
                  <w:r>
                    <w:rPr>
                      <w:sz w:val="26"/>
                      <w:szCs w:val="26"/>
                      <w:lang w:val="en-GB"/>
                    </w:rPr>
                    <w:t>hay số đúng</w:t>
                  </w:r>
                  <w:r>
                    <w:rPr>
                      <w:rFonts w:cs="Times New Roman"/>
                      <w:sz w:val="26"/>
                      <w:szCs w:val="26"/>
                      <w:lang w:val="en-GB"/>
                    </w:rPr>
                    <w:t xml:space="preserve"> v= 20m/s</w:t>
                  </w:r>
                </w:p>
              </w:tc>
              <w:tc>
                <w:tcPr>
                  <w:tcW w:w="2127" w:type="dxa"/>
                </w:tcPr>
                <w:p w14:paraId="520B289B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151524DB" w14:textId="77777777" w:rsidTr="00C56507">
              <w:trPr>
                <w:trHeight w:val="185"/>
              </w:trPr>
              <w:tc>
                <w:tcPr>
                  <w:tcW w:w="1868" w:type="dxa"/>
                  <w:tcBorders>
                    <w:top w:val="single" w:sz="4" w:space="0" w:color="auto"/>
                    <w:bottom w:val="nil"/>
                  </w:tcBorders>
                </w:tcPr>
                <w:p w14:paraId="5161D01F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b. </w:t>
                  </w:r>
                  <w:r w:rsidRPr="00CD549C">
                    <w:rPr>
                      <w:b/>
                      <w:lang w:val="en-GB"/>
                    </w:rPr>
                    <w:t>0,5 đ</w:t>
                  </w:r>
                </w:p>
              </w:tc>
              <w:tc>
                <w:tcPr>
                  <w:tcW w:w="3433" w:type="dxa"/>
                </w:tcPr>
                <w:p w14:paraId="58A76754" w14:textId="302FC77F" w:rsidR="00F461BE" w:rsidRPr="00F72E15" w:rsidRDefault="00F461BE" w:rsidP="00F461BE">
                  <w:pPr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h</w:t>
                  </w:r>
                  <w:r w:rsidRPr="00F72E15">
                    <w:rPr>
                      <w:bCs/>
                      <w:vertAlign w:val="subscript"/>
                      <w:lang w:val="en-GB"/>
                    </w:rPr>
                    <w:t>1s</w:t>
                  </w:r>
                  <w:r w:rsidRPr="00F72E15">
                    <w:rPr>
                      <w:bCs/>
                      <w:lang w:val="en-GB"/>
                    </w:rPr>
                    <w:t>= 5 m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79538B55" w14:textId="6BF1FC81" w:rsidR="00F461BE" w:rsidRPr="00B304D3" w:rsidRDefault="00F461BE" w:rsidP="00C56507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637E52A8" w14:textId="77777777" w:rsidTr="00C56507">
              <w:tc>
                <w:tcPr>
                  <w:tcW w:w="1868" w:type="dxa"/>
                  <w:tcBorders>
                    <w:top w:val="nil"/>
                    <w:bottom w:val="nil"/>
                  </w:tcBorders>
                </w:tcPr>
                <w:p w14:paraId="6733AB77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4445E021" w14:textId="21BCFC37" w:rsidR="00F461BE" w:rsidRPr="00F72E15" w:rsidRDefault="00F461BE" w:rsidP="00F461BE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h- </w:t>
                  </w:r>
                  <w:r>
                    <w:rPr>
                      <w:bCs/>
                      <w:lang w:val="en-GB"/>
                    </w:rPr>
                    <w:t>h</w:t>
                  </w:r>
                  <w:r w:rsidRPr="00F72E15">
                    <w:rPr>
                      <w:bCs/>
                      <w:vertAlign w:val="subscript"/>
                      <w:lang w:val="en-GB"/>
                    </w:rPr>
                    <w:t>1s</w:t>
                  </w:r>
                  <w:r>
                    <w:rPr>
                      <w:bCs/>
                      <w:lang w:val="en-GB"/>
                    </w:rPr>
                    <w:t xml:space="preserve"> = 15 m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41B0B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53F5BB9D" w14:textId="77777777" w:rsidTr="00C56507">
              <w:tc>
                <w:tcPr>
                  <w:tcW w:w="1868" w:type="dxa"/>
                  <w:tcBorders>
                    <w:top w:val="nil"/>
                  </w:tcBorders>
                </w:tcPr>
                <w:p w14:paraId="0035D2D3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2BE58953" w14:textId="77777777" w:rsidR="00F461BE" w:rsidRPr="00B304D3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D1F02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5CC7CD73" w14:textId="77777777" w:rsidTr="00C56507">
              <w:tc>
                <w:tcPr>
                  <w:tcW w:w="1868" w:type="dxa"/>
                  <w:tcBorders>
                    <w:bottom w:val="single" w:sz="4" w:space="0" w:color="auto"/>
                  </w:tcBorders>
                </w:tcPr>
                <w:p w14:paraId="152B5486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Bài </w:t>
                  </w:r>
                  <w:proofErr w:type="gramStart"/>
                  <w:r>
                    <w:rPr>
                      <w:b/>
                      <w:lang w:val="en-GB"/>
                    </w:rPr>
                    <w:t>2 :</w:t>
                  </w:r>
                  <w:proofErr w:type="gramEnd"/>
                  <w:r>
                    <w:rPr>
                      <w:b/>
                      <w:lang w:val="en-GB"/>
                    </w:rPr>
                    <w:t xml:space="preserve"> </w:t>
                  </w:r>
                </w:p>
                <w:p w14:paraId="3A564E08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3 điểm</w:t>
                  </w:r>
                </w:p>
              </w:tc>
              <w:tc>
                <w:tcPr>
                  <w:tcW w:w="3433" w:type="dxa"/>
                </w:tcPr>
                <w:p w14:paraId="1BFC48F9" w14:textId="77777777" w:rsidR="00F461BE" w:rsidRPr="00B304D3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14:paraId="3888378C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150F87A3" w14:textId="77777777" w:rsidTr="00C56507"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19B93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a. 1,5 điểm</w:t>
                  </w:r>
                </w:p>
              </w:tc>
              <w:tc>
                <w:tcPr>
                  <w:tcW w:w="3433" w:type="dxa"/>
                  <w:tcBorders>
                    <w:left w:val="single" w:sz="4" w:space="0" w:color="auto"/>
                  </w:tcBorders>
                </w:tcPr>
                <w:p w14:paraId="3C5A5EB3" w14:textId="77777777" w:rsidR="00F461BE" w:rsidRPr="00800B99" w:rsidRDefault="00F461BE" w:rsidP="00F461BE">
                  <w:pPr>
                    <w:rPr>
                      <w:vertAlign w:val="superscript"/>
                      <w:lang w:val="en-GB"/>
                    </w:rPr>
                  </w:pPr>
                  <w:r>
                    <w:rPr>
                      <w:lang w:val="en-GB"/>
                    </w:rPr>
                    <w:t xml:space="preserve">  Biểu diễn đúng, đủ các lực</w:t>
                  </w:r>
                </w:p>
              </w:tc>
              <w:tc>
                <w:tcPr>
                  <w:tcW w:w="2127" w:type="dxa"/>
                </w:tcPr>
                <w:p w14:paraId="71EFBC16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354A6160" w14:textId="77777777" w:rsidTr="00C56507"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34492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FA4C0A" w14:textId="77777777" w:rsidR="00F461BE" w:rsidRPr="00B304D3" w:rsidRDefault="00F461BE" w:rsidP="00F461BE">
                  <w:pPr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Viết đúng định luật II Newton dạng véc tơ</w:t>
                  </w:r>
                </w:p>
              </w:tc>
              <w:tc>
                <w:tcPr>
                  <w:tcW w:w="2127" w:type="dxa"/>
                </w:tcPr>
                <w:p w14:paraId="3B43DB8C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5A92AFE5" w14:textId="77777777" w:rsidTr="00C56507"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7FB6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DE28CF" w14:textId="77777777" w:rsidR="00F461BE" w:rsidRPr="00800B99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Chiếu ra phương trình đại số</w:t>
                  </w:r>
                </w:p>
              </w:tc>
              <w:tc>
                <w:tcPr>
                  <w:tcW w:w="2127" w:type="dxa"/>
                </w:tcPr>
                <w:p w14:paraId="28D04FD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4982046D" w14:textId="77777777" w:rsidTr="00C56507"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2D7C5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CC6E30" w14:textId="77777777" w:rsidR="00F461BE" w:rsidRPr="00DE4D81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Thay số đúng a=1m/s</w:t>
                  </w:r>
                  <w:r>
                    <w:rPr>
                      <w:sz w:val="26"/>
                      <w:szCs w:val="26"/>
                      <w:vertAlign w:val="superscript"/>
                      <w:lang w:val="en-GB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55AC2E88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3BB1FA98" w14:textId="77777777" w:rsidTr="00C56507">
              <w:tc>
                <w:tcPr>
                  <w:tcW w:w="1868" w:type="dxa"/>
                  <w:tcBorders>
                    <w:top w:val="single" w:sz="4" w:space="0" w:color="auto"/>
                    <w:bottom w:val="nil"/>
                  </w:tcBorders>
                </w:tcPr>
                <w:p w14:paraId="1BF0AE74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b. 0,5 điểm</w:t>
                  </w:r>
                </w:p>
              </w:tc>
              <w:tc>
                <w:tcPr>
                  <w:tcW w:w="3433" w:type="dxa"/>
                </w:tcPr>
                <w:p w14:paraId="7B615E58" w14:textId="77777777" w:rsidR="00F461BE" w:rsidRPr="00DE4D81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S=V</w:t>
                  </w:r>
                  <w:r>
                    <w:rPr>
                      <w:sz w:val="26"/>
                      <w:szCs w:val="26"/>
                      <w:vertAlign w:val="subscript"/>
                      <w:lang w:val="en-GB"/>
                    </w:rPr>
                    <w:t>0</w:t>
                  </w:r>
                  <w:r>
                    <w:rPr>
                      <w:sz w:val="26"/>
                      <w:szCs w:val="26"/>
                      <w:lang w:val="en-GB"/>
                    </w:rPr>
                    <w:t>.t+a.t</w:t>
                  </w:r>
                  <w:r>
                    <w:rPr>
                      <w:sz w:val="26"/>
                      <w:szCs w:val="26"/>
                      <w:vertAlign w:val="superscript"/>
                      <w:lang w:val="en-GB"/>
                    </w:rPr>
                    <w:t>2</w:t>
                  </w:r>
                  <w:r>
                    <w:rPr>
                      <w:sz w:val="26"/>
                      <w:szCs w:val="26"/>
                      <w:lang w:val="en-GB"/>
                    </w:rPr>
                    <w:t>/2=…=200m</w:t>
                  </w:r>
                </w:p>
              </w:tc>
              <w:tc>
                <w:tcPr>
                  <w:tcW w:w="2127" w:type="dxa"/>
                </w:tcPr>
                <w:p w14:paraId="616D5DBD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</w:t>
                  </w:r>
                  <w:r>
                    <w:rPr>
                      <w:sz w:val="26"/>
                      <w:szCs w:val="26"/>
                      <w:lang w:val="en-GB"/>
                    </w:rPr>
                    <w:t>2</w:t>
                  </w:r>
                  <w:r w:rsidRPr="00B304D3">
                    <w:rPr>
                      <w:sz w:val="26"/>
                      <w:szCs w:val="26"/>
                      <w:lang w:val="en-GB"/>
                    </w:rPr>
                    <w:t>5</w:t>
                  </w:r>
                </w:p>
              </w:tc>
            </w:tr>
            <w:tr w:rsidR="00F461BE" w:rsidRPr="00B304D3" w14:paraId="291D714B" w14:textId="77777777" w:rsidTr="00C56507">
              <w:tc>
                <w:tcPr>
                  <w:tcW w:w="1868" w:type="dxa"/>
                  <w:tcBorders>
                    <w:top w:val="nil"/>
                    <w:bottom w:val="nil"/>
                  </w:tcBorders>
                </w:tcPr>
                <w:p w14:paraId="35E77861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0C01EEF1" w14:textId="77777777" w:rsidR="00F461BE" w:rsidRPr="00DE4D81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V=V</w:t>
                  </w:r>
                  <w:r>
                    <w:rPr>
                      <w:sz w:val="26"/>
                      <w:szCs w:val="26"/>
                      <w:lang w:val="sv-SE"/>
                    </w:rPr>
                    <w:softHyphen/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 xml:space="preserve">0+ </w:t>
                  </w:r>
                  <w:r>
                    <w:rPr>
                      <w:b/>
                      <w:sz w:val="26"/>
                      <w:szCs w:val="26"/>
                      <w:lang w:val="en-GB"/>
                    </w:rPr>
                    <w:t>a.t= 20m/s</w:t>
                  </w:r>
                </w:p>
              </w:tc>
              <w:tc>
                <w:tcPr>
                  <w:tcW w:w="2127" w:type="dxa"/>
                </w:tcPr>
                <w:p w14:paraId="413854E3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7247342D" w14:textId="77777777" w:rsidTr="00C56507">
              <w:tc>
                <w:tcPr>
                  <w:tcW w:w="1868" w:type="dxa"/>
                  <w:tcBorders>
                    <w:top w:val="nil"/>
                    <w:bottom w:val="single" w:sz="4" w:space="0" w:color="000000"/>
                  </w:tcBorders>
                </w:tcPr>
                <w:p w14:paraId="69900224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</w:tcPr>
                <w:p w14:paraId="54AF0C3F" w14:textId="77777777" w:rsidR="00F461BE" w:rsidRPr="00B304D3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2127" w:type="dxa"/>
                </w:tcPr>
                <w:p w14:paraId="5A75BFAD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18B5C2FB" w14:textId="77777777" w:rsidTr="00C56507">
              <w:tc>
                <w:tcPr>
                  <w:tcW w:w="1868" w:type="dxa"/>
                  <w:tcBorders>
                    <w:top w:val="single" w:sz="4" w:space="0" w:color="000000"/>
                    <w:bottom w:val="nil"/>
                  </w:tcBorders>
                </w:tcPr>
                <w:p w14:paraId="30A98481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c. 1 điểm</w:t>
                  </w:r>
                </w:p>
              </w:tc>
              <w:tc>
                <w:tcPr>
                  <w:tcW w:w="3433" w:type="dxa"/>
                </w:tcPr>
                <w:p w14:paraId="724D20E7" w14:textId="77777777" w:rsidR="00F461BE" w:rsidRPr="00EF6D62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Viết đúng định luật II Newton</w:t>
                  </w:r>
                </w:p>
              </w:tc>
              <w:tc>
                <w:tcPr>
                  <w:tcW w:w="2127" w:type="dxa"/>
                </w:tcPr>
                <w:p w14:paraId="13F4282B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3D4DE1D5" w14:textId="77777777" w:rsidTr="00C56507">
              <w:tc>
                <w:tcPr>
                  <w:tcW w:w="1868" w:type="dxa"/>
                  <w:tcBorders>
                    <w:top w:val="nil"/>
                    <w:bottom w:val="single" w:sz="4" w:space="0" w:color="auto"/>
                  </w:tcBorders>
                </w:tcPr>
                <w:p w14:paraId="1005C3FE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  <w:tcBorders>
                    <w:bottom w:val="single" w:sz="4" w:space="0" w:color="auto"/>
                  </w:tcBorders>
                </w:tcPr>
                <w:p w14:paraId="483CB294" w14:textId="77777777" w:rsid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Tính đúng gia tốc</w:t>
                  </w:r>
                </w:p>
                <w:p w14:paraId="5B9BA04B" w14:textId="77777777" w:rsidR="00F461BE" w:rsidRPr="00DE4D81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a=-0,3m/s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14:paraId="7C6156DA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38AE0D67" w14:textId="77777777" w:rsidTr="00C56507">
              <w:tc>
                <w:tcPr>
                  <w:tcW w:w="18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DD6CF0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914BF" w14:textId="77777777" w:rsidR="00F461BE" w:rsidRP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  <w:r>
                    <w:rPr>
                      <w:sz w:val="26"/>
                      <w:szCs w:val="26"/>
                      <w:lang w:val="sv-SE"/>
                    </w:rPr>
                    <w:t>- V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  <w:r>
                    <w:rPr>
                      <w:sz w:val="26"/>
                      <w:szCs w:val="26"/>
                      <w:lang w:val="sv-SE"/>
                    </w:rPr>
                    <w:t>=2 a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.S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 xml:space="preserve"> (V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=0)</w:t>
                  </w:r>
                </w:p>
                <w:p w14:paraId="1D8DAA0C" w14:textId="77777777" w:rsidR="00F461BE" w:rsidRP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Tính đúng S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=2000/3 (m)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C14CD9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</w:tbl>
          <w:p w14:paraId="4E53DA2F" w14:textId="77777777" w:rsidR="00F461BE" w:rsidRDefault="00F461BE" w:rsidP="00F461BE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376" w:type="dxa"/>
          </w:tcPr>
          <w:p w14:paraId="01E62647" w14:textId="77777777" w:rsidR="00F461BE" w:rsidRDefault="00F461BE" w:rsidP="00F461BE">
            <w:pPr>
              <w:pStyle w:val="ListParagraph"/>
              <w:ind w:left="0"/>
              <w:rPr>
                <w:b/>
                <w:lang w:val="en-GB"/>
              </w:rPr>
            </w:pPr>
          </w:p>
        </w:tc>
        <w:tc>
          <w:tcPr>
            <w:tcW w:w="6853" w:type="dxa"/>
          </w:tcPr>
          <w:p w14:paraId="0E1BE9A9" w14:textId="57E9A5E1" w:rsidR="00F461BE" w:rsidRPr="00F461BE" w:rsidRDefault="00F461BE" w:rsidP="00F461BE">
            <w:pPr>
              <w:pStyle w:val="ListParagraph"/>
              <w:ind w:left="10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Đề chẵn</w:t>
            </w:r>
          </w:p>
          <w:tbl>
            <w:tblPr>
              <w:tblStyle w:val="TableGrid"/>
              <w:tblW w:w="7004" w:type="dxa"/>
              <w:tblLook w:val="04A0" w:firstRow="1" w:lastRow="0" w:firstColumn="1" w:lastColumn="0" w:noHBand="0" w:noVBand="1"/>
            </w:tblPr>
            <w:tblGrid>
              <w:gridCol w:w="1696"/>
              <w:gridCol w:w="3443"/>
              <w:gridCol w:w="1865"/>
            </w:tblGrid>
            <w:tr w:rsidR="00F461BE" w14:paraId="3E87FB87" w14:textId="77777777" w:rsidTr="00C56507">
              <w:tc>
                <w:tcPr>
                  <w:tcW w:w="1696" w:type="dxa"/>
                  <w:tcBorders>
                    <w:bottom w:val="single" w:sz="4" w:space="0" w:color="auto"/>
                  </w:tcBorders>
                </w:tcPr>
                <w:p w14:paraId="5FDFB04A" w14:textId="77777777" w:rsidR="00F461BE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Bài 1: </w:t>
                  </w:r>
                </w:p>
                <w:p w14:paraId="237AF40E" w14:textId="77777777" w:rsidR="00F461BE" w:rsidRPr="00CD549C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sz w:val="26"/>
                      <w:szCs w:val="26"/>
                      <w:lang w:val="en-GB"/>
                    </w:rPr>
                    <w:t>2</w:t>
                  </w: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 điểm</w:t>
                  </w:r>
                </w:p>
              </w:tc>
              <w:tc>
                <w:tcPr>
                  <w:tcW w:w="3443" w:type="dxa"/>
                </w:tcPr>
                <w:p w14:paraId="3EF18983" w14:textId="77777777" w:rsidR="00F461BE" w:rsidRDefault="00F461BE" w:rsidP="00F461BE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Nội dung</w:t>
                  </w:r>
                </w:p>
              </w:tc>
              <w:tc>
                <w:tcPr>
                  <w:tcW w:w="1865" w:type="dxa"/>
                </w:tcPr>
                <w:p w14:paraId="53354AEB" w14:textId="77777777" w:rsidR="00F461BE" w:rsidRDefault="00F461BE" w:rsidP="00F461BE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Điểm</w:t>
                  </w:r>
                </w:p>
              </w:tc>
            </w:tr>
            <w:tr w:rsidR="00F461BE" w:rsidRPr="00B304D3" w14:paraId="29785516" w14:textId="77777777" w:rsidTr="00C56507">
              <w:tc>
                <w:tcPr>
                  <w:tcW w:w="1696" w:type="dxa"/>
                  <w:tcBorders>
                    <w:bottom w:val="nil"/>
                  </w:tcBorders>
                </w:tcPr>
                <w:p w14:paraId="01C941F0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>a. 1</w:t>
                  </w:r>
                  <w:r>
                    <w:rPr>
                      <w:b/>
                      <w:sz w:val="26"/>
                      <w:szCs w:val="26"/>
                      <w:lang w:val="en-GB"/>
                    </w:rPr>
                    <w:t>,5</w:t>
                  </w:r>
                  <w:r w:rsidRPr="00CD549C">
                    <w:rPr>
                      <w:b/>
                      <w:sz w:val="26"/>
                      <w:szCs w:val="26"/>
                      <w:lang w:val="en-GB"/>
                    </w:rPr>
                    <w:t xml:space="preserve"> điểm</w:t>
                  </w:r>
                </w:p>
              </w:tc>
              <w:tc>
                <w:tcPr>
                  <w:tcW w:w="3443" w:type="dxa"/>
                </w:tcPr>
                <w:p w14:paraId="20F34A23" w14:textId="77777777" w:rsidR="00F461BE" w:rsidRPr="00191295" w:rsidRDefault="00F461BE" w:rsidP="00F461B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cs="Times New Roman"/>
                          <w:sz w:val="24"/>
                          <w:szCs w:val="24"/>
                        </w:rPr>
                        <m:t>t=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cs="Times New Roman"/>
                                  <w:sz w:val="24"/>
                                  <w:szCs w:val="24"/>
                                </w:rPr>
                                <m:t>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g</m:t>
                              </m:r>
                            </m:den>
                          </m:f>
                        </m:e>
                      </m:rad>
                    </m:oMath>
                  </m:oMathPara>
                </w:p>
                <w:p w14:paraId="306FF22A" w14:textId="77777777" w:rsidR="00F461BE" w:rsidRPr="00191295" w:rsidRDefault="00F461BE" w:rsidP="00F461B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14:paraId="51AA10BF" w14:textId="0DCD70AF" w:rsidR="00F461BE" w:rsidRPr="00931937" w:rsidRDefault="00F461BE" w:rsidP="00F461BE">
                  <w:pPr>
                    <w:rPr>
                      <w:sz w:val="26"/>
                      <w:szCs w:val="26"/>
                      <w:lang w:val="en-GB"/>
                    </w:rPr>
                  </w:pPr>
                  <w:r w:rsidRPr="00823AA5">
                    <w:rPr>
                      <w:sz w:val="26"/>
                      <w:szCs w:val="26"/>
                      <w:lang w:val="en-GB"/>
                    </w:rPr>
                    <w:t>T</w:t>
                  </w:r>
                  <w:r>
                    <w:rPr>
                      <w:sz w:val="26"/>
                      <w:szCs w:val="26"/>
                      <w:lang w:val="en-GB"/>
                    </w:rPr>
                    <w:t>hay số đúng</w:t>
                  </w:r>
                  <w:r>
                    <w:rPr>
                      <w:rFonts w:cs="Times New Roman"/>
                      <w:sz w:val="26"/>
                      <w:szCs w:val="26"/>
                      <w:lang w:val="en-GB"/>
                    </w:rPr>
                    <w:t xml:space="preserve"> t=3s</w:t>
                  </w:r>
                </w:p>
              </w:tc>
              <w:tc>
                <w:tcPr>
                  <w:tcW w:w="1865" w:type="dxa"/>
                </w:tcPr>
                <w:p w14:paraId="045140EA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  <w:p w14:paraId="3C33F619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3074F38D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11B0333B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2FAA0B18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</w:t>
                  </w:r>
                  <w:r>
                    <w:rPr>
                      <w:sz w:val="26"/>
                      <w:szCs w:val="26"/>
                      <w:lang w:val="en-GB"/>
                    </w:rPr>
                    <w:t>2</w:t>
                  </w:r>
                  <w:r w:rsidRPr="00B304D3">
                    <w:rPr>
                      <w:sz w:val="26"/>
                      <w:szCs w:val="26"/>
                      <w:lang w:val="en-GB"/>
                    </w:rPr>
                    <w:t>5</w:t>
                  </w:r>
                </w:p>
              </w:tc>
            </w:tr>
            <w:tr w:rsidR="00F461BE" w:rsidRPr="00B304D3" w14:paraId="555814AA" w14:textId="77777777" w:rsidTr="00C56507">
              <w:tc>
                <w:tcPr>
                  <w:tcW w:w="1696" w:type="dxa"/>
                  <w:tcBorders>
                    <w:top w:val="nil"/>
                    <w:bottom w:val="nil"/>
                  </w:tcBorders>
                </w:tcPr>
                <w:p w14:paraId="0864FDC5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25681AB3" w14:textId="77777777" w:rsidR="00F461BE" w:rsidRDefault="00F461BE" w:rsidP="00F461BE">
                  <w:pPr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 w:rsidRPr="00DC35F2">
                    <w:rPr>
                      <w:rFonts w:cs="Times New Roman"/>
                      <w:position w:val="-12"/>
                      <w:sz w:val="24"/>
                      <w:szCs w:val="24"/>
                    </w:rPr>
                    <w:object w:dxaOrig="1040" w:dyaOrig="400" w14:anchorId="5B48ACD9">
                      <v:shape id="_x0000_i1026" type="#_x0000_t75" style="width:51.55pt;height:20.45pt" o:ole="">
                        <v:imagedata r:id="rId7" o:title=""/>
                      </v:shape>
                      <o:OLEObject Type="Embed" ProgID="Equation.DSMT4" ShapeID="_x0000_i1026" DrawAspect="Content" ObjectID="_1733758611" r:id="rId9"/>
                    </w:objec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5D51E58" w14:textId="77777777" w:rsidR="00F461BE" w:rsidRPr="00191295" w:rsidRDefault="00F461BE" w:rsidP="00F461BE">
                  <w:pPr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hoặc </w:t>
                  </w:r>
                  <w:r>
                    <w:rPr>
                      <w:lang w:val="en-US"/>
                    </w:rPr>
                    <w:t>v = g.t</w:t>
                  </w:r>
                </w:p>
              </w:tc>
              <w:tc>
                <w:tcPr>
                  <w:tcW w:w="1865" w:type="dxa"/>
                </w:tcPr>
                <w:p w14:paraId="7BF9DD39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  <w:p w14:paraId="3BA8C9F2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35C62BE5" w14:textId="77777777" w:rsidTr="00C56507">
              <w:tc>
                <w:tcPr>
                  <w:tcW w:w="1696" w:type="dxa"/>
                  <w:tcBorders>
                    <w:top w:val="nil"/>
                    <w:bottom w:val="single" w:sz="4" w:space="0" w:color="auto"/>
                  </w:tcBorders>
                </w:tcPr>
                <w:p w14:paraId="2F1DB01A" w14:textId="77777777" w:rsidR="00F461BE" w:rsidRPr="00CD549C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20F98FF7" w14:textId="51A2CA4A" w:rsidR="00F461BE" w:rsidRPr="00823AA5" w:rsidRDefault="00F461BE" w:rsidP="00F461BE">
                  <w:pPr>
                    <w:rPr>
                      <w:rFonts w:cs="Times New Roman"/>
                      <w:sz w:val="26"/>
                      <w:szCs w:val="26"/>
                      <w:lang w:val="en-GB"/>
                    </w:rPr>
                  </w:pPr>
                  <w:r w:rsidRPr="00823AA5">
                    <w:rPr>
                      <w:sz w:val="26"/>
                      <w:szCs w:val="26"/>
                      <w:lang w:val="en-GB"/>
                    </w:rPr>
                    <w:t>T</w:t>
                  </w:r>
                  <w:r>
                    <w:rPr>
                      <w:sz w:val="26"/>
                      <w:szCs w:val="26"/>
                      <w:lang w:val="en-GB"/>
                    </w:rPr>
                    <w:t>hay số đúng</w:t>
                  </w:r>
                  <w:r>
                    <w:rPr>
                      <w:rFonts w:cs="Times New Roman"/>
                      <w:sz w:val="26"/>
                      <w:szCs w:val="26"/>
                      <w:lang w:val="en-GB"/>
                    </w:rPr>
                    <w:t xml:space="preserve"> v= 30m/s</w:t>
                  </w:r>
                </w:p>
              </w:tc>
              <w:tc>
                <w:tcPr>
                  <w:tcW w:w="1865" w:type="dxa"/>
                </w:tcPr>
                <w:p w14:paraId="2114CB4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0599BD4A" w14:textId="77777777" w:rsidTr="00C56507">
              <w:trPr>
                <w:trHeight w:val="327"/>
              </w:trPr>
              <w:tc>
                <w:tcPr>
                  <w:tcW w:w="1696" w:type="dxa"/>
                  <w:tcBorders>
                    <w:top w:val="single" w:sz="4" w:space="0" w:color="auto"/>
                    <w:bottom w:val="nil"/>
                  </w:tcBorders>
                </w:tcPr>
                <w:p w14:paraId="0E8EBB46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b. </w:t>
                  </w:r>
                  <w:r w:rsidRPr="00CD549C">
                    <w:rPr>
                      <w:b/>
                      <w:lang w:val="en-GB"/>
                    </w:rPr>
                    <w:t>0,5 đ</w:t>
                  </w:r>
                </w:p>
              </w:tc>
              <w:tc>
                <w:tcPr>
                  <w:tcW w:w="3443" w:type="dxa"/>
                </w:tcPr>
                <w:p w14:paraId="36E198B2" w14:textId="4397A339" w:rsidR="00F461BE" w:rsidRPr="00F72E15" w:rsidRDefault="00F461BE" w:rsidP="00F461BE">
                  <w:pPr>
                    <w:rPr>
                      <w:bCs/>
                      <w:lang w:val="en-GB"/>
                    </w:rPr>
                  </w:pPr>
                  <w:r w:rsidRPr="00F461BE">
                    <w:rPr>
                      <w:bCs/>
                      <w:lang w:val="en-GB"/>
                    </w:rPr>
                    <w:t>h</w:t>
                  </w:r>
                  <w:r w:rsidRPr="00F461BE">
                    <w:rPr>
                      <w:bCs/>
                      <w:vertAlign w:val="subscript"/>
                      <w:lang w:val="en-GB"/>
                    </w:rPr>
                    <w:t>2s</w:t>
                  </w:r>
                  <w:r w:rsidRPr="00F72E15">
                    <w:rPr>
                      <w:bCs/>
                      <w:lang w:val="en-GB"/>
                    </w:rPr>
                    <w:t xml:space="preserve">= </w:t>
                  </w:r>
                  <w:r>
                    <w:rPr>
                      <w:bCs/>
                      <w:lang w:val="en-GB"/>
                    </w:rPr>
                    <w:t>g. t</w:t>
                  </w:r>
                  <w:r>
                    <w:rPr>
                      <w:bCs/>
                      <w:vertAlign w:val="superscript"/>
                      <w:lang w:val="en-GB"/>
                    </w:rPr>
                    <w:t>2</w:t>
                  </w:r>
                  <w:r>
                    <w:rPr>
                      <w:bCs/>
                      <w:lang w:val="en-GB"/>
                    </w:rPr>
                    <w:t>/2=20m</w:t>
                  </w:r>
                </w:p>
              </w:tc>
              <w:tc>
                <w:tcPr>
                  <w:tcW w:w="1865" w:type="dxa"/>
                  <w:tcBorders>
                    <w:bottom w:val="single" w:sz="4" w:space="0" w:color="auto"/>
                  </w:tcBorders>
                </w:tcPr>
                <w:p w14:paraId="24EF2636" w14:textId="2AF268D2" w:rsidR="00F461BE" w:rsidRPr="00B304D3" w:rsidRDefault="00C56507" w:rsidP="00C56507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</w:t>
                  </w:r>
                  <w:r w:rsidR="00F461BE">
                    <w:rPr>
                      <w:sz w:val="26"/>
                      <w:szCs w:val="26"/>
                      <w:lang w:val="en-GB"/>
                    </w:rPr>
                    <w:t>,25</w:t>
                  </w:r>
                </w:p>
              </w:tc>
            </w:tr>
            <w:tr w:rsidR="00F461BE" w:rsidRPr="00B304D3" w14:paraId="6FC94A84" w14:textId="77777777" w:rsidTr="00C56507">
              <w:tc>
                <w:tcPr>
                  <w:tcW w:w="1696" w:type="dxa"/>
                  <w:tcBorders>
                    <w:top w:val="nil"/>
                    <w:bottom w:val="nil"/>
                  </w:tcBorders>
                </w:tcPr>
                <w:p w14:paraId="75FF60EC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613641E8" w14:textId="630C7F1F" w:rsidR="00F461BE" w:rsidRPr="00F72E15" w:rsidRDefault="00F461BE" w:rsidP="00F461BE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h- </w:t>
                  </w:r>
                  <w:r>
                    <w:rPr>
                      <w:bCs/>
                      <w:lang w:val="en-GB"/>
                    </w:rPr>
                    <w:t>h</w:t>
                  </w:r>
                  <w:r w:rsidRPr="00F461BE">
                    <w:rPr>
                      <w:bCs/>
                      <w:vertAlign w:val="subscript"/>
                      <w:lang w:val="en-GB"/>
                    </w:rPr>
                    <w:t>2</w:t>
                  </w:r>
                  <w:r w:rsidRPr="00F72E15">
                    <w:rPr>
                      <w:bCs/>
                      <w:vertAlign w:val="subscript"/>
                      <w:lang w:val="en-GB"/>
                    </w:rPr>
                    <w:t>s</w:t>
                  </w:r>
                  <w:r>
                    <w:rPr>
                      <w:bCs/>
                      <w:lang w:val="en-GB"/>
                    </w:rPr>
                    <w:t xml:space="preserve"> = 25 m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B4B0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1A4CE72B" w14:textId="77777777" w:rsidTr="00C56507">
              <w:tc>
                <w:tcPr>
                  <w:tcW w:w="1696" w:type="dxa"/>
                  <w:tcBorders>
                    <w:top w:val="nil"/>
                  </w:tcBorders>
                </w:tcPr>
                <w:p w14:paraId="183C8C30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65DAC602" w14:textId="77777777" w:rsidR="00F461BE" w:rsidRPr="00B304D3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EB19E3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15942560" w14:textId="77777777" w:rsidTr="00C56507">
              <w:tc>
                <w:tcPr>
                  <w:tcW w:w="1696" w:type="dxa"/>
                  <w:tcBorders>
                    <w:bottom w:val="single" w:sz="4" w:space="0" w:color="auto"/>
                  </w:tcBorders>
                </w:tcPr>
                <w:p w14:paraId="134D1DF6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Bài </w:t>
                  </w:r>
                  <w:proofErr w:type="gramStart"/>
                  <w:r>
                    <w:rPr>
                      <w:b/>
                      <w:lang w:val="en-GB"/>
                    </w:rPr>
                    <w:t>2 :</w:t>
                  </w:r>
                  <w:proofErr w:type="gramEnd"/>
                  <w:r>
                    <w:rPr>
                      <w:b/>
                      <w:lang w:val="en-GB"/>
                    </w:rPr>
                    <w:t xml:space="preserve"> </w:t>
                  </w:r>
                </w:p>
                <w:p w14:paraId="108328D5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3 điểm</w:t>
                  </w:r>
                </w:p>
              </w:tc>
              <w:tc>
                <w:tcPr>
                  <w:tcW w:w="3443" w:type="dxa"/>
                </w:tcPr>
                <w:p w14:paraId="12C22B47" w14:textId="77777777" w:rsidR="00F461BE" w:rsidRPr="00B304D3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</w:tcBorders>
                </w:tcPr>
                <w:p w14:paraId="3E03099A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51EFCC7C" w14:textId="77777777" w:rsidTr="00C5650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91D7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a. 1,5 điểm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14:paraId="6669C742" w14:textId="77777777" w:rsidR="00F461BE" w:rsidRPr="00800B99" w:rsidRDefault="00F461BE" w:rsidP="00F461BE">
                  <w:pPr>
                    <w:rPr>
                      <w:vertAlign w:val="superscript"/>
                      <w:lang w:val="en-GB"/>
                    </w:rPr>
                  </w:pPr>
                  <w:r>
                    <w:rPr>
                      <w:lang w:val="en-GB"/>
                    </w:rPr>
                    <w:t xml:space="preserve">  Biểu diễn đúng, đủ các lực</w:t>
                  </w:r>
                </w:p>
              </w:tc>
              <w:tc>
                <w:tcPr>
                  <w:tcW w:w="1865" w:type="dxa"/>
                </w:tcPr>
                <w:p w14:paraId="030E2D62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50450124" w14:textId="77777777" w:rsidTr="00C5650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4A09D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12A9A3" w14:textId="77777777" w:rsidR="00F461BE" w:rsidRPr="00B304D3" w:rsidRDefault="00F461BE" w:rsidP="00F461BE">
                  <w:pPr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Viết đúng định luật II Newton dạng véc tơ</w:t>
                  </w:r>
                </w:p>
              </w:tc>
              <w:tc>
                <w:tcPr>
                  <w:tcW w:w="1865" w:type="dxa"/>
                </w:tcPr>
                <w:p w14:paraId="05029CC6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45364C0E" w14:textId="77777777" w:rsidTr="00C5650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9982D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C5F9E82" w14:textId="77777777" w:rsidR="00F461BE" w:rsidRPr="00800B99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Chiếu ra phương trình đại số</w:t>
                  </w:r>
                </w:p>
              </w:tc>
              <w:tc>
                <w:tcPr>
                  <w:tcW w:w="1865" w:type="dxa"/>
                </w:tcPr>
                <w:p w14:paraId="5B50C8DA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2369FCD0" w14:textId="77777777" w:rsidTr="00C5650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08E66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33CCAD" w14:textId="77777777" w:rsidR="00F461BE" w:rsidRPr="00DE4D81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Thay số đúng a=1m/s</w:t>
                  </w:r>
                  <w:r>
                    <w:rPr>
                      <w:sz w:val="26"/>
                      <w:szCs w:val="26"/>
                      <w:vertAlign w:val="superscript"/>
                      <w:lang w:val="en-GB"/>
                    </w:rPr>
                    <w:t>2</w:t>
                  </w:r>
                </w:p>
              </w:tc>
              <w:tc>
                <w:tcPr>
                  <w:tcW w:w="1865" w:type="dxa"/>
                </w:tcPr>
                <w:p w14:paraId="633FD8B8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50794F63" w14:textId="77777777" w:rsidTr="00C56507">
              <w:tc>
                <w:tcPr>
                  <w:tcW w:w="1696" w:type="dxa"/>
                  <w:tcBorders>
                    <w:top w:val="single" w:sz="4" w:space="0" w:color="auto"/>
                    <w:bottom w:val="nil"/>
                  </w:tcBorders>
                </w:tcPr>
                <w:p w14:paraId="3414759B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b. 0,5 điểm</w:t>
                  </w:r>
                </w:p>
              </w:tc>
              <w:tc>
                <w:tcPr>
                  <w:tcW w:w="3443" w:type="dxa"/>
                </w:tcPr>
                <w:p w14:paraId="0FF07E13" w14:textId="39E71364" w:rsidR="00F461BE" w:rsidRPr="00DE4D81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S=V</w:t>
                  </w:r>
                  <w:r>
                    <w:rPr>
                      <w:sz w:val="26"/>
                      <w:szCs w:val="26"/>
                      <w:vertAlign w:val="subscript"/>
                      <w:lang w:val="en-GB"/>
                    </w:rPr>
                    <w:t>0</w:t>
                  </w:r>
                  <w:r>
                    <w:rPr>
                      <w:sz w:val="26"/>
                      <w:szCs w:val="26"/>
                      <w:lang w:val="en-GB"/>
                    </w:rPr>
                    <w:t>.t+a.t</w:t>
                  </w:r>
                  <w:r>
                    <w:rPr>
                      <w:sz w:val="26"/>
                      <w:szCs w:val="26"/>
                      <w:vertAlign w:val="superscript"/>
                      <w:lang w:val="en-GB"/>
                    </w:rPr>
                    <w:t>2</w:t>
                  </w:r>
                  <w:r>
                    <w:rPr>
                      <w:sz w:val="26"/>
                      <w:szCs w:val="26"/>
                      <w:lang w:val="en-GB"/>
                    </w:rPr>
                    <w:t>/2=…=</w:t>
                  </w:r>
                  <w:r w:rsidR="00326FC8">
                    <w:rPr>
                      <w:sz w:val="26"/>
                      <w:szCs w:val="26"/>
                      <w:lang w:val="en-GB"/>
                    </w:rPr>
                    <w:t>5</w:t>
                  </w:r>
                  <w:r>
                    <w:rPr>
                      <w:sz w:val="26"/>
                      <w:szCs w:val="26"/>
                      <w:lang w:val="en-GB"/>
                    </w:rPr>
                    <w:t>0m</w:t>
                  </w:r>
                </w:p>
              </w:tc>
              <w:tc>
                <w:tcPr>
                  <w:tcW w:w="1865" w:type="dxa"/>
                </w:tcPr>
                <w:p w14:paraId="18214C5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04D3">
                    <w:rPr>
                      <w:sz w:val="26"/>
                      <w:szCs w:val="26"/>
                      <w:lang w:val="en-GB"/>
                    </w:rPr>
                    <w:t>0,</w:t>
                  </w:r>
                  <w:r>
                    <w:rPr>
                      <w:sz w:val="26"/>
                      <w:szCs w:val="26"/>
                      <w:lang w:val="en-GB"/>
                    </w:rPr>
                    <w:t>2</w:t>
                  </w:r>
                  <w:r w:rsidRPr="00B304D3">
                    <w:rPr>
                      <w:sz w:val="26"/>
                      <w:szCs w:val="26"/>
                      <w:lang w:val="en-GB"/>
                    </w:rPr>
                    <w:t>5</w:t>
                  </w:r>
                </w:p>
              </w:tc>
            </w:tr>
            <w:tr w:rsidR="00F461BE" w:rsidRPr="00B304D3" w14:paraId="63474962" w14:textId="77777777" w:rsidTr="00C56507">
              <w:tc>
                <w:tcPr>
                  <w:tcW w:w="1696" w:type="dxa"/>
                  <w:tcBorders>
                    <w:top w:val="nil"/>
                    <w:bottom w:val="nil"/>
                  </w:tcBorders>
                </w:tcPr>
                <w:p w14:paraId="58E756E4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3DFD3F12" w14:textId="4EE534C5" w:rsidR="00F461BE" w:rsidRPr="00DE4D81" w:rsidRDefault="00F461BE" w:rsidP="00F461BE">
                  <w:pPr>
                    <w:rPr>
                      <w:b/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V=V</w:t>
                  </w:r>
                  <w:r>
                    <w:rPr>
                      <w:sz w:val="26"/>
                      <w:szCs w:val="26"/>
                      <w:lang w:val="sv-SE"/>
                    </w:rPr>
                    <w:softHyphen/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 xml:space="preserve">0+ </w:t>
                  </w:r>
                  <w:r>
                    <w:rPr>
                      <w:b/>
                      <w:sz w:val="26"/>
                      <w:szCs w:val="26"/>
                      <w:lang w:val="en-GB"/>
                    </w:rPr>
                    <w:t xml:space="preserve">a.t= </w:t>
                  </w:r>
                  <w:r w:rsidR="00326FC8">
                    <w:rPr>
                      <w:b/>
                      <w:sz w:val="26"/>
                      <w:szCs w:val="26"/>
                      <w:lang w:val="en-GB"/>
                    </w:rPr>
                    <w:t>1</w:t>
                  </w:r>
                  <w:r>
                    <w:rPr>
                      <w:b/>
                      <w:sz w:val="26"/>
                      <w:szCs w:val="26"/>
                      <w:lang w:val="en-GB"/>
                    </w:rPr>
                    <w:t>0m/s</w:t>
                  </w:r>
                </w:p>
              </w:tc>
              <w:tc>
                <w:tcPr>
                  <w:tcW w:w="1865" w:type="dxa"/>
                </w:tcPr>
                <w:p w14:paraId="37697200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52AC7388" w14:textId="77777777" w:rsidTr="00C56507">
              <w:tc>
                <w:tcPr>
                  <w:tcW w:w="1696" w:type="dxa"/>
                  <w:tcBorders>
                    <w:top w:val="nil"/>
                    <w:bottom w:val="single" w:sz="4" w:space="0" w:color="000000"/>
                  </w:tcBorders>
                </w:tcPr>
                <w:p w14:paraId="40D71735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</w:tcPr>
                <w:p w14:paraId="16A22798" w14:textId="77777777" w:rsidR="00F461BE" w:rsidRPr="00B304D3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865" w:type="dxa"/>
                </w:tcPr>
                <w:p w14:paraId="65D5B5CD" w14:textId="77777777" w:rsidR="00F461BE" w:rsidRPr="00B304D3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F461BE" w:rsidRPr="00B304D3" w14:paraId="28B343D4" w14:textId="77777777" w:rsidTr="00C56507">
              <w:tc>
                <w:tcPr>
                  <w:tcW w:w="1696" w:type="dxa"/>
                  <w:tcBorders>
                    <w:top w:val="single" w:sz="4" w:space="0" w:color="000000"/>
                    <w:bottom w:val="nil"/>
                  </w:tcBorders>
                </w:tcPr>
                <w:p w14:paraId="3CD8FE20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c. 1 điểm</w:t>
                  </w:r>
                </w:p>
              </w:tc>
              <w:tc>
                <w:tcPr>
                  <w:tcW w:w="3443" w:type="dxa"/>
                </w:tcPr>
                <w:p w14:paraId="6B99E3AB" w14:textId="77777777" w:rsidR="00F461BE" w:rsidRPr="00EF6D62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Viết đúng định luật II Newton</w:t>
                  </w:r>
                </w:p>
              </w:tc>
              <w:tc>
                <w:tcPr>
                  <w:tcW w:w="1865" w:type="dxa"/>
                </w:tcPr>
                <w:p w14:paraId="09C0135B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  <w:tr w:rsidR="00F461BE" w:rsidRPr="00B304D3" w14:paraId="0C506427" w14:textId="77777777" w:rsidTr="00C56507">
              <w:tc>
                <w:tcPr>
                  <w:tcW w:w="1696" w:type="dxa"/>
                  <w:tcBorders>
                    <w:top w:val="nil"/>
                    <w:bottom w:val="single" w:sz="4" w:space="0" w:color="auto"/>
                  </w:tcBorders>
                </w:tcPr>
                <w:p w14:paraId="003DF795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  <w:tcBorders>
                    <w:bottom w:val="single" w:sz="4" w:space="0" w:color="auto"/>
                  </w:tcBorders>
                </w:tcPr>
                <w:p w14:paraId="644FC141" w14:textId="77777777" w:rsid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Tính đúng gia tốc</w:t>
                  </w:r>
                </w:p>
                <w:p w14:paraId="62B5C84F" w14:textId="17A79C59" w:rsidR="00F461BE" w:rsidRPr="00DE4D81" w:rsidRDefault="00F461BE" w:rsidP="00F461BE">
                  <w:pPr>
                    <w:rPr>
                      <w:sz w:val="26"/>
                      <w:szCs w:val="26"/>
                      <w:vertAlign w:val="superscript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a=-0,</w:t>
                  </w:r>
                  <w:r w:rsidR="00326FC8">
                    <w:rPr>
                      <w:sz w:val="26"/>
                      <w:szCs w:val="26"/>
                      <w:lang w:val="sv-SE"/>
                    </w:rPr>
                    <w:t>2</w:t>
                  </w:r>
                  <w:r>
                    <w:rPr>
                      <w:sz w:val="26"/>
                      <w:szCs w:val="26"/>
                      <w:lang w:val="sv-SE"/>
                    </w:rPr>
                    <w:t>m/s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</w:p>
              </w:tc>
              <w:tc>
                <w:tcPr>
                  <w:tcW w:w="1865" w:type="dxa"/>
                  <w:tcBorders>
                    <w:bottom w:val="single" w:sz="4" w:space="0" w:color="auto"/>
                  </w:tcBorders>
                </w:tcPr>
                <w:p w14:paraId="72D263ED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0,5</w:t>
                  </w:r>
                </w:p>
              </w:tc>
            </w:tr>
            <w:tr w:rsidR="00F461BE" w:rsidRPr="00B304D3" w14:paraId="67060C3C" w14:textId="77777777" w:rsidTr="00C56507"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ED2C3" w14:textId="77777777" w:rsidR="00F461BE" w:rsidRDefault="00F461BE" w:rsidP="00F461BE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8824DB" w14:textId="77777777" w:rsidR="00F461BE" w:rsidRP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V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  <w:r>
                    <w:rPr>
                      <w:sz w:val="26"/>
                      <w:szCs w:val="26"/>
                      <w:lang w:val="sv-SE"/>
                    </w:rPr>
                    <w:t>- V</w:t>
                  </w:r>
                  <w:r>
                    <w:rPr>
                      <w:sz w:val="26"/>
                      <w:szCs w:val="26"/>
                      <w:vertAlign w:val="superscript"/>
                      <w:lang w:val="sv-SE"/>
                    </w:rPr>
                    <w:t>2</w:t>
                  </w:r>
                  <w:r>
                    <w:rPr>
                      <w:sz w:val="26"/>
                      <w:szCs w:val="26"/>
                      <w:lang w:val="sv-SE"/>
                    </w:rPr>
                    <w:t>=2 a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.S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 xml:space="preserve"> (V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=0)</w:t>
                  </w:r>
                </w:p>
                <w:p w14:paraId="11FAD13C" w14:textId="27E82C4D" w:rsidR="00F461BE" w:rsidRPr="00F461BE" w:rsidRDefault="00F461BE" w:rsidP="00F461BE">
                  <w:pPr>
                    <w:rPr>
                      <w:sz w:val="26"/>
                      <w:szCs w:val="26"/>
                      <w:lang w:val="sv-SE"/>
                    </w:rPr>
                  </w:pPr>
                  <w:r>
                    <w:rPr>
                      <w:sz w:val="26"/>
                      <w:szCs w:val="26"/>
                      <w:lang w:val="sv-SE"/>
                    </w:rPr>
                    <w:t>Tính đúng S</w:t>
                  </w:r>
                  <w:r>
                    <w:rPr>
                      <w:sz w:val="26"/>
                      <w:szCs w:val="26"/>
                      <w:vertAlign w:val="subscript"/>
                      <w:lang w:val="sv-SE"/>
                    </w:rPr>
                    <w:t>1</w:t>
                  </w:r>
                  <w:r>
                    <w:rPr>
                      <w:sz w:val="26"/>
                      <w:szCs w:val="26"/>
                      <w:lang w:val="sv-SE"/>
                    </w:rPr>
                    <w:t>=</w:t>
                  </w:r>
                  <w:r w:rsidR="00326FC8">
                    <w:rPr>
                      <w:sz w:val="26"/>
                      <w:szCs w:val="26"/>
                      <w:lang w:val="sv-SE"/>
                    </w:rPr>
                    <w:t>250</w:t>
                  </w:r>
                  <w:r>
                    <w:rPr>
                      <w:sz w:val="26"/>
                      <w:szCs w:val="26"/>
                      <w:lang w:val="sv-SE"/>
                    </w:rPr>
                    <w:t xml:space="preserve"> (m)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39B5F3" w14:textId="77777777" w:rsidR="00F461BE" w:rsidRDefault="00F461BE" w:rsidP="00F461BE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>0,25</w:t>
                  </w:r>
                </w:p>
              </w:tc>
            </w:tr>
          </w:tbl>
          <w:p w14:paraId="7557262A" w14:textId="77777777" w:rsidR="00F461BE" w:rsidRDefault="00F461BE" w:rsidP="00F461BE">
            <w:pPr>
              <w:pStyle w:val="ListParagraph"/>
              <w:ind w:left="0"/>
              <w:rPr>
                <w:b/>
                <w:lang w:val="en-GB"/>
              </w:rPr>
            </w:pPr>
          </w:p>
        </w:tc>
      </w:tr>
    </w:tbl>
    <w:p w14:paraId="60053692" w14:textId="2B09817E" w:rsidR="00CD549C" w:rsidRPr="00427986" w:rsidRDefault="00C56507" w:rsidP="000C631E">
      <w:pPr>
        <w:rPr>
          <w:lang w:val="en-GB"/>
        </w:rPr>
      </w:pPr>
      <w:r>
        <w:rPr>
          <w:lang w:val="en-GB"/>
        </w:rPr>
        <w:t xml:space="preserve">                                          </w:t>
      </w:r>
      <w:r w:rsidR="00CD549C">
        <w:rPr>
          <w:lang w:val="en-GB"/>
        </w:rPr>
        <w:t>Thiếu hoặc sai 1 đơn vị trừ 0,25 đ, một bài trừ tối đa 0,5 đ.</w:t>
      </w:r>
    </w:p>
    <w:p w14:paraId="430B5DAC" w14:textId="77777777" w:rsidR="00427986" w:rsidRDefault="00427986" w:rsidP="00427986">
      <w:pPr>
        <w:jc w:val="center"/>
        <w:rPr>
          <w:i/>
        </w:rPr>
      </w:pPr>
    </w:p>
    <w:sectPr w:rsidR="00427986" w:rsidSect="00C56507">
      <w:pgSz w:w="16838" w:h="11906" w:orient="landscape"/>
      <w:pgMar w:top="567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8F0E" w14:textId="77777777" w:rsidR="00441E87" w:rsidRDefault="00441E87" w:rsidP="00427986">
      <w:pPr>
        <w:spacing w:after="0" w:line="240" w:lineRule="auto"/>
      </w:pPr>
      <w:r>
        <w:separator/>
      </w:r>
    </w:p>
  </w:endnote>
  <w:endnote w:type="continuationSeparator" w:id="0">
    <w:p w14:paraId="543FCC42" w14:textId="77777777" w:rsidR="00441E87" w:rsidRDefault="00441E87" w:rsidP="0042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8A343" w14:textId="77777777" w:rsidR="00441E87" w:rsidRDefault="00441E87" w:rsidP="00427986">
      <w:pPr>
        <w:spacing w:after="0" w:line="240" w:lineRule="auto"/>
      </w:pPr>
      <w:r>
        <w:separator/>
      </w:r>
    </w:p>
  </w:footnote>
  <w:footnote w:type="continuationSeparator" w:id="0">
    <w:p w14:paraId="2ECF5E03" w14:textId="77777777" w:rsidR="00441E87" w:rsidRDefault="00441E87" w:rsidP="0042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C2A"/>
    <w:multiLevelType w:val="hybridMultilevel"/>
    <w:tmpl w:val="E58A8C1C"/>
    <w:lvl w:ilvl="0" w:tplc="1FAAF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F9"/>
    <w:rsid w:val="00012651"/>
    <w:rsid w:val="00080C61"/>
    <w:rsid w:val="000B5A15"/>
    <w:rsid w:val="000C631E"/>
    <w:rsid w:val="00131B31"/>
    <w:rsid w:val="00147608"/>
    <w:rsid w:val="00191295"/>
    <w:rsid w:val="001E11F9"/>
    <w:rsid w:val="001E50D4"/>
    <w:rsid w:val="002A150F"/>
    <w:rsid w:val="00326FC8"/>
    <w:rsid w:val="0039132E"/>
    <w:rsid w:val="003B4597"/>
    <w:rsid w:val="00427986"/>
    <w:rsid w:val="00441E87"/>
    <w:rsid w:val="0048344B"/>
    <w:rsid w:val="004A701A"/>
    <w:rsid w:val="004D4ECF"/>
    <w:rsid w:val="0056456B"/>
    <w:rsid w:val="0062147B"/>
    <w:rsid w:val="006343AC"/>
    <w:rsid w:val="00636C3C"/>
    <w:rsid w:val="006E72FB"/>
    <w:rsid w:val="00800B99"/>
    <w:rsid w:val="008017D8"/>
    <w:rsid w:val="00802A5A"/>
    <w:rsid w:val="00823AA5"/>
    <w:rsid w:val="00850383"/>
    <w:rsid w:val="00866781"/>
    <w:rsid w:val="00927467"/>
    <w:rsid w:val="00931937"/>
    <w:rsid w:val="009C65D0"/>
    <w:rsid w:val="00A533F9"/>
    <w:rsid w:val="00A94A45"/>
    <w:rsid w:val="00AF7AC3"/>
    <w:rsid w:val="00B304D3"/>
    <w:rsid w:val="00B3191F"/>
    <w:rsid w:val="00B50CA3"/>
    <w:rsid w:val="00B743F5"/>
    <w:rsid w:val="00BD4697"/>
    <w:rsid w:val="00BF6F7B"/>
    <w:rsid w:val="00C03DFA"/>
    <w:rsid w:val="00C26703"/>
    <w:rsid w:val="00C56507"/>
    <w:rsid w:val="00CD549C"/>
    <w:rsid w:val="00D12BF2"/>
    <w:rsid w:val="00DE4D81"/>
    <w:rsid w:val="00E54E9F"/>
    <w:rsid w:val="00EF6D62"/>
    <w:rsid w:val="00F461BE"/>
    <w:rsid w:val="00F57ED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2CEA"/>
  <w15:chartTrackingRefBased/>
  <w15:docId w15:val="{68C8E7EA-BD22-4B74-ACA4-08DC779A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11F9"/>
    <w:pPr>
      <w:spacing w:after="0" w:line="240" w:lineRule="auto"/>
    </w:pPr>
    <w:rPr>
      <w:szCs w:val="35"/>
    </w:rPr>
  </w:style>
  <w:style w:type="character" w:customStyle="1" w:styleId="NoSpacingChar">
    <w:name w:val="No Spacing Char"/>
    <w:link w:val="NoSpacing"/>
    <w:uiPriority w:val="1"/>
    <w:rsid w:val="001E11F9"/>
    <w:rPr>
      <w:szCs w:val="35"/>
    </w:rPr>
  </w:style>
  <w:style w:type="table" w:styleId="TableGrid">
    <w:name w:val="Table Grid"/>
    <w:basedOn w:val="TableNormal"/>
    <w:uiPriority w:val="39"/>
    <w:rsid w:val="0042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7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98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98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98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8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27986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27986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427986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27986"/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823AA5"/>
    <w:rPr>
      <w:color w:val="808080"/>
    </w:rPr>
  </w:style>
  <w:style w:type="paragraph" w:styleId="ListParagraph">
    <w:name w:val="List Paragraph"/>
    <w:basedOn w:val="Normal"/>
    <w:uiPriority w:val="34"/>
    <w:qFormat/>
    <w:rsid w:val="00E54E9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470</Words>
  <Characters>2681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2022-12-22T08:49:00Z</cp:lastPrinted>
  <dcterms:created xsi:type="dcterms:W3CDTF">2022-10-15T15:38:00Z</dcterms:created>
  <dcterms:modified xsi:type="dcterms:W3CDTF">2022-12-28T11:50:00Z</dcterms:modified>
</cp:coreProperties>
</file>