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7E3E5" w14:textId="77777777" w:rsidR="00004AED" w:rsidRPr="00004AED" w:rsidRDefault="00004AED"/>
    <w:tbl>
      <w:tblPr>
        <w:tblW w:w="9925" w:type="dxa"/>
        <w:tblLook w:val="01E0" w:firstRow="1" w:lastRow="1" w:firstColumn="1" w:lastColumn="1" w:noHBand="0" w:noVBand="0"/>
      </w:tblPr>
      <w:tblGrid>
        <w:gridCol w:w="3748"/>
        <w:gridCol w:w="6177"/>
      </w:tblGrid>
      <w:tr w:rsidR="00004AED" w:rsidRPr="00004AED" w14:paraId="1C73E26A" w14:textId="77777777" w:rsidTr="000F50A8">
        <w:trPr>
          <w:trHeight w:val="1536"/>
        </w:trPr>
        <w:tc>
          <w:tcPr>
            <w:tcW w:w="3748" w:type="dxa"/>
          </w:tcPr>
          <w:p w14:paraId="4D5E8DE5" w14:textId="3F766202" w:rsidR="00004AED" w:rsidRPr="00004AED" w:rsidRDefault="00004AED">
            <w:pPr>
              <w:jc w:val="center"/>
              <w:rPr>
                <w:szCs w:val="24"/>
              </w:rPr>
            </w:pPr>
            <w:r w:rsidRPr="00004AED">
              <w:rPr>
                <w:szCs w:val="24"/>
              </w:rPr>
              <w:t>SỞ GD&amp;ĐT NGHỆ AN</w:t>
            </w:r>
          </w:p>
          <w:p w14:paraId="40C96D2F" w14:textId="3E5E93F2" w:rsidR="000F50A8" w:rsidRPr="00004AED" w:rsidRDefault="000F50A8">
            <w:pPr>
              <w:jc w:val="center"/>
              <w:rPr>
                <w:b/>
                <w:szCs w:val="24"/>
              </w:rPr>
            </w:pPr>
            <w:r w:rsidRPr="00004AED">
              <w:rPr>
                <w:b/>
                <w:szCs w:val="24"/>
              </w:rPr>
              <w:t xml:space="preserve">TRƯỜNG THPT KIM LIÊN </w:t>
            </w:r>
          </w:p>
          <w:p w14:paraId="0A6E7347" w14:textId="77777777" w:rsidR="000F50A8" w:rsidRPr="00004AED" w:rsidRDefault="000F50A8">
            <w:pPr>
              <w:jc w:val="center"/>
              <w:rPr>
                <w:b/>
                <w:i/>
                <w:szCs w:val="24"/>
              </w:rPr>
            </w:pPr>
            <w:r w:rsidRPr="00004AED">
              <w:rPr>
                <w:b/>
                <w:i/>
                <w:szCs w:val="24"/>
              </w:rPr>
              <w:t>--------------</w:t>
            </w:r>
          </w:p>
          <w:p w14:paraId="4A491E0B" w14:textId="1F05A37E" w:rsidR="000F50A8" w:rsidRPr="00004AED" w:rsidRDefault="000F50A8">
            <w:pPr>
              <w:jc w:val="center"/>
              <w:rPr>
                <w:b/>
                <w:szCs w:val="24"/>
              </w:rPr>
            </w:pPr>
            <w:r w:rsidRPr="00004AED">
              <w:rPr>
                <w:noProof/>
                <w:szCs w:val="24"/>
                <w:lang w:val="vi-VN" w:eastAsia="vi-VN"/>
              </w:rPr>
              <mc:AlternateContent>
                <mc:Choice Requires="wps">
                  <w:drawing>
                    <wp:anchor distT="0" distB="0" distL="114300" distR="114300" simplePos="0" relativeHeight="251658240" behindDoc="0" locked="0" layoutInCell="1" allowOverlap="1" wp14:anchorId="1EEEF901" wp14:editId="333BFA7F">
                      <wp:simplePos x="0" y="0"/>
                      <wp:positionH relativeFrom="column">
                        <wp:posOffset>264795</wp:posOffset>
                      </wp:positionH>
                      <wp:positionV relativeFrom="paragraph">
                        <wp:posOffset>112395</wp:posOffset>
                      </wp:positionV>
                      <wp:extent cx="1741805" cy="291465"/>
                      <wp:effectExtent l="7620" t="7620" r="1270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291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A50044" id="Rectangle 1" o:spid="_x0000_s1026" style="position:absolute;margin-left:20.85pt;margin-top:8.85pt;width:137.1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" filled="f" fillcolor="black"/>
                  </w:pict>
                </mc:Fallback>
              </mc:AlternateContent>
            </w:r>
          </w:p>
          <w:p w14:paraId="72126F20" w14:textId="77777777" w:rsidR="000F50A8" w:rsidRPr="00004AED" w:rsidRDefault="000F50A8">
            <w:pPr>
              <w:jc w:val="center"/>
              <w:rPr>
                <w:b/>
                <w:szCs w:val="24"/>
              </w:rPr>
            </w:pPr>
            <w:r w:rsidRPr="00004AED">
              <w:rPr>
                <w:b/>
                <w:szCs w:val="24"/>
              </w:rPr>
              <w:t>ĐỀ THI CHÍNH THỨC</w:t>
            </w:r>
          </w:p>
        </w:tc>
        <w:tc>
          <w:tcPr>
            <w:tcW w:w="6177" w:type="dxa"/>
            <w:hideMark/>
          </w:tcPr>
          <w:p w14:paraId="0E3ACA7E" w14:textId="0B2EFA49" w:rsidR="000F50A8" w:rsidRPr="00004AED" w:rsidRDefault="000F50A8">
            <w:pPr>
              <w:jc w:val="center"/>
              <w:rPr>
                <w:b/>
                <w:szCs w:val="24"/>
              </w:rPr>
            </w:pPr>
            <w:r w:rsidRPr="00004AED">
              <w:rPr>
                <w:b/>
                <w:szCs w:val="24"/>
              </w:rPr>
              <w:t>KỲ THI CHỌN ĐỘI TUYỂN</w:t>
            </w:r>
            <w:r w:rsidR="00004AED" w:rsidRPr="00004AED">
              <w:rPr>
                <w:b/>
                <w:szCs w:val="24"/>
              </w:rPr>
              <w:t xml:space="preserve"> THI</w:t>
            </w:r>
            <w:r w:rsidRPr="00004AED">
              <w:rPr>
                <w:b/>
                <w:szCs w:val="24"/>
              </w:rPr>
              <w:t xml:space="preserve"> HỌC SINH GIỎI TỈNH</w:t>
            </w:r>
            <w:r w:rsidR="00A56F3C" w:rsidRPr="00004AED">
              <w:rPr>
                <w:b/>
                <w:szCs w:val="24"/>
              </w:rPr>
              <w:t xml:space="preserve"> </w:t>
            </w:r>
            <w:r w:rsidRPr="00004AED">
              <w:rPr>
                <w:b/>
                <w:szCs w:val="24"/>
              </w:rPr>
              <w:t xml:space="preserve">LỚP 12 </w:t>
            </w:r>
            <w:r w:rsidR="0075034B" w:rsidRPr="00004AED">
              <w:rPr>
                <w:b/>
                <w:szCs w:val="24"/>
              </w:rPr>
              <w:t>-</w:t>
            </w:r>
            <w:r w:rsidRPr="00004AED">
              <w:rPr>
                <w:b/>
                <w:szCs w:val="24"/>
              </w:rPr>
              <w:t xml:space="preserve"> NĂM HỌC 2022 - 2023</w:t>
            </w:r>
          </w:p>
          <w:p w14:paraId="007701AB" w14:textId="77777777" w:rsidR="000F50A8" w:rsidRPr="00004AED" w:rsidRDefault="000F50A8">
            <w:pPr>
              <w:jc w:val="center"/>
              <w:rPr>
                <w:b/>
                <w:szCs w:val="24"/>
              </w:rPr>
            </w:pPr>
            <w:r w:rsidRPr="00004AED">
              <w:rPr>
                <w:b/>
                <w:szCs w:val="24"/>
              </w:rPr>
              <w:t>Môn thi: HÓA HỌC</w:t>
            </w:r>
          </w:p>
          <w:p w14:paraId="7087B1F1" w14:textId="6E728793" w:rsidR="000F50A8" w:rsidRPr="00004AED" w:rsidRDefault="000F50A8">
            <w:pPr>
              <w:jc w:val="center"/>
              <w:rPr>
                <w:i/>
                <w:szCs w:val="24"/>
              </w:rPr>
            </w:pPr>
            <w:r w:rsidRPr="00004AED">
              <w:rPr>
                <w:szCs w:val="24"/>
              </w:rPr>
              <w:t>Thời gian làm bài: 150 phút</w:t>
            </w:r>
            <w:r w:rsidRPr="00004AED">
              <w:rPr>
                <w:i/>
                <w:szCs w:val="24"/>
              </w:rPr>
              <w:t xml:space="preserve"> (không kể thời gian giao đề)</w:t>
            </w:r>
          </w:p>
          <w:p w14:paraId="01FE8653" w14:textId="77777777" w:rsidR="000F50A8" w:rsidRPr="00004AED" w:rsidRDefault="000F50A8">
            <w:pPr>
              <w:jc w:val="center"/>
              <w:rPr>
                <w:b/>
                <w:szCs w:val="24"/>
              </w:rPr>
            </w:pPr>
            <w:r w:rsidRPr="00004AED">
              <w:rPr>
                <w:b/>
                <w:i/>
                <w:szCs w:val="24"/>
              </w:rPr>
              <w:t>-----------------------------------------------</w:t>
            </w:r>
          </w:p>
        </w:tc>
      </w:tr>
    </w:tbl>
    <w:p w14:paraId="33B5BCD5" w14:textId="51F29439" w:rsidR="00546EF5" w:rsidRPr="00004AED" w:rsidRDefault="000F50A8" w:rsidP="0075034B">
      <w:pPr>
        <w:pStyle w:val="Normal0"/>
        <w:jc w:val="both"/>
        <w:rPr>
          <w:iCs/>
          <w:spacing w:val="-8"/>
          <w:lang w:val="pt-BR"/>
        </w:rPr>
      </w:pPr>
      <w:r w:rsidRPr="00004AED">
        <w:rPr>
          <w:i/>
          <w:iCs/>
          <w:spacing w:val="-8"/>
          <w:lang w:val="pt-BR"/>
        </w:rPr>
        <w:t xml:space="preserve">Cho nguyên tử khối của các nguyên tố: </w:t>
      </w:r>
      <w:r w:rsidRPr="00004AED">
        <w:rPr>
          <w:iCs/>
          <w:spacing w:val="-8"/>
          <w:lang w:val="pt-BR"/>
        </w:rPr>
        <w:t xml:space="preserve">H = 1; Li = 7; C = 12; N = 14; O = 16; Na = 23; Al = 27; Mg = 24; S = 32; Cl = 35,5; Ca = 40; Cr = 52; Fe = 56; Cu = 64; Zn = 65; Br = 80; Ag = 108; Ba = 137. </w:t>
      </w:r>
      <w:r w:rsidRPr="00004AED">
        <w:rPr>
          <w:b/>
          <w:iCs/>
          <w:spacing w:val="-8"/>
          <w:u w:val="single"/>
          <w:lang w:val="pt-BR"/>
        </w:rPr>
        <w:t xml:space="preserve"> </w:t>
      </w:r>
      <w:r w:rsidRPr="00004AED">
        <w:rPr>
          <w:iCs/>
          <w:spacing w:val="-8"/>
          <w:lang w:val="pt-BR"/>
        </w:rPr>
        <w:t xml:space="preserve"> </w:t>
      </w:r>
      <w:r w:rsidRPr="00004AED">
        <w:rPr>
          <w:b/>
          <w:iCs/>
          <w:spacing w:val="-8"/>
          <w:u w:val="single"/>
          <w:lang w:val="pt-BR"/>
        </w:rPr>
        <w:t xml:space="preserve"> </w:t>
      </w:r>
      <w:r w:rsidRPr="00004AED">
        <w:rPr>
          <w:iCs/>
          <w:spacing w:val="-8"/>
          <w:lang w:val="pt-BR"/>
        </w:rPr>
        <w:t xml:space="preserve"> </w:t>
      </w:r>
      <w:r w:rsidRPr="00004AED">
        <w:rPr>
          <w:b/>
          <w:iCs/>
          <w:spacing w:val="-8"/>
          <w:u w:val="single"/>
          <w:lang w:val="pt-BR"/>
        </w:rPr>
        <w:t xml:space="preserve">  </w:t>
      </w:r>
      <w:r w:rsidRPr="00004AED">
        <w:rPr>
          <w:iCs/>
          <w:spacing w:val="-8"/>
          <w:lang w:val="pt-BR"/>
        </w:rPr>
        <w:t xml:space="preserve"> </w:t>
      </w:r>
      <w:r w:rsidRPr="00004AED">
        <w:rPr>
          <w:b/>
          <w:iCs/>
          <w:spacing w:val="-8"/>
          <w:u w:val="single"/>
          <w:lang w:val="pt-BR"/>
        </w:rPr>
        <w:t xml:space="preserve"> </w:t>
      </w:r>
    </w:p>
    <w:p w14:paraId="3C2AD43E" w14:textId="67315D32" w:rsidR="00BC1D56" w:rsidRPr="00004AED" w:rsidRDefault="00546EF5" w:rsidP="00546EF5">
      <w:pPr>
        <w:rPr>
          <w:b/>
          <w:bCs/>
          <w:szCs w:val="24"/>
          <w:lang w:val="pt-BR"/>
        </w:rPr>
      </w:pPr>
      <w:r w:rsidRPr="00004AED">
        <w:rPr>
          <w:b/>
          <w:bCs/>
          <w:szCs w:val="24"/>
          <w:lang w:val="pt-BR"/>
        </w:rPr>
        <w:t>Câu 1.</w:t>
      </w:r>
      <w:r w:rsidR="00410C11" w:rsidRPr="00004AED">
        <w:rPr>
          <w:b/>
          <w:bCs/>
          <w:szCs w:val="24"/>
          <w:lang w:val="pt-BR"/>
        </w:rPr>
        <w:t>(5 điểm)</w:t>
      </w:r>
    </w:p>
    <w:p w14:paraId="02E6C81F" w14:textId="415503F8" w:rsidR="00546EF5" w:rsidRPr="00004AED" w:rsidRDefault="00BC1D56" w:rsidP="00BC1D56">
      <w:pPr>
        <w:ind w:firstLine="720"/>
        <w:rPr>
          <w:szCs w:val="24"/>
          <w:lang w:val="pt-BR"/>
        </w:rPr>
      </w:pPr>
      <w:r w:rsidRPr="00004AED">
        <w:rPr>
          <w:b/>
          <w:bCs/>
          <w:szCs w:val="24"/>
          <w:lang w:val="pt-BR"/>
        </w:rPr>
        <w:t>1.</w:t>
      </w:r>
      <w:r w:rsidR="00546EF5" w:rsidRPr="00004AED">
        <w:rPr>
          <w:szCs w:val="24"/>
          <w:lang w:val="pt-BR"/>
        </w:rPr>
        <w:t>Tổng số hạt proton trong hai nguyên tử của hai nguyên tố X,Y là 31.Số hạt mang điện của X nhiều hơn của Y là 14.</w:t>
      </w:r>
    </w:p>
    <w:p w14:paraId="6A97FE7D" w14:textId="711873ED" w:rsidR="00546EF5" w:rsidRPr="00004AED" w:rsidRDefault="008438F8" w:rsidP="00546EF5">
      <w:pPr>
        <w:rPr>
          <w:szCs w:val="24"/>
        </w:rPr>
      </w:pPr>
      <w:r w:rsidRPr="00004AED">
        <w:rPr>
          <w:szCs w:val="24"/>
          <w:lang w:val="pt-BR"/>
        </w:rPr>
        <w:t xml:space="preserve"> </w:t>
      </w:r>
      <w:r w:rsidR="00546EF5" w:rsidRPr="00004AED">
        <w:rPr>
          <w:szCs w:val="24"/>
        </w:rPr>
        <w:t>a.Xác định vị trí của X,Y trong bảng tuần hoàn.</w:t>
      </w:r>
    </w:p>
    <w:p w14:paraId="640AE836" w14:textId="5224430F" w:rsidR="00546EF5" w:rsidRPr="00004AED" w:rsidRDefault="008438F8" w:rsidP="00546EF5">
      <w:pPr>
        <w:rPr>
          <w:szCs w:val="24"/>
        </w:rPr>
      </w:pPr>
      <w:r w:rsidRPr="00004AED">
        <w:rPr>
          <w:szCs w:val="24"/>
        </w:rPr>
        <w:t xml:space="preserve"> </w:t>
      </w:r>
      <w:r w:rsidR="00546EF5" w:rsidRPr="00004AED">
        <w:rPr>
          <w:szCs w:val="24"/>
        </w:rPr>
        <w:t>b.Viết cấu hình electron của các ion bền tạo ra từ X,Y.</w:t>
      </w:r>
    </w:p>
    <w:p w14:paraId="117B588E" w14:textId="542D68F2" w:rsidR="00546EF5" w:rsidRPr="00004AED" w:rsidRDefault="008438F8" w:rsidP="00546EF5">
      <w:pPr>
        <w:rPr>
          <w:szCs w:val="24"/>
        </w:rPr>
      </w:pPr>
      <w:r w:rsidRPr="00004AED">
        <w:rPr>
          <w:szCs w:val="24"/>
        </w:rPr>
        <w:t xml:space="preserve"> </w:t>
      </w:r>
      <w:r w:rsidR="00546EF5" w:rsidRPr="00004AED">
        <w:rPr>
          <w:szCs w:val="24"/>
        </w:rPr>
        <w:t>c.So sánh tính kim loại hoặc phi kim của X,Y.Lấy ví dụ minh họa .</w:t>
      </w:r>
    </w:p>
    <w:p w14:paraId="4400F981" w14:textId="08E57021" w:rsidR="00546EF5" w:rsidRPr="00004AED" w:rsidRDefault="00546EF5" w:rsidP="00BC1D56">
      <w:pPr>
        <w:ind w:firstLine="720"/>
        <w:rPr>
          <w:szCs w:val="24"/>
          <w:lang w:val="pt-BR"/>
        </w:rPr>
      </w:pPr>
      <w:r w:rsidRPr="00004AED">
        <w:rPr>
          <w:b/>
          <w:bCs/>
          <w:szCs w:val="24"/>
          <w:lang w:val="pt-BR"/>
        </w:rPr>
        <w:t>2.</w:t>
      </w:r>
      <w:r w:rsidRPr="00004AED">
        <w:rPr>
          <w:szCs w:val="24"/>
          <w:lang w:val="pt-BR"/>
        </w:rPr>
        <w:t>Cho 1 mol CH</w:t>
      </w:r>
      <w:r w:rsidRPr="00004AED">
        <w:rPr>
          <w:szCs w:val="24"/>
          <w:vertAlign w:val="subscript"/>
          <w:lang w:val="pt-BR"/>
        </w:rPr>
        <w:t>3</w:t>
      </w:r>
      <w:r w:rsidRPr="00004AED">
        <w:rPr>
          <w:szCs w:val="24"/>
          <w:lang w:val="pt-BR"/>
        </w:rPr>
        <w:t>COOH và 2 mol  C</w:t>
      </w:r>
      <w:r w:rsidRPr="00004AED">
        <w:rPr>
          <w:szCs w:val="24"/>
          <w:vertAlign w:val="subscript"/>
          <w:lang w:val="pt-BR"/>
        </w:rPr>
        <w:t>2</w:t>
      </w:r>
      <w:r w:rsidRPr="00004AED">
        <w:rPr>
          <w:szCs w:val="24"/>
          <w:lang w:val="pt-BR"/>
        </w:rPr>
        <w:t>H</w:t>
      </w:r>
      <w:r w:rsidRPr="00004AED">
        <w:rPr>
          <w:szCs w:val="24"/>
          <w:vertAlign w:val="subscript"/>
          <w:lang w:val="pt-BR"/>
        </w:rPr>
        <w:t>5</w:t>
      </w:r>
      <w:r w:rsidRPr="00004AED">
        <w:rPr>
          <w:szCs w:val="24"/>
          <w:lang w:val="pt-BR"/>
        </w:rPr>
        <w:t>OH vào bình cầu và t</w:t>
      </w:r>
      <w:r w:rsidR="001739A7" w:rsidRPr="00004AED">
        <w:rPr>
          <w:szCs w:val="24"/>
          <w:lang w:val="pt-BR"/>
        </w:rPr>
        <w:t>ạ</w:t>
      </w:r>
      <w:r w:rsidRPr="00004AED">
        <w:rPr>
          <w:szCs w:val="24"/>
          <w:lang w:val="pt-BR"/>
        </w:rPr>
        <w:t xml:space="preserve">ọ điều kiện để phản ứng xảy ra,giả sử thể tích của hỗn hợp là 1 lit </w:t>
      </w:r>
    </w:p>
    <w:p w14:paraId="7470B35C" w14:textId="3B3D0555" w:rsidR="00546EF5" w:rsidRPr="00004AED" w:rsidRDefault="00546EF5" w:rsidP="00546EF5">
      <w:pPr>
        <w:rPr>
          <w:szCs w:val="24"/>
          <w:lang w:val="pt-BR"/>
        </w:rPr>
      </w:pPr>
      <w:r w:rsidRPr="00004AED">
        <w:rPr>
          <w:noProof/>
          <w:szCs w:val="24"/>
          <w:lang w:val="vi-VN" w:eastAsia="vi-VN"/>
        </w:rPr>
        <mc:AlternateContent>
          <mc:Choice Requires="wps">
            <w:drawing>
              <wp:anchor distT="0" distB="0" distL="114300" distR="114300" simplePos="0" relativeHeight="251660288" behindDoc="0" locked="0" layoutInCell="1" allowOverlap="1" wp14:anchorId="56051CBA" wp14:editId="2160F38A">
                <wp:simplePos x="0" y="0"/>
                <wp:positionH relativeFrom="margin">
                  <wp:posOffset>2634107</wp:posOffset>
                </wp:positionH>
                <wp:positionV relativeFrom="paragraph">
                  <wp:posOffset>86461</wp:posOffset>
                </wp:positionV>
                <wp:extent cx="60007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600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CA78D5" id="_x0000_t32" coordsize="21600,21600" o:spt="32" o:oned="t" path="m,l21600,21600e" filled="f">
                <v:path arrowok="t" fillok="f" o:connecttype="none"/>
                <o:lock v:ext="edit" shapetype="t"/>
              </v:shapetype>
              <v:shape id="Straight Arrow Connector 2" o:spid="_x0000_s1026" type="#_x0000_t32" style="position:absolute;margin-left:207.4pt;margin-top:6.8pt;width:47.25pt;height:0;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" strokecolor="#4472c4 [3204]" strokeweight=".5pt">
                <v:stroke endarrow="block" joinstyle="miter"/>
                <w10:wrap anchorx="margin"/>
              </v:shape>
            </w:pict>
          </mc:Fallback>
        </mc:AlternateContent>
      </w:r>
      <w:r w:rsidRPr="00004AED">
        <w:rPr>
          <w:noProof/>
          <w:szCs w:val="24"/>
          <w:lang w:val="vi-VN" w:eastAsia="vi-VN"/>
        </w:rPr>
        <mc:AlternateContent>
          <mc:Choice Requires="wps">
            <w:drawing>
              <wp:anchor distT="0" distB="0" distL="114300" distR="114300" simplePos="0" relativeHeight="251661312" behindDoc="0" locked="0" layoutInCell="1" allowOverlap="1" wp14:anchorId="4C093514" wp14:editId="37D109C8">
                <wp:simplePos x="0" y="0"/>
                <wp:positionH relativeFrom="column">
                  <wp:posOffset>2562936</wp:posOffset>
                </wp:positionH>
                <wp:positionV relativeFrom="paragraph">
                  <wp:posOffset>159994</wp:posOffset>
                </wp:positionV>
                <wp:extent cx="620974"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6209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80CE3" id="Straight Arrow Connector 4" o:spid="_x0000_s1026" type="#_x0000_t32" style="position:absolute;margin-left:201.8pt;margin-top:12.6pt;width:48.9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" strokecolor="#4472c4 [3204]" strokeweight=".5pt">
                <v:stroke endarrow="block" joinstyle="miter"/>
              </v:shape>
            </w:pict>
          </mc:Fallback>
        </mc:AlternateContent>
      </w:r>
      <w:r w:rsidRPr="00004AED">
        <w:rPr>
          <w:szCs w:val="24"/>
          <w:lang w:val="pt-BR"/>
        </w:rPr>
        <w:tab/>
      </w:r>
      <w:r w:rsidRPr="00004AED">
        <w:rPr>
          <w:szCs w:val="24"/>
          <w:lang w:val="pt-BR"/>
        </w:rPr>
        <w:tab/>
        <w:t>CH</w:t>
      </w:r>
      <w:r w:rsidRPr="00004AED">
        <w:rPr>
          <w:szCs w:val="24"/>
          <w:vertAlign w:val="subscript"/>
          <w:lang w:val="pt-BR"/>
        </w:rPr>
        <w:t>3</w:t>
      </w:r>
      <w:r w:rsidRPr="00004AED">
        <w:rPr>
          <w:szCs w:val="24"/>
          <w:lang w:val="pt-BR"/>
        </w:rPr>
        <w:t>COOH  +  C</w:t>
      </w:r>
      <w:r w:rsidRPr="00004AED">
        <w:rPr>
          <w:szCs w:val="24"/>
          <w:vertAlign w:val="subscript"/>
          <w:lang w:val="pt-BR"/>
        </w:rPr>
        <w:t>2</w:t>
      </w:r>
      <w:r w:rsidRPr="00004AED">
        <w:rPr>
          <w:szCs w:val="24"/>
          <w:lang w:val="pt-BR"/>
        </w:rPr>
        <w:t>H</w:t>
      </w:r>
      <w:r w:rsidRPr="00004AED">
        <w:rPr>
          <w:szCs w:val="24"/>
          <w:vertAlign w:val="subscript"/>
          <w:lang w:val="pt-BR"/>
        </w:rPr>
        <w:t>5</w:t>
      </w:r>
      <w:r w:rsidRPr="00004AED">
        <w:rPr>
          <w:szCs w:val="24"/>
          <w:lang w:val="pt-BR"/>
        </w:rPr>
        <w:t xml:space="preserve">OH  </w:t>
      </w:r>
      <w:r w:rsidR="008050DC" w:rsidRPr="00004AED">
        <w:rPr>
          <w:szCs w:val="24"/>
          <w:lang w:val="pt-BR"/>
        </w:rPr>
        <w:t xml:space="preserve">    </w:t>
      </w:r>
      <w:r w:rsidRPr="00004AED">
        <w:rPr>
          <w:szCs w:val="24"/>
          <w:lang w:val="pt-BR"/>
        </w:rPr>
        <w:t xml:space="preserve">                   CH</w:t>
      </w:r>
      <w:r w:rsidRPr="00004AED">
        <w:rPr>
          <w:szCs w:val="24"/>
          <w:vertAlign w:val="subscript"/>
          <w:lang w:val="pt-BR"/>
        </w:rPr>
        <w:t>3</w:t>
      </w:r>
      <w:r w:rsidRPr="00004AED">
        <w:rPr>
          <w:szCs w:val="24"/>
          <w:lang w:val="pt-BR"/>
        </w:rPr>
        <w:t>COOC</w:t>
      </w:r>
      <w:r w:rsidRPr="00004AED">
        <w:rPr>
          <w:szCs w:val="24"/>
          <w:vertAlign w:val="subscript"/>
          <w:lang w:val="pt-BR"/>
        </w:rPr>
        <w:t>2</w:t>
      </w:r>
      <w:r w:rsidRPr="00004AED">
        <w:rPr>
          <w:szCs w:val="24"/>
          <w:lang w:val="pt-BR"/>
        </w:rPr>
        <w:t>H</w:t>
      </w:r>
      <w:r w:rsidRPr="00004AED">
        <w:rPr>
          <w:szCs w:val="24"/>
          <w:vertAlign w:val="subscript"/>
          <w:lang w:val="pt-BR"/>
        </w:rPr>
        <w:t xml:space="preserve">5  </w:t>
      </w:r>
      <w:r w:rsidRPr="00004AED">
        <w:rPr>
          <w:szCs w:val="24"/>
          <w:lang w:val="pt-BR"/>
        </w:rPr>
        <w:t>+H</w:t>
      </w:r>
      <w:r w:rsidRPr="00004AED">
        <w:rPr>
          <w:szCs w:val="24"/>
          <w:vertAlign w:val="subscript"/>
          <w:lang w:val="pt-BR"/>
        </w:rPr>
        <w:t>2</w:t>
      </w:r>
      <w:r w:rsidRPr="00004AED">
        <w:rPr>
          <w:szCs w:val="24"/>
          <w:lang w:val="pt-BR"/>
        </w:rPr>
        <w:t>O     Kc</w:t>
      </w:r>
      <w:r w:rsidR="004666AB" w:rsidRPr="00004AED">
        <w:rPr>
          <w:szCs w:val="24"/>
          <w:lang w:val="pt-BR"/>
        </w:rPr>
        <w:t xml:space="preserve"> </w:t>
      </w:r>
      <w:r w:rsidRPr="00004AED">
        <w:rPr>
          <w:szCs w:val="24"/>
          <w:lang w:val="pt-BR"/>
        </w:rPr>
        <w:t>=1,2</w:t>
      </w:r>
    </w:p>
    <w:p w14:paraId="229DC709" w14:textId="77777777" w:rsidR="00546EF5" w:rsidRPr="00004AED" w:rsidRDefault="00546EF5" w:rsidP="00546EF5">
      <w:pPr>
        <w:rPr>
          <w:szCs w:val="24"/>
          <w:lang w:val="pt-BR"/>
        </w:rPr>
      </w:pPr>
      <w:r w:rsidRPr="00004AED">
        <w:rPr>
          <w:szCs w:val="24"/>
          <w:lang w:val="pt-BR"/>
        </w:rPr>
        <w:t>Tính hiệu suất của phản ứng trên .</w:t>
      </w:r>
    </w:p>
    <w:p w14:paraId="19E96C6E" w14:textId="33DA1BD8" w:rsidR="00546EF5" w:rsidRPr="00004AED" w:rsidRDefault="00BC1D56" w:rsidP="008050DC">
      <w:pPr>
        <w:pStyle w:val="NormalWeb"/>
        <w:spacing w:before="0" w:beforeAutospacing="0" w:after="0" w:afterAutospacing="0" w:line="360" w:lineRule="auto"/>
        <w:ind w:firstLine="720"/>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
          <w:sz w:val="24"/>
          <w:szCs w:val="24"/>
          <w:lang w:val="pt-BR"/>
        </w:rPr>
        <w:t>3</w:t>
      </w:r>
      <w:r w:rsidR="00546EF5" w:rsidRPr="00004AED">
        <w:rPr>
          <w:rFonts w:ascii="Times New Roman" w:eastAsiaTheme="minorEastAsia" w:hAnsi="Times New Roman" w:cs="Times New Roman"/>
          <w:b/>
          <w:sz w:val="24"/>
          <w:szCs w:val="24"/>
          <w:lang w:val="pt-BR"/>
        </w:rPr>
        <w:t xml:space="preserve">. </w:t>
      </w:r>
      <w:r w:rsidR="00546EF5" w:rsidRPr="00004AED">
        <w:rPr>
          <w:rFonts w:ascii="Times New Roman" w:eastAsiaTheme="minorEastAsia" w:hAnsi="Times New Roman" w:cs="Times New Roman"/>
          <w:bCs/>
          <w:sz w:val="24"/>
          <w:szCs w:val="24"/>
          <w:lang w:val="pt-BR"/>
        </w:rPr>
        <w:t>Giải thích vì sao người ta có thể dùng bạc để “đánh gió” khi bị trúng gió? Sau khi “đánh gió” bạc thường chuyển màu xám đen, hãy đề xuất một cách đơn giản để làm bạc sáng trắng trở lại.</w:t>
      </w:r>
    </w:p>
    <w:p w14:paraId="4DF04490" w14:textId="632A28F1" w:rsidR="009C2532" w:rsidRPr="00004AED" w:rsidRDefault="009C2532" w:rsidP="009C2532">
      <w:pPr>
        <w:jc w:val="both"/>
        <w:rPr>
          <w:b/>
          <w:szCs w:val="24"/>
          <w:lang w:val="pt-BR"/>
        </w:rPr>
      </w:pPr>
      <w:r w:rsidRPr="00004AED">
        <w:rPr>
          <w:b/>
          <w:szCs w:val="24"/>
          <w:lang w:val="pt-BR"/>
        </w:rPr>
        <w:t>Câu 2. (2,5 điểm)</w:t>
      </w:r>
    </w:p>
    <w:p w14:paraId="158331E4" w14:textId="77777777" w:rsidR="009C2532" w:rsidRPr="00004AED" w:rsidRDefault="009C2532" w:rsidP="009C2532">
      <w:pPr>
        <w:tabs>
          <w:tab w:val="left" w:pos="450"/>
          <w:tab w:val="left" w:pos="720"/>
          <w:tab w:val="left" w:pos="900"/>
        </w:tabs>
        <w:jc w:val="both"/>
        <w:rPr>
          <w:szCs w:val="24"/>
          <w:lang w:val="pt-BR"/>
        </w:rPr>
      </w:pPr>
      <w:r w:rsidRPr="00004AED">
        <w:rPr>
          <w:b/>
          <w:szCs w:val="24"/>
          <w:lang w:val="pt-BR"/>
        </w:rPr>
        <w:tab/>
        <w:t>1. a/</w:t>
      </w:r>
      <w:r w:rsidRPr="00004AED">
        <w:rPr>
          <w:szCs w:val="24"/>
          <w:lang w:val="pt-BR"/>
        </w:rPr>
        <w:t xml:space="preserve"> Cho biết các nguyên liệu chủ yếu dùng để sản xuất supephotphat. Nêu các giai đoạn sản xuất supephotphat kép.</w:t>
      </w:r>
    </w:p>
    <w:p w14:paraId="651DA8AE" w14:textId="77777777" w:rsidR="009C2532" w:rsidRPr="00004AED" w:rsidRDefault="009C2532" w:rsidP="009C2532">
      <w:pPr>
        <w:tabs>
          <w:tab w:val="left" w:pos="450"/>
          <w:tab w:val="left" w:pos="720"/>
          <w:tab w:val="left" w:pos="900"/>
        </w:tabs>
        <w:jc w:val="both"/>
        <w:rPr>
          <w:szCs w:val="24"/>
          <w:lang w:val="pt-BR"/>
        </w:rPr>
      </w:pPr>
      <w:r w:rsidRPr="00004AED">
        <w:rPr>
          <w:b/>
          <w:szCs w:val="24"/>
          <w:lang w:val="pt-BR"/>
        </w:rPr>
        <w:tab/>
        <w:t>b/</w:t>
      </w:r>
      <w:r w:rsidRPr="00004AED">
        <w:rPr>
          <w:szCs w:val="24"/>
          <w:lang w:val="pt-BR"/>
        </w:rPr>
        <w:t xml:space="preserve"> Một loại phân supephotphat đơn chỉ chứa hai muối Ca(H</w:t>
      </w:r>
      <w:r w:rsidRPr="00004AED">
        <w:rPr>
          <w:szCs w:val="24"/>
          <w:vertAlign w:val="subscript"/>
          <w:lang w:val="pt-BR"/>
        </w:rPr>
        <w:t>2</w:t>
      </w:r>
      <w:r w:rsidRPr="00004AED">
        <w:rPr>
          <w:szCs w:val="24"/>
          <w:lang w:val="pt-BR"/>
        </w:rPr>
        <w:t>PO</w:t>
      </w:r>
      <w:r w:rsidRPr="00004AED">
        <w:rPr>
          <w:szCs w:val="24"/>
          <w:vertAlign w:val="subscript"/>
          <w:lang w:val="pt-BR"/>
        </w:rPr>
        <w:t>4</w:t>
      </w:r>
      <w:r w:rsidRPr="00004AED">
        <w:rPr>
          <w:szCs w:val="24"/>
          <w:lang w:val="pt-BR"/>
        </w:rPr>
        <w:t>)</w:t>
      </w:r>
      <w:r w:rsidRPr="00004AED">
        <w:rPr>
          <w:szCs w:val="24"/>
          <w:vertAlign w:val="subscript"/>
          <w:lang w:val="pt-BR"/>
        </w:rPr>
        <w:t>2</w:t>
      </w:r>
      <w:r w:rsidRPr="00004AED">
        <w:rPr>
          <w:szCs w:val="24"/>
          <w:lang w:val="pt-BR"/>
        </w:rPr>
        <w:t xml:space="preserve"> và CaSO</w:t>
      </w:r>
      <w:r w:rsidRPr="00004AED">
        <w:rPr>
          <w:szCs w:val="24"/>
          <w:vertAlign w:val="subscript"/>
          <w:lang w:val="pt-BR"/>
        </w:rPr>
        <w:t>4</w:t>
      </w:r>
      <w:r w:rsidRPr="00004AED">
        <w:rPr>
          <w:szCs w:val="24"/>
          <w:lang w:val="pt-BR"/>
        </w:rPr>
        <w:t>, trong đó phần trăm khối lượng của canxi bằng 23,715%. Tính độ dinh dưỡng của loại phân lân này.</w:t>
      </w:r>
    </w:p>
    <w:p w14:paraId="22D488B9" w14:textId="21FB3E08" w:rsidR="001739A7" w:rsidRPr="00004AED" w:rsidRDefault="00F07F8A" w:rsidP="001739A7">
      <w:pPr>
        <w:tabs>
          <w:tab w:val="left" w:pos="450"/>
          <w:tab w:val="left" w:pos="720"/>
          <w:tab w:val="left" w:pos="900"/>
        </w:tabs>
        <w:jc w:val="both"/>
        <w:rPr>
          <w:szCs w:val="24"/>
          <w:lang w:val="pt-BR"/>
        </w:rPr>
      </w:pPr>
      <w:r w:rsidRPr="00004AED">
        <w:rPr>
          <w:b/>
          <w:szCs w:val="24"/>
          <w:lang w:val="pt-BR"/>
        </w:rPr>
        <w:tab/>
      </w:r>
      <w:r w:rsidR="001739A7" w:rsidRPr="00004AED">
        <w:rPr>
          <w:b/>
          <w:szCs w:val="24"/>
          <w:lang w:val="pt-BR"/>
        </w:rPr>
        <w:t>2.</w:t>
      </w:r>
      <w:r w:rsidR="001739A7" w:rsidRPr="00004AED">
        <w:rPr>
          <w:szCs w:val="24"/>
          <w:lang w:val="pt-BR"/>
        </w:rPr>
        <w:t xml:space="preserve"> Hòa tan 0,42 gam KOH vào 100 ml dung dịch hỗn hợp CH</w:t>
      </w:r>
      <w:r w:rsidR="001739A7" w:rsidRPr="00004AED">
        <w:rPr>
          <w:szCs w:val="24"/>
          <w:vertAlign w:val="subscript"/>
          <w:lang w:val="pt-BR"/>
        </w:rPr>
        <w:t>3</w:t>
      </w:r>
      <w:r w:rsidR="001739A7" w:rsidRPr="00004AED">
        <w:rPr>
          <w:szCs w:val="24"/>
          <w:lang w:val="pt-BR"/>
        </w:rPr>
        <w:t>COOH 0,1M và HNO</w:t>
      </w:r>
      <w:r w:rsidR="001739A7" w:rsidRPr="00004AED">
        <w:rPr>
          <w:szCs w:val="24"/>
          <w:vertAlign w:val="subscript"/>
          <w:lang w:val="pt-BR"/>
        </w:rPr>
        <w:t>3</w:t>
      </w:r>
      <w:r w:rsidR="001739A7" w:rsidRPr="00004AED">
        <w:rPr>
          <w:szCs w:val="24"/>
          <w:lang w:val="pt-BR"/>
        </w:rPr>
        <w:t xml:space="preserve"> 0,12M. Sau khi kết thúc phản ứng, thu được dung dịch X. Tính nồng độ của ion CH</w:t>
      </w:r>
      <w:r w:rsidR="001739A7" w:rsidRPr="00004AED">
        <w:rPr>
          <w:szCs w:val="24"/>
          <w:vertAlign w:val="subscript"/>
          <w:lang w:val="pt-BR"/>
        </w:rPr>
        <w:t>3</w:t>
      </w:r>
      <w:r w:rsidR="001739A7" w:rsidRPr="00004AED">
        <w:rPr>
          <w:szCs w:val="24"/>
          <w:lang w:val="pt-BR"/>
        </w:rPr>
        <w:t>COO</w:t>
      </w:r>
      <w:r w:rsidR="001739A7" w:rsidRPr="00004AED">
        <w:rPr>
          <w:szCs w:val="24"/>
          <w:vertAlign w:val="superscript"/>
          <w:lang w:val="pt-BR"/>
        </w:rPr>
        <w:t>-</w:t>
      </w:r>
      <w:r w:rsidR="001739A7" w:rsidRPr="00004AED">
        <w:rPr>
          <w:szCs w:val="24"/>
          <w:lang w:val="pt-BR"/>
        </w:rPr>
        <w:t xml:space="preserve"> ở thời điểm cân bằng. Biết</w:t>
      </w:r>
      <w:r w:rsidR="001739A7" w:rsidRPr="00004AED">
        <w:rPr>
          <w:position w:val="-16"/>
          <w:szCs w:val="24"/>
          <w:vertAlign w:val="subscript"/>
        </w:rPr>
        <w:object w:dxaOrig="2370" w:dyaOrig="435" w14:anchorId="16AA6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1pt" o:ole="">
            <v:imagedata r:id="rId5" o:title=""/>
          </v:shape>
          <o:OLEObject Type="Embed" ProgID="Equation.DSMT4" ShapeID="_x0000_i1025" DrawAspect="Content" ObjectID="_1723386970" r:id="rId6"/>
        </w:object>
      </w:r>
      <w:r w:rsidR="001739A7" w:rsidRPr="00004AED">
        <w:rPr>
          <w:szCs w:val="24"/>
          <w:lang w:val="pt-BR"/>
        </w:rPr>
        <w:t xml:space="preserve"> . Coi thể tích dung dịch không thay đổi.</w:t>
      </w:r>
    </w:p>
    <w:p w14:paraId="1D800FB3" w14:textId="3EC1BBB9" w:rsidR="008037EE" w:rsidRPr="00004AED" w:rsidRDefault="008037EE" w:rsidP="008037EE">
      <w:pPr>
        <w:jc w:val="both"/>
        <w:rPr>
          <w:b/>
          <w:szCs w:val="24"/>
          <w:lang w:val="pt-BR"/>
        </w:rPr>
      </w:pPr>
      <w:r w:rsidRPr="00004AED">
        <w:rPr>
          <w:b/>
          <w:szCs w:val="24"/>
          <w:lang w:val="pt-BR"/>
        </w:rPr>
        <w:t>Câu 3. (2,5 điểm)</w:t>
      </w:r>
    </w:p>
    <w:p w14:paraId="6A90DCCD" w14:textId="2F306803" w:rsidR="00D71F3F" w:rsidRPr="00004AED" w:rsidRDefault="00A33A8A" w:rsidP="008050DC">
      <w:pPr>
        <w:spacing w:line="360" w:lineRule="auto"/>
        <w:ind w:firstLine="720"/>
        <w:jc w:val="both"/>
        <w:rPr>
          <w:rFonts w:eastAsiaTheme="minorEastAsia"/>
          <w:szCs w:val="24"/>
          <w:lang w:val="vi-VN"/>
        </w:rPr>
      </w:pPr>
      <w:r w:rsidRPr="00004AED">
        <w:rPr>
          <w:rFonts w:eastAsiaTheme="minorEastAsia"/>
          <w:b/>
          <w:szCs w:val="24"/>
          <w:lang w:val="pt-BR"/>
        </w:rPr>
        <w:t>1</w:t>
      </w:r>
      <w:r w:rsidR="00D71F3F" w:rsidRPr="00004AED">
        <w:rPr>
          <w:rFonts w:eastAsiaTheme="minorEastAsia"/>
          <w:b/>
          <w:szCs w:val="24"/>
          <w:lang w:val="vi-VN"/>
        </w:rPr>
        <w:t xml:space="preserve">. </w:t>
      </w:r>
      <w:r w:rsidR="00D71F3F" w:rsidRPr="00004AED">
        <w:rPr>
          <w:rFonts w:eastAsiaTheme="minorEastAsia"/>
          <w:bCs/>
          <w:szCs w:val="24"/>
          <w:lang w:val="vi-VN"/>
        </w:rPr>
        <w:t>Cho 5,08 gam hỗn hợp X gồm hai muối M</w:t>
      </w:r>
      <w:r w:rsidR="00D71F3F" w:rsidRPr="00004AED">
        <w:rPr>
          <w:rFonts w:eastAsiaTheme="minorEastAsia"/>
          <w:bCs/>
          <w:szCs w:val="24"/>
          <w:vertAlign w:val="subscript"/>
          <w:lang w:val="vi-VN"/>
        </w:rPr>
        <w:t>2</w:t>
      </w:r>
      <w:r w:rsidR="00D71F3F" w:rsidRPr="00004AED">
        <w:rPr>
          <w:rFonts w:eastAsiaTheme="minorEastAsia"/>
          <w:bCs/>
          <w:szCs w:val="24"/>
          <w:lang w:val="vi-VN"/>
        </w:rPr>
        <w:t>CO</w:t>
      </w:r>
      <w:r w:rsidR="00D71F3F" w:rsidRPr="00004AED">
        <w:rPr>
          <w:rFonts w:eastAsiaTheme="minorEastAsia"/>
          <w:bCs/>
          <w:szCs w:val="24"/>
          <w:vertAlign w:val="subscript"/>
          <w:lang w:val="vi-VN"/>
        </w:rPr>
        <w:t>3</w:t>
      </w:r>
      <w:r w:rsidR="00D71F3F" w:rsidRPr="00004AED">
        <w:rPr>
          <w:rFonts w:eastAsiaTheme="minorEastAsia"/>
          <w:bCs/>
          <w:szCs w:val="24"/>
          <w:lang w:val="vi-VN"/>
        </w:rPr>
        <w:t xml:space="preserve"> và MHCO</w:t>
      </w:r>
      <w:r w:rsidR="00D71F3F" w:rsidRPr="00004AED">
        <w:rPr>
          <w:rFonts w:eastAsiaTheme="minorEastAsia"/>
          <w:bCs/>
          <w:szCs w:val="24"/>
          <w:vertAlign w:val="subscript"/>
          <w:lang w:val="vi-VN"/>
        </w:rPr>
        <w:t>3</w:t>
      </w:r>
      <w:r w:rsidR="00D71F3F" w:rsidRPr="00004AED">
        <w:rPr>
          <w:rFonts w:eastAsiaTheme="minorEastAsia"/>
          <w:bCs/>
          <w:szCs w:val="24"/>
          <w:lang w:val="vi-VN"/>
        </w:rPr>
        <w:t xml:space="preserve"> tác dụng với dung dịch HCl dư. Hấp thụ toàn bộ khí CO</w:t>
      </w:r>
      <w:r w:rsidR="00D71F3F" w:rsidRPr="00004AED">
        <w:rPr>
          <w:rFonts w:eastAsiaTheme="minorEastAsia"/>
          <w:bCs/>
          <w:szCs w:val="24"/>
          <w:vertAlign w:val="subscript"/>
          <w:lang w:val="vi-VN"/>
        </w:rPr>
        <w:t>2</w:t>
      </w:r>
      <w:r w:rsidR="00D71F3F" w:rsidRPr="00004AED">
        <w:rPr>
          <w:rFonts w:eastAsiaTheme="minorEastAsia"/>
          <w:bCs/>
          <w:szCs w:val="24"/>
          <w:lang w:val="vi-VN"/>
        </w:rPr>
        <w:t xml:space="preserve"> sinh ra vào dung dịch chứa 0,04 mol Ca(OH)</w:t>
      </w:r>
      <w:r w:rsidR="00D71F3F" w:rsidRPr="00004AED">
        <w:rPr>
          <w:rFonts w:eastAsiaTheme="minorEastAsia"/>
          <w:bCs/>
          <w:szCs w:val="24"/>
          <w:vertAlign w:val="subscript"/>
          <w:lang w:val="vi-VN"/>
        </w:rPr>
        <w:t>2</w:t>
      </w:r>
      <w:r w:rsidR="00D71F3F" w:rsidRPr="00004AED">
        <w:rPr>
          <w:rFonts w:eastAsiaTheme="minorEastAsia"/>
          <w:bCs/>
          <w:szCs w:val="24"/>
          <w:lang w:val="vi-VN"/>
        </w:rPr>
        <w:t xml:space="preserve"> và 0,01 mol NaOH thu được kết tủa và dung dịch chỉ chứa 2,46 gam muối. Xác định công thức và tính phần trăm khối lượng mỗi chất trong X.</w:t>
      </w:r>
      <w:r w:rsidR="00D71F3F" w:rsidRPr="00004AED">
        <w:rPr>
          <w:rFonts w:eastAsiaTheme="minorEastAsia"/>
          <w:szCs w:val="24"/>
          <w:lang w:val="vi-VN"/>
        </w:rPr>
        <w:t xml:space="preserve"> </w:t>
      </w:r>
    </w:p>
    <w:p w14:paraId="189784FB" w14:textId="469028BE" w:rsidR="00D71F3F" w:rsidRPr="00004AED" w:rsidRDefault="008050DC" w:rsidP="00D71F3F">
      <w:pPr>
        <w:tabs>
          <w:tab w:val="left" w:pos="450"/>
          <w:tab w:val="left" w:pos="720"/>
          <w:tab w:val="left" w:pos="900"/>
        </w:tabs>
        <w:jc w:val="both"/>
        <w:rPr>
          <w:szCs w:val="24"/>
          <w:lang w:val="vi-VN"/>
        </w:rPr>
      </w:pPr>
      <w:r w:rsidRPr="00004AED">
        <w:rPr>
          <w:szCs w:val="24"/>
          <w:lang w:val="vi-VN"/>
        </w:rPr>
        <w:tab/>
      </w:r>
      <w:r w:rsidR="00A33A8A" w:rsidRPr="00004AED">
        <w:rPr>
          <w:b/>
          <w:bCs/>
          <w:szCs w:val="24"/>
          <w:lang w:val="vi-VN"/>
        </w:rPr>
        <w:t>2</w:t>
      </w:r>
      <w:r w:rsidR="00D71F3F" w:rsidRPr="00004AED">
        <w:rPr>
          <w:szCs w:val="24"/>
          <w:lang w:val="vi-VN"/>
        </w:rPr>
        <w:t>.Cho cacbon tác dụng với hơi nước ở nhiệt độ cao, sau đó làm ngưng tụ hết hơi nước, thu được hỗn hợp khí X gồm CO, CO</w:t>
      </w:r>
      <w:r w:rsidR="00D71F3F" w:rsidRPr="00004AED">
        <w:rPr>
          <w:szCs w:val="24"/>
          <w:vertAlign w:val="subscript"/>
          <w:lang w:val="vi-VN"/>
        </w:rPr>
        <w:t>2</w:t>
      </w:r>
      <w:r w:rsidR="00D71F3F" w:rsidRPr="00004AED">
        <w:rPr>
          <w:szCs w:val="24"/>
          <w:lang w:val="vi-VN"/>
        </w:rPr>
        <w:t xml:space="preserve"> và H</w:t>
      </w:r>
      <w:r w:rsidR="00D71F3F" w:rsidRPr="00004AED">
        <w:rPr>
          <w:szCs w:val="24"/>
          <w:vertAlign w:val="subscript"/>
          <w:lang w:val="vi-VN"/>
        </w:rPr>
        <w:t>2</w:t>
      </w:r>
      <w:r w:rsidR="00D71F3F" w:rsidRPr="00004AED">
        <w:rPr>
          <w:szCs w:val="24"/>
          <w:lang w:val="vi-VN"/>
        </w:rPr>
        <w:t>. Cho hỗn hợp X từ từ qua 100 ml dung dịch NaOH 0,15M và Ba(OH)</w:t>
      </w:r>
      <w:r w:rsidR="00D71F3F" w:rsidRPr="00004AED">
        <w:rPr>
          <w:szCs w:val="24"/>
          <w:vertAlign w:val="subscript"/>
          <w:lang w:val="vi-VN"/>
        </w:rPr>
        <w:t>2</w:t>
      </w:r>
      <w:r w:rsidR="00D71F3F" w:rsidRPr="00004AED">
        <w:rPr>
          <w:szCs w:val="24"/>
          <w:lang w:val="vi-VN"/>
        </w:rPr>
        <w:t xml:space="preserve">, thu được 7,88 gam kết tủa, dung dịch Y và còn lại 12,32 lít (đktc) hỗn hợp </w:t>
      </w:r>
    </w:p>
    <w:p w14:paraId="07D55C7E" w14:textId="77777777" w:rsidR="00D71F3F" w:rsidRPr="00004AED" w:rsidRDefault="00D71F3F" w:rsidP="00D71F3F">
      <w:pPr>
        <w:tabs>
          <w:tab w:val="left" w:pos="450"/>
          <w:tab w:val="left" w:pos="720"/>
          <w:tab w:val="left" w:pos="900"/>
        </w:tabs>
        <w:jc w:val="both"/>
        <w:rPr>
          <w:szCs w:val="24"/>
        </w:rPr>
      </w:pPr>
      <w:r w:rsidRPr="00004AED">
        <w:rPr>
          <w:szCs w:val="24"/>
          <w:lang w:val="vi-VN"/>
        </w:rPr>
        <w:t xml:space="preserve">Z gồm hai khí. Để thu được kết tủa lớn nhất từ dung dịch Y, cần thêm vào Y ít nhất 100 ml dung dịch KOH 0,1M. </w:t>
      </w:r>
      <w:r w:rsidRPr="00004AED">
        <w:rPr>
          <w:szCs w:val="24"/>
        </w:rPr>
        <w:t>Tính phần trăm theo thể tích của CO</w:t>
      </w:r>
      <w:r w:rsidRPr="00004AED">
        <w:rPr>
          <w:szCs w:val="24"/>
          <w:vertAlign w:val="subscript"/>
        </w:rPr>
        <w:t>2</w:t>
      </w:r>
      <w:r w:rsidRPr="00004AED">
        <w:rPr>
          <w:szCs w:val="24"/>
        </w:rPr>
        <w:t xml:space="preserve"> trong hỗn hợp X.</w:t>
      </w:r>
    </w:p>
    <w:p w14:paraId="7EE0288C" w14:textId="4E44F500" w:rsidR="00D71F3F" w:rsidRPr="00004AED" w:rsidRDefault="00D71F3F" w:rsidP="00D71F3F">
      <w:pPr>
        <w:jc w:val="both"/>
        <w:rPr>
          <w:b/>
          <w:szCs w:val="24"/>
        </w:rPr>
      </w:pPr>
      <w:r w:rsidRPr="00004AED">
        <w:rPr>
          <w:b/>
          <w:szCs w:val="24"/>
        </w:rPr>
        <w:t xml:space="preserve">Câu </w:t>
      </w:r>
      <w:r w:rsidR="008037EE" w:rsidRPr="00004AED">
        <w:rPr>
          <w:b/>
          <w:szCs w:val="24"/>
        </w:rPr>
        <w:t>4</w:t>
      </w:r>
      <w:r w:rsidRPr="00004AED">
        <w:rPr>
          <w:b/>
          <w:szCs w:val="24"/>
        </w:rPr>
        <w:t>. (2,5 điểm)</w:t>
      </w:r>
    </w:p>
    <w:p w14:paraId="31F34C9B" w14:textId="77908881" w:rsidR="00F07F8A" w:rsidRPr="00004AED" w:rsidRDefault="00F07F8A" w:rsidP="00F07F8A">
      <w:pPr>
        <w:spacing w:line="276" w:lineRule="auto"/>
        <w:ind w:firstLine="270"/>
        <w:jc w:val="both"/>
        <w:rPr>
          <w:rFonts w:eastAsiaTheme="minorEastAsia"/>
          <w:szCs w:val="24"/>
          <w:lang w:bidi="vi-VN"/>
        </w:rPr>
      </w:pPr>
      <w:r w:rsidRPr="00004AED">
        <w:rPr>
          <w:rFonts w:eastAsiaTheme="minorEastAsia"/>
          <w:szCs w:val="24"/>
          <w:lang w:bidi="vi-VN"/>
        </w:rPr>
        <w:t xml:space="preserve">Cho hai hiđrocacbon X và Y là đồng phân của nhau. Làm bay hơi hết 2,53 gam hỗn hợp X và Y thu được thể tích hơi đúng bằng thể tích của 0,88 gam khí oxi đo ở cùng điều kiện. </w:t>
      </w:r>
    </w:p>
    <w:p w14:paraId="5DCE995E" w14:textId="77777777" w:rsidR="00F07F8A" w:rsidRPr="00004AED" w:rsidRDefault="00F07F8A" w:rsidP="00F07F8A">
      <w:pPr>
        <w:spacing w:line="360" w:lineRule="auto"/>
        <w:ind w:firstLine="270"/>
        <w:jc w:val="both"/>
        <w:rPr>
          <w:rFonts w:eastAsiaTheme="minorEastAsia"/>
          <w:szCs w:val="24"/>
          <w:lang w:bidi="vi-VN"/>
        </w:rPr>
      </w:pPr>
      <w:r w:rsidRPr="00004AED">
        <w:rPr>
          <w:rFonts w:eastAsiaTheme="minorEastAsia"/>
          <w:szCs w:val="24"/>
          <w:lang w:bidi="vi-VN"/>
        </w:rPr>
        <w:t>a) Xác định công thức phân tử của X, Y.</w:t>
      </w:r>
    </w:p>
    <w:p w14:paraId="59DE9ACA" w14:textId="77777777" w:rsidR="00F07F8A" w:rsidRPr="00004AED" w:rsidRDefault="00F07F8A" w:rsidP="00F07F8A">
      <w:pPr>
        <w:spacing w:line="360" w:lineRule="auto"/>
        <w:ind w:firstLine="270"/>
        <w:jc w:val="both"/>
        <w:rPr>
          <w:rFonts w:eastAsiaTheme="minorEastAsia"/>
          <w:szCs w:val="24"/>
          <w:lang w:bidi="vi-VN"/>
        </w:rPr>
      </w:pPr>
      <w:r w:rsidRPr="00004AED">
        <w:rPr>
          <w:rFonts w:eastAsiaTheme="minorEastAsia"/>
          <w:szCs w:val="24"/>
          <w:lang w:bidi="vi-VN"/>
        </w:rPr>
        <w:t>b) Chất X không phản ứng với với dung dịch KMnO</w:t>
      </w:r>
      <w:r w:rsidRPr="00004AED">
        <w:rPr>
          <w:rFonts w:eastAsiaTheme="minorEastAsia"/>
          <w:szCs w:val="24"/>
          <w:vertAlign w:val="subscript"/>
          <w:lang w:bidi="vi-VN"/>
        </w:rPr>
        <w:t>4</w:t>
      </w:r>
      <w:r w:rsidRPr="00004AED">
        <w:rPr>
          <w:rFonts w:eastAsiaTheme="minorEastAsia"/>
          <w:szCs w:val="24"/>
          <w:lang w:bidi="vi-VN"/>
        </w:rPr>
        <w:t xml:space="preserve"> ở nhiệt độ thường nhưng làm nhạt màu dung dịch này khi đun nóng. Nếu cho 11,5 gam chất Y phản ứng hoàn toàn với lượng dư dung dịch AgNO</w:t>
      </w:r>
      <w:r w:rsidRPr="00004AED">
        <w:rPr>
          <w:rFonts w:eastAsiaTheme="minorEastAsia"/>
          <w:szCs w:val="24"/>
          <w:vertAlign w:val="subscript"/>
          <w:lang w:bidi="vi-VN"/>
        </w:rPr>
        <w:t>3</w:t>
      </w:r>
      <w:r w:rsidRPr="00004AED">
        <w:rPr>
          <w:rFonts w:eastAsiaTheme="minorEastAsia"/>
          <w:szCs w:val="24"/>
          <w:lang w:bidi="vi-VN"/>
        </w:rPr>
        <w:t xml:space="preserve"> trong NH</w:t>
      </w:r>
      <w:r w:rsidRPr="00004AED">
        <w:rPr>
          <w:rFonts w:eastAsiaTheme="minorEastAsia"/>
          <w:szCs w:val="24"/>
          <w:vertAlign w:val="subscript"/>
          <w:lang w:bidi="vi-VN"/>
        </w:rPr>
        <w:t>3</w:t>
      </w:r>
      <w:r w:rsidRPr="00004AED">
        <w:rPr>
          <w:rFonts w:eastAsiaTheme="minorEastAsia"/>
          <w:szCs w:val="24"/>
          <w:lang w:bidi="vi-VN"/>
        </w:rPr>
        <w:t xml:space="preserve"> thu được 38,25 gam kết tủa. Hiđro hóa Y thu được ankan Z, chất Z phản ứng với khí Cl</w:t>
      </w:r>
      <w:r w:rsidRPr="00004AED">
        <w:rPr>
          <w:rFonts w:eastAsiaTheme="minorEastAsia"/>
          <w:szCs w:val="24"/>
          <w:vertAlign w:val="subscript"/>
          <w:lang w:bidi="vi-VN"/>
        </w:rPr>
        <w:t>2</w:t>
      </w:r>
      <w:r w:rsidRPr="00004AED">
        <w:rPr>
          <w:rFonts w:eastAsiaTheme="minorEastAsia"/>
          <w:szCs w:val="24"/>
          <w:lang w:bidi="vi-VN"/>
        </w:rPr>
        <w:t xml:space="preserve"> có chiếu sáng tạo thành 4 dẫn xuất monoclo. Xác định công thức cấu tạo, gọi tên các chất X, Y, Z và viết phương trình hóa học xảy ra.</w:t>
      </w:r>
    </w:p>
    <w:p w14:paraId="0C094E4B" w14:textId="7F5DF869" w:rsidR="00A23A8C" w:rsidRPr="00004AED" w:rsidRDefault="00A23A8C" w:rsidP="00A23A8C">
      <w:pPr>
        <w:pStyle w:val="NormalWeb"/>
        <w:spacing w:before="120" w:beforeAutospacing="0" w:after="0" w:afterAutospacing="0" w:line="360" w:lineRule="auto"/>
        <w:jc w:val="both"/>
        <w:rPr>
          <w:rFonts w:ascii="Times New Roman" w:hAnsi="Times New Roman" w:cs="Times New Roman"/>
          <w:sz w:val="24"/>
          <w:szCs w:val="24"/>
          <w:lang w:val="vi-VN"/>
        </w:rPr>
      </w:pPr>
      <w:r w:rsidRPr="00004AED">
        <w:rPr>
          <w:rFonts w:ascii="Times New Roman" w:hAnsi="Times New Roman" w:cs="Times New Roman"/>
          <w:b/>
          <w:sz w:val="24"/>
          <w:szCs w:val="24"/>
          <w:lang w:val="vi-VN"/>
        </w:rPr>
        <w:lastRenderedPageBreak/>
        <w:t xml:space="preserve">Câu </w:t>
      </w:r>
      <w:r w:rsidR="008037EE" w:rsidRPr="00004AED">
        <w:rPr>
          <w:rFonts w:ascii="Times New Roman" w:hAnsi="Times New Roman" w:cs="Times New Roman"/>
          <w:b/>
          <w:sz w:val="24"/>
          <w:szCs w:val="24"/>
        </w:rPr>
        <w:t>5</w:t>
      </w:r>
      <w:r w:rsidRPr="00004AED">
        <w:rPr>
          <w:rFonts w:ascii="Times New Roman" w:hAnsi="Times New Roman" w:cs="Times New Roman"/>
          <w:b/>
          <w:sz w:val="24"/>
          <w:szCs w:val="24"/>
          <w:lang w:val="vi-VN"/>
        </w:rPr>
        <w:t xml:space="preserve"> (3,</w:t>
      </w:r>
      <w:r w:rsidRPr="00004AED">
        <w:rPr>
          <w:rFonts w:ascii="Times New Roman" w:hAnsi="Times New Roman" w:cs="Times New Roman"/>
          <w:b/>
          <w:sz w:val="24"/>
          <w:szCs w:val="24"/>
        </w:rPr>
        <w:t>5</w:t>
      </w:r>
      <w:r w:rsidRPr="00004AED">
        <w:rPr>
          <w:rFonts w:ascii="Times New Roman" w:hAnsi="Times New Roman" w:cs="Times New Roman"/>
          <w:b/>
          <w:sz w:val="24"/>
          <w:szCs w:val="24"/>
          <w:lang w:val="vi-VN"/>
        </w:rPr>
        <w:t xml:space="preserve"> điểm)</w:t>
      </w:r>
    </w:p>
    <w:p w14:paraId="022012C0" w14:textId="4E3273A6" w:rsidR="00A23A8C" w:rsidRPr="00004AED" w:rsidRDefault="008050DC" w:rsidP="00A23A8C">
      <w:pPr>
        <w:spacing w:after="60" w:line="360" w:lineRule="auto"/>
        <w:ind w:firstLine="274"/>
        <w:jc w:val="both"/>
        <w:rPr>
          <w:rFonts w:eastAsiaTheme="minorEastAsia"/>
          <w:szCs w:val="24"/>
          <w:lang w:bidi="vi-VN"/>
        </w:rPr>
      </w:pPr>
      <w:r w:rsidRPr="00004AED">
        <w:rPr>
          <w:rFonts w:eastAsiaTheme="minorEastAsia"/>
          <w:b/>
          <w:szCs w:val="24"/>
          <w:lang w:bidi="vi-VN"/>
        </w:rPr>
        <w:t>1</w:t>
      </w:r>
      <w:r w:rsidR="00A23A8C" w:rsidRPr="00004AED">
        <w:rPr>
          <w:rFonts w:eastAsiaTheme="minorEastAsia"/>
          <w:b/>
          <w:szCs w:val="24"/>
          <w:lang w:val="vi-VN" w:bidi="vi-VN"/>
        </w:rPr>
        <w:t xml:space="preserve">. </w:t>
      </w:r>
      <w:r w:rsidR="00A23A8C" w:rsidRPr="00004AED">
        <w:rPr>
          <w:rFonts w:eastAsiaTheme="minorEastAsia"/>
          <w:szCs w:val="24"/>
          <w:lang w:val="vi-VN" w:bidi="vi-VN"/>
        </w:rPr>
        <w:t xml:space="preserve">Hỗn hợp X gồm ba este thuần chức, mạch hở đều được tạo thành từ axit cacboxylic và ancol, phân tử khối của các chất trong X đều nhỏ hơn 150. </w:t>
      </w:r>
      <w:r w:rsidR="00A23A8C" w:rsidRPr="00004AED">
        <w:rPr>
          <w:rFonts w:eastAsiaTheme="minorEastAsia"/>
          <w:szCs w:val="24"/>
          <w:lang w:bidi="vi-VN"/>
        </w:rPr>
        <w:t>Đốt cháy hoàn toàn 0,042 mol X thu được 0,184 mol CO</w:t>
      </w:r>
      <w:r w:rsidR="00A23A8C" w:rsidRPr="00004AED">
        <w:rPr>
          <w:rFonts w:eastAsiaTheme="minorEastAsia"/>
          <w:szCs w:val="24"/>
          <w:vertAlign w:val="subscript"/>
          <w:lang w:bidi="vi-VN"/>
        </w:rPr>
        <w:t>2</w:t>
      </w:r>
      <w:r w:rsidR="00A23A8C" w:rsidRPr="00004AED">
        <w:rPr>
          <w:rFonts w:eastAsiaTheme="minorEastAsia"/>
          <w:szCs w:val="24"/>
          <w:lang w:bidi="vi-VN"/>
        </w:rPr>
        <w:t>. Mặt khác, 0,042 mol X tác dụng vừa đủ với 360 ml dung dịch NaOH 0,2M thu được hai muối và hai ancol. Đốt cháy hoàn toàn 1,138 gam hỗn hợp hai ancol ở trên thu được 1,584 gam CO</w:t>
      </w:r>
      <w:r w:rsidR="00A23A8C" w:rsidRPr="00004AED">
        <w:rPr>
          <w:rFonts w:eastAsiaTheme="minorEastAsia"/>
          <w:szCs w:val="24"/>
          <w:vertAlign w:val="subscript"/>
          <w:lang w:bidi="vi-VN"/>
        </w:rPr>
        <w:t xml:space="preserve">2 </w:t>
      </w:r>
      <w:r w:rsidR="00A23A8C" w:rsidRPr="00004AED">
        <w:rPr>
          <w:rFonts w:eastAsiaTheme="minorEastAsia"/>
          <w:szCs w:val="24"/>
          <w:lang w:bidi="vi-VN"/>
        </w:rPr>
        <w:t>và 1,17 gam H</w:t>
      </w:r>
      <w:r w:rsidR="00A23A8C" w:rsidRPr="00004AED">
        <w:rPr>
          <w:rFonts w:eastAsiaTheme="minorEastAsia"/>
          <w:szCs w:val="24"/>
          <w:vertAlign w:val="subscript"/>
          <w:lang w:bidi="vi-VN"/>
        </w:rPr>
        <w:t>2</w:t>
      </w:r>
      <w:r w:rsidR="00A23A8C" w:rsidRPr="00004AED">
        <w:rPr>
          <w:rFonts w:eastAsiaTheme="minorEastAsia"/>
          <w:szCs w:val="24"/>
          <w:lang w:bidi="vi-VN"/>
        </w:rPr>
        <w:t>O. Xác định công thức và tính phần trăm khối lượng mỗi chất trong X.</w:t>
      </w:r>
    </w:p>
    <w:p w14:paraId="32ED1DEE" w14:textId="067E10BC" w:rsidR="00A23A8C" w:rsidRPr="00004AED" w:rsidRDefault="008050DC" w:rsidP="00A23A8C">
      <w:pPr>
        <w:spacing w:line="360" w:lineRule="auto"/>
        <w:ind w:firstLine="270"/>
        <w:jc w:val="both"/>
        <w:rPr>
          <w:rFonts w:eastAsiaTheme="minorEastAsia"/>
          <w:bCs/>
          <w:szCs w:val="24"/>
          <w:lang w:val="vi-VN"/>
        </w:rPr>
      </w:pPr>
      <w:r w:rsidRPr="00004AED">
        <w:rPr>
          <w:rFonts w:eastAsiaTheme="minorEastAsia"/>
          <w:b/>
          <w:szCs w:val="24"/>
        </w:rPr>
        <w:t>2</w:t>
      </w:r>
      <w:r w:rsidR="00A23A8C" w:rsidRPr="00004AED">
        <w:rPr>
          <w:rFonts w:eastAsiaTheme="minorEastAsia"/>
          <w:b/>
          <w:szCs w:val="24"/>
          <w:lang w:val="vi-VN"/>
        </w:rPr>
        <w:t xml:space="preserve">. </w:t>
      </w:r>
      <w:r w:rsidR="00A23A8C" w:rsidRPr="00004AED">
        <w:rPr>
          <w:rFonts w:eastAsiaTheme="minorEastAsia"/>
          <w:bCs/>
          <w:szCs w:val="24"/>
          <w:lang w:val="vi-VN"/>
        </w:rPr>
        <w:t>Hợp chất hữu cơ X chỉ chứa các nguyên tố C, H, O và phân tử chỉ có một loại nhóm chức. Trong X, tỉ lệ khối lượng C và H tương ứng là 72 : 7. Biết phân tử khối của X nhỏ hơn 280 và X chứa 28,829% O về khối lượng.</w:t>
      </w:r>
    </w:p>
    <w:p w14:paraId="4DA20715" w14:textId="77777777" w:rsidR="00A23A8C" w:rsidRPr="00004AED" w:rsidRDefault="00A23A8C" w:rsidP="00A23A8C">
      <w:pPr>
        <w:spacing w:line="360" w:lineRule="auto"/>
        <w:ind w:firstLine="270"/>
        <w:jc w:val="both"/>
        <w:rPr>
          <w:rFonts w:eastAsiaTheme="minorEastAsia"/>
          <w:bCs/>
          <w:szCs w:val="24"/>
          <w:lang w:val="vi-VN"/>
        </w:rPr>
      </w:pPr>
      <w:r w:rsidRPr="00004AED">
        <w:rPr>
          <w:rFonts w:eastAsiaTheme="minorEastAsia"/>
          <w:bCs/>
          <w:szCs w:val="24"/>
          <w:lang w:val="vi-VN"/>
        </w:rPr>
        <w:t>a) Xác định công thức phân tử của X.</w:t>
      </w:r>
    </w:p>
    <w:p w14:paraId="5BF67F61" w14:textId="77777777" w:rsidR="00A23A8C" w:rsidRPr="00004AED" w:rsidRDefault="00A23A8C" w:rsidP="00A23A8C">
      <w:pPr>
        <w:spacing w:line="360" w:lineRule="auto"/>
        <w:ind w:firstLine="270"/>
        <w:jc w:val="both"/>
        <w:rPr>
          <w:rFonts w:eastAsiaTheme="minorEastAsia"/>
          <w:szCs w:val="24"/>
          <w:lang w:val="vi-VN"/>
        </w:rPr>
      </w:pPr>
      <w:r w:rsidRPr="00004AED">
        <w:rPr>
          <w:rFonts w:eastAsiaTheme="minorEastAsia"/>
          <w:bCs/>
          <w:szCs w:val="24"/>
          <w:lang w:val="vi-VN"/>
        </w:rPr>
        <w:t>b) Cho 0,1 mol X phản ứng vừa đủ với dung dịch chứa 0,3 mol NaOH, thu được dung dịch Y. Làm bay hơi Y thu được hơi nước và hỗn hợp chất rắn khan Z. Cho Z phản ứng với dung dịch H</w:t>
      </w:r>
      <w:r w:rsidRPr="00004AED">
        <w:rPr>
          <w:rFonts w:eastAsiaTheme="minorEastAsia"/>
          <w:bCs/>
          <w:szCs w:val="24"/>
          <w:vertAlign w:val="subscript"/>
          <w:lang w:val="vi-VN"/>
        </w:rPr>
        <w:t>2</w:t>
      </w:r>
      <w:r w:rsidRPr="00004AED">
        <w:rPr>
          <w:rFonts w:eastAsiaTheme="minorEastAsia"/>
          <w:bCs/>
          <w:szCs w:val="24"/>
          <w:lang w:val="vi-VN"/>
        </w:rPr>
        <w:t>SO</w:t>
      </w:r>
      <w:r w:rsidRPr="00004AED">
        <w:rPr>
          <w:rFonts w:eastAsiaTheme="minorEastAsia"/>
          <w:bCs/>
          <w:szCs w:val="24"/>
          <w:vertAlign w:val="subscript"/>
          <w:lang w:val="vi-VN"/>
        </w:rPr>
        <w:t>4</w:t>
      </w:r>
      <w:r w:rsidRPr="00004AED">
        <w:rPr>
          <w:rFonts w:eastAsiaTheme="minorEastAsia"/>
          <w:bCs/>
          <w:szCs w:val="24"/>
          <w:lang w:val="vi-VN"/>
        </w:rPr>
        <w:t xml:space="preserve"> loãng, dư thu được hai axit cacboxylic đơn chức là đồng đẳng kế tiếp và hợp chất T (phân tử khối của T nhỏ hơn 128). Xác định công thức cấu tạo của X và T.</w:t>
      </w:r>
    </w:p>
    <w:p w14:paraId="2377D013" w14:textId="049D0A66" w:rsidR="00A33A8A" w:rsidRPr="00004AED" w:rsidRDefault="00D71F3F" w:rsidP="00A33A8A">
      <w:pPr>
        <w:rPr>
          <w:b/>
          <w:bCs/>
          <w:szCs w:val="24"/>
          <w:lang w:val="vi-VN"/>
        </w:rPr>
      </w:pPr>
      <w:r w:rsidRPr="00004AED">
        <w:rPr>
          <w:b/>
          <w:szCs w:val="24"/>
          <w:lang w:val="vi-VN"/>
        </w:rPr>
        <w:t xml:space="preserve">Câu </w:t>
      </w:r>
      <w:r w:rsidR="008037EE" w:rsidRPr="00004AED">
        <w:rPr>
          <w:b/>
          <w:szCs w:val="24"/>
          <w:lang w:val="vi-VN"/>
        </w:rPr>
        <w:t>6</w:t>
      </w:r>
      <w:r w:rsidRPr="00004AED">
        <w:rPr>
          <w:b/>
          <w:szCs w:val="24"/>
          <w:lang w:val="vi-VN"/>
        </w:rPr>
        <w:t xml:space="preserve">. </w:t>
      </w:r>
      <w:r w:rsidR="00A33A8A" w:rsidRPr="00004AED">
        <w:rPr>
          <w:b/>
          <w:bCs/>
          <w:szCs w:val="24"/>
          <w:lang w:val="vi-VN"/>
        </w:rPr>
        <w:t>(</w:t>
      </w:r>
      <w:r w:rsidR="0075034B" w:rsidRPr="00004AED">
        <w:rPr>
          <w:b/>
          <w:bCs/>
          <w:szCs w:val="24"/>
          <w:lang w:val="vi-VN"/>
        </w:rPr>
        <w:t>4</w:t>
      </w:r>
      <w:r w:rsidR="00A33A8A" w:rsidRPr="00004AED">
        <w:rPr>
          <w:b/>
          <w:bCs/>
          <w:szCs w:val="24"/>
          <w:lang w:val="vi-VN"/>
        </w:rPr>
        <w:t xml:space="preserve"> điểm)</w:t>
      </w:r>
    </w:p>
    <w:p w14:paraId="1CC5BB0C" w14:textId="0EE1C59A" w:rsidR="00410C11" w:rsidRPr="00004AED" w:rsidRDefault="00A33A8A" w:rsidP="00410C11">
      <w:pPr>
        <w:tabs>
          <w:tab w:val="left" w:pos="284"/>
        </w:tabs>
        <w:jc w:val="both"/>
        <w:rPr>
          <w:rFonts w:eastAsia="Calibri"/>
          <w:szCs w:val="24"/>
          <w:lang w:val="vi-VN"/>
        </w:rPr>
      </w:pPr>
      <w:r w:rsidRPr="00004AED">
        <w:rPr>
          <w:b/>
          <w:szCs w:val="24"/>
          <w:lang w:val="vi-VN"/>
        </w:rPr>
        <w:tab/>
      </w:r>
      <w:r w:rsidR="00410C11" w:rsidRPr="00004AED">
        <w:rPr>
          <w:b/>
          <w:szCs w:val="24"/>
          <w:lang w:val="vi-VN"/>
        </w:rPr>
        <w:t xml:space="preserve"> </w:t>
      </w:r>
      <w:r w:rsidR="00410C11" w:rsidRPr="00004AED">
        <w:rPr>
          <w:rFonts w:eastAsia="Calibri"/>
          <w:szCs w:val="24"/>
          <w:lang w:val="vi-VN"/>
        </w:rPr>
        <w:t xml:space="preserve">Hãy giải thích: </w:t>
      </w:r>
    </w:p>
    <w:p w14:paraId="68A584AD" w14:textId="77777777" w:rsidR="00410C11" w:rsidRPr="00004AED" w:rsidRDefault="00410C11" w:rsidP="00410C11">
      <w:pPr>
        <w:tabs>
          <w:tab w:val="left" w:pos="284"/>
        </w:tabs>
        <w:jc w:val="both"/>
        <w:rPr>
          <w:rFonts w:eastAsia="Calibri"/>
          <w:szCs w:val="24"/>
          <w:lang w:val="vi-VN"/>
        </w:rPr>
      </w:pPr>
      <w:r w:rsidRPr="00004AED">
        <w:rPr>
          <w:rFonts w:eastAsia="Calibri"/>
          <w:szCs w:val="24"/>
          <w:lang w:val="vi-VN"/>
        </w:rPr>
        <w:tab/>
        <w:t xml:space="preserve">a) Dầu mỡ để lâu thường có mùi khó chịu (hôi, khét) mà ta gọi là hiện tượng mỡ bị ôi. </w:t>
      </w:r>
    </w:p>
    <w:p w14:paraId="30DFC3B7" w14:textId="77777777" w:rsidR="00410C11" w:rsidRPr="00004AED" w:rsidRDefault="00410C11" w:rsidP="00410C11">
      <w:pPr>
        <w:tabs>
          <w:tab w:val="left" w:pos="284"/>
        </w:tabs>
        <w:jc w:val="both"/>
        <w:rPr>
          <w:rFonts w:eastAsia="Calibri"/>
          <w:szCs w:val="24"/>
          <w:lang w:val="vi-VN"/>
        </w:rPr>
      </w:pPr>
      <w:r w:rsidRPr="00004AED">
        <w:rPr>
          <w:rFonts w:eastAsia="Calibri"/>
          <w:szCs w:val="24"/>
          <w:lang w:val="vi-VN"/>
        </w:rPr>
        <w:tab/>
        <w:t>b) Khi khử mùi tanh của cá người ta thường dùng các chất có vị chua.</w:t>
      </w:r>
    </w:p>
    <w:p w14:paraId="136423FE" w14:textId="77777777" w:rsidR="00410C11" w:rsidRPr="00004AED" w:rsidRDefault="00410C11" w:rsidP="00410C11">
      <w:pPr>
        <w:tabs>
          <w:tab w:val="left" w:pos="284"/>
        </w:tabs>
        <w:jc w:val="both"/>
        <w:rPr>
          <w:rFonts w:eastAsia="Calibri"/>
          <w:szCs w:val="24"/>
          <w:lang w:val="vi-VN"/>
        </w:rPr>
      </w:pPr>
      <w:r w:rsidRPr="00004AED">
        <w:rPr>
          <w:rFonts w:eastAsia="Calibri"/>
          <w:szCs w:val="24"/>
          <w:lang w:val="vi-VN"/>
        </w:rPr>
        <w:tab/>
        <w:t>c) Trong quá trình sản xuất giấm ăn, người ta thường dùng những thùng có miệng rộng, đáy nông và phải mở nắp.</w:t>
      </w:r>
      <w:bookmarkStart w:id="0" w:name="_GoBack"/>
      <w:bookmarkEnd w:id="0"/>
    </w:p>
    <w:p w14:paraId="5153A3EC" w14:textId="1E7CFA72" w:rsidR="008E4879" w:rsidRPr="00004AED" w:rsidRDefault="008E4879" w:rsidP="008E4879">
      <w:pPr>
        <w:spacing w:after="45" w:line="259" w:lineRule="auto"/>
        <w:rPr>
          <w:lang w:val="vi-VN"/>
        </w:rPr>
      </w:pPr>
      <w:r w:rsidRPr="00004AED">
        <w:rPr>
          <w:lang w:val="vi-VN"/>
        </w:rPr>
        <w:t xml:space="preserve">    d.Tại sao những người có thói quen ăn trầu thì răng luôn chắc khỏe?  </w:t>
      </w:r>
    </w:p>
    <w:p w14:paraId="3BA0B5DD" w14:textId="1D18C70A" w:rsidR="0075034B" w:rsidRPr="00004AED" w:rsidRDefault="0075034B" w:rsidP="008E4879">
      <w:pPr>
        <w:spacing w:after="45" w:line="259" w:lineRule="auto"/>
      </w:pPr>
      <w:r w:rsidRPr="00004AED">
        <w:rPr>
          <w:lang w:val="vi-VN"/>
        </w:rPr>
        <w:t xml:space="preserve">                                                                 </w:t>
      </w:r>
      <w:r w:rsidRPr="00004AED">
        <w:t xml:space="preserve">Hết </w:t>
      </w:r>
    </w:p>
    <w:p w14:paraId="50696687" w14:textId="768F2B0C" w:rsidR="0075034B" w:rsidRPr="00004AED" w:rsidRDefault="0075034B" w:rsidP="008E4879">
      <w:pPr>
        <w:spacing w:after="45" w:line="259" w:lineRule="auto"/>
      </w:pPr>
    </w:p>
    <w:p w14:paraId="6D735BAD" w14:textId="7D90E079" w:rsidR="0075034B" w:rsidRPr="00004AED" w:rsidRDefault="0075034B" w:rsidP="008E4879">
      <w:pPr>
        <w:spacing w:after="45" w:line="259" w:lineRule="auto"/>
      </w:pPr>
    </w:p>
    <w:p w14:paraId="3A008010" w14:textId="622D3A61" w:rsidR="0075034B" w:rsidRPr="00004AED" w:rsidRDefault="0075034B" w:rsidP="008E4879">
      <w:pPr>
        <w:spacing w:after="45" w:line="259" w:lineRule="auto"/>
      </w:pPr>
    </w:p>
    <w:p w14:paraId="7C2575C0" w14:textId="442330C6" w:rsidR="0075034B" w:rsidRPr="00004AED" w:rsidRDefault="0075034B" w:rsidP="008E4879">
      <w:pPr>
        <w:spacing w:after="45" w:line="259" w:lineRule="auto"/>
      </w:pPr>
    </w:p>
    <w:p w14:paraId="1512F6AC" w14:textId="138DD6B0" w:rsidR="0075034B" w:rsidRPr="00004AED" w:rsidRDefault="0075034B" w:rsidP="008E4879">
      <w:pPr>
        <w:spacing w:after="45" w:line="259" w:lineRule="auto"/>
      </w:pPr>
    </w:p>
    <w:p w14:paraId="4371EC3D" w14:textId="0480B2E3" w:rsidR="0075034B" w:rsidRPr="00004AED" w:rsidRDefault="0075034B" w:rsidP="008E4879">
      <w:pPr>
        <w:spacing w:after="45" w:line="259" w:lineRule="auto"/>
      </w:pPr>
    </w:p>
    <w:p w14:paraId="585B4FF5" w14:textId="42174B43" w:rsidR="0075034B" w:rsidRPr="00004AED" w:rsidRDefault="0075034B" w:rsidP="008E4879">
      <w:pPr>
        <w:spacing w:after="45" w:line="259" w:lineRule="auto"/>
      </w:pPr>
    </w:p>
    <w:p w14:paraId="12AF1A57" w14:textId="62923CA4" w:rsidR="0075034B" w:rsidRPr="00004AED" w:rsidRDefault="0075034B" w:rsidP="008E4879">
      <w:pPr>
        <w:spacing w:after="45" w:line="259" w:lineRule="auto"/>
      </w:pPr>
    </w:p>
    <w:p w14:paraId="1F2D52E5" w14:textId="77777777" w:rsidR="0075034B" w:rsidRPr="00004AED" w:rsidRDefault="0075034B" w:rsidP="008E4879">
      <w:pPr>
        <w:spacing w:after="45" w:line="259" w:lineRule="auto"/>
      </w:pPr>
    </w:p>
    <w:p w14:paraId="1A394F00" w14:textId="2398729E" w:rsidR="0075034B" w:rsidRPr="00004AED" w:rsidRDefault="0075034B" w:rsidP="008E4879">
      <w:pPr>
        <w:spacing w:after="45" w:line="259" w:lineRule="auto"/>
      </w:pPr>
    </w:p>
    <w:p w14:paraId="2A71D30B" w14:textId="77777777" w:rsidR="0075034B" w:rsidRPr="00004AED" w:rsidRDefault="0075034B" w:rsidP="008E4879">
      <w:pPr>
        <w:spacing w:after="45" w:line="259" w:lineRule="auto"/>
      </w:pPr>
    </w:p>
    <w:p w14:paraId="3CD2A782" w14:textId="24447A45" w:rsidR="00004AED" w:rsidRPr="00004AED" w:rsidRDefault="00004AED">
      <w:pPr>
        <w:spacing w:after="160" w:line="259" w:lineRule="auto"/>
        <w:rPr>
          <w:szCs w:val="24"/>
        </w:rPr>
      </w:pPr>
      <w:r w:rsidRPr="00004AED">
        <w:rPr>
          <w:szCs w:val="24"/>
        </w:rPr>
        <w:br w:type="page"/>
      </w:r>
    </w:p>
    <w:p w14:paraId="721361EF" w14:textId="77777777" w:rsidR="008037EE" w:rsidRPr="00004AED" w:rsidRDefault="008037EE" w:rsidP="00D71F3F">
      <w:pPr>
        <w:tabs>
          <w:tab w:val="left" w:pos="284"/>
          <w:tab w:val="left" w:pos="2835"/>
          <w:tab w:val="left" w:pos="5387"/>
          <w:tab w:val="left" w:pos="7938"/>
        </w:tabs>
        <w:spacing w:after="20" w:line="276" w:lineRule="auto"/>
        <w:jc w:val="both"/>
        <w:rPr>
          <w:szCs w:val="24"/>
        </w:rPr>
      </w:pPr>
    </w:p>
    <w:p w14:paraId="4C2B1E93" w14:textId="77777777" w:rsidR="008438F8" w:rsidRPr="00004AED" w:rsidRDefault="008438F8" w:rsidP="008438F8">
      <w:pPr>
        <w:jc w:val="center"/>
        <w:rPr>
          <w:b/>
          <w:bCs/>
          <w:szCs w:val="24"/>
          <w:lang w:val="pt-BR"/>
        </w:rPr>
      </w:pPr>
      <w:r w:rsidRPr="00004AED">
        <w:rPr>
          <w:b/>
          <w:bCs/>
          <w:lang w:val="pt-BR"/>
        </w:rPr>
        <w:t>HƯỚNG DẪN CHẤM MÔN: HOÁ HỌC</w:t>
      </w:r>
    </w:p>
    <w:tbl>
      <w:tblPr>
        <w:tblStyle w:val="TableGrid"/>
        <w:tblW w:w="10710" w:type="dxa"/>
        <w:tblInd w:w="-635" w:type="dxa"/>
        <w:tblLook w:val="04A0" w:firstRow="1" w:lastRow="0" w:firstColumn="1" w:lastColumn="0" w:noHBand="0" w:noVBand="1"/>
      </w:tblPr>
      <w:tblGrid>
        <w:gridCol w:w="1238"/>
        <w:gridCol w:w="8448"/>
        <w:gridCol w:w="1024"/>
      </w:tblGrid>
      <w:tr w:rsidR="00004AED" w:rsidRPr="00004AED" w14:paraId="62D39A3A" w14:textId="77777777" w:rsidTr="00347DA5">
        <w:tc>
          <w:tcPr>
            <w:tcW w:w="1238" w:type="dxa"/>
          </w:tcPr>
          <w:p w14:paraId="60BC6E20" w14:textId="77777777" w:rsidR="008438F8" w:rsidRPr="00004AED" w:rsidRDefault="008438F8"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2623451A" w14:textId="3B02B913" w:rsidR="008438F8" w:rsidRPr="00004AED" w:rsidRDefault="0075034B" w:rsidP="00546EF5">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eastAsiaTheme="minorEastAsia" w:hAnsi="Times New Roman" w:cs="Times New Roman"/>
                <w:b/>
                <w:sz w:val="24"/>
                <w:szCs w:val="24"/>
                <w:lang w:val="pt-BR"/>
              </w:rPr>
              <w:t>Câu</w:t>
            </w:r>
            <w:r w:rsidR="008438F8" w:rsidRPr="00004AED">
              <w:rPr>
                <w:rFonts w:ascii="Times New Roman" w:eastAsiaTheme="minorEastAsia" w:hAnsi="Times New Roman" w:cs="Times New Roman"/>
                <w:b/>
                <w:sz w:val="24"/>
                <w:szCs w:val="24"/>
                <w:lang w:val="pt-BR"/>
              </w:rPr>
              <w:t xml:space="preserve"> 1</w:t>
            </w:r>
          </w:p>
          <w:p w14:paraId="43C4223E" w14:textId="1C4356D7" w:rsidR="008438F8" w:rsidRPr="00004AED" w:rsidRDefault="00A56F3C"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bCs/>
                <w:szCs w:val="24"/>
              </w:rPr>
              <w:t>(5 điểm)</w:t>
            </w:r>
          </w:p>
        </w:tc>
        <w:tc>
          <w:tcPr>
            <w:tcW w:w="8448" w:type="dxa"/>
          </w:tcPr>
          <w:p w14:paraId="2DE10951" w14:textId="0428B4C4" w:rsidR="00A56F3C" w:rsidRPr="00004AED" w:rsidRDefault="00A56F3C" w:rsidP="00546EF5">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eastAsiaTheme="minorEastAsia" w:hAnsi="Times New Roman" w:cs="Times New Roman"/>
                <w:b/>
                <w:sz w:val="24"/>
                <w:szCs w:val="24"/>
                <w:lang w:val="pt-BR"/>
              </w:rPr>
              <w:t>1.</w:t>
            </w:r>
          </w:p>
          <w:p w14:paraId="05977CCB" w14:textId="0FB50081" w:rsidR="008438F8" w:rsidRPr="00004AED" w:rsidRDefault="00A67DA4"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a.Zx=19:1s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2s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2p</w:t>
            </w:r>
            <w:r w:rsidRPr="00004AED">
              <w:rPr>
                <w:rFonts w:ascii="Times New Roman" w:eastAsiaTheme="minorEastAsia" w:hAnsi="Times New Roman" w:cs="Times New Roman"/>
                <w:bCs/>
                <w:sz w:val="24"/>
                <w:szCs w:val="24"/>
                <w:vertAlign w:val="superscript"/>
                <w:lang w:val="pt-BR"/>
              </w:rPr>
              <w:t>6</w:t>
            </w:r>
            <w:r w:rsidRPr="00004AED">
              <w:rPr>
                <w:rFonts w:ascii="Times New Roman" w:eastAsiaTheme="minorEastAsia" w:hAnsi="Times New Roman" w:cs="Times New Roman"/>
                <w:bCs/>
                <w:sz w:val="24"/>
                <w:szCs w:val="24"/>
                <w:lang w:val="pt-BR"/>
              </w:rPr>
              <w:t>3s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3p</w:t>
            </w:r>
            <w:r w:rsidRPr="00004AED">
              <w:rPr>
                <w:rFonts w:ascii="Times New Roman" w:eastAsiaTheme="minorEastAsia" w:hAnsi="Times New Roman" w:cs="Times New Roman"/>
                <w:bCs/>
                <w:sz w:val="24"/>
                <w:szCs w:val="24"/>
                <w:vertAlign w:val="superscript"/>
                <w:lang w:val="pt-BR"/>
              </w:rPr>
              <w:t>6</w:t>
            </w:r>
            <w:r w:rsidRPr="00004AED">
              <w:rPr>
                <w:rFonts w:ascii="Times New Roman" w:eastAsiaTheme="minorEastAsia" w:hAnsi="Times New Roman" w:cs="Times New Roman"/>
                <w:bCs/>
                <w:sz w:val="24"/>
                <w:szCs w:val="24"/>
                <w:lang w:val="pt-BR"/>
              </w:rPr>
              <w:t>4s</w:t>
            </w:r>
            <w:r w:rsidRPr="00004AED">
              <w:rPr>
                <w:rFonts w:ascii="Times New Roman" w:eastAsiaTheme="minorEastAsia" w:hAnsi="Times New Roman" w:cs="Times New Roman"/>
                <w:bCs/>
                <w:sz w:val="24"/>
                <w:szCs w:val="24"/>
                <w:vertAlign w:val="superscript"/>
                <w:lang w:val="pt-BR"/>
              </w:rPr>
              <w:t>1</w:t>
            </w:r>
            <w:r w:rsidRPr="00004AED">
              <w:rPr>
                <w:rFonts w:ascii="Times New Roman" w:eastAsiaTheme="minorEastAsia" w:hAnsi="Times New Roman" w:cs="Times New Roman"/>
                <w:bCs/>
                <w:sz w:val="24"/>
                <w:szCs w:val="24"/>
                <w:lang w:val="pt-BR"/>
              </w:rPr>
              <w:t xml:space="preserve"> </w:t>
            </w:r>
          </w:p>
          <w:p w14:paraId="74EF88B3" w14:textId="1CB59DA3" w:rsidR="00A67DA4" w:rsidRPr="00004AED" w:rsidRDefault="00A67DA4"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STT:19</w:t>
            </w:r>
          </w:p>
          <w:p w14:paraId="7E6D336E" w14:textId="36F76BAE" w:rsidR="00A67DA4" w:rsidRPr="00004AED" w:rsidRDefault="00A67DA4"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Chu kì :4</w:t>
            </w:r>
          </w:p>
          <w:p w14:paraId="4CEAB472" w14:textId="720D1483" w:rsidR="00A67DA4" w:rsidRPr="00004AED" w:rsidRDefault="00A67DA4"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Nhóm :IA</w:t>
            </w:r>
          </w:p>
          <w:p w14:paraId="24DC502E" w14:textId="0CFE5072" w:rsidR="00A67DA4" w:rsidRPr="00004AED" w:rsidRDefault="00A67DA4" w:rsidP="00A67DA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Zy=19:1s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2s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2p</w:t>
            </w:r>
            <w:r w:rsidRPr="00004AED">
              <w:rPr>
                <w:rFonts w:ascii="Times New Roman" w:eastAsiaTheme="minorEastAsia" w:hAnsi="Times New Roman" w:cs="Times New Roman"/>
                <w:bCs/>
                <w:sz w:val="24"/>
                <w:szCs w:val="24"/>
                <w:vertAlign w:val="superscript"/>
                <w:lang w:val="pt-BR"/>
              </w:rPr>
              <w:t>6</w:t>
            </w:r>
            <w:r w:rsidRPr="00004AED">
              <w:rPr>
                <w:rFonts w:ascii="Times New Roman" w:eastAsiaTheme="minorEastAsia" w:hAnsi="Times New Roman" w:cs="Times New Roman"/>
                <w:bCs/>
                <w:sz w:val="24"/>
                <w:szCs w:val="24"/>
                <w:lang w:val="pt-BR"/>
              </w:rPr>
              <w:t>3s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 xml:space="preserve"> </w:t>
            </w:r>
          </w:p>
          <w:p w14:paraId="32FCBF91" w14:textId="03AFE88D" w:rsidR="00A67DA4" w:rsidRPr="00004AED" w:rsidRDefault="00A67DA4" w:rsidP="00A67DA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STT:12</w:t>
            </w:r>
          </w:p>
          <w:p w14:paraId="254DE2C3" w14:textId="6659AD95" w:rsidR="00A67DA4" w:rsidRPr="00004AED" w:rsidRDefault="00A67DA4" w:rsidP="00A67DA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Chu kì :3</w:t>
            </w:r>
          </w:p>
          <w:p w14:paraId="38011873" w14:textId="5B65DC20" w:rsidR="00A67DA4" w:rsidRPr="00004AED" w:rsidRDefault="00A67DA4" w:rsidP="00A67DA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Nhóm :IIA</w:t>
            </w:r>
          </w:p>
          <w:p w14:paraId="6DBAA71E" w14:textId="16C98FA1" w:rsidR="00A67DA4" w:rsidRPr="00004AED" w:rsidRDefault="00A67DA4" w:rsidP="00A67DA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 xml:space="preserve">b.K có 1 electron ngoài cùng nên có khuynh hướng nhường 1 electron </w:t>
            </w:r>
            <w:r w:rsidR="00492F3E" w:rsidRPr="00004AED">
              <w:rPr>
                <w:rFonts w:ascii="Times New Roman" w:eastAsiaTheme="minorEastAsia" w:hAnsi="Times New Roman" w:cs="Times New Roman"/>
                <w:bCs/>
                <w:sz w:val="24"/>
                <w:szCs w:val="24"/>
                <w:lang w:val="pt-BR"/>
              </w:rPr>
              <w:t>này để tạo ra cation K</w:t>
            </w:r>
            <w:r w:rsidR="00492F3E" w:rsidRPr="00004AED">
              <w:rPr>
                <w:rFonts w:ascii="Times New Roman" w:eastAsiaTheme="minorEastAsia" w:hAnsi="Times New Roman" w:cs="Times New Roman"/>
                <w:bCs/>
                <w:sz w:val="24"/>
                <w:szCs w:val="24"/>
                <w:vertAlign w:val="superscript"/>
                <w:lang w:val="pt-BR"/>
              </w:rPr>
              <w:t>+</w:t>
            </w:r>
            <w:r w:rsidR="00492F3E" w:rsidRPr="00004AED">
              <w:rPr>
                <w:rFonts w:ascii="Times New Roman" w:eastAsiaTheme="minorEastAsia" w:hAnsi="Times New Roman" w:cs="Times New Roman"/>
                <w:bCs/>
                <w:sz w:val="24"/>
                <w:szCs w:val="24"/>
                <w:lang w:val="pt-BR"/>
              </w:rPr>
              <w:t xml:space="preserve"> có cấu trúc bền vững của Ar đứng trước </w:t>
            </w:r>
          </w:p>
          <w:p w14:paraId="52656727" w14:textId="524761E3" w:rsidR="00492F3E" w:rsidRPr="00004AED" w:rsidRDefault="00492F3E" w:rsidP="00492F3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K</w:t>
            </w:r>
            <w:r w:rsidRPr="00004AED">
              <w:rPr>
                <w:rFonts w:ascii="Times New Roman" w:eastAsiaTheme="minorEastAsia" w:hAnsi="Times New Roman" w:cs="Times New Roman"/>
                <w:bCs/>
                <w:sz w:val="24"/>
                <w:szCs w:val="24"/>
                <w:vertAlign w:val="superscript"/>
                <w:lang w:val="pt-BR"/>
              </w:rPr>
              <w:t xml:space="preserve">+ </w:t>
            </w:r>
            <w:r w:rsidRPr="00004AED">
              <w:rPr>
                <w:rFonts w:ascii="Times New Roman" w:eastAsiaTheme="minorEastAsia" w:hAnsi="Times New Roman" w:cs="Times New Roman"/>
                <w:bCs/>
                <w:sz w:val="24"/>
                <w:szCs w:val="24"/>
                <w:lang w:val="pt-BR"/>
              </w:rPr>
              <w:t>:1s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2s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2p</w:t>
            </w:r>
            <w:r w:rsidRPr="00004AED">
              <w:rPr>
                <w:rFonts w:ascii="Times New Roman" w:eastAsiaTheme="minorEastAsia" w:hAnsi="Times New Roman" w:cs="Times New Roman"/>
                <w:bCs/>
                <w:sz w:val="24"/>
                <w:szCs w:val="24"/>
                <w:vertAlign w:val="superscript"/>
                <w:lang w:val="pt-BR"/>
              </w:rPr>
              <w:t>6</w:t>
            </w:r>
            <w:r w:rsidRPr="00004AED">
              <w:rPr>
                <w:rFonts w:ascii="Times New Roman" w:eastAsiaTheme="minorEastAsia" w:hAnsi="Times New Roman" w:cs="Times New Roman"/>
                <w:bCs/>
                <w:sz w:val="24"/>
                <w:szCs w:val="24"/>
                <w:lang w:val="pt-BR"/>
              </w:rPr>
              <w:t>3s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3p</w:t>
            </w:r>
            <w:r w:rsidRPr="00004AED">
              <w:rPr>
                <w:rFonts w:ascii="Times New Roman" w:eastAsiaTheme="minorEastAsia" w:hAnsi="Times New Roman" w:cs="Times New Roman"/>
                <w:bCs/>
                <w:sz w:val="24"/>
                <w:szCs w:val="24"/>
                <w:vertAlign w:val="superscript"/>
                <w:lang w:val="pt-BR"/>
              </w:rPr>
              <w:t>6</w:t>
            </w:r>
            <w:r w:rsidRPr="00004AED">
              <w:rPr>
                <w:rFonts w:ascii="Times New Roman" w:eastAsiaTheme="minorEastAsia" w:hAnsi="Times New Roman" w:cs="Times New Roman"/>
                <w:bCs/>
                <w:sz w:val="24"/>
                <w:szCs w:val="24"/>
                <w:lang w:val="pt-BR"/>
              </w:rPr>
              <w:t xml:space="preserve"> </w:t>
            </w:r>
          </w:p>
          <w:p w14:paraId="049745F9" w14:textId="5CFCC8B9" w:rsidR="00492F3E" w:rsidRPr="00004AED" w:rsidRDefault="00492F3E" w:rsidP="00492F3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Mg có 2 electron ngoài cùng nên có khuynh hướng nhường 2 electron này để tạo ra cation Mg</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 xml:space="preserve"> có cấu trúc bền vững của Ne đứng trước </w:t>
            </w:r>
          </w:p>
          <w:p w14:paraId="3A6403DA" w14:textId="4F8DC06B" w:rsidR="00492F3E" w:rsidRPr="00004AED" w:rsidRDefault="00492F3E" w:rsidP="00492F3E">
            <w:pPr>
              <w:pStyle w:val="NormalWeb"/>
              <w:spacing w:before="0" w:beforeAutospacing="0" w:after="0" w:afterAutospacing="0" w:line="360" w:lineRule="auto"/>
              <w:jc w:val="both"/>
              <w:rPr>
                <w:rFonts w:ascii="Times New Roman" w:eastAsiaTheme="minorEastAsia" w:hAnsi="Times New Roman" w:cs="Times New Roman"/>
                <w:bCs/>
                <w:sz w:val="24"/>
                <w:szCs w:val="24"/>
                <w:vertAlign w:val="superscript"/>
                <w:lang w:val="pt-BR"/>
              </w:rPr>
            </w:pPr>
            <w:r w:rsidRPr="00004AED">
              <w:rPr>
                <w:rFonts w:ascii="Times New Roman" w:eastAsiaTheme="minorEastAsia" w:hAnsi="Times New Roman" w:cs="Times New Roman"/>
                <w:bCs/>
                <w:sz w:val="24"/>
                <w:szCs w:val="24"/>
                <w:lang w:val="pt-BR"/>
              </w:rPr>
              <w:t>Mg</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:1s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2s</w:t>
            </w:r>
            <w:r w:rsidRPr="00004AED">
              <w:rPr>
                <w:rFonts w:ascii="Times New Roman" w:eastAsiaTheme="minorEastAsia" w:hAnsi="Times New Roman" w:cs="Times New Roman"/>
                <w:bCs/>
                <w:sz w:val="24"/>
                <w:szCs w:val="24"/>
                <w:vertAlign w:val="superscript"/>
                <w:lang w:val="pt-BR"/>
              </w:rPr>
              <w:t>2</w:t>
            </w:r>
            <w:r w:rsidRPr="00004AED">
              <w:rPr>
                <w:rFonts w:ascii="Times New Roman" w:eastAsiaTheme="minorEastAsia" w:hAnsi="Times New Roman" w:cs="Times New Roman"/>
                <w:bCs/>
                <w:sz w:val="24"/>
                <w:szCs w:val="24"/>
                <w:lang w:val="pt-BR"/>
              </w:rPr>
              <w:t>2p</w:t>
            </w:r>
            <w:r w:rsidRPr="00004AED">
              <w:rPr>
                <w:rFonts w:ascii="Times New Roman" w:eastAsiaTheme="minorEastAsia" w:hAnsi="Times New Roman" w:cs="Times New Roman"/>
                <w:bCs/>
                <w:sz w:val="24"/>
                <w:szCs w:val="24"/>
                <w:vertAlign w:val="superscript"/>
                <w:lang w:val="pt-BR"/>
              </w:rPr>
              <w:t>6</w:t>
            </w:r>
          </w:p>
          <w:p w14:paraId="0C1BB539" w14:textId="00547D58" w:rsidR="00492F3E" w:rsidRPr="00004AED" w:rsidRDefault="00492F3E" w:rsidP="00492F3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c.Tính kim loại K&gt;Mg</w:t>
            </w:r>
          </w:p>
          <w:p w14:paraId="44593BF6" w14:textId="4C648CED" w:rsidR="002E73B0" w:rsidRPr="00004AED" w:rsidRDefault="002E73B0" w:rsidP="00492F3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Giải thích:</w:t>
            </w:r>
          </w:p>
          <w:p w14:paraId="487F501E" w14:textId="708E8DCA" w:rsidR="002E73B0" w:rsidRPr="00004AED" w:rsidRDefault="002E73B0" w:rsidP="00492F3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 xml:space="preserve">        Theo chu kì 2:Tính kim loại Mg&lt; Na</w:t>
            </w:r>
          </w:p>
          <w:p w14:paraId="0F880962" w14:textId="27E28269" w:rsidR="002E73B0" w:rsidRPr="00004AED" w:rsidRDefault="002E73B0" w:rsidP="00492F3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 xml:space="preserve">       Theo nhóm IA:Tính kim loại K&gt;Na</w:t>
            </w:r>
          </w:p>
          <w:p w14:paraId="37B1ABB8" w14:textId="372892B3" w:rsidR="002E73B0" w:rsidRPr="00004AED" w:rsidRDefault="002E73B0" w:rsidP="00492F3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sym w:font="Wingdings" w:char="F0E0"/>
            </w:r>
            <w:r w:rsidRPr="00004AED">
              <w:rPr>
                <w:rFonts w:ascii="Times New Roman" w:eastAsiaTheme="minorEastAsia" w:hAnsi="Times New Roman" w:cs="Times New Roman"/>
                <w:bCs/>
                <w:sz w:val="24"/>
                <w:szCs w:val="24"/>
                <w:lang w:val="pt-BR"/>
              </w:rPr>
              <w:t>Tính kim loại Mg&lt;K</w:t>
            </w:r>
          </w:p>
          <w:p w14:paraId="2A90BAC4" w14:textId="37113C54" w:rsidR="002E73B0" w:rsidRPr="00004AED" w:rsidRDefault="002E73B0" w:rsidP="00492F3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-K phản ứng mãnh liệt với H</w:t>
            </w:r>
            <w:r w:rsidRPr="00004AED">
              <w:rPr>
                <w:rFonts w:ascii="Times New Roman" w:eastAsiaTheme="minorEastAsia" w:hAnsi="Times New Roman" w:cs="Times New Roman"/>
                <w:bCs/>
                <w:sz w:val="24"/>
                <w:szCs w:val="24"/>
                <w:vertAlign w:val="subscript"/>
                <w:lang w:val="pt-BR"/>
              </w:rPr>
              <w:t>2</w:t>
            </w:r>
            <w:r w:rsidRPr="00004AED">
              <w:rPr>
                <w:rFonts w:ascii="Times New Roman" w:eastAsiaTheme="minorEastAsia" w:hAnsi="Times New Roman" w:cs="Times New Roman"/>
                <w:bCs/>
                <w:sz w:val="24"/>
                <w:szCs w:val="24"/>
                <w:lang w:val="pt-BR"/>
              </w:rPr>
              <w:t xml:space="preserve">O ngay ở nhiệt độ thường </w:t>
            </w:r>
          </w:p>
          <w:p w14:paraId="2B442162" w14:textId="147ABD27" w:rsidR="002E73B0" w:rsidRPr="00004AED" w:rsidRDefault="002E73B0" w:rsidP="00492F3E">
            <w:pPr>
              <w:pStyle w:val="NormalWeb"/>
              <w:spacing w:before="0" w:beforeAutospacing="0" w:after="0" w:afterAutospacing="0" w:line="360" w:lineRule="auto"/>
              <w:jc w:val="both"/>
              <w:rPr>
                <w:rFonts w:ascii="Times New Roman" w:eastAsiaTheme="minorEastAsia" w:hAnsi="Times New Roman" w:cs="Times New Roman"/>
                <w:bCs/>
                <w:sz w:val="24"/>
                <w:szCs w:val="24"/>
                <w:vertAlign w:val="subscript"/>
                <w:lang w:val="pt-BR"/>
              </w:rPr>
            </w:pPr>
            <w:r w:rsidRPr="00004AED">
              <w:rPr>
                <w:rFonts w:ascii="Times New Roman" w:eastAsiaTheme="minorEastAsia" w:hAnsi="Times New Roman" w:cs="Times New Roman"/>
                <w:bCs/>
                <w:sz w:val="24"/>
                <w:szCs w:val="24"/>
                <w:lang w:val="pt-BR"/>
              </w:rPr>
              <w:t xml:space="preserve">             2K +2H</w:t>
            </w:r>
            <w:r w:rsidRPr="00004AED">
              <w:rPr>
                <w:rFonts w:ascii="Times New Roman" w:eastAsiaTheme="minorEastAsia" w:hAnsi="Times New Roman" w:cs="Times New Roman"/>
                <w:bCs/>
                <w:sz w:val="24"/>
                <w:szCs w:val="24"/>
                <w:vertAlign w:val="subscript"/>
                <w:lang w:val="pt-BR"/>
              </w:rPr>
              <w:t>2</w:t>
            </w:r>
            <w:r w:rsidRPr="00004AED">
              <w:rPr>
                <w:rFonts w:ascii="Times New Roman" w:eastAsiaTheme="minorEastAsia" w:hAnsi="Times New Roman" w:cs="Times New Roman"/>
                <w:bCs/>
                <w:sz w:val="24"/>
                <w:szCs w:val="24"/>
                <w:lang w:val="pt-BR"/>
              </w:rPr>
              <w:t>O</w:t>
            </w:r>
            <w:r w:rsidRPr="00004AED">
              <w:rPr>
                <w:rFonts w:ascii="Times New Roman" w:eastAsiaTheme="minorEastAsia" w:hAnsi="Times New Roman" w:cs="Times New Roman"/>
                <w:bCs/>
                <w:sz w:val="24"/>
                <w:szCs w:val="24"/>
                <w:lang w:val="pt-BR"/>
              </w:rPr>
              <w:sym w:font="Wingdings" w:char="F0E0"/>
            </w:r>
            <w:r w:rsidRPr="00004AED">
              <w:rPr>
                <w:rFonts w:ascii="Times New Roman" w:eastAsiaTheme="minorEastAsia" w:hAnsi="Times New Roman" w:cs="Times New Roman"/>
                <w:bCs/>
                <w:sz w:val="24"/>
                <w:szCs w:val="24"/>
                <w:lang w:val="pt-BR"/>
              </w:rPr>
              <w:t>2KOH + H</w:t>
            </w:r>
            <w:r w:rsidRPr="00004AED">
              <w:rPr>
                <w:rFonts w:ascii="Times New Roman" w:eastAsiaTheme="minorEastAsia" w:hAnsi="Times New Roman" w:cs="Times New Roman"/>
                <w:bCs/>
                <w:sz w:val="24"/>
                <w:szCs w:val="24"/>
                <w:vertAlign w:val="subscript"/>
                <w:lang w:val="pt-BR"/>
              </w:rPr>
              <w:t>2</w:t>
            </w:r>
          </w:p>
          <w:p w14:paraId="43B7432E" w14:textId="73CBAC7C" w:rsidR="007D744E" w:rsidRPr="00004AED" w:rsidRDefault="007D744E" w:rsidP="00492F3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 xml:space="preserve">  KOH là 1 bazo rất mạnh (bazo kiềm )</w:t>
            </w:r>
          </w:p>
          <w:p w14:paraId="434B8DB8" w14:textId="61E31856" w:rsidR="007D744E" w:rsidRPr="00004AED" w:rsidRDefault="007D744E" w:rsidP="007D744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-Mg chỉ phản ứng với H</w:t>
            </w:r>
            <w:r w:rsidRPr="00004AED">
              <w:rPr>
                <w:rFonts w:ascii="Times New Roman" w:eastAsiaTheme="minorEastAsia" w:hAnsi="Times New Roman" w:cs="Times New Roman"/>
                <w:bCs/>
                <w:sz w:val="24"/>
                <w:szCs w:val="24"/>
                <w:vertAlign w:val="subscript"/>
                <w:lang w:val="pt-BR"/>
              </w:rPr>
              <w:t>2</w:t>
            </w:r>
            <w:r w:rsidRPr="00004AED">
              <w:rPr>
                <w:rFonts w:ascii="Times New Roman" w:eastAsiaTheme="minorEastAsia" w:hAnsi="Times New Roman" w:cs="Times New Roman"/>
                <w:bCs/>
                <w:sz w:val="24"/>
                <w:szCs w:val="24"/>
                <w:lang w:val="pt-BR"/>
              </w:rPr>
              <w:t>O ở nhiệt độ từ 80</w:t>
            </w:r>
            <w:r w:rsidRPr="00004AED">
              <w:rPr>
                <w:rFonts w:ascii="Times New Roman" w:eastAsiaTheme="minorEastAsia" w:hAnsi="Times New Roman" w:cs="Times New Roman"/>
                <w:bCs/>
                <w:sz w:val="24"/>
                <w:szCs w:val="24"/>
                <w:vertAlign w:val="superscript"/>
                <w:lang w:val="pt-BR"/>
              </w:rPr>
              <w:t>0</w:t>
            </w:r>
            <w:r w:rsidRPr="00004AED">
              <w:rPr>
                <w:rFonts w:ascii="Times New Roman" w:eastAsiaTheme="minorEastAsia" w:hAnsi="Times New Roman" w:cs="Times New Roman"/>
                <w:bCs/>
                <w:sz w:val="24"/>
                <w:szCs w:val="24"/>
                <w:lang w:val="pt-BR"/>
              </w:rPr>
              <w:t xml:space="preserve">C </w:t>
            </w:r>
          </w:p>
          <w:p w14:paraId="4488B0FF" w14:textId="0BA8305A" w:rsidR="007D744E" w:rsidRPr="00004AED" w:rsidRDefault="007D744E" w:rsidP="007D744E">
            <w:pPr>
              <w:pStyle w:val="NormalWeb"/>
              <w:spacing w:before="0" w:beforeAutospacing="0" w:after="0" w:afterAutospacing="0" w:line="360" w:lineRule="auto"/>
              <w:jc w:val="both"/>
              <w:rPr>
                <w:rFonts w:ascii="Times New Roman" w:eastAsiaTheme="minorEastAsia" w:hAnsi="Times New Roman" w:cs="Times New Roman"/>
                <w:bCs/>
                <w:sz w:val="24"/>
                <w:szCs w:val="24"/>
                <w:vertAlign w:val="subscript"/>
                <w:lang w:val="pt-BR"/>
              </w:rPr>
            </w:pPr>
            <w:r w:rsidRPr="00004AED">
              <w:rPr>
                <w:rFonts w:ascii="Times New Roman" w:eastAsiaTheme="minorEastAsia" w:hAnsi="Times New Roman" w:cs="Times New Roman"/>
                <w:bCs/>
                <w:sz w:val="24"/>
                <w:szCs w:val="24"/>
                <w:lang w:val="pt-BR"/>
              </w:rPr>
              <w:t xml:space="preserve">             Mg +2H</w:t>
            </w:r>
            <w:r w:rsidRPr="00004AED">
              <w:rPr>
                <w:rFonts w:ascii="Times New Roman" w:eastAsiaTheme="minorEastAsia" w:hAnsi="Times New Roman" w:cs="Times New Roman"/>
                <w:bCs/>
                <w:sz w:val="24"/>
                <w:szCs w:val="24"/>
                <w:vertAlign w:val="subscript"/>
                <w:lang w:val="pt-BR"/>
              </w:rPr>
              <w:t>2</w:t>
            </w:r>
            <w:r w:rsidRPr="00004AED">
              <w:rPr>
                <w:rFonts w:ascii="Times New Roman" w:eastAsiaTheme="minorEastAsia" w:hAnsi="Times New Roman" w:cs="Times New Roman"/>
                <w:bCs/>
                <w:sz w:val="24"/>
                <w:szCs w:val="24"/>
                <w:lang w:val="pt-BR"/>
              </w:rPr>
              <w:t>O</w:t>
            </w:r>
            <w:r w:rsidRPr="00004AED">
              <w:rPr>
                <w:rFonts w:ascii="Times New Roman" w:eastAsiaTheme="minorEastAsia" w:hAnsi="Times New Roman" w:cs="Times New Roman"/>
                <w:bCs/>
                <w:sz w:val="24"/>
                <w:szCs w:val="24"/>
                <w:lang w:val="pt-BR"/>
              </w:rPr>
              <w:sym w:font="Wingdings" w:char="F0E0"/>
            </w:r>
            <w:r w:rsidRPr="00004AED">
              <w:rPr>
                <w:rFonts w:ascii="Times New Roman" w:eastAsiaTheme="minorEastAsia" w:hAnsi="Times New Roman" w:cs="Times New Roman"/>
                <w:bCs/>
                <w:sz w:val="24"/>
                <w:szCs w:val="24"/>
                <w:lang w:val="pt-BR"/>
              </w:rPr>
              <w:t>Mg(OH)</w:t>
            </w:r>
            <w:r w:rsidRPr="00004AED">
              <w:rPr>
                <w:rFonts w:ascii="Times New Roman" w:eastAsiaTheme="minorEastAsia" w:hAnsi="Times New Roman" w:cs="Times New Roman"/>
                <w:bCs/>
                <w:sz w:val="24"/>
                <w:szCs w:val="24"/>
                <w:vertAlign w:val="subscript"/>
                <w:lang w:val="pt-BR"/>
              </w:rPr>
              <w:t>2</w:t>
            </w:r>
            <w:r w:rsidRPr="00004AED">
              <w:rPr>
                <w:rFonts w:ascii="Times New Roman" w:eastAsiaTheme="minorEastAsia" w:hAnsi="Times New Roman" w:cs="Times New Roman"/>
                <w:bCs/>
                <w:sz w:val="24"/>
                <w:szCs w:val="24"/>
                <w:lang w:val="pt-BR"/>
              </w:rPr>
              <w:t xml:space="preserve"> + H</w:t>
            </w:r>
            <w:r w:rsidRPr="00004AED">
              <w:rPr>
                <w:rFonts w:ascii="Times New Roman" w:eastAsiaTheme="minorEastAsia" w:hAnsi="Times New Roman" w:cs="Times New Roman"/>
                <w:bCs/>
                <w:sz w:val="24"/>
                <w:szCs w:val="24"/>
                <w:vertAlign w:val="subscript"/>
                <w:lang w:val="pt-BR"/>
              </w:rPr>
              <w:t>2</w:t>
            </w:r>
          </w:p>
          <w:p w14:paraId="4AFB08B8" w14:textId="7141115C" w:rsidR="007D744E" w:rsidRPr="00004AED" w:rsidRDefault="007D744E" w:rsidP="007D744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 xml:space="preserve">  Mg(OH)</w:t>
            </w:r>
            <w:r w:rsidRPr="00004AED">
              <w:rPr>
                <w:rFonts w:ascii="Times New Roman" w:eastAsiaTheme="minorEastAsia" w:hAnsi="Times New Roman" w:cs="Times New Roman"/>
                <w:bCs/>
                <w:sz w:val="24"/>
                <w:szCs w:val="24"/>
                <w:vertAlign w:val="subscript"/>
                <w:lang w:val="pt-BR"/>
              </w:rPr>
              <w:t>2</w:t>
            </w:r>
            <w:r w:rsidRPr="00004AED">
              <w:rPr>
                <w:rFonts w:ascii="Times New Roman" w:eastAsiaTheme="minorEastAsia" w:hAnsi="Times New Roman" w:cs="Times New Roman"/>
                <w:bCs/>
                <w:sz w:val="24"/>
                <w:szCs w:val="24"/>
                <w:lang w:val="pt-BR"/>
              </w:rPr>
              <w:t xml:space="preserve">  là 1 bazo yếu.</w:t>
            </w:r>
          </w:p>
          <w:p w14:paraId="6843FC9E" w14:textId="07E70445" w:rsidR="007D744E" w:rsidRPr="00004AED" w:rsidRDefault="007D744E" w:rsidP="007D744E">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b.</w:t>
            </w:r>
          </w:p>
          <w:p w14:paraId="48A4B1AD" w14:textId="59A26145" w:rsidR="007D744E" w:rsidRPr="00004AED" w:rsidRDefault="008206CB" w:rsidP="007D744E">
            <w:pPr>
              <w:rPr>
                <w:szCs w:val="24"/>
                <w:lang w:val="pt-BR"/>
              </w:rPr>
            </w:pPr>
            <w:r w:rsidRPr="00004AED">
              <w:rPr>
                <w:noProof/>
                <w:szCs w:val="24"/>
                <w:lang w:val="vi-VN" w:eastAsia="vi-VN"/>
              </w:rPr>
              <mc:AlternateContent>
                <mc:Choice Requires="wps">
                  <w:drawing>
                    <wp:anchor distT="0" distB="0" distL="114300" distR="114300" simplePos="0" relativeHeight="251663360" behindDoc="0" locked="0" layoutInCell="1" allowOverlap="1" wp14:anchorId="22CC1F59" wp14:editId="47059BF6">
                      <wp:simplePos x="0" y="0"/>
                      <wp:positionH relativeFrom="column">
                        <wp:posOffset>2166265</wp:posOffset>
                      </wp:positionH>
                      <wp:positionV relativeFrom="paragraph">
                        <wp:posOffset>152926</wp:posOffset>
                      </wp:positionV>
                      <wp:extent cx="695617" cy="22439"/>
                      <wp:effectExtent l="38100" t="76200" r="28575" b="73025"/>
                      <wp:wrapNone/>
                      <wp:docPr id="14" name="Straight Arrow Connector 14"/>
                      <wp:cNvGraphicFramePr/>
                      <a:graphic xmlns:a="http://schemas.openxmlformats.org/drawingml/2006/main">
                        <a:graphicData uri="http://schemas.microsoft.com/office/word/2010/wordprocessingShape">
                          <wps:wsp>
                            <wps:cNvCnPr/>
                            <wps:spPr>
                              <a:xfrm flipH="1" flipV="1">
                                <a:off x="0" y="0"/>
                                <a:ext cx="695617" cy="224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CFFE3F" id="_x0000_t32" coordsize="21600,21600" o:spt="32" o:oned="t" path="m,l21600,21600e" filled="f">
                      <v:path arrowok="t" fillok="f" o:connecttype="none"/>
                      <o:lock v:ext="edit" shapetype="t"/>
                    </v:shapetype>
                    <v:shape id="Straight Arrow Connector 14" o:spid="_x0000_s1026" type="#_x0000_t32" style="position:absolute;margin-left:170.55pt;margin-top:12.05pt;width:54.75pt;height:1.75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" strokecolor="#4472c4 [3204]" strokeweight=".5pt">
                      <v:stroke endarrow="block" joinstyle="miter"/>
                    </v:shape>
                  </w:pict>
                </mc:Fallback>
              </mc:AlternateContent>
            </w:r>
            <w:r w:rsidRPr="00004AED">
              <w:rPr>
                <w:noProof/>
                <w:szCs w:val="24"/>
                <w:lang w:val="vi-VN" w:eastAsia="vi-VN"/>
              </w:rPr>
              <mc:AlternateContent>
                <mc:Choice Requires="wps">
                  <w:drawing>
                    <wp:anchor distT="0" distB="0" distL="114300" distR="114300" simplePos="0" relativeHeight="251662336" behindDoc="0" locked="0" layoutInCell="1" allowOverlap="1" wp14:anchorId="34BD66E3" wp14:editId="46D06362">
                      <wp:simplePos x="0" y="0"/>
                      <wp:positionH relativeFrom="column">
                        <wp:posOffset>2165092</wp:posOffset>
                      </wp:positionH>
                      <wp:positionV relativeFrom="paragraph">
                        <wp:posOffset>68681</wp:posOffset>
                      </wp:positionV>
                      <wp:extent cx="712447" cy="22440"/>
                      <wp:effectExtent l="0" t="57150" r="50165" b="92075"/>
                      <wp:wrapNone/>
                      <wp:docPr id="12" name="Straight Arrow Connector 12"/>
                      <wp:cNvGraphicFramePr/>
                      <a:graphic xmlns:a="http://schemas.openxmlformats.org/drawingml/2006/main">
                        <a:graphicData uri="http://schemas.microsoft.com/office/word/2010/wordprocessingShape">
                          <wps:wsp>
                            <wps:cNvCnPr/>
                            <wps:spPr>
                              <a:xfrm>
                                <a:off x="0" y="0"/>
                                <a:ext cx="712447" cy="22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9E369E" id="Straight Arrow Connector 12" o:spid="_x0000_s1026" type="#_x0000_t32" style="position:absolute;margin-left:170.5pt;margin-top:5.4pt;width:56.1pt;height: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" strokecolor="#4472c4 [3204]" strokeweight=".5pt">
                      <v:stroke endarrow="block" joinstyle="miter"/>
                    </v:shape>
                  </w:pict>
                </mc:Fallback>
              </mc:AlternateContent>
            </w:r>
            <w:r w:rsidRPr="00004AED">
              <w:rPr>
                <w:szCs w:val="24"/>
                <w:lang w:val="pt-BR"/>
              </w:rPr>
              <w:t xml:space="preserve">                </w:t>
            </w:r>
            <w:r w:rsidR="007D744E" w:rsidRPr="00004AED">
              <w:rPr>
                <w:szCs w:val="24"/>
                <w:lang w:val="pt-BR"/>
              </w:rPr>
              <w:t>CH</w:t>
            </w:r>
            <w:r w:rsidR="007D744E" w:rsidRPr="00004AED">
              <w:rPr>
                <w:szCs w:val="24"/>
                <w:vertAlign w:val="subscript"/>
                <w:lang w:val="pt-BR"/>
              </w:rPr>
              <w:t>3</w:t>
            </w:r>
            <w:r w:rsidR="007D744E" w:rsidRPr="00004AED">
              <w:rPr>
                <w:szCs w:val="24"/>
                <w:lang w:val="pt-BR"/>
              </w:rPr>
              <w:t>COOH  +  C</w:t>
            </w:r>
            <w:r w:rsidR="007D744E" w:rsidRPr="00004AED">
              <w:rPr>
                <w:szCs w:val="24"/>
                <w:vertAlign w:val="subscript"/>
                <w:lang w:val="pt-BR"/>
              </w:rPr>
              <w:t>2</w:t>
            </w:r>
            <w:r w:rsidR="007D744E" w:rsidRPr="00004AED">
              <w:rPr>
                <w:szCs w:val="24"/>
                <w:lang w:val="pt-BR"/>
              </w:rPr>
              <w:t>H</w:t>
            </w:r>
            <w:r w:rsidR="007D744E" w:rsidRPr="00004AED">
              <w:rPr>
                <w:szCs w:val="24"/>
                <w:vertAlign w:val="subscript"/>
                <w:lang w:val="pt-BR"/>
              </w:rPr>
              <w:t>5</w:t>
            </w:r>
            <w:r w:rsidR="007D744E" w:rsidRPr="00004AED">
              <w:rPr>
                <w:szCs w:val="24"/>
                <w:lang w:val="pt-BR"/>
              </w:rPr>
              <w:t xml:space="preserve">OH                         </w:t>
            </w:r>
            <w:r w:rsidRPr="00004AED">
              <w:rPr>
                <w:szCs w:val="24"/>
                <w:lang w:val="pt-BR"/>
              </w:rPr>
              <w:t xml:space="preserve">  </w:t>
            </w:r>
            <w:r w:rsidR="007D744E" w:rsidRPr="00004AED">
              <w:rPr>
                <w:szCs w:val="24"/>
                <w:lang w:val="pt-BR"/>
              </w:rPr>
              <w:t>CH</w:t>
            </w:r>
            <w:r w:rsidR="007D744E" w:rsidRPr="00004AED">
              <w:rPr>
                <w:szCs w:val="24"/>
                <w:vertAlign w:val="subscript"/>
                <w:lang w:val="pt-BR"/>
              </w:rPr>
              <w:t>3</w:t>
            </w:r>
            <w:r w:rsidR="007D744E" w:rsidRPr="00004AED">
              <w:rPr>
                <w:szCs w:val="24"/>
                <w:lang w:val="pt-BR"/>
              </w:rPr>
              <w:t>COOC</w:t>
            </w:r>
            <w:r w:rsidR="007D744E" w:rsidRPr="00004AED">
              <w:rPr>
                <w:szCs w:val="24"/>
                <w:vertAlign w:val="subscript"/>
                <w:lang w:val="pt-BR"/>
              </w:rPr>
              <w:t>2</w:t>
            </w:r>
            <w:r w:rsidR="007D744E" w:rsidRPr="00004AED">
              <w:rPr>
                <w:szCs w:val="24"/>
                <w:lang w:val="pt-BR"/>
              </w:rPr>
              <w:t>H</w:t>
            </w:r>
            <w:r w:rsidR="007D744E" w:rsidRPr="00004AED">
              <w:rPr>
                <w:szCs w:val="24"/>
                <w:vertAlign w:val="subscript"/>
                <w:lang w:val="pt-BR"/>
              </w:rPr>
              <w:t xml:space="preserve">5  </w:t>
            </w:r>
            <w:r w:rsidR="007D744E" w:rsidRPr="00004AED">
              <w:rPr>
                <w:szCs w:val="24"/>
                <w:lang w:val="pt-BR"/>
              </w:rPr>
              <w:t>+H</w:t>
            </w:r>
            <w:r w:rsidR="007D744E" w:rsidRPr="00004AED">
              <w:rPr>
                <w:szCs w:val="24"/>
                <w:vertAlign w:val="subscript"/>
                <w:lang w:val="pt-BR"/>
              </w:rPr>
              <w:t>2</w:t>
            </w:r>
            <w:r w:rsidR="007D744E" w:rsidRPr="00004AED">
              <w:rPr>
                <w:szCs w:val="24"/>
                <w:lang w:val="pt-BR"/>
              </w:rPr>
              <w:t>O     Kc =1,2</w:t>
            </w:r>
          </w:p>
          <w:p w14:paraId="10E5A51C" w14:textId="41B62EFB" w:rsidR="008206CB" w:rsidRPr="00004AED" w:rsidRDefault="008206CB" w:rsidP="007D744E">
            <w:pPr>
              <w:rPr>
                <w:szCs w:val="24"/>
                <w:lang w:val="pt-BR"/>
              </w:rPr>
            </w:pPr>
            <w:r w:rsidRPr="00004AED">
              <w:rPr>
                <w:szCs w:val="24"/>
                <w:lang w:val="pt-BR"/>
              </w:rPr>
              <w:t>Ban đầu         1                         2                                     0                     0</w:t>
            </w:r>
          </w:p>
          <w:p w14:paraId="776978A7" w14:textId="77777777" w:rsidR="008206CB" w:rsidRPr="00004AED" w:rsidRDefault="008206CB" w:rsidP="007D744E">
            <w:pPr>
              <w:rPr>
                <w:szCs w:val="24"/>
                <w:lang w:val="pt-BR"/>
              </w:rPr>
            </w:pPr>
            <w:r w:rsidRPr="00004AED">
              <w:rPr>
                <w:szCs w:val="24"/>
                <w:lang w:val="pt-BR"/>
              </w:rPr>
              <w:t>Phản ứng        h                         h                                     h                    h</w:t>
            </w:r>
          </w:p>
          <w:p w14:paraId="66C148B2" w14:textId="77777777" w:rsidR="008206CB" w:rsidRPr="00004AED" w:rsidRDefault="008206CB" w:rsidP="007D744E">
            <w:pPr>
              <w:rPr>
                <w:szCs w:val="24"/>
                <w:lang w:val="pt-BR"/>
              </w:rPr>
            </w:pPr>
            <w:r w:rsidRPr="00004AED">
              <w:rPr>
                <w:szCs w:val="24"/>
                <w:lang w:val="pt-BR"/>
              </w:rPr>
              <w:t>Cân bằng     1-h                        2-h                                    h                   h</w:t>
            </w:r>
          </w:p>
          <w:p w14:paraId="5896F4C5" w14:textId="77777777" w:rsidR="008206CB" w:rsidRPr="00004AED" w:rsidRDefault="008206CB" w:rsidP="007D744E">
            <w:pPr>
              <w:rPr>
                <w:szCs w:val="24"/>
                <w:lang w:val="pt-BR"/>
              </w:rPr>
            </w:pPr>
            <w:r w:rsidRPr="00004AED">
              <w:rPr>
                <w:szCs w:val="24"/>
                <w:lang w:val="pt-BR"/>
              </w:rPr>
              <w:t xml:space="preserve">         </w:t>
            </w:r>
          </w:p>
          <w:p w14:paraId="1B80D9FC" w14:textId="77777777" w:rsidR="008206CB" w:rsidRPr="00004AED" w:rsidRDefault="008206CB" w:rsidP="007D744E">
            <w:pPr>
              <w:rPr>
                <w:szCs w:val="24"/>
                <w:lang w:val="pt-BR"/>
              </w:rPr>
            </w:pPr>
            <w:r w:rsidRPr="00004AED">
              <w:rPr>
                <w:szCs w:val="24"/>
                <w:lang w:val="pt-BR"/>
              </w:rPr>
              <w:t xml:space="preserve">                   Kc=   h</w:t>
            </w:r>
            <w:r w:rsidRPr="00004AED">
              <w:rPr>
                <w:szCs w:val="24"/>
                <w:vertAlign w:val="superscript"/>
                <w:lang w:val="pt-BR"/>
              </w:rPr>
              <w:t>2</w:t>
            </w:r>
            <w:r w:rsidRPr="00004AED">
              <w:rPr>
                <w:szCs w:val="24"/>
                <w:lang w:val="pt-BR"/>
              </w:rPr>
              <w:t>/ (1-h)(2-h)    =1,2</w:t>
            </w:r>
          </w:p>
          <w:p w14:paraId="7EEC1EB0" w14:textId="2565B6C9" w:rsidR="008206CB" w:rsidRPr="00004AED" w:rsidRDefault="008206CB" w:rsidP="007D744E">
            <w:pPr>
              <w:rPr>
                <w:szCs w:val="24"/>
                <w:lang w:val="pt-BR"/>
              </w:rPr>
            </w:pPr>
            <w:r w:rsidRPr="00004AED">
              <w:rPr>
                <w:szCs w:val="24"/>
                <w:lang w:val="pt-BR"/>
              </w:rPr>
              <w:t xml:space="preserve">                        h=0,693          </w:t>
            </w:r>
          </w:p>
          <w:p w14:paraId="69BBF124" w14:textId="77777777" w:rsidR="00121A82" w:rsidRPr="00004AED" w:rsidRDefault="00121A82" w:rsidP="00121A82">
            <w:pPr>
              <w:spacing w:line="360" w:lineRule="auto"/>
              <w:jc w:val="both"/>
              <w:rPr>
                <w:rFonts w:eastAsiaTheme="minorEastAsia"/>
                <w:szCs w:val="24"/>
                <w:lang w:val="pt-BR"/>
              </w:rPr>
            </w:pPr>
            <w:r w:rsidRPr="00004AED">
              <w:rPr>
                <w:rFonts w:eastAsiaTheme="minorEastAsia"/>
                <w:szCs w:val="24"/>
                <w:lang w:val="pt-BR"/>
              </w:rPr>
              <w:lastRenderedPageBreak/>
              <w:t>- Khi bị trúng gió, cơ thể con người sẽ tích tụ một lượng khí H</w:t>
            </w:r>
            <w:r w:rsidRPr="00004AED">
              <w:rPr>
                <w:rFonts w:eastAsiaTheme="minorEastAsia"/>
                <w:szCs w:val="24"/>
                <w:vertAlign w:val="subscript"/>
                <w:lang w:val="pt-BR"/>
              </w:rPr>
              <w:t>2</w:t>
            </w:r>
            <w:r w:rsidRPr="00004AED">
              <w:rPr>
                <w:rFonts w:eastAsiaTheme="minorEastAsia"/>
                <w:szCs w:val="24"/>
                <w:lang w:val="pt-BR"/>
              </w:rPr>
              <w:t>S. Chính H</w:t>
            </w:r>
            <w:r w:rsidRPr="00004AED">
              <w:rPr>
                <w:rFonts w:eastAsiaTheme="minorEastAsia"/>
                <w:szCs w:val="24"/>
                <w:vertAlign w:val="subscript"/>
                <w:lang w:val="pt-BR"/>
              </w:rPr>
              <w:t>2</w:t>
            </w:r>
            <w:r w:rsidRPr="00004AED">
              <w:rPr>
                <w:rFonts w:eastAsiaTheme="minorEastAsia"/>
                <w:szCs w:val="24"/>
                <w:lang w:val="pt-BR"/>
              </w:rPr>
              <w:t>S làm cho cơ thể mệt mỏi. Khi ta dùng bạc để “đánh gió”, bạc sẽ tác dụng với H</w:t>
            </w:r>
            <w:r w:rsidRPr="00004AED">
              <w:rPr>
                <w:rFonts w:eastAsiaTheme="minorEastAsia"/>
                <w:szCs w:val="24"/>
                <w:vertAlign w:val="subscript"/>
                <w:lang w:val="pt-BR"/>
              </w:rPr>
              <w:t>2</w:t>
            </w:r>
            <w:r w:rsidRPr="00004AED">
              <w:rPr>
                <w:rFonts w:eastAsiaTheme="minorEastAsia"/>
                <w:szCs w:val="24"/>
                <w:lang w:val="pt-BR"/>
              </w:rPr>
              <w:t>S, lượng H</w:t>
            </w:r>
            <w:r w:rsidRPr="00004AED">
              <w:rPr>
                <w:rFonts w:eastAsiaTheme="minorEastAsia"/>
                <w:szCs w:val="24"/>
                <w:vertAlign w:val="subscript"/>
                <w:lang w:val="pt-BR"/>
              </w:rPr>
              <w:t>2</w:t>
            </w:r>
            <w:r w:rsidRPr="00004AED">
              <w:rPr>
                <w:rFonts w:eastAsiaTheme="minorEastAsia"/>
                <w:szCs w:val="24"/>
                <w:lang w:val="pt-BR"/>
              </w:rPr>
              <w:t xml:space="preserve">S trong cơ thể giảm và dần sẽ hết bệnh. Bạc sau khi “đánh gió” sẽ có màu xám đen: </w:t>
            </w:r>
          </w:p>
          <w:p w14:paraId="4E31FDFF" w14:textId="77777777" w:rsidR="00121A82" w:rsidRPr="00004AED" w:rsidRDefault="00121A82" w:rsidP="00121A82">
            <w:pPr>
              <w:spacing w:line="360" w:lineRule="auto"/>
              <w:jc w:val="both"/>
              <w:rPr>
                <w:rFonts w:eastAsiaTheme="minorEastAsia"/>
                <w:bCs/>
                <w:szCs w:val="24"/>
                <w:lang w:val="pt-BR"/>
              </w:rPr>
            </w:pPr>
            <w:r w:rsidRPr="00004AED">
              <w:rPr>
                <w:szCs w:val="24"/>
                <w:lang w:val="pt-BR"/>
              </w:rPr>
              <w:tab/>
            </w:r>
            <w:r w:rsidRPr="00004AED">
              <w:rPr>
                <w:rFonts w:eastAsiaTheme="minorEastAsia"/>
                <w:szCs w:val="24"/>
                <w:lang w:val="de-DE"/>
              </w:rPr>
              <w:t>4Ag + 2H</w:t>
            </w:r>
            <w:r w:rsidRPr="00004AED">
              <w:rPr>
                <w:rFonts w:eastAsiaTheme="minorEastAsia"/>
                <w:szCs w:val="24"/>
                <w:vertAlign w:val="subscript"/>
                <w:lang w:val="de-DE"/>
              </w:rPr>
              <w:t>2</w:t>
            </w:r>
            <w:r w:rsidRPr="00004AED">
              <w:rPr>
                <w:rFonts w:eastAsiaTheme="minorEastAsia"/>
                <w:szCs w:val="24"/>
                <w:lang w:val="de-DE"/>
              </w:rPr>
              <w:t>S + O</w:t>
            </w:r>
            <w:r w:rsidRPr="00004AED">
              <w:rPr>
                <w:rFonts w:eastAsiaTheme="minorEastAsia"/>
                <w:szCs w:val="24"/>
                <w:vertAlign w:val="subscript"/>
                <w:lang w:val="de-DE"/>
              </w:rPr>
              <w:t>2</w:t>
            </w:r>
            <w:r w:rsidRPr="00004AED">
              <w:rPr>
                <w:rFonts w:eastAsiaTheme="minorEastAsia"/>
                <w:szCs w:val="24"/>
                <w:lang w:val="de-DE"/>
              </w:rPr>
              <w:t xml:space="preserve"> </w:t>
            </w:r>
            <m:oMath>
              <m:box>
                <m:boxPr>
                  <m:opEmu m:val="1"/>
                  <m:ctrlPr>
                    <w:rPr>
                      <w:rFonts w:ascii="Cambria Math" w:hAnsi="Cambria Math"/>
                      <w:i/>
                      <w:szCs w:val="24"/>
                      <w:lang w:val="pt-BR"/>
                    </w:rPr>
                  </m:ctrlPr>
                </m:boxPr>
                <m:e>
                  <m:groupChr>
                    <m:groupChrPr>
                      <m:chr m:val="→"/>
                      <m:vertJc m:val="bot"/>
                      <m:ctrlPr>
                        <w:rPr>
                          <w:rFonts w:ascii="Cambria Math" w:hAnsi="Cambria Math"/>
                          <w:iCs/>
                          <w:szCs w:val="24"/>
                          <w:lang w:val="pt-BR"/>
                        </w:rPr>
                      </m:ctrlPr>
                    </m:groupChrPr>
                    <m:e>
                      <m:r>
                        <m:rPr>
                          <m:sty m:val="p"/>
                        </m:rPr>
                        <w:rPr>
                          <w:rFonts w:ascii="Cambria Math" w:hAnsi="Cambria Math"/>
                          <w:szCs w:val="24"/>
                          <w:lang w:val="pt-BR"/>
                        </w:rPr>
                        <m:t xml:space="preserve">         </m:t>
                      </m:r>
                    </m:e>
                  </m:groupChr>
                </m:e>
              </m:box>
            </m:oMath>
            <w:r w:rsidRPr="00004AED">
              <w:rPr>
                <w:rFonts w:eastAsiaTheme="minorEastAsia"/>
                <w:szCs w:val="24"/>
                <w:lang w:val="de-DE"/>
              </w:rPr>
              <w:t xml:space="preserve"> 2Ag</w:t>
            </w:r>
            <w:r w:rsidRPr="00004AED">
              <w:rPr>
                <w:rFonts w:eastAsiaTheme="minorEastAsia"/>
                <w:szCs w:val="24"/>
                <w:vertAlign w:val="subscript"/>
                <w:lang w:val="de-DE"/>
              </w:rPr>
              <w:t>2</w:t>
            </w:r>
            <w:r w:rsidRPr="00004AED">
              <w:rPr>
                <w:rFonts w:eastAsiaTheme="minorEastAsia"/>
                <w:szCs w:val="24"/>
                <w:lang w:val="de-DE"/>
              </w:rPr>
              <w:t>S↓</w:t>
            </w:r>
            <w:r w:rsidRPr="00004AED">
              <w:rPr>
                <w:rFonts w:eastAsiaTheme="minorEastAsia"/>
                <w:szCs w:val="24"/>
                <w:vertAlign w:val="subscript"/>
                <w:lang w:val="de-DE"/>
              </w:rPr>
              <w:t xml:space="preserve">(đen) </w:t>
            </w:r>
            <w:r w:rsidRPr="00004AED">
              <w:rPr>
                <w:rFonts w:eastAsiaTheme="minorEastAsia"/>
                <w:szCs w:val="24"/>
                <w:lang w:val="de-DE"/>
              </w:rPr>
              <w:t>+ 2H</w:t>
            </w:r>
            <w:r w:rsidRPr="00004AED">
              <w:rPr>
                <w:rFonts w:eastAsiaTheme="minorEastAsia"/>
                <w:szCs w:val="24"/>
                <w:vertAlign w:val="subscript"/>
                <w:lang w:val="de-DE"/>
              </w:rPr>
              <w:t>2</w:t>
            </w:r>
            <w:r w:rsidRPr="00004AED">
              <w:rPr>
                <w:rFonts w:eastAsiaTheme="minorEastAsia"/>
                <w:szCs w:val="24"/>
                <w:lang w:val="de-DE"/>
              </w:rPr>
              <w:t>O</w:t>
            </w:r>
            <w:r w:rsidRPr="00004AED">
              <w:rPr>
                <w:rFonts w:eastAsiaTheme="minorEastAsia"/>
                <w:szCs w:val="24"/>
                <w:lang w:val="de-DE"/>
              </w:rPr>
              <w:br/>
            </w:r>
            <w:r w:rsidRPr="00004AED">
              <w:rPr>
                <w:rFonts w:eastAsiaTheme="minorEastAsia"/>
                <w:bCs/>
                <w:szCs w:val="24"/>
                <w:lang w:val="pt-BR"/>
              </w:rPr>
              <w:t>- Có thể nung bạc ở nhiệt độ cao hoặc ngâm bạc trong nước tiểu:</w:t>
            </w:r>
          </w:p>
          <w:p w14:paraId="6EEA02D7" w14:textId="77777777" w:rsidR="00121A82" w:rsidRPr="00004AED" w:rsidRDefault="00121A82" w:rsidP="00121A82">
            <w:pPr>
              <w:spacing w:line="360" w:lineRule="auto"/>
              <w:jc w:val="both"/>
              <w:rPr>
                <w:rFonts w:eastAsiaTheme="minorEastAsia"/>
                <w:bCs/>
                <w:szCs w:val="24"/>
                <w:lang w:val="pt-BR"/>
              </w:rPr>
            </w:pPr>
            <w:r w:rsidRPr="00004AED">
              <w:rPr>
                <w:szCs w:val="24"/>
                <w:lang w:val="pt-BR"/>
              </w:rPr>
              <w:tab/>
            </w:r>
            <w:r w:rsidRPr="00004AED">
              <w:rPr>
                <w:rFonts w:eastAsiaTheme="minorEastAsia"/>
                <w:bCs/>
                <w:szCs w:val="24"/>
                <w:lang w:val="pt-BR"/>
              </w:rPr>
              <w:t>Ag</w:t>
            </w:r>
            <w:r w:rsidRPr="00004AED">
              <w:rPr>
                <w:rFonts w:eastAsiaTheme="minorEastAsia"/>
                <w:bCs/>
                <w:szCs w:val="24"/>
                <w:vertAlign w:val="subscript"/>
                <w:lang w:val="pt-BR"/>
              </w:rPr>
              <w:t>2</w:t>
            </w:r>
            <w:r w:rsidRPr="00004AED">
              <w:rPr>
                <w:rFonts w:eastAsiaTheme="minorEastAsia"/>
                <w:bCs/>
                <w:szCs w:val="24"/>
                <w:lang w:val="pt-BR"/>
              </w:rPr>
              <w:t>S + O</w:t>
            </w:r>
            <w:r w:rsidRPr="00004AED">
              <w:rPr>
                <w:rFonts w:eastAsiaTheme="minorEastAsia"/>
                <w:bCs/>
                <w:szCs w:val="24"/>
                <w:vertAlign w:val="subscript"/>
                <w:lang w:val="pt-BR"/>
              </w:rPr>
              <w:t>2</w:t>
            </w:r>
            <w:r w:rsidRPr="00004AED">
              <w:rPr>
                <w:rFonts w:eastAsiaTheme="minorEastAsia"/>
                <w:bCs/>
                <w:szCs w:val="24"/>
                <w:lang w:val="pt-BR"/>
              </w:rPr>
              <w:t xml:space="preserve"> </w:t>
            </w:r>
            <m:oMath>
              <m:box>
                <m:boxPr>
                  <m:opEmu m:val="1"/>
                  <m:ctrlPr>
                    <w:rPr>
                      <w:rFonts w:ascii="Cambria Math" w:hAnsi="Cambria Math"/>
                      <w:i/>
                      <w:szCs w:val="24"/>
                      <w:lang w:val="pt-BR"/>
                    </w:rPr>
                  </m:ctrlPr>
                </m:boxPr>
                <m:e>
                  <m:groupChr>
                    <m:groupChrPr>
                      <m:chr m:val="→"/>
                      <m:vertJc m:val="bot"/>
                      <m:ctrlPr>
                        <w:rPr>
                          <w:rFonts w:ascii="Cambria Math" w:hAnsi="Cambria Math"/>
                          <w:iCs/>
                          <w:szCs w:val="24"/>
                          <w:lang w:val="pt-BR"/>
                        </w:rPr>
                      </m:ctrlPr>
                    </m:groupChrPr>
                    <m:e>
                      <m:r>
                        <m:rPr>
                          <m:sty m:val="p"/>
                        </m:rPr>
                        <w:rPr>
                          <w:rFonts w:ascii="Cambria Math" w:hAnsi="Cambria Math"/>
                          <w:szCs w:val="24"/>
                          <w:lang w:val="pt-BR"/>
                        </w:rPr>
                        <m:t xml:space="preserve">         </m:t>
                      </m:r>
                    </m:e>
                  </m:groupChr>
                </m:e>
              </m:box>
            </m:oMath>
            <w:r w:rsidRPr="00004AED">
              <w:rPr>
                <w:rFonts w:eastAsiaTheme="minorEastAsia"/>
                <w:szCs w:val="24"/>
                <w:lang w:val="pt-BR"/>
              </w:rPr>
              <w:t xml:space="preserve"> </w:t>
            </w:r>
            <w:r w:rsidRPr="00004AED">
              <w:rPr>
                <w:rFonts w:eastAsiaTheme="minorEastAsia"/>
                <w:bCs/>
                <w:szCs w:val="24"/>
                <w:lang w:val="pt-BR"/>
              </w:rPr>
              <w:t>2Ag + SO</w:t>
            </w:r>
            <w:r w:rsidRPr="00004AED">
              <w:rPr>
                <w:rFonts w:eastAsiaTheme="minorEastAsia"/>
                <w:bCs/>
                <w:szCs w:val="24"/>
                <w:vertAlign w:val="subscript"/>
                <w:lang w:val="pt-BR"/>
              </w:rPr>
              <w:t>2</w:t>
            </w:r>
          </w:p>
          <w:p w14:paraId="0382B69F" w14:textId="0F842FD7" w:rsidR="007D744E" w:rsidRPr="00004AED" w:rsidRDefault="00121A82" w:rsidP="00121A82">
            <w:pPr>
              <w:rPr>
                <w:rFonts w:eastAsiaTheme="minorEastAsia"/>
                <w:bCs/>
                <w:szCs w:val="24"/>
                <w:vertAlign w:val="superscript"/>
                <w:lang w:val="pt-BR"/>
              </w:rPr>
            </w:pPr>
            <w:r w:rsidRPr="00004AED">
              <w:rPr>
                <w:szCs w:val="24"/>
                <w:lang w:val="pt-BR"/>
              </w:rPr>
              <w:tab/>
            </w:r>
            <w:r w:rsidRPr="00004AED">
              <w:rPr>
                <w:rFonts w:eastAsiaTheme="minorEastAsia"/>
                <w:bCs/>
                <w:szCs w:val="24"/>
                <w:lang w:val="pt-BR"/>
              </w:rPr>
              <w:t>Ag</w:t>
            </w:r>
            <w:r w:rsidRPr="00004AED">
              <w:rPr>
                <w:rFonts w:eastAsiaTheme="minorEastAsia"/>
                <w:bCs/>
                <w:szCs w:val="24"/>
                <w:vertAlign w:val="subscript"/>
                <w:lang w:val="pt-BR"/>
              </w:rPr>
              <w:t>2</w:t>
            </w:r>
            <w:r w:rsidRPr="00004AED">
              <w:rPr>
                <w:rFonts w:eastAsiaTheme="minorEastAsia"/>
                <w:bCs/>
                <w:szCs w:val="24"/>
                <w:lang w:val="pt-BR"/>
              </w:rPr>
              <w:t>S + 4NH</w:t>
            </w:r>
            <w:r w:rsidRPr="00004AED">
              <w:rPr>
                <w:rFonts w:eastAsiaTheme="minorEastAsia"/>
                <w:bCs/>
                <w:szCs w:val="24"/>
                <w:vertAlign w:val="subscript"/>
                <w:lang w:val="pt-BR"/>
              </w:rPr>
              <w:t>3</w:t>
            </w:r>
            <w:r w:rsidRPr="00004AED">
              <w:rPr>
                <w:rFonts w:eastAsiaTheme="minorEastAsia"/>
                <w:bCs/>
                <w:szCs w:val="24"/>
                <w:lang w:val="pt-BR"/>
              </w:rPr>
              <w:t xml:space="preserve"> </w:t>
            </w:r>
            <m:oMath>
              <m:box>
                <m:boxPr>
                  <m:opEmu m:val="1"/>
                  <m:ctrlPr>
                    <w:rPr>
                      <w:rFonts w:ascii="Cambria Math" w:hAnsi="Cambria Math"/>
                      <w:i/>
                      <w:szCs w:val="24"/>
                      <w:lang w:val="pt-BR"/>
                    </w:rPr>
                  </m:ctrlPr>
                </m:boxPr>
                <m:e>
                  <m:groupChr>
                    <m:groupChrPr>
                      <m:chr m:val="→"/>
                      <m:vertJc m:val="bot"/>
                      <m:ctrlPr>
                        <w:rPr>
                          <w:rFonts w:ascii="Cambria Math" w:hAnsi="Cambria Math"/>
                          <w:iCs/>
                          <w:szCs w:val="24"/>
                          <w:lang w:val="pt-BR"/>
                        </w:rPr>
                      </m:ctrlPr>
                    </m:groupChrPr>
                    <m:e>
                      <m:r>
                        <m:rPr>
                          <m:sty m:val="p"/>
                        </m:rPr>
                        <w:rPr>
                          <w:rFonts w:ascii="Cambria Math" w:hAnsi="Cambria Math"/>
                          <w:szCs w:val="24"/>
                          <w:lang w:val="pt-BR"/>
                        </w:rPr>
                        <m:t xml:space="preserve">         </m:t>
                      </m:r>
                    </m:e>
                  </m:groupChr>
                </m:e>
              </m:box>
              <m:r>
                <w:rPr>
                  <w:rFonts w:ascii="Cambria Math" w:hAnsi="Cambria Math"/>
                  <w:szCs w:val="24"/>
                  <w:lang w:val="pt-BR"/>
                </w:rPr>
                <m:t xml:space="preserve"> </m:t>
              </m:r>
            </m:oMath>
            <w:r w:rsidRPr="00004AED">
              <w:rPr>
                <w:rFonts w:eastAsiaTheme="minorEastAsia"/>
                <w:bCs/>
                <w:szCs w:val="24"/>
                <w:lang w:val="pt-BR"/>
              </w:rPr>
              <w:t>2[Ag(NH</w:t>
            </w:r>
            <w:r w:rsidRPr="00004AED">
              <w:rPr>
                <w:rFonts w:eastAsiaTheme="minorEastAsia"/>
                <w:bCs/>
                <w:szCs w:val="24"/>
                <w:vertAlign w:val="subscript"/>
                <w:lang w:val="pt-BR"/>
              </w:rPr>
              <w:t>3</w:t>
            </w:r>
            <w:r w:rsidRPr="00004AED">
              <w:rPr>
                <w:rFonts w:eastAsiaTheme="minorEastAsia"/>
                <w:bCs/>
                <w:szCs w:val="24"/>
                <w:lang w:val="pt-BR"/>
              </w:rPr>
              <w:t>)</w:t>
            </w:r>
            <w:r w:rsidRPr="00004AED">
              <w:rPr>
                <w:rFonts w:eastAsiaTheme="minorEastAsia"/>
                <w:bCs/>
                <w:szCs w:val="24"/>
                <w:vertAlign w:val="subscript"/>
                <w:lang w:val="pt-BR"/>
              </w:rPr>
              <w:t>2</w:t>
            </w:r>
            <w:r w:rsidRPr="00004AED">
              <w:rPr>
                <w:rFonts w:eastAsiaTheme="minorEastAsia"/>
                <w:bCs/>
                <w:szCs w:val="24"/>
                <w:lang w:val="pt-BR"/>
              </w:rPr>
              <w:t>]</w:t>
            </w:r>
            <w:r w:rsidRPr="00004AED">
              <w:rPr>
                <w:rFonts w:eastAsiaTheme="minorEastAsia"/>
                <w:bCs/>
                <w:szCs w:val="24"/>
                <w:vertAlign w:val="superscript"/>
                <w:lang w:val="pt-BR"/>
              </w:rPr>
              <w:t>+</w:t>
            </w:r>
            <w:r w:rsidRPr="00004AED">
              <w:rPr>
                <w:rFonts w:eastAsiaTheme="minorEastAsia"/>
                <w:bCs/>
                <w:szCs w:val="24"/>
                <w:lang w:val="pt-BR"/>
              </w:rPr>
              <w:t xml:space="preserve"> + S</w:t>
            </w:r>
            <w:r w:rsidRPr="00004AED">
              <w:rPr>
                <w:rFonts w:eastAsiaTheme="minorEastAsia"/>
                <w:bCs/>
                <w:szCs w:val="24"/>
                <w:vertAlign w:val="superscript"/>
                <w:lang w:val="pt-BR"/>
              </w:rPr>
              <w:t>2-</w:t>
            </w:r>
          </w:p>
          <w:p w14:paraId="56628C86" w14:textId="5E22B7BC" w:rsidR="00A67DA4" w:rsidRPr="00004AED" w:rsidRDefault="00A67DA4"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1024" w:type="dxa"/>
          </w:tcPr>
          <w:p w14:paraId="23296677" w14:textId="77777777" w:rsidR="008438F8" w:rsidRPr="00004AED" w:rsidRDefault="008438F8"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04CF9461"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2đ</w:t>
            </w:r>
          </w:p>
          <w:p w14:paraId="71654776"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4886A8A6"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47949B0D"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2F0FCA32"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45C3E429"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43195CA9"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2F7A18D5"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6E434C05"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6BE726F2"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02FC18DB"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1C2CDABA"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6476049C"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59DDF715"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09308AD6"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22AC1FFC"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67D20150"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75C33B19"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07F29434"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3F1FE91F"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7C4DDC8C"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3A11C451"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18ED0010"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377BE7C6"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2928CA07"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22CB10E8"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3531B98D"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6FAB34D9"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2đ</w:t>
            </w:r>
          </w:p>
          <w:p w14:paraId="18E38A17"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52BE2BCD"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6442D4C0"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62EC9D1C"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7A9F38C1" w14:textId="51C49C21"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eastAsiaTheme="minorEastAsia" w:hAnsi="Times New Roman" w:cs="Times New Roman"/>
                <w:bCs/>
                <w:sz w:val="24"/>
                <w:szCs w:val="24"/>
                <w:lang w:val="pt-BR"/>
              </w:rPr>
              <w:t>1đ</w:t>
            </w:r>
          </w:p>
          <w:p w14:paraId="4B72034C" w14:textId="77777777"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1DB5CF04" w14:textId="4951352E" w:rsidR="00EE6A15" w:rsidRPr="00004AED" w:rsidRDefault="00EE6A1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42BFCC85" w14:textId="77777777" w:rsidTr="00347DA5">
        <w:tc>
          <w:tcPr>
            <w:tcW w:w="1238" w:type="dxa"/>
          </w:tcPr>
          <w:p w14:paraId="38126687" w14:textId="15B5340B" w:rsidR="008438F8" w:rsidRPr="00004AED" w:rsidRDefault="0075034B" w:rsidP="00546EF5">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eastAsiaTheme="minorEastAsia" w:hAnsi="Times New Roman" w:cs="Times New Roman"/>
                <w:b/>
                <w:sz w:val="24"/>
                <w:szCs w:val="24"/>
                <w:lang w:val="pt-BR"/>
              </w:rPr>
              <w:lastRenderedPageBreak/>
              <w:t>Câu</w:t>
            </w:r>
            <w:r w:rsidR="008438F8" w:rsidRPr="00004AED">
              <w:rPr>
                <w:rFonts w:ascii="Times New Roman" w:eastAsiaTheme="minorEastAsia" w:hAnsi="Times New Roman" w:cs="Times New Roman"/>
                <w:b/>
                <w:sz w:val="24"/>
                <w:szCs w:val="24"/>
                <w:lang w:val="pt-BR"/>
              </w:rPr>
              <w:t xml:space="preserve"> 2</w:t>
            </w:r>
            <w:r w:rsidR="00347DA5" w:rsidRPr="00004AED">
              <w:rPr>
                <w:rFonts w:ascii="Times New Roman" w:eastAsiaTheme="minorEastAsia" w:hAnsi="Times New Roman" w:cs="Times New Roman"/>
                <w:b/>
                <w:sz w:val="24"/>
                <w:szCs w:val="24"/>
                <w:lang w:val="pt-BR"/>
              </w:rPr>
              <w:t>.</w:t>
            </w:r>
          </w:p>
          <w:p w14:paraId="090E0DD0" w14:textId="7B349257" w:rsidR="00347DA5" w:rsidRPr="00004AED" w:rsidRDefault="00347DA5" w:rsidP="00546EF5">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hAnsi="Times New Roman" w:cs="Times New Roman"/>
                <w:b/>
                <w:szCs w:val="24"/>
              </w:rPr>
              <w:t>(2,5 điểm)</w:t>
            </w:r>
          </w:p>
          <w:p w14:paraId="6AD091BD" w14:textId="16759644" w:rsidR="008438F8" w:rsidRPr="00004AED" w:rsidRDefault="008438F8"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68D93874" w14:textId="77777777" w:rsidR="008438F8" w:rsidRPr="00004AED" w:rsidRDefault="008438F8" w:rsidP="008438F8">
            <w:pPr>
              <w:rPr>
                <w:b/>
                <w:szCs w:val="24"/>
                <w:lang w:val="pt-BR"/>
              </w:rPr>
            </w:pPr>
            <w:r w:rsidRPr="00004AED">
              <w:rPr>
                <w:b/>
                <w:szCs w:val="24"/>
                <w:lang w:val="pt-BR"/>
              </w:rPr>
              <w:t>1.</w:t>
            </w:r>
          </w:p>
          <w:p w14:paraId="764C456F" w14:textId="0FCDE50F" w:rsidR="008438F8" w:rsidRPr="00004AED" w:rsidRDefault="008438F8" w:rsidP="008438F8">
            <w:pPr>
              <w:rPr>
                <w:szCs w:val="24"/>
                <w:lang w:val="pt-BR"/>
              </w:rPr>
            </w:pPr>
            <w:r w:rsidRPr="00004AED">
              <w:rPr>
                <w:b/>
                <w:szCs w:val="24"/>
                <w:lang w:val="pt-BR"/>
              </w:rPr>
              <w:t>a/</w:t>
            </w:r>
            <w:r w:rsidRPr="00004AED">
              <w:rPr>
                <w:szCs w:val="24"/>
                <w:lang w:val="pt-BR"/>
              </w:rPr>
              <w:t xml:space="preserve"> -Các nguyên liệu:quặng apatit, quặng  photphorit và H</w:t>
            </w:r>
            <w:r w:rsidRPr="00004AED">
              <w:rPr>
                <w:szCs w:val="24"/>
                <w:vertAlign w:val="subscript"/>
                <w:lang w:val="pt-BR"/>
              </w:rPr>
              <w:t>2</w:t>
            </w:r>
            <w:r w:rsidRPr="00004AED">
              <w:rPr>
                <w:szCs w:val="24"/>
                <w:lang w:val="pt-BR"/>
              </w:rPr>
              <w:t>SO</w:t>
            </w:r>
            <w:r w:rsidRPr="00004AED">
              <w:rPr>
                <w:szCs w:val="24"/>
                <w:vertAlign w:val="subscript"/>
                <w:lang w:val="pt-BR"/>
              </w:rPr>
              <w:t xml:space="preserve">4 </w:t>
            </w:r>
            <w:r w:rsidRPr="00004AED">
              <w:rPr>
                <w:szCs w:val="24"/>
                <w:lang w:val="pt-BR"/>
              </w:rPr>
              <w:t>đặc.</w:t>
            </w:r>
          </w:p>
          <w:p w14:paraId="6710A9DC" w14:textId="77777777" w:rsidR="008438F8" w:rsidRPr="00004AED" w:rsidRDefault="008438F8" w:rsidP="008438F8">
            <w:pPr>
              <w:rPr>
                <w:szCs w:val="24"/>
              </w:rPr>
            </w:pPr>
            <w:r w:rsidRPr="00004AED">
              <w:rPr>
                <w:szCs w:val="24"/>
                <w:lang w:val="pt-BR"/>
              </w:rPr>
              <w:t xml:space="preserve">  </w:t>
            </w:r>
            <w:r w:rsidRPr="00004AED">
              <w:rPr>
                <w:szCs w:val="24"/>
              </w:rPr>
              <w:t>Giai đoạn 1: Ca</w:t>
            </w:r>
            <w:r w:rsidRPr="00004AED">
              <w:rPr>
                <w:szCs w:val="24"/>
                <w:vertAlign w:val="subscript"/>
              </w:rPr>
              <w:t>3</w:t>
            </w:r>
            <w:r w:rsidRPr="00004AED">
              <w:rPr>
                <w:szCs w:val="24"/>
              </w:rPr>
              <w:t>(PO</w:t>
            </w:r>
            <w:r w:rsidRPr="00004AED">
              <w:rPr>
                <w:szCs w:val="24"/>
                <w:vertAlign w:val="subscript"/>
              </w:rPr>
              <w:t>4</w:t>
            </w:r>
            <w:r w:rsidRPr="00004AED">
              <w:rPr>
                <w:szCs w:val="24"/>
              </w:rPr>
              <w:t>)</w:t>
            </w:r>
            <w:r w:rsidRPr="00004AED">
              <w:rPr>
                <w:szCs w:val="24"/>
                <w:vertAlign w:val="subscript"/>
              </w:rPr>
              <w:t>2</w:t>
            </w:r>
            <w:r w:rsidRPr="00004AED">
              <w:rPr>
                <w:szCs w:val="24"/>
              </w:rPr>
              <w:t xml:space="preserve"> + 3H</w:t>
            </w:r>
            <w:r w:rsidRPr="00004AED">
              <w:rPr>
                <w:szCs w:val="24"/>
                <w:vertAlign w:val="subscript"/>
              </w:rPr>
              <w:t>2</w:t>
            </w:r>
            <w:r w:rsidRPr="00004AED">
              <w:rPr>
                <w:szCs w:val="24"/>
              </w:rPr>
              <w:t>SO</w:t>
            </w:r>
            <w:r w:rsidRPr="00004AED">
              <w:rPr>
                <w:szCs w:val="24"/>
                <w:vertAlign w:val="subscript"/>
              </w:rPr>
              <w:t>4</w:t>
            </w:r>
            <w:r w:rsidRPr="00004AED">
              <w:rPr>
                <w:szCs w:val="24"/>
              </w:rPr>
              <w:t xml:space="preserve"> → 3CaSO</w:t>
            </w:r>
            <w:r w:rsidRPr="00004AED">
              <w:rPr>
                <w:szCs w:val="24"/>
                <w:vertAlign w:val="subscript"/>
              </w:rPr>
              <w:t>4</w:t>
            </w:r>
            <w:r w:rsidRPr="00004AED">
              <w:rPr>
                <w:szCs w:val="24"/>
              </w:rPr>
              <w:t xml:space="preserve"> + 2H</w:t>
            </w:r>
            <w:r w:rsidRPr="00004AED">
              <w:rPr>
                <w:szCs w:val="24"/>
                <w:vertAlign w:val="subscript"/>
              </w:rPr>
              <w:t>3</w:t>
            </w:r>
            <w:r w:rsidRPr="00004AED">
              <w:rPr>
                <w:szCs w:val="24"/>
              </w:rPr>
              <w:t>PO</w:t>
            </w:r>
            <w:r w:rsidRPr="00004AED">
              <w:rPr>
                <w:szCs w:val="24"/>
                <w:vertAlign w:val="subscript"/>
              </w:rPr>
              <w:t>4</w:t>
            </w:r>
            <w:r w:rsidRPr="00004AED">
              <w:rPr>
                <w:szCs w:val="24"/>
              </w:rPr>
              <w:t xml:space="preserve"> </w:t>
            </w:r>
          </w:p>
          <w:p w14:paraId="05514FF1" w14:textId="77777777" w:rsidR="008438F8" w:rsidRPr="00004AED" w:rsidRDefault="008438F8" w:rsidP="008438F8">
            <w:pPr>
              <w:rPr>
                <w:szCs w:val="24"/>
              </w:rPr>
            </w:pPr>
            <w:r w:rsidRPr="00004AED">
              <w:rPr>
                <w:szCs w:val="24"/>
              </w:rPr>
              <w:t xml:space="preserve">   Giai đoạn 2: 4H</w:t>
            </w:r>
            <w:r w:rsidRPr="00004AED">
              <w:rPr>
                <w:szCs w:val="24"/>
                <w:vertAlign w:val="subscript"/>
              </w:rPr>
              <w:t>3</w:t>
            </w:r>
            <w:r w:rsidRPr="00004AED">
              <w:rPr>
                <w:szCs w:val="24"/>
              </w:rPr>
              <w:t>PO</w:t>
            </w:r>
            <w:r w:rsidRPr="00004AED">
              <w:rPr>
                <w:szCs w:val="24"/>
                <w:vertAlign w:val="subscript"/>
              </w:rPr>
              <w:t>4</w:t>
            </w:r>
            <w:r w:rsidRPr="00004AED">
              <w:rPr>
                <w:szCs w:val="24"/>
              </w:rPr>
              <w:t>+ Ca</w:t>
            </w:r>
            <w:r w:rsidRPr="00004AED">
              <w:rPr>
                <w:szCs w:val="24"/>
                <w:vertAlign w:val="subscript"/>
              </w:rPr>
              <w:t>3</w:t>
            </w:r>
            <w:r w:rsidRPr="00004AED">
              <w:rPr>
                <w:szCs w:val="24"/>
              </w:rPr>
              <w:t>(PO</w:t>
            </w:r>
            <w:r w:rsidRPr="00004AED">
              <w:rPr>
                <w:szCs w:val="24"/>
                <w:vertAlign w:val="subscript"/>
              </w:rPr>
              <w:t>4</w:t>
            </w:r>
            <w:r w:rsidRPr="00004AED">
              <w:rPr>
                <w:szCs w:val="24"/>
              </w:rPr>
              <w:t>)</w:t>
            </w:r>
            <w:r w:rsidRPr="00004AED">
              <w:rPr>
                <w:szCs w:val="24"/>
                <w:vertAlign w:val="subscript"/>
              </w:rPr>
              <w:t>2</w:t>
            </w:r>
            <w:r w:rsidRPr="00004AED">
              <w:rPr>
                <w:szCs w:val="24"/>
              </w:rPr>
              <w:t xml:space="preserve"> → 3Ca(H</w:t>
            </w:r>
            <w:r w:rsidRPr="00004AED">
              <w:rPr>
                <w:szCs w:val="24"/>
                <w:vertAlign w:val="subscript"/>
              </w:rPr>
              <w:t>2</w:t>
            </w:r>
            <w:r w:rsidRPr="00004AED">
              <w:rPr>
                <w:szCs w:val="24"/>
              </w:rPr>
              <w:t>PO</w:t>
            </w:r>
            <w:r w:rsidRPr="00004AED">
              <w:rPr>
                <w:szCs w:val="24"/>
                <w:vertAlign w:val="subscript"/>
              </w:rPr>
              <w:t>4</w:t>
            </w:r>
            <w:r w:rsidRPr="00004AED">
              <w:rPr>
                <w:szCs w:val="24"/>
              </w:rPr>
              <w:t>)</w:t>
            </w:r>
            <w:r w:rsidRPr="00004AED">
              <w:rPr>
                <w:szCs w:val="24"/>
                <w:vertAlign w:val="subscript"/>
              </w:rPr>
              <w:t>2</w:t>
            </w:r>
            <w:r w:rsidRPr="00004AED">
              <w:rPr>
                <w:szCs w:val="24"/>
              </w:rPr>
              <w:t>.</w:t>
            </w:r>
          </w:p>
          <w:p w14:paraId="1B747D10" w14:textId="77777777" w:rsidR="008438F8" w:rsidRPr="00004AED" w:rsidRDefault="008438F8" w:rsidP="008438F8">
            <w:pPr>
              <w:rPr>
                <w:szCs w:val="24"/>
                <w:lang w:val="fr-FR"/>
              </w:rPr>
            </w:pPr>
            <w:r w:rsidRPr="00004AED">
              <w:rPr>
                <w:b/>
                <w:szCs w:val="24"/>
              </w:rPr>
              <w:t>b/</w:t>
            </w:r>
            <w:r w:rsidRPr="00004AED">
              <w:rPr>
                <w:szCs w:val="24"/>
              </w:rPr>
              <w:t xml:space="preserve"> Đặt công thức của supephotphat dạng Ca(H</w:t>
            </w:r>
            <w:r w:rsidRPr="00004AED">
              <w:rPr>
                <w:szCs w:val="24"/>
                <w:vertAlign w:val="subscript"/>
              </w:rPr>
              <w:t>2</w:t>
            </w:r>
            <w:r w:rsidRPr="00004AED">
              <w:rPr>
                <w:szCs w:val="24"/>
              </w:rPr>
              <w:t>PO</w:t>
            </w:r>
            <w:r w:rsidRPr="00004AED">
              <w:rPr>
                <w:szCs w:val="24"/>
                <w:vertAlign w:val="subscript"/>
              </w:rPr>
              <w:t>4</w:t>
            </w:r>
            <w:r w:rsidRPr="00004AED">
              <w:rPr>
                <w:szCs w:val="24"/>
              </w:rPr>
              <w:t>)</w:t>
            </w:r>
            <w:r w:rsidRPr="00004AED">
              <w:rPr>
                <w:szCs w:val="24"/>
                <w:vertAlign w:val="subscript"/>
              </w:rPr>
              <w:t>2</w:t>
            </w:r>
            <w:r w:rsidRPr="00004AED">
              <w:rPr>
                <w:szCs w:val="24"/>
              </w:rPr>
              <w:t>.xCaSO</w:t>
            </w:r>
            <w:r w:rsidRPr="00004AED">
              <w:rPr>
                <w:szCs w:val="24"/>
                <w:vertAlign w:val="subscript"/>
              </w:rPr>
              <w:t>4</w:t>
            </w:r>
            <w:r w:rsidRPr="00004AED">
              <w:rPr>
                <w:szCs w:val="24"/>
              </w:rPr>
              <w:t xml:space="preserve">. </w:t>
            </w:r>
            <w:r w:rsidRPr="00004AED">
              <w:rPr>
                <w:szCs w:val="24"/>
                <w:lang w:val="fr-FR"/>
              </w:rPr>
              <w:t>Ta có</w:t>
            </w:r>
          </w:p>
          <w:p w14:paraId="5EEE7E3E" w14:textId="77777777" w:rsidR="008438F8" w:rsidRPr="00004AED" w:rsidRDefault="008438F8" w:rsidP="008438F8">
            <w:pPr>
              <w:rPr>
                <w:szCs w:val="24"/>
                <w:lang w:val="fr-FR"/>
              </w:rPr>
            </w:pPr>
            <w:r w:rsidRPr="00004AED">
              <w:rPr>
                <w:rFonts w:eastAsia="Calibri"/>
                <w:position w:val="-26"/>
                <w:szCs w:val="24"/>
              </w:rPr>
              <w:object w:dxaOrig="3810" w:dyaOrig="585" w14:anchorId="5F775A12">
                <v:shape id="_x0000_i1026" type="#_x0000_t75" style="width:190.5pt;height:28.5pt" o:ole="">
                  <v:imagedata r:id="rId7" o:title=""/>
                </v:shape>
                <o:OLEObject Type="Embed" ProgID="Equation.DSMT4" ShapeID="_x0000_i1026" DrawAspect="Content" ObjectID="_1723386971" r:id="rId8"/>
              </w:object>
            </w:r>
            <w:r w:rsidRPr="00004AED">
              <w:rPr>
                <w:szCs w:val="24"/>
                <w:lang w:val="fr-FR"/>
              </w:rPr>
              <w:t xml:space="preserve"> </w:t>
            </w:r>
          </w:p>
          <w:p w14:paraId="7E6DE989" w14:textId="77777777" w:rsidR="008438F8" w:rsidRPr="00004AED" w:rsidRDefault="008438F8" w:rsidP="008438F8">
            <w:pPr>
              <w:rPr>
                <w:szCs w:val="24"/>
                <w:lang w:val="fr-FR"/>
              </w:rPr>
            </w:pPr>
            <w:r w:rsidRPr="00004AED">
              <w:rPr>
                <w:rFonts w:eastAsia="Calibri"/>
                <w:position w:val="-26"/>
                <w:szCs w:val="24"/>
              </w:rPr>
              <w:object w:dxaOrig="6420" w:dyaOrig="615" w14:anchorId="00C73BC3">
                <v:shape id="_x0000_i1027" type="#_x0000_t75" style="width:321pt;height:30.75pt" o:ole="">
                  <v:imagedata r:id="rId9" o:title=""/>
                </v:shape>
                <o:OLEObject Type="Embed" ProgID="Equation.DSMT4" ShapeID="_x0000_i1027" DrawAspect="Content" ObjectID="_1723386972" r:id="rId10"/>
              </w:object>
            </w:r>
            <w:r w:rsidRPr="00004AED">
              <w:rPr>
                <w:szCs w:val="24"/>
                <w:lang w:val="fr-FR"/>
              </w:rPr>
              <w:t xml:space="preserve"> </w:t>
            </w:r>
          </w:p>
          <w:p w14:paraId="635E176D" w14:textId="02B3FB31" w:rsidR="008438F8" w:rsidRPr="00004AED" w:rsidRDefault="008438F8" w:rsidP="008438F8">
            <w:pPr>
              <w:jc w:val="both"/>
              <w:rPr>
                <w:b/>
                <w:szCs w:val="24"/>
                <w:lang w:val="fr-FR"/>
              </w:rPr>
            </w:pPr>
            <w:r w:rsidRPr="00004AED">
              <w:rPr>
                <w:rFonts w:eastAsiaTheme="minorEastAsia"/>
                <w:b/>
                <w:szCs w:val="24"/>
                <w:lang w:val="pt-BR"/>
              </w:rPr>
              <w:t>2</w:t>
            </w:r>
            <w:r w:rsidRPr="00004AED">
              <w:rPr>
                <w:rFonts w:eastAsiaTheme="minorEastAsia"/>
                <w:bCs/>
                <w:szCs w:val="24"/>
                <w:lang w:val="pt-BR"/>
              </w:rPr>
              <w:t>.</w:t>
            </w:r>
            <w:r w:rsidRPr="00004AED">
              <w:rPr>
                <w:rFonts w:eastAsia="Calibri"/>
                <w:b/>
                <w:szCs w:val="24"/>
                <w:lang w:val="fr-FR"/>
              </w:rPr>
              <w:t xml:space="preserve"> </w:t>
            </w:r>
            <w:r w:rsidRPr="00004AED">
              <w:rPr>
                <w:rFonts w:eastAsia="Calibri"/>
                <w:b/>
                <w:position w:val="-30"/>
                <w:szCs w:val="24"/>
              </w:rPr>
              <w:object w:dxaOrig="7515" w:dyaOrig="720" w14:anchorId="2561B888">
                <v:shape id="_x0000_i1028" type="#_x0000_t75" style="width:375pt;height:36pt" o:ole="">
                  <v:imagedata r:id="rId11" o:title=""/>
                </v:shape>
                <o:OLEObject Type="Embed" ProgID="Equation.DSMT4" ShapeID="_x0000_i1028" DrawAspect="Content" ObjectID="_1723386973" r:id="rId12"/>
              </w:object>
            </w:r>
            <w:r w:rsidRPr="00004AED">
              <w:rPr>
                <w:b/>
                <w:szCs w:val="24"/>
                <w:lang w:val="fr-FR"/>
              </w:rPr>
              <w:t xml:space="preserve"> </w:t>
            </w:r>
          </w:p>
          <w:p w14:paraId="2BB597DA" w14:textId="77777777" w:rsidR="008438F8" w:rsidRPr="00004AED" w:rsidRDefault="008438F8" w:rsidP="008438F8">
            <w:pPr>
              <w:jc w:val="both"/>
              <w:rPr>
                <w:b/>
                <w:szCs w:val="24"/>
                <w:lang w:val="fr-FR"/>
              </w:rPr>
            </w:pPr>
            <w:r w:rsidRPr="00004AED">
              <w:rPr>
                <w:rFonts w:eastAsia="Calibri"/>
                <w:b/>
                <w:position w:val="-84"/>
                <w:szCs w:val="24"/>
              </w:rPr>
              <w:object w:dxaOrig="4260" w:dyaOrig="1485" w14:anchorId="30F108E8">
                <v:shape id="_x0000_i1029" type="#_x0000_t75" style="width:212.25pt;height:74.25pt" o:ole="">
                  <v:imagedata r:id="rId13" o:title=""/>
                </v:shape>
                <o:OLEObject Type="Embed" ProgID="Equation.DSMT4" ShapeID="_x0000_i1029" DrawAspect="Content" ObjectID="_1723386974" r:id="rId14"/>
              </w:object>
            </w:r>
            <w:r w:rsidRPr="00004AED">
              <w:rPr>
                <w:b/>
                <w:szCs w:val="24"/>
                <w:lang w:val="fr-FR"/>
              </w:rPr>
              <w:t xml:space="preserve"> </w:t>
            </w:r>
          </w:p>
          <w:p w14:paraId="708F4535" w14:textId="77777777" w:rsidR="008438F8" w:rsidRPr="00004AED" w:rsidRDefault="008438F8" w:rsidP="008438F8">
            <w:pPr>
              <w:jc w:val="both"/>
              <w:rPr>
                <w:szCs w:val="24"/>
                <w:lang w:val="fr-FR"/>
              </w:rPr>
            </w:pPr>
            <w:r w:rsidRPr="00004AED">
              <w:rPr>
                <w:szCs w:val="24"/>
                <w:lang w:val="fr-FR"/>
              </w:rPr>
              <w:t>Ta có: K</w:t>
            </w:r>
            <w:r w:rsidRPr="00004AED">
              <w:rPr>
                <w:szCs w:val="24"/>
                <w:vertAlign w:val="subscript"/>
                <w:lang w:val="fr-FR"/>
              </w:rPr>
              <w:t>a</w:t>
            </w:r>
            <w:r w:rsidRPr="00004AED">
              <w:rPr>
                <w:szCs w:val="24"/>
                <w:lang w:val="fr-FR"/>
              </w:rPr>
              <w:t>.C</w:t>
            </w:r>
            <w:r w:rsidRPr="00004AED">
              <w:rPr>
                <w:szCs w:val="24"/>
                <w:vertAlign w:val="subscript"/>
                <w:lang w:val="fr-FR"/>
              </w:rPr>
              <w:t xml:space="preserve">CH3COOH </w:t>
            </w:r>
            <w:r w:rsidRPr="00004AED">
              <w:rPr>
                <w:szCs w:val="24"/>
                <w:lang w:val="fr-FR"/>
              </w:rPr>
              <w:t>&gt;&gt;K</w:t>
            </w:r>
            <w:r w:rsidRPr="00004AED">
              <w:rPr>
                <w:szCs w:val="24"/>
                <w:vertAlign w:val="subscript"/>
                <w:lang w:val="fr-FR"/>
              </w:rPr>
              <w:t xml:space="preserve">W   </w:t>
            </w:r>
            <w:r w:rsidRPr="00004AED">
              <w:rPr>
                <w:szCs w:val="24"/>
                <w:lang w:val="fr-FR"/>
              </w:rPr>
              <w:t>=&gt; chỉ xét (1)</w:t>
            </w:r>
          </w:p>
          <w:p w14:paraId="2CBAE8D6" w14:textId="77777777" w:rsidR="008438F8" w:rsidRPr="00004AED" w:rsidRDefault="008438F8" w:rsidP="008438F8">
            <w:pPr>
              <w:rPr>
                <w:szCs w:val="24"/>
              </w:rPr>
            </w:pPr>
            <w:r w:rsidRPr="00004AED">
              <w:rPr>
                <w:rFonts w:eastAsia="Calibri"/>
                <w:position w:val="-30"/>
                <w:szCs w:val="24"/>
              </w:rPr>
              <w:object w:dxaOrig="4605" w:dyaOrig="690" w14:anchorId="29EF7B68">
                <v:shape id="_x0000_i1030" type="#_x0000_t75" style="width:230.25pt;height:34.5pt" o:ole="">
                  <v:imagedata r:id="rId15" o:title=""/>
                </v:shape>
                <o:OLEObject Type="Embed" ProgID="Equation.DSMT4" ShapeID="_x0000_i1030" DrawAspect="Content" ObjectID="_1723386975" r:id="rId16"/>
              </w:object>
            </w:r>
            <w:r w:rsidRPr="00004AED">
              <w:rPr>
                <w:szCs w:val="24"/>
              </w:rPr>
              <w:t xml:space="preserve"> .</w:t>
            </w:r>
          </w:p>
          <w:p w14:paraId="5B58613C" w14:textId="198318D6" w:rsidR="008438F8" w:rsidRPr="00004AED" w:rsidRDefault="008438F8" w:rsidP="008438F8">
            <w:pPr>
              <w:rPr>
                <w:rFonts w:eastAsiaTheme="minorEastAsia"/>
                <w:bCs/>
                <w:szCs w:val="24"/>
                <w:lang w:val="pt-BR"/>
              </w:rPr>
            </w:pPr>
            <w:r w:rsidRPr="00004AED">
              <w:rPr>
                <w:szCs w:val="24"/>
              </w:rPr>
              <w:t xml:space="preserve"> Vậy [ CH</w:t>
            </w:r>
            <w:r w:rsidRPr="00004AED">
              <w:rPr>
                <w:szCs w:val="24"/>
                <w:vertAlign w:val="subscript"/>
              </w:rPr>
              <w:t>3</w:t>
            </w:r>
            <w:r w:rsidRPr="00004AED">
              <w:rPr>
                <w:szCs w:val="24"/>
              </w:rPr>
              <w:t>COO</w:t>
            </w:r>
            <w:r w:rsidRPr="00004AED">
              <w:rPr>
                <w:szCs w:val="24"/>
                <w:vertAlign w:val="superscript"/>
              </w:rPr>
              <w:t>-</w:t>
            </w:r>
            <w:r w:rsidRPr="00004AED">
              <w:rPr>
                <w:szCs w:val="24"/>
              </w:rPr>
              <w:t>] = 3,88.10</w:t>
            </w:r>
            <w:r w:rsidRPr="00004AED">
              <w:rPr>
                <w:szCs w:val="24"/>
                <w:vertAlign w:val="superscript"/>
              </w:rPr>
              <w:t>-5</w:t>
            </w:r>
            <w:r w:rsidRPr="00004AED">
              <w:rPr>
                <w:szCs w:val="24"/>
              </w:rPr>
              <w:t>M</w:t>
            </w:r>
          </w:p>
          <w:p w14:paraId="5E73E45D" w14:textId="4680EEDD" w:rsidR="008438F8" w:rsidRPr="00004AED" w:rsidRDefault="008438F8"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1024" w:type="dxa"/>
          </w:tcPr>
          <w:p w14:paraId="5FAC9B3B" w14:textId="77777777" w:rsidR="008438F8" w:rsidRPr="00004AED" w:rsidRDefault="008438F8"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5D10A524" w14:textId="197A46E7" w:rsidR="00347DA5" w:rsidRPr="00004AED" w:rsidRDefault="00347DA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Cs/>
                <w:szCs w:val="24"/>
              </w:rPr>
              <w:t>1,5 điểm</w:t>
            </w:r>
          </w:p>
          <w:p w14:paraId="57AD7B99" w14:textId="77777777" w:rsidR="00347DA5" w:rsidRPr="00004AED" w:rsidRDefault="00347DA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794E7784" w14:textId="77777777" w:rsidR="00347DA5" w:rsidRPr="00004AED" w:rsidRDefault="00347DA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464D87DE" w14:textId="77777777" w:rsidR="00347DA5" w:rsidRPr="00004AED" w:rsidRDefault="00347DA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7D40022C" w14:textId="77777777" w:rsidR="00347DA5" w:rsidRPr="00004AED" w:rsidRDefault="00347DA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6F333BFB" w14:textId="77777777" w:rsidR="00347DA5" w:rsidRPr="00004AED" w:rsidRDefault="00347DA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22CC4F5F" w14:textId="77777777" w:rsidR="00347DA5" w:rsidRPr="00004AED" w:rsidRDefault="00347DA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130DB832" w14:textId="50785D93" w:rsidR="00347DA5" w:rsidRPr="00004AED" w:rsidRDefault="00347DA5" w:rsidP="00347DA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Cs/>
                <w:szCs w:val="24"/>
              </w:rPr>
              <w:t>1,0 điểm</w:t>
            </w:r>
          </w:p>
          <w:p w14:paraId="1F0CA26C" w14:textId="1B90F323" w:rsidR="00347DA5" w:rsidRPr="00004AED" w:rsidRDefault="00347DA5" w:rsidP="00546EF5">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3C1C1C24" w14:textId="77777777" w:rsidTr="00347DA5">
        <w:tc>
          <w:tcPr>
            <w:tcW w:w="1238" w:type="dxa"/>
          </w:tcPr>
          <w:p w14:paraId="774577DE" w14:textId="77777777" w:rsidR="00412D54" w:rsidRPr="00004AED" w:rsidRDefault="00412D54" w:rsidP="00412D54">
            <w:pPr>
              <w:pStyle w:val="NormalWeb"/>
              <w:spacing w:before="0" w:beforeAutospacing="0" w:after="0" w:afterAutospacing="0" w:line="360" w:lineRule="auto"/>
              <w:jc w:val="both"/>
              <w:rPr>
                <w:rFonts w:ascii="Times New Roman" w:hAnsi="Times New Roman" w:cs="Times New Roman"/>
                <w:b/>
                <w:szCs w:val="24"/>
              </w:rPr>
            </w:pPr>
            <w:r w:rsidRPr="00004AED">
              <w:rPr>
                <w:rFonts w:ascii="Times New Roman" w:hAnsi="Times New Roman" w:cs="Times New Roman"/>
                <w:b/>
                <w:szCs w:val="24"/>
              </w:rPr>
              <w:t>Câu 3.</w:t>
            </w:r>
          </w:p>
          <w:p w14:paraId="5315E880" w14:textId="3F14663A" w:rsidR="00347DA5" w:rsidRPr="00004AED" w:rsidRDefault="00347DA5" w:rsidP="00412D54">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hAnsi="Times New Roman" w:cs="Times New Roman"/>
                <w:b/>
                <w:sz w:val="24"/>
                <w:szCs w:val="24"/>
              </w:rPr>
              <w:t>2,5 điểm</w:t>
            </w:r>
          </w:p>
        </w:tc>
        <w:tc>
          <w:tcPr>
            <w:tcW w:w="8448" w:type="dxa"/>
            <w:vAlign w:val="center"/>
          </w:tcPr>
          <w:p w14:paraId="0A855CB5" w14:textId="6FCFEC25"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sz w:val="24"/>
                <w:szCs w:val="24"/>
                <w:lang w:val="en-GB"/>
              </w:rPr>
              <w:t xml:space="preserve">- TH1: </w:t>
            </w:r>
            <w:r w:rsidRPr="00004AED">
              <w:rPr>
                <w:rFonts w:ascii="Times New Roman" w:hAnsi="Times New Roman" w:cs="Times New Roman"/>
                <w:sz w:val="24"/>
                <w:szCs w:val="24"/>
              </w:rPr>
              <w:t xml:space="preserve">2,46 gam muối </w:t>
            </w:r>
            <w:r w:rsidRPr="00004AED">
              <w:rPr>
                <w:rFonts w:ascii="Times New Roman" w:hAnsi="Times New Roman" w:cs="Times New Roman"/>
                <w:noProof/>
                <w:position w:val="-32"/>
                <w:sz w:val="24"/>
                <w:szCs w:val="24"/>
              </w:rPr>
              <w:object w:dxaOrig="4200" w:dyaOrig="765" w14:anchorId="3F886D25">
                <v:shape id="_x0000_i1031" type="#_x0000_t75" style="width:210pt;height:38.25pt" o:ole="">
                  <v:imagedata r:id="rId17" o:title=""/>
                </v:shape>
                <o:OLEObject Type="Embed" ProgID="Equation.DSMT4" ShapeID="_x0000_i1031" DrawAspect="Content" ObjectID="_1723386976" r:id="rId18"/>
              </w:object>
            </w:r>
            <w:r w:rsidRPr="00004AED">
              <w:rPr>
                <w:rFonts w:ascii="Times New Roman" w:hAnsi="Times New Roman" w:cs="Times New Roman"/>
                <w:sz w:val="24"/>
                <w:szCs w:val="24"/>
              </w:rPr>
              <w:t xml:space="preserve"> Loại</w:t>
            </w:r>
          </w:p>
        </w:tc>
        <w:tc>
          <w:tcPr>
            <w:tcW w:w="1024" w:type="dxa"/>
          </w:tcPr>
          <w:p w14:paraId="394235F0"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69B16A4D" w14:textId="77777777" w:rsidTr="00347DA5">
        <w:tc>
          <w:tcPr>
            <w:tcW w:w="1238" w:type="dxa"/>
          </w:tcPr>
          <w:p w14:paraId="1D7076C2"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vAlign w:val="center"/>
          </w:tcPr>
          <w:p w14:paraId="7E88B69B" w14:textId="5B19A1F0"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sz w:val="24"/>
                <w:szCs w:val="24"/>
                <w:lang w:val="en-GB"/>
              </w:rPr>
              <w:t>- TH2:</w:t>
            </w:r>
            <w:r w:rsidRPr="00004AED">
              <w:rPr>
                <w:rFonts w:ascii="Times New Roman" w:hAnsi="Times New Roman" w:cs="Times New Roman"/>
                <w:bCs/>
                <w:sz w:val="24"/>
                <w:szCs w:val="24"/>
                <w:lang w:val="en-GB"/>
              </w:rPr>
              <w:t xml:space="preserve"> </w:t>
            </w:r>
            <w:r w:rsidRPr="00004AED">
              <w:rPr>
                <w:rFonts w:ascii="Times New Roman" w:hAnsi="Times New Roman" w:cs="Times New Roman"/>
                <w:sz w:val="24"/>
                <w:szCs w:val="24"/>
              </w:rPr>
              <w:t xml:space="preserve">2,46 gam muối </w:t>
            </w:r>
            <w:r w:rsidRPr="00004AED">
              <w:rPr>
                <w:rFonts w:ascii="Times New Roman" w:hAnsi="Times New Roman" w:cs="Times New Roman"/>
                <w:noProof/>
                <w:position w:val="-32"/>
                <w:sz w:val="24"/>
                <w:szCs w:val="24"/>
              </w:rPr>
              <w:object w:dxaOrig="4500" w:dyaOrig="765" w14:anchorId="16A34121">
                <v:shape id="_x0000_i1032" type="#_x0000_t75" style="width:225pt;height:38.25pt" o:ole="">
                  <v:imagedata r:id="rId19" o:title=""/>
                </v:shape>
                <o:OLEObject Type="Embed" ProgID="Equation.DSMT4" ShapeID="_x0000_i1032" DrawAspect="Content" ObjectID="_1723386977" r:id="rId20"/>
              </w:object>
            </w:r>
            <w:r w:rsidRPr="00004AED">
              <w:rPr>
                <w:rFonts w:ascii="Times New Roman" w:eastAsiaTheme="minorEastAsia" w:hAnsi="Times New Roman" w:cs="Times New Roman"/>
                <w:noProof/>
                <w:position w:val="-6"/>
                <w:sz w:val="24"/>
                <w:szCs w:val="24"/>
              </w:rPr>
              <w:object w:dxaOrig="300" w:dyaOrig="240" w14:anchorId="100641DE">
                <v:shape id="_x0000_i1033" type="#_x0000_t75" style="width:15pt;height:12pt" o:ole="">
                  <v:imagedata r:id="rId21" o:title=""/>
                </v:shape>
                <o:OLEObject Type="Embed" ProgID="Equation.DSMT4" ShapeID="_x0000_i1033" DrawAspect="Content" ObjectID="_1723386978" r:id="rId22"/>
              </w:object>
            </w:r>
            <w:r w:rsidRPr="00004AED">
              <w:rPr>
                <w:rFonts w:ascii="Times New Roman" w:eastAsiaTheme="minorEastAsia" w:hAnsi="Times New Roman" w:cs="Times New Roman"/>
                <w:sz w:val="24"/>
                <w:szCs w:val="24"/>
              </w:rPr>
              <w:t xml:space="preserve"> x = 0,01 mol</w:t>
            </w:r>
          </w:p>
        </w:tc>
        <w:tc>
          <w:tcPr>
            <w:tcW w:w="1024" w:type="dxa"/>
          </w:tcPr>
          <w:p w14:paraId="5DD2591C"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67F508E6" w14:textId="77777777" w:rsidTr="00347DA5">
        <w:tc>
          <w:tcPr>
            <w:tcW w:w="1238" w:type="dxa"/>
          </w:tcPr>
          <w:p w14:paraId="5647F1B9"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vAlign w:val="center"/>
          </w:tcPr>
          <w:p w14:paraId="6CA6D562" w14:textId="77777777" w:rsidR="00412D54" w:rsidRPr="00004AED" w:rsidRDefault="00412D54" w:rsidP="00412D54">
            <w:pPr>
              <w:spacing w:line="360" w:lineRule="auto"/>
              <w:jc w:val="both"/>
              <w:rPr>
                <w:bCs/>
                <w:szCs w:val="24"/>
              </w:rPr>
            </w:pPr>
            <w:r w:rsidRPr="00004AED">
              <w:rPr>
                <w:bCs/>
                <w:szCs w:val="24"/>
              </w:rPr>
              <w:t xml:space="preserve">BT Ca: </w:t>
            </w:r>
          </w:p>
          <w:p w14:paraId="575500D8" w14:textId="77777777" w:rsidR="00412D54" w:rsidRPr="00004AED" w:rsidRDefault="00412D54" w:rsidP="00412D54">
            <w:pPr>
              <w:spacing w:line="360" w:lineRule="auto"/>
              <w:jc w:val="both"/>
              <w:rPr>
                <w:bCs/>
                <w:szCs w:val="24"/>
              </w:rPr>
            </w:pPr>
            <w:r w:rsidRPr="00004AED">
              <w:rPr>
                <w:bCs/>
                <w:noProof/>
                <w:position w:val="-16"/>
                <w:szCs w:val="24"/>
              </w:rPr>
              <w:object w:dxaOrig="7560" w:dyaOrig="450" w14:anchorId="01664830">
                <v:shape id="_x0000_i1034" type="#_x0000_t75" style="width:378pt;height:22.5pt" o:ole="">
                  <v:imagedata r:id="rId23" o:title=""/>
                </v:shape>
                <o:OLEObject Type="Embed" ProgID="Equation.DSMT4" ShapeID="_x0000_i1034" DrawAspect="Content" ObjectID="_1723386979" r:id="rId24"/>
              </w:object>
            </w:r>
            <w:r w:rsidRPr="00004AED">
              <w:rPr>
                <w:bCs/>
                <w:szCs w:val="24"/>
              </w:rPr>
              <w:t xml:space="preserve"> </w:t>
            </w:r>
          </w:p>
          <w:p w14:paraId="211139AC" w14:textId="730E3C34"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eastAsiaTheme="minorEastAsia"/>
                <w:noProof/>
                <w:position w:val="-6"/>
                <w:szCs w:val="24"/>
              </w:rPr>
              <w:object w:dxaOrig="300" w:dyaOrig="240" w14:anchorId="4BEBFE4D">
                <v:shape id="_x0000_i1035" type="#_x0000_t75" style="width:15pt;height:12pt" o:ole="">
                  <v:imagedata r:id="rId21" o:title=""/>
                </v:shape>
                <o:OLEObject Type="Embed" ProgID="Equation.DSMT4" ShapeID="_x0000_i1035" DrawAspect="Content" ObjectID="_1723386980" r:id="rId25"/>
              </w:object>
            </w:r>
            <w:r w:rsidRPr="00004AED">
              <w:rPr>
                <w:bCs/>
                <w:noProof/>
                <w:position w:val="-28"/>
                <w:szCs w:val="24"/>
              </w:rPr>
              <w:object w:dxaOrig="2115" w:dyaOrig="675" w14:anchorId="3787B7E6">
                <v:shape id="_x0000_i1036" type="#_x0000_t75" style="width:105.75pt;height:33.75pt" o:ole="">
                  <v:imagedata r:id="rId26" o:title=""/>
                </v:shape>
                <o:OLEObject Type="Embed" ProgID="Equation.DSMT4" ShapeID="_x0000_i1036" DrawAspect="Content" ObjectID="_1723386981" r:id="rId27"/>
              </w:object>
            </w:r>
            <w:r w:rsidRPr="00004AED">
              <w:rPr>
                <w:bCs/>
                <w:szCs w:val="24"/>
              </w:rPr>
              <w:t xml:space="preserve"> </w:t>
            </w:r>
          </w:p>
        </w:tc>
        <w:tc>
          <w:tcPr>
            <w:tcW w:w="1024" w:type="dxa"/>
          </w:tcPr>
          <w:p w14:paraId="2CDE51CE"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747D9E3D" w14:textId="77777777" w:rsidTr="00347DA5">
        <w:tc>
          <w:tcPr>
            <w:tcW w:w="1238" w:type="dxa"/>
          </w:tcPr>
          <w:p w14:paraId="3E63612E"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vAlign w:val="center"/>
          </w:tcPr>
          <w:p w14:paraId="059404B2" w14:textId="1FCF985E"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bCs/>
                <w:noProof/>
                <w:position w:val="-30"/>
                <w:szCs w:val="24"/>
              </w:rPr>
              <w:object w:dxaOrig="6345" w:dyaOrig="720" w14:anchorId="042879A6">
                <v:shape id="_x0000_i1037" type="#_x0000_t75" style="width:317.25pt;height:36pt" o:ole="">
                  <v:imagedata r:id="rId28" o:title=""/>
                </v:shape>
                <o:OLEObject Type="Embed" ProgID="Equation.DSMT4" ShapeID="_x0000_i1037" DrawAspect="Content" ObjectID="_1723386982" r:id="rId29"/>
              </w:object>
            </w:r>
          </w:p>
        </w:tc>
        <w:tc>
          <w:tcPr>
            <w:tcW w:w="1024" w:type="dxa"/>
          </w:tcPr>
          <w:p w14:paraId="1A84D21F"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045A8FA5" w14:textId="77777777" w:rsidTr="00347DA5">
        <w:tc>
          <w:tcPr>
            <w:tcW w:w="1238" w:type="dxa"/>
          </w:tcPr>
          <w:p w14:paraId="122C8618"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vAlign w:val="center"/>
          </w:tcPr>
          <w:p w14:paraId="62F051C1" w14:textId="77777777" w:rsidR="00412D54" w:rsidRPr="00004AED" w:rsidRDefault="00412D54" w:rsidP="00412D54">
            <w:pPr>
              <w:spacing w:line="360" w:lineRule="auto"/>
              <w:jc w:val="both"/>
              <w:rPr>
                <w:bCs/>
                <w:szCs w:val="24"/>
              </w:rPr>
            </w:pPr>
            <w:r w:rsidRPr="00004AED">
              <w:rPr>
                <w:bCs/>
                <w:szCs w:val="24"/>
              </w:rPr>
              <w:t xml:space="preserve">- Với M = 18: </w:t>
            </w:r>
            <w:r w:rsidRPr="00004AED">
              <w:rPr>
                <w:bCs/>
                <w:noProof/>
                <w:position w:val="-32"/>
                <w:szCs w:val="24"/>
              </w:rPr>
              <w:object w:dxaOrig="5715" w:dyaOrig="765" w14:anchorId="7A15176D">
                <v:shape id="_x0000_i1038" type="#_x0000_t75" style="width:286.5pt;height:38.25pt" o:ole="">
                  <v:imagedata r:id="rId30" o:title=""/>
                </v:shape>
                <o:OLEObject Type="Embed" ProgID="Equation.DSMT4" ShapeID="_x0000_i1038" DrawAspect="Content" ObjectID="_1723386983" r:id="rId31"/>
              </w:object>
            </w:r>
            <w:r w:rsidRPr="00004AED">
              <w:rPr>
                <w:bCs/>
                <w:szCs w:val="24"/>
              </w:rPr>
              <w:t xml:space="preserve"> </w:t>
            </w:r>
          </w:p>
          <w:p w14:paraId="51210AFA" w14:textId="387D4E9A"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bCs/>
                <w:noProof/>
                <w:position w:val="-16"/>
                <w:szCs w:val="24"/>
              </w:rPr>
              <w:object w:dxaOrig="4155" w:dyaOrig="420" w14:anchorId="1630A32A">
                <v:shape id="_x0000_i1039" type="#_x0000_t75" style="width:207.75pt;height:21pt" o:ole="">
                  <v:imagedata r:id="rId32" o:title=""/>
                </v:shape>
                <o:OLEObject Type="Embed" ProgID="Equation.DSMT4" ShapeID="_x0000_i1039" DrawAspect="Content" ObjectID="_1723386984" r:id="rId33"/>
              </w:object>
            </w:r>
            <w:r w:rsidRPr="00004AED">
              <w:rPr>
                <w:bCs/>
                <w:szCs w:val="24"/>
              </w:rPr>
              <w:t xml:space="preserve"> </w:t>
            </w:r>
          </w:p>
        </w:tc>
        <w:tc>
          <w:tcPr>
            <w:tcW w:w="1024" w:type="dxa"/>
          </w:tcPr>
          <w:p w14:paraId="7BAF04DD" w14:textId="0BA31966" w:rsidR="00412D54" w:rsidRPr="00004AED" w:rsidRDefault="00347DA5"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b/>
                <w:szCs w:val="24"/>
              </w:rPr>
              <w:t>1,5 điểm</w:t>
            </w:r>
          </w:p>
        </w:tc>
      </w:tr>
      <w:tr w:rsidR="00004AED" w:rsidRPr="00004AED" w14:paraId="6CC28A01" w14:textId="77777777" w:rsidTr="00347DA5">
        <w:tc>
          <w:tcPr>
            <w:tcW w:w="1238" w:type="dxa"/>
          </w:tcPr>
          <w:p w14:paraId="21455C13"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5F09EDD4" w14:textId="77777777" w:rsidR="00412D54" w:rsidRPr="00004AED" w:rsidRDefault="00412D54" w:rsidP="00412D54">
            <w:pPr>
              <w:jc w:val="both"/>
              <w:rPr>
                <w:szCs w:val="24"/>
                <w:lang w:val="pt-BR"/>
              </w:rPr>
            </w:pPr>
            <w:r w:rsidRPr="00004AED">
              <w:rPr>
                <w:rFonts w:eastAsia="Calibri"/>
                <w:position w:val="-38"/>
                <w:szCs w:val="24"/>
              </w:rPr>
              <w:object w:dxaOrig="3075" w:dyaOrig="795" w14:anchorId="64373EB8">
                <v:shape id="_x0000_i1040" type="#_x0000_t75" style="width:153.75pt;height:39.75pt" o:ole="">
                  <v:imagedata r:id="rId34" o:title=""/>
                </v:shape>
                <o:OLEObject Type="Embed" ProgID="Equation.DSMT4" ShapeID="_x0000_i1040" DrawAspect="Content" ObjectID="_1723386985" r:id="rId35"/>
              </w:object>
            </w:r>
            <w:r w:rsidRPr="00004AED">
              <w:rPr>
                <w:szCs w:val="24"/>
                <w:lang w:val="pt-BR"/>
              </w:rPr>
              <w:t xml:space="preserve"> </w:t>
            </w:r>
          </w:p>
          <w:p w14:paraId="1AF5C532" w14:textId="77777777" w:rsidR="00412D54" w:rsidRPr="00004AED" w:rsidRDefault="00412D54" w:rsidP="00412D54">
            <w:pPr>
              <w:jc w:val="both"/>
              <w:rPr>
                <w:szCs w:val="24"/>
                <w:lang w:val="pt-BR"/>
              </w:rPr>
            </w:pPr>
            <w:r w:rsidRPr="00004AED">
              <w:rPr>
                <w:szCs w:val="24"/>
                <w:lang w:val="pt-BR"/>
              </w:rPr>
              <w:t>Vì Y tác dụng được với KOH nên phản ứng của CO</w:t>
            </w:r>
            <w:r w:rsidRPr="00004AED">
              <w:rPr>
                <w:szCs w:val="24"/>
                <w:vertAlign w:val="subscript"/>
                <w:lang w:val="pt-BR"/>
              </w:rPr>
              <w:t>2</w:t>
            </w:r>
            <w:r w:rsidRPr="00004AED">
              <w:rPr>
                <w:szCs w:val="24"/>
                <w:lang w:val="pt-BR"/>
              </w:rPr>
              <w:t xml:space="preserve"> với dung  dung dịch Ba(OH)</w:t>
            </w:r>
            <w:r w:rsidRPr="00004AED">
              <w:rPr>
                <w:szCs w:val="24"/>
                <w:vertAlign w:val="subscript"/>
                <w:lang w:val="pt-BR"/>
              </w:rPr>
              <w:t>2</w:t>
            </w:r>
            <w:r w:rsidRPr="00004AED">
              <w:rPr>
                <w:szCs w:val="24"/>
                <w:lang w:val="pt-BR"/>
              </w:rPr>
              <w:t>, NaOH thu được hai muối CO</w:t>
            </w:r>
            <w:r w:rsidRPr="00004AED">
              <w:rPr>
                <w:szCs w:val="24"/>
                <w:vertAlign w:val="subscript"/>
                <w:lang w:val="pt-BR"/>
              </w:rPr>
              <w:t>3</w:t>
            </w:r>
            <w:r w:rsidRPr="00004AED">
              <w:rPr>
                <w:szCs w:val="24"/>
                <w:vertAlign w:val="superscript"/>
                <w:lang w:val="pt-BR"/>
              </w:rPr>
              <w:t>2-</w:t>
            </w:r>
            <w:r w:rsidRPr="00004AED">
              <w:rPr>
                <w:szCs w:val="24"/>
                <w:lang w:val="pt-BR"/>
              </w:rPr>
              <w:t xml:space="preserve"> và HCO</w:t>
            </w:r>
            <w:r w:rsidRPr="00004AED">
              <w:rPr>
                <w:szCs w:val="24"/>
                <w:vertAlign w:val="subscript"/>
                <w:lang w:val="pt-BR"/>
              </w:rPr>
              <w:t>3</w:t>
            </w:r>
            <w:r w:rsidRPr="00004AED">
              <w:rPr>
                <w:szCs w:val="24"/>
                <w:vertAlign w:val="superscript"/>
                <w:lang w:val="pt-BR"/>
              </w:rPr>
              <w:t>-</w:t>
            </w:r>
            <w:r w:rsidRPr="00004AED">
              <w:rPr>
                <w:szCs w:val="24"/>
                <w:lang w:val="pt-BR"/>
              </w:rPr>
              <w:t>.</w:t>
            </w:r>
          </w:p>
          <w:p w14:paraId="619AC735" w14:textId="77777777" w:rsidR="00412D54" w:rsidRPr="00004AED" w:rsidRDefault="00412D54" w:rsidP="00412D54">
            <w:pPr>
              <w:jc w:val="both"/>
              <w:rPr>
                <w:szCs w:val="24"/>
              </w:rPr>
            </w:pPr>
            <w:r w:rsidRPr="00004AED">
              <w:rPr>
                <w:rFonts w:eastAsia="Calibri"/>
                <w:position w:val="-56"/>
                <w:szCs w:val="24"/>
              </w:rPr>
              <w:object w:dxaOrig="7050" w:dyaOrig="1875" w14:anchorId="366E033E">
                <v:shape id="_x0000_i1041" type="#_x0000_t75" style="width:352.5pt;height:93pt" o:ole="">
                  <v:imagedata r:id="rId36" o:title=""/>
                </v:shape>
                <o:OLEObject Type="Embed" ProgID="Equation.DSMT4" ShapeID="_x0000_i1041" DrawAspect="Content" ObjectID="_1723386986" r:id="rId37"/>
              </w:object>
            </w:r>
          </w:p>
          <w:p w14:paraId="09D9375D" w14:textId="77777777" w:rsidR="00412D54" w:rsidRPr="00004AED" w:rsidRDefault="00412D54" w:rsidP="00412D54">
            <w:pPr>
              <w:jc w:val="both"/>
              <w:rPr>
                <w:szCs w:val="24"/>
              </w:rPr>
            </w:pPr>
            <w:r w:rsidRPr="00004AED">
              <w:rPr>
                <w:szCs w:val="24"/>
              </w:rPr>
              <w:t xml:space="preserve"> (1,2) =&gt;   </w:t>
            </w:r>
            <w:r w:rsidRPr="00004AED">
              <w:rPr>
                <w:rFonts w:eastAsia="Calibri"/>
                <w:position w:val="-30"/>
                <w:szCs w:val="24"/>
              </w:rPr>
              <w:object w:dxaOrig="2535" w:dyaOrig="645" w14:anchorId="357F38AA">
                <v:shape id="_x0000_i1042" type="#_x0000_t75" style="width:127.5pt;height:32.25pt" o:ole="">
                  <v:imagedata r:id="rId38" o:title=""/>
                </v:shape>
                <o:OLEObject Type="Embed" ProgID="Equation.DSMT4" ShapeID="_x0000_i1042" DrawAspect="Content" ObjectID="_1723386987" r:id="rId39"/>
              </w:object>
            </w:r>
            <w:r w:rsidRPr="00004AED">
              <w:rPr>
                <w:szCs w:val="24"/>
              </w:rPr>
              <w:t xml:space="preserve"> </w:t>
            </w:r>
          </w:p>
          <w:p w14:paraId="6D2DAEF8" w14:textId="77777777" w:rsidR="00412D54" w:rsidRPr="00004AED" w:rsidRDefault="00412D54" w:rsidP="00412D54">
            <w:pPr>
              <w:jc w:val="both"/>
              <w:rPr>
                <w:szCs w:val="24"/>
              </w:rPr>
            </w:pPr>
            <w:r w:rsidRPr="00004AED">
              <w:rPr>
                <w:szCs w:val="24"/>
              </w:rPr>
              <w:t xml:space="preserve">=&gt; </w:t>
            </w:r>
            <w:r w:rsidRPr="00004AED">
              <w:rPr>
                <w:rFonts w:eastAsia="Calibri"/>
                <w:position w:val="-30"/>
                <w:szCs w:val="24"/>
              </w:rPr>
              <w:object w:dxaOrig="2595" w:dyaOrig="630" w14:anchorId="6CADB51C">
                <v:shape id="_x0000_i1043" type="#_x0000_t75" style="width:129.75pt;height:31.5pt" o:ole="">
                  <v:imagedata r:id="rId40" o:title=""/>
                </v:shape>
                <o:OLEObject Type="Embed" ProgID="Equation.DSMT4" ShapeID="_x0000_i1043" DrawAspect="Content" ObjectID="_1723386988" r:id="rId41"/>
              </w:object>
            </w:r>
            <w:r w:rsidRPr="00004AED">
              <w:rPr>
                <w:szCs w:val="24"/>
              </w:rPr>
              <w:t xml:space="preserve"> </w:t>
            </w:r>
          </w:p>
          <w:p w14:paraId="7CEA020A" w14:textId="22356290"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1024" w:type="dxa"/>
          </w:tcPr>
          <w:p w14:paraId="385D423A" w14:textId="51A6A382" w:rsidR="00412D54" w:rsidRPr="00004AED" w:rsidRDefault="00347DA5"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b/>
                <w:szCs w:val="24"/>
              </w:rPr>
              <w:t>1,0 điểm</w:t>
            </w:r>
          </w:p>
        </w:tc>
      </w:tr>
      <w:tr w:rsidR="00004AED" w:rsidRPr="00004AED" w14:paraId="6A12BAA8" w14:textId="77777777" w:rsidTr="00347DA5">
        <w:tc>
          <w:tcPr>
            <w:tcW w:w="1238" w:type="dxa"/>
          </w:tcPr>
          <w:p w14:paraId="18419BA6" w14:textId="49DB0E1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eastAsiaTheme="minorEastAsia" w:hAnsi="Times New Roman" w:cs="Times New Roman"/>
                <w:b/>
                <w:sz w:val="24"/>
                <w:szCs w:val="24"/>
                <w:lang w:val="pt-BR"/>
              </w:rPr>
              <w:t>Câu 4.</w:t>
            </w:r>
          </w:p>
          <w:p w14:paraId="73B8700E" w14:textId="05AFB1EA" w:rsidR="00B01606" w:rsidRPr="00004AED" w:rsidRDefault="00B01606" w:rsidP="00412D54">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hAnsi="Times New Roman" w:cs="Times New Roman"/>
                <w:b/>
                <w:szCs w:val="24"/>
              </w:rPr>
              <w:t>2,5 điểm</w:t>
            </w:r>
          </w:p>
          <w:p w14:paraId="61992F05" w14:textId="77777777" w:rsidR="00B01606" w:rsidRPr="00004AED" w:rsidRDefault="00B01606" w:rsidP="00412D54">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p>
          <w:p w14:paraId="03817D94" w14:textId="699BC781" w:rsidR="00B01606" w:rsidRPr="00004AED" w:rsidRDefault="00B01606" w:rsidP="00412D54">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p>
        </w:tc>
        <w:tc>
          <w:tcPr>
            <w:tcW w:w="8448" w:type="dxa"/>
          </w:tcPr>
          <w:p w14:paraId="19BB4560" w14:textId="67A12084" w:rsidR="00412D54" w:rsidRPr="00004AED" w:rsidRDefault="00412D54" w:rsidP="00412D54">
            <w:pPr>
              <w:jc w:val="both"/>
              <w:rPr>
                <w:rFonts w:eastAsia="Calibri"/>
                <w:szCs w:val="24"/>
                <w:lang w:val="pt-BR"/>
              </w:rPr>
            </w:pPr>
            <w:r w:rsidRPr="00004AED">
              <w:rPr>
                <w:rFonts w:eastAsiaTheme="minorEastAsia"/>
                <w:szCs w:val="24"/>
                <w:lang w:val="pt-BR" w:bidi="vi-VN"/>
              </w:rPr>
              <w:t>- Gọi công thức tổng quát của X, Y là C</w:t>
            </w:r>
            <w:r w:rsidRPr="00004AED">
              <w:rPr>
                <w:rFonts w:eastAsiaTheme="minorEastAsia"/>
                <w:szCs w:val="24"/>
                <w:vertAlign w:val="subscript"/>
                <w:lang w:val="pt-BR" w:bidi="vi-VN"/>
              </w:rPr>
              <w:t>x</w:t>
            </w:r>
            <w:r w:rsidRPr="00004AED">
              <w:rPr>
                <w:rFonts w:eastAsiaTheme="minorEastAsia"/>
                <w:szCs w:val="24"/>
                <w:lang w:val="pt-BR" w:bidi="vi-VN"/>
              </w:rPr>
              <w:t>H</w:t>
            </w:r>
            <w:r w:rsidRPr="00004AED">
              <w:rPr>
                <w:rFonts w:eastAsiaTheme="minorEastAsia"/>
                <w:szCs w:val="24"/>
                <w:vertAlign w:val="subscript"/>
                <w:lang w:val="pt-BR" w:bidi="vi-VN"/>
              </w:rPr>
              <w:t>y</w:t>
            </w:r>
            <w:r w:rsidRPr="00004AED">
              <w:rPr>
                <w:rFonts w:eastAsiaTheme="minorEastAsia"/>
                <w:szCs w:val="24"/>
                <w:lang w:val="pt-BR" w:bidi="vi-VN"/>
              </w:rPr>
              <w:t>: M</w:t>
            </w:r>
            <w:r w:rsidRPr="00004AED">
              <w:rPr>
                <w:rFonts w:eastAsiaTheme="minorEastAsia"/>
                <w:szCs w:val="24"/>
                <w:vertAlign w:val="subscript"/>
                <w:lang w:val="pt-BR" w:bidi="vi-VN"/>
              </w:rPr>
              <w:t>X</w:t>
            </w:r>
            <w:r w:rsidRPr="00004AED">
              <w:rPr>
                <w:rFonts w:eastAsiaTheme="minorEastAsia"/>
                <w:szCs w:val="24"/>
                <w:lang w:val="pt-BR" w:bidi="vi-VN"/>
              </w:rPr>
              <w:t xml:space="preserve"> = M</w:t>
            </w:r>
            <w:r w:rsidRPr="00004AED">
              <w:rPr>
                <w:rFonts w:eastAsiaTheme="minorEastAsia"/>
                <w:szCs w:val="24"/>
                <w:vertAlign w:val="subscript"/>
                <w:lang w:val="pt-BR" w:bidi="vi-VN"/>
              </w:rPr>
              <w:t xml:space="preserve">Y </w:t>
            </w:r>
            <w:r w:rsidRPr="00004AED">
              <w:rPr>
                <w:rFonts w:eastAsiaTheme="minorEastAsia"/>
                <w:szCs w:val="24"/>
                <w:lang w:val="pt-BR" w:bidi="vi-VN"/>
              </w:rPr>
              <w:t xml:space="preserve">= </w:t>
            </w:r>
            <w:r w:rsidRPr="00004AED">
              <w:rPr>
                <w:rFonts w:eastAsiaTheme="minorEastAsia"/>
                <w:noProof/>
                <w:position w:val="-24"/>
                <w:szCs w:val="24"/>
                <w:lang w:bidi="vi-VN"/>
              </w:rPr>
              <w:object w:dxaOrig="2700" w:dyaOrig="615" w14:anchorId="06618E6A">
                <v:shape id="_x0000_i1044" type="#_x0000_t75" style="width:135pt;height:30.75pt" o:ole="">
                  <v:imagedata r:id="rId42" o:title=""/>
                </v:shape>
                <o:OLEObject Type="Embed" ProgID="Equation.DSMT4" ShapeID="_x0000_i1044" DrawAspect="Content" ObjectID="_1723386989" r:id="rId43"/>
              </w:object>
            </w:r>
          </w:p>
        </w:tc>
        <w:tc>
          <w:tcPr>
            <w:tcW w:w="1024" w:type="dxa"/>
          </w:tcPr>
          <w:p w14:paraId="4061269A" w14:textId="404915FB"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145D33D9" w14:textId="77777777" w:rsidTr="00347DA5">
        <w:tc>
          <w:tcPr>
            <w:tcW w:w="1238" w:type="dxa"/>
          </w:tcPr>
          <w:p w14:paraId="3AFAE3FA"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4608C09E" w14:textId="60421581" w:rsidR="00412D54" w:rsidRPr="00004AED" w:rsidRDefault="00412D54" w:rsidP="00412D54">
            <w:pPr>
              <w:jc w:val="both"/>
              <w:rPr>
                <w:rFonts w:eastAsiaTheme="minorEastAsia"/>
                <w:szCs w:val="24"/>
                <w:lang w:val="fr-FR" w:bidi="vi-VN"/>
              </w:rPr>
            </w:pPr>
            <w:r w:rsidRPr="00004AED">
              <w:rPr>
                <w:rFonts w:eastAsiaTheme="minorEastAsia"/>
                <w:szCs w:val="24"/>
                <w:lang w:val="fr-FR" w:bidi="vi-VN"/>
              </w:rPr>
              <w:t xml:space="preserve">- Vì y ≤ 2x + 2 </w:t>
            </w:r>
            <w:r w:rsidRPr="00004AED">
              <w:rPr>
                <w:rFonts w:eastAsiaTheme="minorEastAsia"/>
                <w:noProof/>
                <w:position w:val="-6"/>
                <w:szCs w:val="24"/>
              </w:rPr>
              <w:object w:dxaOrig="300" w:dyaOrig="240" w14:anchorId="569AB6D7">
                <v:shape id="_x0000_i1045" type="#_x0000_t75" style="width:15pt;height:12pt" o:ole="">
                  <v:imagedata r:id="rId21" o:title=""/>
                </v:shape>
                <o:OLEObject Type="Embed" ProgID="Equation.DSMT4" ShapeID="_x0000_i1045" DrawAspect="Content" ObjectID="_1723386990" r:id="rId44"/>
              </w:object>
            </w:r>
            <w:r w:rsidRPr="00004AED">
              <w:rPr>
                <w:rFonts w:eastAsiaTheme="minorEastAsia"/>
                <w:szCs w:val="24"/>
                <w:lang w:val="fr-FR"/>
              </w:rPr>
              <w:t xml:space="preserve"> 12x + 2x + 2 ≥ 92 </w:t>
            </w:r>
            <w:r w:rsidRPr="00004AED">
              <w:rPr>
                <w:rFonts w:eastAsiaTheme="minorEastAsia"/>
                <w:noProof/>
                <w:position w:val="-6"/>
                <w:szCs w:val="24"/>
              </w:rPr>
              <w:object w:dxaOrig="300" w:dyaOrig="240" w14:anchorId="086539FD">
                <v:shape id="_x0000_i1046" type="#_x0000_t75" style="width:15pt;height:12pt" o:ole="">
                  <v:imagedata r:id="rId21" o:title=""/>
                </v:shape>
                <o:OLEObject Type="Embed" ProgID="Equation.DSMT4" ShapeID="_x0000_i1046" DrawAspect="Content" ObjectID="_1723386991" r:id="rId45"/>
              </w:object>
            </w:r>
            <w:r w:rsidRPr="00004AED">
              <w:rPr>
                <w:rFonts w:eastAsiaTheme="minorEastAsia"/>
                <w:szCs w:val="24"/>
                <w:lang w:val="fr-FR"/>
              </w:rPr>
              <w:t xml:space="preserve"> x ≥ </w:t>
            </w:r>
            <w:r w:rsidRPr="00004AED">
              <w:rPr>
                <w:rFonts w:eastAsiaTheme="minorEastAsia"/>
                <w:noProof/>
                <w:position w:val="-24"/>
                <w:szCs w:val="24"/>
              </w:rPr>
              <w:object w:dxaOrig="330" w:dyaOrig="615" w14:anchorId="2E6E5742">
                <v:shape id="_x0000_i1047" type="#_x0000_t75" style="width:16.5pt;height:30.75pt" o:ole="">
                  <v:imagedata r:id="rId46" o:title=""/>
                </v:shape>
                <o:OLEObject Type="Embed" ProgID="Equation.DSMT4" ShapeID="_x0000_i1047" DrawAspect="Content" ObjectID="_1723386992" r:id="rId47"/>
              </w:object>
            </w:r>
            <w:r w:rsidRPr="00004AED">
              <w:rPr>
                <w:rFonts w:eastAsiaTheme="minorEastAsia"/>
                <w:noProof/>
                <w:position w:val="-6"/>
                <w:szCs w:val="24"/>
              </w:rPr>
              <w:object w:dxaOrig="300" w:dyaOrig="240" w14:anchorId="5A16493B">
                <v:shape id="_x0000_i1048" type="#_x0000_t75" style="width:15pt;height:12pt" o:ole="">
                  <v:imagedata r:id="rId21" o:title=""/>
                </v:shape>
                <o:OLEObject Type="Embed" ProgID="Equation.DSMT4" ShapeID="_x0000_i1048" DrawAspect="Content" ObjectID="_1723386993" r:id="rId48"/>
              </w:object>
            </w:r>
            <w:r w:rsidRPr="00004AED">
              <w:rPr>
                <w:rFonts w:eastAsiaTheme="minorEastAsia"/>
                <w:szCs w:val="24"/>
                <w:lang w:val="fr-FR"/>
              </w:rPr>
              <w:t xml:space="preserve"> </w:t>
            </w:r>
            <w:r w:rsidRPr="00004AED">
              <w:rPr>
                <w:rFonts w:eastAsiaTheme="minorEastAsia"/>
                <w:noProof/>
                <w:position w:val="-30"/>
                <w:szCs w:val="24"/>
              </w:rPr>
              <w:object w:dxaOrig="705" w:dyaOrig="720" w14:anchorId="24043680">
                <v:shape id="_x0000_i1049" type="#_x0000_t75" style="width:35.25pt;height:36pt" o:ole="">
                  <v:imagedata r:id="rId49" o:title=""/>
                </v:shape>
                <o:OLEObject Type="Embed" ProgID="Equation.DSMT4" ShapeID="_x0000_i1049" DrawAspect="Content" ObjectID="_1723386994" r:id="rId50"/>
              </w:object>
            </w:r>
            <w:r w:rsidRPr="00004AED">
              <w:rPr>
                <w:rFonts w:eastAsiaTheme="minorEastAsia"/>
                <w:szCs w:val="24"/>
                <w:lang w:val="fr-FR"/>
              </w:rPr>
              <w:t xml:space="preserve"> </w:t>
            </w:r>
            <w:r w:rsidRPr="00004AED">
              <w:rPr>
                <w:rFonts w:eastAsiaTheme="minorEastAsia"/>
                <w:noProof/>
                <w:position w:val="-6"/>
                <w:szCs w:val="24"/>
              </w:rPr>
              <w:object w:dxaOrig="300" w:dyaOrig="240" w14:anchorId="50AB8CB6">
                <v:shape id="_x0000_i1050" type="#_x0000_t75" style="width:15pt;height:12pt" o:ole="">
                  <v:imagedata r:id="rId21" o:title=""/>
                </v:shape>
                <o:OLEObject Type="Embed" ProgID="Equation.DSMT4" ShapeID="_x0000_i1050" DrawAspect="Content" ObjectID="_1723386995" r:id="rId51"/>
              </w:object>
            </w:r>
            <w:r w:rsidRPr="00004AED">
              <w:rPr>
                <w:rFonts w:eastAsiaTheme="minorEastAsia"/>
                <w:szCs w:val="24"/>
                <w:lang w:val="fr-FR"/>
              </w:rPr>
              <w:t xml:space="preserve"> X, Y là C</w:t>
            </w:r>
            <w:r w:rsidRPr="00004AED">
              <w:rPr>
                <w:rFonts w:eastAsiaTheme="minorEastAsia"/>
                <w:szCs w:val="24"/>
                <w:vertAlign w:val="subscript"/>
                <w:lang w:val="fr-FR"/>
              </w:rPr>
              <w:t>7</w:t>
            </w:r>
            <w:r w:rsidRPr="00004AED">
              <w:rPr>
                <w:rFonts w:eastAsiaTheme="minorEastAsia"/>
                <w:szCs w:val="24"/>
                <w:lang w:val="fr-FR"/>
              </w:rPr>
              <w:t>H</w:t>
            </w:r>
            <w:r w:rsidRPr="00004AED">
              <w:rPr>
                <w:rFonts w:eastAsiaTheme="minorEastAsia"/>
                <w:szCs w:val="24"/>
                <w:vertAlign w:val="subscript"/>
                <w:lang w:val="fr-FR"/>
              </w:rPr>
              <w:softHyphen/>
              <w:t>8</w:t>
            </w:r>
            <w:r w:rsidRPr="00004AED">
              <w:rPr>
                <w:rFonts w:eastAsiaTheme="minorEastAsia"/>
                <w:szCs w:val="24"/>
                <w:lang w:val="fr-FR"/>
              </w:rPr>
              <w:t>.</w:t>
            </w:r>
          </w:p>
        </w:tc>
        <w:tc>
          <w:tcPr>
            <w:tcW w:w="1024" w:type="dxa"/>
          </w:tcPr>
          <w:p w14:paraId="58D23C39" w14:textId="6017E330" w:rsidR="00412D54" w:rsidRPr="00004AED" w:rsidRDefault="00B01606"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szCs w:val="24"/>
              </w:rPr>
              <w:t>1,0 điểm</w:t>
            </w:r>
          </w:p>
        </w:tc>
      </w:tr>
      <w:tr w:rsidR="00004AED" w:rsidRPr="00004AED" w14:paraId="4F7BCA48" w14:textId="77777777" w:rsidTr="00347DA5">
        <w:tc>
          <w:tcPr>
            <w:tcW w:w="1238" w:type="dxa"/>
          </w:tcPr>
          <w:p w14:paraId="07F1758C"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5B0C0A91" w14:textId="77777777" w:rsidR="00412D54" w:rsidRPr="00004AED" w:rsidRDefault="00412D54" w:rsidP="00412D54">
            <w:pPr>
              <w:spacing w:line="360" w:lineRule="auto"/>
              <w:jc w:val="both"/>
              <w:rPr>
                <w:rFonts w:eastAsiaTheme="minorEastAsia"/>
                <w:szCs w:val="24"/>
                <w:vertAlign w:val="subscript"/>
              </w:rPr>
            </w:pPr>
            <w:r w:rsidRPr="00004AED">
              <w:rPr>
                <w:rFonts w:eastAsiaTheme="minorEastAsia"/>
                <w:szCs w:val="24"/>
              </w:rPr>
              <w:t>- X: toluen C</w:t>
            </w:r>
            <w:r w:rsidRPr="00004AED">
              <w:rPr>
                <w:rFonts w:eastAsiaTheme="minorEastAsia"/>
                <w:szCs w:val="24"/>
                <w:vertAlign w:val="subscript"/>
              </w:rPr>
              <w:t>6</w:t>
            </w:r>
            <w:r w:rsidRPr="00004AED">
              <w:rPr>
                <w:rFonts w:eastAsiaTheme="minorEastAsia"/>
                <w:szCs w:val="24"/>
              </w:rPr>
              <w:t>H</w:t>
            </w:r>
            <w:r w:rsidRPr="00004AED">
              <w:rPr>
                <w:rFonts w:eastAsiaTheme="minorEastAsia"/>
                <w:szCs w:val="24"/>
                <w:vertAlign w:val="subscript"/>
              </w:rPr>
              <w:t>5</w:t>
            </w:r>
            <w:r w:rsidRPr="00004AED">
              <w:rPr>
                <w:rFonts w:eastAsiaTheme="minorEastAsia"/>
                <w:szCs w:val="24"/>
              </w:rPr>
              <w:t>CH</w:t>
            </w:r>
            <w:r w:rsidRPr="00004AED">
              <w:rPr>
                <w:rFonts w:eastAsiaTheme="minorEastAsia"/>
                <w:szCs w:val="24"/>
                <w:vertAlign w:val="subscript"/>
              </w:rPr>
              <w:t>3</w:t>
            </w:r>
            <w:r w:rsidRPr="00004AED">
              <w:rPr>
                <w:rFonts w:eastAsiaTheme="minorEastAsia"/>
                <w:szCs w:val="24"/>
              </w:rPr>
              <w:t>:</w:t>
            </w:r>
          </w:p>
          <w:p w14:paraId="553741EB" w14:textId="77FE316B" w:rsidR="00412D54" w:rsidRPr="00004AED" w:rsidRDefault="00412D54" w:rsidP="00412D54">
            <w:pPr>
              <w:jc w:val="both"/>
              <w:rPr>
                <w:rFonts w:eastAsiaTheme="minorEastAsia"/>
                <w:szCs w:val="24"/>
                <w:lang w:bidi="vi-VN"/>
              </w:rPr>
            </w:pPr>
            <w:r w:rsidRPr="00004AED">
              <w:rPr>
                <w:noProof/>
                <w:szCs w:val="24"/>
                <w:lang w:val="vi-VN" w:eastAsia="vi-VN"/>
              </w:rPr>
              <w:drawing>
                <wp:inline distT="0" distB="0" distL="0" distR="0" wp14:anchorId="6DBAC06B" wp14:editId="3074AE1A">
                  <wp:extent cx="4285615" cy="429895"/>
                  <wp:effectExtent l="0" t="0" r="63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285615" cy="429895"/>
                          </a:xfrm>
                          <a:prstGeom prst="rect">
                            <a:avLst/>
                          </a:prstGeom>
                          <a:noFill/>
                          <a:ln>
                            <a:noFill/>
                          </a:ln>
                        </pic:spPr>
                      </pic:pic>
                    </a:graphicData>
                  </a:graphic>
                </wp:inline>
              </w:drawing>
            </w:r>
          </w:p>
        </w:tc>
        <w:tc>
          <w:tcPr>
            <w:tcW w:w="1024" w:type="dxa"/>
          </w:tcPr>
          <w:p w14:paraId="43E8A7D7"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50ADD6E5" w14:textId="77777777" w:rsidTr="00347DA5">
        <w:tc>
          <w:tcPr>
            <w:tcW w:w="1238" w:type="dxa"/>
          </w:tcPr>
          <w:p w14:paraId="51908FA6"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33ED959D" w14:textId="77777777" w:rsidR="00412D54" w:rsidRPr="00004AED" w:rsidRDefault="00412D54" w:rsidP="00412D54">
            <w:pPr>
              <w:spacing w:line="360" w:lineRule="auto"/>
              <w:jc w:val="both"/>
              <w:rPr>
                <w:rFonts w:eastAsiaTheme="minorEastAsia"/>
                <w:szCs w:val="24"/>
                <w:lang w:val="pt-BR"/>
              </w:rPr>
            </w:pPr>
            <w:r w:rsidRPr="00004AED">
              <w:rPr>
                <w:rFonts w:eastAsiaTheme="minorEastAsia"/>
                <w:szCs w:val="24"/>
                <w:lang w:val="pt-BR"/>
              </w:rPr>
              <w:t>- Y tạo kết tủa với dung dịch AgNO</w:t>
            </w:r>
            <w:r w:rsidRPr="00004AED">
              <w:rPr>
                <w:rFonts w:eastAsiaTheme="minorEastAsia"/>
                <w:szCs w:val="24"/>
                <w:vertAlign w:val="subscript"/>
                <w:lang w:val="pt-BR"/>
              </w:rPr>
              <w:t>3</w:t>
            </w:r>
            <w:r w:rsidRPr="00004AED">
              <w:rPr>
                <w:rFonts w:eastAsiaTheme="minorEastAsia"/>
                <w:szCs w:val="24"/>
                <w:lang w:val="pt-BR"/>
              </w:rPr>
              <w:t>/NH</w:t>
            </w:r>
            <w:r w:rsidRPr="00004AED">
              <w:rPr>
                <w:rFonts w:eastAsiaTheme="minorEastAsia"/>
                <w:szCs w:val="24"/>
                <w:lang w:val="pt-BR"/>
              </w:rPr>
              <w:softHyphen/>
            </w:r>
            <w:r w:rsidRPr="00004AED">
              <w:rPr>
                <w:rFonts w:eastAsiaTheme="minorEastAsia"/>
                <w:szCs w:val="24"/>
                <w:vertAlign w:val="subscript"/>
                <w:lang w:val="pt-BR"/>
              </w:rPr>
              <w:t>3</w:t>
            </w:r>
            <w:r w:rsidRPr="00004AED">
              <w:rPr>
                <w:rFonts w:eastAsiaTheme="minorEastAsia"/>
                <w:szCs w:val="24"/>
                <w:lang w:val="pt-BR"/>
              </w:rPr>
              <w:t xml:space="preserve"> </w:t>
            </w:r>
            <w:r w:rsidRPr="00004AED">
              <w:rPr>
                <w:rFonts w:eastAsiaTheme="minorEastAsia"/>
                <w:noProof/>
                <w:position w:val="-6"/>
                <w:szCs w:val="24"/>
              </w:rPr>
              <w:object w:dxaOrig="300" w:dyaOrig="240" w14:anchorId="3819EEA7">
                <v:shape id="_x0000_i1051" type="#_x0000_t75" style="width:15pt;height:12pt" o:ole="">
                  <v:imagedata r:id="rId21" o:title=""/>
                </v:shape>
                <o:OLEObject Type="Embed" ProgID="Equation.DSMT4" ShapeID="_x0000_i1051" DrawAspect="Content" ObjectID="_1723386996" r:id="rId53"/>
              </w:object>
            </w:r>
            <w:r w:rsidRPr="00004AED">
              <w:rPr>
                <w:rFonts w:eastAsiaTheme="minorEastAsia"/>
                <w:szCs w:val="24"/>
                <w:lang w:val="pt-BR"/>
              </w:rPr>
              <w:t xml:space="preserve"> Y có nhóm -C</w:t>
            </w:r>
            <w:r w:rsidRPr="00004AED">
              <w:rPr>
                <w:rFonts w:eastAsiaTheme="minorEastAsia"/>
                <w:szCs w:val="24"/>
              </w:rPr>
              <w:sym w:font="Symbol" w:char="F0BA"/>
            </w:r>
            <w:r w:rsidRPr="00004AED">
              <w:rPr>
                <w:rFonts w:eastAsiaTheme="minorEastAsia"/>
                <w:szCs w:val="24"/>
                <w:lang w:val="pt-BR"/>
              </w:rPr>
              <w:t>CH.</w:t>
            </w:r>
          </w:p>
          <w:p w14:paraId="3C916C4C" w14:textId="77777777" w:rsidR="00412D54" w:rsidRPr="00004AED" w:rsidRDefault="00412D54" w:rsidP="00412D54">
            <w:pPr>
              <w:spacing w:line="360" w:lineRule="auto"/>
              <w:jc w:val="both"/>
              <w:rPr>
                <w:rFonts w:eastAsiaTheme="minorEastAsia"/>
                <w:szCs w:val="24"/>
                <w:lang w:val="pt-BR"/>
              </w:rPr>
            </w:pPr>
            <w:r w:rsidRPr="00004AED">
              <w:rPr>
                <w:rFonts w:eastAsiaTheme="minorEastAsia"/>
                <w:szCs w:val="24"/>
                <w:lang w:val="pt-BR"/>
              </w:rPr>
              <w:t>- Gọi công thức tổng quát của Y là C</w:t>
            </w:r>
            <w:r w:rsidRPr="00004AED">
              <w:rPr>
                <w:rFonts w:eastAsiaTheme="minorEastAsia"/>
                <w:szCs w:val="24"/>
                <w:vertAlign w:val="subscript"/>
                <w:lang w:val="pt-BR"/>
              </w:rPr>
              <w:t>7-2n</w:t>
            </w:r>
            <w:r w:rsidRPr="00004AED">
              <w:rPr>
                <w:rFonts w:eastAsiaTheme="minorEastAsia"/>
                <w:szCs w:val="24"/>
                <w:lang w:val="pt-BR"/>
              </w:rPr>
              <w:t>H</w:t>
            </w:r>
            <w:r w:rsidRPr="00004AED">
              <w:rPr>
                <w:rFonts w:eastAsiaTheme="minorEastAsia"/>
                <w:szCs w:val="24"/>
                <w:vertAlign w:val="subscript"/>
                <w:lang w:val="pt-BR"/>
              </w:rPr>
              <w:t>8-n</w:t>
            </w:r>
            <w:r w:rsidRPr="00004AED">
              <w:rPr>
                <w:rFonts w:eastAsiaTheme="minorEastAsia"/>
                <w:szCs w:val="24"/>
                <w:lang w:val="pt-BR"/>
              </w:rPr>
              <w:t>(C</w:t>
            </w:r>
            <w:r w:rsidRPr="00004AED">
              <w:rPr>
                <w:rFonts w:eastAsiaTheme="minorEastAsia"/>
                <w:szCs w:val="24"/>
              </w:rPr>
              <w:sym w:font="Symbol" w:char="F0BA"/>
            </w:r>
            <w:r w:rsidRPr="00004AED">
              <w:rPr>
                <w:rFonts w:eastAsiaTheme="minorEastAsia"/>
                <w:szCs w:val="24"/>
                <w:lang w:val="pt-BR"/>
              </w:rPr>
              <w:t>CH)</w:t>
            </w:r>
            <w:r w:rsidRPr="00004AED">
              <w:rPr>
                <w:rFonts w:eastAsiaTheme="minorEastAsia"/>
                <w:szCs w:val="24"/>
                <w:vertAlign w:val="subscript"/>
                <w:lang w:val="pt-BR"/>
              </w:rPr>
              <w:t xml:space="preserve">n </w:t>
            </w:r>
            <w:r w:rsidRPr="00004AED">
              <w:rPr>
                <w:rFonts w:eastAsiaTheme="minorEastAsia"/>
                <w:noProof/>
                <w:position w:val="-6"/>
                <w:szCs w:val="24"/>
              </w:rPr>
              <w:object w:dxaOrig="300" w:dyaOrig="240" w14:anchorId="55E53FE1">
                <v:shape id="_x0000_i1052" type="#_x0000_t75" style="width:15pt;height:12pt" o:ole="">
                  <v:imagedata r:id="rId21" o:title=""/>
                </v:shape>
                <o:OLEObject Type="Embed" ProgID="Equation.DSMT4" ShapeID="_x0000_i1052" DrawAspect="Content" ObjectID="_1723386997" r:id="rId54"/>
              </w:object>
            </w:r>
            <w:r w:rsidRPr="00004AED">
              <w:rPr>
                <w:rFonts w:eastAsiaTheme="minorEastAsia"/>
                <w:szCs w:val="24"/>
                <w:lang w:val="pt-BR"/>
              </w:rPr>
              <w:t xml:space="preserve"> kết tủa là C</w:t>
            </w:r>
            <w:r w:rsidRPr="00004AED">
              <w:rPr>
                <w:rFonts w:eastAsiaTheme="minorEastAsia"/>
                <w:szCs w:val="24"/>
                <w:vertAlign w:val="subscript"/>
                <w:lang w:val="pt-BR"/>
              </w:rPr>
              <w:t>7-2n</w:t>
            </w:r>
            <w:r w:rsidRPr="00004AED">
              <w:rPr>
                <w:rFonts w:eastAsiaTheme="minorEastAsia"/>
                <w:szCs w:val="24"/>
                <w:lang w:val="pt-BR"/>
              </w:rPr>
              <w:t>H</w:t>
            </w:r>
            <w:r w:rsidRPr="00004AED">
              <w:rPr>
                <w:rFonts w:eastAsiaTheme="minorEastAsia"/>
                <w:szCs w:val="24"/>
                <w:vertAlign w:val="subscript"/>
                <w:lang w:val="pt-BR"/>
              </w:rPr>
              <w:t>8-n</w:t>
            </w:r>
            <w:r w:rsidRPr="00004AED">
              <w:rPr>
                <w:rFonts w:eastAsiaTheme="minorEastAsia"/>
                <w:szCs w:val="24"/>
                <w:lang w:val="pt-BR"/>
              </w:rPr>
              <w:t>(C</w:t>
            </w:r>
            <w:r w:rsidRPr="00004AED">
              <w:rPr>
                <w:rFonts w:eastAsiaTheme="minorEastAsia"/>
                <w:szCs w:val="24"/>
              </w:rPr>
              <w:sym w:font="Symbol" w:char="F0BA"/>
            </w:r>
            <w:r w:rsidRPr="00004AED">
              <w:rPr>
                <w:rFonts w:eastAsiaTheme="minorEastAsia"/>
                <w:szCs w:val="24"/>
                <w:lang w:val="pt-BR"/>
              </w:rPr>
              <w:t>CAg)</w:t>
            </w:r>
            <w:r w:rsidRPr="00004AED">
              <w:rPr>
                <w:rFonts w:eastAsiaTheme="minorEastAsia"/>
                <w:szCs w:val="24"/>
                <w:vertAlign w:val="subscript"/>
                <w:lang w:val="pt-BR"/>
              </w:rPr>
              <w:t>n</w:t>
            </w:r>
            <w:r w:rsidRPr="00004AED">
              <w:rPr>
                <w:rFonts w:eastAsiaTheme="minorEastAsia"/>
                <w:szCs w:val="24"/>
                <w:lang w:val="pt-BR"/>
              </w:rPr>
              <w:t>.</w:t>
            </w:r>
          </w:p>
          <w:p w14:paraId="31E3B097" w14:textId="31F4654B" w:rsidR="00412D54" w:rsidRPr="00004AED" w:rsidRDefault="00412D54" w:rsidP="00412D54">
            <w:pPr>
              <w:spacing w:line="360" w:lineRule="auto"/>
              <w:jc w:val="both"/>
              <w:rPr>
                <w:rFonts w:eastAsiaTheme="minorEastAsia"/>
                <w:szCs w:val="24"/>
                <w:lang w:val="pt-BR"/>
              </w:rPr>
            </w:pPr>
            <w:r w:rsidRPr="00004AED">
              <w:rPr>
                <w:rFonts w:eastAsiaTheme="minorEastAsia"/>
                <w:szCs w:val="24"/>
                <w:lang w:val="pt-BR"/>
              </w:rPr>
              <w:t>Vì n</w:t>
            </w:r>
            <w:r w:rsidRPr="00004AED">
              <w:rPr>
                <w:rFonts w:eastAsiaTheme="minorEastAsia"/>
                <w:szCs w:val="24"/>
                <w:vertAlign w:val="subscript"/>
                <w:lang w:val="pt-BR"/>
              </w:rPr>
              <w:t>Y</w:t>
            </w:r>
            <w:r w:rsidRPr="00004AED">
              <w:rPr>
                <w:rFonts w:eastAsiaTheme="minorEastAsia"/>
                <w:szCs w:val="24"/>
                <w:lang w:val="pt-BR"/>
              </w:rPr>
              <w:t xml:space="preserve"> = n</w:t>
            </w:r>
            <w:r w:rsidRPr="00004AED">
              <w:rPr>
                <w:rFonts w:eastAsiaTheme="minorEastAsia"/>
                <w:szCs w:val="24"/>
                <w:vertAlign w:val="subscript"/>
                <w:lang w:val="pt-BR"/>
              </w:rPr>
              <w:t>kết tủa</w:t>
            </w:r>
            <w:r w:rsidRPr="00004AED">
              <w:rPr>
                <w:rFonts w:eastAsiaTheme="minorEastAsia"/>
                <w:szCs w:val="24"/>
                <w:lang w:val="pt-BR"/>
              </w:rPr>
              <w:t xml:space="preserve"> = </w:t>
            </w:r>
            <w:r w:rsidRPr="00004AED">
              <w:rPr>
                <w:rFonts w:eastAsiaTheme="minorEastAsia"/>
                <w:noProof/>
                <w:position w:val="-24"/>
                <w:szCs w:val="24"/>
              </w:rPr>
              <w:object w:dxaOrig="1320" w:dyaOrig="615" w14:anchorId="56D071F4">
                <v:shape id="_x0000_i1053" type="#_x0000_t75" style="width:66pt;height:30.75pt" o:ole="">
                  <v:imagedata r:id="rId55" o:title=""/>
                </v:shape>
                <o:OLEObject Type="Embed" ProgID="Equation.DSMT4" ShapeID="_x0000_i1053" DrawAspect="Content" ObjectID="_1723386998" r:id="rId56"/>
              </w:object>
            </w:r>
            <w:r w:rsidRPr="00004AED">
              <w:rPr>
                <w:rFonts w:eastAsiaTheme="minorEastAsia"/>
                <w:szCs w:val="24"/>
                <w:lang w:val="pt-BR"/>
              </w:rPr>
              <w:t xml:space="preserve"> </w:t>
            </w:r>
            <w:r w:rsidRPr="00004AED">
              <w:rPr>
                <w:rFonts w:eastAsiaTheme="minorEastAsia"/>
                <w:noProof/>
                <w:position w:val="-6"/>
                <w:szCs w:val="24"/>
              </w:rPr>
              <w:object w:dxaOrig="300" w:dyaOrig="240" w14:anchorId="15B087F7">
                <v:shape id="_x0000_i1054" type="#_x0000_t75" style="width:15pt;height:12pt" o:ole="">
                  <v:imagedata r:id="rId21" o:title=""/>
                </v:shape>
                <o:OLEObject Type="Embed" ProgID="Equation.DSMT4" ShapeID="_x0000_i1054" DrawAspect="Content" ObjectID="_1723386999" r:id="rId57"/>
              </w:object>
            </w:r>
            <w:r w:rsidRPr="00004AED">
              <w:rPr>
                <w:rFonts w:eastAsiaTheme="minorEastAsia"/>
                <w:szCs w:val="24"/>
                <w:lang w:val="pt-BR"/>
              </w:rPr>
              <w:t xml:space="preserve"> M</w:t>
            </w:r>
            <w:r w:rsidRPr="00004AED">
              <w:rPr>
                <w:rFonts w:eastAsiaTheme="minorEastAsia"/>
                <w:szCs w:val="24"/>
                <w:vertAlign w:val="subscript"/>
                <w:lang w:val="pt-BR"/>
              </w:rPr>
              <w:t>kết tủa</w:t>
            </w:r>
            <w:r w:rsidRPr="00004AED">
              <w:rPr>
                <w:rFonts w:eastAsiaTheme="minorEastAsia"/>
                <w:szCs w:val="24"/>
                <w:lang w:val="pt-BR"/>
              </w:rPr>
              <w:t xml:space="preserve"> = </w:t>
            </w:r>
            <w:r w:rsidRPr="00004AED">
              <w:rPr>
                <w:rFonts w:eastAsiaTheme="minorEastAsia"/>
                <w:noProof/>
                <w:position w:val="-28"/>
                <w:szCs w:val="24"/>
              </w:rPr>
              <w:object w:dxaOrig="1290" w:dyaOrig="675" w14:anchorId="305CDEE8">
                <v:shape id="_x0000_i1055" type="#_x0000_t75" style="width:64.5pt;height:33.75pt" o:ole="">
                  <v:imagedata r:id="rId58" o:title=""/>
                </v:shape>
                <o:OLEObject Type="Embed" ProgID="Equation.DSMT4" ShapeID="_x0000_i1055" DrawAspect="Content" ObjectID="_1723387000" r:id="rId59"/>
              </w:object>
            </w:r>
            <w:r w:rsidRPr="00004AED">
              <w:rPr>
                <w:rFonts w:eastAsiaTheme="minorEastAsia"/>
                <w:szCs w:val="24"/>
                <w:lang w:val="pt-BR"/>
              </w:rPr>
              <w:t xml:space="preserve">= 92 + 107n </w:t>
            </w:r>
            <w:r w:rsidRPr="00004AED">
              <w:rPr>
                <w:rFonts w:eastAsiaTheme="minorEastAsia"/>
                <w:noProof/>
                <w:position w:val="-6"/>
                <w:szCs w:val="24"/>
              </w:rPr>
              <w:object w:dxaOrig="300" w:dyaOrig="240" w14:anchorId="75E02B64">
                <v:shape id="_x0000_i1056" type="#_x0000_t75" style="width:15pt;height:12pt" o:ole="">
                  <v:imagedata r:id="rId21" o:title=""/>
                </v:shape>
                <o:OLEObject Type="Embed" ProgID="Equation.DSMT4" ShapeID="_x0000_i1056" DrawAspect="Content" ObjectID="_1723387001" r:id="rId60"/>
              </w:object>
            </w:r>
            <w:r w:rsidRPr="00004AED">
              <w:rPr>
                <w:rFonts w:eastAsiaTheme="minorEastAsia"/>
                <w:szCs w:val="24"/>
                <w:lang w:val="pt-BR"/>
              </w:rPr>
              <w:t xml:space="preserve"> n = 2.</w:t>
            </w:r>
          </w:p>
        </w:tc>
        <w:tc>
          <w:tcPr>
            <w:tcW w:w="1024" w:type="dxa"/>
          </w:tcPr>
          <w:p w14:paraId="06FA702B"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2982CC66" w14:textId="77777777" w:rsidTr="00347DA5">
        <w:tc>
          <w:tcPr>
            <w:tcW w:w="1238" w:type="dxa"/>
          </w:tcPr>
          <w:p w14:paraId="7EA66C52"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19E82007" w14:textId="77777777" w:rsidR="00412D54" w:rsidRPr="00004AED" w:rsidRDefault="00412D54" w:rsidP="00412D54">
            <w:pPr>
              <w:spacing w:line="360" w:lineRule="auto"/>
              <w:jc w:val="both"/>
              <w:rPr>
                <w:rFonts w:eastAsiaTheme="minorEastAsia"/>
                <w:szCs w:val="24"/>
                <w:lang w:val="pt-BR"/>
              </w:rPr>
            </w:pPr>
            <w:r w:rsidRPr="00004AED">
              <w:rPr>
                <w:rFonts w:eastAsiaTheme="minorEastAsia"/>
                <w:szCs w:val="24"/>
                <w:lang w:val="pt-BR"/>
              </w:rPr>
              <w:t>- Các công thức cấu tạo có thể có của Y:</w:t>
            </w:r>
          </w:p>
          <w:p w14:paraId="79215E24" w14:textId="77777777" w:rsidR="00412D54" w:rsidRPr="00004AED" w:rsidRDefault="00412D54" w:rsidP="00412D54">
            <w:pPr>
              <w:spacing w:line="360" w:lineRule="auto"/>
              <w:jc w:val="both"/>
              <w:rPr>
                <w:rFonts w:eastAsiaTheme="minorEastAsia"/>
                <w:szCs w:val="24"/>
              </w:rPr>
            </w:pPr>
            <w:r w:rsidRPr="00004AED">
              <w:rPr>
                <w:rFonts w:eastAsiaTheme="minorEastAsia"/>
                <w:szCs w:val="24"/>
                <w:lang w:val="pt-BR"/>
              </w:rPr>
              <w:tab/>
            </w:r>
            <w:r w:rsidRPr="00004AED">
              <w:rPr>
                <w:noProof/>
                <w:szCs w:val="24"/>
                <w:lang w:val="vi-VN" w:eastAsia="vi-VN"/>
              </w:rPr>
              <w:drawing>
                <wp:inline distT="0" distB="0" distL="0" distR="0" wp14:anchorId="0CC74A9D" wp14:editId="54860E80">
                  <wp:extent cx="1992630" cy="621030"/>
                  <wp:effectExtent l="0" t="0" r="7620" b="762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10;&#10;Description automatically generated"/>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92630" cy="621030"/>
                          </a:xfrm>
                          <a:prstGeom prst="rect">
                            <a:avLst/>
                          </a:prstGeom>
                          <a:noFill/>
                          <a:ln>
                            <a:noFill/>
                          </a:ln>
                        </pic:spPr>
                      </pic:pic>
                    </a:graphicData>
                  </a:graphic>
                </wp:inline>
              </w:drawing>
            </w:r>
          </w:p>
          <w:p w14:paraId="51968AA3" w14:textId="102594BA" w:rsidR="00412D54" w:rsidRPr="00004AED" w:rsidRDefault="00412D54" w:rsidP="00412D54">
            <w:pPr>
              <w:spacing w:line="360" w:lineRule="auto"/>
              <w:jc w:val="both"/>
              <w:rPr>
                <w:rFonts w:eastAsiaTheme="minorEastAsia"/>
                <w:szCs w:val="24"/>
              </w:rPr>
            </w:pPr>
            <w:r w:rsidRPr="00004AED">
              <w:rPr>
                <w:rFonts w:eastAsiaTheme="minorEastAsia"/>
                <w:szCs w:val="24"/>
              </w:rPr>
              <w:lastRenderedPageBreak/>
              <w:tab/>
            </w:r>
            <w:r w:rsidRPr="00004AED">
              <w:rPr>
                <w:noProof/>
                <w:szCs w:val="24"/>
                <w:lang w:val="vi-VN" w:eastAsia="vi-VN"/>
              </w:rPr>
              <w:drawing>
                <wp:inline distT="0" distB="0" distL="0" distR="0" wp14:anchorId="35E71772" wp14:editId="7D7B4D2C">
                  <wp:extent cx="2040255" cy="1207770"/>
                  <wp:effectExtent l="0" t="0" r="0" b="0"/>
                  <wp:docPr id="10" name="Picture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able&#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40255" cy="1207770"/>
                          </a:xfrm>
                          <a:prstGeom prst="rect">
                            <a:avLst/>
                          </a:prstGeom>
                          <a:noFill/>
                          <a:ln>
                            <a:noFill/>
                          </a:ln>
                        </pic:spPr>
                      </pic:pic>
                    </a:graphicData>
                  </a:graphic>
                </wp:inline>
              </w:drawing>
            </w:r>
          </w:p>
        </w:tc>
        <w:tc>
          <w:tcPr>
            <w:tcW w:w="1024" w:type="dxa"/>
          </w:tcPr>
          <w:p w14:paraId="17516B01"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78E1C603" w14:textId="77777777" w:rsidTr="00347DA5">
        <w:tc>
          <w:tcPr>
            <w:tcW w:w="1238" w:type="dxa"/>
          </w:tcPr>
          <w:p w14:paraId="1E462DEB"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055C5AA1" w14:textId="0876547C" w:rsidR="00412D54" w:rsidRPr="00004AED" w:rsidRDefault="00412D54" w:rsidP="00412D54">
            <w:pPr>
              <w:spacing w:line="360" w:lineRule="auto"/>
              <w:jc w:val="both"/>
              <w:rPr>
                <w:rFonts w:eastAsiaTheme="minorEastAsia"/>
                <w:szCs w:val="24"/>
              </w:rPr>
            </w:pPr>
            <w:r w:rsidRPr="00004AED">
              <w:rPr>
                <w:rFonts w:eastAsiaTheme="minorEastAsia"/>
                <w:szCs w:val="24"/>
              </w:rPr>
              <w:t>- Y là (1): hepta-1,6-điin; Z: CH</w:t>
            </w:r>
            <w:r w:rsidRPr="00004AED">
              <w:rPr>
                <w:rFonts w:eastAsiaTheme="minorEastAsia"/>
                <w:szCs w:val="24"/>
                <w:vertAlign w:val="subscript"/>
              </w:rPr>
              <w:t>3</w:t>
            </w:r>
            <w:r w:rsidRPr="00004AED">
              <w:rPr>
                <w:rFonts w:eastAsiaTheme="minorEastAsia"/>
                <w:szCs w:val="24"/>
              </w:rPr>
              <w:t>-CH</w:t>
            </w:r>
            <w:r w:rsidRPr="00004AED">
              <w:rPr>
                <w:rFonts w:eastAsiaTheme="minorEastAsia"/>
                <w:szCs w:val="24"/>
                <w:vertAlign w:val="subscript"/>
              </w:rPr>
              <w:t>2</w:t>
            </w:r>
            <w:r w:rsidRPr="00004AED">
              <w:rPr>
                <w:rFonts w:eastAsiaTheme="minorEastAsia"/>
                <w:szCs w:val="24"/>
              </w:rPr>
              <w:t>-CH</w:t>
            </w:r>
            <w:r w:rsidRPr="00004AED">
              <w:rPr>
                <w:rFonts w:eastAsiaTheme="minorEastAsia"/>
                <w:szCs w:val="24"/>
                <w:vertAlign w:val="subscript"/>
              </w:rPr>
              <w:t>2</w:t>
            </w:r>
            <w:r w:rsidRPr="00004AED">
              <w:rPr>
                <w:rFonts w:eastAsiaTheme="minorEastAsia"/>
                <w:szCs w:val="24"/>
              </w:rPr>
              <w:t>-CH</w:t>
            </w:r>
            <w:r w:rsidRPr="00004AED">
              <w:rPr>
                <w:rFonts w:eastAsiaTheme="minorEastAsia"/>
                <w:szCs w:val="24"/>
                <w:vertAlign w:val="subscript"/>
              </w:rPr>
              <w:t>2</w:t>
            </w:r>
            <w:r w:rsidRPr="00004AED">
              <w:rPr>
                <w:rFonts w:eastAsiaTheme="minorEastAsia"/>
                <w:szCs w:val="24"/>
              </w:rPr>
              <w:t>-CH</w:t>
            </w:r>
            <w:r w:rsidRPr="00004AED">
              <w:rPr>
                <w:rFonts w:eastAsiaTheme="minorEastAsia"/>
                <w:szCs w:val="24"/>
                <w:vertAlign w:val="subscript"/>
              </w:rPr>
              <w:t>2</w:t>
            </w:r>
            <w:r w:rsidRPr="00004AED">
              <w:rPr>
                <w:rFonts w:eastAsiaTheme="minorEastAsia"/>
                <w:szCs w:val="24"/>
              </w:rPr>
              <w:t>-CH</w:t>
            </w:r>
            <w:r w:rsidRPr="00004AED">
              <w:rPr>
                <w:rFonts w:eastAsiaTheme="minorEastAsia"/>
                <w:szCs w:val="24"/>
                <w:vertAlign w:val="subscript"/>
              </w:rPr>
              <w:t>2</w:t>
            </w:r>
            <w:r w:rsidRPr="00004AED">
              <w:rPr>
                <w:rFonts w:eastAsiaTheme="minorEastAsia"/>
                <w:szCs w:val="24"/>
              </w:rPr>
              <w:t>-CH</w:t>
            </w:r>
            <w:r w:rsidRPr="00004AED">
              <w:rPr>
                <w:rFonts w:eastAsiaTheme="minorEastAsia"/>
                <w:szCs w:val="24"/>
                <w:vertAlign w:val="subscript"/>
              </w:rPr>
              <w:t>3</w:t>
            </w:r>
            <w:r w:rsidRPr="00004AED">
              <w:rPr>
                <w:rFonts w:eastAsiaTheme="minorEastAsia"/>
                <w:szCs w:val="24"/>
              </w:rPr>
              <w:t xml:space="preserve"> (heptan).</w:t>
            </w:r>
            <w:r w:rsidRPr="00004AED">
              <w:rPr>
                <w:noProof/>
                <w:szCs w:val="24"/>
              </w:rPr>
              <w:t xml:space="preserve"> </w:t>
            </w:r>
          </w:p>
        </w:tc>
        <w:tc>
          <w:tcPr>
            <w:tcW w:w="1024" w:type="dxa"/>
          </w:tcPr>
          <w:p w14:paraId="430D8630"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18B3CBDC" w14:textId="77777777" w:rsidTr="00347DA5">
        <w:tc>
          <w:tcPr>
            <w:tcW w:w="1238" w:type="dxa"/>
          </w:tcPr>
          <w:p w14:paraId="138F0DD5"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44A07CE8" w14:textId="77777777" w:rsidR="00412D54" w:rsidRPr="00004AED" w:rsidRDefault="00412D54" w:rsidP="00412D54">
            <w:pPr>
              <w:spacing w:line="360" w:lineRule="auto"/>
              <w:jc w:val="both"/>
              <w:rPr>
                <w:rFonts w:eastAsiaTheme="minorEastAsia"/>
                <w:szCs w:val="24"/>
              </w:rPr>
            </w:pPr>
            <w:r w:rsidRPr="00004AED">
              <w:rPr>
                <w:rFonts w:eastAsiaTheme="minorEastAsia"/>
                <w:szCs w:val="24"/>
              </w:rPr>
              <w:t>CH</w:t>
            </w:r>
            <w:r w:rsidRPr="00004AED">
              <w:rPr>
                <w:rFonts w:eastAsiaTheme="minorEastAsia"/>
                <w:szCs w:val="24"/>
              </w:rPr>
              <w:sym w:font="Symbol" w:char="F0BA"/>
            </w:r>
            <w:r w:rsidRPr="00004AED">
              <w:rPr>
                <w:rFonts w:eastAsiaTheme="minorEastAsia"/>
                <w:szCs w:val="24"/>
              </w:rPr>
              <w:t>C[CH</w:t>
            </w:r>
            <w:r w:rsidRPr="00004AED">
              <w:rPr>
                <w:rFonts w:eastAsiaTheme="minorEastAsia"/>
                <w:szCs w:val="24"/>
                <w:vertAlign w:val="subscript"/>
              </w:rPr>
              <w:t>2</w:t>
            </w:r>
            <w:r w:rsidRPr="00004AED">
              <w:rPr>
                <w:rFonts w:eastAsiaTheme="minorEastAsia"/>
                <w:szCs w:val="24"/>
              </w:rPr>
              <w:t>]</w:t>
            </w:r>
            <w:r w:rsidRPr="00004AED">
              <w:rPr>
                <w:rFonts w:eastAsiaTheme="minorEastAsia"/>
                <w:szCs w:val="24"/>
                <w:vertAlign w:val="subscript"/>
              </w:rPr>
              <w:t>3</w:t>
            </w:r>
            <w:r w:rsidRPr="00004AED">
              <w:rPr>
                <w:rFonts w:eastAsiaTheme="minorEastAsia"/>
                <w:szCs w:val="24"/>
              </w:rPr>
              <w:t>C</w:t>
            </w:r>
            <w:r w:rsidRPr="00004AED">
              <w:rPr>
                <w:rFonts w:eastAsiaTheme="minorEastAsia"/>
                <w:szCs w:val="24"/>
              </w:rPr>
              <w:sym w:font="Symbol" w:char="F0BA"/>
            </w:r>
            <w:r w:rsidRPr="00004AED">
              <w:rPr>
                <w:rFonts w:eastAsiaTheme="minorEastAsia"/>
                <w:szCs w:val="24"/>
              </w:rPr>
              <w:t>CH + 2AgNO</w:t>
            </w:r>
            <w:r w:rsidRPr="00004AED">
              <w:rPr>
                <w:rFonts w:eastAsiaTheme="minorEastAsia"/>
                <w:szCs w:val="24"/>
                <w:vertAlign w:val="subscript"/>
              </w:rPr>
              <w:t>3</w:t>
            </w:r>
            <w:r w:rsidRPr="00004AED">
              <w:rPr>
                <w:rFonts w:eastAsiaTheme="minorEastAsia"/>
                <w:szCs w:val="24"/>
              </w:rPr>
              <w:t xml:space="preserve"> + 2NH</w:t>
            </w:r>
            <w:r w:rsidRPr="00004AED">
              <w:rPr>
                <w:rFonts w:eastAsiaTheme="minorEastAsia"/>
                <w:szCs w:val="24"/>
                <w:vertAlign w:val="subscript"/>
              </w:rPr>
              <w:t>3</w:t>
            </w:r>
            <w:r w:rsidRPr="00004AED">
              <w:rPr>
                <w:rFonts w:eastAsiaTheme="minorEastAsia"/>
                <w:szCs w:val="24"/>
              </w:rPr>
              <w:t xml:space="preserve"> </w:t>
            </w:r>
            <m:oMath>
              <m:groupChr>
                <m:groupChrPr>
                  <m:chr m:val="→"/>
                  <m:vertJc m:val="bot"/>
                  <m:ctrlPr>
                    <w:rPr>
                      <w:rFonts w:ascii="Cambria Math" w:eastAsiaTheme="minorEastAsia" w:hAnsi="Cambria Math"/>
                      <w:szCs w:val="24"/>
                    </w:rPr>
                  </m:ctrlPr>
                </m:groupChrPr>
                <m:e>
                  <m:r>
                    <m:rPr>
                      <m:sty m:val="p"/>
                    </m:rPr>
                    <w:rPr>
                      <w:rFonts w:ascii="Cambria Math" w:eastAsiaTheme="minorEastAsia" w:hAnsi="Cambria Math"/>
                      <w:szCs w:val="24"/>
                    </w:rPr>
                    <m:t xml:space="preserve">         </m:t>
                  </m:r>
                </m:e>
              </m:groupChr>
            </m:oMath>
            <w:r w:rsidRPr="00004AED">
              <w:rPr>
                <w:rFonts w:eastAsiaTheme="minorEastAsia"/>
                <w:szCs w:val="24"/>
              </w:rPr>
              <w:t xml:space="preserve"> AgC</w:t>
            </w:r>
            <w:r w:rsidRPr="00004AED">
              <w:rPr>
                <w:rFonts w:eastAsiaTheme="minorEastAsia"/>
                <w:szCs w:val="24"/>
              </w:rPr>
              <w:sym w:font="Symbol" w:char="F0BA"/>
            </w:r>
            <w:r w:rsidRPr="00004AED">
              <w:rPr>
                <w:rFonts w:eastAsiaTheme="minorEastAsia"/>
                <w:szCs w:val="24"/>
              </w:rPr>
              <w:t>C[CH</w:t>
            </w:r>
            <w:r w:rsidRPr="00004AED">
              <w:rPr>
                <w:rFonts w:eastAsiaTheme="minorEastAsia"/>
                <w:szCs w:val="24"/>
                <w:vertAlign w:val="subscript"/>
              </w:rPr>
              <w:t>2</w:t>
            </w:r>
            <w:r w:rsidRPr="00004AED">
              <w:rPr>
                <w:rFonts w:eastAsiaTheme="minorEastAsia"/>
                <w:szCs w:val="24"/>
              </w:rPr>
              <w:t>]</w:t>
            </w:r>
            <w:r w:rsidRPr="00004AED">
              <w:rPr>
                <w:rFonts w:eastAsiaTheme="minorEastAsia"/>
                <w:szCs w:val="24"/>
                <w:vertAlign w:val="subscript"/>
              </w:rPr>
              <w:t>3</w:t>
            </w:r>
            <w:r w:rsidRPr="00004AED">
              <w:rPr>
                <w:rFonts w:eastAsiaTheme="minorEastAsia"/>
                <w:szCs w:val="24"/>
              </w:rPr>
              <w:t>C</w:t>
            </w:r>
            <w:r w:rsidRPr="00004AED">
              <w:rPr>
                <w:rFonts w:eastAsiaTheme="minorEastAsia"/>
                <w:szCs w:val="24"/>
              </w:rPr>
              <w:sym w:font="Symbol" w:char="F0BA"/>
            </w:r>
            <w:r w:rsidRPr="00004AED">
              <w:rPr>
                <w:rFonts w:eastAsiaTheme="minorEastAsia"/>
                <w:szCs w:val="24"/>
              </w:rPr>
              <w:t>CAg + 2NH</w:t>
            </w:r>
            <w:r w:rsidRPr="00004AED">
              <w:rPr>
                <w:rFonts w:eastAsiaTheme="minorEastAsia"/>
                <w:szCs w:val="24"/>
                <w:vertAlign w:val="subscript"/>
              </w:rPr>
              <w:t>4</w:t>
            </w:r>
            <w:r w:rsidRPr="00004AED">
              <w:rPr>
                <w:rFonts w:eastAsiaTheme="minorEastAsia"/>
                <w:szCs w:val="24"/>
              </w:rPr>
              <w:t>NO</w:t>
            </w:r>
            <w:r w:rsidRPr="00004AED">
              <w:rPr>
                <w:rFonts w:eastAsiaTheme="minorEastAsia"/>
                <w:szCs w:val="24"/>
                <w:vertAlign w:val="subscript"/>
              </w:rPr>
              <w:t>3</w:t>
            </w:r>
          </w:p>
          <w:p w14:paraId="72126A6F" w14:textId="5BE49CC8" w:rsidR="00412D54" w:rsidRPr="00004AED" w:rsidRDefault="00412D54" w:rsidP="00412D54">
            <w:pPr>
              <w:spacing w:line="360" w:lineRule="auto"/>
              <w:jc w:val="both"/>
              <w:rPr>
                <w:rFonts w:eastAsiaTheme="minorEastAsia"/>
                <w:szCs w:val="24"/>
              </w:rPr>
            </w:pPr>
            <w:r w:rsidRPr="00004AED">
              <w:rPr>
                <w:rFonts w:eastAsiaTheme="minorEastAsia"/>
                <w:szCs w:val="24"/>
              </w:rPr>
              <w:t>CH</w:t>
            </w:r>
            <w:r w:rsidRPr="00004AED">
              <w:rPr>
                <w:rFonts w:eastAsiaTheme="minorEastAsia"/>
                <w:szCs w:val="24"/>
              </w:rPr>
              <w:sym w:font="Symbol" w:char="F0BA"/>
            </w:r>
            <w:r w:rsidRPr="00004AED">
              <w:rPr>
                <w:rFonts w:eastAsiaTheme="minorEastAsia"/>
                <w:szCs w:val="24"/>
              </w:rPr>
              <w:t>C-CH</w:t>
            </w:r>
            <w:r w:rsidRPr="00004AED">
              <w:rPr>
                <w:rFonts w:eastAsiaTheme="minorEastAsia"/>
                <w:szCs w:val="24"/>
                <w:vertAlign w:val="subscript"/>
              </w:rPr>
              <w:t>2</w:t>
            </w:r>
            <w:r w:rsidRPr="00004AED">
              <w:rPr>
                <w:rFonts w:eastAsiaTheme="minorEastAsia"/>
                <w:szCs w:val="24"/>
              </w:rPr>
              <w:t>-CH</w:t>
            </w:r>
            <w:r w:rsidRPr="00004AED">
              <w:rPr>
                <w:rFonts w:eastAsiaTheme="minorEastAsia"/>
                <w:szCs w:val="24"/>
                <w:vertAlign w:val="subscript"/>
              </w:rPr>
              <w:t>2</w:t>
            </w:r>
            <w:r w:rsidRPr="00004AED">
              <w:rPr>
                <w:rFonts w:eastAsiaTheme="minorEastAsia"/>
                <w:szCs w:val="24"/>
              </w:rPr>
              <w:t>-CH</w:t>
            </w:r>
            <w:r w:rsidRPr="00004AED">
              <w:rPr>
                <w:rFonts w:eastAsiaTheme="minorEastAsia"/>
                <w:szCs w:val="24"/>
                <w:vertAlign w:val="subscript"/>
              </w:rPr>
              <w:t>2</w:t>
            </w:r>
            <w:r w:rsidRPr="00004AED">
              <w:rPr>
                <w:rFonts w:eastAsiaTheme="minorEastAsia"/>
                <w:szCs w:val="24"/>
              </w:rPr>
              <w:t>-C</w:t>
            </w:r>
            <w:r w:rsidRPr="00004AED">
              <w:rPr>
                <w:rFonts w:eastAsiaTheme="minorEastAsia"/>
                <w:szCs w:val="24"/>
              </w:rPr>
              <w:sym w:font="Symbol" w:char="F0BA"/>
            </w:r>
            <w:r w:rsidRPr="00004AED">
              <w:rPr>
                <w:rFonts w:eastAsiaTheme="minorEastAsia"/>
                <w:szCs w:val="24"/>
              </w:rPr>
              <w:t>CH + 4H</w:t>
            </w:r>
            <w:r w:rsidRPr="00004AED">
              <w:rPr>
                <w:rFonts w:eastAsiaTheme="minorEastAsia"/>
                <w:szCs w:val="24"/>
                <w:vertAlign w:val="subscript"/>
              </w:rPr>
              <w:t>2</w:t>
            </w:r>
            <w:r w:rsidRPr="00004AED">
              <w:rPr>
                <w:rFonts w:eastAsiaTheme="minorEastAsia"/>
                <w:szCs w:val="24"/>
              </w:rPr>
              <w:t xml:space="preserve"> </w:t>
            </w:r>
            <m:oMath>
              <m:box>
                <m:boxPr>
                  <m:opEmu m:val="1"/>
                  <m:ctrlPr>
                    <w:rPr>
                      <w:rFonts w:ascii="Cambria Math" w:hAnsi="Cambria Math"/>
                      <w:i/>
                      <w:szCs w:val="24"/>
                      <w:lang w:val="pt-BR"/>
                    </w:rPr>
                  </m:ctrlPr>
                </m:boxPr>
                <m:e>
                  <m:groupChr>
                    <m:groupChrPr>
                      <m:chr m:val="→"/>
                      <m:vertJc m:val="bot"/>
                      <m:ctrlPr>
                        <w:rPr>
                          <w:rFonts w:ascii="Cambria Math" w:hAnsi="Cambria Math"/>
                          <w:iCs/>
                          <w:szCs w:val="24"/>
                          <w:lang w:val="pt-BR"/>
                        </w:rPr>
                      </m:ctrlPr>
                    </m:groupChrPr>
                    <m:e>
                      <m:r>
                        <m:rPr>
                          <m:sty m:val="p"/>
                        </m:rPr>
                        <w:rPr>
                          <w:rFonts w:ascii="Cambria Math" w:hAnsi="Cambria Math"/>
                          <w:szCs w:val="24"/>
                          <w:lang w:val="pt-BR"/>
                        </w:rPr>
                        <m:t xml:space="preserve">  </m:t>
                      </m:r>
                      <m:sSup>
                        <m:sSupPr>
                          <m:ctrlPr>
                            <w:rPr>
                              <w:rFonts w:ascii="Cambria Math" w:hAnsi="Cambria Math"/>
                              <w:iCs/>
                              <w:szCs w:val="24"/>
                              <w:lang w:val="pt-BR"/>
                            </w:rPr>
                          </m:ctrlPr>
                        </m:sSupPr>
                        <m:e>
                          <m:r>
                            <m:rPr>
                              <m:sty m:val="p"/>
                            </m:rPr>
                            <w:rPr>
                              <w:rFonts w:ascii="Cambria Math" w:hAnsi="Cambria Math"/>
                              <w:szCs w:val="24"/>
                              <w:lang w:val="pt-BR"/>
                            </w:rPr>
                            <m:t>t</m:t>
                          </m:r>
                        </m:e>
                        <m:sup>
                          <m:r>
                            <m:rPr>
                              <m:sty m:val="p"/>
                            </m:rPr>
                            <w:rPr>
                              <w:rFonts w:ascii="Cambria Math" w:hAnsi="Cambria Math"/>
                              <w:szCs w:val="24"/>
                              <w:lang w:val="pt-BR"/>
                            </w:rPr>
                            <m:t>0</m:t>
                          </m:r>
                        </m:sup>
                      </m:sSup>
                      <m:r>
                        <m:rPr>
                          <m:sty m:val="p"/>
                        </m:rPr>
                        <w:rPr>
                          <w:rFonts w:ascii="Cambria Math" w:hAnsi="Cambria Math"/>
                          <w:szCs w:val="24"/>
                          <w:lang w:val="pt-BR"/>
                        </w:rPr>
                        <m:t xml:space="preserve">  </m:t>
                      </m:r>
                    </m:e>
                  </m:groupChr>
                </m:e>
              </m:box>
            </m:oMath>
            <w:r w:rsidRPr="00004AED">
              <w:rPr>
                <w:rFonts w:eastAsiaTheme="minorEastAsia"/>
                <w:szCs w:val="24"/>
                <w:lang w:val="pt-BR"/>
              </w:rPr>
              <w:t xml:space="preserve"> CH</w:t>
            </w:r>
            <w:r w:rsidRPr="00004AED">
              <w:rPr>
                <w:rFonts w:eastAsiaTheme="minorEastAsia"/>
                <w:szCs w:val="24"/>
                <w:vertAlign w:val="subscript"/>
                <w:lang w:val="pt-BR"/>
              </w:rPr>
              <w:t>3</w:t>
            </w:r>
            <w:r w:rsidRPr="00004AED">
              <w:rPr>
                <w:rFonts w:eastAsiaTheme="minorEastAsia"/>
                <w:szCs w:val="24"/>
                <w:lang w:val="pt-BR"/>
              </w:rPr>
              <w:t>-CH</w:t>
            </w:r>
            <w:r w:rsidRPr="00004AED">
              <w:rPr>
                <w:rFonts w:eastAsiaTheme="minorEastAsia"/>
                <w:szCs w:val="24"/>
                <w:vertAlign w:val="subscript"/>
                <w:lang w:val="pt-BR"/>
              </w:rPr>
              <w:t>2</w:t>
            </w:r>
            <w:r w:rsidRPr="00004AED">
              <w:rPr>
                <w:rFonts w:eastAsiaTheme="minorEastAsia"/>
                <w:szCs w:val="24"/>
                <w:lang w:val="pt-BR"/>
              </w:rPr>
              <w:t>-CH</w:t>
            </w:r>
            <w:r w:rsidRPr="00004AED">
              <w:rPr>
                <w:rFonts w:eastAsiaTheme="minorEastAsia"/>
                <w:szCs w:val="24"/>
                <w:vertAlign w:val="subscript"/>
                <w:lang w:val="pt-BR"/>
              </w:rPr>
              <w:t>2</w:t>
            </w:r>
            <w:r w:rsidRPr="00004AED">
              <w:rPr>
                <w:rFonts w:eastAsiaTheme="minorEastAsia"/>
                <w:szCs w:val="24"/>
                <w:lang w:val="pt-BR"/>
              </w:rPr>
              <w:t>-CH</w:t>
            </w:r>
            <w:r w:rsidRPr="00004AED">
              <w:rPr>
                <w:rFonts w:eastAsiaTheme="minorEastAsia"/>
                <w:szCs w:val="24"/>
                <w:vertAlign w:val="subscript"/>
                <w:lang w:val="pt-BR"/>
              </w:rPr>
              <w:t>2</w:t>
            </w:r>
            <w:r w:rsidRPr="00004AED">
              <w:rPr>
                <w:rFonts w:eastAsiaTheme="minorEastAsia"/>
                <w:szCs w:val="24"/>
                <w:lang w:val="pt-BR"/>
              </w:rPr>
              <w:t>-CH</w:t>
            </w:r>
            <w:r w:rsidRPr="00004AED">
              <w:rPr>
                <w:rFonts w:eastAsiaTheme="minorEastAsia"/>
                <w:szCs w:val="24"/>
                <w:vertAlign w:val="subscript"/>
                <w:lang w:val="pt-BR"/>
              </w:rPr>
              <w:t>2</w:t>
            </w:r>
            <w:r w:rsidRPr="00004AED">
              <w:rPr>
                <w:rFonts w:eastAsiaTheme="minorEastAsia"/>
                <w:szCs w:val="24"/>
                <w:lang w:val="pt-BR"/>
              </w:rPr>
              <w:t>-CH</w:t>
            </w:r>
            <w:r w:rsidRPr="00004AED">
              <w:rPr>
                <w:rFonts w:eastAsiaTheme="minorEastAsia"/>
                <w:szCs w:val="24"/>
                <w:vertAlign w:val="subscript"/>
                <w:lang w:val="pt-BR"/>
              </w:rPr>
              <w:t>2</w:t>
            </w:r>
            <w:r w:rsidRPr="00004AED">
              <w:rPr>
                <w:rFonts w:eastAsiaTheme="minorEastAsia"/>
                <w:szCs w:val="24"/>
                <w:lang w:val="pt-BR"/>
              </w:rPr>
              <w:t>-CH</w:t>
            </w:r>
            <w:r w:rsidRPr="00004AED">
              <w:rPr>
                <w:rFonts w:eastAsiaTheme="minorEastAsia"/>
                <w:szCs w:val="24"/>
                <w:vertAlign w:val="subscript"/>
                <w:lang w:val="pt-BR"/>
              </w:rPr>
              <w:t>3</w:t>
            </w:r>
            <w:r w:rsidRPr="00004AED">
              <w:rPr>
                <w:rFonts w:eastAsiaTheme="minorEastAsia"/>
                <w:szCs w:val="24"/>
                <w:lang w:val="pt-BR"/>
              </w:rPr>
              <w:t xml:space="preserve"> (Z)</w:t>
            </w:r>
          </w:p>
        </w:tc>
        <w:tc>
          <w:tcPr>
            <w:tcW w:w="1024" w:type="dxa"/>
          </w:tcPr>
          <w:p w14:paraId="478A1E28"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506C4E01" w14:textId="77777777" w:rsidTr="00347DA5">
        <w:tc>
          <w:tcPr>
            <w:tcW w:w="1238" w:type="dxa"/>
          </w:tcPr>
          <w:p w14:paraId="4602CB32" w14:textId="77777777" w:rsidR="00412D54" w:rsidRPr="00004AED" w:rsidRDefault="00412D54"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743A1C3F" w14:textId="65F964E3" w:rsidR="00412D54" w:rsidRPr="00004AED" w:rsidRDefault="00412D54" w:rsidP="00412D54">
            <w:pPr>
              <w:spacing w:line="360" w:lineRule="auto"/>
              <w:jc w:val="both"/>
              <w:rPr>
                <w:rFonts w:eastAsiaTheme="minorEastAsia"/>
                <w:szCs w:val="24"/>
              </w:rPr>
            </w:pPr>
            <w:r w:rsidRPr="00004AED">
              <w:rPr>
                <w:noProof/>
                <w:szCs w:val="24"/>
                <w:lang w:val="vi-VN" w:eastAsia="vi-VN"/>
              </w:rPr>
              <w:drawing>
                <wp:inline distT="0" distB="0" distL="0" distR="0" wp14:anchorId="2BA04137" wp14:editId="3DF2B246">
                  <wp:extent cx="5227320" cy="934720"/>
                  <wp:effectExtent l="0" t="0" r="0" b="0"/>
                  <wp:docPr id="11" name="Picture 1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agram&#10;&#10;Description automatically generated with medium confidence"/>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227320" cy="934720"/>
                          </a:xfrm>
                          <a:prstGeom prst="rect">
                            <a:avLst/>
                          </a:prstGeom>
                          <a:noFill/>
                          <a:ln>
                            <a:noFill/>
                          </a:ln>
                        </pic:spPr>
                      </pic:pic>
                    </a:graphicData>
                  </a:graphic>
                </wp:inline>
              </w:drawing>
            </w:r>
          </w:p>
        </w:tc>
        <w:tc>
          <w:tcPr>
            <w:tcW w:w="1024" w:type="dxa"/>
          </w:tcPr>
          <w:p w14:paraId="745A89FB" w14:textId="50A13F47" w:rsidR="00412D54" w:rsidRPr="00004AED" w:rsidRDefault="00B01606" w:rsidP="00412D54">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szCs w:val="24"/>
              </w:rPr>
              <w:t>1,5 điểm</w:t>
            </w:r>
          </w:p>
        </w:tc>
      </w:tr>
      <w:tr w:rsidR="00004AED" w:rsidRPr="00004AED" w14:paraId="70931A67" w14:textId="77777777" w:rsidTr="00347DA5">
        <w:tc>
          <w:tcPr>
            <w:tcW w:w="1238" w:type="dxa"/>
          </w:tcPr>
          <w:p w14:paraId="79216E4F"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eastAsiaTheme="minorEastAsia" w:hAnsi="Times New Roman" w:cs="Times New Roman"/>
                <w:b/>
                <w:sz w:val="24"/>
                <w:szCs w:val="24"/>
                <w:lang w:val="pt-BR"/>
              </w:rPr>
              <w:t xml:space="preserve">Câu 5 </w:t>
            </w:r>
          </w:p>
          <w:p w14:paraId="6E2FCDCC" w14:textId="1291CBB5" w:rsidR="00B01606" w:rsidRPr="00004AED" w:rsidRDefault="00B01606" w:rsidP="00052980">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hAnsi="Times New Roman" w:cs="Times New Roman"/>
                <w:b/>
                <w:sz w:val="24"/>
                <w:szCs w:val="24"/>
                <w:lang w:val="vi-VN"/>
              </w:rPr>
              <w:t>3,</w:t>
            </w:r>
            <w:r w:rsidRPr="00004AED">
              <w:rPr>
                <w:rFonts w:ascii="Times New Roman" w:hAnsi="Times New Roman" w:cs="Times New Roman"/>
                <w:b/>
                <w:sz w:val="24"/>
                <w:szCs w:val="24"/>
              </w:rPr>
              <w:t>5</w:t>
            </w:r>
            <w:r w:rsidRPr="00004AED">
              <w:rPr>
                <w:rFonts w:ascii="Times New Roman" w:hAnsi="Times New Roman" w:cs="Times New Roman"/>
                <w:b/>
                <w:sz w:val="24"/>
                <w:szCs w:val="24"/>
                <w:lang w:val="vi-VN"/>
              </w:rPr>
              <w:t xml:space="preserve"> điểm</w:t>
            </w:r>
          </w:p>
        </w:tc>
        <w:tc>
          <w:tcPr>
            <w:tcW w:w="8448" w:type="dxa"/>
          </w:tcPr>
          <w:p w14:paraId="328ACDAF" w14:textId="77777777" w:rsidR="00052980" w:rsidRPr="00004AED" w:rsidRDefault="00052980" w:rsidP="00052980">
            <w:pPr>
              <w:spacing w:line="360" w:lineRule="auto"/>
              <w:jc w:val="both"/>
              <w:rPr>
                <w:rFonts w:eastAsiaTheme="minorEastAsia"/>
                <w:b/>
                <w:bCs/>
                <w:szCs w:val="24"/>
                <w:lang w:bidi="vi-VN"/>
              </w:rPr>
            </w:pPr>
            <w:r w:rsidRPr="00004AED">
              <w:rPr>
                <w:rFonts w:eastAsiaTheme="minorEastAsia"/>
                <w:b/>
                <w:bCs/>
                <w:szCs w:val="24"/>
                <w:lang w:bidi="vi-VN"/>
              </w:rPr>
              <w:t>1.</w:t>
            </w:r>
          </w:p>
          <w:p w14:paraId="3FC9952D" w14:textId="3057C770" w:rsidR="00052980" w:rsidRPr="00004AED" w:rsidRDefault="00052980" w:rsidP="00052980">
            <w:pPr>
              <w:spacing w:line="360" w:lineRule="auto"/>
              <w:jc w:val="both"/>
              <w:rPr>
                <w:rFonts w:eastAsiaTheme="minorEastAsia"/>
                <w:szCs w:val="24"/>
                <w:lang w:bidi="vi-VN"/>
              </w:rPr>
            </w:pPr>
            <w:r w:rsidRPr="00004AED">
              <w:rPr>
                <w:rFonts w:eastAsiaTheme="minorEastAsia"/>
                <w:szCs w:val="24"/>
                <w:lang w:bidi="vi-VN"/>
              </w:rPr>
              <w:t>-</w:t>
            </w:r>
            <w:r w:rsidRPr="00004AED">
              <w:rPr>
                <w:szCs w:val="24"/>
              </w:rPr>
              <w:t xml:space="preserve"> Đ</w:t>
            </w:r>
            <w:r w:rsidRPr="00004AED">
              <w:rPr>
                <w:rFonts w:eastAsiaTheme="minorEastAsia"/>
                <w:szCs w:val="24"/>
                <w:lang w:bidi="vi-VN"/>
              </w:rPr>
              <w:t xml:space="preserve">ốt 1,138 gam Z: </w:t>
            </w:r>
          </w:p>
          <w:p w14:paraId="336CA2A2" w14:textId="77777777" w:rsidR="00052980" w:rsidRPr="00004AED" w:rsidRDefault="00052980" w:rsidP="00052980">
            <w:pPr>
              <w:spacing w:line="360" w:lineRule="auto"/>
              <w:jc w:val="both"/>
              <w:rPr>
                <w:rFonts w:eastAsiaTheme="minorEastAsia"/>
                <w:szCs w:val="24"/>
                <w:lang w:bidi="vi-VN"/>
              </w:rPr>
            </w:pPr>
            <w:r w:rsidRPr="00004AED">
              <w:rPr>
                <w:rFonts w:eastAsiaTheme="minorEastAsia"/>
                <w:noProof/>
                <w:position w:val="-14"/>
                <w:szCs w:val="24"/>
                <w:lang w:bidi="vi-VN"/>
              </w:rPr>
              <w:object w:dxaOrig="3420" w:dyaOrig="390" w14:anchorId="42FEC2C8">
                <v:shape id="_x0000_i1057" type="#_x0000_t75" style="width:171pt;height:19.5pt" o:ole="">
                  <v:imagedata r:id="rId64" o:title=""/>
                </v:shape>
                <o:OLEObject Type="Embed" ProgID="Equation.DSMT4" ShapeID="_x0000_i1057" DrawAspect="Content" ObjectID="_1723387002" r:id="rId65"/>
              </w:object>
            </w:r>
          </w:p>
          <w:p w14:paraId="69A7FF09" w14:textId="77777777" w:rsidR="00052980" w:rsidRPr="00004AED" w:rsidRDefault="00052980" w:rsidP="00052980">
            <w:pPr>
              <w:spacing w:line="360" w:lineRule="auto"/>
              <w:jc w:val="both"/>
              <w:rPr>
                <w:rFonts w:eastAsiaTheme="minorEastAsia"/>
                <w:szCs w:val="24"/>
                <w:lang w:bidi="vi-VN"/>
              </w:rPr>
            </w:pPr>
            <w:r w:rsidRPr="00004AED">
              <w:rPr>
                <w:rFonts w:eastAsiaTheme="minorEastAsia"/>
                <w:noProof/>
                <w:position w:val="-24"/>
                <w:szCs w:val="24"/>
                <w:lang w:bidi="vi-VN"/>
              </w:rPr>
              <w:object w:dxaOrig="6765" w:dyaOrig="615" w14:anchorId="42833AF6">
                <v:shape id="_x0000_i1058" type="#_x0000_t75" style="width:339pt;height:30.75pt" o:ole="">
                  <v:imagedata r:id="rId66" o:title=""/>
                </v:shape>
                <o:OLEObject Type="Embed" ProgID="Equation.DSMT4" ShapeID="_x0000_i1058" DrawAspect="Content" ObjectID="_1723387003" r:id="rId67"/>
              </w:object>
            </w:r>
          </w:p>
          <w:p w14:paraId="3AF6FC40" w14:textId="6CEFE278" w:rsidR="00052980" w:rsidRPr="00004AED" w:rsidRDefault="00052980" w:rsidP="00052980">
            <w:pPr>
              <w:spacing w:line="360" w:lineRule="auto"/>
              <w:jc w:val="both"/>
              <w:rPr>
                <w:noProof/>
                <w:szCs w:val="24"/>
                <w:lang w:eastAsia="zh-CN"/>
              </w:rPr>
            </w:pPr>
            <w:r w:rsidRPr="00004AED">
              <w:rPr>
                <w:rFonts w:eastAsiaTheme="minorEastAsia"/>
                <w:noProof/>
                <w:position w:val="-6"/>
                <w:szCs w:val="24"/>
              </w:rPr>
              <w:object w:dxaOrig="300" w:dyaOrig="240" w14:anchorId="3F79D412">
                <v:shape id="_x0000_i1059" type="#_x0000_t75" style="width:15pt;height:12pt" o:ole="">
                  <v:imagedata r:id="rId21" o:title=""/>
                </v:shape>
                <o:OLEObject Type="Embed" ProgID="Equation.DSMT4" ShapeID="_x0000_i1059" DrawAspect="Content" ObjectID="_1723387004" r:id="rId68"/>
              </w:object>
            </w:r>
            <w:r w:rsidRPr="00004AED">
              <w:rPr>
                <w:rFonts w:eastAsiaTheme="minorEastAsia"/>
                <w:szCs w:val="24"/>
              </w:rPr>
              <w:t xml:space="preserve"> Các ancol trong Z đều có số nguyên tử C bằng số nhóm OH và đều là ancol no.</w:t>
            </w:r>
          </w:p>
        </w:tc>
        <w:tc>
          <w:tcPr>
            <w:tcW w:w="1024" w:type="dxa"/>
          </w:tcPr>
          <w:p w14:paraId="5403B58F" w14:textId="57C39984" w:rsidR="00052980" w:rsidRPr="00004AED" w:rsidRDefault="00B01606"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szCs w:val="24"/>
              </w:rPr>
              <w:t>2,0 điểm</w:t>
            </w:r>
          </w:p>
          <w:p w14:paraId="303807E1" w14:textId="6CC81CBF" w:rsidR="00725173" w:rsidRPr="00004AED" w:rsidRDefault="00725173"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003018ED" w14:textId="77777777" w:rsidTr="00347DA5">
        <w:tc>
          <w:tcPr>
            <w:tcW w:w="1238" w:type="dxa"/>
          </w:tcPr>
          <w:p w14:paraId="34B89955"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12BED68D" w14:textId="77777777" w:rsidR="00052980" w:rsidRPr="00004AED" w:rsidRDefault="00052980" w:rsidP="00052980">
            <w:pPr>
              <w:spacing w:line="360" w:lineRule="auto"/>
              <w:jc w:val="both"/>
              <w:rPr>
                <w:rFonts w:eastAsiaTheme="minorEastAsia"/>
                <w:szCs w:val="24"/>
                <w:lang w:val="fr-FR"/>
              </w:rPr>
            </w:pPr>
            <w:r w:rsidRPr="00004AED">
              <w:rPr>
                <w:rFonts w:eastAsiaTheme="minorEastAsia"/>
                <w:noProof/>
                <w:position w:val="-6"/>
                <w:szCs w:val="24"/>
              </w:rPr>
              <w:object w:dxaOrig="300" w:dyaOrig="240" w14:anchorId="5038E8D4">
                <v:shape id="_x0000_i1060" type="#_x0000_t75" style="width:15pt;height:12pt" o:ole="">
                  <v:imagedata r:id="rId21" o:title=""/>
                </v:shape>
                <o:OLEObject Type="Embed" ProgID="Equation.DSMT4" ShapeID="_x0000_i1060" DrawAspect="Content" ObjectID="_1723387005" r:id="rId69"/>
              </w:object>
            </w:r>
            <w:r w:rsidRPr="00004AED">
              <w:rPr>
                <w:rFonts w:eastAsiaTheme="minorEastAsia"/>
                <w:szCs w:val="24"/>
                <w:lang w:val="fr-FR"/>
              </w:rPr>
              <w:t xml:space="preserve"> n</w:t>
            </w:r>
            <w:r w:rsidRPr="00004AED">
              <w:rPr>
                <w:rFonts w:eastAsiaTheme="minorEastAsia"/>
                <w:szCs w:val="24"/>
                <w:vertAlign w:val="subscript"/>
                <w:lang w:val="fr-FR"/>
              </w:rPr>
              <w:t>Z</w:t>
            </w:r>
            <w:r w:rsidRPr="00004AED">
              <w:rPr>
                <w:rFonts w:eastAsiaTheme="minorEastAsia"/>
                <w:szCs w:val="24"/>
                <w:lang w:val="fr-FR"/>
              </w:rPr>
              <w:t xml:space="preserve"> = 0,065 – 0,036 = 0,029 mol</w:t>
            </w:r>
            <w:r w:rsidRPr="00004AED">
              <w:rPr>
                <w:rFonts w:eastAsiaTheme="minorEastAsia"/>
                <w:noProof/>
                <w:position w:val="-6"/>
                <w:szCs w:val="24"/>
              </w:rPr>
              <w:object w:dxaOrig="300" w:dyaOrig="240" w14:anchorId="3248F7B7">
                <v:shape id="_x0000_i1061" type="#_x0000_t75" style="width:15pt;height:12pt" o:ole="">
                  <v:imagedata r:id="rId21" o:title=""/>
                </v:shape>
                <o:OLEObject Type="Embed" ProgID="Equation.DSMT4" ShapeID="_x0000_i1061" DrawAspect="Content" ObjectID="_1723387006" r:id="rId70"/>
              </w:object>
            </w:r>
            <w:r w:rsidRPr="00004AED">
              <w:rPr>
                <w:rFonts w:eastAsiaTheme="minorEastAsia"/>
                <w:szCs w:val="24"/>
                <w:lang w:val="fr-FR"/>
              </w:rPr>
              <w:t xml:space="preserve"> </w:t>
            </w:r>
            <w:r w:rsidRPr="00004AED">
              <w:rPr>
                <w:rFonts w:eastAsiaTheme="minorEastAsia"/>
                <w:noProof/>
                <w:position w:val="-24"/>
                <w:szCs w:val="24"/>
              </w:rPr>
              <w:object w:dxaOrig="1440" w:dyaOrig="615" w14:anchorId="34540285">
                <v:shape id="_x0000_i1062" type="#_x0000_t75" style="width:1in;height:30.75pt" o:ole="">
                  <v:imagedata r:id="rId71" o:title=""/>
                </v:shape>
                <o:OLEObject Type="Embed" ProgID="Equation.DSMT4" ShapeID="_x0000_i1062" DrawAspect="Content" ObjectID="_1723387007" r:id="rId72"/>
              </w:object>
            </w:r>
            <w:r w:rsidRPr="00004AED">
              <w:rPr>
                <w:rFonts w:eastAsiaTheme="minorEastAsia"/>
                <w:noProof/>
                <w:position w:val="-6"/>
                <w:szCs w:val="24"/>
              </w:rPr>
              <w:object w:dxaOrig="300" w:dyaOrig="240" w14:anchorId="15F17665">
                <v:shape id="_x0000_i1063" type="#_x0000_t75" style="width:15pt;height:12pt" o:ole="">
                  <v:imagedata r:id="rId21" o:title=""/>
                </v:shape>
                <o:OLEObject Type="Embed" ProgID="Equation.DSMT4" ShapeID="_x0000_i1063" DrawAspect="Content" ObjectID="_1723387008" r:id="rId73"/>
              </w:object>
            </w:r>
            <w:r w:rsidRPr="00004AED">
              <w:rPr>
                <w:rFonts w:eastAsiaTheme="minorEastAsia"/>
                <w:szCs w:val="24"/>
                <w:lang w:val="fr-FR"/>
              </w:rPr>
              <w:t xml:space="preserve"> có 1 ancol là CH</w:t>
            </w:r>
            <w:r w:rsidRPr="00004AED">
              <w:rPr>
                <w:rFonts w:eastAsiaTheme="minorEastAsia"/>
                <w:szCs w:val="24"/>
                <w:vertAlign w:val="subscript"/>
                <w:lang w:val="fr-FR"/>
              </w:rPr>
              <w:t>3</w:t>
            </w:r>
            <w:r w:rsidRPr="00004AED">
              <w:rPr>
                <w:rFonts w:eastAsiaTheme="minorEastAsia"/>
                <w:szCs w:val="24"/>
                <w:lang w:val="fr-FR"/>
              </w:rPr>
              <w:t>OH.</w:t>
            </w:r>
          </w:p>
          <w:p w14:paraId="28DF2CB2" w14:textId="3E39946C" w:rsidR="00052980" w:rsidRPr="00004AED" w:rsidRDefault="00052980" w:rsidP="00052980">
            <w:pPr>
              <w:spacing w:line="360" w:lineRule="auto"/>
              <w:jc w:val="both"/>
              <w:rPr>
                <w:rFonts w:eastAsiaTheme="minorEastAsia"/>
                <w:szCs w:val="24"/>
                <w:lang w:val="fr-FR" w:bidi="vi-VN"/>
              </w:rPr>
            </w:pPr>
            <w:r w:rsidRPr="00004AED">
              <w:rPr>
                <w:rFonts w:eastAsiaTheme="minorEastAsia"/>
                <w:szCs w:val="24"/>
                <w:lang w:val="fr-FR"/>
              </w:rPr>
              <w:t xml:space="preserve">- Vì phân tử khối của các este đều nhỏ hơn 150 </w:t>
            </w:r>
            <w:r w:rsidRPr="00004AED">
              <w:rPr>
                <w:rFonts w:eastAsiaTheme="minorEastAsia"/>
                <w:noProof/>
                <w:position w:val="-6"/>
                <w:szCs w:val="24"/>
              </w:rPr>
              <w:object w:dxaOrig="300" w:dyaOrig="240" w14:anchorId="6B57BE81">
                <v:shape id="_x0000_i1064" type="#_x0000_t75" style="width:15pt;height:12pt" o:ole="">
                  <v:imagedata r:id="rId21" o:title=""/>
                </v:shape>
                <o:OLEObject Type="Embed" ProgID="Equation.DSMT4" ShapeID="_x0000_i1064" DrawAspect="Content" ObjectID="_1723387009" r:id="rId74"/>
              </w:object>
            </w:r>
            <w:r w:rsidRPr="00004AED">
              <w:rPr>
                <w:rFonts w:eastAsiaTheme="minorEastAsia"/>
                <w:szCs w:val="24"/>
                <w:lang w:val="fr-FR"/>
              </w:rPr>
              <w:t xml:space="preserve"> X không có este 3 chức </w:t>
            </w:r>
            <w:r w:rsidRPr="00004AED">
              <w:rPr>
                <w:rFonts w:eastAsiaTheme="minorEastAsia"/>
                <w:noProof/>
                <w:position w:val="-6"/>
                <w:szCs w:val="24"/>
              </w:rPr>
              <w:object w:dxaOrig="300" w:dyaOrig="240" w14:anchorId="20345573">
                <v:shape id="_x0000_i1065" type="#_x0000_t75" style="width:15pt;height:12pt" o:ole="">
                  <v:imagedata r:id="rId21" o:title=""/>
                </v:shape>
                <o:OLEObject Type="Embed" ProgID="Equation.DSMT4" ShapeID="_x0000_i1065" DrawAspect="Content" ObjectID="_1723387010" r:id="rId75"/>
              </w:object>
            </w:r>
            <w:r w:rsidRPr="00004AED">
              <w:rPr>
                <w:rFonts w:eastAsiaTheme="minorEastAsia"/>
                <w:szCs w:val="24"/>
                <w:lang w:val="fr-FR"/>
              </w:rPr>
              <w:t xml:space="preserve"> ancol còn lại là C</w:t>
            </w:r>
            <w:r w:rsidRPr="00004AED">
              <w:rPr>
                <w:rFonts w:eastAsiaTheme="minorEastAsia"/>
                <w:szCs w:val="24"/>
                <w:vertAlign w:val="subscript"/>
                <w:lang w:val="fr-FR"/>
              </w:rPr>
              <w:t>2</w:t>
            </w:r>
            <w:r w:rsidRPr="00004AED">
              <w:rPr>
                <w:rFonts w:eastAsiaTheme="minorEastAsia"/>
                <w:szCs w:val="24"/>
                <w:lang w:val="fr-FR"/>
              </w:rPr>
              <w:t>H</w:t>
            </w:r>
            <w:r w:rsidRPr="00004AED">
              <w:rPr>
                <w:rFonts w:eastAsiaTheme="minorEastAsia"/>
                <w:szCs w:val="24"/>
                <w:vertAlign w:val="subscript"/>
                <w:lang w:val="fr-FR"/>
              </w:rPr>
              <w:t>4</w:t>
            </w:r>
            <w:r w:rsidRPr="00004AED">
              <w:rPr>
                <w:rFonts w:eastAsiaTheme="minorEastAsia"/>
                <w:szCs w:val="24"/>
                <w:lang w:val="fr-FR"/>
              </w:rPr>
              <w:t>(OH)</w:t>
            </w:r>
            <w:r w:rsidRPr="00004AED">
              <w:rPr>
                <w:rFonts w:eastAsiaTheme="minorEastAsia"/>
                <w:szCs w:val="24"/>
                <w:vertAlign w:val="subscript"/>
                <w:lang w:val="fr-FR"/>
              </w:rPr>
              <w:t>2</w:t>
            </w:r>
            <w:r w:rsidRPr="00004AED">
              <w:rPr>
                <w:rFonts w:eastAsiaTheme="minorEastAsia"/>
                <w:szCs w:val="24"/>
                <w:lang w:val="fr-FR"/>
              </w:rPr>
              <w:t>.</w:t>
            </w:r>
          </w:p>
        </w:tc>
        <w:tc>
          <w:tcPr>
            <w:tcW w:w="1024" w:type="dxa"/>
          </w:tcPr>
          <w:p w14:paraId="14C261D6"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7BD6FC51" w14:textId="77777777" w:rsidTr="00347DA5">
        <w:tc>
          <w:tcPr>
            <w:tcW w:w="1238" w:type="dxa"/>
          </w:tcPr>
          <w:p w14:paraId="27AE7153"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27087CF6" w14:textId="77777777" w:rsidR="00052980" w:rsidRPr="00004AED" w:rsidRDefault="00052980" w:rsidP="00052980">
            <w:pPr>
              <w:spacing w:line="360" w:lineRule="auto"/>
              <w:jc w:val="both"/>
              <w:rPr>
                <w:rFonts w:eastAsiaTheme="minorEastAsia"/>
                <w:szCs w:val="24"/>
                <w:lang w:val="pt-BR"/>
              </w:rPr>
            </w:pPr>
            <w:r w:rsidRPr="00004AED">
              <w:rPr>
                <w:rFonts w:eastAsiaTheme="minorEastAsia"/>
                <w:b/>
                <w:szCs w:val="24"/>
                <w:lang w:val="pt-BR"/>
              </w:rPr>
              <w:t xml:space="preserve">- </w:t>
            </w:r>
            <w:r w:rsidRPr="00004AED">
              <w:rPr>
                <w:rFonts w:eastAsiaTheme="minorEastAsia"/>
                <w:szCs w:val="24"/>
                <w:lang w:val="pt-BR"/>
              </w:rPr>
              <w:t>Gọi số mol các chất trong 1,138 gam Z: CH</w:t>
            </w:r>
            <w:r w:rsidRPr="00004AED">
              <w:rPr>
                <w:rFonts w:eastAsiaTheme="minorEastAsia"/>
                <w:szCs w:val="24"/>
                <w:vertAlign w:val="subscript"/>
                <w:lang w:val="pt-BR"/>
              </w:rPr>
              <w:t>3</w:t>
            </w:r>
            <w:r w:rsidRPr="00004AED">
              <w:rPr>
                <w:rFonts w:eastAsiaTheme="minorEastAsia"/>
                <w:szCs w:val="24"/>
                <w:lang w:val="pt-BR"/>
              </w:rPr>
              <w:t>OH x mol và C</w:t>
            </w:r>
            <w:r w:rsidRPr="00004AED">
              <w:rPr>
                <w:rFonts w:eastAsiaTheme="minorEastAsia"/>
                <w:szCs w:val="24"/>
                <w:vertAlign w:val="subscript"/>
                <w:lang w:val="pt-BR"/>
              </w:rPr>
              <w:t>2</w:t>
            </w:r>
            <w:r w:rsidRPr="00004AED">
              <w:rPr>
                <w:rFonts w:eastAsiaTheme="minorEastAsia"/>
                <w:szCs w:val="24"/>
                <w:lang w:val="pt-BR"/>
              </w:rPr>
              <w:t>H</w:t>
            </w:r>
            <w:r w:rsidRPr="00004AED">
              <w:rPr>
                <w:rFonts w:eastAsiaTheme="minorEastAsia"/>
                <w:szCs w:val="24"/>
                <w:vertAlign w:val="subscript"/>
                <w:lang w:val="pt-BR"/>
              </w:rPr>
              <w:t>4</w:t>
            </w:r>
            <w:r w:rsidRPr="00004AED">
              <w:rPr>
                <w:rFonts w:eastAsiaTheme="minorEastAsia"/>
                <w:szCs w:val="24"/>
                <w:lang w:val="pt-BR"/>
              </w:rPr>
              <w:t>(OH)</w:t>
            </w:r>
            <w:r w:rsidRPr="00004AED">
              <w:rPr>
                <w:rFonts w:eastAsiaTheme="minorEastAsia"/>
                <w:szCs w:val="24"/>
                <w:vertAlign w:val="subscript"/>
                <w:lang w:val="pt-BR"/>
              </w:rPr>
              <w:t>2</w:t>
            </w:r>
            <w:r w:rsidRPr="00004AED">
              <w:rPr>
                <w:rFonts w:eastAsiaTheme="minorEastAsia"/>
                <w:szCs w:val="24"/>
                <w:lang w:val="pt-BR"/>
              </w:rPr>
              <w:t xml:space="preserve"> y mol</w:t>
            </w:r>
          </w:p>
          <w:p w14:paraId="6A3E3B91" w14:textId="0BAEA829" w:rsidR="00052980" w:rsidRPr="00004AED" w:rsidRDefault="00052980" w:rsidP="00052980">
            <w:pPr>
              <w:spacing w:line="360" w:lineRule="auto"/>
              <w:jc w:val="both"/>
              <w:rPr>
                <w:rFonts w:eastAsiaTheme="minorEastAsia"/>
                <w:noProof/>
                <w:szCs w:val="24"/>
              </w:rPr>
            </w:pPr>
            <w:r w:rsidRPr="00004AED">
              <w:rPr>
                <w:rFonts w:eastAsiaTheme="minorEastAsia"/>
                <w:noProof/>
                <w:position w:val="-30"/>
                <w:szCs w:val="24"/>
              </w:rPr>
              <w:object w:dxaOrig="7965" w:dyaOrig="720" w14:anchorId="019AB46D">
                <v:shape id="_x0000_i1066" type="#_x0000_t75" style="width:397.5pt;height:36pt" o:ole="">
                  <v:imagedata r:id="rId76" o:title=""/>
                </v:shape>
                <o:OLEObject Type="Embed" ProgID="Equation.DSMT4" ShapeID="_x0000_i1066" DrawAspect="Content" ObjectID="_1723387011" r:id="rId77"/>
              </w:object>
            </w:r>
          </w:p>
        </w:tc>
        <w:tc>
          <w:tcPr>
            <w:tcW w:w="1024" w:type="dxa"/>
          </w:tcPr>
          <w:p w14:paraId="70800F47"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33CFE86E" w14:textId="77777777" w:rsidTr="00347DA5">
        <w:tc>
          <w:tcPr>
            <w:tcW w:w="1238" w:type="dxa"/>
          </w:tcPr>
          <w:p w14:paraId="551CF2F3"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30D5AEC8" w14:textId="77777777" w:rsidR="00052980" w:rsidRPr="00004AED" w:rsidRDefault="00052980" w:rsidP="00052980">
            <w:pPr>
              <w:spacing w:line="360" w:lineRule="auto"/>
              <w:jc w:val="both"/>
              <w:rPr>
                <w:rFonts w:eastAsiaTheme="minorEastAsia"/>
                <w:szCs w:val="24"/>
                <w:lang w:val="pt-BR"/>
              </w:rPr>
            </w:pPr>
            <w:r w:rsidRPr="00004AED">
              <w:rPr>
                <w:rFonts w:eastAsiaTheme="minorEastAsia"/>
                <w:szCs w:val="24"/>
                <w:lang w:val="pt-BR"/>
              </w:rPr>
              <w:t xml:space="preserve">- Xét phản ứng của X với NaOH: </w:t>
            </w:r>
            <w:r w:rsidRPr="00004AED">
              <w:rPr>
                <w:rFonts w:eastAsiaTheme="minorEastAsia"/>
                <w:noProof/>
                <w:position w:val="-14"/>
                <w:szCs w:val="24"/>
              </w:rPr>
              <w:object w:dxaOrig="3765" w:dyaOrig="375" w14:anchorId="4A149230">
                <v:shape id="_x0000_i1067" type="#_x0000_t75" style="width:188.25pt;height:18.75pt" o:ole="">
                  <v:imagedata r:id="rId78" o:title=""/>
                </v:shape>
                <o:OLEObject Type="Embed" ProgID="Equation.DSMT4" ShapeID="_x0000_i1067" DrawAspect="Content" ObjectID="_1723387012" r:id="rId79"/>
              </w:object>
            </w:r>
            <w:r w:rsidRPr="00004AED">
              <w:rPr>
                <w:rFonts w:eastAsiaTheme="minorEastAsia"/>
                <w:szCs w:val="24"/>
                <w:lang w:val="pt-BR"/>
              </w:rPr>
              <w:t xml:space="preserve"> </w:t>
            </w:r>
          </w:p>
          <w:p w14:paraId="52A12E1E" w14:textId="109EE92E" w:rsidR="00052980" w:rsidRPr="00004AED" w:rsidRDefault="00052980" w:rsidP="00052980">
            <w:pPr>
              <w:spacing w:line="360" w:lineRule="auto"/>
              <w:jc w:val="both"/>
              <w:rPr>
                <w:rFonts w:eastAsiaTheme="minorEastAsia"/>
                <w:b/>
                <w:szCs w:val="24"/>
              </w:rPr>
            </w:pPr>
            <w:r w:rsidRPr="00004AED">
              <w:rPr>
                <w:rFonts w:eastAsiaTheme="minorEastAsia"/>
                <w:noProof/>
                <w:position w:val="-6"/>
                <w:szCs w:val="24"/>
              </w:rPr>
              <w:object w:dxaOrig="300" w:dyaOrig="240" w14:anchorId="12390731">
                <v:shape id="_x0000_i1068" type="#_x0000_t75" style="width:15pt;height:12pt" o:ole="">
                  <v:imagedata r:id="rId21" o:title=""/>
                </v:shape>
                <o:OLEObject Type="Embed" ProgID="Equation.DSMT4" ShapeID="_x0000_i1068" DrawAspect="Content" ObjectID="_1723387013" r:id="rId80"/>
              </w:object>
            </w:r>
            <w:r w:rsidRPr="00004AED">
              <w:rPr>
                <w:rFonts w:eastAsiaTheme="minorEastAsia"/>
                <w:szCs w:val="24"/>
              </w:rPr>
              <w:t xml:space="preserve"> Z: CH</w:t>
            </w:r>
            <w:r w:rsidRPr="00004AED">
              <w:rPr>
                <w:rFonts w:eastAsiaTheme="minorEastAsia"/>
                <w:szCs w:val="24"/>
                <w:vertAlign w:val="subscript"/>
              </w:rPr>
              <w:t>3</w:t>
            </w:r>
            <w:r w:rsidRPr="00004AED">
              <w:rPr>
                <w:rFonts w:eastAsiaTheme="minorEastAsia"/>
                <w:szCs w:val="24"/>
              </w:rPr>
              <w:t>OH 0,044 mol và C</w:t>
            </w:r>
            <w:r w:rsidRPr="00004AED">
              <w:rPr>
                <w:rFonts w:eastAsiaTheme="minorEastAsia"/>
                <w:szCs w:val="24"/>
                <w:vertAlign w:val="subscript"/>
              </w:rPr>
              <w:t>2</w:t>
            </w:r>
            <w:r w:rsidRPr="00004AED">
              <w:rPr>
                <w:rFonts w:eastAsiaTheme="minorEastAsia"/>
                <w:szCs w:val="24"/>
              </w:rPr>
              <w:t>H</w:t>
            </w:r>
            <w:r w:rsidRPr="00004AED">
              <w:rPr>
                <w:rFonts w:eastAsiaTheme="minorEastAsia"/>
                <w:szCs w:val="24"/>
                <w:vertAlign w:val="subscript"/>
              </w:rPr>
              <w:t>4</w:t>
            </w:r>
            <w:r w:rsidRPr="00004AED">
              <w:rPr>
                <w:rFonts w:eastAsiaTheme="minorEastAsia"/>
                <w:szCs w:val="24"/>
              </w:rPr>
              <w:t>(OH)</w:t>
            </w:r>
            <w:r w:rsidRPr="00004AED">
              <w:rPr>
                <w:rFonts w:eastAsiaTheme="minorEastAsia"/>
                <w:szCs w:val="24"/>
                <w:vertAlign w:val="subscript"/>
              </w:rPr>
              <w:t>2</w:t>
            </w:r>
            <w:r w:rsidRPr="00004AED">
              <w:rPr>
                <w:rFonts w:eastAsiaTheme="minorEastAsia"/>
                <w:szCs w:val="24"/>
              </w:rPr>
              <w:t xml:space="preserve"> 0,014 mol.</w:t>
            </w:r>
          </w:p>
        </w:tc>
        <w:tc>
          <w:tcPr>
            <w:tcW w:w="1024" w:type="dxa"/>
          </w:tcPr>
          <w:p w14:paraId="0C730693"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3FC920DC" w14:textId="77777777" w:rsidTr="00347DA5">
        <w:tc>
          <w:tcPr>
            <w:tcW w:w="1238" w:type="dxa"/>
          </w:tcPr>
          <w:p w14:paraId="1355AF25"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76AB9AAF" w14:textId="77777777" w:rsidR="00052980" w:rsidRPr="00004AED" w:rsidRDefault="00052980" w:rsidP="00052980">
            <w:pPr>
              <w:spacing w:line="360" w:lineRule="auto"/>
              <w:jc w:val="both"/>
              <w:rPr>
                <w:rFonts w:eastAsiaTheme="minorEastAsia"/>
                <w:szCs w:val="24"/>
                <w:lang w:val="pt-BR"/>
              </w:rPr>
            </w:pPr>
            <w:r w:rsidRPr="00004AED">
              <w:rPr>
                <w:rFonts w:eastAsiaTheme="minorEastAsia"/>
                <w:szCs w:val="24"/>
                <w:lang w:val="pt-BR" w:bidi="vi-VN"/>
              </w:rPr>
              <w:t xml:space="preserve">Nhận thấy: 1 &lt; </w:t>
            </w:r>
            <w:r w:rsidRPr="00004AED">
              <w:rPr>
                <w:rFonts w:eastAsiaTheme="minorEastAsia"/>
                <w:noProof/>
                <w:position w:val="-30"/>
                <w:szCs w:val="24"/>
                <w:lang w:bidi="vi-VN"/>
              </w:rPr>
              <w:object w:dxaOrig="1035" w:dyaOrig="705" w14:anchorId="21FE5D02">
                <v:shape id="_x0000_i1069" type="#_x0000_t75" style="width:51.75pt;height:35.25pt" o:ole="">
                  <v:imagedata r:id="rId81" o:title=""/>
                </v:shape>
                <o:OLEObject Type="Embed" ProgID="Equation.DSMT4" ShapeID="_x0000_i1069" DrawAspect="Content" ObjectID="_1723387014" r:id="rId82"/>
              </w:object>
            </w:r>
            <w:r w:rsidRPr="00004AED">
              <w:rPr>
                <w:rFonts w:eastAsiaTheme="minorEastAsia"/>
                <w:noProof/>
                <w:position w:val="-6"/>
                <w:szCs w:val="24"/>
              </w:rPr>
              <w:object w:dxaOrig="300" w:dyaOrig="240" w14:anchorId="3642DB56">
                <v:shape id="_x0000_i1070" type="#_x0000_t75" style="width:15pt;height:12pt" o:ole="">
                  <v:imagedata r:id="rId21" o:title=""/>
                </v:shape>
                <o:OLEObject Type="Embed" ProgID="Equation.DSMT4" ShapeID="_x0000_i1070" DrawAspect="Content" ObjectID="_1723387015" r:id="rId83"/>
              </w:object>
            </w:r>
            <w:r w:rsidRPr="00004AED">
              <w:rPr>
                <w:rFonts w:eastAsiaTheme="minorEastAsia"/>
                <w:szCs w:val="24"/>
                <w:lang w:val="pt-BR"/>
              </w:rPr>
              <w:t xml:space="preserve"> X chứa este hai chức: a mol và este đơn chức: b mol.</w:t>
            </w:r>
          </w:p>
          <w:p w14:paraId="592CD7C3" w14:textId="305A1573" w:rsidR="00052980" w:rsidRPr="00004AED" w:rsidRDefault="00052980" w:rsidP="00052980">
            <w:pPr>
              <w:spacing w:line="360" w:lineRule="auto"/>
              <w:jc w:val="both"/>
              <w:rPr>
                <w:rFonts w:eastAsiaTheme="minorEastAsia"/>
                <w:szCs w:val="24"/>
              </w:rPr>
            </w:pPr>
            <w:r w:rsidRPr="00004AED">
              <w:rPr>
                <w:rFonts w:eastAsiaTheme="minorEastAsia"/>
                <w:noProof/>
                <w:position w:val="-6"/>
                <w:szCs w:val="24"/>
              </w:rPr>
              <w:object w:dxaOrig="300" w:dyaOrig="240" w14:anchorId="3DE54244">
                <v:shape id="_x0000_i1071" type="#_x0000_t75" style="width:15pt;height:12pt" o:ole="">
                  <v:imagedata r:id="rId21" o:title=""/>
                </v:shape>
                <o:OLEObject Type="Embed" ProgID="Equation.DSMT4" ShapeID="_x0000_i1071" DrawAspect="Content" ObjectID="_1723387016" r:id="rId84"/>
              </w:object>
            </w:r>
            <w:r w:rsidRPr="00004AED">
              <w:rPr>
                <w:rFonts w:eastAsiaTheme="minorEastAsia"/>
                <w:noProof/>
                <w:position w:val="-30"/>
                <w:szCs w:val="24"/>
              </w:rPr>
              <w:object w:dxaOrig="2955" w:dyaOrig="720" w14:anchorId="1F2C043F">
                <v:shape id="_x0000_i1072" type="#_x0000_t75" style="width:147.75pt;height:36pt" o:ole="">
                  <v:imagedata r:id="rId85" o:title=""/>
                </v:shape>
                <o:OLEObject Type="Embed" ProgID="Equation.DSMT4" ShapeID="_x0000_i1072" DrawAspect="Content" ObjectID="_1723387017" r:id="rId86"/>
              </w:object>
            </w:r>
          </w:p>
        </w:tc>
        <w:tc>
          <w:tcPr>
            <w:tcW w:w="1024" w:type="dxa"/>
          </w:tcPr>
          <w:p w14:paraId="285E2BF5"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022DA2CE" w14:textId="77777777" w:rsidTr="00347DA5">
        <w:tc>
          <w:tcPr>
            <w:tcW w:w="1238" w:type="dxa"/>
          </w:tcPr>
          <w:p w14:paraId="3200B968"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60D5957C" w14:textId="2BCB61D3" w:rsidR="00052980" w:rsidRPr="00004AED" w:rsidRDefault="00052980" w:rsidP="00052980">
            <w:pPr>
              <w:spacing w:line="360" w:lineRule="auto"/>
              <w:jc w:val="both"/>
              <w:rPr>
                <w:rFonts w:eastAsiaTheme="minorEastAsia"/>
                <w:szCs w:val="24"/>
                <w:lang w:val="pt-BR" w:bidi="vi-VN"/>
              </w:rPr>
            </w:pPr>
            <w:r w:rsidRPr="00004AED">
              <w:rPr>
                <w:rFonts w:eastAsiaTheme="minorEastAsia"/>
                <w:szCs w:val="24"/>
                <w:lang w:val="pt-BR"/>
              </w:rPr>
              <w:t>- X: RCOOCH</w:t>
            </w:r>
            <w:r w:rsidRPr="00004AED">
              <w:rPr>
                <w:rFonts w:eastAsiaTheme="minorEastAsia"/>
                <w:szCs w:val="24"/>
                <w:vertAlign w:val="subscript"/>
                <w:lang w:val="pt-BR"/>
              </w:rPr>
              <w:t>3</w:t>
            </w:r>
            <w:r w:rsidRPr="00004AED">
              <w:rPr>
                <w:rFonts w:eastAsiaTheme="minorEastAsia"/>
                <w:szCs w:val="24"/>
                <w:lang w:val="pt-BR"/>
              </w:rPr>
              <w:t xml:space="preserve"> 0,012 mol, CH</w:t>
            </w:r>
            <w:r w:rsidRPr="00004AED">
              <w:rPr>
                <w:rFonts w:eastAsiaTheme="minorEastAsia"/>
                <w:szCs w:val="24"/>
                <w:vertAlign w:val="subscript"/>
                <w:lang w:val="pt-BR"/>
              </w:rPr>
              <w:t>3</w:t>
            </w:r>
            <w:r w:rsidRPr="00004AED">
              <w:rPr>
                <w:rFonts w:eastAsiaTheme="minorEastAsia"/>
                <w:szCs w:val="24"/>
                <w:lang w:val="pt-BR"/>
              </w:rPr>
              <w:t>OOCR'COOCH</w:t>
            </w:r>
            <w:r w:rsidRPr="00004AED">
              <w:rPr>
                <w:rFonts w:eastAsiaTheme="minorEastAsia"/>
                <w:szCs w:val="24"/>
                <w:vertAlign w:val="subscript"/>
                <w:lang w:val="pt-BR"/>
              </w:rPr>
              <w:t>3</w:t>
            </w:r>
            <w:r w:rsidRPr="00004AED">
              <w:rPr>
                <w:rFonts w:eastAsiaTheme="minorEastAsia"/>
                <w:szCs w:val="24"/>
                <w:lang w:val="pt-BR"/>
              </w:rPr>
              <w:t xml:space="preserve"> 0,016 mol và RCOOCH</w:t>
            </w:r>
            <w:r w:rsidRPr="00004AED">
              <w:rPr>
                <w:rFonts w:eastAsiaTheme="minorEastAsia"/>
                <w:szCs w:val="24"/>
                <w:vertAlign w:val="subscript"/>
                <w:lang w:val="pt-BR"/>
              </w:rPr>
              <w:t>2</w:t>
            </w:r>
            <w:r w:rsidRPr="00004AED">
              <w:rPr>
                <w:rFonts w:eastAsiaTheme="minorEastAsia"/>
                <w:szCs w:val="24"/>
                <w:lang w:val="pt-BR"/>
              </w:rPr>
              <w:t>CH</w:t>
            </w:r>
            <w:r w:rsidRPr="00004AED">
              <w:rPr>
                <w:rFonts w:eastAsiaTheme="minorEastAsia"/>
                <w:szCs w:val="24"/>
                <w:vertAlign w:val="subscript"/>
                <w:lang w:val="pt-BR"/>
              </w:rPr>
              <w:t>2</w:t>
            </w:r>
            <w:r w:rsidRPr="00004AED">
              <w:rPr>
                <w:rFonts w:eastAsiaTheme="minorEastAsia"/>
                <w:szCs w:val="24"/>
                <w:lang w:val="pt-BR"/>
              </w:rPr>
              <w:t>OOCR 0,014 mol.</w:t>
            </w:r>
          </w:p>
        </w:tc>
        <w:tc>
          <w:tcPr>
            <w:tcW w:w="1024" w:type="dxa"/>
          </w:tcPr>
          <w:p w14:paraId="7CD4938E"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7968BB36" w14:textId="77777777" w:rsidTr="00347DA5">
        <w:tc>
          <w:tcPr>
            <w:tcW w:w="1238" w:type="dxa"/>
          </w:tcPr>
          <w:p w14:paraId="0A7720DD"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56873F42" w14:textId="77777777" w:rsidR="00052980" w:rsidRPr="00004AED" w:rsidRDefault="00052980" w:rsidP="00052980">
            <w:pPr>
              <w:spacing w:line="360" w:lineRule="auto"/>
              <w:jc w:val="both"/>
              <w:rPr>
                <w:rFonts w:eastAsiaTheme="minorEastAsia"/>
                <w:szCs w:val="24"/>
              </w:rPr>
            </w:pPr>
            <w:r w:rsidRPr="00004AED">
              <w:rPr>
                <w:rFonts w:eastAsiaTheme="minorEastAsia"/>
                <w:szCs w:val="24"/>
              </w:rPr>
              <w:t>- BT C: 0,012(C</w:t>
            </w:r>
            <w:r w:rsidRPr="00004AED">
              <w:rPr>
                <w:rFonts w:eastAsiaTheme="minorEastAsia"/>
                <w:szCs w:val="24"/>
                <w:vertAlign w:val="subscript"/>
              </w:rPr>
              <w:t>R</w:t>
            </w:r>
            <w:r w:rsidRPr="00004AED">
              <w:rPr>
                <w:rFonts w:eastAsiaTheme="minorEastAsia"/>
                <w:szCs w:val="24"/>
              </w:rPr>
              <w:t xml:space="preserve">  + 2) + 0,016 (C</w:t>
            </w:r>
            <w:r w:rsidRPr="00004AED">
              <w:rPr>
                <w:rFonts w:eastAsiaTheme="minorEastAsia"/>
                <w:szCs w:val="24"/>
                <w:vertAlign w:val="subscript"/>
              </w:rPr>
              <w:t xml:space="preserve">R' </w:t>
            </w:r>
            <w:r w:rsidRPr="00004AED">
              <w:rPr>
                <w:rFonts w:eastAsiaTheme="minorEastAsia"/>
                <w:szCs w:val="24"/>
              </w:rPr>
              <w:t>+ 4) + 0,014(2C</w:t>
            </w:r>
            <w:r w:rsidRPr="00004AED">
              <w:rPr>
                <w:rFonts w:eastAsiaTheme="minorEastAsia"/>
                <w:szCs w:val="24"/>
                <w:vertAlign w:val="subscript"/>
              </w:rPr>
              <w:t xml:space="preserve">R </w:t>
            </w:r>
            <w:r w:rsidRPr="00004AED">
              <w:rPr>
                <w:rFonts w:eastAsiaTheme="minorEastAsia"/>
                <w:szCs w:val="24"/>
              </w:rPr>
              <w:t xml:space="preserve">+ 4) = 0,184 </w:t>
            </w:r>
          </w:p>
          <w:p w14:paraId="1734724A" w14:textId="1D92BA12" w:rsidR="00052980" w:rsidRPr="00004AED" w:rsidRDefault="00052980" w:rsidP="00052980">
            <w:pPr>
              <w:spacing w:line="360" w:lineRule="auto"/>
              <w:jc w:val="both"/>
              <w:rPr>
                <w:rFonts w:eastAsiaTheme="minorEastAsia"/>
                <w:szCs w:val="24"/>
              </w:rPr>
            </w:pPr>
            <w:r w:rsidRPr="00004AED">
              <w:rPr>
                <w:rFonts w:eastAsiaTheme="minorEastAsia"/>
                <w:noProof/>
                <w:position w:val="-6"/>
                <w:szCs w:val="24"/>
              </w:rPr>
              <w:object w:dxaOrig="300" w:dyaOrig="240" w14:anchorId="41E2FDD4">
                <v:shape id="_x0000_i1073" type="#_x0000_t75" style="width:15pt;height:12pt" o:ole="">
                  <v:imagedata r:id="rId21" o:title=""/>
                </v:shape>
                <o:OLEObject Type="Embed" ProgID="Equation.DSMT4" ShapeID="_x0000_i1073" DrawAspect="Content" ObjectID="_1723387018" r:id="rId87"/>
              </w:object>
            </w:r>
            <w:r w:rsidRPr="00004AED">
              <w:rPr>
                <w:rFonts w:eastAsiaTheme="minorEastAsia"/>
                <w:szCs w:val="24"/>
              </w:rPr>
              <w:t xml:space="preserve"> </w:t>
            </w:r>
            <w:r w:rsidRPr="00004AED">
              <w:rPr>
                <w:rFonts w:eastAsiaTheme="minorEastAsia"/>
                <w:noProof/>
                <w:position w:val="-34"/>
                <w:szCs w:val="24"/>
              </w:rPr>
              <w:object w:dxaOrig="840" w:dyaOrig="825" w14:anchorId="3C30878E">
                <v:shape id="_x0000_i1074" type="#_x0000_t75" style="width:42pt;height:41.25pt" o:ole="">
                  <v:imagedata r:id="rId88" o:title=""/>
                </v:shape>
                <o:OLEObject Type="Embed" ProgID="Equation.DSMT4" ShapeID="_x0000_i1074" DrawAspect="Content" ObjectID="_1723387019" r:id="rId89"/>
              </w:object>
            </w:r>
            <w:r w:rsidRPr="00004AED">
              <w:rPr>
                <w:rFonts w:eastAsiaTheme="minorEastAsia"/>
                <w:szCs w:val="24"/>
              </w:rPr>
              <w:t xml:space="preserve"> </w:t>
            </w:r>
            <w:r w:rsidRPr="00004AED">
              <w:rPr>
                <w:rFonts w:eastAsiaTheme="minorEastAsia"/>
                <w:noProof/>
                <w:position w:val="-6"/>
                <w:szCs w:val="24"/>
              </w:rPr>
              <w:object w:dxaOrig="300" w:dyaOrig="240" w14:anchorId="2CCD2EC0">
                <v:shape id="_x0000_i1075" type="#_x0000_t75" style="width:15pt;height:12pt" o:ole="">
                  <v:imagedata r:id="rId21" o:title=""/>
                </v:shape>
                <o:OLEObject Type="Embed" ProgID="Equation.DSMT4" ShapeID="_x0000_i1075" DrawAspect="Content" ObjectID="_1723387020" r:id="rId90"/>
              </w:object>
            </w:r>
            <w:r w:rsidRPr="00004AED">
              <w:rPr>
                <w:rFonts w:eastAsiaTheme="minorEastAsia"/>
                <w:szCs w:val="24"/>
              </w:rPr>
              <w:t xml:space="preserve"> X gồm CH</w:t>
            </w:r>
            <w:r w:rsidRPr="00004AED">
              <w:rPr>
                <w:rFonts w:eastAsiaTheme="minorEastAsia"/>
                <w:szCs w:val="24"/>
                <w:vertAlign w:val="subscript"/>
              </w:rPr>
              <w:t>3</w:t>
            </w:r>
            <w:r w:rsidRPr="00004AED">
              <w:rPr>
                <w:rFonts w:eastAsiaTheme="minorEastAsia"/>
                <w:szCs w:val="24"/>
              </w:rPr>
              <w:t>COOCH</w:t>
            </w:r>
            <w:r w:rsidRPr="00004AED">
              <w:rPr>
                <w:rFonts w:eastAsiaTheme="minorEastAsia"/>
                <w:szCs w:val="24"/>
                <w:vertAlign w:val="subscript"/>
              </w:rPr>
              <w:t>3</w:t>
            </w:r>
            <w:r w:rsidRPr="00004AED">
              <w:rPr>
                <w:rFonts w:eastAsiaTheme="minorEastAsia"/>
                <w:szCs w:val="24"/>
              </w:rPr>
              <w:t xml:space="preserve"> 0,012mol, CH</w:t>
            </w:r>
            <w:r w:rsidRPr="00004AED">
              <w:rPr>
                <w:rFonts w:eastAsiaTheme="minorEastAsia"/>
                <w:szCs w:val="24"/>
                <w:vertAlign w:val="subscript"/>
              </w:rPr>
              <w:t>3</w:t>
            </w:r>
            <w:r w:rsidRPr="00004AED">
              <w:rPr>
                <w:rFonts w:eastAsiaTheme="minorEastAsia"/>
                <w:szCs w:val="24"/>
              </w:rPr>
              <w:t>OOC-COOCH</w:t>
            </w:r>
            <w:r w:rsidRPr="00004AED">
              <w:rPr>
                <w:rFonts w:eastAsiaTheme="minorEastAsia"/>
                <w:szCs w:val="24"/>
                <w:vertAlign w:val="subscript"/>
              </w:rPr>
              <w:t>3</w:t>
            </w:r>
            <w:r w:rsidRPr="00004AED">
              <w:rPr>
                <w:rFonts w:eastAsiaTheme="minorEastAsia"/>
                <w:szCs w:val="24"/>
              </w:rPr>
              <w:t xml:space="preserve"> 0,016 mol, CH</w:t>
            </w:r>
            <w:r w:rsidRPr="00004AED">
              <w:rPr>
                <w:rFonts w:eastAsiaTheme="minorEastAsia"/>
                <w:szCs w:val="24"/>
                <w:vertAlign w:val="subscript"/>
              </w:rPr>
              <w:t>3</w:t>
            </w:r>
            <w:r w:rsidRPr="00004AED">
              <w:rPr>
                <w:rFonts w:eastAsiaTheme="minorEastAsia"/>
                <w:szCs w:val="24"/>
              </w:rPr>
              <w:t>COOCH</w:t>
            </w:r>
            <w:r w:rsidRPr="00004AED">
              <w:rPr>
                <w:rFonts w:eastAsiaTheme="minorEastAsia"/>
                <w:szCs w:val="24"/>
                <w:vertAlign w:val="subscript"/>
              </w:rPr>
              <w:t>2</w:t>
            </w:r>
            <w:r w:rsidRPr="00004AED">
              <w:rPr>
                <w:rFonts w:eastAsiaTheme="minorEastAsia"/>
                <w:szCs w:val="24"/>
              </w:rPr>
              <w:t>CH</w:t>
            </w:r>
            <w:r w:rsidRPr="00004AED">
              <w:rPr>
                <w:rFonts w:eastAsiaTheme="minorEastAsia"/>
                <w:szCs w:val="24"/>
                <w:vertAlign w:val="subscript"/>
              </w:rPr>
              <w:t>2</w:t>
            </w:r>
            <w:r w:rsidRPr="00004AED">
              <w:rPr>
                <w:rFonts w:eastAsiaTheme="minorEastAsia"/>
                <w:szCs w:val="24"/>
              </w:rPr>
              <w:t>OOCCH</w:t>
            </w:r>
            <w:r w:rsidRPr="00004AED">
              <w:rPr>
                <w:rFonts w:eastAsiaTheme="minorEastAsia"/>
                <w:szCs w:val="24"/>
                <w:vertAlign w:val="subscript"/>
              </w:rPr>
              <w:t>3</w:t>
            </w:r>
            <w:r w:rsidRPr="00004AED">
              <w:rPr>
                <w:rFonts w:eastAsiaTheme="minorEastAsia"/>
                <w:szCs w:val="24"/>
              </w:rPr>
              <w:t xml:space="preserve">: 0,014 mol </w:t>
            </w:r>
          </w:p>
        </w:tc>
        <w:tc>
          <w:tcPr>
            <w:tcW w:w="1024" w:type="dxa"/>
          </w:tcPr>
          <w:p w14:paraId="5211369B"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37BA80A3" w14:textId="77777777" w:rsidTr="00347DA5">
        <w:tc>
          <w:tcPr>
            <w:tcW w:w="1238" w:type="dxa"/>
          </w:tcPr>
          <w:p w14:paraId="181933AE"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19E065F7" w14:textId="2A1DCEA1" w:rsidR="00052980" w:rsidRPr="00004AED" w:rsidRDefault="00052980" w:rsidP="00052980">
            <w:pPr>
              <w:spacing w:line="360" w:lineRule="auto"/>
              <w:jc w:val="both"/>
              <w:rPr>
                <w:rFonts w:eastAsiaTheme="minorEastAsia"/>
                <w:szCs w:val="24"/>
              </w:rPr>
            </w:pPr>
            <w:r w:rsidRPr="00004AED">
              <w:rPr>
                <w:rFonts w:eastAsiaTheme="minorEastAsia"/>
                <w:noProof/>
                <w:position w:val="-6"/>
                <w:szCs w:val="24"/>
              </w:rPr>
              <w:object w:dxaOrig="300" w:dyaOrig="240" w14:anchorId="08E5C1BD">
                <v:shape id="_x0000_i1076" type="#_x0000_t75" style="width:15pt;height:12pt" o:ole="">
                  <v:imagedata r:id="rId21" o:title=""/>
                </v:shape>
                <o:OLEObject Type="Embed" ProgID="Equation.DSMT4" ShapeID="_x0000_i1076" DrawAspect="Content" ObjectID="_1723387021" r:id="rId91"/>
              </w:object>
            </w:r>
            <w:r w:rsidRPr="00004AED">
              <w:rPr>
                <w:rFonts w:eastAsiaTheme="minorEastAsia"/>
                <w:szCs w:val="24"/>
              </w:rPr>
              <w:t xml:space="preserve"> </w:t>
            </w:r>
            <w:r w:rsidRPr="00004AED">
              <w:rPr>
                <w:rFonts w:eastAsiaTheme="minorEastAsia"/>
                <w:noProof/>
                <w:position w:val="-16"/>
                <w:szCs w:val="24"/>
              </w:rPr>
              <w:object w:dxaOrig="7860" w:dyaOrig="420" w14:anchorId="71461EF0">
                <v:shape id="_x0000_i1077" type="#_x0000_t75" style="width:393pt;height:21pt" o:ole="">
                  <v:imagedata r:id="rId92" o:title=""/>
                </v:shape>
                <o:OLEObject Type="Embed" ProgID="Equation.DSMT4" ShapeID="_x0000_i1077" DrawAspect="Content" ObjectID="_1723387022" r:id="rId93"/>
              </w:object>
            </w:r>
          </w:p>
        </w:tc>
        <w:tc>
          <w:tcPr>
            <w:tcW w:w="1024" w:type="dxa"/>
          </w:tcPr>
          <w:p w14:paraId="50B480B5"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6ECEA137" w14:textId="77777777" w:rsidTr="00347DA5">
        <w:tc>
          <w:tcPr>
            <w:tcW w:w="1238" w:type="dxa"/>
          </w:tcPr>
          <w:p w14:paraId="321C2E0E"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64ABFF16" w14:textId="77777777" w:rsidR="00052980" w:rsidRPr="00004AED" w:rsidRDefault="00052980" w:rsidP="00052980">
            <w:pPr>
              <w:spacing w:line="360" w:lineRule="auto"/>
              <w:jc w:val="both"/>
              <w:rPr>
                <w:rFonts w:eastAsiaTheme="minorEastAsia"/>
                <w:b/>
                <w:szCs w:val="24"/>
                <w:lang w:val="fr-FR"/>
              </w:rPr>
            </w:pPr>
            <w:r w:rsidRPr="00004AED">
              <w:rPr>
                <w:rFonts w:eastAsiaTheme="minorEastAsia"/>
                <w:b/>
                <w:szCs w:val="24"/>
                <w:lang w:val="fr-FR"/>
              </w:rPr>
              <w:t>2.</w:t>
            </w:r>
          </w:p>
          <w:p w14:paraId="7E1F8CC0" w14:textId="7D09310F" w:rsidR="00052980" w:rsidRPr="00004AED" w:rsidRDefault="00052980" w:rsidP="00052980">
            <w:pPr>
              <w:spacing w:line="360" w:lineRule="auto"/>
              <w:jc w:val="both"/>
              <w:rPr>
                <w:rFonts w:eastAsiaTheme="minorEastAsia"/>
                <w:noProof/>
                <w:szCs w:val="24"/>
                <w:lang w:val="fr-FR"/>
              </w:rPr>
            </w:pPr>
            <w:r w:rsidRPr="00004AED">
              <w:rPr>
                <w:rFonts w:eastAsiaTheme="minorEastAsia"/>
                <w:bCs/>
                <w:szCs w:val="24"/>
                <w:lang w:val="fr-FR"/>
              </w:rPr>
              <w:t>- m</w:t>
            </w:r>
            <w:r w:rsidRPr="00004AED">
              <w:rPr>
                <w:rFonts w:eastAsiaTheme="minorEastAsia"/>
                <w:bCs/>
                <w:szCs w:val="24"/>
                <w:vertAlign w:val="subscript"/>
                <w:lang w:val="fr-FR"/>
              </w:rPr>
              <w:t>C</w:t>
            </w:r>
            <w:r w:rsidRPr="00004AED">
              <w:rPr>
                <w:rFonts w:eastAsiaTheme="minorEastAsia"/>
                <w:bCs/>
                <w:szCs w:val="24"/>
                <w:lang w:val="fr-FR"/>
              </w:rPr>
              <w:t xml:space="preserve"> : m</w:t>
            </w:r>
            <w:r w:rsidRPr="00004AED">
              <w:rPr>
                <w:rFonts w:eastAsiaTheme="minorEastAsia"/>
                <w:bCs/>
                <w:szCs w:val="24"/>
                <w:vertAlign w:val="subscript"/>
                <w:lang w:val="fr-FR"/>
              </w:rPr>
              <w:t>H</w:t>
            </w:r>
            <w:r w:rsidRPr="00004AED">
              <w:rPr>
                <w:rFonts w:eastAsiaTheme="minorEastAsia"/>
                <w:bCs/>
                <w:szCs w:val="24"/>
                <w:lang w:val="fr-FR"/>
              </w:rPr>
              <w:t xml:space="preserve"> = 72 : 7 </w:t>
            </w:r>
            <w:r w:rsidRPr="00004AED">
              <w:rPr>
                <w:rFonts w:eastAsiaTheme="minorEastAsia"/>
                <w:noProof/>
                <w:position w:val="-6"/>
                <w:szCs w:val="24"/>
              </w:rPr>
              <w:object w:dxaOrig="300" w:dyaOrig="240" w14:anchorId="05340ACA">
                <v:shape id="_x0000_i1078" type="#_x0000_t75" style="width:15pt;height:12pt" o:ole="">
                  <v:imagedata r:id="rId21" o:title=""/>
                </v:shape>
                <o:OLEObject Type="Embed" ProgID="Equation.DSMT4" ShapeID="_x0000_i1078" DrawAspect="Content" ObjectID="_1723387023" r:id="rId94"/>
              </w:object>
            </w:r>
            <w:r w:rsidRPr="00004AED">
              <w:rPr>
                <w:rFonts w:eastAsiaTheme="minorEastAsia"/>
                <w:szCs w:val="24"/>
                <w:lang w:val="fr-FR"/>
              </w:rPr>
              <w:t xml:space="preserve"> n</w:t>
            </w:r>
            <w:r w:rsidRPr="00004AED">
              <w:rPr>
                <w:rFonts w:eastAsiaTheme="minorEastAsia"/>
                <w:szCs w:val="24"/>
                <w:vertAlign w:val="subscript"/>
                <w:lang w:val="fr-FR"/>
              </w:rPr>
              <w:t>C</w:t>
            </w:r>
            <w:r w:rsidRPr="00004AED">
              <w:rPr>
                <w:rFonts w:eastAsiaTheme="minorEastAsia"/>
                <w:szCs w:val="24"/>
                <w:lang w:val="fr-FR"/>
              </w:rPr>
              <w:t xml:space="preserve"> : n</w:t>
            </w:r>
            <w:r w:rsidRPr="00004AED">
              <w:rPr>
                <w:rFonts w:eastAsiaTheme="minorEastAsia"/>
                <w:szCs w:val="24"/>
                <w:vertAlign w:val="subscript"/>
                <w:lang w:val="fr-FR"/>
              </w:rPr>
              <w:t>H</w:t>
            </w:r>
            <w:r w:rsidRPr="00004AED">
              <w:rPr>
                <w:rFonts w:eastAsiaTheme="minorEastAsia"/>
                <w:szCs w:val="24"/>
                <w:lang w:val="fr-FR"/>
              </w:rPr>
              <w:t xml:space="preserve"> = 6 : 7 </w:t>
            </w:r>
            <w:r w:rsidRPr="00004AED">
              <w:rPr>
                <w:rFonts w:eastAsiaTheme="minorEastAsia"/>
                <w:noProof/>
                <w:position w:val="-6"/>
                <w:szCs w:val="24"/>
              </w:rPr>
              <w:object w:dxaOrig="300" w:dyaOrig="240" w14:anchorId="388E8AE6">
                <v:shape id="_x0000_i1079" type="#_x0000_t75" style="width:15pt;height:12pt" o:ole="">
                  <v:imagedata r:id="rId21" o:title=""/>
                </v:shape>
                <o:OLEObject Type="Embed" ProgID="Equation.DSMT4" ShapeID="_x0000_i1079" DrawAspect="Content" ObjectID="_1723387024" r:id="rId95"/>
              </w:object>
            </w:r>
            <w:r w:rsidRPr="00004AED">
              <w:rPr>
                <w:rFonts w:eastAsiaTheme="minorEastAsia"/>
                <w:szCs w:val="24"/>
                <w:lang w:val="fr-FR"/>
              </w:rPr>
              <w:t xml:space="preserve"> X là C</w:t>
            </w:r>
            <w:r w:rsidRPr="00004AED">
              <w:rPr>
                <w:rFonts w:eastAsiaTheme="minorEastAsia"/>
                <w:szCs w:val="24"/>
                <w:vertAlign w:val="subscript"/>
                <w:lang w:val="fr-FR"/>
              </w:rPr>
              <w:t>6n</w:t>
            </w:r>
            <w:r w:rsidRPr="00004AED">
              <w:rPr>
                <w:rFonts w:eastAsiaTheme="minorEastAsia"/>
                <w:szCs w:val="24"/>
                <w:lang w:val="fr-FR"/>
              </w:rPr>
              <w:t>H</w:t>
            </w:r>
            <w:r w:rsidRPr="00004AED">
              <w:rPr>
                <w:rFonts w:eastAsiaTheme="minorEastAsia"/>
                <w:szCs w:val="24"/>
                <w:vertAlign w:val="subscript"/>
                <w:lang w:val="fr-FR"/>
              </w:rPr>
              <w:t>7n</w:t>
            </w:r>
            <w:r w:rsidRPr="00004AED">
              <w:rPr>
                <w:rFonts w:eastAsiaTheme="minorEastAsia"/>
                <w:szCs w:val="24"/>
                <w:lang w:val="fr-FR"/>
              </w:rPr>
              <w:t>O</w:t>
            </w:r>
            <w:r w:rsidRPr="00004AED">
              <w:rPr>
                <w:rFonts w:eastAsiaTheme="minorEastAsia"/>
                <w:szCs w:val="24"/>
                <w:vertAlign w:val="subscript"/>
                <w:lang w:val="fr-FR"/>
              </w:rPr>
              <w:t>m</w:t>
            </w:r>
            <w:r w:rsidRPr="00004AED">
              <w:rPr>
                <w:rFonts w:eastAsiaTheme="minorEastAsia"/>
                <w:szCs w:val="24"/>
                <w:lang w:val="fr-FR"/>
              </w:rPr>
              <w:t>.</w:t>
            </w:r>
          </w:p>
        </w:tc>
        <w:tc>
          <w:tcPr>
            <w:tcW w:w="1024" w:type="dxa"/>
          </w:tcPr>
          <w:p w14:paraId="1B678E66" w14:textId="46E3CADD" w:rsidR="00052980" w:rsidRPr="00004AED" w:rsidRDefault="00B01606"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szCs w:val="24"/>
              </w:rPr>
              <w:t>1,5 điểm</w:t>
            </w:r>
          </w:p>
        </w:tc>
      </w:tr>
      <w:tr w:rsidR="00004AED" w:rsidRPr="00004AED" w14:paraId="079495ED" w14:textId="77777777" w:rsidTr="00347DA5">
        <w:tc>
          <w:tcPr>
            <w:tcW w:w="1238" w:type="dxa"/>
          </w:tcPr>
          <w:p w14:paraId="538D379B"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6CEF6E0A" w14:textId="77777777" w:rsidR="00052980" w:rsidRPr="00004AED" w:rsidRDefault="00052980" w:rsidP="00052980">
            <w:pPr>
              <w:spacing w:line="360" w:lineRule="auto"/>
              <w:jc w:val="both"/>
              <w:rPr>
                <w:rFonts w:eastAsiaTheme="minorEastAsia"/>
                <w:szCs w:val="24"/>
                <w:lang w:val="pt-BR"/>
              </w:rPr>
            </w:pPr>
            <w:r w:rsidRPr="00004AED">
              <w:rPr>
                <w:rFonts w:eastAsiaTheme="minorEastAsia"/>
                <w:szCs w:val="24"/>
                <w:lang w:val="pt-BR"/>
              </w:rPr>
              <w:t>- Vì M</w:t>
            </w:r>
            <w:r w:rsidRPr="00004AED">
              <w:rPr>
                <w:rFonts w:eastAsiaTheme="minorEastAsia"/>
                <w:szCs w:val="24"/>
                <w:vertAlign w:val="subscript"/>
                <w:lang w:val="pt-BR"/>
              </w:rPr>
              <w:t>X</w:t>
            </w:r>
            <w:r w:rsidRPr="00004AED">
              <w:rPr>
                <w:rFonts w:eastAsiaTheme="minorEastAsia"/>
                <w:szCs w:val="24"/>
                <w:lang w:val="pt-BR"/>
              </w:rPr>
              <w:t xml:space="preserve"> &lt; 280 </w:t>
            </w:r>
            <w:r w:rsidRPr="00004AED">
              <w:rPr>
                <w:rFonts w:eastAsiaTheme="minorEastAsia"/>
                <w:noProof/>
                <w:position w:val="-6"/>
                <w:szCs w:val="24"/>
              </w:rPr>
              <w:object w:dxaOrig="300" w:dyaOrig="240" w14:anchorId="6A4850B4">
                <v:shape id="_x0000_i1080" type="#_x0000_t75" style="width:15pt;height:12pt" o:ole="">
                  <v:imagedata r:id="rId21" o:title=""/>
                </v:shape>
                <o:OLEObject Type="Embed" ProgID="Equation.DSMT4" ShapeID="_x0000_i1080" DrawAspect="Content" ObjectID="_1723387025" r:id="rId96"/>
              </w:object>
            </w:r>
            <w:r w:rsidRPr="00004AED">
              <w:rPr>
                <w:rFonts w:eastAsiaTheme="minorEastAsia"/>
                <w:szCs w:val="24"/>
                <w:lang w:val="pt-BR"/>
              </w:rPr>
              <w:t xml:space="preserve"> n ≤ 3,34. Mặt khác n phải chẵn nên n = 2.</w:t>
            </w:r>
          </w:p>
          <w:p w14:paraId="6B9B06D4" w14:textId="385D57DD" w:rsidR="00052980" w:rsidRPr="00004AED" w:rsidRDefault="00052980" w:rsidP="00052980">
            <w:pPr>
              <w:spacing w:line="360" w:lineRule="auto"/>
              <w:jc w:val="both"/>
              <w:rPr>
                <w:rFonts w:eastAsiaTheme="minorEastAsia"/>
                <w:bCs/>
                <w:szCs w:val="24"/>
                <w:lang w:val="fr-FR"/>
              </w:rPr>
            </w:pPr>
            <w:r w:rsidRPr="00004AED">
              <w:rPr>
                <w:rFonts w:eastAsiaTheme="minorEastAsia"/>
                <w:noProof/>
                <w:position w:val="-6"/>
                <w:szCs w:val="24"/>
              </w:rPr>
              <w:object w:dxaOrig="300" w:dyaOrig="240" w14:anchorId="734CFEA7">
                <v:shape id="_x0000_i1081" type="#_x0000_t75" style="width:15pt;height:12pt" o:ole="">
                  <v:imagedata r:id="rId21" o:title=""/>
                </v:shape>
                <o:OLEObject Type="Embed" ProgID="Equation.DSMT4" ShapeID="_x0000_i1081" DrawAspect="Content" ObjectID="_1723387026" r:id="rId97"/>
              </w:object>
            </w:r>
            <w:r w:rsidRPr="00004AED">
              <w:rPr>
                <w:rFonts w:eastAsiaTheme="minorEastAsia"/>
                <w:szCs w:val="24"/>
                <w:lang w:val="fr-FR"/>
              </w:rPr>
              <w:t xml:space="preserve"> %m</w:t>
            </w:r>
            <w:r w:rsidRPr="00004AED">
              <w:rPr>
                <w:rFonts w:eastAsiaTheme="minorEastAsia"/>
                <w:szCs w:val="24"/>
                <w:vertAlign w:val="subscript"/>
                <w:lang w:val="fr-FR"/>
              </w:rPr>
              <w:t>O</w:t>
            </w:r>
            <w:r w:rsidRPr="00004AED">
              <w:rPr>
                <w:rFonts w:eastAsiaTheme="minorEastAsia"/>
                <w:szCs w:val="24"/>
                <w:lang w:val="fr-FR"/>
              </w:rPr>
              <w:t xml:space="preserve"> = </w:t>
            </w:r>
            <m:oMath>
              <m:f>
                <m:fPr>
                  <m:ctrlPr>
                    <w:rPr>
                      <w:rFonts w:ascii="Cambria Math" w:eastAsiaTheme="minorEastAsia" w:hAnsi="Cambria Math"/>
                      <w:szCs w:val="24"/>
                    </w:rPr>
                  </m:ctrlPr>
                </m:fPr>
                <m:num>
                  <m:r>
                    <m:rPr>
                      <m:sty m:val="p"/>
                    </m:rPr>
                    <w:rPr>
                      <w:rFonts w:ascii="Cambria Math" w:eastAsiaTheme="minorEastAsia" w:hAnsi="Cambria Math"/>
                      <w:szCs w:val="24"/>
                      <w:lang w:val="fr-FR"/>
                    </w:rPr>
                    <m:t>16m</m:t>
                  </m:r>
                </m:num>
                <m:den>
                  <m:r>
                    <m:rPr>
                      <m:sty m:val="p"/>
                    </m:rPr>
                    <w:rPr>
                      <w:rFonts w:ascii="Cambria Math" w:eastAsiaTheme="minorEastAsia" w:hAnsi="Cambria Math"/>
                      <w:szCs w:val="24"/>
                      <w:lang w:val="fr-FR"/>
                    </w:rPr>
                    <m:t>79.2+16m</m:t>
                  </m:r>
                </m:den>
              </m:f>
              <m:r>
                <m:rPr>
                  <m:sty m:val="p"/>
                </m:rPr>
                <w:rPr>
                  <w:rFonts w:ascii="Cambria Math" w:eastAsiaTheme="minorEastAsia" w:hAnsi="Cambria Math"/>
                  <w:szCs w:val="24"/>
                  <w:lang w:val="fr-FR"/>
                </w:rPr>
                <m:t>.</m:t>
              </m:r>
              <m:r>
                <w:rPr>
                  <w:rFonts w:ascii="Cambria Math" w:eastAsiaTheme="minorEastAsia" w:hAnsi="Cambria Math"/>
                  <w:szCs w:val="24"/>
                  <w:lang w:val="fr-FR"/>
                </w:rPr>
                <m:t>100</m:t>
              </m:r>
            </m:oMath>
            <w:r w:rsidRPr="00004AED">
              <w:rPr>
                <w:rFonts w:eastAsiaTheme="minorEastAsia"/>
                <w:szCs w:val="24"/>
                <w:lang w:val="fr-FR"/>
              </w:rPr>
              <w:t xml:space="preserve"> = 28,889 </w:t>
            </w:r>
            <w:r w:rsidRPr="00004AED">
              <w:rPr>
                <w:rFonts w:eastAsiaTheme="minorEastAsia"/>
                <w:noProof/>
                <w:position w:val="-6"/>
                <w:szCs w:val="24"/>
              </w:rPr>
              <w:object w:dxaOrig="300" w:dyaOrig="240" w14:anchorId="6BD230C5">
                <v:shape id="_x0000_i1082" type="#_x0000_t75" style="width:15pt;height:12pt" o:ole="">
                  <v:imagedata r:id="rId21" o:title=""/>
                </v:shape>
                <o:OLEObject Type="Embed" ProgID="Equation.DSMT4" ShapeID="_x0000_i1082" DrawAspect="Content" ObjectID="_1723387027" r:id="rId98"/>
              </w:object>
            </w:r>
            <w:r w:rsidRPr="00004AED">
              <w:rPr>
                <w:rFonts w:eastAsiaTheme="minorEastAsia"/>
                <w:szCs w:val="24"/>
                <w:lang w:val="fr-FR"/>
              </w:rPr>
              <w:t xml:space="preserve"> m = 4 </w:t>
            </w:r>
            <w:r w:rsidRPr="00004AED">
              <w:rPr>
                <w:rFonts w:eastAsiaTheme="minorEastAsia"/>
                <w:noProof/>
                <w:position w:val="-6"/>
                <w:szCs w:val="24"/>
              </w:rPr>
              <w:object w:dxaOrig="300" w:dyaOrig="240" w14:anchorId="79A5E92D">
                <v:shape id="_x0000_i1083" type="#_x0000_t75" style="width:15pt;height:12pt" o:ole="">
                  <v:imagedata r:id="rId21" o:title=""/>
                </v:shape>
                <o:OLEObject Type="Embed" ProgID="Equation.DSMT4" ShapeID="_x0000_i1083" DrawAspect="Content" ObjectID="_1723387028" r:id="rId99"/>
              </w:object>
            </w:r>
            <w:r w:rsidRPr="00004AED">
              <w:rPr>
                <w:rFonts w:eastAsiaTheme="minorEastAsia"/>
                <w:szCs w:val="24"/>
                <w:lang w:val="fr-FR"/>
              </w:rPr>
              <w:t xml:space="preserve"> X là C</w:t>
            </w:r>
            <w:r w:rsidRPr="00004AED">
              <w:rPr>
                <w:rFonts w:eastAsiaTheme="minorEastAsia"/>
                <w:szCs w:val="24"/>
                <w:vertAlign w:val="subscript"/>
                <w:lang w:val="fr-FR"/>
              </w:rPr>
              <w:t>12</w:t>
            </w:r>
            <w:r w:rsidRPr="00004AED">
              <w:rPr>
                <w:rFonts w:eastAsiaTheme="minorEastAsia"/>
                <w:szCs w:val="24"/>
                <w:lang w:val="fr-FR"/>
              </w:rPr>
              <w:t>H</w:t>
            </w:r>
            <w:r w:rsidRPr="00004AED">
              <w:rPr>
                <w:rFonts w:eastAsiaTheme="minorEastAsia"/>
                <w:szCs w:val="24"/>
                <w:vertAlign w:val="subscript"/>
                <w:lang w:val="fr-FR"/>
              </w:rPr>
              <w:t>14</w:t>
            </w:r>
            <w:r w:rsidRPr="00004AED">
              <w:rPr>
                <w:rFonts w:eastAsiaTheme="minorEastAsia"/>
                <w:szCs w:val="24"/>
                <w:lang w:val="fr-FR"/>
              </w:rPr>
              <w:t>O</w:t>
            </w:r>
            <w:r w:rsidRPr="00004AED">
              <w:rPr>
                <w:rFonts w:eastAsiaTheme="minorEastAsia"/>
                <w:szCs w:val="24"/>
                <w:vertAlign w:val="subscript"/>
                <w:lang w:val="fr-FR"/>
              </w:rPr>
              <w:t>4</w:t>
            </w:r>
            <w:r w:rsidRPr="00004AED">
              <w:rPr>
                <w:rFonts w:eastAsiaTheme="minorEastAsia"/>
                <w:szCs w:val="24"/>
                <w:lang w:val="fr-FR"/>
              </w:rPr>
              <w:t>.</w:t>
            </w:r>
          </w:p>
        </w:tc>
        <w:tc>
          <w:tcPr>
            <w:tcW w:w="1024" w:type="dxa"/>
          </w:tcPr>
          <w:p w14:paraId="3561E4D5"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41D01F9D" w14:textId="77777777" w:rsidTr="00347DA5">
        <w:tc>
          <w:tcPr>
            <w:tcW w:w="1238" w:type="dxa"/>
          </w:tcPr>
          <w:p w14:paraId="1CCC28C2"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4F80D61C" w14:textId="77777777" w:rsidR="00052980" w:rsidRPr="00004AED" w:rsidRDefault="00052980" w:rsidP="00052980">
            <w:pPr>
              <w:spacing w:line="360" w:lineRule="auto"/>
              <w:jc w:val="both"/>
              <w:rPr>
                <w:rFonts w:eastAsiaTheme="minorEastAsia"/>
                <w:szCs w:val="24"/>
                <w:lang w:val="fr-FR"/>
              </w:rPr>
            </w:pPr>
            <w:r w:rsidRPr="00004AED">
              <w:rPr>
                <w:rFonts w:eastAsiaTheme="minorEastAsia"/>
                <w:bCs/>
                <w:szCs w:val="24"/>
                <w:lang w:val="fr-FR"/>
              </w:rPr>
              <w:t xml:space="preserve">- X </w:t>
            </w:r>
            <w:r w:rsidRPr="00004AED">
              <w:rPr>
                <w:rFonts w:eastAsiaTheme="minorEastAsia"/>
                <w:szCs w:val="24"/>
                <w:lang w:val="fr-FR"/>
              </w:rPr>
              <w:t>là R</w:t>
            </w:r>
            <w:r w:rsidRPr="00004AED">
              <w:rPr>
                <w:rFonts w:eastAsiaTheme="minorEastAsia"/>
                <w:szCs w:val="24"/>
                <w:vertAlign w:val="superscript"/>
                <w:lang w:val="fr-FR"/>
              </w:rPr>
              <w:t>1</w:t>
            </w:r>
            <w:r w:rsidRPr="00004AED">
              <w:rPr>
                <w:rFonts w:eastAsiaTheme="minorEastAsia"/>
                <w:szCs w:val="24"/>
                <w:lang w:val="fr-FR"/>
              </w:rPr>
              <w:t xml:space="preserve"> – COO – C</w:t>
            </w:r>
            <w:r w:rsidRPr="00004AED">
              <w:rPr>
                <w:rFonts w:eastAsiaTheme="minorEastAsia"/>
                <w:szCs w:val="24"/>
                <w:vertAlign w:val="subscript"/>
                <w:lang w:val="fr-FR"/>
              </w:rPr>
              <w:t>6</w:t>
            </w:r>
            <w:r w:rsidRPr="00004AED">
              <w:rPr>
                <w:rFonts w:eastAsiaTheme="minorEastAsia"/>
                <w:szCs w:val="24"/>
                <w:lang w:val="fr-FR"/>
              </w:rPr>
              <w:t>H</w:t>
            </w:r>
            <w:r w:rsidRPr="00004AED">
              <w:rPr>
                <w:rFonts w:eastAsiaTheme="minorEastAsia"/>
                <w:szCs w:val="24"/>
                <w:vertAlign w:val="subscript"/>
                <w:lang w:val="fr-FR"/>
              </w:rPr>
              <w:t>3</w:t>
            </w:r>
            <w:r w:rsidRPr="00004AED">
              <w:rPr>
                <w:rFonts w:eastAsiaTheme="minorEastAsia"/>
                <w:szCs w:val="24"/>
                <w:lang w:val="fr-FR"/>
              </w:rPr>
              <w:t>(R</w:t>
            </w:r>
            <w:r w:rsidRPr="00004AED">
              <w:rPr>
                <w:rFonts w:eastAsiaTheme="minorEastAsia"/>
                <w:szCs w:val="24"/>
                <w:vertAlign w:val="superscript"/>
                <w:lang w:val="fr-FR"/>
              </w:rPr>
              <w:t>2</w:t>
            </w:r>
            <w:r w:rsidRPr="00004AED">
              <w:rPr>
                <w:rFonts w:eastAsiaTheme="minorEastAsia"/>
                <w:szCs w:val="24"/>
                <w:lang w:val="fr-FR"/>
              </w:rPr>
              <w:t>) – R</w:t>
            </w:r>
            <w:r w:rsidRPr="00004AED">
              <w:rPr>
                <w:rFonts w:eastAsiaTheme="minorEastAsia"/>
                <w:szCs w:val="24"/>
                <w:vertAlign w:val="superscript"/>
                <w:lang w:val="fr-FR"/>
              </w:rPr>
              <w:t>3</w:t>
            </w:r>
            <w:r w:rsidRPr="00004AED">
              <w:rPr>
                <w:rFonts w:eastAsiaTheme="minorEastAsia"/>
                <w:szCs w:val="24"/>
                <w:lang w:val="fr-FR"/>
              </w:rPr>
              <w:t xml:space="preserve"> – OOC – R</w:t>
            </w:r>
            <w:r w:rsidRPr="00004AED">
              <w:rPr>
                <w:rFonts w:eastAsiaTheme="minorEastAsia"/>
                <w:szCs w:val="24"/>
                <w:vertAlign w:val="superscript"/>
                <w:lang w:val="fr-FR"/>
              </w:rPr>
              <w:t>4</w:t>
            </w:r>
            <w:r w:rsidRPr="00004AED">
              <w:rPr>
                <w:rFonts w:eastAsiaTheme="minorEastAsia"/>
                <w:szCs w:val="24"/>
                <w:lang w:val="fr-FR"/>
              </w:rPr>
              <w:t xml:space="preserve"> </w:t>
            </w:r>
          </w:p>
          <w:p w14:paraId="5F4454B2" w14:textId="1CA2D57A" w:rsidR="00052980" w:rsidRPr="00004AED" w:rsidRDefault="00052980" w:rsidP="00052980">
            <w:pPr>
              <w:spacing w:line="360" w:lineRule="auto"/>
              <w:jc w:val="both"/>
              <w:rPr>
                <w:rFonts w:eastAsiaTheme="minorEastAsia"/>
                <w:szCs w:val="24"/>
                <w:lang w:val="fr-FR"/>
              </w:rPr>
            </w:pPr>
            <w:r w:rsidRPr="00004AED">
              <w:rPr>
                <w:rFonts w:eastAsiaTheme="minorEastAsia"/>
                <w:noProof/>
                <w:position w:val="-6"/>
                <w:szCs w:val="24"/>
              </w:rPr>
              <w:object w:dxaOrig="300" w:dyaOrig="240" w14:anchorId="6859939D">
                <v:shape id="_x0000_i1084" type="#_x0000_t75" style="width:15pt;height:12pt" o:ole="">
                  <v:imagedata r:id="rId21" o:title=""/>
                </v:shape>
                <o:OLEObject Type="Embed" ProgID="Equation.DSMT4" ShapeID="_x0000_i1084" DrawAspect="Content" ObjectID="_1723387029" r:id="rId100"/>
              </w:object>
            </w:r>
            <w:r w:rsidRPr="00004AED">
              <w:rPr>
                <w:rFonts w:eastAsiaTheme="minorEastAsia"/>
                <w:szCs w:val="24"/>
                <w:lang w:val="fr-FR"/>
              </w:rPr>
              <w:t xml:space="preserve"> T là HO – C</w:t>
            </w:r>
            <w:r w:rsidRPr="00004AED">
              <w:rPr>
                <w:rFonts w:eastAsiaTheme="minorEastAsia"/>
                <w:szCs w:val="24"/>
                <w:vertAlign w:val="subscript"/>
                <w:lang w:val="fr-FR"/>
              </w:rPr>
              <w:t>6</w:t>
            </w:r>
            <w:r w:rsidRPr="00004AED">
              <w:rPr>
                <w:rFonts w:eastAsiaTheme="minorEastAsia"/>
                <w:szCs w:val="24"/>
                <w:lang w:val="fr-FR"/>
              </w:rPr>
              <w:t>H</w:t>
            </w:r>
            <w:r w:rsidRPr="00004AED">
              <w:rPr>
                <w:rFonts w:eastAsiaTheme="minorEastAsia"/>
                <w:szCs w:val="24"/>
                <w:vertAlign w:val="subscript"/>
                <w:lang w:val="fr-FR"/>
              </w:rPr>
              <w:t>3</w:t>
            </w:r>
            <w:r w:rsidRPr="00004AED">
              <w:rPr>
                <w:rFonts w:eastAsiaTheme="minorEastAsia"/>
                <w:szCs w:val="24"/>
                <w:lang w:val="fr-FR"/>
              </w:rPr>
              <w:t>(R</w:t>
            </w:r>
            <w:r w:rsidRPr="00004AED">
              <w:rPr>
                <w:rFonts w:eastAsiaTheme="minorEastAsia"/>
                <w:szCs w:val="24"/>
                <w:vertAlign w:val="superscript"/>
                <w:lang w:val="fr-FR"/>
              </w:rPr>
              <w:t>2</w:t>
            </w:r>
            <w:r w:rsidRPr="00004AED">
              <w:rPr>
                <w:rFonts w:eastAsiaTheme="minorEastAsia"/>
                <w:szCs w:val="24"/>
                <w:lang w:val="fr-FR"/>
              </w:rPr>
              <w:t>) – R</w:t>
            </w:r>
            <w:r w:rsidRPr="00004AED">
              <w:rPr>
                <w:rFonts w:eastAsiaTheme="minorEastAsia"/>
                <w:szCs w:val="24"/>
                <w:vertAlign w:val="superscript"/>
                <w:lang w:val="fr-FR"/>
              </w:rPr>
              <w:t>3</w:t>
            </w:r>
            <w:r w:rsidRPr="00004AED">
              <w:rPr>
                <w:rFonts w:eastAsiaTheme="minorEastAsia"/>
                <w:szCs w:val="24"/>
                <w:lang w:val="fr-FR"/>
              </w:rPr>
              <w:t xml:space="preserve"> – OH (có 1 chức phenol).</w:t>
            </w:r>
          </w:p>
        </w:tc>
        <w:tc>
          <w:tcPr>
            <w:tcW w:w="1024" w:type="dxa"/>
          </w:tcPr>
          <w:p w14:paraId="5B720FAC"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4880115A" w14:textId="77777777" w:rsidTr="00347DA5">
        <w:tc>
          <w:tcPr>
            <w:tcW w:w="1238" w:type="dxa"/>
          </w:tcPr>
          <w:p w14:paraId="0083279C"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3468EF04" w14:textId="77777777" w:rsidR="00052980" w:rsidRPr="00004AED" w:rsidRDefault="00052980" w:rsidP="00052980">
            <w:pPr>
              <w:spacing w:line="360" w:lineRule="auto"/>
              <w:jc w:val="both"/>
              <w:rPr>
                <w:rFonts w:eastAsiaTheme="minorEastAsia"/>
                <w:bCs/>
                <w:szCs w:val="24"/>
                <w:lang w:val="pt-BR"/>
              </w:rPr>
            </w:pPr>
            <w:r w:rsidRPr="00004AED">
              <w:rPr>
                <w:rFonts w:eastAsiaTheme="minorEastAsia"/>
                <w:bCs/>
                <w:szCs w:val="24"/>
                <w:lang w:val="pt-BR"/>
              </w:rPr>
              <w:t>- Vì M</w:t>
            </w:r>
            <w:r w:rsidRPr="00004AED">
              <w:rPr>
                <w:rFonts w:eastAsiaTheme="minorEastAsia"/>
                <w:bCs/>
                <w:szCs w:val="24"/>
                <w:vertAlign w:val="subscript"/>
                <w:lang w:val="pt-BR"/>
              </w:rPr>
              <w:t>T</w:t>
            </w:r>
            <w:r w:rsidRPr="00004AED">
              <w:rPr>
                <w:rFonts w:eastAsiaTheme="minorEastAsia"/>
                <w:bCs/>
                <w:szCs w:val="24"/>
                <w:lang w:val="pt-BR"/>
              </w:rPr>
              <w:t xml:space="preserve"> &lt; 128 </w:t>
            </w:r>
            <w:r w:rsidRPr="00004AED">
              <w:rPr>
                <w:rFonts w:eastAsiaTheme="minorEastAsia"/>
                <w:noProof/>
                <w:position w:val="-6"/>
                <w:szCs w:val="24"/>
              </w:rPr>
              <w:object w:dxaOrig="300" w:dyaOrig="240" w14:anchorId="74267B97">
                <v:shape id="_x0000_i1085" type="#_x0000_t75" style="width:15pt;height:12pt" o:ole="">
                  <v:imagedata r:id="rId21" o:title=""/>
                </v:shape>
                <o:OLEObject Type="Embed" ProgID="Equation.DSMT4" ShapeID="_x0000_i1085" DrawAspect="Content" ObjectID="_1723387030" r:id="rId101"/>
              </w:object>
            </w:r>
            <w:r w:rsidRPr="00004AED">
              <w:rPr>
                <w:rFonts w:eastAsiaTheme="minorEastAsia"/>
                <w:szCs w:val="24"/>
                <w:lang w:val="pt-BR"/>
              </w:rPr>
              <w:t xml:space="preserve"> R</w:t>
            </w:r>
            <w:r w:rsidRPr="00004AED">
              <w:rPr>
                <w:rFonts w:eastAsiaTheme="minorEastAsia"/>
                <w:szCs w:val="24"/>
                <w:vertAlign w:val="superscript"/>
                <w:lang w:val="pt-BR"/>
              </w:rPr>
              <w:t>2</w:t>
            </w:r>
            <w:r w:rsidRPr="00004AED">
              <w:rPr>
                <w:rFonts w:eastAsiaTheme="minorEastAsia"/>
                <w:szCs w:val="24"/>
                <w:lang w:val="pt-BR"/>
              </w:rPr>
              <w:t xml:space="preserve"> + R</w:t>
            </w:r>
            <w:r w:rsidRPr="00004AED">
              <w:rPr>
                <w:rFonts w:eastAsiaTheme="minorEastAsia"/>
                <w:szCs w:val="24"/>
                <w:vertAlign w:val="superscript"/>
                <w:lang w:val="pt-BR"/>
              </w:rPr>
              <w:t>3</w:t>
            </w:r>
            <w:r w:rsidRPr="00004AED">
              <w:rPr>
                <w:rFonts w:eastAsiaTheme="minorEastAsia"/>
                <w:szCs w:val="24"/>
                <w:lang w:val="pt-BR"/>
              </w:rPr>
              <w:t xml:space="preserve"> + 109 &lt; 128 </w:t>
            </w:r>
            <w:r w:rsidRPr="00004AED">
              <w:rPr>
                <w:rFonts w:eastAsiaTheme="minorEastAsia"/>
                <w:noProof/>
                <w:position w:val="-6"/>
                <w:szCs w:val="24"/>
              </w:rPr>
              <w:object w:dxaOrig="300" w:dyaOrig="240" w14:anchorId="03603E27">
                <v:shape id="_x0000_i1086" type="#_x0000_t75" style="width:15pt;height:12pt" o:ole="">
                  <v:imagedata r:id="rId21" o:title=""/>
                </v:shape>
                <o:OLEObject Type="Embed" ProgID="Equation.DSMT4" ShapeID="_x0000_i1086" DrawAspect="Content" ObjectID="_1723387031" r:id="rId102"/>
              </w:object>
            </w:r>
            <w:r w:rsidRPr="00004AED">
              <w:rPr>
                <w:rFonts w:eastAsiaTheme="minorEastAsia"/>
                <w:szCs w:val="24"/>
                <w:lang w:val="pt-BR"/>
              </w:rPr>
              <w:t xml:space="preserve"> R</w:t>
            </w:r>
            <w:r w:rsidRPr="00004AED">
              <w:rPr>
                <w:rFonts w:eastAsiaTheme="minorEastAsia"/>
                <w:szCs w:val="24"/>
                <w:vertAlign w:val="superscript"/>
                <w:lang w:val="pt-BR"/>
              </w:rPr>
              <w:t>2</w:t>
            </w:r>
            <w:r w:rsidRPr="00004AED">
              <w:rPr>
                <w:rFonts w:eastAsiaTheme="minorEastAsia"/>
                <w:szCs w:val="24"/>
                <w:lang w:val="pt-BR"/>
              </w:rPr>
              <w:t xml:space="preserve"> + R</w:t>
            </w:r>
            <w:r w:rsidRPr="00004AED">
              <w:rPr>
                <w:rFonts w:eastAsiaTheme="minorEastAsia"/>
                <w:szCs w:val="24"/>
                <w:vertAlign w:val="superscript"/>
                <w:lang w:val="pt-BR"/>
              </w:rPr>
              <w:t>3</w:t>
            </w:r>
            <w:r w:rsidRPr="00004AED">
              <w:rPr>
                <w:rFonts w:eastAsiaTheme="minorEastAsia"/>
                <w:szCs w:val="24"/>
                <w:lang w:val="pt-BR"/>
              </w:rPr>
              <w:t xml:space="preserve"> &lt; 19 </w:t>
            </w:r>
            <w:r w:rsidRPr="00004AED">
              <w:rPr>
                <w:rFonts w:eastAsiaTheme="minorEastAsia"/>
                <w:noProof/>
                <w:position w:val="-6"/>
                <w:szCs w:val="24"/>
              </w:rPr>
              <w:object w:dxaOrig="300" w:dyaOrig="240" w14:anchorId="1E3D2008">
                <v:shape id="_x0000_i1087" type="#_x0000_t75" style="width:15pt;height:12pt" o:ole="">
                  <v:imagedata r:id="rId21" o:title=""/>
                </v:shape>
                <o:OLEObject Type="Embed" ProgID="Equation.DSMT4" ShapeID="_x0000_i1087" DrawAspect="Content" ObjectID="_1723387032" r:id="rId103"/>
              </w:object>
            </w:r>
            <w:r w:rsidRPr="00004AED">
              <w:rPr>
                <w:rFonts w:eastAsiaTheme="minorEastAsia"/>
                <w:szCs w:val="24"/>
                <w:lang w:val="pt-BR"/>
              </w:rPr>
              <w:t xml:space="preserve"> </w:t>
            </w:r>
            <w:r w:rsidRPr="00004AED">
              <w:rPr>
                <w:noProof/>
                <w:position w:val="-34"/>
                <w:szCs w:val="24"/>
              </w:rPr>
              <w:object w:dxaOrig="1620" w:dyaOrig="825" w14:anchorId="2A029FC9">
                <v:shape id="_x0000_i1088" type="#_x0000_t75" style="width:81pt;height:41.25pt" o:ole="">
                  <v:imagedata r:id="rId104" o:title=""/>
                </v:shape>
                <o:OLEObject Type="Embed" ProgID="Equation.DSMT4" ShapeID="_x0000_i1088" DrawAspect="Content" ObjectID="_1723387033" r:id="rId105"/>
              </w:object>
            </w:r>
          </w:p>
          <w:p w14:paraId="42932A78" w14:textId="38A63C2D" w:rsidR="00052980" w:rsidRPr="00004AED" w:rsidRDefault="00052980" w:rsidP="00052980">
            <w:pPr>
              <w:spacing w:line="360" w:lineRule="auto"/>
              <w:jc w:val="both"/>
              <w:rPr>
                <w:rFonts w:eastAsiaTheme="minorEastAsia"/>
                <w:bCs/>
                <w:szCs w:val="24"/>
                <w:lang w:val="pt-BR"/>
              </w:rPr>
            </w:pPr>
            <w:r w:rsidRPr="00004AED">
              <w:rPr>
                <w:rFonts w:eastAsiaTheme="minorEastAsia"/>
                <w:noProof/>
                <w:position w:val="-6"/>
                <w:szCs w:val="24"/>
              </w:rPr>
              <w:object w:dxaOrig="300" w:dyaOrig="240" w14:anchorId="41B8A36F">
                <v:shape id="_x0000_i1089" type="#_x0000_t75" style="width:15pt;height:12pt" o:ole="">
                  <v:imagedata r:id="rId21" o:title=""/>
                </v:shape>
                <o:OLEObject Type="Embed" ProgID="Equation.DSMT4" ShapeID="_x0000_i1089" DrawAspect="Content" ObjectID="_1723387034" r:id="rId106"/>
              </w:object>
            </w:r>
            <w:r w:rsidRPr="00004AED">
              <w:rPr>
                <w:rFonts w:eastAsiaTheme="minorEastAsia"/>
                <w:szCs w:val="24"/>
                <w:lang w:val="pt-BR"/>
              </w:rPr>
              <w:t xml:space="preserve"> R</w:t>
            </w:r>
            <w:r w:rsidRPr="00004AED">
              <w:rPr>
                <w:rFonts w:eastAsiaTheme="minorEastAsia"/>
                <w:szCs w:val="24"/>
                <w:vertAlign w:val="superscript"/>
                <w:lang w:val="pt-BR"/>
              </w:rPr>
              <w:t>1</w:t>
            </w:r>
            <w:r w:rsidRPr="00004AED">
              <w:rPr>
                <w:rFonts w:eastAsiaTheme="minorEastAsia"/>
                <w:szCs w:val="24"/>
                <w:lang w:val="pt-BR"/>
              </w:rPr>
              <w:t xml:space="preserve"> + R</w:t>
            </w:r>
            <w:r w:rsidRPr="00004AED">
              <w:rPr>
                <w:rFonts w:eastAsiaTheme="minorEastAsia"/>
                <w:szCs w:val="24"/>
                <w:vertAlign w:val="superscript"/>
                <w:lang w:val="pt-BR"/>
              </w:rPr>
              <w:t>4</w:t>
            </w:r>
            <w:r w:rsidRPr="00004AED">
              <w:rPr>
                <w:rFonts w:eastAsiaTheme="minorEastAsia"/>
                <w:szCs w:val="24"/>
                <w:lang w:val="pt-BR"/>
              </w:rPr>
              <w:t xml:space="preserve"> = C</w:t>
            </w:r>
            <w:r w:rsidRPr="00004AED">
              <w:rPr>
                <w:rFonts w:eastAsiaTheme="minorEastAsia"/>
                <w:szCs w:val="24"/>
                <w:vertAlign w:val="subscript"/>
                <w:lang w:val="pt-BR"/>
              </w:rPr>
              <w:t>3</w:t>
            </w:r>
            <w:r w:rsidRPr="00004AED">
              <w:rPr>
                <w:rFonts w:eastAsiaTheme="minorEastAsia"/>
                <w:szCs w:val="24"/>
                <w:lang w:val="pt-BR"/>
              </w:rPr>
              <w:t>H</w:t>
            </w:r>
            <w:r w:rsidRPr="00004AED">
              <w:rPr>
                <w:rFonts w:eastAsiaTheme="minorEastAsia"/>
                <w:szCs w:val="24"/>
                <w:vertAlign w:val="subscript"/>
                <w:lang w:val="pt-BR"/>
              </w:rPr>
              <w:t>8</w:t>
            </w:r>
            <w:r w:rsidRPr="00004AED">
              <w:rPr>
                <w:rFonts w:eastAsiaTheme="minorEastAsia"/>
                <w:szCs w:val="24"/>
                <w:lang w:val="pt-BR"/>
              </w:rPr>
              <w:t xml:space="preserve"> </w:t>
            </w:r>
            <w:r w:rsidRPr="00004AED">
              <w:rPr>
                <w:rFonts w:eastAsiaTheme="minorEastAsia"/>
                <w:noProof/>
                <w:position w:val="-6"/>
                <w:szCs w:val="24"/>
              </w:rPr>
              <w:object w:dxaOrig="300" w:dyaOrig="240" w14:anchorId="6362A2C1">
                <v:shape id="_x0000_i1090" type="#_x0000_t75" style="width:15pt;height:12pt" o:ole="">
                  <v:imagedata r:id="rId21" o:title=""/>
                </v:shape>
                <o:OLEObject Type="Embed" ProgID="Equation.DSMT4" ShapeID="_x0000_i1090" DrawAspect="Content" ObjectID="_1723387035" r:id="rId107"/>
              </w:object>
            </w:r>
            <w:r w:rsidRPr="00004AED">
              <w:rPr>
                <w:rFonts w:eastAsiaTheme="minorEastAsia"/>
                <w:szCs w:val="24"/>
                <w:lang w:val="pt-BR"/>
              </w:rPr>
              <w:t xml:space="preserve"> </w:t>
            </w:r>
            <w:r w:rsidRPr="00004AED">
              <w:rPr>
                <w:noProof/>
                <w:position w:val="-34"/>
                <w:szCs w:val="24"/>
              </w:rPr>
              <w:object w:dxaOrig="1710" w:dyaOrig="825" w14:anchorId="5A0AA040">
                <v:shape id="_x0000_i1091" type="#_x0000_t75" style="width:85.5pt;height:41.25pt" o:ole="">
                  <v:imagedata r:id="rId108" o:title=""/>
                </v:shape>
                <o:OLEObject Type="Embed" ProgID="Equation.DSMT4" ShapeID="_x0000_i1091" DrawAspect="Content" ObjectID="_1723387036" r:id="rId109"/>
              </w:object>
            </w:r>
            <w:r w:rsidRPr="00004AED">
              <w:rPr>
                <w:szCs w:val="24"/>
                <w:lang w:val="pt-BR"/>
              </w:rPr>
              <w:t xml:space="preserve">hoặc </w:t>
            </w:r>
            <w:r w:rsidRPr="00004AED">
              <w:rPr>
                <w:noProof/>
                <w:position w:val="-34"/>
                <w:szCs w:val="24"/>
              </w:rPr>
              <w:object w:dxaOrig="1725" w:dyaOrig="825" w14:anchorId="64B2A4CB">
                <v:shape id="_x0000_i1092" type="#_x0000_t75" style="width:86.25pt;height:41.25pt" o:ole="">
                  <v:imagedata r:id="rId110" o:title=""/>
                </v:shape>
                <o:OLEObject Type="Embed" ProgID="Equation.DSMT4" ShapeID="_x0000_i1092" DrawAspect="Content" ObjectID="_1723387037" r:id="rId111"/>
              </w:object>
            </w:r>
          </w:p>
        </w:tc>
        <w:tc>
          <w:tcPr>
            <w:tcW w:w="1024" w:type="dxa"/>
          </w:tcPr>
          <w:p w14:paraId="22D10A2C"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6280E5F0" w14:textId="77777777" w:rsidTr="00347DA5">
        <w:tc>
          <w:tcPr>
            <w:tcW w:w="1238" w:type="dxa"/>
          </w:tcPr>
          <w:p w14:paraId="3E6A4C1D"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c>
          <w:tcPr>
            <w:tcW w:w="8448" w:type="dxa"/>
          </w:tcPr>
          <w:p w14:paraId="060212E4" w14:textId="77777777" w:rsidR="00052980" w:rsidRPr="00004AED" w:rsidRDefault="00052980" w:rsidP="00052980">
            <w:pPr>
              <w:spacing w:line="360" w:lineRule="auto"/>
              <w:jc w:val="both"/>
              <w:rPr>
                <w:szCs w:val="24"/>
                <w:lang w:val="pt-BR"/>
              </w:rPr>
            </w:pPr>
            <w:r w:rsidRPr="00004AED">
              <w:rPr>
                <w:szCs w:val="24"/>
                <w:lang w:val="pt-BR"/>
              </w:rPr>
              <w:t>- Các công thức cấu tạo có thể có của X là:</w:t>
            </w:r>
          </w:p>
          <w:p w14:paraId="189B5B1F" w14:textId="77777777" w:rsidR="00052980" w:rsidRPr="00004AED" w:rsidRDefault="00052980" w:rsidP="00052980">
            <w:pPr>
              <w:spacing w:line="360" w:lineRule="auto"/>
              <w:ind w:firstLine="720"/>
              <w:jc w:val="both"/>
              <w:rPr>
                <w:szCs w:val="24"/>
              </w:rPr>
            </w:pPr>
            <w:r w:rsidRPr="00004AED">
              <w:rPr>
                <w:szCs w:val="24"/>
              </w:rPr>
              <w:t>CH</w:t>
            </w:r>
            <w:r w:rsidRPr="00004AED">
              <w:rPr>
                <w:szCs w:val="24"/>
                <w:vertAlign w:val="subscript"/>
              </w:rPr>
              <w:t>3</w:t>
            </w:r>
            <w:r w:rsidRPr="00004AED">
              <w:rPr>
                <w:szCs w:val="24"/>
              </w:rPr>
              <w:t xml:space="preserve"> – COO – C</w:t>
            </w:r>
            <w:r w:rsidRPr="00004AED">
              <w:rPr>
                <w:szCs w:val="24"/>
                <w:vertAlign w:val="subscript"/>
              </w:rPr>
              <w:t>6</w:t>
            </w:r>
            <w:r w:rsidRPr="00004AED">
              <w:rPr>
                <w:szCs w:val="24"/>
              </w:rPr>
              <w:t>H</w:t>
            </w:r>
            <w:r w:rsidRPr="00004AED">
              <w:rPr>
                <w:szCs w:val="24"/>
                <w:vertAlign w:val="subscript"/>
              </w:rPr>
              <w:t>4</w:t>
            </w:r>
            <w:r w:rsidRPr="00004AED">
              <w:rPr>
                <w:szCs w:val="24"/>
              </w:rPr>
              <w:t xml:space="preserve"> – CH</w:t>
            </w:r>
            <w:r w:rsidRPr="00004AED">
              <w:rPr>
                <w:szCs w:val="24"/>
                <w:vertAlign w:val="subscript"/>
              </w:rPr>
              <w:t>2</w:t>
            </w:r>
            <w:r w:rsidRPr="00004AED">
              <w:rPr>
                <w:szCs w:val="24"/>
              </w:rPr>
              <w:t xml:space="preserve"> – OOC – CH</w:t>
            </w:r>
            <w:r w:rsidRPr="00004AED">
              <w:rPr>
                <w:szCs w:val="24"/>
                <w:vertAlign w:val="subscript"/>
              </w:rPr>
              <w:t>2</w:t>
            </w:r>
            <w:r w:rsidRPr="00004AED">
              <w:rPr>
                <w:szCs w:val="24"/>
              </w:rPr>
              <w:t xml:space="preserve"> – CH</w:t>
            </w:r>
            <w:r w:rsidRPr="00004AED">
              <w:rPr>
                <w:szCs w:val="24"/>
                <w:vertAlign w:val="subscript"/>
              </w:rPr>
              <w:t>3</w:t>
            </w:r>
            <w:r w:rsidRPr="00004AED">
              <w:rPr>
                <w:szCs w:val="24"/>
              </w:rPr>
              <w:t xml:space="preserve"> (đồng phân o-, m-, p-)</w:t>
            </w:r>
          </w:p>
          <w:p w14:paraId="0EF6D412" w14:textId="39335FDE" w:rsidR="00052980" w:rsidRPr="00004AED" w:rsidRDefault="0097358B" w:rsidP="00052980">
            <w:pPr>
              <w:spacing w:line="360" w:lineRule="auto"/>
              <w:jc w:val="both"/>
              <w:rPr>
                <w:rFonts w:eastAsiaTheme="minorEastAsia"/>
                <w:bCs/>
                <w:szCs w:val="24"/>
              </w:rPr>
            </w:pPr>
            <w:r w:rsidRPr="00004AED">
              <w:rPr>
                <w:szCs w:val="24"/>
              </w:rPr>
              <w:t xml:space="preserve">             </w:t>
            </w:r>
            <w:r w:rsidR="00052980" w:rsidRPr="00004AED">
              <w:rPr>
                <w:szCs w:val="24"/>
              </w:rPr>
              <w:t>CH</w:t>
            </w:r>
            <w:r w:rsidR="00052980" w:rsidRPr="00004AED">
              <w:rPr>
                <w:szCs w:val="24"/>
                <w:vertAlign w:val="subscript"/>
              </w:rPr>
              <w:t>3</w:t>
            </w:r>
            <w:r w:rsidR="00052980" w:rsidRPr="00004AED">
              <w:rPr>
                <w:szCs w:val="24"/>
              </w:rPr>
              <w:t xml:space="preserve"> – CH</w:t>
            </w:r>
            <w:r w:rsidR="00052980" w:rsidRPr="00004AED">
              <w:rPr>
                <w:szCs w:val="24"/>
                <w:vertAlign w:val="subscript"/>
              </w:rPr>
              <w:t>2</w:t>
            </w:r>
            <w:r w:rsidR="00052980" w:rsidRPr="00004AED">
              <w:rPr>
                <w:szCs w:val="24"/>
              </w:rPr>
              <w:t xml:space="preserve"> – COO – C</w:t>
            </w:r>
            <w:r w:rsidR="00052980" w:rsidRPr="00004AED">
              <w:rPr>
                <w:szCs w:val="24"/>
                <w:vertAlign w:val="subscript"/>
              </w:rPr>
              <w:t>6</w:t>
            </w:r>
            <w:r w:rsidR="00052980" w:rsidRPr="00004AED">
              <w:rPr>
                <w:szCs w:val="24"/>
              </w:rPr>
              <w:t>H</w:t>
            </w:r>
            <w:r w:rsidR="00052980" w:rsidRPr="00004AED">
              <w:rPr>
                <w:szCs w:val="24"/>
                <w:vertAlign w:val="subscript"/>
              </w:rPr>
              <w:t>4</w:t>
            </w:r>
            <w:r w:rsidR="00052980" w:rsidRPr="00004AED">
              <w:rPr>
                <w:szCs w:val="24"/>
              </w:rPr>
              <w:t xml:space="preserve"> – CH</w:t>
            </w:r>
            <w:r w:rsidR="00052980" w:rsidRPr="00004AED">
              <w:rPr>
                <w:szCs w:val="24"/>
                <w:vertAlign w:val="subscript"/>
              </w:rPr>
              <w:t>2</w:t>
            </w:r>
            <w:r w:rsidR="00052980" w:rsidRPr="00004AED">
              <w:rPr>
                <w:szCs w:val="24"/>
              </w:rPr>
              <w:t xml:space="preserve"> – OOC – CH</w:t>
            </w:r>
            <w:r w:rsidR="00052980" w:rsidRPr="00004AED">
              <w:rPr>
                <w:szCs w:val="24"/>
                <w:vertAlign w:val="subscript"/>
              </w:rPr>
              <w:t>3</w:t>
            </w:r>
            <w:r w:rsidR="00052980" w:rsidRPr="00004AED">
              <w:rPr>
                <w:szCs w:val="24"/>
              </w:rPr>
              <w:t xml:space="preserve"> (đồng phân o-, m-, p-)</w:t>
            </w:r>
          </w:p>
        </w:tc>
        <w:tc>
          <w:tcPr>
            <w:tcW w:w="1024" w:type="dxa"/>
          </w:tcPr>
          <w:p w14:paraId="2E3280B8" w14:textId="77777777" w:rsidR="00052980" w:rsidRPr="00004AED" w:rsidRDefault="00052980"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r w:rsidR="00004AED" w:rsidRPr="00004AED" w14:paraId="6DBEDCF2" w14:textId="77777777" w:rsidTr="00347DA5">
        <w:tc>
          <w:tcPr>
            <w:tcW w:w="1238" w:type="dxa"/>
          </w:tcPr>
          <w:p w14:paraId="05EB98E7" w14:textId="77777777" w:rsidR="00EE46DD" w:rsidRPr="00004AED" w:rsidRDefault="008E4879" w:rsidP="00052980">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eastAsiaTheme="minorEastAsia" w:hAnsi="Times New Roman" w:cs="Times New Roman"/>
                <w:b/>
                <w:sz w:val="24"/>
                <w:szCs w:val="24"/>
                <w:lang w:val="pt-BR"/>
              </w:rPr>
              <w:t xml:space="preserve">Câu </w:t>
            </w:r>
            <w:r w:rsidR="0075034B" w:rsidRPr="00004AED">
              <w:rPr>
                <w:rFonts w:ascii="Times New Roman" w:eastAsiaTheme="minorEastAsia" w:hAnsi="Times New Roman" w:cs="Times New Roman"/>
                <w:b/>
                <w:sz w:val="24"/>
                <w:szCs w:val="24"/>
                <w:lang w:val="pt-BR"/>
              </w:rPr>
              <w:t>6</w:t>
            </w:r>
            <w:r w:rsidRPr="00004AED">
              <w:rPr>
                <w:rFonts w:ascii="Times New Roman" w:eastAsiaTheme="minorEastAsia" w:hAnsi="Times New Roman" w:cs="Times New Roman"/>
                <w:b/>
                <w:sz w:val="24"/>
                <w:szCs w:val="24"/>
                <w:lang w:val="pt-BR"/>
              </w:rPr>
              <w:t>.</w:t>
            </w:r>
          </w:p>
          <w:p w14:paraId="00D39DF9" w14:textId="3A558473" w:rsidR="00EE6A15" w:rsidRPr="00004AED" w:rsidRDefault="00EE6A15" w:rsidP="00052980">
            <w:pPr>
              <w:pStyle w:val="NormalWeb"/>
              <w:spacing w:before="0" w:beforeAutospacing="0" w:after="0" w:afterAutospacing="0" w:line="360" w:lineRule="auto"/>
              <w:jc w:val="both"/>
              <w:rPr>
                <w:rFonts w:ascii="Times New Roman" w:eastAsiaTheme="minorEastAsia" w:hAnsi="Times New Roman" w:cs="Times New Roman"/>
                <w:b/>
                <w:sz w:val="24"/>
                <w:szCs w:val="24"/>
                <w:lang w:val="pt-BR"/>
              </w:rPr>
            </w:pPr>
            <w:r w:rsidRPr="00004AED">
              <w:rPr>
                <w:rFonts w:ascii="Times New Roman" w:hAnsi="Times New Roman" w:cs="Times New Roman"/>
                <w:b/>
                <w:bCs/>
                <w:sz w:val="24"/>
                <w:szCs w:val="24"/>
              </w:rPr>
              <w:t>4 điểm</w:t>
            </w:r>
          </w:p>
        </w:tc>
        <w:tc>
          <w:tcPr>
            <w:tcW w:w="8448" w:type="dxa"/>
          </w:tcPr>
          <w:p w14:paraId="47BC49C0" w14:textId="7CE2DBCA" w:rsidR="00EE46DD" w:rsidRPr="00004AED" w:rsidRDefault="008E4879" w:rsidP="00EE46DD">
            <w:pPr>
              <w:tabs>
                <w:tab w:val="left" w:pos="284"/>
              </w:tabs>
              <w:rPr>
                <w:szCs w:val="24"/>
                <w:shd w:val="clear" w:color="auto" w:fill="F8F8F8"/>
                <w:lang w:val="pt-BR"/>
              </w:rPr>
            </w:pPr>
            <w:r w:rsidRPr="00004AED">
              <w:rPr>
                <w:b/>
                <w:bCs/>
                <w:szCs w:val="24"/>
                <w:shd w:val="clear" w:color="auto" w:fill="F8F8F8"/>
                <w:lang w:val="pt-BR"/>
              </w:rPr>
              <w:t>a</w:t>
            </w:r>
            <w:r w:rsidRPr="00004AED">
              <w:rPr>
                <w:szCs w:val="24"/>
                <w:shd w:val="clear" w:color="auto" w:fill="F8F8F8"/>
                <w:lang w:val="pt-BR"/>
              </w:rPr>
              <w:t>.</w:t>
            </w:r>
            <w:r w:rsidR="00EE46DD" w:rsidRPr="00004AED">
              <w:rPr>
                <w:szCs w:val="24"/>
                <w:shd w:val="clear" w:color="auto" w:fill="F8F8F8"/>
                <w:lang w:val="pt-BR"/>
              </w:rPr>
              <w:t>Tại sao dầu mỡ ăn để lâu bị ôi thiu?Nguyên nhân của quá trình ôi thiu dầu mỡ có nhiều như dầu mỡ có lẫn nước, hay những tạp chất khác... song chủ yếu là sự oxi hóa liên kết đôi bởi oxi không khí tạo thành peoxit, sau đó peoxit bị phân hủy thành anđehit và xeton có mùi khó chịu.Vì vậy, dầu thực vật (chứa chủ yếu là chất béo không no) nhanh bị ôi thiu hơn mỡ động vật (chứa chủ yếu là chất béo no).Song thực tế, ta lại thấy mỡ động vật nhanh bị ôi thiu hơn dầu thực vật, vì trong quá trình sản xuất dầu ăn người ta thường cho thêm một lượng nhỏ chất chống oxi hóa là một số dẫn xuất của phenol.Để hạn chế sự ôi thiu của dầu mỡ thì chúng ta nên đậy kín sau khi sử dụng và không nên tạo ra những khoảng trống trong các lọ đựng.</w:t>
            </w:r>
          </w:p>
          <w:p w14:paraId="77677492" w14:textId="18AFF659" w:rsidR="00B17B17" w:rsidRPr="00004AED" w:rsidRDefault="0075034B" w:rsidP="00B17B17">
            <w:pPr>
              <w:pStyle w:val="NormalWeb"/>
              <w:spacing w:before="0" w:beforeAutospacing="0" w:after="0" w:afterAutospacing="0"/>
              <w:rPr>
                <w:rFonts w:ascii="Times New Roman" w:eastAsia="Times New Roman" w:hAnsi="Times New Roman" w:cs="Times New Roman"/>
                <w:sz w:val="24"/>
                <w:szCs w:val="24"/>
                <w:lang w:val="pt-BR"/>
              </w:rPr>
            </w:pPr>
            <w:r w:rsidRPr="00004AED">
              <w:rPr>
                <w:rFonts w:ascii="Times New Roman" w:eastAsia="Times New Roman" w:hAnsi="Times New Roman" w:cs="Times New Roman"/>
                <w:b/>
                <w:bCs/>
                <w:sz w:val="24"/>
                <w:szCs w:val="24"/>
                <w:lang w:val="pt-BR"/>
              </w:rPr>
              <w:t>b</w:t>
            </w:r>
            <w:r w:rsidRPr="00004AED">
              <w:rPr>
                <w:rFonts w:ascii="Times New Roman" w:eastAsia="Times New Roman" w:hAnsi="Times New Roman" w:cs="Times New Roman"/>
                <w:sz w:val="24"/>
                <w:szCs w:val="24"/>
                <w:lang w:val="pt-BR"/>
              </w:rPr>
              <w:t>.</w:t>
            </w:r>
            <w:r w:rsidR="00B17B17" w:rsidRPr="00004AED">
              <w:rPr>
                <w:rFonts w:ascii="Times New Roman" w:eastAsia="Times New Roman" w:hAnsi="Times New Roman" w:cs="Times New Roman"/>
                <w:sz w:val="24"/>
                <w:szCs w:val="24"/>
                <w:lang w:val="pt-BR"/>
              </w:rPr>
              <w:t>Chất chua (axit lactic có trong nước dưa, me, axit axetic có trong giấm, axit xitric có trong chanh...) giúp làm tăng hương vị và khử mùi tanh của cá.</w:t>
            </w:r>
          </w:p>
          <w:p w14:paraId="56F00C35" w14:textId="77777777" w:rsidR="00B17B17" w:rsidRPr="00004AED" w:rsidRDefault="00B17B17" w:rsidP="00B17B17">
            <w:pPr>
              <w:rPr>
                <w:szCs w:val="24"/>
                <w:lang w:val="pt-BR"/>
              </w:rPr>
            </w:pPr>
            <w:r w:rsidRPr="00004AED">
              <w:rPr>
                <w:szCs w:val="24"/>
                <w:lang w:val="pt-BR"/>
              </w:rPr>
              <w:t>Cá có vị tanh là do có chứa các amin [(CH3)2NH và (CH3)3N] có tính bazơ yếu, các chất chua dùng để nấu canh cá đều là các axit hữu cơ, chúng phản ứng với các amin tạo thành muối.</w:t>
            </w:r>
          </w:p>
          <w:p w14:paraId="2123C066" w14:textId="77777777" w:rsidR="0075034B" w:rsidRPr="00004AED" w:rsidRDefault="00B17B17" w:rsidP="0075034B">
            <w:pPr>
              <w:rPr>
                <w:szCs w:val="24"/>
                <w:lang w:val="pt-BR"/>
              </w:rPr>
            </w:pPr>
            <w:r w:rsidRPr="00004AED">
              <w:rPr>
                <w:szCs w:val="24"/>
                <w:lang w:val="pt-BR"/>
              </w:rPr>
              <w:t>=&gt; Do vậy làm giảm hoặc làm mất vị tanh.</w:t>
            </w:r>
          </w:p>
          <w:p w14:paraId="4386865B" w14:textId="45D5FB75" w:rsidR="008E4879" w:rsidRPr="00004AED" w:rsidRDefault="0075034B" w:rsidP="0075034B">
            <w:pPr>
              <w:rPr>
                <w:szCs w:val="24"/>
                <w:lang w:val="pt-BR"/>
              </w:rPr>
            </w:pPr>
            <w:r w:rsidRPr="00004AED">
              <w:rPr>
                <w:b/>
                <w:bCs/>
                <w:lang w:val="pt-BR"/>
              </w:rPr>
              <w:t>c</w:t>
            </w:r>
            <w:r w:rsidRPr="00004AED">
              <w:rPr>
                <w:lang w:val="pt-BR"/>
              </w:rPr>
              <w:t>.</w:t>
            </w:r>
            <w:r w:rsidR="008E4879" w:rsidRPr="00004AED">
              <w:rPr>
                <w:lang w:val="pt-BR"/>
              </w:rPr>
              <w:t xml:space="preserve">Trong quá trình sản xuất giấm ăn người ta phải dùng các thùng miệng rộng, đáy nông, và phải mở nắp là do rượu loãng sẽ tiếp xúc nhiều với oxi hơn, thúc đẩy quá trình tạo thành giấm nhanh hơn ( quá trình này có oxi tham gia phản ứng). </w:t>
            </w:r>
          </w:p>
          <w:p w14:paraId="7EEA1A50" w14:textId="77777777" w:rsidR="0075034B" w:rsidRPr="00004AED" w:rsidRDefault="008E4879" w:rsidP="0075034B">
            <w:pPr>
              <w:spacing w:after="134"/>
            </w:pPr>
            <w:r w:rsidRPr="00004AED">
              <w:rPr>
                <w:rFonts w:ascii="Calibri" w:eastAsia="Calibri" w:hAnsi="Calibri" w:cs="Calibri"/>
                <w:noProof/>
                <w:sz w:val="22"/>
                <w:lang w:val="vi-VN" w:eastAsia="vi-VN"/>
              </w:rPr>
              <mc:AlternateContent>
                <mc:Choice Requires="wpg">
                  <w:drawing>
                    <wp:anchor distT="0" distB="0" distL="114300" distR="114300" simplePos="0" relativeHeight="251665408" behindDoc="1" locked="0" layoutInCell="1" allowOverlap="1" wp14:anchorId="324D8505" wp14:editId="62F4E436">
                      <wp:simplePos x="0" y="0"/>
                      <wp:positionH relativeFrom="column">
                        <wp:posOffset>1036320</wp:posOffset>
                      </wp:positionH>
                      <wp:positionV relativeFrom="paragraph">
                        <wp:posOffset>51980</wp:posOffset>
                      </wp:positionV>
                      <wp:extent cx="789178" cy="76200"/>
                      <wp:effectExtent l="0" t="0" r="0" b="0"/>
                      <wp:wrapNone/>
                      <wp:docPr id="31283" name="Group 31283"/>
                      <wp:cNvGraphicFramePr/>
                      <a:graphic xmlns:a="http://schemas.openxmlformats.org/drawingml/2006/main">
                        <a:graphicData uri="http://schemas.microsoft.com/office/word/2010/wordprocessingGroup">
                          <wpg:wgp>
                            <wpg:cNvGrpSpPr/>
                            <wpg:grpSpPr>
                              <a:xfrm>
                                <a:off x="0" y="0"/>
                                <a:ext cx="789178" cy="76200"/>
                                <a:chOff x="0" y="0"/>
                                <a:chExt cx="789178" cy="76200"/>
                              </a:xfrm>
                            </wpg:grpSpPr>
                            <wps:wsp>
                              <wps:cNvPr id="4839" name="Shape 4839"/>
                              <wps:cNvSpPr/>
                              <wps:spPr>
                                <a:xfrm>
                                  <a:off x="0" y="0"/>
                                  <a:ext cx="789178" cy="76200"/>
                                </a:xfrm>
                                <a:custGeom>
                                  <a:avLst/>
                                  <a:gdLst/>
                                  <a:ahLst/>
                                  <a:cxnLst/>
                                  <a:rect l="0" t="0" r="0" b="0"/>
                                  <a:pathLst>
                                    <a:path w="789178" h="76200">
                                      <a:moveTo>
                                        <a:pt x="712978" y="0"/>
                                      </a:moveTo>
                                      <a:lnTo>
                                        <a:pt x="789178" y="38100"/>
                                      </a:lnTo>
                                      <a:lnTo>
                                        <a:pt x="712978" y="76200"/>
                                      </a:lnTo>
                                      <a:lnTo>
                                        <a:pt x="712978" y="42799"/>
                                      </a:lnTo>
                                      <a:lnTo>
                                        <a:pt x="0" y="42799"/>
                                      </a:lnTo>
                                      <a:lnTo>
                                        <a:pt x="0" y="33274"/>
                                      </a:lnTo>
                                      <a:lnTo>
                                        <a:pt x="712978" y="33274"/>
                                      </a:lnTo>
                                      <a:lnTo>
                                        <a:pt x="7129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175F67" id="Group 31283" o:spid="_x0000_s1026" style="position:absolute;margin-left:81.6pt;margin-top:4.1pt;width:62.15pt;height:6pt;z-index:-251651072" coordsize="789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">
                      <v:shape id="Shape 4839" o:spid="_x0000_s1027" style="position:absolute;width:7891;height:762;visibility:visible;mso-wrap-style:square;v-text-anchor:top" coordsize="78917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" path="m712978,r76200,38100l712978,76200r,-33401l,42799,,33274r712978,l712978,xe" fillcolor="black" stroked="f" strokeweight="0">
                        <v:stroke miterlimit="83231f" joinstyle="miter"/>
                        <v:path arrowok="t" textboxrect="0,0,789178,76200"/>
                      </v:shape>
                    </v:group>
                  </w:pict>
                </mc:Fallback>
              </mc:AlternateContent>
            </w:r>
            <w:r w:rsidRPr="00004AED">
              <w:t>C</w:t>
            </w:r>
            <w:r w:rsidRPr="00004AED">
              <w:rPr>
                <w:vertAlign w:val="subscript"/>
              </w:rPr>
              <w:t>2</w:t>
            </w:r>
            <w:r w:rsidRPr="00004AED">
              <w:t>H</w:t>
            </w:r>
            <w:r w:rsidRPr="00004AED">
              <w:rPr>
                <w:vertAlign w:val="subscript"/>
              </w:rPr>
              <w:t>5</w:t>
            </w:r>
            <w:r w:rsidRPr="00004AED">
              <w:t>OH + O</w:t>
            </w:r>
            <w:r w:rsidRPr="00004AED">
              <w:rPr>
                <w:vertAlign w:val="subscript"/>
              </w:rPr>
              <w:t>2</w:t>
            </w:r>
            <w:r w:rsidRPr="00004AED">
              <w:t xml:space="preserve">   </w:t>
            </w:r>
            <w:r w:rsidR="0075034B" w:rsidRPr="00004AED">
              <w:t xml:space="preserve">       </w:t>
            </w:r>
            <w:r w:rsidRPr="00004AED">
              <w:t xml:space="preserve">  </w:t>
            </w:r>
            <w:r w:rsidRPr="00004AED">
              <w:rPr>
                <w:vertAlign w:val="superscript"/>
              </w:rPr>
              <w:t xml:space="preserve">men giấm </w:t>
            </w:r>
            <w:r w:rsidR="0075034B" w:rsidRPr="00004AED">
              <w:rPr>
                <w:vertAlign w:val="superscript"/>
              </w:rPr>
              <w:t xml:space="preserve">              </w:t>
            </w:r>
            <w:r w:rsidRPr="00004AED">
              <w:t>CH</w:t>
            </w:r>
            <w:r w:rsidRPr="00004AED">
              <w:rPr>
                <w:vertAlign w:val="subscript"/>
              </w:rPr>
              <w:t>3</w:t>
            </w:r>
            <w:r w:rsidRPr="00004AED">
              <w:t>COOH + H</w:t>
            </w:r>
            <w:r w:rsidRPr="00004AED">
              <w:rPr>
                <w:vertAlign w:val="subscript"/>
              </w:rPr>
              <w:t>2</w:t>
            </w:r>
            <w:r w:rsidRPr="00004AED">
              <w:t xml:space="preserve">O. </w:t>
            </w:r>
          </w:p>
          <w:p w14:paraId="7F603B24" w14:textId="54DB5F76" w:rsidR="0075034B" w:rsidRPr="00004AED" w:rsidRDefault="0075034B" w:rsidP="0075034B">
            <w:pPr>
              <w:spacing w:after="134"/>
            </w:pPr>
            <w:r w:rsidRPr="00004AED">
              <w:rPr>
                <w:b/>
                <w:bCs/>
              </w:rPr>
              <w:lastRenderedPageBreak/>
              <w:t>d</w:t>
            </w:r>
            <w:r w:rsidRPr="00004AED">
              <w:t>. Trong miếng trầu có vôi Ca(OH)</w:t>
            </w:r>
            <w:r w:rsidRPr="00004AED">
              <w:rPr>
                <w:vertAlign w:val="subscript"/>
              </w:rPr>
              <w:t>2</w:t>
            </w:r>
            <w:r w:rsidRPr="00004AED">
              <w:t xml:space="preserve"> chứa Ca</w:t>
            </w:r>
            <w:r w:rsidRPr="00004AED">
              <w:rPr>
                <w:vertAlign w:val="superscript"/>
              </w:rPr>
              <w:t>2+</w:t>
            </w:r>
            <w:r w:rsidRPr="00004AED">
              <w:t xml:space="preserve"> và OH</w:t>
            </w:r>
            <w:r w:rsidRPr="00004AED">
              <w:rPr>
                <w:vertAlign w:val="superscript"/>
              </w:rPr>
              <w:t>-</w:t>
            </w:r>
            <w:r w:rsidRPr="00004AED">
              <w:t xml:space="preserve"> làm cho quá trình tạo men răng (Ca</w:t>
            </w:r>
            <w:r w:rsidRPr="00004AED">
              <w:rPr>
                <w:vertAlign w:val="subscript"/>
              </w:rPr>
              <w:t>5</w:t>
            </w:r>
            <w:r w:rsidRPr="00004AED">
              <w:t>(PO</w:t>
            </w:r>
            <w:r w:rsidRPr="00004AED">
              <w:rPr>
                <w:vertAlign w:val="subscript"/>
              </w:rPr>
              <w:t>4</w:t>
            </w:r>
            <w:r w:rsidRPr="00004AED">
              <w:t>)</w:t>
            </w:r>
            <w:r w:rsidRPr="00004AED">
              <w:rPr>
                <w:vertAlign w:val="subscript"/>
              </w:rPr>
              <w:t>3</w:t>
            </w:r>
            <w:r w:rsidRPr="00004AED">
              <w:t xml:space="preserve">OH) xảy ra thuận lợi:  </w:t>
            </w:r>
          </w:p>
          <w:p w14:paraId="29C9D196" w14:textId="77777777" w:rsidR="0075034B" w:rsidRPr="00004AED" w:rsidRDefault="0075034B" w:rsidP="0075034B">
            <w:pPr>
              <w:spacing w:after="67"/>
            </w:pPr>
            <w:r w:rsidRPr="00004AED">
              <w:t xml:space="preserve">                      5Ca</w:t>
            </w:r>
            <w:r w:rsidRPr="00004AED">
              <w:rPr>
                <w:vertAlign w:val="superscript"/>
              </w:rPr>
              <w:t>2+</w:t>
            </w:r>
            <w:r w:rsidRPr="00004AED">
              <w:t xml:space="preserve"> + 3PO</w:t>
            </w:r>
            <w:r w:rsidRPr="00004AED">
              <w:rPr>
                <w:vertAlign w:val="subscript"/>
              </w:rPr>
              <w:t>4</w:t>
            </w:r>
            <w:r w:rsidRPr="00004AED">
              <w:rPr>
                <w:vertAlign w:val="superscript"/>
              </w:rPr>
              <w:t>3-</w:t>
            </w:r>
            <w:r w:rsidRPr="00004AED">
              <w:t xml:space="preserve"> + OH</w:t>
            </w:r>
            <w:r w:rsidRPr="00004AED">
              <w:rPr>
                <w:vertAlign w:val="superscript"/>
              </w:rPr>
              <w:t>-</w:t>
            </w:r>
            <w:r w:rsidRPr="00004AED">
              <w:t xml:space="preserve">  → Ca</w:t>
            </w:r>
            <w:r w:rsidRPr="00004AED">
              <w:rPr>
                <w:vertAlign w:val="subscript"/>
              </w:rPr>
              <w:t>5</w:t>
            </w:r>
            <w:r w:rsidRPr="00004AED">
              <w:t>(PO</w:t>
            </w:r>
            <w:r w:rsidRPr="00004AED">
              <w:rPr>
                <w:vertAlign w:val="subscript"/>
              </w:rPr>
              <w:t>4</w:t>
            </w:r>
            <w:r w:rsidRPr="00004AED">
              <w:t>)</w:t>
            </w:r>
            <w:r w:rsidRPr="00004AED">
              <w:rPr>
                <w:vertAlign w:val="subscript"/>
              </w:rPr>
              <w:t>3</w:t>
            </w:r>
            <w:r w:rsidRPr="00004AED">
              <w:t xml:space="preserve">OH </w:t>
            </w:r>
          </w:p>
          <w:p w14:paraId="1ADD2E7F" w14:textId="14451A10" w:rsidR="008E4879" w:rsidRPr="00004AED" w:rsidRDefault="0075034B" w:rsidP="0075034B">
            <w:pPr>
              <w:spacing w:after="47"/>
            </w:pPr>
            <w:r w:rsidRPr="00004AED">
              <w:t xml:space="preserve">            Chính lớp men này làm cho răng chắc khỏe </w:t>
            </w:r>
            <w:r w:rsidR="008E4879" w:rsidRPr="00004AED">
              <w:t xml:space="preserve">        </w:t>
            </w:r>
          </w:p>
          <w:p w14:paraId="431CD0E4" w14:textId="77777777" w:rsidR="008E4879" w:rsidRPr="00004AED" w:rsidRDefault="008E4879" w:rsidP="00B17B17">
            <w:pPr>
              <w:rPr>
                <w:szCs w:val="24"/>
              </w:rPr>
            </w:pPr>
          </w:p>
          <w:p w14:paraId="1B66AD05" w14:textId="77777777" w:rsidR="00B17B17" w:rsidRPr="00004AED" w:rsidRDefault="00B17B17" w:rsidP="00B17B17">
            <w:pPr>
              <w:rPr>
                <w:szCs w:val="24"/>
              </w:rPr>
            </w:pPr>
          </w:p>
          <w:p w14:paraId="45B7046E" w14:textId="7AFDE862" w:rsidR="00EE46DD" w:rsidRPr="00004AED" w:rsidRDefault="00EE46DD" w:rsidP="00EE46DD">
            <w:pPr>
              <w:tabs>
                <w:tab w:val="left" w:pos="284"/>
              </w:tabs>
              <w:rPr>
                <w:szCs w:val="24"/>
                <w:shd w:val="clear" w:color="auto" w:fill="F8F8F8"/>
              </w:rPr>
            </w:pPr>
          </w:p>
          <w:p w14:paraId="1D663321" w14:textId="77777777" w:rsidR="00EE46DD" w:rsidRPr="00004AED" w:rsidRDefault="00EE46DD" w:rsidP="00EE46DD">
            <w:pPr>
              <w:tabs>
                <w:tab w:val="left" w:pos="284"/>
              </w:tabs>
              <w:rPr>
                <w:szCs w:val="24"/>
                <w:shd w:val="clear" w:color="auto" w:fill="F8F8F8"/>
              </w:rPr>
            </w:pPr>
          </w:p>
          <w:p w14:paraId="515FF867" w14:textId="78C33581" w:rsidR="00EE46DD" w:rsidRPr="00004AED" w:rsidRDefault="00EE46DD" w:rsidP="00EE46DD">
            <w:pPr>
              <w:tabs>
                <w:tab w:val="left" w:pos="284"/>
              </w:tabs>
              <w:jc w:val="both"/>
              <w:rPr>
                <w:szCs w:val="24"/>
              </w:rPr>
            </w:pPr>
          </w:p>
        </w:tc>
        <w:tc>
          <w:tcPr>
            <w:tcW w:w="1024" w:type="dxa"/>
          </w:tcPr>
          <w:p w14:paraId="1DFDAFB1" w14:textId="77777777" w:rsidR="00EE46DD" w:rsidRPr="00004AED" w:rsidRDefault="00EE46DD"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21D1DD65" w14:textId="419165D7" w:rsidR="0097358B" w:rsidRPr="00004AED" w:rsidRDefault="00B01606"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szCs w:val="24"/>
              </w:rPr>
              <w:t>1,0 điểm</w:t>
            </w:r>
          </w:p>
          <w:p w14:paraId="7BA08FB7" w14:textId="77777777"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4287A515" w14:textId="77777777"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4C8A1839" w14:textId="77777777"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11BBE5DB" w14:textId="77777777"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3C3AE573" w14:textId="77777777"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3B71DAA7" w14:textId="77777777" w:rsidR="00B01606" w:rsidRPr="00004AED" w:rsidRDefault="00B01606" w:rsidP="00B01606">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szCs w:val="24"/>
              </w:rPr>
              <w:t>1,0 điểm</w:t>
            </w:r>
          </w:p>
          <w:p w14:paraId="2526CCD5" w14:textId="77777777"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1FF45DB2" w14:textId="77777777"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35A9FEC8" w14:textId="23380926"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37C3A915" w14:textId="683A5FE5" w:rsidR="00B01606" w:rsidRPr="00004AED" w:rsidRDefault="00B01606"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227DC928" w14:textId="77777777" w:rsidR="00B01606" w:rsidRPr="00004AED" w:rsidRDefault="00B01606"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19DE0CE4" w14:textId="77777777" w:rsidR="00B01606" w:rsidRPr="00004AED" w:rsidRDefault="00B01606" w:rsidP="00B01606">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szCs w:val="24"/>
              </w:rPr>
              <w:t>1,0 điểm</w:t>
            </w:r>
          </w:p>
          <w:p w14:paraId="054CC081" w14:textId="4E9ACBC3"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2387D594" w14:textId="2D194B29" w:rsidR="00B01606" w:rsidRPr="00004AED" w:rsidRDefault="00B01606"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3E6526CE" w14:textId="77777777" w:rsidR="00B01606" w:rsidRPr="00004AED" w:rsidRDefault="00B01606"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76A14098" w14:textId="77777777" w:rsidR="00B01606" w:rsidRPr="00004AED" w:rsidRDefault="00B01606" w:rsidP="00B01606">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r w:rsidRPr="00004AED">
              <w:rPr>
                <w:rFonts w:ascii="Times New Roman" w:hAnsi="Times New Roman" w:cs="Times New Roman"/>
                <w:b/>
                <w:szCs w:val="24"/>
              </w:rPr>
              <w:t>1,0 điểm</w:t>
            </w:r>
          </w:p>
          <w:p w14:paraId="5FC520DA" w14:textId="288A360B"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59481E95" w14:textId="3ECA2B1F"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p w14:paraId="69C961EE" w14:textId="0277A787" w:rsidR="0097358B" w:rsidRPr="00004AED" w:rsidRDefault="0097358B" w:rsidP="00052980">
            <w:pPr>
              <w:pStyle w:val="NormalWeb"/>
              <w:spacing w:before="0" w:beforeAutospacing="0" w:after="0" w:afterAutospacing="0" w:line="360" w:lineRule="auto"/>
              <w:jc w:val="both"/>
              <w:rPr>
                <w:rFonts w:ascii="Times New Roman" w:eastAsiaTheme="minorEastAsia" w:hAnsi="Times New Roman" w:cs="Times New Roman"/>
                <w:bCs/>
                <w:sz w:val="24"/>
                <w:szCs w:val="24"/>
                <w:lang w:val="pt-BR"/>
              </w:rPr>
            </w:pPr>
          </w:p>
        </w:tc>
      </w:tr>
    </w:tbl>
    <w:p w14:paraId="4269A3E5" w14:textId="69C16D1E" w:rsidR="009C2532" w:rsidRPr="00004AED" w:rsidRDefault="009C2532" w:rsidP="0075034B">
      <w:pPr>
        <w:pStyle w:val="NormalWeb"/>
        <w:spacing w:before="0" w:beforeAutospacing="0" w:after="0" w:afterAutospacing="0" w:line="360" w:lineRule="auto"/>
        <w:ind w:firstLine="270"/>
        <w:jc w:val="both"/>
        <w:rPr>
          <w:rFonts w:ascii="Times New Roman" w:eastAsiaTheme="minorEastAsia" w:hAnsi="Times New Roman" w:cs="Times New Roman"/>
          <w:bCs/>
          <w:sz w:val="24"/>
          <w:szCs w:val="24"/>
          <w:lang w:val="pt-BR"/>
        </w:rPr>
      </w:pPr>
    </w:p>
    <w:sectPr w:rsidR="009C2532" w:rsidRPr="00004AED" w:rsidSect="00004AED">
      <w:pgSz w:w="11906" w:h="16838" w:code="9"/>
      <w:pgMar w:top="964" w:right="851"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3"/>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223AE"/>
    <w:multiLevelType w:val="hybridMultilevel"/>
    <w:tmpl w:val="C3B46124"/>
    <w:lvl w:ilvl="0" w:tplc="094E712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A461D4"/>
    <w:multiLevelType w:val="hybridMultilevel"/>
    <w:tmpl w:val="7842F0A6"/>
    <w:lvl w:ilvl="0" w:tplc="AD3E8DA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8B01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8AC8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C914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E5FF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4E4B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8ABB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C21E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E8C86">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9EB4472"/>
    <w:multiLevelType w:val="hybridMultilevel"/>
    <w:tmpl w:val="168A0A66"/>
    <w:lvl w:ilvl="0" w:tplc="67E05D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6A3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E9E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2D9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C3C9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2E6E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862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EBE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E26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45315C7"/>
    <w:multiLevelType w:val="hybridMultilevel"/>
    <w:tmpl w:val="6AFE16D2"/>
    <w:lvl w:ilvl="0" w:tplc="E1DC765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5C4CB2">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D2C696">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4E4DA2">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C60970">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9A8098">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B03466">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183640">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96C138">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1E"/>
    <w:rsid w:val="00004AED"/>
    <w:rsid w:val="00052980"/>
    <w:rsid w:val="000F50A8"/>
    <w:rsid w:val="00121A82"/>
    <w:rsid w:val="001739A7"/>
    <w:rsid w:val="00293B65"/>
    <w:rsid w:val="002E73B0"/>
    <w:rsid w:val="00347DA5"/>
    <w:rsid w:val="00410C11"/>
    <w:rsid w:val="00412D54"/>
    <w:rsid w:val="00426F1E"/>
    <w:rsid w:val="004273CE"/>
    <w:rsid w:val="004666AB"/>
    <w:rsid w:val="00492F3E"/>
    <w:rsid w:val="0054195D"/>
    <w:rsid w:val="00546EF5"/>
    <w:rsid w:val="00725173"/>
    <w:rsid w:val="0075034B"/>
    <w:rsid w:val="007D6A1D"/>
    <w:rsid w:val="007D744E"/>
    <w:rsid w:val="008037EE"/>
    <w:rsid w:val="008050DC"/>
    <w:rsid w:val="008206CB"/>
    <w:rsid w:val="008438F8"/>
    <w:rsid w:val="00893EC0"/>
    <w:rsid w:val="008E4879"/>
    <w:rsid w:val="0097358B"/>
    <w:rsid w:val="009C2532"/>
    <w:rsid w:val="00A147FB"/>
    <w:rsid w:val="00A23A8C"/>
    <w:rsid w:val="00A33A8A"/>
    <w:rsid w:val="00A56F3C"/>
    <w:rsid w:val="00A67DA4"/>
    <w:rsid w:val="00AB5726"/>
    <w:rsid w:val="00B01606"/>
    <w:rsid w:val="00B17B17"/>
    <w:rsid w:val="00BB4F1A"/>
    <w:rsid w:val="00BC1D56"/>
    <w:rsid w:val="00D14C32"/>
    <w:rsid w:val="00D71F3F"/>
    <w:rsid w:val="00DA3EC2"/>
    <w:rsid w:val="00EE46DD"/>
    <w:rsid w:val="00EE6A15"/>
    <w:rsid w:val="00F0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14:docId w14:val="5B044033"/>
  <w15:chartTrackingRefBased/>
  <w15:docId w15:val="{FC4FB4E6-B3F8-4D77-8393-694F58D1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0A8"/>
    <w:pPr>
      <w:spacing w:after="0" w:line="240" w:lineRule="auto"/>
    </w:pPr>
    <w:rPr>
      <w:rFonts w:ascii="Times New Roman" w:eastAsia="Times New Roman" w:hAnsi="Times New Roman" w:cs="Times New Roma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0F50A8"/>
    <w:pPr>
      <w:widowControl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50A8"/>
    <w:pPr>
      <w:ind w:left="720"/>
      <w:contextualSpacing/>
    </w:pPr>
  </w:style>
  <w:style w:type="character" w:customStyle="1" w:styleId="NormalWebChar">
    <w:name w:val="Normal (Web) Char"/>
    <w:link w:val="NormalWeb"/>
    <w:uiPriority w:val="99"/>
    <w:locked/>
    <w:rsid w:val="00546EF5"/>
  </w:style>
  <w:style w:type="paragraph" w:styleId="NormalWeb">
    <w:name w:val="Normal (Web)"/>
    <w:basedOn w:val="Normal"/>
    <w:link w:val="NormalWebChar"/>
    <w:uiPriority w:val="99"/>
    <w:unhideWhenUsed/>
    <w:qFormat/>
    <w:rsid w:val="00546EF5"/>
    <w:pPr>
      <w:spacing w:before="100" w:beforeAutospacing="1" w:after="100" w:afterAutospacing="1" w:line="300" w:lineRule="auto"/>
    </w:pPr>
    <w:rPr>
      <w:rFonts w:asciiTheme="minorHAnsi" w:eastAsiaTheme="minorHAnsi" w:hAnsiTheme="minorHAnsi" w:cstheme="minorBidi"/>
      <w:sz w:val="22"/>
      <w:szCs w:val="22"/>
    </w:rPr>
  </w:style>
  <w:style w:type="table" w:styleId="TableGrid">
    <w:name w:val="Table Grid"/>
    <w:aliases w:val="tham khao,Table,trongbang"/>
    <w:basedOn w:val="TableNormal"/>
    <w:uiPriority w:val="59"/>
    <w:rsid w:val="00546EF5"/>
    <w:pPr>
      <w:spacing w:before="4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46DD"/>
    <w:rPr>
      <w:color w:val="0000FF"/>
      <w:u w:val="single"/>
    </w:rPr>
  </w:style>
  <w:style w:type="paragraph" w:styleId="BalloonText">
    <w:name w:val="Balloon Text"/>
    <w:basedOn w:val="Normal"/>
    <w:link w:val="BalloonTextChar"/>
    <w:uiPriority w:val="99"/>
    <w:semiHidden/>
    <w:unhideWhenUsed/>
    <w:rsid w:val="00DA3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E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8639">
      <w:bodyDiv w:val="1"/>
      <w:marLeft w:val="0"/>
      <w:marRight w:val="0"/>
      <w:marTop w:val="0"/>
      <w:marBottom w:val="0"/>
      <w:divBdr>
        <w:top w:val="none" w:sz="0" w:space="0" w:color="auto"/>
        <w:left w:val="none" w:sz="0" w:space="0" w:color="auto"/>
        <w:bottom w:val="none" w:sz="0" w:space="0" w:color="auto"/>
        <w:right w:val="none" w:sz="0" w:space="0" w:color="auto"/>
      </w:divBdr>
    </w:div>
    <w:div w:id="179855589">
      <w:bodyDiv w:val="1"/>
      <w:marLeft w:val="0"/>
      <w:marRight w:val="0"/>
      <w:marTop w:val="0"/>
      <w:marBottom w:val="0"/>
      <w:divBdr>
        <w:top w:val="none" w:sz="0" w:space="0" w:color="auto"/>
        <w:left w:val="none" w:sz="0" w:space="0" w:color="auto"/>
        <w:bottom w:val="none" w:sz="0" w:space="0" w:color="auto"/>
        <w:right w:val="none" w:sz="0" w:space="0" w:color="auto"/>
      </w:divBdr>
    </w:div>
    <w:div w:id="430856941">
      <w:bodyDiv w:val="1"/>
      <w:marLeft w:val="0"/>
      <w:marRight w:val="0"/>
      <w:marTop w:val="0"/>
      <w:marBottom w:val="0"/>
      <w:divBdr>
        <w:top w:val="none" w:sz="0" w:space="0" w:color="auto"/>
        <w:left w:val="none" w:sz="0" w:space="0" w:color="auto"/>
        <w:bottom w:val="none" w:sz="0" w:space="0" w:color="auto"/>
        <w:right w:val="none" w:sz="0" w:space="0" w:color="auto"/>
      </w:divBdr>
    </w:div>
    <w:div w:id="607279665">
      <w:bodyDiv w:val="1"/>
      <w:marLeft w:val="0"/>
      <w:marRight w:val="0"/>
      <w:marTop w:val="0"/>
      <w:marBottom w:val="0"/>
      <w:divBdr>
        <w:top w:val="none" w:sz="0" w:space="0" w:color="auto"/>
        <w:left w:val="none" w:sz="0" w:space="0" w:color="auto"/>
        <w:bottom w:val="none" w:sz="0" w:space="0" w:color="auto"/>
        <w:right w:val="none" w:sz="0" w:space="0" w:color="auto"/>
      </w:divBdr>
    </w:div>
    <w:div w:id="658849371">
      <w:bodyDiv w:val="1"/>
      <w:marLeft w:val="0"/>
      <w:marRight w:val="0"/>
      <w:marTop w:val="0"/>
      <w:marBottom w:val="0"/>
      <w:divBdr>
        <w:top w:val="none" w:sz="0" w:space="0" w:color="auto"/>
        <w:left w:val="none" w:sz="0" w:space="0" w:color="auto"/>
        <w:bottom w:val="none" w:sz="0" w:space="0" w:color="auto"/>
        <w:right w:val="none" w:sz="0" w:space="0" w:color="auto"/>
      </w:divBdr>
    </w:div>
    <w:div w:id="725422104">
      <w:bodyDiv w:val="1"/>
      <w:marLeft w:val="0"/>
      <w:marRight w:val="0"/>
      <w:marTop w:val="0"/>
      <w:marBottom w:val="0"/>
      <w:divBdr>
        <w:top w:val="none" w:sz="0" w:space="0" w:color="auto"/>
        <w:left w:val="none" w:sz="0" w:space="0" w:color="auto"/>
        <w:bottom w:val="none" w:sz="0" w:space="0" w:color="auto"/>
        <w:right w:val="none" w:sz="0" w:space="0" w:color="auto"/>
      </w:divBdr>
    </w:div>
    <w:div w:id="739525302">
      <w:bodyDiv w:val="1"/>
      <w:marLeft w:val="0"/>
      <w:marRight w:val="0"/>
      <w:marTop w:val="0"/>
      <w:marBottom w:val="0"/>
      <w:divBdr>
        <w:top w:val="none" w:sz="0" w:space="0" w:color="auto"/>
        <w:left w:val="none" w:sz="0" w:space="0" w:color="auto"/>
        <w:bottom w:val="none" w:sz="0" w:space="0" w:color="auto"/>
        <w:right w:val="none" w:sz="0" w:space="0" w:color="auto"/>
      </w:divBdr>
    </w:div>
    <w:div w:id="841161968">
      <w:bodyDiv w:val="1"/>
      <w:marLeft w:val="0"/>
      <w:marRight w:val="0"/>
      <w:marTop w:val="0"/>
      <w:marBottom w:val="0"/>
      <w:divBdr>
        <w:top w:val="none" w:sz="0" w:space="0" w:color="auto"/>
        <w:left w:val="none" w:sz="0" w:space="0" w:color="auto"/>
        <w:bottom w:val="none" w:sz="0" w:space="0" w:color="auto"/>
        <w:right w:val="none" w:sz="0" w:space="0" w:color="auto"/>
      </w:divBdr>
    </w:div>
    <w:div w:id="1061637340">
      <w:bodyDiv w:val="1"/>
      <w:marLeft w:val="0"/>
      <w:marRight w:val="0"/>
      <w:marTop w:val="0"/>
      <w:marBottom w:val="0"/>
      <w:divBdr>
        <w:top w:val="none" w:sz="0" w:space="0" w:color="auto"/>
        <w:left w:val="none" w:sz="0" w:space="0" w:color="auto"/>
        <w:bottom w:val="none" w:sz="0" w:space="0" w:color="auto"/>
        <w:right w:val="none" w:sz="0" w:space="0" w:color="auto"/>
      </w:divBdr>
    </w:div>
    <w:div w:id="1532110041">
      <w:bodyDiv w:val="1"/>
      <w:marLeft w:val="0"/>
      <w:marRight w:val="0"/>
      <w:marTop w:val="0"/>
      <w:marBottom w:val="0"/>
      <w:divBdr>
        <w:top w:val="none" w:sz="0" w:space="0" w:color="auto"/>
        <w:left w:val="none" w:sz="0" w:space="0" w:color="auto"/>
        <w:bottom w:val="none" w:sz="0" w:space="0" w:color="auto"/>
        <w:right w:val="none" w:sz="0" w:space="0" w:color="auto"/>
      </w:divBdr>
    </w:div>
    <w:div w:id="1896967736">
      <w:bodyDiv w:val="1"/>
      <w:marLeft w:val="0"/>
      <w:marRight w:val="0"/>
      <w:marTop w:val="0"/>
      <w:marBottom w:val="0"/>
      <w:divBdr>
        <w:top w:val="none" w:sz="0" w:space="0" w:color="auto"/>
        <w:left w:val="none" w:sz="0" w:space="0" w:color="auto"/>
        <w:bottom w:val="none" w:sz="0" w:space="0" w:color="auto"/>
        <w:right w:val="none" w:sz="0" w:space="0" w:color="auto"/>
      </w:divBdr>
    </w:div>
    <w:div w:id="192960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3.bin"/><Relationship Id="rId63" Type="http://schemas.openxmlformats.org/officeDocument/2006/relationships/image" Target="media/image27.png"/><Relationship Id="rId68" Type="http://schemas.openxmlformats.org/officeDocument/2006/relationships/oleObject" Target="embeddings/oleObject35.bin"/><Relationship Id="rId84" Type="http://schemas.openxmlformats.org/officeDocument/2006/relationships/oleObject" Target="embeddings/oleObject47.bin"/><Relationship Id="rId89" Type="http://schemas.openxmlformats.org/officeDocument/2006/relationships/oleObject" Target="embeddings/oleObject50.bin"/><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07" Type="http://schemas.openxmlformats.org/officeDocument/2006/relationships/oleObject" Target="embeddings/oleObject66.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2.bin"/><Relationship Id="rId53" Type="http://schemas.openxmlformats.org/officeDocument/2006/relationships/oleObject" Target="embeddings/oleObject27.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oleObject" Target="embeddings/oleObject40.bin"/><Relationship Id="rId79" Type="http://schemas.openxmlformats.org/officeDocument/2006/relationships/oleObject" Target="embeddings/oleObject43.bin"/><Relationship Id="rId87" Type="http://schemas.openxmlformats.org/officeDocument/2006/relationships/oleObject" Target="embeddings/oleObject49.bin"/><Relationship Id="rId102" Type="http://schemas.openxmlformats.org/officeDocument/2006/relationships/oleObject" Target="embeddings/oleObject62.bin"/><Relationship Id="rId110" Type="http://schemas.openxmlformats.org/officeDocument/2006/relationships/image" Target="media/image39.wmf"/><Relationship Id="rId5" Type="http://schemas.openxmlformats.org/officeDocument/2006/relationships/image" Target="media/image1.wmf"/><Relationship Id="rId61" Type="http://schemas.openxmlformats.org/officeDocument/2006/relationships/image" Target="media/image25.png"/><Relationship Id="rId82" Type="http://schemas.openxmlformats.org/officeDocument/2006/relationships/oleObject" Target="embeddings/oleObject45.bin"/><Relationship Id="rId90" Type="http://schemas.openxmlformats.org/officeDocument/2006/relationships/oleObject" Target="embeddings/oleObject51.bin"/><Relationship Id="rId95" Type="http://schemas.openxmlformats.org/officeDocument/2006/relationships/oleObject" Target="embeddings/oleObject55.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4.bin"/><Relationship Id="rId56" Type="http://schemas.openxmlformats.org/officeDocument/2006/relationships/oleObject" Target="embeddings/oleObject29.bin"/><Relationship Id="rId64" Type="http://schemas.openxmlformats.org/officeDocument/2006/relationships/image" Target="media/image28.wmf"/><Relationship Id="rId69" Type="http://schemas.openxmlformats.org/officeDocument/2006/relationships/oleObject" Target="embeddings/oleObject36.bin"/><Relationship Id="rId77" Type="http://schemas.openxmlformats.org/officeDocument/2006/relationships/oleObject" Target="embeddings/oleObject42.bin"/><Relationship Id="rId100" Type="http://schemas.openxmlformats.org/officeDocument/2006/relationships/oleObject" Target="embeddings/oleObject60.bin"/><Relationship Id="rId105" Type="http://schemas.openxmlformats.org/officeDocument/2006/relationships/oleObject" Target="embeddings/oleObject64.bin"/><Relationship Id="rId113"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oleObject" Target="embeddings/oleObject38.bin"/><Relationship Id="rId80" Type="http://schemas.openxmlformats.org/officeDocument/2006/relationships/oleObject" Target="embeddings/oleObject44.bin"/><Relationship Id="rId85" Type="http://schemas.openxmlformats.org/officeDocument/2006/relationships/image" Target="media/image34.wmf"/><Relationship Id="rId93" Type="http://schemas.openxmlformats.org/officeDocument/2006/relationships/oleObject" Target="embeddings/oleObject53.bin"/><Relationship Id="rId98" Type="http://schemas.openxmlformats.org/officeDocument/2006/relationships/oleObject" Target="embeddings/oleObject58.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0.wmf"/><Relationship Id="rId59" Type="http://schemas.openxmlformats.org/officeDocument/2006/relationships/oleObject" Target="embeddings/oleObject31.bin"/><Relationship Id="rId67" Type="http://schemas.openxmlformats.org/officeDocument/2006/relationships/oleObject" Target="embeddings/oleObject34.bin"/><Relationship Id="rId103" Type="http://schemas.openxmlformats.org/officeDocument/2006/relationships/oleObject" Target="embeddings/oleObject63.bin"/><Relationship Id="rId108" Type="http://schemas.openxmlformats.org/officeDocument/2006/relationships/image" Target="media/image38.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8.bin"/><Relationship Id="rId62" Type="http://schemas.openxmlformats.org/officeDocument/2006/relationships/image" Target="media/image26.png"/><Relationship Id="rId70" Type="http://schemas.openxmlformats.org/officeDocument/2006/relationships/oleObject" Target="embeddings/oleObject37.bin"/><Relationship Id="rId75" Type="http://schemas.openxmlformats.org/officeDocument/2006/relationships/oleObject" Target="embeddings/oleObject41.bin"/><Relationship Id="rId83" Type="http://schemas.openxmlformats.org/officeDocument/2006/relationships/oleObject" Target="embeddings/oleObject46.bin"/><Relationship Id="rId88" Type="http://schemas.openxmlformats.org/officeDocument/2006/relationships/image" Target="media/image35.wmf"/><Relationship Id="rId91" Type="http://schemas.openxmlformats.org/officeDocument/2006/relationships/oleObject" Target="embeddings/oleObject52.bin"/><Relationship Id="rId96" Type="http://schemas.openxmlformats.org/officeDocument/2006/relationships/oleObject" Target="embeddings/oleObject56.bin"/><Relationship Id="rId111" Type="http://schemas.openxmlformats.org/officeDocument/2006/relationships/oleObject" Target="embeddings/oleObject68.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1.wmf"/><Relationship Id="rId57" Type="http://schemas.openxmlformats.org/officeDocument/2006/relationships/oleObject" Target="embeddings/oleObject30.bin"/><Relationship Id="rId106" Type="http://schemas.openxmlformats.org/officeDocument/2006/relationships/oleObject" Target="embeddings/oleObject65.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image" Target="media/image22.png"/><Relationship Id="rId60" Type="http://schemas.openxmlformats.org/officeDocument/2006/relationships/oleObject" Target="embeddings/oleObject32.bin"/><Relationship Id="rId65" Type="http://schemas.openxmlformats.org/officeDocument/2006/relationships/oleObject" Target="embeddings/oleObject33.bin"/><Relationship Id="rId73" Type="http://schemas.openxmlformats.org/officeDocument/2006/relationships/oleObject" Target="embeddings/oleObject39.bin"/><Relationship Id="rId78" Type="http://schemas.openxmlformats.org/officeDocument/2006/relationships/image" Target="media/image32.wmf"/><Relationship Id="rId81" Type="http://schemas.openxmlformats.org/officeDocument/2006/relationships/image" Target="media/image33.wmf"/><Relationship Id="rId86" Type="http://schemas.openxmlformats.org/officeDocument/2006/relationships/oleObject" Target="embeddings/oleObject48.bin"/><Relationship Id="rId94" Type="http://schemas.openxmlformats.org/officeDocument/2006/relationships/oleObject" Target="embeddings/oleObject54.bin"/><Relationship Id="rId99" Type="http://schemas.openxmlformats.org/officeDocument/2006/relationships/oleObject" Target="embeddings/oleObject59.bin"/><Relationship Id="rId101" Type="http://schemas.openxmlformats.org/officeDocument/2006/relationships/oleObject" Target="embeddings/oleObject6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67.bin"/><Relationship Id="rId34" Type="http://schemas.openxmlformats.org/officeDocument/2006/relationships/image" Target="media/image15.wmf"/><Relationship Id="rId50" Type="http://schemas.openxmlformats.org/officeDocument/2006/relationships/oleObject" Target="embeddings/oleObject25.bin"/><Relationship Id="rId55" Type="http://schemas.openxmlformats.org/officeDocument/2006/relationships/image" Target="media/image23.wmf"/><Relationship Id="rId76" Type="http://schemas.openxmlformats.org/officeDocument/2006/relationships/image" Target="media/image31.wmf"/><Relationship Id="rId97" Type="http://schemas.openxmlformats.org/officeDocument/2006/relationships/oleObject" Target="embeddings/oleObject57.bin"/><Relationship Id="rId104" Type="http://schemas.openxmlformats.org/officeDocument/2006/relationships/image" Target="media/image37.wmf"/><Relationship Id="rId7" Type="http://schemas.openxmlformats.org/officeDocument/2006/relationships/image" Target="media/image2.wmf"/><Relationship Id="rId71" Type="http://schemas.openxmlformats.org/officeDocument/2006/relationships/image" Target="media/image30.wmf"/><Relationship Id="rId92" Type="http://schemas.openxmlformats.org/officeDocument/2006/relationships/image" Target="media/image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8</Pages>
  <Words>1871</Words>
  <Characters>10667</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2022-08-30T10:41:00Z</cp:lastPrinted>
  <dcterms:created xsi:type="dcterms:W3CDTF">2022-08-21T08:24:00Z</dcterms:created>
  <dcterms:modified xsi:type="dcterms:W3CDTF">2022-08-30T10:41:00Z</dcterms:modified>
</cp:coreProperties>
</file>