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4AA7F" w14:textId="77777777" w:rsidR="00D72AEB" w:rsidRPr="00D74310" w:rsidRDefault="00D72AEB" w:rsidP="00D72AEB">
      <w:pPr>
        <w:spacing w:after="0" w:line="240" w:lineRule="auto"/>
        <w:jc w:val="center"/>
        <w:rPr>
          <w:rFonts w:eastAsia="Calibri"/>
          <w:b/>
          <w:bCs/>
          <w:sz w:val="26"/>
          <w:szCs w:val="26"/>
          <w:lang w:val="it-IT"/>
        </w:rPr>
      </w:pPr>
      <w:r w:rsidRPr="00D74310">
        <w:rPr>
          <w:rFonts w:eastAsia="Calibri"/>
          <w:b/>
          <w:bCs/>
          <w:sz w:val="26"/>
          <w:szCs w:val="26"/>
          <w:lang w:val="it-IT"/>
        </w:rPr>
        <w:t>MA TRẬN ĐỀ KIỂM TRA HỌC KÌ I</w:t>
      </w:r>
    </w:p>
    <w:p w14:paraId="7F8DB20F" w14:textId="77777777" w:rsidR="00D72AEB" w:rsidRPr="00D74310" w:rsidRDefault="00D72AEB" w:rsidP="00D72AEB">
      <w:pPr>
        <w:spacing w:after="0" w:line="240" w:lineRule="auto"/>
        <w:jc w:val="center"/>
        <w:rPr>
          <w:rFonts w:eastAsia="Calibri"/>
          <w:b/>
          <w:bCs/>
          <w:sz w:val="26"/>
          <w:szCs w:val="26"/>
          <w:lang w:val="it-IT"/>
        </w:rPr>
      </w:pPr>
      <w:bookmarkStart w:id="0" w:name="_Hlk122604338"/>
      <w:r w:rsidRPr="00D74310">
        <w:rPr>
          <w:rFonts w:eastAsia="Calibri"/>
          <w:b/>
          <w:bCs/>
          <w:sz w:val="26"/>
          <w:szCs w:val="26"/>
          <w:lang w:val="it-IT"/>
        </w:rPr>
        <w:t>MÔN: VẬT LÍ 10 - THỜI GIAN LÀM BÀI: 45 PHÚT – HÌNH THỨC: TRẮC NGHIỆM + TỰ LUẬN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078"/>
        <w:gridCol w:w="1525"/>
        <w:gridCol w:w="794"/>
        <w:gridCol w:w="1192"/>
        <w:gridCol w:w="591"/>
        <w:gridCol w:w="1154"/>
        <w:gridCol w:w="591"/>
        <w:gridCol w:w="1587"/>
        <w:gridCol w:w="640"/>
        <w:gridCol w:w="1237"/>
        <w:gridCol w:w="727"/>
        <w:gridCol w:w="835"/>
        <w:gridCol w:w="1131"/>
        <w:gridCol w:w="855"/>
        <w:gridCol w:w="222"/>
      </w:tblGrid>
      <w:tr w:rsidR="00D72AEB" w:rsidRPr="00D74310" w14:paraId="27801920" w14:textId="77777777" w:rsidTr="00083099">
        <w:trPr>
          <w:gridAfter w:val="1"/>
          <w:wAfter w:w="71" w:type="pct"/>
        </w:trPr>
        <w:tc>
          <w:tcPr>
            <w:tcW w:w="219" w:type="pct"/>
            <w:vMerge w:val="restart"/>
            <w:shd w:val="clear" w:color="auto" w:fill="auto"/>
            <w:vAlign w:val="center"/>
          </w:tcPr>
          <w:bookmarkEnd w:id="0"/>
          <w:p w14:paraId="79F4E72D"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STT</w:t>
            </w:r>
          </w:p>
        </w:tc>
        <w:tc>
          <w:tcPr>
            <w:tcW w:w="345" w:type="pct"/>
            <w:vMerge w:val="restart"/>
            <w:shd w:val="clear" w:color="auto" w:fill="auto"/>
            <w:vAlign w:val="center"/>
          </w:tcPr>
          <w:p w14:paraId="4355A1C2"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rPr>
              <w:t>Nội dung</w:t>
            </w:r>
            <w:r w:rsidRPr="00D74310">
              <w:rPr>
                <w:rFonts w:eastAsia="Calibri"/>
                <w:b/>
                <w:spacing w:val="-8"/>
                <w:sz w:val="26"/>
                <w:szCs w:val="26"/>
                <w:lang w:val="en-US"/>
              </w:rPr>
              <w:t xml:space="preserve"> kiến thức</w:t>
            </w:r>
          </w:p>
          <w:p w14:paraId="472B656B" w14:textId="77777777" w:rsidR="00D72AEB" w:rsidRPr="00D74310" w:rsidRDefault="00D72AEB" w:rsidP="00D72AEB">
            <w:pPr>
              <w:spacing w:after="0" w:line="240" w:lineRule="auto"/>
              <w:jc w:val="center"/>
              <w:rPr>
                <w:rFonts w:eastAsia="Calibri"/>
                <w:b/>
                <w:spacing w:val="-8"/>
                <w:sz w:val="26"/>
                <w:szCs w:val="26"/>
                <w:lang w:val="en-US"/>
              </w:rPr>
            </w:pPr>
          </w:p>
        </w:tc>
        <w:tc>
          <w:tcPr>
            <w:tcW w:w="520" w:type="pct"/>
            <w:vMerge w:val="restart"/>
            <w:shd w:val="clear" w:color="auto" w:fill="auto"/>
            <w:vAlign w:val="center"/>
          </w:tcPr>
          <w:p w14:paraId="66DEA0D2"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Đ</w:t>
            </w:r>
            <w:r w:rsidRPr="00D74310">
              <w:rPr>
                <w:rFonts w:eastAsia="Calibri"/>
                <w:b/>
                <w:spacing w:val="-8"/>
                <w:sz w:val="26"/>
                <w:szCs w:val="26"/>
              </w:rPr>
              <w:t>ơn vị kiến thức</w:t>
            </w:r>
          </w:p>
          <w:p w14:paraId="05CC8829" w14:textId="77777777" w:rsidR="00D72AEB" w:rsidRPr="00D74310" w:rsidRDefault="00D72AEB" w:rsidP="00D72AEB">
            <w:pPr>
              <w:spacing w:after="0" w:line="240" w:lineRule="auto"/>
              <w:jc w:val="center"/>
              <w:rPr>
                <w:rFonts w:eastAsia="Calibri"/>
                <w:b/>
                <w:spacing w:val="-8"/>
                <w:sz w:val="26"/>
                <w:szCs w:val="26"/>
                <w:lang w:val="en-US"/>
              </w:rPr>
            </w:pPr>
          </w:p>
        </w:tc>
        <w:tc>
          <w:tcPr>
            <w:tcW w:w="2644" w:type="pct"/>
            <w:gridSpan w:val="8"/>
            <w:shd w:val="clear" w:color="auto" w:fill="auto"/>
            <w:vAlign w:val="center"/>
          </w:tcPr>
          <w:p w14:paraId="129047A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rPr>
              <w:t xml:space="preserve">Mức độ </w:t>
            </w:r>
            <w:r w:rsidRPr="00D74310">
              <w:rPr>
                <w:rFonts w:eastAsia="Calibri"/>
                <w:b/>
                <w:spacing w:val="-8"/>
                <w:sz w:val="26"/>
                <w:szCs w:val="26"/>
                <w:lang w:val="en-US"/>
              </w:rPr>
              <w:t xml:space="preserve">nhận thức </w:t>
            </w:r>
          </w:p>
        </w:tc>
        <w:tc>
          <w:tcPr>
            <w:tcW w:w="906" w:type="pct"/>
            <w:gridSpan w:val="3"/>
          </w:tcPr>
          <w:p w14:paraId="441921A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Tổng</w:t>
            </w:r>
          </w:p>
        </w:tc>
        <w:tc>
          <w:tcPr>
            <w:tcW w:w="294" w:type="pct"/>
            <w:vMerge w:val="restart"/>
            <w:shd w:val="clear" w:color="auto" w:fill="auto"/>
          </w:tcPr>
          <w:p w14:paraId="132C59DC"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 xml:space="preserve">% </w:t>
            </w:r>
            <w:r w:rsidRPr="00D74310">
              <w:rPr>
                <w:rFonts w:eastAsia="Calibri"/>
                <w:b/>
                <w:spacing w:val="-8"/>
                <w:sz w:val="26"/>
                <w:szCs w:val="26"/>
                <w:lang w:val="en-US"/>
              </w:rPr>
              <w:t xml:space="preserve">tổng </w:t>
            </w:r>
            <w:r w:rsidRPr="00D74310">
              <w:rPr>
                <w:rFonts w:eastAsia="Calibri"/>
                <w:b/>
                <w:spacing w:val="-8"/>
                <w:sz w:val="26"/>
                <w:szCs w:val="26"/>
              </w:rPr>
              <w:t>điểm</w:t>
            </w:r>
          </w:p>
        </w:tc>
      </w:tr>
      <w:tr w:rsidR="00D72AEB" w:rsidRPr="00D74310" w14:paraId="2206D4AA" w14:textId="77777777" w:rsidTr="00083099">
        <w:trPr>
          <w:gridAfter w:val="1"/>
          <w:wAfter w:w="71" w:type="pct"/>
        </w:trPr>
        <w:tc>
          <w:tcPr>
            <w:tcW w:w="219" w:type="pct"/>
            <w:vMerge/>
            <w:shd w:val="clear" w:color="auto" w:fill="auto"/>
            <w:vAlign w:val="center"/>
          </w:tcPr>
          <w:p w14:paraId="7850B00C" w14:textId="77777777" w:rsidR="00D72AEB" w:rsidRPr="00D74310" w:rsidRDefault="00D72AEB" w:rsidP="00D72AEB">
            <w:pPr>
              <w:spacing w:after="0" w:line="240" w:lineRule="auto"/>
              <w:jc w:val="center"/>
              <w:rPr>
                <w:rFonts w:eastAsia="Calibri"/>
                <w:b/>
                <w:spacing w:val="-8"/>
                <w:sz w:val="26"/>
                <w:szCs w:val="26"/>
              </w:rPr>
            </w:pPr>
          </w:p>
        </w:tc>
        <w:tc>
          <w:tcPr>
            <w:tcW w:w="345" w:type="pct"/>
            <w:vMerge/>
            <w:shd w:val="clear" w:color="auto" w:fill="auto"/>
            <w:vAlign w:val="center"/>
          </w:tcPr>
          <w:p w14:paraId="4A7EAAE1" w14:textId="77777777" w:rsidR="00D72AEB" w:rsidRPr="00D74310" w:rsidRDefault="00D72AEB" w:rsidP="00D72AEB">
            <w:pPr>
              <w:spacing w:after="0" w:line="240" w:lineRule="auto"/>
              <w:jc w:val="center"/>
              <w:rPr>
                <w:rFonts w:eastAsia="Calibri"/>
                <w:b/>
                <w:spacing w:val="-8"/>
                <w:sz w:val="26"/>
                <w:szCs w:val="26"/>
              </w:rPr>
            </w:pPr>
          </w:p>
        </w:tc>
        <w:tc>
          <w:tcPr>
            <w:tcW w:w="520" w:type="pct"/>
            <w:vMerge/>
            <w:shd w:val="clear" w:color="auto" w:fill="auto"/>
            <w:vAlign w:val="center"/>
          </w:tcPr>
          <w:p w14:paraId="786E5094" w14:textId="77777777" w:rsidR="00D72AEB" w:rsidRPr="00D74310" w:rsidRDefault="00D72AEB" w:rsidP="00D72AEB">
            <w:pPr>
              <w:spacing w:after="0" w:line="240" w:lineRule="auto"/>
              <w:jc w:val="center"/>
              <w:rPr>
                <w:rFonts w:eastAsia="Calibri"/>
                <w:b/>
                <w:spacing w:val="-8"/>
                <w:sz w:val="26"/>
                <w:szCs w:val="26"/>
              </w:rPr>
            </w:pPr>
          </w:p>
        </w:tc>
        <w:tc>
          <w:tcPr>
            <w:tcW w:w="682" w:type="pct"/>
            <w:gridSpan w:val="2"/>
            <w:shd w:val="clear" w:color="auto" w:fill="auto"/>
            <w:vAlign w:val="center"/>
          </w:tcPr>
          <w:p w14:paraId="3B162B9C"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Nhận biết</w:t>
            </w:r>
          </w:p>
        </w:tc>
        <w:tc>
          <w:tcPr>
            <w:tcW w:w="584" w:type="pct"/>
            <w:gridSpan w:val="2"/>
            <w:shd w:val="clear" w:color="auto" w:fill="auto"/>
            <w:vAlign w:val="center"/>
          </w:tcPr>
          <w:p w14:paraId="5C93E499"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Thông hiểu</w:t>
            </w:r>
          </w:p>
        </w:tc>
        <w:tc>
          <w:tcPr>
            <w:tcW w:w="733" w:type="pct"/>
            <w:gridSpan w:val="2"/>
            <w:shd w:val="clear" w:color="auto" w:fill="auto"/>
            <w:vAlign w:val="center"/>
          </w:tcPr>
          <w:p w14:paraId="30B5B51F"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Vận dụng</w:t>
            </w:r>
          </w:p>
        </w:tc>
        <w:tc>
          <w:tcPr>
            <w:tcW w:w="645" w:type="pct"/>
            <w:gridSpan w:val="2"/>
            <w:shd w:val="clear" w:color="auto" w:fill="auto"/>
            <w:vAlign w:val="center"/>
          </w:tcPr>
          <w:p w14:paraId="45F2438C"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Vận dụng cao</w:t>
            </w:r>
          </w:p>
        </w:tc>
        <w:tc>
          <w:tcPr>
            <w:tcW w:w="519" w:type="pct"/>
            <w:gridSpan w:val="2"/>
          </w:tcPr>
          <w:p w14:paraId="7A16312A"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Số CH</w:t>
            </w:r>
          </w:p>
          <w:p w14:paraId="40691A42" w14:textId="77777777" w:rsidR="00D72AEB" w:rsidRPr="00D74310" w:rsidRDefault="00D72AEB" w:rsidP="00D72AEB">
            <w:pPr>
              <w:spacing w:after="0" w:line="240" w:lineRule="auto"/>
              <w:jc w:val="center"/>
              <w:rPr>
                <w:rFonts w:eastAsia="Calibri"/>
                <w:b/>
                <w:spacing w:val="-8"/>
                <w:sz w:val="26"/>
                <w:szCs w:val="26"/>
              </w:rPr>
            </w:pPr>
          </w:p>
        </w:tc>
        <w:tc>
          <w:tcPr>
            <w:tcW w:w="387" w:type="pct"/>
            <w:vMerge w:val="restart"/>
            <w:shd w:val="clear" w:color="auto" w:fill="auto"/>
          </w:tcPr>
          <w:p w14:paraId="1B213583"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Thời gian (phút)</w:t>
            </w:r>
          </w:p>
        </w:tc>
        <w:tc>
          <w:tcPr>
            <w:tcW w:w="294" w:type="pct"/>
            <w:vMerge/>
            <w:shd w:val="clear" w:color="auto" w:fill="auto"/>
          </w:tcPr>
          <w:p w14:paraId="640EACC4" w14:textId="77777777" w:rsidR="00D72AEB" w:rsidRPr="00D74310" w:rsidRDefault="00D72AEB" w:rsidP="00D72AEB">
            <w:pPr>
              <w:spacing w:after="0" w:line="240" w:lineRule="auto"/>
              <w:jc w:val="center"/>
              <w:rPr>
                <w:rFonts w:eastAsia="Calibri"/>
                <w:b/>
                <w:spacing w:val="-8"/>
                <w:sz w:val="26"/>
                <w:szCs w:val="26"/>
              </w:rPr>
            </w:pPr>
          </w:p>
        </w:tc>
      </w:tr>
      <w:tr w:rsidR="00D72AEB" w:rsidRPr="00D74310" w14:paraId="489313F7" w14:textId="77777777" w:rsidTr="00083099">
        <w:trPr>
          <w:gridAfter w:val="1"/>
          <w:wAfter w:w="71" w:type="pct"/>
        </w:trPr>
        <w:tc>
          <w:tcPr>
            <w:tcW w:w="219" w:type="pct"/>
            <w:vMerge/>
            <w:shd w:val="clear" w:color="auto" w:fill="auto"/>
            <w:vAlign w:val="center"/>
          </w:tcPr>
          <w:p w14:paraId="7B194217" w14:textId="77777777" w:rsidR="00D72AEB" w:rsidRPr="00D74310" w:rsidRDefault="00D72AEB" w:rsidP="00D72AEB">
            <w:pPr>
              <w:spacing w:after="0" w:line="240" w:lineRule="auto"/>
              <w:jc w:val="center"/>
              <w:rPr>
                <w:rFonts w:eastAsia="Calibri"/>
                <w:b/>
                <w:spacing w:val="-8"/>
                <w:sz w:val="26"/>
                <w:szCs w:val="26"/>
              </w:rPr>
            </w:pPr>
          </w:p>
        </w:tc>
        <w:tc>
          <w:tcPr>
            <w:tcW w:w="345" w:type="pct"/>
            <w:vMerge/>
            <w:shd w:val="clear" w:color="auto" w:fill="auto"/>
            <w:vAlign w:val="center"/>
          </w:tcPr>
          <w:p w14:paraId="13095F60" w14:textId="77777777" w:rsidR="00D72AEB" w:rsidRPr="00D74310" w:rsidRDefault="00D72AEB" w:rsidP="00D72AEB">
            <w:pPr>
              <w:spacing w:after="0" w:line="240" w:lineRule="auto"/>
              <w:jc w:val="center"/>
              <w:rPr>
                <w:rFonts w:eastAsia="Calibri"/>
                <w:b/>
                <w:spacing w:val="-8"/>
                <w:sz w:val="26"/>
                <w:szCs w:val="26"/>
              </w:rPr>
            </w:pPr>
          </w:p>
        </w:tc>
        <w:tc>
          <w:tcPr>
            <w:tcW w:w="520" w:type="pct"/>
            <w:vMerge/>
            <w:shd w:val="clear" w:color="auto" w:fill="auto"/>
            <w:vAlign w:val="center"/>
          </w:tcPr>
          <w:p w14:paraId="699C9275" w14:textId="77777777" w:rsidR="00D72AEB" w:rsidRPr="00D74310" w:rsidRDefault="00D72AEB" w:rsidP="00D72AEB">
            <w:pPr>
              <w:spacing w:after="0" w:line="240" w:lineRule="auto"/>
              <w:jc w:val="center"/>
              <w:rPr>
                <w:rFonts w:eastAsia="Calibri"/>
                <w:b/>
                <w:spacing w:val="-8"/>
                <w:sz w:val="26"/>
                <w:szCs w:val="26"/>
              </w:rPr>
            </w:pPr>
          </w:p>
        </w:tc>
        <w:tc>
          <w:tcPr>
            <w:tcW w:w="274" w:type="pct"/>
            <w:shd w:val="clear" w:color="auto" w:fill="auto"/>
            <w:vAlign w:val="center"/>
          </w:tcPr>
          <w:p w14:paraId="36AB6F4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Số CH</w:t>
            </w:r>
          </w:p>
        </w:tc>
        <w:tc>
          <w:tcPr>
            <w:tcW w:w="408" w:type="pct"/>
            <w:shd w:val="clear" w:color="auto" w:fill="auto"/>
            <w:vAlign w:val="center"/>
          </w:tcPr>
          <w:p w14:paraId="69D85898"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Thời gian (phút)</w:t>
            </w:r>
          </w:p>
        </w:tc>
        <w:tc>
          <w:tcPr>
            <w:tcW w:w="189" w:type="pct"/>
            <w:shd w:val="clear" w:color="auto" w:fill="auto"/>
            <w:vAlign w:val="center"/>
          </w:tcPr>
          <w:p w14:paraId="2BCBB7B4"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Số CH</w:t>
            </w:r>
          </w:p>
        </w:tc>
        <w:tc>
          <w:tcPr>
            <w:tcW w:w="394" w:type="pct"/>
            <w:shd w:val="clear" w:color="auto" w:fill="auto"/>
            <w:vAlign w:val="center"/>
          </w:tcPr>
          <w:p w14:paraId="4153513A"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Thời gian (phút)</w:t>
            </w:r>
          </w:p>
        </w:tc>
        <w:tc>
          <w:tcPr>
            <w:tcW w:w="192" w:type="pct"/>
            <w:shd w:val="clear" w:color="auto" w:fill="auto"/>
            <w:vAlign w:val="center"/>
          </w:tcPr>
          <w:p w14:paraId="345FF9EF"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Số CH</w:t>
            </w:r>
          </w:p>
        </w:tc>
        <w:tc>
          <w:tcPr>
            <w:tcW w:w="540" w:type="pct"/>
            <w:shd w:val="clear" w:color="auto" w:fill="auto"/>
            <w:vAlign w:val="center"/>
          </w:tcPr>
          <w:p w14:paraId="610413D3"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Thời gian (phút)</w:t>
            </w:r>
          </w:p>
        </w:tc>
        <w:tc>
          <w:tcPr>
            <w:tcW w:w="222" w:type="pct"/>
            <w:shd w:val="clear" w:color="auto" w:fill="auto"/>
            <w:vAlign w:val="center"/>
          </w:tcPr>
          <w:p w14:paraId="747962DC"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Số CH</w:t>
            </w:r>
          </w:p>
        </w:tc>
        <w:tc>
          <w:tcPr>
            <w:tcW w:w="423" w:type="pct"/>
            <w:shd w:val="clear" w:color="auto" w:fill="auto"/>
            <w:vAlign w:val="center"/>
          </w:tcPr>
          <w:p w14:paraId="6FD2909F"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lang w:val="en-US"/>
              </w:rPr>
              <w:t>Thời gian (phút)</w:t>
            </w:r>
          </w:p>
        </w:tc>
        <w:tc>
          <w:tcPr>
            <w:tcW w:w="251" w:type="pct"/>
            <w:vAlign w:val="center"/>
          </w:tcPr>
          <w:p w14:paraId="7C0329F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TN</w:t>
            </w:r>
          </w:p>
        </w:tc>
        <w:tc>
          <w:tcPr>
            <w:tcW w:w="267" w:type="pct"/>
            <w:shd w:val="clear" w:color="auto" w:fill="auto"/>
            <w:vAlign w:val="center"/>
          </w:tcPr>
          <w:p w14:paraId="206D8222"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TL</w:t>
            </w:r>
          </w:p>
        </w:tc>
        <w:tc>
          <w:tcPr>
            <w:tcW w:w="387" w:type="pct"/>
            <w:vMerge/>
            <w:shd w:val="clear" w:color="auto" w:fill="auto"/>
          </w:tcPr>
          <w:p w14:paraId="24261C02" w14:textId="77777777" w:rsidR="00D72AEB" w:rsidRPr="00D74310" w:rsidRDefault="00D72AEB" w:rsidP="00D72AEB">
            <w:pPr>
              <w:spacing w:after="0" w:line="240" w:lineRule="auto"/>
              <w:jc w:val="center"/>
              <w:rPr>
                <w:rFonts w:eastAsia="Calibri"/>
                <w:b/>
                <w:spacing w:val="-8"/>
                <w:sz w:val="26"/>
                <w:szCs w:val="26"/>
              </w:rPr>
            </w:pPr>
          </w:p>
        </w:tc>
        <w:tc>
          <w:tcPr>
            <w:tcW w:w="294" w:type="pct"/>
            <w:vMerge/>
            <w:shd w:val="clear" w:color="auto" w:fill="auto"/>
          </w:tcPr>
          <w:p w14:paraId="650D4168" w14:textId="77777777" w:rsidR="00D72AEB" w:rsidRPr="00D74310" w:rsidRDefault="00D72AEB" w:rsidP="00D72AEB">
            <w:pPr>
              <w:spacing w:after="0" w:line="240" w:lineRule="auto"/>
              <w:jc w:val="center"/>
              <w:rPr>
                <w:rFonts w:eastAsia="Calibri"/>
                <w:b/>
                <w:spacing w:val="-8"/>
                <w:sz w:val="26"/>
                <w:szCs w:val="26"/>
              </w:rPr>
            </w:pPr>
          </w:p>
        </w:tc>
      </w:tr>
      <w:tr w:rsidR="00D72AEB" w:rsidRPr="00D74310" w14:paraId="6CBAFE5F" w14:textId="77777777" w:rsidTr="00083099">
        <w:trPr>
          <w:gridAfter w:val="1"/>
          <w:wAfter w:w="71" w:type="pct"/>
          <w:trHeight w:val="720"/>
        </w:trPr>
        <w:tc>
          <w:tcPr>
            <w:tcW w:w="219" w:type="pct"/>
            <w:vMerge w:val="restart"/>
            <w:shd w:val="clear" w:color="auto" w:fill="auto"/>
            <w:vAlign w:val="center"/>
          </w:tcPr>
          <w:p w14:paraId="4D71B4C2"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1</w:t>
            </w:r>
          </w:p>
        </w:tc>
        <w:tc>
          <w:tcPr>
            <w:tcW w:w="345" w:type="pct"/>
            <w:vMerge w:val="restart"/>
            <w:shd w:val="clear" w:color="auto" w:fill="auto"/>
            <w:vAlign w:val="center"/>
          </w:tcPr>
          <w:p w14:paraId="1E306200"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Mở đầu</w:t>
            </w:r>
          </w:p>
        </w:tc>
        <w:tc>
          <w:tcPr>
            <w:tcW w:w="520" w:type="pct"/>
            <w:shd w:val="clear" w:color="auto" w:fill="auto"/>
            <w:vAlign w:val="center"/>
          </w:tcPr>
          <w:p w14:paraId="412C6694" w14:textId="77777777" w:rsidR="00D72AEB" w:rsidRPr="00D74310" w:rsidRDefault="00D72AEB" w:rsidP="00D72AEB">
            <w:pPr>
              <w:spacing w:after="0" w:line="240" w:lineRule="auto"/>
              <w:rPr>
                <w:rFonts w:eastAsia="Calibri"/>
                <w:sz w:val="26"/>
                <w:szCs w:val="26"/>
                <w:lang w:val="en-US"/>
              </w:rPr>
            </w:pPr>
            <w:r w:rsidRPr="00D74310">
              <w:rPr>
                <w:rFonts w:eastAsia="Calibri"/>
                <w:sz w:val="26"/>
                <w:szCs w:val="26"/>
                <w:lang w:val="en-US"/>
              </w:rPr>
              <w:t>1.1. Khái quát về môn Vật lí</w:t>
            </w:r>
          </w:p>
        </w:tc>
        <w:tc>
          <w:tcPr>
            <w:tcW w:w="274" w:type="pct"/>
            <w:shd w:val="clear" w:color="auto" w:fill="auto"/>
            <w:vAlign w:val="center"/>
          </w:tcPr>
          <w:p w14:paraId="5F6807AB"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408" w:type="pct"/>
            <w:shd w:val="clear" w:color="auto" w:fill="auto"/>
            <w:vAlign w:val="center"/>
          </w:tcPr>
          <w:p w14:paraId="34FB0509"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189" w:type="pct"/>
            <w:shd w:val="clear" w:color="auto" w:fill="auto"/>
            <w:vAlign w:val="center"/>
          </w:tcPr>
          <w:p w14:paraId="1CFD02EA" w14:textId="77777777" w:rsidR="00D72AEB" w:rsidRPr="00D74310" w:rsidRDefault="00D72AEB" w:rsidP="00D72AEB">
            <w:pPr>
              <w:spacing w:after="0" w:line="240" w:lineRule="auto"/>
              <w:jc w:val="center"/>
              <w:rPr>
                <w:rFonts w:eastAsia="Calibri"/>
                <w:spacing w:val="-8"/>
                <w:sz w:val="26"/>
                <w:szCs w:val="26"/>
                <w:lang w:val="en-US"/>
              </w:rPr>
            </w:pPr>
          </w:p>
        </w:tc>
        <w:tc>
          <w:tcPr>
            <w:tcW w:w="394" w:type="pct"/>
            <w:shd w:val="clear" w:color="auto" w:fill="auto"/>
            <w:vAlign w:val="center"/>
          </w:tcPr>
          <w:p w14:paraId="316579EA" w14:textId="77777777" w:rsidR="00D72AEB" w:rsidRPr="00D74310" w:rsidRDefault="00D72AEB" w:rsidP="00D72AEB">
            <w:pPr>
              <w:spacing w:after="0" w:line="240" w:lineRule="auto"/>
              <w:jc w:val="center"/>
              <w:rPr>
                <w:rFonts w:eastAsia="Calibri"/>
                <w:spacing w:val="-8"/>
                <w:sz w:val="26"/>
                <w:szCs w:val="26"/>
              </w:rPr>
            </w:pPr>
          </w:p>
        </w:tc>
        <w:tc>
          <w:tcPr>
            <w:tcW w:w="192" w:type="pct"/>
            <w:shd w:val="clear" w:color="auto" w:fill="auto"/>
            <w:vAlign w:val="center"/>
          </w:tcPr>
          <w:p w14:paraId="1D02D49C" w14:textId="77777777" w:rsidR="00D72AEB" w:rsidRPr="00D74310" w:rsidRDefault="00D72AEB" w:rsidP="00D72AEB">
            <w:pPr>
              <w:spacing w:after="0" w:line="240" w:lineRule="auto"/>
              <w:jc w:val="center"/>
              <w:rPr>
                <w:rFonts w:eastAsia="Calibri"/>
                <w:spacing w:val="-8"/>
                <w:sz w:val="26"/>
                <w:szCs w:val="26"/>
                <w:lang w:val="en-US"/>
              </w:rPr>
            </w:pPr>
          </w:p>
        </w:tc>
        <w:tc>
          <w:tcPr>
            <w:tcW w:w="540" w:type="pct"/>
            <w:shd w:val="clear" w:color="auto" w:fill="auto"/>
            <w:vAlign w:val="center"/>
          </w:tcPr>
          <w:p w14:paraId="10A32CE8" w14:textId="77777777" w:rsidR="00D72AEB" w:rsidRPr="00D74310" w:rsidRDefault="00D72AEB" w:rsidP="00D72AEB">
            <w:pPr>
              <w:spacing w:after="0" w:line="240" w:lineRule="auto"/>
              <w:jc w:val="center"/>
              <w:rPr>
                <w:rFonts w:eastAsia="Calibri"/>
                <w:spacing w:val="-8"/>
                <w:sz w:val="26"/>
                <w:szCs w:val="26"/>
                <w:lang w:val="en-US"/>
              </w:rPr>
            </w:pPr>
          </w:p>
        </w:tc>
        <w:tc>
          <w:tcPr>
            <w:tcW w:w="222" w:type="pct"/>
            <w:shd w:val="clear" w:color="auto" w:fill="auto"/>
            <w:vAlign w:val="center"/>
          </w:tcPr>
          <w:p w14:paraId="5EFE77A7" w14:textId="77777777" w:rsidR="00D72AEB" w:rsidRPr="00D74310" w:rsidRDefault="00D72AEB" w:rsidP="00D72AEB">
            <w:pPr>
              <w:spacing w:after="0" w:line="240" w:lineRule="auto"/>
              <w:jc w:val="center"/>
              <w:rPr>
                <w:rFonts w:eastAsia="Calibri"/>
                <w:spacing w:val="-8"/>
                <w:sz w:val="26"/>
                <w:szCs w:val="26"/>
                <w:lang w:val="en-US"/>
              </w:rPr>
            </w:pPr>
          </w:p>
        </w:tc>
        <w:tc>
          <w:tcPr>
            <w:tcW w:w="423" w:type="pct"/>
            <w:shd w:val="clear" w:color="auto" w:fill="auto"/>
            <w:vAlign w:val="center"/>
          </w:tcPr>
          <w:p w14:paraId="6341246C" w14:textId="77777777" w:rsidR="00D72AEB" w:rsidRPr="00D74310" w:rsidRDefault="00D72AEB" w:rsidP="00D72AEB">
            <w:pPr>
              <w:spacing w:after="0" w:line="240" w:lineRule="auto"/>
              <w:jc w:val="center"/>
              <w:rPr>
                <w:rFonts w:eastAsia="Calibri"/>
                <w:spacing w:val="-8"/>
                <w:sz w:val="26"/>
                <w:szCs w:val="26"/>
              </w:rPr>
            </w:pPr>
          </w:p>
        </w:tc>
        <w:tc>
          <w:tcPr>
            <w:tcW w:w="251" w:type="pct"/>
            <w:vAlign w:val="center"/>
          </w:tcPr>
          <w:p w14:paraId="551F2C82"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267" w:type="pct"/>
            <w:shd w:val="clear" w:color="auto" w:fill="auto"/>
            <w:vAlign w:val="center"/>
          </w:tcPr>
          <w:p w14:paraId="27FB58EF" w14:textId="77777777" w:rsidR="00D72AEB" w:rsidRPr="00D74310" w:rsidRDefault="00D72AEB" w:rsidP="00D72AEB">
            <w:pPr>
              <w:spacing w:after="0" w:line="240" w:lineRule="auto"/>
              <w:jc w:val="center"/>
              <w:rPr>
                <w:rFonts w:eastAsia="Calibri"/>
                <w:spacing w:val="-8"/>
                <w:sz w:val="26"/>
                <w:szCs w:val="26"/>
                <w:lang w:val="en-US"/>
              </w:rPr>
            </w:pPr>
          </w:p>
        </w:tc>
        <w:tc>
          <w:tcPr>
            <w:tcW w:w="387" w:type="pct"/>
            <w:shd w:val="clear" w:color="auto" w:fill="auto"/>
            <w:vAlign w:val="center"/>
          </w:tcPr>
          <w:p w14:paraId="708F9D44"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294" w:type="pct"/>
            <w:shd w:val="clear" w:color="auto" w:fill="auto"/>
            <w:vAlign w:val="center"/>
          </w:tcPr>
          <w:p w14:paraId="50912EBE"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5%</w:t>
            </w:r>
          </w:p>
        </w:tc>
      </w:tr>
      <w:tr w:rsidR="00D72AEB" w:rsidRPr="00D74310" w14:paraId="5EC72EC1" w14:textId="77777777" w:rsidTr="00083099">
        <w:trPr>
          <w:gridAfter w:val="1"/>
          <w:wAfter w:w="71" w:type="pct"/>
          <w:trHeight w:val="720"/>
        </w:trPr>
        <w:tc>
          <w:tcPr>
            <w:tcW w:w="219" w:type="pct"/>
            <w:vMerge/>
            <w:shd w:val="clear" w:color="auto" w:fill="auto"/>
            <w:vAlign w:val="center"/>
          </w:tcPr>
          <w:p w14:paraId="5CBD6A10" w14:textId="77777777" w:rsidR="00D72AEB" w:rsidRPr="00D74310" w:rsidRDefault="00D72AEB" w:rsidP="00D72AEB">
            <w:pPr>
              <w:spacing w:after="0" w:line="240" w:lineRule="auto"/>
              <w:jc w:val="center"/>
              <w:rPr>
                <w:rFonts w:eastAsia="Calibri"/>
                <w:b/>
                <w:spacing w:val="-8"/>
                <w:sz w:val="26"/>
                <w:szCs w:val="26"/>
                <w:lang w:val="en-US"/>
              </w:rPr>
            </w:pPr>
          </w:p>
        </w:tc>
        <w:tc>
          <w:tcPr>
            <w:tcW w:w="345" w:type="pct"/>
            <w:vMerge/>
            <w:shd w:val="clear" w:color="auto" w:fill="auto"/>
            <w:vAlign w:val="center"/>
          </w:tcPr>
          <w:p w14:paraId="699AC2D9" w14:textId="77777777" w:rsidR="00D72AEB" w:rsidRPr="00D74310" w:rsidRDefault="00D72AEB" w:rsidP="00D72AEB">
            <w:pPr>
              <w:spacing w:after="0" w:line="240" w:lineRule="auto"/>
              <w:jc w:val="center"/>
              <w:rPr>
                <w:rFonts w:eastAsia="Calibri"/>
                <w:b/>
                <w:spacing w:val="-8"/>
                <w:sz w:val="26"/>
                <w:szCs w:val="26"/>
                <w:lang w:val="en-US"/>
              </w:rPr>
            </w:pPr>
          </w:p>
        </w:tc>
        <w:tc>
          <w:tcPr>
            <w:tcW w:w="520" w:type="pct"/>
            <w:shd w:val="clear" w:color="auto" w:fill="auto"/>
            <w:vAlign w:val="center"/>
          </w:tcPr>
          <w:p w14:paraId="7131F345" w14:textId="77777777" w:rsidR="00D72AEB" w:rsidRPr="00D74310" w:rsidRDefault="00D72AEB" w:rsidP="00D72AEB">
            <w:pPr>
              <w:spacing w:after="0" w:line="240" w:lineRule="auto"/>
              <w:rPr>
                <w:rFonts w:eastAsia="Calibri"/>
                <w:sz w:val="26"/>
                <w:szCs w:val="26"/>
                <w:lang w:val="en-US"/>
              </w:rPr>
            </w:pPr>
            <w:r w:rsidRPr="00D74310">
              <w:rPr>
                <w:rFonts w:eastAsia="Calibri"/>
                <w:sz w:val="26"/>
                <w:szCs w:val="26"/>
                <w:lang w:val="en-US"/>
              </w:rPr>
              <w:t>1.2. Đơn vị và sai số trong Vật lí</w:t>
            </w:r>
          </w:p>
        </w:tc>
        <w:tc>
          <w:tcPr>
            <w:tcW w:w="274" w:type="pct"/>
            <w:shd w:val="clear" w:color="auto" w:fill="auto"/>
            <w:vAlign w:val="center"/>
          </w:tcPr>
          <w:p w14:paraId="244E823F"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5</w:t>
            </w:r>
          </w:p>
        </w:tc>
        <w:tc>
          <w:tcPr>
            <w:tcW w:w="408" w:type="pct"/>
            <w:shd w:val="clear" w:color="auto" w:fill="auto"/>
            <w:vAlign w:val="center"/>
          </w:tcPr>
          <w:p w14:paraId="72E77F2E"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5</w:t>
            </w:r>
          </w:p>
        </w:tc>
        <w:tc>
          <w:tcPr>
            <w:tcW w:w="189" w:type="pct"/>
            <w:shd w:val="clear" w:color="auto" w:fill="auto"/>
            <w:vAlign w:val="center"/>
          </w:tcPr>
          <w:p w14:paraId="3606EED0" w14:textId="77777777" w:rsidR="00D72AEB" w:rsidRPr="00D74310" w:rsidRDefault="00D72AEB" w:rsidP="00D72AEB">
            <w:pPr>
              <w:spacing w:after="0" w:line="240" w:lineRule="auto"/>
              <w:jc w:val="center"/>
              <w:rPr>
                <w:rFonts w:eastAsia="Calibri"/>
                <w:spacing w:val="-8"/>
                <w:sz w:val="26"/>
                <w:szCs w:val="26"/>
                <w:lang w:val="en-US"/>
              </w:rPr>
            </w:pPr>
          </w:p>
        </w:tc>
        <w:tc>
          <w:tcPr>
            <w:tcW w:w="394" w:type="pct"/>
            <w:shd w:val="clear" w:color="auto" w:fill="auto"/>
            <w:vAlign w:val="center"/>
          </w:tcPr>
          <w:p w14:paraId="43047901" w14:textId="77777777" w:rsidR="00D72AEB" w:rsidRPr="00D74310" w:rsidRDefault="00D72AEB" w:rsidP="00D72AEB">
            <w:pPr>
              <w:spacing w:after="0" w:line="240" w:lineRule="auto"/>
              <w:jc w:val="center"/>
              <w:rPr>
                <w:rFonts w:eastAsia="Calibri"/>
                <w:spacing w:val="-8"/>
                <w:sz w:val="26"/>
                <w:szCs w:val="26"/>
              </w:rPr>
            </w:pPr>
          </w:p>
        </w:tc>
        <w:tc>
          <w:tcPr>
            <w:tcW w:w="192" w:type="pct"/>
            <w:shd w:val="clear" w:color="auto" w:fill="auto"/>
            <w:vAlign w:val="center"/>
          </w:tcPr>
          <w:p w14:paraId="1DA2F43B" w14:textId="77777777" w:rsidR="00D72AEB" w:rsidRPr="00D74310" w:rsidRDefault="00D72AEB" w:rsidP="00D72AEB">
            <w:pPr>
              <w:spacing w:after="0" w:line="240" w:lineRule="auto"/>
              <w:jc w:val="center"/>
              <w:rPr>
                <w:rFonts w:eastAsia="Calibri"/>
                <w:spacing w:val="-8"/>
                <w:sz w:val="26"/>
                <w:szCs w:val="26"/>
                <w:lang w:val="en-US"/>
              </w:rPr>
            </w:pPr>
          </w:p>
        </w:tc>
        <w:tc>
          <w:tcPr>
            <w:tcW w:w="540" w:type="pct"/>
            <w:shd w:val="clear" w:color="auto" w:fill="auto"/>
            <w:vAlign w:val="center"/>
          </w:tcPr>
          <w:p w14:paraId="0F803F3F" w14:textId="77777777" w:rsidR="00D72AEB" w:rsidRPr="00D74310" w:rsidRDefault="00D72AEB" w:rsidP="00D72AEB">
            <w:pPr>
              <w:spacing w:after="0" w:line="240" w:lineRule="auto"/>
              <w:jc w:val="center"/>
              <w:rPr>
                <w:rFonts w:eastAsia="Calibri"/>
                <w:spacing w:val="-8"/>
                <w:sz w:val="26"/>
                <w:szCs w:val="26"/>
                <w:lang w:val="en-US"/>
              </w:rPr>
            </w:pPr>
          </w:p>
        </w:tc>
        <w:tc>
          <w:tcPr>
            <w:tcW w:w="222" w:type="pct"/>
            <w:shd w:val="clear" w:color="auto" w:fill="auto"/>
            <w:vAlign w:val="center"/>
          </w:tcPr>
          <w:p w14:paraId="46071620" w14:textId="77777777" w:rsidR="00D72AEB" w:rsidRPr="00D74310" w:rsidRDefault="00D72AEB" w:rsidP="00D72AEB">
            <w:pPr>
              <w:spacing w:after="0" w:line="240" w:lineRule="auto"/>
              <w:jc w:val="center"/>
              <w:rPr>
                <w:rFonts w:eastAsia="Calibri"/>
                <w:spacing w:val="-8"/>
                <w:sz w:val="26"/>
                <w:szCs w:val="26"/>
                <w:lang w:val="en-US"/>
              </w:rPr>
            </w:pPr>
          </w:p>
        </w:tc>
        <w:tc>
          <w:tcPr>
            <w:tcW w:w="423" w:type="pct"/>
            <w:shd w:val="clear" w:color="auto" w:fill="auto"/>
            <w:vAlign w:val="center"/>
          </w:tcPr>
          <w:p w14:paraId="18E892FC" w14:textId="77777777" w:rsidR="00D72AEB" w:rsidRPr="00D74310" w:rsidRDefault="00D72AEB" w:rsidP="00D72AEB">
            <w:pPr>
              <w:spacing w:after="0" w:line="240" w:lineRule="auto"/>
              <w:jc w:val="center"/>
              <w:rPr>
                <w:rFonts w:eastAsia="Calibri"/>
                <w:spacing w:val="-8"/>
                <w:sz w:val="26"/>
                <w:szCs w:val="26"/>
              </w:rPr>
            </w:pPr>
          </w:p>
        </w:tc>
        <w:tc>
          <w:tcPr>
            <w:tcW w:w="251" w:type="pct"/>
            <w:vAlign w:val="center"/>
          </w:tcPr>
          <w:p w14:paraId="2D5B7A5B"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5</w:t>
            </w:r>
          </w:p>
        </w:tc>
        <w:tc>
          <w:tcPr>
            <w:tcW w:w="267" w:type="pct"/>
            <w:shd w:val="clear" w:color="auto" w:fill="auto"/>
            <w:vAlign w:val="center"/>
          </w:tcPr>
          <w:p w14:paraId="2971C05D" w14:textId="77777777" w:rsidR="00D72AEB" w:rsidRPr="00D74310" w:rsidRDefault="00D72AEB" w:rsidP="00D72AEB">
            <w:pPr>
              <w:spacing w:after="0" w:line="240" w:lineRule="auto"/>
              <w:jc w:val="center"/>
              <w:rPr>
                <w:rFonts w:eastAsia="Calibri"/>
                <w:spacing w:val="-8"/>
                <w:sz w:val="26"/>
                <w:szCs w:val="26"/>
                <w:lang w:val="en-US"/>
              </w:rPr>
            </w:pPr>
          </w:p>
        </w:tc>
        <w:tc>
          <w:tcPr>
            <w:tcW w:w="387" w:type="pct"/>
            <w:shd w:val="clear" w:color="auto" w:fill="auto"/>
            <w:vAlign w:val="center"/>
          </w:tcPr>
          <w:p w14:paraId="0BED7852"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5</w:t>
            </w:r>
          </w:p>
        </w:tc>
        <w:tc>
          <w:tcPr>
            <w:tcW w:w="294" w:type="pct"/>
            <w:shd w:val="clear" w:color="auto" w:fill="auto"/>
            <w:vAlign w:val="center"/>
          </w:tcPr>
          <w:p w14:paraId="302D8EAC"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12,5%</w:t>
            </w:r>
          </w:p>
        </w:tc>
      </w:tr>
      <w:tr w:rsidR="00D72AEB" w:rsidRPr="00D74310" w14:paraId="4508F51A" w14:textId="77777777" w:rsidTr="00083099">
        <w:trPr>
          <w:gridAfter w:val="1"/>
          <w:wAfter w:w="71" w:type="pct"/>
          <w:trHeight w:val="720"/>
        </w:trPr>
        <w:tc>
          <w:tcPr>
            <w:tcW w:w="219" w:type="pct"/>
            <w:vMerge w:val="restart"/>
            <w:shd w:val="clear" w:color="auto" w:fill="auto"/>
            <w:vAlign w:val="center"/>
          </w:tcPr>
          <w:p w14:paraId="1A598CE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2</w:t>
            </w:r>
          </w:p>
        </w:tc>
        <w:tc>
          <w:tcPr>
            <w:tcW w:w="345" w:type="pct"/>
            <w:vMerge w:val="restart"/>
            <w:shd w:val="clear" w:color="auto" w:fill="auto"/>
            <w:vAlign w:val="center"/>
          </w:tcPr>
          <w:p w14:paraId="787EB415" w14:textId="77777777" w:rsidR="00D72AEB" w:rsidRPr="00D74310" w:rsidRDefault="00D72AEB" w:rsidP="00D72AEB">
            <w:pPr>
              <w:spacing w:after="0" w:line="240" w:lineRule="auto"/>
              <w:jc w:val="center"/>
              <w:rPr>
                <w:rFonts w:eastAsia="Calibri"/>
                <w:b/>
                <w:bCs/>
                <w:spacing w:val="-8"/>
                <w:sz w:val="26"/>
                <w:szCs w:val="26"/>
                <w:lang w:val="en-US"/>
              </w:rPr>
            </w:pPr>
            <w:r w:rsidRPr="00D74310">
              <w:rPr>
                <w:rFonts w:eastAsia="Calibri"/>
                <w:b/>
                <w:bCs/>
                <w:spacing w:val="-8"/>
                <w:sz w:val="26"/>
                <w:szCs w:val="26"/>
                <w:lang w:val="en-US"/>
              </w:rPr>
              <w:t>Mô tả chuyển động</w:t>
            </w:r>
          </w:p>
        </w:tc>
        <w:tc>
          <w:tcPr>
            <w:tcW w:w="520" w:type="pct"/>
            <w:shd w:val="clear" w:color="auto" w:fill="auto"/>
          </w:tcPr>
          <w:p w14:paraId="2FCF7EBE" w14:textId="77777777" w:rsidR="00D72AEB" w:rsidRPr="00D74310" w:rsidRDefault="00D72AEB" w:rsidP="00D72AEB">
            <w:pPr>
              <w:spacing w:after="0" w:line="240" w:lineRule="auto"/>
              <w:rPr>
                <w:rFonts w:eastAsia="Calibri"/>
                <w:spacing w:val="-8"/>
                <w:sz w:val="26"/>
                <w:szCs w:val="26"/>
                <w:lang w:val="en-US"/>
              </w:rPr>
            </w:pPr>
            <w:r w:rsidRPr="00D74310">
              <w:rPr>
                <w:rFonts w:eastAsia="Calibri"/>
                <w:spacing w:val="-8"/>
                <w:sz w:val="26"/>
                <w:szCs w:val="26"/>
                <w:lang w:val="en-US"/>
              </w:rPr>
              <w:t>2.1. Chuyển động thẳng</w:t>
            </w:r>
          </w:p>
        </w:tc>
        <w:tc>
          <w:tcPr>
            <w:tcW w:w="274" w:type="pct"/>
            <w:shd w:val="clear" w:color="auto" w:fill="auto"/>
            <w:vAlign w:val="center"/>
          </w:tcPr>
          <w:p w14:paraId="463E1544"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408" w:type="pct"/>
            <w:shd w:val="clear" w:color="auto" w:fill="auto"/>
            <w:vAlign w:val="center"/>
          </w:tcPr>
          <w:p w14:paraId="56C2AE2A"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189" w:type="pct"/>
            <w:shd w:val="clear" w:color="auto" w:fill="auto"/>
            <w:vAlign w:val="center"/>
          </w:tcPr>
          <w:p w14:paraId="05A060A5"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394" w:type="pct"/>
            <w:shd w:val="clear" w:color="auto" w:fill="auto"/>
            <w:vAlign w:val="center"/>
          </w:tcPr>
          <w:p w14:paraId="74A8562E"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192" w:type="pct"/>
            <w:shd w:val="clear" w:color="auto" w:fill="auto"/>
            <w:vAlign w:val="center"/>
          </w:tcPr>
          <w:p w14:paraId="78FF2469" w14:textId="77777777" w:rsidR="00D72AEB" w:rsidRPr="00D74310" w:rsidRDefault="00D72AEB" w:rsidP="00D72AEB">
            <w:pPr>
              <w:spacing w:after="0" w:line="240" w:lineRule="auto"/>
              <w:jc w:val="center"/>
              <w:rPr>
                <w:rFonts w:eastAsia="Calibri"/>
                <w:spacing w:val="-8"/>
                <w:sz w:val="26"/>
                <w:szCs w:val="26"/>
                <w:lang w:val="en-US"/>
              </w:rPr>
            </w:pPr>
          </w:p>
        </w:tc>
        <w:tc>
          <w:tcPr>
            <w:tcW w:w="540" w:type="pct"/>
            <w:shd w:val="clear" w:color="auto" w:fill="auto"/>
            <w:vAlign w:val="center"/>
          </w:tcPr>
          <w:p w14:paraId="6F24BA2A" w14:textId="77777777" w:rsidR="00D72AEB" w:rsidRPr="00D74310" w:rsidRDefault="00D72AEB" w:rsidP="00D72AEB">
            <w:pPr>
              <w:spacing w:after="0" w:line="240" w:lineRule="auto"/>
              <w:jc w:val="center"/>
              <w:rPr>
                <w:rFonts w:eastAsia="Calibri"/>
                <w:spacing w:val="-8"/>
                <w:sz w:val="26"/>
                <w:szCs w:val="26"/>
              </w:rPr>
            </w:pPr>
          </w:p>
        </w:tc>
        <w:tc>
          <w:tcPr>
            <w:tcW w:w="222" w:type="pct"/>
            <w:shd w:val="clear" w:color="auto" w:fill="auto"/>
            <w:vAlign w:val="center"/>
          </w:tcPr>
          <w:p w14:paraId="6F06DE5B" w14:textId="77777777" w:rsidR="00D72AEB" w:rsidRPr="00D74310" w:rsidRDefault="00D72AEB" w:rsidP="00D72AEB">
            <w:pPr>
              <w:spacing w:after="0" w:line="240" w:lineRule="auto"/>
              <w:jc w:val="center"/>
              <w:rPr>
                <w:rFonts w:eastAsia="Calibri"/>
                <w:spacing w:val="-8"/>
                <w:sz w:val="26"/>
                <w:szCs w:val="26"/>
              </w:rPr>
            </w:pPr>
          </w:p>
        </w:tc>
        <w:tc>
          <w:tcPr>
            <w:tcW w:w="423" w:type="pct"/>
            <w:shd w:val="clear" w:color="auto" w:fill="auto"/>
            <w:vAlign w:val="center"/>
          </w:tcPr>
          <w:p w14:paraId="758D480F" w14:textId="77777777" w:rsidR="00D72AEB" w:rsidRPr="00D74310" w:rsidRDefault="00D72AEB" w:rsidP="00D72AEB">
            <w:pPr>
              <w:spacing w:after="0" w:line="240" w:lineRule="auto"/>
              <w:jc w:val="center"/>
              <w:rPr>
                <w:rFonts w:eastAsia="Calibri"/>
                <w:spacing w:val="-8"/>
                <w:sz w:val="26"/>
                <w:szCs w:val="26"/>
              </w:rPr>
            </w:pPr>
          </w:p>
        </w:tc>
        <w:tc>
          <w:tcPr>
            <w:tcW w:w="251" w:type="pct"/>
            <w:vAlign w:val="center"/>
          </w:tcPr>
          <w:p w14:paraId="48126328"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267" w:type="pct"/>
            <w:shd w:val="clear" w:color="auto" w:fill="auto"/>
            <w:vAlign w:val="center"/>
          </w:tcPr>
          <w:p w14:paraId="0472CB2E"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387" w:type="pct"/>
            <w:shd w:val="clear" w:color="auto" w:fill="auto"/>
            <w:vAlign w:val="center"/>
          </w:tcPr>
          <w:p w14:paraId="42E9486D"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4</w:t>
            </w:r>
          </w:p>
        </w:tc>
        <w:tc>
          <w:tcPr>
            <w:tcW w:w="294" w:type="pct"/>
            <w:shd w:val="clear" w:color="auto" w:fill="auto"/>
            <w:vAlign w:val="center"/>
          </w:tcPr>
          <w:p w14:paraId="0A8C5797"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10%</w:t>
            </w:r>
          </w:p>
        </w:tc>
      </w:tr>
      <w:tr w:rsidR="00D72AEB" w:rsidRPr="00D74310" w14:paraId="2678CA0E" w14:textId="77777777" w:rsidTr="00083099">
        <w:trPr>
          <w:gridAfter w:val="1"/>
          <w:wAfter w:w="71" w:type="pct"/>
          <w:trHeight w:val="720"/>
        </w:trPr>
        <w:tc>
          <w:tcPr>
            <w:tcW w:w="219" w:type="pct"/>
            <w:vMerge/>
            <w:shd w:val="clear" w:color="auto" w:fill="auto"/>
            <w:vAlign w:val="center"/>
          </w:tcPr>
          <w:p w14:paraId="03AFB799" w14:textId="77777777" w:rsidR="00D72AEB" w:rsidRPr="00D74310" w:rsidRDefault="00D72AEB" w:rsidP="00D72AEB">
            <w:pPr>
              <w:spacing w:after="0" w:line="240" w:lineRule="auto"/>
              <w:jc w:val="center"/>
              <w:rPr>
                <w:rFonts w:eastAsia="Calibri"/>
                <w:b/>
                <w:spacing w:val="-8"/>
                <w:sz w:val="26"/>
                <w:szCs w:val="26"/>
              </w:rPr>
            </w:pPr>
          </w:p>
        </w:tc>
        <w:tc>
          <w:tcPr>
            <w:tcW w:w="345" w:type="pct"/>
            <w:vMerge/>
            <w:shd w:val="clear" w:color="auto" w:fill="auto"/>
          </w:tcPr>
          <w:p w14:paraId="07231132" w14:textId="77777777" w:rsidR="00D72AEB" w:rsidRPr="00D74310" w:rsidRDefault="00D72AEB" w:rsidP="00D72AEB">
            <w:pPr>
              <w:spacing w:after="0" w:line="240" w:lineRule="auto"/>
              <w:rPr>
                <w:rFonts w:eastAsia="Calibri"/>
                <w:b/>
                <w:spacing w:val="-8"/>
                <w:sz w:val="26"/>
                <w:szCs w:val="26"/>
                <w:lang w:val="en-US"/>
              </w:rPr>
            </w:pPr>
          </w:p>
        </w:tc>
        <w:tc>
          <w:tcPr>
            <w:tcW w:w="520" w:type="pct"/>
            <w:shd w:val="clear" w:color="auto" w:fill="auto"/>
          </w:tcPr>
          <w:p w14:paraId="67576FDF" w14:textId="77777777" w:rsidR="00D72AEB" w:rsidRPr="00D74310" w:rsidRDefault="00D72AEB" w:rsidP="00D72AEB">
            <w:pPr>
              <w:spacing w:after="0" w:line="240" w:lineRule="auto"/>
              <w:rPr>
                <w:rFonts w:eastAsia="Calibri"/>
                <w:spacing w:val="-8"/>
                <w:sz w:val="26"/>
                <w:szCs w:val="26"/>
                <w:lang w:val="en-US"/>
              </w:rPr>
            </w:pPr>
            <w:r w:rsidRPr="00D74310">
              <w:rPr>
                <w:rFonts w:eastAsia="Calibri"/>
                <w:spacing w:val="-8"/>
                <w:sz w:val="26"/>
                <w:szCs w:val="26"/>
                <w:lang w:val="en-US"/>
              </w:rPr>
              <w:t>2.2. Chuyển động tổng hợp</w:t>
            </w:r>
          </w:p>
        </w:tc>
        <w:tc>
          <w:tcPr>
            <w:tcW w:w="274" w:type="pct"/>
            <w:shd w:val="clear" w:color="auto" w:fill="auto"/>
            <w:vAlign w:val="center"/>
          </w:tcPr>
          <w:p w14:paraId="206BAD82"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408" w:type="pct"/>
            <w:shd w:val="clear" w:color="auto" w:fill="auto"/>
            <w:vAlign w:val="center"/>
          </w:tcPr>
          <w:p w14:paraId="5DEC127E"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189" w:type="pct"/>
            <w:shd w:val="clear" w:color="auto" w:fill="auto"/>
            <w:vAlign w:val="center"/>
          </w:tcPr>
          <w:p w14:paraId="448E4371" w14:textId="77777777" w:rsidR="00D72AEB" w:rsidRPr="00D74310" w:rsidRDefault="00D72AEB" w:rsidP="00D72AEB">
            <w:pPr>
              <w:spacing w:after="0" w:line="240" w:lineRule="auto"/>
              <w:jc w:val="center"/>
              <w:rPr>
                <w:rFonts w:eastAsia="Calibri"/>
                <w:spacing w:val="-8"/>
                <w:sz w:val="26"/>
                <w:szCs w:val="26"/>
                <w:lang w:val="en-US"/>
              </w:rPr>
            </w:pPr>
          </w:p>
        </w:tc>
        <w:tc>
          <w:tcPr>
            <w:tcW w:w="394" w:type="pct"/>
            <w:shd w:val="clear" w:color="auto" w:fill="auto"/>
            <w:vAlign w:val="center"/>
          </w:tcPr>
          <w:p w14:paraId="20BE0D76" w14:textId="77777777" w:rsidR="00D72AEB" w:rsidRPr="00D74310" w:rsidRDefault="00D72AEB" w:rsidP="00D72AEB">
            <w:pPr>
              <w:spacing w:after="0" w:line="240" w:lineRule="auto"/>
              <w:jc w:val="center"/>
              <w:rPr>
                <w:rFonts w:eastAsia="Calibri"/>
                <w:spacing w:val="-8"/>
                <w:sz w:val="26"/>
                <w:szCs w:val="26"/>
              </w:rPr>
            </w:pPr>
          </w:p>
        </w:tc>
        <w:tc>
          <w:tcPr>
            <w:tcW w:w="192" w:type="pct"/>
            <w:shd w:val="clear" w:color="auto" w:fill="auto"/>
            <w:vAlign w:val="center"/>
          </w:tcPr>
          <w:p w14:paraId="36171F51" w14:textId="77777777" w:rsidR="00D72AEB" w:rsidRPr="00D74310" w:rsidRDefault="00D72AEB" w:rsidP="00D72AEB">
            <w:pPr>
              <w:spacing w:after="0" w:line="240" w:lineRule="auto"/>
              <w:jc w:val="center"/>
              <w:rPr>
                <w:rFonts w:eastAsia="Calibri"/>
                <w:spacing w:val="-8"/>
                <w:sz w:val="26"/>
                <w:szCs w:val="26"/>
                <w:lang w:val="en-US"/>
              </w:rPr>
            </w:pPr>
          </w:p>
        </w:tc>
        <w:tc>
          <w:tcPr>
            <w:tcW w:w="540" w:type="pct"/>
            <w:shd w:val="clear" w:color="auto" w:fill="auto"/>
            <w:vAlign w:val="center"/>
          </w:tcPr>
          <w:p w14:paraId="301929CA" w14:textId="77777777" w:rsidR="00D72AEB" w:rsidRPr="00D74310" w:rsidRDefault="00D72AEB" w:rsidP="00D72AEB">
            <w:pPr>
              <w:spacing w:after="0" w:line="240" w:lineRule="auto"/>
              <w:jc w:val="center"/>
              <w:rPr>
                <w:rFonts w:eastAsia="Calibri"/>
                <w:spacing w:val="-8"/>
                <w:sz w:val="26"/>
                <w:szCs w:val="26"/>
                <w:lang w:val="en-US"/>
              </w:rPr>
            </w:pPr>
          </w:p>
        </w:tc>
        <w:tc>
          <w:tcPr>
            <w:tcW w:w="222" w:type="pct"/>
            <w:shd w:val="clear" w:color="auto" w:fill="auto"/>
            <w:vAlign w:val="center"/>
          </w:tcPr>
          <w:p w14:paraId="5064E92C" w14:textId="77777777" w:rsidR="00D72AEB" w:rsidRPr="00D74310" w:rsidRDefault="00D72AEB" w:rsidP="00D72AEB">
            <w:pPr>
              <w:spacing w:after="0" w:line="240" w:lineRule="auto"/>
              <w:jc w:val="center"/>
              <w:rPr>
                <w:rFonts w:eastAsia="Calibri"/>
                <w:spacing w:val="-8"/>
                <w:sz w:val="26"/>
                <w:szCs w:val="26"/>
                <w:lang w:val="en-US"/>
              </w:rPr>
            </w:pPr>
          </w:p>
        </w:tc>
        <w:tc>
          <w:tcPr>
            <w:tcW w:w="423" w:type="pct"/>
            <w:shd w:val="clear" w:color="auto" w:fill="auto"/>
            <w:vAlign w:val="center"/>
          </w:tcPr>
          <w:p w14:paraId="4A521F11" w14:textId="77777777" w:rsidR="00D72AEB" w:rsidRPr="00D74310" w:rsidRDefault="00D72AEB" w:rsidP="00D72AEB">
            <w:pPr>
              <w:spacing w:after="0" w:line="240" w:lineRule="auto"/>
              <w:jc w:val="center"/>
              <w:rPr>
                <w:rFonts w:eastAsia="Calibri"/>
                <w:spacing w:val="-8"/>
                <w:sz w:val="26"/>
                <w:szCs w:val="26"/>
              </w:rPr>
            </w:pPr>
          </w:p>
        </w:tc>
        <w:tc>
          <w:tcPr>
            <w:tcW w:w="251" w:type="pct"/>
            <w:vAlign w:val="center"/>
          </w:tcPr>
          <w:p w14:paraId="4B7EA019"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67" w:type="pct"/>
            <w:shd w:val="clear" w:color="auto" w:fill="auto"/>
            <w:vAlign w:val="center"/>
          </w:tcPr>
          <w:p w14:paraId="53D0BF84" w14:textId="77777777" w:rsidR="00D72AEB" w:rsidRPr="00D74310" w:rsidRDefault="00D72AEB" w:rsidP="00D72AEB">
            <w:pPr>
              <w:spacing w:after="0" w:line="240" w:lineRule="auto"/>
              <w:jc w:val="center"/>
              <w:rPr>
                <w:rFonts w:eastAsia="Calibri"/>
                <w:spacing w:val="-8"/>
                <w:sz w:val="26"/>
                <w:szCs w:val="26"/>
                <w:lang w:val="en-US"/>
              </w:rPr>
            </w:pPr>
          </w:p>
        </w:tc>
        <w:tc>
          <w:tcPr>
            <w:tcW w:w="387" w:type="pct"/>
            <w:shd w:val="clear" w:color="auto" w:fill="auto"/>
            <w:vAlign w:val="center"/>
          </w:tcPr>
          <w:p w14:paraId="0A4FFC07"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94" w:type="pct"/>
            <w:shd w:val="clear" w:color="auto" w:fill="auto"/>
            <w:vAlign w:val="center"/>
          </w:tcPr>
          <w:p w14:paraId="3984608D"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2,5%</w:t>
            </w:r>
          </w:p>
        </w:tc>
      </w:tr>
      <w:tr w:rsidR="00D72AEB" w:rsidRPr="00D74310" w14:paraId="31A0F0B6" w14:textId="77777777" w:rsidTr="00083099">
        <w:trPr>
          <w:gridAfter w:val="1"/>
          <w:wAfter w:w="71" w:type="pct"/>
          <w:trHeight w:val="1070"/>
        </w:trPr>
        <w:tc>
          <w:tcPr>
            <w:tcW w:w="219" w:type="pct"/>
            <w:vMerge w:val="restart"/>
            <w:shd w:val="clear" w:color="auto" w:fill="auto"/>
            <w:vAlign w:val="center"/>
          </w:tcPr>
          <w:p w14:paraId="02EC43D8"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3</w:t>
            </w:r>
          </w:p>
        </w:tc>
        <w:tc>
          <w:tcPr>
            <w:tcW w:w="345" w:type="pct"/>
            <w:vMerge w:val="restart"/>
            <w:shd w:val="clear" w:color="auto" w:fill="auto"/>
            <w:vAlign w:val="center"/>
          </w:tcPr>
          <w:p w14:paraId="3CF37742"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Chuyển động biến đổi</w:t>
            </w:r>
          </w:p>
        </w:tc>
        <w:tc>
          <w:tcPr>
            <w:tcW w:w="520" w:type="pct"/>
            <w:tcBorders>
              <w:bottom w:val="single" w:sz="4" w:space="0" w:color="auto"/>
            </w:tcBorders>
            <w:shd w:val="clear" w:color="auto" w:fill="auto"/>
          </w:tcPr>
          <w:p w14:paraId="6332E4E3" w14:textId="77777777" w:rsidR="00D72AEB" w:rsidRPr="00D74310" w:rsidRDefault="00D72AEB" w:rsidP="00D72AEB">
            <w:pPr>
              <w:spacing w:after="0" w:line="240" w:lineRule="auto"/>
              <w:rPr>
                <w:rFonts w:eastAsia="Calibri"/>
                <w:spacing w:val="-8"/>
                <w:sz w:val="26"/>
                <w:szCs w:val="26"/>
                <w:lang w:val="en-US"/>
              </w:rPr>
            </w:pPr>
            <w:r w:rsidRPr="00D74310">
              <w:rPr>
                <w:rFonts w:eastAsia="Calibri"/>
                <w:spacing w:val="-8"/>
                <w:sz w:val="26"/>
                <w:szCs w:val="26"/>
                <w:lang w:val="en-US"/>
              </w:rPr>
              <w:t>3.1. Gia tốc – Chuyển động thẳng biến đổi đều</w:t>
            </w:r>
          </w:p>
        </w:tc>
        <w:tc>
          <w:tcPr>
            <w:tcW w:w="274" w:type="pct"/>
            <w:tcBorders>
              <w:bottom w:val="single" w:sz="4" w:space="0" w:color="auto"/>
            </w:tcBorders>
            <w:shd w:val="clear" w:color="auto" w:fill="auto"/>
            <w:vAlign w:val="center"/>
          </w:tcPr>
          <w:p w14:paraId="3283B501"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408" w:type="pct"/>
            <w:tcBorders>
              <w:bottom w:val="single" w:sz="4" w:space="0" w:color="auto"/>
            </w:tcBorders>
            <w:shd w:val="clear" w:color="auto" w:fill="auto"/>
            <w:vAlign w:val="center"/>
          </w:tcPr>
          <w:p w14:paraId="01C3A75B"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189" w:type="pct"/>
            <w:tcBorders>
              <w:bottom w:val="single" w:sz="4" w:space="0" w:color="auto"/>
            </w:tcBorders>
            <w:shd w:val="clear" w:color="auto" w:fill="auto"/>
            <w:vAlign w:val="center"/>
          </w:tcPr>
          <w:p w14:paraId="49F8062E"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394" w:type="pct"/>
            <w:tcBorders>
              <w:bottom w:val="single" w:sz="4" w:space="0" w:color="auto"/>
            </w:tcBorders>
            <w:shd w:val="clear" w:color="auto" w:fill="auto"/>
            <w:vAlign w:val="center"/>
          </w:tcPr>
          <w:p w14:paraId="4B11EE6D"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192" w:type="pct"/>
            <w:tcBorders>
              <w:bottom w:val="single" w:sz="4" w:space="0" w:color="auto"/>
            </w:tcBorders>
            <w:shd w:val="clear" w:color="auto" w:fill="auto"/>
            <w:vAlign w:val="center"/>
          </w:tcPr>
          <w:p w14:paraId="09F4A2AB"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540" w:type="pct"/>
            <w:tcBorders>
              <w:bottom w:val="single" w:sz="4" w:space="0" w:color="auto"/>
            </w:tcBorders>
            <w:shd w:val="clear" w:color="auto" w:fill="auto"/>
            <w:vAlign w:val="center"/>
          </w:tcPr>
          <w:p w14:paraId="09113026"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222" w:type="pct"/>
            <w:tcBorders>
              <w:bottom w:val="single" w:sz="4" w:space="0" w:color="auto"/>
            </w:tcBorders>
            <w:shd w:val="clear" w:color="auto" w:fill="auto"/>
            <w:vAlign w:val="center"/>
          </w:tcPr>
          <w:p w14:paraId="7370D3DB"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423" w:type="pct"/>
            <w:tcBorders>
              <w:bottom w:val="single" w:sz="4" w:space="0" w:color="auto"/>
            </w:tcBorders>
            <w:shd w:val="clear" w:color="auto" w:fill="auto"/>
            <w:vAlign w:val="center"/>
          </w:tcPr>
          <w:p w14:paraId="4A7C5F49"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3</w:t>
            </w:r>
          </w:p>
        </w:tc>
        <w:tc>
          <w:tcPr>
            <w:tcW w:w="251" w:type="pct"/>
            <w:tcBorders>
              <w:bottom w:val="single" w:sz="4" w:space="0" w:color="auto"/>
            </w:tcBorders>
            <w:vAlign w:val="center"/>
          </w:tcPr>
          <w:p w14:paraId="20604E8F"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67" w:type="pct"/>
            <w:tcBorders>
              <w:bottom w:val="single" w:sz="4" w:space="0" w:color="auto"/>
            </w:tcBorders>
            <w:shd w:val="clear" w:color="auto" w:fill="auto"/>
            <w:vAlign w:val="center"/>
          </w:tcPr>
          <w:p w14:paraId="29B29207"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4</w:t>
            </w:r>
          </w:p>
        </w:tc>
        <w:tc>
          <w:tcPr>
            <w:tcW w:w="387" w:type="pct"/>
            <w:tcBorders>
              <w:bottom w:val="single" w:sz="4" w:space="0" w:color="auto"/>
            </w:tcBorders>
            <w:shd w:val="clear" w:color="auto" w:fill="auto"/>
            <w:vAlign w:val="center"/>
          </w:tcPr>
          <w:p w14:paraId="4298D45C"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7</w:t>
            </w:r>
          </w:p>
        </w:tc>
        <w:tc>
          <w:tcPr>
            <w:tcW w:w="294" w:type="pct"/>
            <w:tcBorders>
              <w:bottom w:val="single" w:sz="4" w:space="0" w:color="auto"/>
            </w:tcBorders>
            <w:shd w:val="clear" w:color="auto" w:fill="auto"/>
            <w:vAlign w:val="center"/>
          </w:tcPr>
          <w:p w14:paraId="7C17A1A3"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15%</w:t>
            </w:r>
          </w:p>
        </w:tc>
      </w:tr>
      <w:tr w:rsidR="00D72AEB" w:rsidRPr="00D74310" w14:paraId="28D84C59" w14:textId="77777777" w:rsidTr="00083099">
        <w:trPr>
          <w:gridAfter w:val="1"/>
          <w:wAfter w:w="71" w:type="pct"/>
          <w:trHeight w:val="1070"/>
        </w:trPr>
        <w:tc>
          <w:tcPr>
            <w:tcW w:w="219" w:type="pct"/>
            <w:vMerge/>
            <w:shd w:val="clear" w:color="auto" w:fill="auto"/>
            <w:vAlign w:val="center"/>
          </w:tcPr>
          <w:p w14:paraId="063F51C2" w14:textId="77777777" w:rsidR="00D72AEB" w:rsidRPr="00D74310" w:rsidRDefault="00D72AEB" w:rsidP="00D72AEB">
            <w:pPr>
              <w:spacing w:after="0" w:line="240" w:lineRule="auto"/>
              <w:jc w:val="center"/>
              <w:rPr>
                <w:rFonts w:eastAsia="Calibri"/>
                <w:b/>
                <w:spacing w:val="-8"/>
                <w:sz w:val="26"/>
                <w:szCs w:val="26"/>
              </w:rPr>
            </w:pPr>
          </w:p>
        </w:tc>
        <w:tc>
          <w:tcPr>
            <w:tcW w:w="345" w:type="pct"/>
            <w:vMerge/>
            <w:shd w:val="clear" w:color="auto" w:fill="auto"/>
          </w:tcPr>
          <w:p w14:paraId="46303892" w14:textId="77777777" w:rsidR="00D72AEB" w:rsidRPr="00D74310" w:rsidRDefault="00D72AEB" w:rsidP="00D72AEB">
            <w:pPr>
              <w:spacing w:after="0" w:line="240" w:lineRule="auto"/>
              <w:rPr>
                <w:rFonts w:eastAsia="Calibri"/>
                <w:b/>
                <w:spacing w:val="-8"/>
                <w:sz w:val="26"/>
                <w:szCs w:val="26"/>
              </w:rPr>
            </w:pPr>
          </w:p>
        </w:tc>
        <w:tc>
          <w:tcPr>
            <w:tcW w:w="520" w:type="pct"/>
            <w:tcBorders>
              <w:bottom w:val="single" w:sz="4" w:space="0" w:color="auto"/>
            </w:tcBorders>
            <w:shd w:val="clear" w:color="auto" w:fill="auto"/>
          </w:tcPr>
          <w:p w14:paraId="42F7229D" w14:textId="77777777" w:rsidR="00D72AEB" w:rsidRPr="00D74310" w:rsidRDefault="00D72AEB" w:rsidP="00D72AEB">
            <w:pPr>
              <w:spacing w:after="0" w:line="240" w:lineRule="auto"/>
              <w:rPr>
                <w:rFonts w:eastAsia="Calibri"/>
                <w:spacing w:val="-8"/>
                <w:sz w:val="26"/>
                <w:szCs w:val="26"/>
                <w:lang w:val="en-US"/>
              </w:rPr>
            </w:pPr>
            <w:r w:rsidRPr="00D74310">
              <w:rPr>
                <w:rFonts w:eastAsia="Calibri"/>
                <w:spacing w:val="-8"/>
                <w:sz w:val="26"/>
                <w:szCs w:val="26"/>
                <w:lang w:val="en-US"/>
              </w:rPr>
              <w:t>3.2. Chuyển động ném</w:t>
            </w:r>
          </w:p>
        </w:tc>
        <w:tc>
          <w:tcPr>
            <w:tcW w:w="274" w:type="pct"/>
            <w:tcBorders>
              <w:bottom w:val="single" w:sz="4" w:space="0" w:color="auto"/>
            </w:tcBorders>
            <w:shd w:val="clear" w:color="auto" w:fill="auto"/>
            <w:vAlign w:val="center"/>
          </w:tcPr>
          <w:p w14:paraId="1DF7B841" w14:textId="77777777" w:rsidR="00D72AEB" w:rsidRPr="00D74310" w:rsidRDefault="00D72AEB" w:rsidP="00D72AEB">
            <w:pPr>
              <w:spacing w:after="0" w:line="240" w:lineRule="auto"/>
              <w:jc w:val="center"/>
              <w:rPr>
                <w:rFonts w:eastAsia="Calibri"/>
                <w:spacing w:val="-8"/>
                <w:sz w:val="26"/>
                <w:szCs w:val="26"/>
                <w:lang w:val="en-US"/>
              </w:rPr>
            </w:pPr>
          </w:p>
        </w:tc>
        <w:tc>
          <w:tcPr>
            <w:tcW w:w="408" w:type="pct"/>
            <w:tcBorders>
              <w:bottom w:val="single" w:sz="4" w:space="0" w:color="auto"/>
            </w:tcBorders>
            <w:shd w:val="clear" w:color="auto" w:fill="auto"/>
            <w:vAlign w:val="center"/>
          </w:tcPr>
          <w:p w14:paraId="43645993" w14:textId="77777777" w:rsidR="00D72AEB" w:rsidRPr="00D74310" w:rsidRDefault="00D72AEB" w:rsidP="00D72AEB">
            <w:pPr>
              <w:spacing w:after="0" w:line="240" w:lineRule="auto"/>
              <w:jc w:val="center"/>
              <w:rPr>
                <w:rFonts w:eastAsia="Calibri"/>
                <w:spacing w:val="-8"/>
                <w:sz w:val="26"/>
                <w:szCs w:val="26"/>
                <w:lang w:val="en-US"/>
              </w:rPr>
            </w:pPr>
          </w:p>
        </w:tc>
        <w:tc>
          <w:tcPr>
            <w:tcW w:w="189" w:type="pct"/>
            <w:tcBorders>
              <w:bottom w:val="single" w:sz="4" w:space="0" w:color="auto"/>
            </w:tcBorders>
            <w:shd w:val="clear" w:color="auto" w:fill="auto"/>
            <w:vAlign w:val="center"/>
          </w:tcPr>
          <w:p w14:paraId="7BCD2C93" w14:textId="77777777" w:rsidR="00D72AEB" w:rsidRPr="00D74310" w:rsidRDefault="00D72AEB" w:rsidP="00D72AEB">
            <w:pPr>
              <w:spacing w:after="0" w:line="240" w:lineRule="auto"/>
              <w:jc w:val="center"/>
              <w:rPr>
                <w:rFonts w:eastAsia="Calibri"/>
                <w:spacing w:val="-8"/>
                <w:sz w:val="26"/>
                <w:szCs w:val="26"/>
                <w:lang w:val="en-US"/>
              </w:rPr>
            </w:pPr>
          </w:p>
          <w:p w14:paraId="0933EAE2"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p w14:paraId="27C68DBC" w14:textId="77777777" w:rsidR="00D72AEB" w:rsidRPr="00D74310" w:rsidRDefault="00D72AEB" w:rsidP="00D72AEB">
            <w:pPr>
              <w:spacing w:after="0" w:line="240" w:lineRule="auto"/>
              <w:jc w:val="center"/>
              <w:rPr>
                <w:rFonts w:eastAsia="Calibri"/>
                <w:spacing w:val="-8"/>
                <w:sz w:val="26"/>
                <w:szCs w:val="26"/>
                <w:lang w:val="en-US"/>
              </w:rPr>
            </w:pPr>
          </w:p>
        </w:tc>
        <w:tc>
          <w:tcPr>
            <w:tcW w:w="394" w:type="pct"/>
            <w:tcBorders>
              <w:bottom w:val="single" w:sz="4" w:space="0" w:color="auto"/>
            </w:tcBorders>
            <w:shd w:val="clear" w:color="auto" w:fill="auto"/>
            <w:vAlign w:val="center"/>
          </w:tcPr>
          <w:p w14:paraId="07383087"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3</w:t>
            </w:r>
          </w:p>
        </w:tc>
        <w:tc>
          <w:tcPr>
            <w:tcW w:w="192" w:type="pct"/>
            <w:tcBorders>
              <w:bottom w:val="single" w:sz="4" w:space="0" w:color="auto"/>
            </w:tcBorders>
            <w:shd w:val="clear" w:color="auto" w:fill="auto"/>
            <w:vAlign w:val="center"/>
          </w:tcPr>
          <w:p w14:paraId="11AA6C9C"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540" w:type="pct"/>
            <w:tcBorders>
              <w:bottom w:val="single" w:sz="4" w:space="0" w:color="auto"/>
            </w:tcBorders>
            <w:shd w:val="clear" w:color="auto" w:fill="auto"/>
            <w:vAlign w:val="center"/>
          </w:tcPr>
          <w:p w14:paraId="52154DAD"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3</w:t>
            </w:r>
          </w:p>
        </w:tc>
        <w:tc>
          <w:tcPr>
            <w:tcW w:w="222" w:type="pct"/>
            <w:tcBorders>
              <w:bottom w:val="single" w:sz="4" w:space="0" w:color="auto"/>
            </w:tcBorders>
            <w:shd w:val="clear" w:color="auto" w:fill="auto"/>
            <w:vAlign w:val="center"/>
          </w:tcPr>
          <w:p w14:paraId="1651B7BF" w14:textId="77777777" w:rsidR="00D72AEB" w:rsidRPr="00D74310" w:rsidRDefault="00D72AEB" w:rsidP="00D72AEB">
            <w:pPr>
              <w:spacing w:after="0" w:line="240" w:lineRule="auto"/>
              <w:jc w:val="center"/>
              <w:rPr>
                <w:rFonts w:eastAsia="Calibri"/>
                <w:spacing w:val="-8"/>
                <w:sz w:val="26"/>
                <w:szCs w:val="26"/>
                <w:lang w:val="en-US"/>
              </w:rPr>
            </w:pPr>
          </w:p>
        </w:tc>
        <w:tc>
          <w:tcPr>
            <w:tcW w:w="423" w:type="pct"/>
            <w:tcBorders>
              <w:bottom w:val="single" w:sz="4" w:space="0" w:color="auto"/>
            </w:tcBorders>
            <w:shd w:val="clear" w:color="auto" w:fill="auto"/>
            <w:vAlign w:val="center"/>
          </w:tcPr>
          <w:p w14:paraId="5802E251" w14:textId="77777777" w:rsidR="00D72AEB" w:rsidRPr="00D74310" w:rsidRDefault="00D72AEB" w:rsidP="00D72AEB">
            <w:pPr>
              <w:spacing w:after="0" w:line="240" w:lineRule="auto"/>
              <w:jc w:val="center"/>
              <w:rPr>
                <w:rFonts w:eastAsia="Calibri"/>
                <w:spacing w:val="-8"/>
                <w:sz w:val="26"/>
                <w:szCs w:val="26"/>
                <w:lang w:val="en-US"/>
              </w:rPr>
            </w:pPr>
          </w:p>
        </w:tc>
        <w:tc>
          <w:tcPr>
            <w:tcW w:w="251" w:type="pct"/>
            <w:tcBorders>
              <w:bottom w:val="single" w:sz="4" w:space="0" w:color="auto"/>
            </w:tcBorders>
            <w:vAlign w:val="center"/>
          </w:tcPr>
          <w:p w14:paraId="01B125A8"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67" w:type="pct"/>
            <w:tcBorders>
              <w:bottom w:val="single" w:sz="4" w:space="0" w:color="auto"/>
            </w:tcBorders>
            <w:shd w:val="clear" w:color="auto" w:fill="auto"/>
            <w:vAlign w:val="center"/>
          </w:tcPr>
          <w:p w14:paraId="03FE448C"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387" w:type="pct"/>
            <w:tcBorders>
              <w:bottom w:val="single" w:sz="4" w:space="0" w:color="auto"/>
            </w:tcBorders>
            <w:shd w:val="clear" w:color="auto" w:fill="auto"/>
            <w:vAlign w:val="center"/>
          </w:tcPr>
          <w:p w14:paraId="4C987046"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6</w:t>
            </w:r>
          </w:p>
        </w:tc>
        <w:tc>
          <w:tcPr>
            <w:tcW w:w="294" w:type="pct"/>
            <w:tcBorders>
              <w:bottom w:val="single" w:sz="4" w:space="0" w:color="auto"/>
            </w:tcBorders>
            <w:shd w:val="clear" w:color="auto" w:fill="auto"/>
            <w:vAlign w:val="center"/>
          </w:tcPr>
          <w:p w14:paraId="0F180DDB"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12,5%</w:t>
            </w:r>
          </w:p>
        </w:tc>
      </w:tr>
      <w:tr w:rsidR="00D72AEB" w:rsidRPr="00D74310" w14:paraId="42050072" w14:textId="77777777" w:rsidTr="00083099">
        <w:trPr>
          <w:gridAfter w:val="1"/>
          <w:wAfter w:w="71" w:type="pct"/>
          <w:trHeight w:val="1070"/>
        </w:trPr>
        <w:tc>
          <w:tcPr>
            <w:tcW w:w="219" w:type="pct"/>
            <w:vMerge w:val="restart"/>
            <w:shd w:val="clear" w:color="auto" w:fill="auto"/>
            <w:vAlign w:val="center"/>
          </w:tcPr>
          <w:p w14:paraId="0CF5B83E"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4</w:t>
            </w:r>
          </w:p>
        </w:tc>
        <w:tc>
          <w:tcPr>
            <w:tcW w:w="345" w:type="pct"/>
            <w:vMerge w:val="restart"/>
            <w:shd w:val="clear" w:color="auto" w:fill="auto"/>
            <w:vAlign w:val="center"/>
          </w:tcPr>
          <w:p w14:paraId="49A9E80E"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 xml:space="preserve">Ba định luật Newton. Một số </w:t>
            </w:r>
            <w:r w:rsidRPr="00D74310">
              <w:rPr>
                <w:rFonts w:eastAsia="Calibri"/>
                <w:b/>
                <w:spacing w:val="-8"/>
                <w:sz w:val="26"/>
                <w:szCs w:val="26"/>
                <w:lang w:val="en-US"/>
              </w:rPr>
              <w:lastRenderedPageBreak/>
              <w:t>lực trong thực tiễn</w:t>
            </w:r>
          </w:p>
        </w:tc>
        <w:tc>
          <w:tcPr>
            <w:tcW w:w="520" w:type="pct"/>
            <w:tcBorders>
              <w:bottom w:val="single" w:sz="4" w:space="0" w:color="auto"/>
            </w:tcBorders>
            <w:shd w:val="clear" w:color="auto" w:fill="auto"/>
            <w:vAlign w:val="center"/>
          </w:tcPr>
          <w:p w14:paraId="16385082" w14:textId="77777777" w:rsidR="00D72AEB" w:rsidRPr="00D74310" w:rsidRDefault="00D72AEB" w:rsidP="00D72AEB">
            <w:pPr>
              <w:spacing w:after="0" w:line="240" w:lineRule="auto"/>
              <w:rPr>
                <w:rFonts w:eastAsia="Calibri"/>
                <w:spacing w:val="-8"/>
                <w:sz w:val="26"/>
                <w:szCs w:val="26"/>
                <w:lang w:val="en-US"/>
              </w:rPr>
            </w:pPr>
            <w:r w:rsidRPr="00D74310">
              <w:rPr>
                <w:rFonts w:eastAsia="Calibri"/>
                <w:spacing w:val="-8"/>
                <w:sz w:val="26"/>
                <w:szCs w:val="26"/>
                <w:lang w:val="en-US"/>
              </w:rPr>
              <w:lastRenderedPageBreak/>
              <w:t>4.1. Ba định luật Newton về chuyển động.</w:t>
            </w:r>
          </w:p>
        </w:tc>
        <w:tc>
          <w:tcPr>
            <w:tcW w:w="274" w:type="pct"/>
            <w:tcBorders>
              <w:bottom w:val="single" w:sz="4" w:space="0" w:color="auto"/>
            </w:tcBorders>
            <w:shd w:val="clear" w:color="auto" w:fill="auto"/>
            <w:vAlign w:val="center"/>
          </w:tcPr>
          <w:p w14:paraId="09754287"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p w14:paraId="7285EA77" w14:textId="77777777" w:rsidR="00D72AEB" w:rsidRPr="00D74310" w:rsidRDefault="00D72AEB" w:rsidP="00D72AEB">
            <w:pPr>
              <w:spacing w:after="0" w:line="240" w:lineRule="auto"/>
              <w:jc w:val="center"/>
              <w:rPr>
                <w:rFonts w:eastAsia="Calibri"/>
                <w:spacing w:val="-8"/>
                <w:sz w:val="26"/>
                <w:szCs w:val="26"/>
                <w:lang w:val="en-US"/>
              </w:rPr>
            </w:pPr>
          </w:p>
        </w:tc>
        <w:tc>
          <w:tcPr>
            <w:tcW w:w="408" w:type="pct"/>
            <w:tcBorders>
              <w:bottom w:val="single" w:sz="4" w:space="0" w:color="auto"/>
            </w:tcBorders>
            <w:shd w:val="clear" w:color="auto" w:fill="auto"/>
            <w:vAlign w:val="center"/>
          </w:tcPr>
          <w:p w14:paraId="1680C4A1"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189" w:type="pct"/>
            <w:tcBorders>
              <w:bottom w:val="single" w:sz="4" w:space="0" w:color="auto"/>
            </w:tcBorders>
            <w:shd w:val="clear" w:color="auto" w:fill="auto"/>
            <w:vAlign w:val="center"/>
          </w:tcPr>
          <w:p w14:paraId="65040F74"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394" w:type="pct"/>
            <w:tcBorders>
              <w:bottom w:val="single" w:sz="4" w:space="0" w:color="auto"/>
            </w:tcBorders>
            <w:shd w:val="clear" w:color="auto" w:fill="auto"/>
            <w:vAlign w:val="center"/>
          </w:tcPr>
          <w:p w14:paraId="67D1D378"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9</w:t>
            </w:r>
          </w:p>
        </w:tc>
        <w:tc>
          <w:tcPr>
            <w:tcW w:w="192" w:type="pct"/>
            <w:tcBorders>
              <w:bottom w:val="single" w:sz="4" w:space="0" w:color="auto"/>
            </w:tcBorders>
            <w:shd w:val="clear" w:color="auto" w:fill="auto"/>
            <w:vAlign w:val="center"/>
          </w:tcPr>
          <w:p w14:paraId="77AA85DF"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p w14:paraId="63DEAFB3" w14:textId="77777777" w:rsidR="00D72AEB" w:rsidRPr="00D74310" w:rsidRDefault="00D72AEB" w:rsidP="00D72AEB">
            <w:pPr>
              <w:spacing w:after="0" w:line="240" w:lineRule="auto"/>
              <w:jc w:val="center"/>
              <w:rPr>
                <w:rFonts w:eastAsia="Calibri"/>
                <w:spacing w:val="-8"/>
                <w:sz w:val="26"/>
                <w:szCs w:val="26"/>
                <w:lang w:val="en-US"/>
              </w:rPr>
            </w:pPr>
          </w:p>
        </w:tc>
        <w:tc>
          <w:tcPr>
            <w:tcW w:w="540" w:type="pct"/>
            <w:tcBorders>
              <w:bottom w:val="single" w:sz="4" w:space="0" w:color="auto"/>
            </w:tcBorders>
            <w:shd w:val="clear" w:color="auto" w:fill="auto"/>
            <w:vAlign w:val="center"/>
          </w:tcPr>
          <w:p w14:paraId="7107513F"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4</w:t>
            </w:r>
          </w:p>
        </w:tc>
        <w:tc>
          <w:tcPr>
            <w:tcW w:w="222" w:type="pct"/>
            <w:tcBorders>
              <w:bottom w:val="single" w:sz="4" w:space="0" w:color="auto"/>
            </w:tcBorders>
            <w:shd w:val="clear" w:color="auto" w:fill="auto"/>
            <w:vAlign w:val="center"/>
          </w:tcPr>
          <w:p w14:paraId="40C4DB51"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p w14:paraId="5B1E8EF6" w14:textId="77777777" w:rsidR="00D72AEB" w:rsidRPr="00D74310" w:rsidRDefault="00D72AEB" w:rsidP="00D72AEB">
            <w:pPr>
              <w:spacing w:after="0" w:line="240" w:lineRule="auto"/>
              <w:jc w:val="center"/>
              <w:rPr>
                <w:rFonts w:eastAsia="Calibri"/>
                <w:spacing w:val="-8"/>
                <w:sz w:val="26"/>
                <w:szCs w:val="26"/>
                <w:lang w:val="en-US"/>
              </w:rPr>
            </w:pPr>
          </w:p>
        </w:tc>
        <w:tc>
          <w:tcPr>
            <w:tcW w:w="423" w:type="pct"/>
            <w:tcBorders>
              <w:bottom w:val="single" w:sz="4" w:space="0" w:color="auto"/>
            </w:tcBorders>
            <w:shd w:val="clear" w:color="auto" w:fill="auto"/>
            <w:vAlign w:val="center"/>
          </w:tcPr>
          <w:p w14:paraId="3E5F59B8"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3</w:t>
            </w:r>
          </w:p>
        </w:tc>
        <w:tc>
          <w:tcPr>
            <w:tcW w:w="251" w:type="pct"/>
            <w:tcBorders>
              <w:bottom w:val="single" w:sz="4" w:space="0" w:color="auto"/>
            </w:tcBorders>
            <w:vAlign w:val="center"/>
          </w:tcPr>
          <w:p w14:paraId="6B01C653"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67" w:type="pct"/>
            <w:tcBorders>
              <w:bottom w:val="single" w:sz="4" w:space="0" w:color="auto"/>
            </w:tcBorders>
            <w:shd w:val="clear" w:color="auto" w:fill="auto"/>
            <w:vAlign w:val="center"/>
          </w:tcPr>
          <w:p w14:paraId="3E22603A"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4</w:t>
            </w:r>
          </w:p>
        </w:tc>
        <w:tc>
          <w:tcPr>
            <w:tcW w:w="387" w:type="pct"/>
            <w:tcBorders>
              <w:bottom w:val="single" w:sz="4" w:space="0" w:color="auto"/>
            </w:tcBorders>
            <w:shd w:val="clear" w:color="auto" w:fill="auto"/>
            <w:vAlign w:val="center"/>
          </w:tcPr>
          <w:p w14:paraId="47D2777F"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17</w:t>
            </w:r>
          </w:p>
        </w:tc>
        <w:tc>
          <w:tcPr>
            <w:tcW w:w="294" w:type="pct"/>
            <w:tcBorders>
              <w:bottom w:val="single" w:sz="4" w:space="0" w:color="auto"/>
            </w:tcBorders>
            <w:shd w:val="clear" w:color="auto" w:fill="auto"/>
            <w:vAlign w:val="center"/>
          </w:tcPr>
          <w:p w14:paraId="703F2896"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35%</w:t>
            </w:r>
          </w:p>
        </w:tc>
      </w:tr>
      <w:tr w:rsidR="00D72AEB" w:rsidRPr="00D74310" w14:paraId="62BC7A87" w14:textId="77777777" w:rsidTr="00083099">
        <w:trPr>
          <w:gridAfter w:val="1"/>
          <w:wAfter w:w="71" w:type="pct"/>
          <w:trHeight w:val="1070"/>
        </w:trPr>
        <w:tc>
          <w:tcPr>
            <w:tcW w:w="219" w:type="pct"/>
            <w:vMerge/>
            <w:shd w:val="clear" w:color="auto" w:fill="auto"/>
            <w:vAlign w:val="center"/>
          </w:tcPr>
          <w:p w14:paraId="54EEFC4A" w14:textId="77777777" w:rsidR="00D72AEB" w:rsidRPr="00D74310" w:rsidRDefault="00D72AEB" w:rsidP="00D72AEB">
            <w:pPr>
              <w:spacing w:after="0" w:line="240" w:lineRule="auto"/>
              <w:jc w:val="center"/>
              <w:rPr>
                <w:rFonts w:eastAsia="Calibri"/>
                <w:b/>
                <w:spacing w:val="-8"/>
                <w:sz w:val="26"/>
                <w:szCs w:val="26"/>
              </w:rPr>
            </w:pPr>
          </w:p>
        </w:tc>
        <w:tc>
          <w:tcPr>
            <w:tcW w:w="345" w:type="pct"/>
            <w:vMerge/>
            <w:shd w:val="clear" w:color="auto" w:fill="auto"/>
            <w:vAlign w:val="center"/>
          </w:tcPr>
          <w:p w14:paraId="6F518BC8" w14:textId="77777777" w:rsidR="00D72AEB" w:rsidRPr="00D74310" w:rsidRDefault="00D72AEB" w:rsidP="00D72AEB">
            <w:pPr>
              <w:spacing w:after="0" w:line="240" w:lineRule="auto"/>
              <w:jc w:val="center"/>
              <w:rPr>
                <w:rFonts w:eastAsia="Calibri"/>
                <w:b/>
                <w:spacing w:val="-8"/>
                <w:sz w:val="26"/>
                <w:szCs w:val="26"/>
              </w:rPr>
            </w:pPr>
          </w:p>
        </w:tc>
        <w:tc>
          <w:tcPr>
            <w:tcW w:w="520" w:type="pct"/>
            <w:tcBorders>
              <w:bottom w:val="single" w:sz="4" w:space="0" w:color="auto"/>
            </w:tcBorders>
            <w:shd w:val="clear" w:color="auto" w:fill="auto"/>
            <w:vAlign w:val="center"/>
          </w:tcPr>
          <w:p w14:paraId="266C5CE3" w14:textId="77777777" w:rsidR="00D72AEB" w:rsidRPr="00D74310" w:rsidRDefault="00D72AEB" w:rsidP="00D72AEB">
            <w:pPr>
              <w:spacing w:after="0" w:line="240" w:lineRule="auto"/>
              <w:rPr>
                <w:rFonts w:eastAsia="Calibri"/>
                <w:spacing w:val="-8"/>
                <w:sz w:val="26"/>
                <w:szCs w:val="26"/>
                <w:lang w:val="en-US"/>
              </w:rPr>
            </w:pPr>
            <w:r w:rsidRPr="00D74310">
              <w:rPr>
                <w:rFonts w:eastAsia="Calibri"/>
                <w:spacing w:val="-8"/>
                <w:sz w:val="26"/>
                <w:szCs w:val="26"/>
                <w:lang w:val="en-US"/>
              </w:rPr>
              <w:t>4.2. Một số lực trong thực tiễn</w:t>
            </w:r>
          </w:p>
        </w:tc>
        <w:tc>
          <w:tcPr>
            <w:tcW w:w="274" w:type="pct"/>
            <w:tcBorders>
              <w:bottom w:val="single" w:sz="4" w:space="0" w:color="auto"/>
            </w:tcBorders>
            <w:shd w:val="clear" w:color="auto" w:fill="auto"/>
            <w:vAlign w:val="center"/>
          </w:tcPr>
          <w:p w14:paraId="2634333A" w14:textId="77777777" w:rsidR="00D72AEB" w:rsidRPr="00D74310" w:rsidRDefault="00D72AEB" w:rsidP="00D72AEB">
            <w:pPr>
              <w:spacing w:after="0" w:line="240" w:lineRule="auto"/>
              <w:jc w:val="center"/>
              <w:rPr>
                <w:rFonts w:eastAsia="Calibri"/>
                <w:spacing w:val="-8"/>
                <w:sz w:val="26"/>
                <w:szCs w:val="26"/>
                <w:lang w:val="en-US"/>
              </w:rPr>
            </w:pPr>
          </w:p>
        </w:tc>
        <w:tc>
          <w:tcPr>
            <w:tcW w:w="408" w:type="pct"/>
            <w:tcBorders>
              <w:bottom w:val="single" w:sz="4" w:space="0" w:color="auto"/>
            </w:tcBorders>
            <w:shd w:val="clear" w:color="auto" w:fill="auto"/>
            <w:vAlign w:val="center"/>
          </w:tcPr>
          <w:p w14:paraId="3B9E0BD7" w14:textId="77777777" w:rsidR="00D72AEB" w:rsidRPr="00D74310" w:rsidRDefault="00D72AEB" w:rsidP="00D72AEB">
            <w:pPr>
              <w:spacing w:after="0" w:line="240" w:lineRule="auto"/>
              <w:jc w:val="center"/>
              <w:rPr>
                <w:rFonts w:eastAsia="Calibri"/>
                <w:spacing w:val="-8"/>
                <w:sz w:val="26"/>
                <w:szCs w:val="26"/>
                <w:lang w:val="en-US"/>
              </w:rPr>
            </w:pPr>
          </w:p>
        </w:tc>
        <w:tc>
          <w:tcPr>
            <w:tcW w:w="189" w:type="pct"/>
            <w:tcBorders>
              <w:bottom w:val="single" w:sz="4" w:space="0" w:color="auto"/>
            </w:tcBorders>
            <w:shd w:val="clear" w:color="auto" w:fill="auto"/>
            <w:vAlign w:val="center"/>
          </w:tcPr>
          <w:p w14:paraId="393913CB" w14:textId="77777777" w:rsidR="00D72AEB" w:rsidRPr="00D74310" w:rsidRDefault="00D72AEB" w:rsidP="00D72AEB">
            <w:pPr>
              <w:spacing w:after="0" w:line="240" w:lineRule="auto"/>
              <w:jc w:val="center"/>
              <w:rPr>
                <w:rFonts w:eastAsia="Calibri"/>
                <w:spacing w:val="-8"/>
                <w:sz w:val="26"/>
                <w:szCs w:val="26"/>
                <w:lang w:val="en-US"/>
              </w:rPr>
            </w:pPr>
          </w:p>
        </w:tc>
        <w:tc>
          <w:tcPr>
            <w:tcW w:w="394" w:type="pct"/>
            <w:tcBorders>
              <w:bottom w:val="single" w:sz="4" w:space="0" w:color="auto"/>
            </w:tcBorders>
            <w:shd w:val="clear" w:color="auto" w:fill="auto"/>
            <w:vAlign w:val="center"/>
          </w:tcPr>
          <w:p w14:paraId="5DB920AC" w14:textId="77777777" w:rsidR="00D72AEB" w:rsidRPr="00D74310" w:rsidRDefault="00D72AEB" w:rsidP="00D72AEB">
            <w:pPr>
              <w:spacing w:after="0" w:line="240" w:lineRule="auto"/>
              <w:jc w:val="center"/>
              <w:rPr>
                <w:rFonts w:eastAsia="Calibri"/>
                <w:spacing w:val="-8"/>
                <w:sz w:val="26"/>
                <w:szCs w:val="26"/>
              </w:rPr>
            </w:pPr>
          </w:p>
        </w:tc>
        <w:tc>
          <w:tcPr>
            <w:tcW w:w="192" w:type="pct"/>
            <w:tcBorders>
              <w:bottom w:val="single" w:sz="4" w:space="0" w:color="auto"/>
            </w:tcBorders>
            <w:shd w:val="clear" w:color="auto" w:fill="auto"/>
            <w:vAlign w:val="center"/>
          </w:tcPr>
          <w:p w14:paraId="22273CBB"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540" w:type="pct"/>
            <w:tcBorders>
              <w:bottom w:val="single" w:sz="4" w:space="0" w:color="auto"/>
            </w:tcBorders>
            <w:shd w:val="clear" w:color="auto" w:fill="auto"/>
            <w:vAlign w:val="center"/>
          </w:tcPr>
          <w:p w14:paraId="56518808"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22" w:type="pct"/>
            <w:tcBorders>
              <w:bottom w:val="single" w:sz="4" w:space="0" w:color="auto"/>
            </w:tcBorders>
            <w:shd w:val="clear" w:color="auto" w:fill="auto"/>
            <w:vAlign w:val="center"/>
          </w:tcPr>
          <w:p w14:paraId="10DC7A4B" w14:textId="77777777" w:rsidR="00D72AEB" w:rsidRPr="00D74310" w:rsidRDefault="00D72AEB" w:rsidP="00D72AEB">
            <w:pPr>
              <w:spacing w:after="0" w:line="240" w:lineRule="auto"/>
              <w:jc w:val="center"/>
              <w:rPr>
                <w:rFonts w:eastAsia="Calibri"/>
                <w:spacing w:val="-8"/>
                <w:sz w:val="26"/>
                <w:szCs w:val="26"/>
              </w:rPr>
            </w:pPr>
          </w:p>
        </w:tc>
        <w:tc>
          <w:tcPr>
            <w:tcW w:w="423" w:type="pct"/>
            <w:tcBorders>
              <w:bottom w:val="single" w:sz="4" w:space="0" w:color="auto"/>
            </w:tcBorders>
            <w:shd w:val="clear" w:color="auto" w:fill="auto"/>
            <w:vAlign w:val="center"/>
          </w:tcPr>
          <w:p w14:paraId="754C4B7C" w14:textId="77777777" w:rsidR="00D72AEB" w:rsidRPr="00D74310" w:rsidRDefault="00D72AEB" w:rsidP="00D72AEB">
            <w:pPr>
              <w:spacing w:after="0" w:line="240" w:lineRule="auto"/>
              <w:jc w:val="center"/>
              <w:rPr>
                <w:rFonts w:eastAsia="Calibri"/>
                <w:spacing w:val="-8"/>
                <w:sz w:val="26"/>
                <w:szCs w:val="26"/>
              </w:rPr>
            </w:pPr>
          </w:p>
        </w:tc>
        <w:tc>
          <w:tcPr>
            <w:tcW w:w="251" w:type="pct"/>
            <w:tcBorders>
              <w:bottom w:val="single" w:sz="4" w:space="0" w:color="auto"/>
            </w:tcBorders>
            <w:vAlign w:val="center"/>
          </w:tcPr>
          <w:p w14:paraId="0AF8D5C0"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67" w:type="pct"/>
            <w:tcBorders>
              <w:bottom w:val="single" w:sz="4" w:space="0" w:color="auto"/>
            </w:tcBorders>
            <w:shd w:val="clear" w:color="auto" w:fill="auto"/>
            <w:vAlign w:val="center"/>
          </w:tcPr>
          <w:p w14:paraId="072CEA6A" w14:textId="77777777" w:rsidR="00D72AEB" w:rsidRPr="00D74310" w:rsidRDefault="00D72AEB" w:rsidP="00D72AEB">
            <w:pPr>
              <w:spacing w:after="0" w:line="240" w:lineRule="auto"/>
              <w:jc w:val="center"/>
              <w:rPr>
                <w:rFonts w:eastAsia="Calibri"/>
                <w:spacing w:val="-8"/>
                <w:sz w:val="26"/>
                <w:szCs w:val="26"/>
                <w:lang w:val="en-US"/>
              </w:rPr>
            </w:pPr>
          </w:p>
        </w:tc>
        <w:tc>
          <w:tcPr>
            <w:tcW w:w="387" w:type="pct"/>
            <w:tcBorders>
              <w:bottom w:val="single" w:sz="4" w:space="0" w:color="auto"/>
            </w:tcBorders>
            <w:shd w:val="clear" w:color="auto" w:fill="auto"/>
            <w:vAlign w:val="center"/>
          </w:tcPr>
          <w:p w14:paraId="612998CE"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94" w:type="pct"/>
            <w:tcBorders>
              <w:bottom w:val="single" w:sz="4" w:space="0" w:color="auto"/>
            </w:tcBorders>
            <w:shd w:val="clear" w:color="auto" w:fill="auto"/>
            <w:vAlign w:val="center"/>
          </w:tcPr>
          <w:p w14:paraId="13D80ECD"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2,5%</w:t>
            </w:r>
          </w:p>
        </w:tc>
      </w:tr>
      <w:tr w:rsidR="00D72AEB" w:rsidRPr="00D74310" w14:paraId="3885D006" w14:textId="77777777" w:rsidTr="00083099">
        <w:trPr>
          <w:gridAfter w:val="1"/>
          <w:wAfter w:w="71" w:type="pct"/>
          <w:trHeight w:val="1070"/>
        </w:trPr>
        <w:tc>
          <w:tcPr>
            <w:tcW w:w="219" w:type="pct"/>
            <w:vMerge/>
            <w:tcBorders>
              <w:bottom w:val="single" w:sz="4" w:space="0" w:color="auto"/>
            </w:tcBorders>
            <w:shd w:val="clear" w:color="auto" w:fill="auto"/>
            <w:vAlign w:val="center"/>
          </w:tcPr>
          <w:p w14:paraId="73B585C0" w14:textId="77777777" w:rsidR="00D72AEB" w:rsidRPr="00D74310" w:rsidRDefault="00D72AEB" w:rsidP="00D72AEB">
            <w:pPr>
              <w:spacing w:after="0" w:line="240" w:lineRule="auto"/>
              <w:jc w:val="center"/>
              <w:rPr>
                <w:rFonts w:eastAsia="Calibri"/>
                <w:b/>
                <w:spacing w:val="-8"/>
                <w:sz w:val="26"/>
                <w:szCs w:val="26"/>
              </w:rPr>
            </w:pPr>
          </w:p>
        </w:tc>
        <w:tc>
          <w:tcPr>
            <w:tcW w:w="345" w:type="pct"/>
            <w:vMerge/>
            <w:tcBorders>
              <w:bottom w:val="single" w:sz="4" w:space="0" w:color="auto"/>
            </w:tcBorders>
            <w:shd w:val="clear" w:color="auto" w:fill="auto"/>
            <w:vAlign w:val="center"/>
          </w:tcPr>
          <w:p w14:paraId="15D9087E" w14:textId="77777777" w:rsidR="00D72AEB" w:rsidRPr="00D74310" w:rsidRDefault="00D72AEB" w:rsidP="00D72AEB">
            <w:pPr>
              <w:spacing w:after="0" w:line="240" w:lineRule="auto"/>
              <w:jc w:val="center"/>
              <w:rPr>
                <w:rFonts w:eastAsia="Calibri"/>
                <w:b/>
                <w:spacing w:val="-8"/>
                <w:sz w:val="26"/>
                <w:szCs w:val="26"/>
              </w:rPr>
            </w:pPr>
          </w:p>
        </w:tc>
        <w:tc>
          <w:tcPr>
            <w:tcW w:w="520" w:type="pct"/>
            <w:tcBorders>
              <w:bottom w:val="single" w:sz="4" w:space="0" w:color="auto"/>
            </w:tcBorders>
            <w:shd w:val="clear" w:color="auto" w:fill="auto"/>
            <w:vAlign w:val="center"/>
          </w:tcPr>
          <w:p w14:paraId="4227996C" w14:textId="77777777" w:rsidR="00D72AEB" w:rsidRPr="00D74310" w:rsidRDefault="00D72AEB" w:rsidP="00D72AEB">
            <w:pPr>
              <w:spacing w:after="0" w:line="240" w:lineRule="auto"/>
              <w:rPr>
                <w:rFonts w:eastAsia="Calibri"/>
                <w:spacing w:val="-8"/>
                <w:sz w:val="26"/>
                <w:szCs w:val="26"/>
                <w:lang w:val="en-US"/>
              </w:rPr>
            </w:pPr>
            <w:r w:rsidRPr="00D74310">
              <w:rPr>
                <w:rFonts w:eastAsia="Calibri"/>
                <w:spacing w:val="-8"/>
                <w:sz w:val="26"/>
                <w:szCs w:val="26"/>
                <w:lang w:val="en-US"/>
              </w:rPr>
              <w:t>4.3. Chuyển động của vật trong chất lưu</w:t>
            </w:r>
          </w:p>
        </w:tc>
        <w:tc>
          <w:tcPr>
            <w:tcW w:w="274" w:type="pct"/>
            <w:tcBorders>
              <w:bottom w:val="single" w:sz="4" w:space="0" w:color="auto"/>
            </w:tcBorders>
            <w:shd w:val="clear" w:color="auto" w:fill="auto"/>
            <w:vAlign w:val="center"/>
          </w:tcPr>
          <w:p w14:paraId="0435A14D"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408" w:type="pct"/>
            <w:tcBorders>
              <w:bottom w:val="single" w:sz="4" w:space="0" w:color="auto"/>
            </w:tcBorders>
            <w:shd w:val="clear" w:color="auto" w:fill="auto"/>
            <w:vAlign w:val="center"/>
          </w:tcPr>
          <w:p w14:paraId="1879AB04"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189" w:type="pct"/>
            <w:tcBorders>
              <w:bottom w:val="single" w:sz="4" w:space="0" w:color="auto"/>
            </w:tcBorders>
            <w:shd w:val="clear" w:color="auto" w:fill="auto"/>
            <w:vAlign w:val="center"/>
          </w:tcPr>
          <w:p w14:paraId="0EA27A18"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394" w:type="pct"/>
            <w:tcBorders>
              <w:bottom w:val="single" w:sz="4" w:space="0" w:color="auto"/>
            </w:tcBorders>
            <w:shd w:val="clear" w:color="auto" w:fill="auto"/>
            <w:vAlign w:val="center"/>
          </w:tcPr>
          <w:p w14:paraId="0A32A2B2"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192" w:type="pct"/>
            <w:tcBorders>
              <w:bottom w:val="single" w:sz="4" w:space="0" w:color="auto"/>
            </w:tcBorders>
            <w:shd w:val="clear" w:color="auto" w:fill="auto"/>
            <w:vAlign w:val="center"/>
          </w:tcPr>
          <w:p w14:paraId="53982E13" w14:textId="77777777" w:rsidR="00D72AEB" w:rsidRPr="00D74310" w:rsidRDefault="00D72AEB" w:rsidP="00D72AEB">
            <w:pPr>
              <w:spacing w:after="0" w:line="240" w:lineRule="auto"/>
              <w:jc w:val="center"/>
              <w:rPr>
                <w:rFonts w:eastAsia="Calibri"/>
                <w:spacing w:val="-8"/>
                <w:sz w:val="26"/>
                <w:szCs w:val="26"/>
                <w:lang w:val="en-US"/>
              </w:rPr>
            </w:pPr>
          </w:p>
        </w:tc>
        <w:tc>
          <w:tcPr>
            <w:tcW w:w="540" w:type="pct"/>
            <w:tcBorders>
              <w:bottom w:val="single" w:sz="4" w:space="0" w:color="auto"/>
            </w:tcBorders>
            <w:shd w:val="clear" w:color="auto" w:fill="auto"/>
            <w:vAlign w:val="center"/>
          </w:tcPr>
          <w:p w14:paraId="102C7D93" w14:textId="77777777" w:rsidR="00D72AEB" w:rsidRPr="00D74310" w:rsidRDefault="00D72AEB" w:rsidP="00D72AEB">
            <w:pPr>
              <w:spacing w:after="0" w:line="240" w:lineRule="auto"/>
              <w:jc w:val="center"/>
              <w:rPr>
                <w:rFonts w:eastAsia="Calibri"/>
                <w:spacing w:val="-8"/>
                <w:sz w:val="26"/>
                <w:szCs w:val="26"/>
              </w:rPr>
            </w:pPr>
          </w:p>
        </w:tc>
        <w:tc>
          <w:tcPr>
            <w:tcW w:w="222" w:type="pct"/>
            <w:tcBorders>
              <w:bottom w:val="single" w:sz="4" w:space="0" w:color="auto"/>
            </w:tcBorders>
            <w:shd w:val="clear" w:color="auto" w:fill="auto"/>
            <w:vAlign w:val="center"/>
          </w:tcPr>
          <w:p w14:paraId="15DA2EBF" w14:textId="77777777" w:rsidR="00D72AEB" w:rsidRPr="00D74310" w:rsidRDefault="00D72AEB" w:rsidP="00D72AEB">
            <w:pPr>
              <w:spacing w:after="0" w:line="240" w:lineRule="auto"/>
              <w:jc w:val="center"/>
              <w:rPr>
                <w:rFonts w:eastAsia="Calibri"/>
                <w:spacing w:val="-8"/>
                <w:sz w:val="26"/>
                <w:szCs w:val="26"/>
              </w:rPr>
            </w:pPr>
          </w:p>
        </w:tc>
        <w:tc>
          <w:tcPr>
            <w:tcW w:w="423" w:type="pct"/>
            <w:tcBorders>
              <w:bottom w:val="single" w:sz="4" w:space="0" w:color="auto"/>
            </w:tcBorders>
            <w:shd w:val="clear" w:color="auto" w:fill="auto"/>
            <w:vAlign w:val="center"/>
          </w:tcPr>
          <w:p w14:paraId="6E400DA8" w14:textId="77777777" w:rsidR="00D72AEB" w:rsidRPr="00D74310" w:rsidRDefault="00D72AEB" w:rsidP="00D72AEB">
            <w:pPr>
              <w:spacing w:after="0" w:line="240" w:lineRule="auto"/>
              <w:jc w:val="center"/>
              <w:rPr>
                <w:rFonts w:eastAsia="Calibri"/>
                <w:spacing w:val="-8"/>
                <w:sz w:val="26"/>
                <w:szCs w:val="26"/>
              </w:rPr>
            </w:pPr>
          </w:p>
        </w:tc>
        <w:tc>
          <w:tcPr>
            <w:tcW w:w="251" w:type="pct"/>
            <w:tcBorders>
              <w:bottom w:val="single" w:sz="4" w:space="0" w:color="auto"/>
            </w:tcBorders>
            <w:vAlign w:val="center"/>
          </w:tcPr>
          <w:p w14:paraId="2A58CFAF"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2</w:t>
            </w:r>
          </w:p>
        </w:tc>
        <w:tc>
          <w:tcPr>
            <w:tcW w:w="267" w:type="pct"/>
            <w:tcBorders>
              <w:bottom w:val="single" w:sz="4" w:space="0" w:color="auto"/>
            </w:tcBorders>
            <w:shd w:val="clear" w:color="auto" w:fill="auto"/>
            <w:vAlign w:val="center"/>
          </w:tcPr>
          <w:p w14:paraId="2C24248C" w14:textId="77777777" w:rsidR="00D72AEB" w:rsidRPr="00D74310" w:rsidRDefault="00D72AEB" w:rsidP="00D72AEB">
            <w:pPr>
              <w:spacing w:after="0" w:line="240" w:lineRule="auto"/>
              <w:jc w:val="center"/>
              <w:rPr>
                <w:rFonts w:eastAsia="Calibri"/>
                <w:spacing w:val="-8"/>
                <w:sz w:val="26"/>
                <w:szCs w:val="26"/>
                <w:lang w:val="en-US"/>
              </w:rPr>
            </w:pPr>
          </w:p>
        </w:tc>
        <w:tc>
          <w:tcPr>
            <w:tcW w:w="387" w:type="pct"/>
            <w:tcBorders>
              <w:bottom w:val="single" w:sz="4" w:space="0" w:color="auto"/>
            </w:tcBorders>
            <w:shd w:val="clear" w:color="auto" w:fill="auto"/>
            <w:vAlign w:val="center"/>
          </w:tcPr>
          <w:p w14:paraId="019ADCA4"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1</w:t>
            </w:r>
          </w:p>
        </w:tc>
        <w:tc>
          <w:tcPr>
            <w:tcW w:w="294" w:type="pct"/>
            <w:tcBorders>
              <w:bottom w:val="single" w:sz="4" w:space="0" w:color="auto"/>
            </w:tcBorders>
            <w:shd w:val="clear" w:color="auto" w:fill="auto"/>
            <w:vAlign w:val="center"/>
          </w:tcPr>
          <w:p w14:paraId="2D0F2186" w14:textId="77777777" w:rsidR="00D72AEB" w:rsidRPr="00D74310" w:rsidRDefault="00D72AEB" w:rsidP="00D72AEB">
            <w:pPr>
              <w:spacing w:after="0" w:line="240" w:lineRule="auto"/>
              <w:jc w:val="center"/>
              <w:rPr>
                <w:rFonts w:eastAsia="Calibri"/>
                <w:spacing w:val="-8"/>
                <w:sz w:val="26"/>
                <w:szCs w:val="26"/>
                <w:lang w:val="en-US"/>
              </w:rPr>
            </w:pPr>
            <w:r w:rsidRPr="00D74310">
              <w:rPr>
                <w:rFonts w:eastAsia="Calibri"/>
                <w:spacing w:val="-8"/>
                <w:sz w:val="26"/>
                <w:szCs w:val="26"/>
                <w:lang w:val="en-US"/>
              </w:rPr>
              <w:t>5%</w:t>
            </w:r>
          </w:p>
        </w:tc>
      </w:tr>
      <w:tr w:rsidR="00D72AEB" w:rsidRPr="00D74310" w14:paraId="4ADFC9EE" w14:textId="77777777" w:rsidTr="00083099">
        <w:tc>
          <w:tcPr>
            <w:tcW w:w="1084" w:type="pct"/>
            <w:gridSpan w:val="3"/>
            <w:shd w:val="clear" w:color="auto" w:fill="auto"/>
            <w:vAlign w:val="center"/>
          </w:tcPr>
          <w:p w14:paraId="008A39F5" w14:textId="77777777" w:rsidR="00D72AEB" w:rsidRPr="00D74310" w:rsidRDefault="00D72AEB" w:rsidP="00D72AEB">
            <w:pPr>
              <w:spacing w:after="0" w:line="240" w:lineRule="auto"/>
              <w:jc w:val="center"/>
              <w:rPr>
                <w:rFonts w:eastAsia="Calibri"/>
                <w:b/>
                <w:i/>
                <w:spacing w:val="-8"/>
                <w:sz w:val="26"/>
                <w:szCs w:val="26"/>
              </w:rPr>
            </w:pPr>
            <w:r w:rsidRPr="00D74310">
              <w:rPr>
                <w:rFonts w:eastAsia="Calibri"/>
                <w:b/>
                <w:i/>
                <w:spacing w:val="-8"/>
                <w:sz w:val="26"/>
                <w:szCs w:val="26"/>
              </w:rPr>
              <w:t>Tổng</w:t>
            </w:r>
          </w:p>
        </w:tc>
        <w:tc>
          <w:tcPr>
            <w:tcW w:w="274" w:type="pct"/>
            <w:shd w:val="clear" w:color="auto" w:fill="auto"/>
            <w:vAlign w:val="center"/>
          </w:tcPr>
          <w:p w14:paraId="51DE179D" w14:textId="77777777" w:rsidR="00D72AEB" w:rsidRPr="00D74310" w:rsidRDefault="00D72AEB" w:rsidP="00D72AEB">
            <w:pPr>
              <w:spacing w:after="0" w:line="240" w:lineRule="auto"/>
              <w:jc w:val="center"/>
              <w:rPr>
                <w:rFonts w:eastAsia="Calibri"/>
                <w:b/>
                <w:iCs/>
                <w:spacing w:val="-8"/>
                <w:sz w:val="26"/>
                <w:szCs w:val="26"/>
                <w:lang w:val="en-US"/>
              </w:rPr>
            </w:pPr>
            <w:r w:rsidRPr="00D74310">
              <w:rPr>
                <w:rFonts w:eastAsia="Calibri"/>
                <w:b/>
                <w:iCs/>
                <w:spacing w:val="-8"/>
                <w:sz w:val="26"/>
                <w:szCs w:val="26"/>
                <w:lang w:val="en-US"/>
              </w:rPr>
              <w:t>13</w:t>
            </w:r>
          </w:p>
        </w:tc>
        <w:tc>
          <w:tcPr>
            <w:tcW w:w="408" w:type="pct"/>
            <w:shd w:val="clear" w:color="auto" w:fill="auto"/>
            <w:vAlign w:val="center"/>
          </w:tcPr>
          <w:p w14:paraId="503CB0EF" w14:textId="77777777" w:rsidR="00D72AEB" w:rsidRPr="00D74310" w:rsidRDefault="00D72AEB" w:rsidP="00D72AEB">
            <w:pPr>
              <w:spacing w:after="0" w:line="240" w:lineRule="auto"/>
              <w:jc w:val="center"/>
              <w:rPr>
                <w:rFonts w:eastAsia="Calibri"/>
                <w:b/>
                <w:i/>
                <w:spacing w:val="-8"/>
                <w:sz w:val="26"/>
                <w:szCs w:val="26"/>
                <w:lang w:val="en-US"/>
              </w:rPr>
            </w:pPr>
            <w:r w:rsidRPr="00D74310">
              <w:rPr>
                <w:rFonts w:eastAsia="Calibri"/>
                <w:b/>
                <w:i/>
                <w:spacing w:val="-8"/>
                <w:sz w:val="26"/>
                <w:szCs w:val="26"/>
                <w:lang w:val="en-US"/>
              </w:rPr>
              <w:t>13</w:t>
            </w:r>
          </w:p>
        </w:tc>
        <w:tc>
          <w:tcPr>
            <w:tcW w:w="189" w:type="pct"/>
            <w:shd w:val="clear" w:color="auto" w:fill="auto"/>
            <w:vAlign w:val="center"/>
          </w:tcPr>
          <w:p w14:paraId="435CB064" w14:textId="77777777" w:rsidR="00D72AEB" w:rsidRPr="00D74310" w:rsidRDefault="00D72AEB" w:rsidP="00D72AEB">
            <w:pPr>
              <w:spacing w:after="0" w:line="240" w:lineRule="auto"/>
              <w:jc w:val="center"/>
              <w:rPr>
                <w:rFonts w:eastAsia="Calibri"/>
                <w:b/>
                <w:i/>
                <w:spacing w:val="-8"/>
                <w:sz w:val="26"/>
                <w:szCs w:val="26"/>
                <w:lang w:val="en-US"/>
              </w:rPr>
            </w:pPr>
            <w:r w:rsidRPr="00D74310">
              <w:rPr>
                <w:rFonts w:eastAsia="Calibri"/>
                <w:b/>
                <w:i/>
                <w:spacing w:val="-8"/>
                <w:sz w:val="26"/>
                <w:szCs w:val="26"/>
                <w:lang w:val="en-US"/>
              </w:rPr>
              <w:t>7</w:t>
            </w:r>
          </w:p>
        </w:tc>
        <w:tc>
          <w:tcPr>
            <w:tcW w:w="394" w:type="pct"/>
            <w:shd w:val="clear" w:color="auto" w:fill="auto"/>
            <w:vAlign w:val="center"/>
          </w:tcPr>
          <w:p w14:paraId="55E7D7ED" w14:textId="77777777" w:rsidR="00D72AEB" w:rsidRPr="00D74310" w:rsidRDefault="00D72AEB" w:rsidP="00D72AEB">
            <w:pPr>
              <w:spacing w:after="0" w:line="240" w:lineRule="auto"/>
              <w:jc w:val="center"/>
              <w:rPr>
                <w:rFonts w:eastAsia="Calibri"/>
                <w:b/>
                <w:i/>
                <w:spacing w:val="-8"/>
                <w:sz w:val="26"/>
                <w:szCs w:val="26"/>
                <w:lang w:val="en-US"/>
              </w:rPr>
            </w:pPr>
            <w:r w:rsidRPr="00D74310">
              <w:rPr>
                <w:rFonts w:eastAsia="Calibri"/>
                <w:b/>
                <w:i/>
                <w:spacing w:val="-8"/>
                <w:sz w:val="26"/>
                <w:szCs w:val="26"/>
                <w:lang w:val="en-US"/>
              </w:rPr>
              <w:t>16</w:t>
            </w:r>
          </w:p>
        </w:tc>
        <w:tc>
          <w:tcPr>
            <w:tcW w:w="192" w:type="pct"/>
            <w:shd w:val="clear" w:color="auto" w:fill="auto"/>
            <w:vAlign w:val="center"/>
          </w:tcPr>
          <w:p w14:paraId="3A5372A5" w14:textId="77777777" w:rsidR="00D72AEB" w:rsidRPr="00D74310" w:rsidRDefault="00D72AEB" w:rsidP="00D72AEB">
            <w:pPr>
              <w:spacing w:after="0" w:line="240" w:lineRule="auto"/>
              <w:jc w:val="center"/>
              <w:rPr>
                <w:rFonts w:eastAsia="Calibri"/>
                <w:b/>
                <w:iCs/>
                <w:spacing w:val="-8"/>
                <w:sz w:val="26"/>
                <w:szCs w:val="26"/>
                <w:lang w:val="en-US"/>
              </w:rPr>
            </w:pPr>
            <w:r w:rsidRPr="00D74310">
              <w:rPr>
                <w:rFonts w:eastAsia="Calibri"/>
                <w:b/>
                <w:iCs/>
                <w:spacing w:val="-8"/>
                <w:sz w:val="26"/>
                <w:szCs w:val="26"/>
                <w:lang w:val="en-US"/>
              </w:rPr>
              <w:t>4</w:t>
            </w:r>
          </w:p>
        </w:tc>
        <w:tc>
          <w:tcPr>
            <w:tcW w:w="540" w:type="pct"/>
            <w:shd w:val="clear" w:color="auto" w:fill="auto"/>
            <w:vAlign w:val="center"/>
          </w:tcPr>
          <w:p w14:paraId="2E61EBB9" w14:textId="77777777" w:rsidR="00D72AEB" w:rsidRPr="00D74310" w:rsidRDefault="00D72AEB" w:rsidP="00D72AEB">
            <w:pPr>
              <w:spacing w:after="0" w:line="240" w:lineRule="auto"/>
              <w:jc w:val="center"/>
              <w:rPr>
                <w:rFonts w:eastAsia="Calibri"/>
                <w:b/>
                <w:i/>
                <w:spacing w:val="-8"/>
                <w:sz w:val="26"/>
                <w:szCs w:val="26"/>
                <w:lang w:val="en-US"/>
              </w:rPr>
            </w:pPr>
            <w:r w:rsidRPr="00D74310">
              <w:rPr>
                <w:rFonts w:eastAsia="Calibri"/>
                <w:b/>
                <w:i/>
                <w:spacing w:val="-8"/>
                <w:sz w:val="26"/>
                <w:szCs w:val="26"/>
                <w:lang w:val="en-US"/>
              </w:rPr>
              <w:t>10</w:t>
            </w:r>
          </w:p>
        </w:tc>
        <w:tc>
          <w:tcPr>
            <w:tcW w:w="222" w:type="pct"/>
            <w:shd w:val="clear" w:color="auto" w:fill="auto"/>
            <w:vAlign w:val="center"/>
          </w:tcPr>
          <w:p w14:paraId="7D9CF27E" w14:textId="77777777" w:rsidR="00D72AEB" w:rsidRPr="00D74310" w:rsidRDefault="00D72AEB" w:rsidP="00D72AEB">
            <w:pPr>
              <w:spacing w:after="0" w:line="240" w:lineRule="auto"/>
              <w:jc w:val="center"/>
              <w:rPr>
                <w:rFonts w:eastAsia="Calibri"/>
                <w:b/>
                <w:iCs/>
                <w:spacing w:val="-8"/>
                <w:sz w:val="26"/>
                <w:szCs w:val="26"/>
                <w:lang w:val="en-US"/>
              </w:rPr>
            </w:pPr>
            <w:r w:rsidRPr="00D74310">
              <w:rPr>
                <w:rFonts w:eastAsia="Calibri"/>
                <w:b/>
                <w:iCs/>
                <w:spacing w:val="-8"/>
                <w:sz w:val="26"/>
                <w:szCs w:val="26"/>
                <w:lang w:val="en-US"/>
              </w:rPr>
              <w:t>2</w:t>
            </w:r>
          </w:p>
        </w:tc>
        <w:tc>
          <w:tcPr>
            <w:tcW w:w="423" w:type="pct"/>
            <w:shd w:val="clear" w:color="auto" w:fill="auto"/>
            <w:vAlign w:val="center"/>
          </w:tcPr>
          <w:p w14:paraId="090FC742" w14:textId="77777777" w:rsidR="00D72AEB" w:rsidRPr="00D74310" w:rsidRDefault="00D72AEB" w:rsidP="00D72AEB">
            <w:pPr>
              <w:spacing w:after="0" w:line="240" w:lineRule="auto"/>
              <w:jc w:val="center"/>
              <w:rPr>
                <w:rFonts w:eastAsia="Calibri"/>
                <w:b/>
                <w:i/>
                <w:spacing w:val="-8"/>
                <w:sz w:val="26"/>
                <w:szCs w:val="26"/>
                <w:lang w:val="en-US"/>
              </w:rPr>
            </w:pPr>
            <w:r w:rsidRPr="00D74310">
              <w:rPr>
                <w:rFonts w:eastAsia="Calibri"/>
                <w:b/>
                <w:i/>
                <w:spacing w:val="-8"/>
                <w:sz w:val="26"/>
                <w:szCs w:val="26"/>
                <w:lang w:val="en-US"/>
              </w:rPr>
              <w:t>6</w:t>
            </w:r>
          </w:p>
        </w:tc>
        <w:tc>
          <w:tcPr>
            <w:tcW w:w="251" w:type="pct"/>
            <w:vAlign w:val="center"/>
          </w:tcPr>
          <w:p w14:paraId="3D5BEFA4" w14:textId="77777777" w:rsidR="00D72AEB" w:rsidRPr="00D74310" w:rsidRDefault="00D72AEB" w:rsidP="00D72AEB">
            <w:pPr>
              <w:spacing w:after="0" w:line="240" w:lineRule="auto"/>
              <w:jc w:val="center"/>
              <w:rPr>
                <w:rFonts w:eastAsia="Calibri"/>
                <w:b/>
                <w:iCs/>
                <w:spacing w:val="-8"/>
                <w:sz w:val="26"/>
                <w:szCs w:val="26"/>
                <w:lang w:val="en-US"/>
              </w:rPr>
            </w:pPr>
            <w:r w:rsidRPr="00D74310">
              <w:rPr>
                <w:rFonts w:eastAsia="Calibri"/>
                <w:b/>
                <w:iCs/>
                <w:spacing w:val="-8"/>
                <w:sz w:val="26"/>
                <w:szCs w:val="26"/>
                <w:lang w:val="en-US"/>
              </w:rPr>
              <w:t>16</w:t>
            </w:r>
          </w:p>
        </w:tc>
        <w:tc>
          <w:tcPr>
            <w:tcW w:w="267" w:type="pct"/>
            <w:shd w:val="clear" w:color="auto" w:fill="auto"/>
            <w:vAlign w:val="center"/>
          </w:tcPr>
          <w:p w14:paraId="0B05370E" w14:textId="77777777" w:rsidR="00D72AEB" w:rsidRPr="00D74310" w:rsidRDefault="00D72AEB" w:rsidP="00D72AEB">
            <w:pPr>
              <w:spacing w:after="0" w:line="240" w:lineRule="auto"/>
              <w:jc w:val="center"/>
              <w:rPr>
                <w:rFonts w:eastAsia="Calibri"/>
                <w:b/>
                <w:iCs/>
                <w:spacing w:val="-8"/>
                <w:sz w:val="26"/>
                <w:szCs w:val="26"/>
                <w:lang w:val="en-US"/>
              </w:rPr>
            </w:pPr>
            <w:r w:rsidRPr="00D74310">
              <w:rPr>
                <w:rFonts w:eastAsia="Calibri"/>
                <w:b/>
                <w:iCs/>
                <w:spacing w:val="-8"/>
                <w:sz w:val="26"/>
                <w:szCs w:val="26"/>
                <w:lang w:val="en-US"/>
              </w:rPr>
              <w:t>10</w:t>
            </w:r>
          </w:p>
        </w:tc>
        <w:tc>
          <w:tcPr>
            <w:tcW w:w="387" w:type="pct"/>
            <w:shd w:val="clear" w:color="auto" w:fill="auto"/>
            <w:vAlign w:val="center"/>
          </w:tcPr>
          <w:p w14:paraId="621DCAB5" w14:textId="77777777" w:rsidR="00D72AEB" w:rsidRPr="00D74310" w:rsidRDefault="00D72AEB" w:rsidP="00D72AEB">
            <w:pPr>
              <w:spacing w:after="0" w:line="240" w:lineRule="auto"/>
              <w:jc w:val="center"/>
              <w:rPr>
                <w:rFonts w:eastAsia="Calibri"/>
                <w:b/>
                <w:iCs/>
                <w:spacing w:val="-8"/>
                <w:sz w:val="26"/>
                <w:szCs w:val="26"/>
                <w:lang w:val="en-US"/>
              </w:rPr>
            </w:pPr>
            <w:r w:rsidRPr="00D74310">
              <w:rPr>
                <w:rFonts w:eastAsia="Calibri"/>
                <w:b/>
                <w:iCs/>
                <w:spacing w:val="-8"/>
                <w:sz w:val="26"/>
                <w:szCs w:val="26"/>
                <w:lang w:val="en-US"/>
              </w:rPr>
              <w:t>45</w:t>
            </w:r>
          </w:p>
        </w:tc>
        <w:tc>
          <w:tcPr>
            <w:tcW w:w="294" w:type="pct"/>
            <w:tcBorders>
              <w:right w:val="single" w:sz="4" w:space="0" w:color="auto"/>
            </w:tcBorders>
            <w:shd w:val="clear" w:color="auto" w:fill="auto"/>
            <w:vAlign w:val="center"/>
          </w:tcPr>
          <w:p w14:paraId="2BF66B8E" w14:textId="77777777" w:rsidR="00D72AEB" w:rsidRPr="00D74310" w:rsidRDefault="00D72AEB" w:rsidP="00D72AEB">
            <w:pPr>
              <w:spacing w:after="0" w:line="240" w:lineRule="auto"/>
              <w:jc w:val="center"/>
              <w:rPr>
                <w:rFonts w:eastAsia="Calibri"/>
                <w:b/>
                <w:iCs/>
                <w:spacing w:val="-8"/>
                <w:sz w:val="26"/>
                <w:szCs w:val="26"/>
                <w:lang w:val="en-US"/>
              </w:rPr>
            </w:pPr>
          </w:p>
        </w:tc>
        <w:tc>
          <w:tcPr>
            <w:tcW w:w="71" w:type="pct"/>
            <w:tcBorders>
              <w:top w:val="nil"/>
              <w:left w:val="single" w:sz="4" w:space="0" w:color="auto"/>
              <w:bottom w:val="nil"/>
              <w:right w:val="nil"/>
            </w:tcBorders>
            <w:shd w:val="clear" w:color="auto" w:fill="auto"/>
            <w:vAlign w:val="center"/>
          </w:tcPr>
          <w:p w14:paraId="2788EC59" w14:textId="77777777" w:rsidR="00D72AEB" w:rsidRPr="00D74310" w:rsidRDefault="00D72AEB" w:rsidP="00D72AEB">
            <w:pPr>
              <w:spacing w:after="0" w:line="240" w:lineRule="auto"/>
              <w:rPr>
                <w:rFonts w:eastAsia="Calibri"/>
                <w:sz w:val="26"/>
                <w:szCs w:val="26"/>
                <w:lang w:val="en-US"/>
              </w:rPr>
            </w:pPr>
          </w:p>
        </w:tc>
      </w:tr>
      <w:tr w:rsidR="00D72AEB" w:rsidRPr="00D74310" w14:paraId="416572F8" w14:textId="77777777" w:rsidTr="00083099">
        <w:trPr>
          <w:gridAfter w:val="1"/>
          <w:wAfter w:w="71" w:type="pct"/>
        </w:trPr>
        <w:tc>
          <w:tcPr>
            <w:tcW w:w="1084" w:type="pct"/>
            <w:gridSpan w:val="3"/>
            <w:shd w:val="clear" w:color="auto" w:fill="auto"/>
            <w:vAlign w:val="center"/>
          </w:tcPr>
          <w:p w14:paraId="065280C3"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Tỉ lệ %</w:t>
            </w:r>
          </w:p>
        </w:tc>
        <w:tc>
          <w:tcPr>
            <w:tcW w:w="682" w:type="pct"/>
            <w:gridSpan w:val="2"/>
            <w:shd w:val="clear" w:color="auto" w:fill="auto"/>
            <w:vAlign w:val="center"/>
          </w:tcPr>
          <w:p w14:paraId="26226F6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40%</w:t>
            </w:r>
          </w:p>
        </w:tc>
        <w:tc>
          <w:tcPr>
            <w:tcW w:w="584" w:type="pct"/>
            <w:gridSpan w:val="2"/>
            <w:shd w:val="clear" w:color="auto" w:fill="auto"/>
            <w:vAlign w:val="center"/>
          </w:tcPr>
          <w:p w14:paraId="12180BCC"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30%</w:t>
            </w:r>
          </w:p>
        </w:tc>
        <w:tc>
          <w:tcPr>
            <w:tcW w:w="733" w:type="pct"/>
            <w:gridSpan w:val="2"/>
            <w:shd w:val="clear" w:color="auto" w:fill="auto"/>
            <w:vAlign w:val="center"/>
          </w:tcPr>
          <w:p w14:paraId="3F895AFD"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20%</w:t>
            </w:r>
          </w:p>
        </w:tc>
        <w:tc>
          <w:tcPr>
            <w:tcW w:w="645" w:type="pct"/>
            <w:gridSpan w:val="2"/>
            <w:shd w:val="clear" w:color="auto" w:fill="auto"/>
            <w:vAlign w:val="center"/>
          </w:tcPr>
          <w:p w14:paraId="13747980"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10%</w:t>
            </w:r>
          </w:p>
        </w:tc>
        <w:tc>
          <w:tcPr>
            <w:tcW w:w="251" w:type="pct"/>
            <w:vAlign w:val="center"/>
          </w:tcPr>
          <w:p w14:paraId="7665D1F4" w14:textId="77777777" w:rsidR="00D72AEB" w:rsidRPr="00D74310" w:rsidRDefault="00D72AEB" w:rsidP="00D72AEB">
            <w:pPr>
              <w:spacing w:after="0" w:line="240" w:lineRule="auto"/>
              <w:jc w:val="center"/>
              <w:rPr>
                <w:rFonts w:eastAsia="Calibri"/>
                <w:b/>
                <w:spacing w:val="-8"/>
                <w:sz w:val="26"/>
                <w:szCs w:val="26"/>
                <w:lang w:val="en-US"/>
              </w:rPr>
            </w:pPr>
          </w:p>
        </w:tc>
        <w:tc>
          <w:tcPr>
            <w:tcW w:w="267" w:type="pct"/>
            <w:shd w:val="clear" w:color="auto" w:fill="auto"/>
            <w:vAlign w:val="center"/>
          </w:tcPr>
          <w:p w14:paraId="3B346F28"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100%</w:t>
            </w:r>
          </w:p>
        </w:tc>
        <w:tc>
          <w:tcPr>
            <w:tcW w:w="387" w:type="pct"/>
            <w:shd w:val="clear" w:color="auto" w:fill="auto"/>
            <w:vAlign w:val="center"/>
          </w:tcPr>
          <w:p w14:paraId="65993290" w14:textId="77777777" w:rsidR="00D72AEB" w:rsidRPr="00D74310" w:rsidRDefault="00D72AEB" w:rsidP="00D72AEB">
            <w:pPr>
              <w:spacing w:after="0" w:line="240" w:lineRule="auto"/>
              <w:jc w:val="center"/>
              <w:rPr>
                <w:rFonts w:eastAsia="Calibri"/>
                <w:b/>
                <w:spacing w:val="-8"/>
                <w:sz w:val="26"/>
                <w:szCs w:val="26"/>
              </w:rPr>
            </w:pPr>
          </w:p>
        </w:tc>
        <w:tc>
          <w:tcPr>
            <w:tcW w:w="294" w:type="pct"/>
            <w:tcBorders>
              <w:right w:val="single" w:sz="4" w:space="0" w:color="auto"/>
            </w:tcBorders>
            <w:shd w:val="clear" w:color="auto" w:fill="auto"/>
            <w:vAlign w:val="center"/>
          </w:tcPr>
          <w:p w14:paraId="4135A0C5"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100%</w:t>
            </w:r>
          </w:p>
        </w:tc>
      </w:tr>
      <w:tr w:rsidR="00D72AEB" w:rsidRPr="00D74310" w14:paraId="3BEC2DCA" w14:textId="77777777" w:rsidTr="00083099">
        <w:tc>
          <w:tcPr>
            <w:tcW w:w="1084" w:type="pct"/>
            <w:gridSpan w:val="3"/>
            <w:shd w:val="clear" w:color="auto" w:fill="auto"/>
            <w:vAlign w:val="center"/>
          </w:tcPr>
          <w:p w14:paraId="6BF85FEB" w14:textId="77777777" w:rsidR="00D72AEB" w:rsidRPr="00D74310" w:rsidRDefault="00D72AEB" w:rsidP="00D72AEB">
            <w:pPr>
              <w:spacing w:after="0" w:line="240" w:lineRule="auto"/>
              <w:jc w:val="center"/>
              <w:rPr>
                <w:rFonts w:eastAsia="Calibri"/>
                <w:b/>
                <w:spacing w:val="-8"/>
                <w:sz w:val="26"/>
                <w:szCs w:val="26"/>
              </w:rPr>
            </w:pPr>
            <w:r w:rsidRPr="00D74310">
              <w:rPr>
                <w:rFonts w:eastAsia="Calibri"/>
                <w:b/>
                <w:spacing w:val="-8"/>
                <w:sz w:val="26"/>
                <w:szCs w:val="26"/>
              </w:rPr>
              <w:t>Tỉ lệ chung</w:t>
            </w:r>
          </w:p>
        </w:tc>
        <w:tc>
          <w:tcPr>
            <w:tcW w:w="1266" w:type="pct"/>
            <w:gridSpan w:val="4"/>
            <w:shd w:val="clear" w:color="auto" w:fill="auto"/>
            <w:vAlign w:val="center"/>
          </w:tcPr>
          <w:p w14:paraId="3284B3AE"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70%</w:t>
            </w:r>
          </w:p>
        </w:tc>
        <w:tc>
          <w:tcPr>
            <w:tcW w:w="1378" w:type="pct"/>
            <w:gridSpan w:val="4"/>
            <w:shd w:val="clear" w:color="auto" w:fill="auto"/>
            <w:vAlign w:val="center"/>
          </w:tcPr>
          <w:p w14:paraId="27EDF70D"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30%</w:t>
            </w:r>
          </w:p>
        </w:tc>
        <w:tc>
          <w:tcPr>
            <w:tcW w:w="251" w:type="pct"/>
            <w:vAlign w:val="center"/>
          </w:tcPr>
          <w:p w14:paraId="6F2B6338" w14:textId="77777777" w:rsidR="00D72AEB" w:rsidRPr="00D74310" w:rsidRDefault="00D72AEB" w:rsidP="00D72AEB">
            <w:pPr>
              <w:spacing w:after="0" w:line="240" w:lineRule="auto"/>
              <w:jc w:val="center"/>
              <w:rPr>
                <w:rFonts w:eastAsia="Calibri"/>
                <w:b/>
                <w:spacing w:val="-8"/>
                <w:sz w:val="26"/>
                <w:szCs w:val="26"/>
                <w:lang w:val="en-US"/>
              </w:rPr>
            </w:pPr>
          </w:p>
        </w:tc>
        <w:tc>
          <w:tcPr>
            <w:tcW w:w="267" w:type="pct"/>
            <w:shd w:val="clear" w:color="auto" w:fill="auto"/>
            <w:vAlign w:val="center"/>
          </w:tcPr>
          <w:p w14:paraId="6E8A4FB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100%</w:t>
            </w:r>
          </w:p>
        </w:tc>
        <w:tc>
          <w:tcPr>
            <w:tcW w:w="387" w:type="pct"/>
            <w:shd w:val="clear" w:color="auto" w:fill="auto"/>
            <w:vAlign w:val="center"/>
          </w:tcPr>
          <w:p w14:paraId="4B20B00A" w14:textId="77777777" w:rsidR="00D72AEB" w:rsidRPr="00D74310" w:rsidRDefault="00D72AEB" w:rsidP="00D72AEB">
            <w:pPr>
              <w:spacing w:after="0" w:line="240" w:lineRule="auto"/>
              <w:jc w:val="center"/>
              <w:rPr>
                <w:rFonts w:eastAsia="Calibri"/>
                <w:b/>
                <w:spacing w:val="-8"/>
                <w:sz w:val="26"/>
                <w:szCs w:val="26"/>
              </w:rPr>
            </w:pPr>
          </w:p>
        </w:tc>
        <w:tc>
          <w:tcPr>
            <w:tcW w:w="294" w:type="pct"/>
            <w:tcBorders>
              <w:right w:val="single" w:sz="4" w:space="0" w:color="auto"/>
            </w:tcBorders>
            <w:shd w:val="clear" w:color="auto" w:fill="auto"/>
            <w:vAlign w:val="center"/>
          </w:tcPr>
          <w:p w14:paraId="400E4F04" w14:textId="77777777" w:rsidR="00D72AEB" w:rsidRPr="00D74310" w:rsidRDefault="00D72AEB" w:rsidP="00D72AEB">
            <w:pPr>
              <w:spacing w:after="0" w:line="240" w:lineRule="auto"/>
              <w:jc w:val="center"/>
              <w:rPr>
                <w:rFonts w:eastAsia="Calibri"/>
                <w:b/>
                <w:spacing w:val="-8"/>
                <w:sz w:val="26"/>
                <w:szCs w:val="26"/>
                <w:lang w:val="en-US"/>
              </w:rPr>
            </w:pPr>
            <w:r w:rsidRPr="00D74310">
              <w:rPr>
                <w:rFonts w:eastAsia="Calibri"/>
                <w:b/>
                <w:spacing w:val="-8"/>
                <w:sz w:val="26"/>
                <w:szCs w:val="26"/>
                <w:lang w:val="en-US"/>
              </w:rPr>
              <w:t>100%</w:t>
            </w:r>
          </w:p>
        </w:tc>
        <w:tc>
          <w:tcPr>
            <w:tcW w:w="71" w:type="pct"/>
            <w:tcBorders>
              <w:top w:val="nil"/>
              <w:left w:val="single" w:sz="4" w:space="0" w:color="auto"/>
              <w:bottom w:val="nil"/>
              <w:right w:val="nil"/>
            </w:tcBorders>
            <w:shd w:val="clear" w:color="auto" w:fill="auto"/>
          </w:tcPr>
          <w:p w14:paraId="7FFA2F0E" w14:textId="77777777" w:rsidR="00D72AEB" w:rsidRPr="00D74310" w:rsidRDefault="00D72AEB" w:rsidP="00D72AEB">
            <w:pPr>
              <w:spacing w:after="0" w:line="240" w:lineRule="auto"/>
              <w:rPr>
                <w:rFonts w:eastAsia="Calibri"/>
                <w:sz w:val="26"/>
                <w:szCs w:val="26"/>
                <w:lang w:val="en-US"/>
              </w:rPr>
            </w:pPr>
          </w:p>
        </w:tc>
      </w:tr>
    </w:tbl>
    <w:p w14:paraId="6EA5620A" w14:textId="77777777" w:rsidR="00D72AEB" w:rsidRPr="00D74310" w:rsidRDefault="00D72AEB" w:rsidP="00D72AEB">
      <w:pPr>
        <w:spacing w:after="0" w:line="240" w:lineRule="auto"/>
        <w:jc w:val="both"/>
        <w:rPr>
          <w:rFonts w:eastAsia="Calibri"/>
          <w:sz w:val="26"/>
          <w:szCs w:val="26"/>
          <w:lang w:val="it-IT"/>
        </w:rPr>
      </w:pPr>
    </w:p>
    <w:p w14:paraId="59AF1AA8" w14:textId="77777777" w:rsidR="00D72AEB" w:rsidRPr="00D74310" w:rsidRDefault="00D72AEB" w:rsidP="00D72AEB">
      <w:pPr>
        <w:spacing w:after="0" w:line="240" w:lineRule="auto"/>
        <w:jc w:val="center"/>
        <w:rPr>
          <w:rFonts w:eastAsia="Calibri"/>
          <w:b/>
          <w:bCs/>
          <w:sz w:val="26"/>
          <w:szCs w:val="26"/>
          <w:lang w:val="en-US"/>
        </w:rPr>
      </w:pPr>
      <w:r w:rsidRPr="00D74310">
        <w:rPr>
          <w:rFonts w:eastAsia="Calibri"/>
          <w:b/>
          <w:bCs/>
          <w:sz w:val="26"/>
          <w:szCs w:val="26"/>
          <w:lang w:val="it-IT"/>
        </w:rPr>
        <w:t>BẢNG ĐẶC TẢ MA TRẬN KIỂM TRA HKI</w:t>
      </w:r>
    </w:p>
    <w:p w14:paraId="2D9E9725" w14:textId="77777777" w:rsidR="00D72AEB" w:rsidRPr="00D74310" w:rsidRDefault="00D72AEB" w:rsidP="00D72AEB">
      <w:pPr>
        <w:spacing w:after="0" w:line="240" w:lineRule="auto"/>
        <w:jc w:val="center"/>
        <w:rPr>
          <w:rFonts w:eastAsia="Calibri"/>
          <w:b/>
          <w:bCs/>
          <w:sz w:val="26"/>
          <w:szCs w:val="26"/>
          <w:lang w:val="it-IT"/>
        </w:rPr>
      </w:pPr>
      <w:r w:rsidRPr="00D74310">
        <w:rPr>
          <w:rFonts w:eastAsia="Calibri"/>
          <w:b/>
          <w:bCs/>
          <w:sz w:val="26"/>
          <w:szCs w:val="26"/>
          <w:lang w:val="it-IT"/>
        </w:rPr>
        <w:t>MÔN: VẬT LÍ 10 - THỜI GIAN LÀM BÀI: 45 PHÚT – HÌNH THỨC: TRẮC NGHIỆM + TỰ LUẬN</w:t>
      </w:r>
    </w:p>
    <w:p w14:paraId="38192070" w14:textId="77777777" w:rsidR="00D72AEB" w:rsidRPr="00D74310" w:rsidRDefault="00D72AEB" w:rsidP="00D72AEB">
      <w:pPr>
        <w:spacing w:after="0" w:line="240" w:lineRule="auto"/>
        <w:jc w:val="both"/>
        <w:rPr>
          <w:rFonts w:eastAsia="Calibri"/>
          <w:b/>
          <w:bCs/>
          <w:sz w:val="26"/>
          <w:szCs w:val="26"/>
          <w:lang w:val="en-US"/>
        </w:rPr>
      </w:pPr>
    </w:p>
    <w:tbl>
      <w:tblPr>
        <w:tblW w:w="14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1432"/>
        <w:gridCol w:w="2268"/>
        <w:gridCol w:w="6348"/>
        <w:gridCol w:w="990"/>
        <w:gridCol w:w="990"/>
        <w:gridCol w:w="900"/>
        <w:gridCol w:w="900"/>
      </w:tblGrid>
      <w:tr w:rsidR="00D72AEB" w:rsidRPr="00D74310" w14:paraId="4DD2ADFF" w14:textId="77777777" w:rsidTr="00D72AEB">
        <w:trPr>
          <w:cantSplit/>
          <w:jc w:val="center"/>
        </w:trPr>
        <w:tc>
          <w:tcPr>
            <w:tcW w:w="837" w:type="dxa"/>
            <w:vMerge w:val="restart"/>
            <w:vAlign w:val="center"/>
          </w:tcPr>
          <w:p w14:paraId="36FE32CB"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STT</w:t>
            </w:r>
          </w:p>
        </w:tc>
        <w:tc>
          <w:tcPr>
            <w:tcW w:w="1432" w:type="dxa"/>
            <w:vMerge w:val="restart"/>
            <w:vAlign w:val="center"/>
          </w:tcPr>
          <w:p w14:paraId="50EF61DF"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Nội dung kiến thức</w:t>
            </w:r>
          </w:p>
        </w:tc>
        <w:tc>
          <w:tcPr>
            <w:tcW w:w="2268" w:type="dxa"/>
            <w:vMerge w:val="restart"/>
            <w:shd w:val="clear" w:color="auto" w:fill="auto"/>
            <w:vAlign w:val="center"/>
          </w:tcPr>
          <w:p w14:paraId="0A8A96D6" w14:textId="77777777" w:rsidR="00D72AEB" w:rsidRPr="00D74310" w:rsidRDefault="00D72AEB" w:rsidP="00D72AEB">
            <w:pPr>
              <w:widowControl w:val="0"/>
              <w:spacing w:after="0" w:line="240" w:lineRule="auto"/>
              <w:ind w:left="-108"/>
              <w:jc w:val="center"/>
              <w:rPr>
                <w:rFonts w:eastAsia="Calibri"/>
                <w:b/>
                <w:color w:val="000000"/>
                <w:sz w:val="26"/>
                <w:szCs w:val="26"/>
                <w:lang w:val="en-US"/>
              </w:rPr>
            </w:pPr>
            <w:r w:rsidRPr="00D74310">
              <w:rPr>
                <w:rFonts w:eastAsia="Calibri"/>
                <w:b/>
                <w:color w:val="000000"/>
                <w:sz w:val="26"/>
                <w:szCs w:val="26"/>
                <w:lang w:val="en-US"/>
              </w:rPr>
              <w:t>Đơn vị kiến thức, kĩ năng</w:t>
            </w:r>
          </w:p>
        </w:tc>
        <w:tc>
          <w:tcPr>
            <w:tcW w:w="6348" w:type="dxa"/>
            <w:vMerge w:val="restart"/>
            <w:vAlign w:val="center"/>
          </w:tcPr>
          <w:p w14:paraId="01C935A9"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Mức độ kiến thức, kĩ năng</w:t>
            </w:r>
          </w:p>
          <w:p w14:paraId="1F1C446D"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cần kiểm tra, đánh giá</w:t>
            </w:r>
          </w:p>
        </w:tc>
        <w:tc>
          <w:tcPr>
            <w:tcW w:w="3780" w:type="dxa"/>
            <w:gridSpan w:val="4"/>
            <w:vAlign w:val="center"/>
          </w:tcPr>
          <w:p w14:paraId="1A79CDA3"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Số câu hỏi theo mức độ nhận thức</w:t>
            </w:r>
          </w:p>
        </w:tc>
      </w:tr>
      <w:tr w:rsidR="00D72AEB" w:rsidRPr="00D74310" w14:paraId="773CECEF" w14:textId="77777777" w:rsidTr="00D72AEB">
        <w:trPr>
          <w:cantSplit/>
          <w:jc w:val="center"/>
        </w:trPr>
        <w:tc>
          <w:tcPr>
            <w:tcW w:w="837" w:type="dxa"/>
            <w:vMerge/>
            <w:vAlign w:val="center"/>
          </w:tcPr>
          <w:p w14:paraId="2669E9ED"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1432" w:type="dxa"/>
            <w:vMerge/>
            <w:vAlign w:val="center"/>
          </w:tcPr>
          <w:p w14:paraId="483FFE37"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2268" w:type="dxa"/>
            <w:vMerge/>
            <w:shd w:val="clear" w:color="auto" w:fill="auto"/>
            <w:vAlign w:val="center"/>
          </w:tcPr>
          <w:p w14:paraId="5A086B01" w14:textId="77777777" w:rsidR="00D72AEB" w:rsidRPr="00D74310" w:rsidRDefault="00D72AEB" w:rsidP="00D72AEB">
            <w:pPr>
              <w:widowControl w:val="0"/>
              <w:spacing w:after="0" w:line="240" w:lineRule="auto"/>
              <w:ind w:left="-108"/>
              <w:jc w:val="center"/>
              <w:rPr>
                <w:rFonts w:eastAsia="Calibri"/>
                <w:b/>
                <w:color w:val="000000"/>
                <w:sz w:val="26"/>
                <w:szCs w:val="26"/>
                <w:lang w:val="en-US"/>
              </w:rPr>
            </w:pPr>
          </w:p>
        </w:tc>
        <w:tc>
          <w:tcPr>
            <w:tcW w:w="6348" w:type="dxa"/>
            <w:vMerge/>
            <w:vAlign w:val="center"/>
          </w:tcPr>
          <w:p w14:paraId="0FFDFC34" w14:textId="77777777" w:rsidR="00D72AEB" w:rsidRPr="00D74310" w:rsidRDefault="00D72AEB" w:rsidP="00D72AEB">
            <w:pPr>
              <w:widowControl w:val="0"/>
              <w:spacing w:after="0" w:line="240" w:lineRule="auto"/>
              <w:rPr>
                <w:rFonts w:eastAsia="Calibri"/>
                <w:b/>
                <w:color w:val="000000"/>
                <w:sz w:val="26"/>
                <w:szCs w:val="26"/>
                <w:lang w:val="en-US"/>
              </w:rPr>
            </w:pPr>
          </w:p>
        </w:tc>
        <w:tc>
          <w:tcPr>
            <w:tcW w:w="990" w:type="dxa"/>
            <w:vAlign w:val="center"/>
          </w:tcPr>
          <w:p w14:paraId="1DC10D84"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Nhận biết</w:t>
            </w:r>
          </w:p>
        </w:tc>
        <w:tc>
          <w:tcPr>
            <w:tcW w:w="990" w:type="dxa"/>
            <w:vAlign w:val="center"/>
          </w:tcPr>
          <w:p w14:paraId="12304464"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Thông hiểu</w:t>
            </w:r>
          </w:p>
        </w:tc>
        <w:tc>
          <w:tcPr>
            <w:tcW w:w="900" w:type="dxa"/>
            <w:vAlign w:val="center"/>
          </w:tcPr>
          <w:p w14:paraId="60BC7616"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Vận dụng</w:t>
            </w:r>
          </w:p>
        </w:tc>
        <w:tc>
          <w:tcPr>
            <w:tcW w:w="900" w:type="dxa"/>
            <w:vAlign w:val="center"/>
          </w:tcPr>
          <w:p w14:paraId="390B07F4"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Vận dụng cao</w:t>
            </w:r>
          </w:p>
        </w:tc>
      </w:tr>
      <w:tr w:rsidR="00D72AEB" w:rsidRPr="00D74310" w14:paraId="45CA101B" w14:textId="77777777" w:rsidTr="00D72AEB">
        <w:trPr>
          <w:cantSplit/>
          <w:jc w:val="center"/>
        </w:trPr>
        <w:tc>
          <w:tcPr>
            <w:tcW w:w="837" w:type="dxa"/>
            <w:vMerge w:val="restart"/>
            <w:vAlign w:val="center"/>
          </w:tcPr>
          <w:p w14:paraId="775A9018"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1432" w:type="dxa"/>
            <w:vMerge w:val="restart"/>
            <w:vAlign w:val="center"/>
          </w:tcPr>
          <w:p w14:paraId="6856F1E9"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Mở đầu</w:t>
            </w:r>
          </w:p>
        </w:tc>
        <w:tc>
          <w:tcPr>
            <w:tcW w:w="2268" w:type="dxa"/>
            <w:shd w:val="clear" w:color="auto" w:fill="auto"/>
            <w:vAlign w:val="center"/>
          </w:tcPr>
          <w:p w14:paraId="6A8B67F6" w14:textId="77777777" w:rsidR="00D72AEB" w:rsidRPr="00D74310" w:rsidRDefault="00D72AEB" w:rsidP="00D72AEB">
            <w:pPr>
              <w:widowControl w:val="0"/>
              <w:spacing w:after="0" w:line="240" w:lineRule="auto"/>
              <w:jc w:val="center"/>
              <w:rPr>
                <w:rFonts w:eastAsia="Calibri"/>
                <w:color w:val="000000"/>
                <w:sz w:val="26"/>
                <w:szCs w:val="26"/>
                <w:lang w:val="en-US"/>
              </w:rPr>
            </w:pPr>
            <w:r w:rsidRPr="00D74310">
              <w:rPr>
                <w:rFonts w:eastAsia="Calibri"/>
                <w:color w:val="000000"/>
                <w:sz w:val="26"/>
                <w:szCs w:val="26"/>
                <w:lang w:val="en-US"/>
              </w:rPr>
              <w:t>1.1. Khái quát về môn Vật lí</w:t>
            </w:r>
          </w:p>
        </w:tc>
        <w:tc>
          <w:tcPr>
            <w:tcW w:w="6348" w:type="dxa"/>
            <w:vAlign w:val="center"/>
          </w:tcPr>
          <w:p w14:paraId="01202CED"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b/>
                <w:color w:val="000000"/>
                <w:sz w:val="26"/>
                <w:szCs w:val="26"/>
                <w:lang w:val="en-US"/>
              </w:rPr>
              <w:t xml:space="preserve">Nhận biết: </w:t>
            </w:r>
            <w:r w:rsidRPr="00D74310">
              <w:rPr>
                <w:rFonts w:eastAsia="Calibri"/>
                <w:color w:val="000000"/>
                <w:sz w:val="26"/>
                <w:szCs w:val="26"/>
                <w:lang w:val="en-US"/>
              </w:rPr>
              <w:t>- Đối tượng nghiên cứu của vật lí  và mục tiêu của môn vật lí.</w:t>
            </w:r>
          </w:p>
          <w:p w14:paraId="4A682A6F" w14:textId="77777777" w:rsidR="00D72AEB" w:rsidRPr="00D74310" w:rsidRDefault="00D72AEB" w:rsidP="00D72AEB">
            <w:pPr>
              <w:spacing w:after="0" w:line="240" w:lineRule="auto"/>
              <w:rPr>
                <w:rFonts w:eastAsia="Calibri"/>
                <w:sz w:val="26"/>
                <w:szCs w:val="26"/>
                <w:lang w:val="en-US"/>
              </w:rPr>
            </w:pPr>
            <w:r w:rsidRPr="00D74310">
              <w:rPr>
                <w:rFonts w:eastAsia="Calibri"/>
                <w:sz w:val="26"/>
                <w:szCs w:val="26"/>
                <w:lang w:val="en-US"/>
              </w:rPr>
              <w:t>-  Biết được các thành tựu nghiên cứu của vật lí tương ứng với các cuộc cách mạng công nghiệp</w:t>
            </w:r>
          </w:p>
          <w:p w14:paraId="1930AFDB" w14:textId="77777777" w:rsidR="00D72AEB" w:rsidRPr="00D74310" w:rsidRDefault="00D72AEB" w:rsidP="00D72AEB">
            <w:pPr>
              <w:spacing w:after="0" w:line="240" w:lineRule="auto"/>
              <w:rPr>
                <w:rFonts w:eastAsia="Calibri"/>
                <w:sz w:val="26"/>
                <w:szCs w:val="26"/>
                <w:lang w:val="en-US"/>
              </w:rPr>
            </w:pPr>
            <w:r w:rsidRPr="00D74310">
              <w:rPr>
                <w:rFonts w:eastAsia="Calibri"/>
                <w:sz w:val="26"/>
                <w:szCs w:val="26"/>
                <w:lang w:val="en-US"/>
              </w:rPr>
              <w:t>-  Nêu được được các quá trình phát triển của vật lí</w:t>
            </w:r>
          </w:p>
        </w:tc>
        <w:tc>
          <w:tcPr>
            <w:tcW w:w="990" w:type="dxa"/>
            <w:vAlign w:val="center"/>
          </w:tcPr>
          <w:p w14:paraId="7BD72717"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2</w:t>
            </w:r>
          </w:p>
        </w:tc>
        <w:tc>
          <w:tcPr>
            <w:tcW w:w="990" w:type="dxa"/>
            <w:vAlign w:val="center"/>
          </w:tcPr>
          <w:p w14:paraId="0803A8F3"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Align w:val="center"/>
          </w:tcPr>
          <w:p w14:paraId="0F75350B"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Align w:val="center"/>
          </w:tcPr>
          <w:p w14:paraId="1E809468" w14:textId="77777777" w:rsidR="00D72AEB" w:rsidRPr="00D74310" w:rsidRDefault="00D72AEB" w:rsidP="00D72AEB">
            <w:pPr>
              <w:widowControl w:val="0"/>
              <w:spacing w:after="0" w:line="240" w:lineRule="auto"/>
              <w:jc w:val="center"/>
              <w:rPr>
                <w:rFonts w:eastAsia="Calibri"/>
                <w:b/>
                <w:color w:val="000000"/>
                <w:sz w:val="26"/>
                <w:szCs w:val="26"/>
                <w:lang w:val="en-US"/>
              </w:rPr>
            </w:pPr>
          </w:p>
        </w:tc>
      </w:tr>
      <w:tr w:rsidR="00D72AEB" w:rsidRPr="00D74310" w14:paraId="5C474BF2" w14:textId="77777777" w:rsidTr="00D72AEB">
        <w:trPr>
          <w:cantSplit/>
          <w:jc w:val="center"/>
        </w:trPr>
        <w:tc>
          <w:tcPr>
            <w:tcW w:w="837" w:type="dxa"/>
            <w:vMerge/>
            <w:vAlign w:val="center"/>
          </w:tcPr>
          <w:p w14:paraId="73D8A9BB"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1432" w:type="dxa"/>
            <w:vMerge/>
            <w:vAlign w:val="center"/>
          </w:tcPr>
          <w:p w14:paraId="59F4678A"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2268" w:type="dxa"/>
            <w:shd w:val="clear" w:color="auto" w:fill="auto"/>
            <w:vAlign w:val="center"/>
          </w:tcPr>
          <w:p w14:paraId="1034F5AC" w14:textId="77777777" w:rsidR="00D72AEB" w:rsidRPr="00D74310" w:rsidRDefault="00D72AEB" w:rsidP="00D72AEB">
            <w:pPr>
              <w:spacing w:after="0" w:line="240" w:lineRule="auto"/>
              <w:jc w:val="center"/>
              <w:rPr>
                <w:rFonts w:eastAsia="Calibri"/>
                <w:color w:val="000000"/>
                <w:sz w:val="26"/>
                <w:szCs w:val="26"/>
                <w:lang w:val="en-US"/>
              </w:rPr>
            </w:pPr>
            <w:r w:rsidRPr="00D74310">
              <w:rPr>
                <w:rFonts w:eastAsia="Calibri"/>
                <w:sz w:val="26"/>
                <w:szCs w:val="26"/>
                <w:lang w:val="en-US"/>
              </w:rPr>
              <w:t>1.3. Đơn vị và sai số trong Vật lí</w:t>
            </w:r>
          </w:p>
        </w:tc>
        <w:tc>
          <w:tcPr>
            <w:tcW w:w="6348" w:type="dxa"/>
            <w:vAlign w:val="center"/>
          </w:tcPr>
          <w:p w14:paraId="5AC18779" w14:textId="77777777" w:rsidR="00D72AEB" w:rsidRPr="00D74310" w:rsidRDefault="00D72AEB" w:rsidP="00D72AEB">
            <w:pPr>
              <w:widowControl w:val="0"/>
              <w:spacing w:after="0" w:line="240" w:lineRule="auto"/>
              <w:rPr>
                <w:rFonts w:eastAsia="Calibri"/>
                <w:b/>
                <w:color w:val="000000"/>
                <w:sz w:val="26"/>
                <w:szCs w:val="26"/>
                <w:lang w:val="en-US"/>
              </w:rPr>
            </w:pPr>
            <w:r w:rsidRPr="00D74310">
              <w:rPr>
                <w:rFonts w:eastAsia="Calibri"/>
                <w:b/>
                <w:color w:val="000000"/>
                <w:sz w:val="26"/>
                <w:szCs w:val="26"/>
                <w:lang w:val="en-US"/>
              </w:rPr>
              <w:t xml:space="preserve">Nhận biết: </w:t>
            </w:r>
          </w:p>
          <w:p w14:paraId="4D770B71"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xml:space="preserve">- Sai số hệ thống, sai số ngẫu nhiên. </w:t>
            </w:r>
          </w:p>
          <w:p w14:paraId="6AFEC9C3"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Nêu được một số nguyên nhân gây ra sai số khi tiến hành thí nghiệm vật lí. Cách xác định sai số  phép đo. Cách ghi đúng kết quả phép đo và sai số phép đo.</w:t>
            </w:r>
          </w:p>
        </w:tc>
        <w:tc>
          <w:tcPr>
            <w:tcW w:w="990" w:type="dxa"/>
            <w:vAlign w:val="center"/>
          </w:tcPr>
          <w:p w14:paraId="4B8F2444"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5</w:t>
            </w:r>
          </w:p>
        </w:tc>
        <w:tc>
          <w:tcPr>
            <w:tcW w:w="990" w:type="dxa"/>
            <w:vAlign w:val="center"/>
          </w:tcPr>
          <w:p w14:paraId="4D6F2A3B"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Align w:val="center"/>
          </w:tcPr>
          <w:p w14:paraId="3CB3F7FE"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Align w:val="center"/>
          </w:tcPr>
          <w:p w14:paraId="5F3DADF4" w14:textId="77777777" w:rsidR="00D72AEB" w:rsidRPr="00D74310" w:rsidRDefault="00D72AEB" w:rsidP="00D72AEB">
            <w:pPr>
              <w:widowControl w:val="0"/>
              <w:spacing w:after="0" w:line="240" w:lineRule="auto"/>
              <w:jc w:val="center"/>
              <w:rPr>
                <w:rFonts w:eastAsia="Calibri"/>
                <w:b/>
                <w:color w:val="000000"/>
                <w:sz w:val="26"/>
                <w:szCs w:val="26"/>
                <w:lang w:val="en-US"/>
              </w:rPr>
            </w:pPr>
          </w:p>
        </w:tc>
      </w:tr>
      <w:tr w:rsidR="00D72AEB" w:rsidRPr="00D74310" w14:paraId="47526B40" w14:textId="77777777" w:rsidTr="00D72AEB">
        <w:trPr>
          <w:cantSplit/>
          <w:jc w:val="center"/>
        </w:trPr>
        <w:tc>
          <w:tcPr>
            <w:tcW w:w="837" w:type="dxa"/>
            <w:vMerge w:val="restart"/>
            <w:vAlign w:val="center"/>
          </w:tcPr>
          <w:p w14:paraId="363968BE" w14:textId="77777777" w:rsidR="00D72AEB" w:rsidRPr="00D74310" w:rsidRDefault="00D72AEB" w:rsidP="00D72AEB">
            <w:pPr>
              <w:widowControl w:val="0"/>
              <w:spacing w:after="0" w:line="240" w:lineRule="auto"/>
              <w:jc w:val="center"/>
              <w:rPr>
                <w:rFonts w:eastAsia="Calibri"/>
                <w:b/>
                <w:sz w:val="26"/>
                <w:szCs w:val="26"/>
                <w:lang w:val="en-US"/>
              </w:rPr>
            </w:pPr>
          </w:p>
          <w:p w14:paraId="53741518" w14:textId="77777777" w:rsidR="00D72AEB" w:rsidRPr="00D74310" w:rsidRDefault="00D72AEB" w:rsidP="00D72AEB">
            <w:pPr>
              <w:widowControl w:val="0"/>
              <w:spacing w:after="0" w:line="240" w:lineRule="auto"/>
              <w:jc w:val="center"/>
              <w:rPr>
                <w:rFonts w:eastAsia="Calibri"/>
                <w:b/>
                <w:sz w:val="26"/>
                <w:szCs w:val="26"/>
                <w:lang w:val="en-US"/>
              </w:rPr>
            </w:pPr>
          </w:p>
          <w:p w14:paraId="275A0BEB" w14:textId="77777777" w:rsidR="00D72AEB" w:rsidRPr="00D74310" w:rsidRDefault="00D72AEB" w:rsidP="00D72AEB">
            <w:pPr>
              <w:widowControl w:val="0"/>
              <w:spacing w:after="0" w:line="240" w:lineRule="auto"/>
              <w:jc w:val="center"/>
              <w:rPr>
                <w:rFonts w:eastAsia="Calibri"/>
                <w:b/>
                <w:sz w:val="26"/>
                <w:szCs w:val="26"/>
                <w:lang w:val="en-US"/>
              </w:rPr>
            </w:pPr>
          </w:p>
          <w:p w14:paraId="4487F3D0" w14:textId="77777777" w:rsidR="00D72AEB" w:rsidRPr="00D74310" w:rsidRDefault="00D72AEB" w:rsidP="00D72AEB">
            <w:pPr>
              <w:widowControl w:val="0"/>
              <w:spacing w:after="0" w:line="240" w:lineRule="auto"/>
              <w:jc w:val="center"/>
              <w:rPr>
                <w:rFonts w:eastAsia="Calibri"/>
                <w:b/>
                <w:sz w:val="26"/>
                <w:szCs w:val="26"/>
                <w:lang w:val="en-US"/>
              </w:rPr>
            </w:pPr>
          </w:p>
          <w:p w14:paraId="2EA14A4E" w14:textId="77777777" w:rsidR="00D72AEB" w:rsidRPr="00D74310" w:rsidRDefault="00D72AEB" w:rsidP="00D72AEB">
            <w:pPr>
              <w:widowControl w:val="0"/>
              <w:spacing w:after="0" w:line="240" w:lineRule="auto"/>
              <w:jc w:val="center"/>
              <w:rPr>
                <w:rFonts w:eastAsia="Calibri"/>
                <w:b/>
                <w:sz w:val="26"/>
                <w:szCs w:val="26"/>
                <w:lang w:val="en-US"/>
              </w:rPr>
            </w:pPr>
          </w:p>
          <w:p w14:paraId="7CAC60B5" w14:textId="77777777" w:rsidR="00D72AEB" w:rsidRPr="00D74310" w:rsidRDefault="00D72AEB" w:rsidP="00D72AEB">
            <w:pPr>
              <w:widowControl w:val="0"/>
              <w:spacing w:after="0" w:line="240" w:lineRule="auto"/>
              <w:jc w:val="center"/>
              <w:rPr>
                <w:rFonts w:eastAsia="Calibri"/>
                <w:b/>
                <w:sz w:val="26"/>
                <w:szCs w:val="26"/>
                <w:lang w:val="en-US"/>
              </w:rPr>
            </w:pPr>
          </w:p>
          <w:p w14:paraId="7C06FFCE" w14:textId="77777777" w:rsidR="00D72AEB" w:rsidRPr="00D74310" w:rsidRDefault="00D72AEB" w:rsidP="00D72AEB">
            <w:pPr>
              <w:widowControl w:val="0"/>
              <w:spacing w:after="0" w:line="240" w:lineRule="auto"/>
              <w:jc w:val="center"/>
              <w:rPr>
                <w:rFonts w:eastAsia="Calibri"/>
                <w:b/>
                <w:sz w:val="26"/>
                <w:szCs w:val="26"/>
                <w:lang w:val="en-US"/>
              </w:rPr>
            </w:pPr>
            <w:r w:rsidRPr="00D74310">
              <w:rPr>
                <w:rFonts w:eastAsia="Calibri"/>
                <w:b/>
                <w:sz w:val="26"/>
                <w:szCs w:val="26"/>
                <w:lang w:val="en-US"/>
              </w:rPr>
              <w:t>2</w:t>
            </w:r>
          </w:p>
        </w:tc>
        <w:tc>
          <w:tcPr>
            <w:tcW w:w="1432" w:type="dxa"/>
            <w:vMerge w:val="restart"/>
            <w:vAlign w:val="center"/>
          </w:tcPr>
          <w:p w14:paraId="33906C03" w14:textId="77777777" w:rsidR="00D72AEB" w:rsidRPr="00D74310" w:rsidRDefault="00D72AEB" w:rsidP="00D72AEB">
            <w:pPr>
              <w:widowControl w:val="0"/>
              <w:spacing w:after="0" w:line="240" w:lineRule="auto"/>
              <w:jc w:val="center"/>
              <w:rPr>
                <w:rFonts w:eastAsia="Calibri"/>
                <w:bCs/>
                <w:sz w:val="26"/>
                <w:szCs w:val="26"/>
                <w:lang w:val="en-US"/>
              </w:rPr>
            </w:pPr>
          </w:p>
          <w:p w14:paraId="468C7167" w14:textId="77777777" w:rsidR="00D72AEB" w:rsidRPr="00D74310" w:rsidRDefault="00D72AEB" w:rsidP="00D72AEB">
            <w:pPr>
              <w:widowControl w:val="0"/>
              <w:spacing w:after="0" w:line="240" w:lineRule="auto"/>
              <w:jc w:val="center"/>
              <w:rPr>
                <w:rFonts w:eastAsia="Calibri"/>
                <w:bCs/>
                <w:sz w:val="26"/>
                <w:szCs w:val="26"/>
                <w:lang w:val="en-US"/>
              </w:rPr>
            </w:pPr>
          </w:p>
          <w:p w14:paraId="14E74CBE" w14:textId="77777777" w:rsidR="00D72AEB" w:rsidRPr="00D74310" w:rsidRDefault="00D72AEB" w:rsidP="00D72AEB">
            <w:pPr>
              <w:widowControl w:val="0"/>
              <w:spacing w:after="0" w:line="240" w:lineRule="auto"/>
              <w:jc w:val="center"/>
              <w:rPr>
                <w:rFonts w:eastAsia="Calibri"/>
                <w:bCs/>
                <w:sz w:val="26"/>
                <w:szCs w:val="26"/>
                <w:lang w:val="en-US"/>
              </w:rPr>
            </w:pPr>
          </w:p>
          <w:p w14:paraId="0877E414" w14:textId="77777777" w:rsidR="00D72AEB" w:rsidRPr="00D74310" w:rsidRDefault="00D72AEB" w:rsidP="00D72AEB">
            <w:pPr>
              <w:widowControl w:val="0"/>
              <w:spacing w:after="0" w:line="240" w:lineRule="auto"/>
              <w:jc w:val="center"/>
              <w:rPr>
                <w:rFonts w:eastAsia="Calibri"/>
                <w:bCs/>
                <w:sz w:val="26"/>
                <w:szCs w:val="26"/>
                <w:lang w:val="en-US"/>
              </w:rPr>
            </w:pPr>
          </w:p>
          <w:p w14:paraId="7A757894" w14:textId="77777777" w:rsidR="00D72AEB" w:rsidRPr="00D74310" w:rsidRDefault="00D72AEB" w:rsidP="00D72AEB">
            <w:pPr>
              <w:widowControl w:val="0"/>
              <w:spacing w:after="0" w:line="240" w:lineRule="auto"/>
              <w:jc w:val="center"/>
              <w:rPr>
                <w:rFonts w:eastAsia="Calibri"/>
                <w:bCs/>
                <w:sz w:val="26"/>
                <w:szCs w:val="26"/>
                <w:lang w:val="en-US"/>
              </w:rPr>
            </w:pPr>
          </w:p>
          <w:p w14:paraId="079FB124" w14:textId="77777777" w:rsidR="00D72AEB" w:rsidRPr="00D74310" w:rsidRDefault="00D72AEB" w:rsidP="00D72AEB">
            <w:pPr>
              <w:widowControl w:val="0"/>
              <w:spacing w:after="0" w:line="240" w:lineRule="auto"/>
              <w:jc w:val="center"/>
              <w:rPr>
                <w:rFonts w:eastAsia="Calibri"/>
                <w:bCs/>
                <w:sz w:val="26"/>
                <w:szCs w:val="26"/>
                <w:lang w:val="en-US"/>
              </w:rPr>
            </w:pPr>
          </w:p>
          <w:p w14:paraId="145B70CC" w14:textId="77777777" w:rsidR="00D72AEB" w:rsidRPr="00D74310" w:rsidRDefault="00D72AEB" w:rsidP="00D72AEB">
            <w:pPr>
              <w:widowControl w:val="0"/>
              <w:spacing w:after="0" w:line="240" w:lineRule="auto"/>
              <w:jc w:val="center"/>
              <w:rPr>
                <w:rFonts w:eastAsia="Calibri"/>
                <w:bCs/>
                <w:sz w:val="26"/>
                <w:szCs w:val="26"/>
                <w:lang w:val="en-US"/>
              </w:rPr>
            </w:pPr>
            <w:r w:rsidRPr="00D74310">
              <w:rPr>
                <w:rFonts w:eastAsia="Calibri"/>
                <w:b/>
                <w:bCs/>
                <w:sz w:val="26"/>
                <w:szCs w:val="26"/>
                <w:lang w:val="en-US"/>
              </w:rPr>
              <w:t>Mô tả chuyển động</w:t>
            </w:r>
          </w:p>
        </w:tc>
        <w:tc>
          <w:tcPr>
            <w:tcW w:w="2268" w:type="dxa"/>
            <w:shd w:val="clear" w:color="auto" w:fill="auto"/>
            <w:vAlign w:val="center"/>
          </w:tcPr>
          <w:p w14:paraId="1302F6DD" w14:textId="77777777" w:rsidR="00D72AEB" w:rsidRPr="00D74310" w:rsidRDefault="00D72AEB" w:rsidP="00D72AEB">
            <w:pPr>
              <w:widowControl w:val="0"/>
              <w:spacing w:after="0" w:line="240" w:lineRule="auto"/>
              <w:jc w:val="center"/>
              <w:rPr>
                <w:rFonts w:eastAsia="Calibri"/>
                <w:sz w:val="26"/>
                <w:szCs w:val="26"/>
                <w:lang w:val="en-US"/>
              </w:rPr>
            </w:pPr>
            <w:r w:rsidRPr="00D74310">
              <w:rPr>
                <w:rFonts w:eastAsia="Calibri"/>
                <w:sz w:val="26"/>
                <w:szCs w:val="26"/>
                <w:lang w:val="en-US"/>
              </w:rPr>
              <w:t>2.1. Chuyển động thẳng</w:t>
            </w:r>
          </w:p>
        </w:tc>
        <w:tc>
          <w:tcPr>
            <w:tcW w:w="6348" w:type="dxa"/>
            <w:vAlign w:val="center"/>
          </w:tcPr>
          <w:p w14:paraId="73C52AF6"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Nhận biết:</w:t>
            </w:r>
          </w:p>
          <w:p w14:paraId="6E0E25C9"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xml:space="preserve">- Nêu được độ dịch chuyển là gì? </w:t>
            </w:r>
          </w:p>
          <w:p w14:paraId="2FCC8B21"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b/>
                <w:color w:val="000000"/>
                <w:sz w:val="26"/>
                <w:szCs w:val="26"/>
                <w:lang w:val="en-US"/>
              </w:rPr>
              <w:t xml:space="preserve">- </w:t>
            </w:r>
            <w:r w:rsidRPr="00D74310">
              <w:rPr>
                <w:rFonts w:eastAsia="Calibri"/>
                <w:color w:val="000000"/>
                <w:sz w:val="26"/>
                <w:szCs w:val="26"/>
                <w:lang w:val="en-US"/>
              </w:rPr>
              <w:t>Biết được ý nghĩa và công thức của tốc độ trung bình.</w:t>
            </w:r>
          </w:p>
          <w:p w14:paraId="5502353F"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xml:space="preserve">- Biết tốc độ tức thời. </w:t>
            </w:r>
          </w:p>
          <w:p w14:paraId="50C19DEF"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Biết cách đo tốc độ trong cuộc sống và trong phòng thí nghiệm.</w:t>
            </w:r>
          </w:p>
          <w:p w14:paraId="2ED4B0D1"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Nêu được định nghĩa vận tốc và viết được công thức tính vận tốc</w:t>
            </w:r>
          </w:p>
          <w:p w14:paraId="30901758"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Biết được công thức cộng vận tốc..</w:t>
            </w:r>
          </w:p>
          <w:p w14:paraId="22DC6782"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sz w:val="26"/>
                <w:szCs w:val="26"/>
                <w:lang w:val="en-US"/>
              </w:rPr>
              <w:t>- Mô tả được chuyển động của vật dựa vào đồ thị dịch chuyển – thời gian.</w:t>
            </w:r>
          </w:p>
          <w:p w14:paraId="7C7BA636"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Thông hiểu:</w:t>
            </w:r>
          </w:p>
          <w:p w14:paraId="2EA46A77"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So sánh được độ dịch chuyển và quãng đường đi được.</w:t>
            </w:r>
          </w:p>
          <w:p w14:paraId="74953304"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Xác định được độ dịch chuyển và quãng đường đi được</w:t>
            </w:r>
          </w:p>
          <w:p w14:paraId="1AD30DDA"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Phân biệt được tốc độ tức thời và vận tốc  trung bình.</w:t>
            </w:r>
          </w:p>
          <w:p w14:paraId="2DC71F2A"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Xác định được vectơ vận tốc.</w:t>
            </w:r>
          </w:p>
          <w:p w14:paraId="4B036639"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bCs/>
                <w:sz w:val="26"/>
                <w:szCs w:val="26"/>
                <w:lang w:val="en-US"/>
              </w:rPr>
              <w:t>- Từ đồ thị x</w:t>
            </w:r>
            <w:r w:rsidRPr="00D74310">
              <w:rPr>
                <w:rFonts w:eastAsia="Calibri"/>
                <w:sz w:val="26"/>
                <w:szCs w:val="26"/>
                <w:lang w:val="en-US"/>
              </w:rPr>
              <w:t>ác định được loại chuyển động.</w:t>
            </w:r>
          </w:p>
          <w:p w14:paraId="5C757BFC"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Tính được tốc độ từ độ dốc của đồ thị độ dịch chuyển – thời gian.</w:t>
            </w:r>
          </w:p>
          <w:p w14:paraId="2222663D"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Giải các bài toán về chuyển động thẳng  đều đơn giản.</w:t>
            </w:r>
          </w:p>
        </w:tc>
        <w:tc>
          <w:tcPr>
            <w:tcW w:w="990" w:type="dxa"/>
            <w:vAlign w:val="center"/>
          </w:tcPr>
          <w:p w14:paraId="1CB8F706" w14:textId="77777777" w:rsidR="00D72AEB" w:rsidRPr="00D74310" w:rsidRDefault="00D72AEB" w:rsidP="00D72AEB">
            <w:pPr>
              <w:widowControl w:val="0"/>
              <w:spacing w:after="0" w:line="240" w:lineRule="auto"/>
              <w:jc w:val="center"/>
              <w:rPr>
                <w:rFonts w:eastAsia="Calibri"/>
                <w:b/>
                <w:sz w:val="26"/>
                <w:szCs w:val="26"/>
                <w:lang w:val="en-US"/>
              </w:rPr>
            </w:pPr>
            <w:r w:rsidRPr="00D74310">
              <w:rPr>
                <w:rFonts w:eastAsia="Calibri"/>
                <w:b/>
                <w:sz w:val="26"/>
                <w:szCs w:val="26"/>
                <w:lang w:val="en-US"/>
              </w:rPr>
              <w:t>2</w:t>
            </w:r>
          </w:p>
        </w:tc>
        <w:tc>
          <w:tcPr>
            <w:tcW w:w="990" w:type="dxa"/>
            <w:vAlign w:val="center"/>
          </w:tcPr>
          <w:p w14:paraId="7EE951E1"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00" w:type="dxa"/>
            <w:vAlign w:val="center"/>
          </w:tcPr>
          <w:p w14:paraId="57F7277D"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Merge w:val="restart"/>
            <w:vAlign w:val="center"/>
          </w:tcPr>
          <w:p w14:paraId="3FB2BEE7" w14:textId="77777777" w:rsidR="00D72AEB" w:rsidRPr="00D74310" w:rsidRDefault="00D72AEB" w:rsidP="00D72AEB">
            <w:pPr>
              <w:widowControl w:val="0"/>
              <w:spacing w:after="0" w:line="240" w:lineRule="auto"/>
              <w:jc w:val="center"/>
              <w:rPr>
                <w:rFonts w:eastAsia="Calibri"/>
                <w:b/>
                <w:color w:val="000000"/>
                <w:sz w:val="26"/>
                <w:szCs w:val="26"/>
                <w:lang w:val="en-US"/>
              </w:rPr>
            </w:pPr>
          </w:p>
        </w:tc>
      </w:tr>
      <w:tr w:rsidR="00D72AEB" w:rsidRPr="00D74310" w14:paraId="340CBDF3" w14:textId="77777777" w:rsidTr="00D72AEB">
        <w:trPr>
          <w:cantSplit/>
          <w:jc w:val="center"/>
        </w:trPr>
        <w:tc>
          <w:tcPr>
            <w:tcW w:w="837" w:type="dxa"/>
            <w:vMerge/>
            <w:vAlign w:val="center"/>
          </w:tcPr>
          <w:p w14:paraId="3FE94D18" w14:textId="77777777" w:rsidR="00D72AEB" w:rsidRPr="00D74310" w:rsidRDefault="00D72AEB" w:rsidP="00D72AEB">
            <w:pPr>
              <w:widowControl w:val="0"/>
              <w:spacing w:after="0" w:line="240" w:lineRule="auto"/>
              <w:jc w:val="center"/>
              <w:rPr>
                <w:rFonts w:eastAsia="Calibri"/>
                <w:b/>
                <w:sz w:val="26"/>
                <w:szCs w:val="26"/>
                <w:lang w:val="en-US"/>
              </w:rPr>
            </w:pPr>
          </w:p>
        </w:tc>
        <w:tc>
          <w:tcPr>
            <w:tcW w:w="1432" w:type="dxa"/>
            <w:vMerge/>
            <w:vAlign w:val="center"/>
          </w:tcPr>
          <w:p w14:paraId="743F5933" w14:textId="77777777" w:rsidR="00D72AEB" w:rsidRPr="00D74310" w:rsidRDefault="00D72AEB" w:rsidP="00D72AEB">
            <w:pPr>
              <w:widowControl w:val="0"/>
              <w:spacing w:after="0" w:line="240" w:lineRule="auto"/>
              <w:jc w:val="center"/>
              <w:rPr>
                <w:rFonts w:eastAsia="Calibri"/>
                <w:bCs/>
                <w:sz w:val="26"/>
                <w:szCs w:val="26"/>
                <w:lang w:val="en-US"/>
              </w:rPr>
            </w:pPr>
          </w:p>
        </w:tc>
        <w:tc>
          <w:tcPr>
            <w:tcW w:w="2268" w:type="dxa"/>
            <w:shd w:val="clear" w:color="auto" w:fill="auto"/>
            <w:vAlign w:val="center"/>
          </w:tcPr>
          <w:p w14:paraId="3D4DDE4E" w14:textId="77777777" w:rsidR="00D72AEB" w:rsidRPr="00D74310" w:rsidRDefault="00D72AEB" w:rsidP="00D72AEB">
            <w:pPr>
              <w:widowControl w:val="0"/>
              <w:spacing w:after="0" w:line="240" w:lineRule="auto"/>
              <w:jc w:val="center"/>
              <w:rPr>
                <w:rFonts w:eastAsia="Calibri"/>
                <w:sz w:val="26"/>
                <w:szCs w:val="26"/>
                <w:lang w:val="en-US"/>
              </w:rPr>
            </w:pPr>
            <w:r w:rsidRPr="00D74310">
              <w:rPr>
                <w:rFonts w:eastAsia="Calibri"/>
                <w:sz w:val="26"/>
                <w:szCs w:val="26"/>
                <w:lang w:val="en-US"/>
              </w:rPr>
              <w:t>2.2. Chuyển động tổng hợp</w:t>
            </w:r>
          </w:p>
        </w:tc>
        <w:tc>
          <w:tcPr>
            <w:tcW w:w="6348" w:type="dxa"/>
            <w:vAlign w:val="center"/>
          </w:tcPr>
          <w:p w14:paraId="6F563C03"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Nhận biết:</w:t>
            </w:r>
          </w:p>
          <w:p w14:paraId="5A492B96"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Biết được chuyển động có tính tương đối.</w:t>
            </w:r>
          </w:p>
          <w:p w14:paraId="4419F3EE"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Viết được công thức cộng vận tốc</w:t>
            </w:r>
          </w:p>
        </w:tc>
        <w:tc>
          <w:tcPr>
            <w:tcW w:w="990" w:type="dxa"/>
            <w:vAlign w:val="center"/>
          </w:tcPr>
          <w:p w14:paraId="32AFD484" w14:textId="77777777" w:rsidR="00D72AEB" w:rsidRPr="00D74310" w:rsidRDefault="00D72AEB" w:rsidP="00D72AEB">
            <w:pPr>
              <w:widowControl w:val="0"/>
              <w:spacing w:after="0" w:line="240" w:lineRule="auto"/>
              <w:jc w:val="center"/>
              <w:rPr>
                <w:rFonts w:eastAsia="Calibri"/>
                <w:b/>
                <w:sz w:val="26"/>
                <w:szCs w:val="26"/>
                <w:lang w:val="en-US"/>
              </w:rPr>
            </w:pPr>
            <w:r w:rsidRPr="00D74310">
              <w:rPr>
                <w:rFonts w:eastAsia="Calibri"/>
                <w:b/>
                <w:sz w:val="26"/>
                <w:szCs w:val="26"/>
                <w:lang w:val="en-US"/>
              </w:rPr>
              <w:t>1</w:t>
            </w:r>
          </w:p>
        </w:tc>
        <w:tc>
          <w:tcPr>
            <w:tcW w:w="990" w:type="dxa"/>
            <w:vAlign w:val="center"/>
          </w:tcPr>
          <w:p w14:paraId="1E78AABD"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Align w:val="center"/>
          </w:tcPr>
          <w:p w14:paraId="163AE5E3"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Merge/>
            <w:vAlign w:val="center"/>
          </w:tcPr>
          <w:p w14:paraId="6C91E50B" w14:textId="77777777" w:rsidR="00D72AEB" w:rsidRPr="00D74310" w:rsidRDefault="00D72AEB" w:rsidP="00D72AEB">
            <w:pPr>
              <w:widowControl w:val="0"/>
              <w:spacing w:after="0" w:line="240" w:lineRule="auto"/>
              <w:jc w:val="center"/>
              <w:rPr>
                <w:rFonts w:eastAsia="Calibri"/>
                <w:b/>
                <w:color w:val="000000"/>
                <w:sz w:val="26"/>
                <w:szCs w:val="26"/>
                <w:lang w:val="en-US"/>
              </w:rPr>
            </w:pPr>
          </w:p>
        </w:tc>
      </w:tr>
      <w:tr w:rsidR="00D72AEB" w:rsidRPr="00D74310" w14:paraId="0B4BA63F" w14:textId="77777777" w:rsidTr="00D72AEB">
        <w:trPr>
          <w:cantSplit/>
          <w:jc w:val="center"/>
        </w:trPr>
        <w:tc>
          <w:tcPr>
            <w:tcW w:w="837" w:type="dxa"/>
            <w:vMerge w:val="restart"/>
            <w:vAlign w:val="center"/>
          </w:tcPr>
          <w:p w14:paraId="67DFDCEE"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lastRenderedPageBreak/>
              <w:t>3</w:t>
            </w:r>
          </w:p>
        </w:tc>
        <w:tc>
          <w:tcPr>
            <w:tcW w:w="1432" w:type="dxa"/>
            <w:vMerge w:val="restart"/>
            <w:vAlign w:val="center"/>
          </w:tcPr>
          <w:p w14:paraId="122B8582"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Chuyển động biến đổi</w:t>
            </w:r>
          </w:p>
        </w:tc>
        <w:tc>
          <w:tcPr>
            <w:tcW w:w="2268" w:type="dxa"/>
            <w:shd w:val="clear" w:color="auto" w:fill="auto"/>
            <w:vAlign w:val="center"/>
          </w:tcPr>
          <w:p w14:paraId="2AAD870C" w14:textId="77777777" w:rsidR="00D72AEB" w:rsidRPr="00D74310" w:rsidRDefault="00D72AEB" w:rsidP="00D72AEB">
            <w:pPr>
              <w:spacing w:after="0" w:line="240" w:lineRule="auto"/>
              <w:jc w:val="center"/>
              <w:rPr>
                <w:rFonts w:eastAsia="Calibri"/>
                <w:color w:val="000000"/>
                <w:sz w:val="26"/>
                <w:szCs w:val="26"/>
                <w:lang w:val="en-US"/>
              </w:rPr>
            </w:pPr>
            <w:r w:rsidRPr="00D74310">
              <w:rPr>
                <w:rFonts w:eastAsia="Calibri"/>
                <w:color w:val="000000"/>
                <w:sz w:val="26"/>
                <w:szCs w:val="26"/>
                <w:lang w:val="en-US"/>
              </w:rPr>
              <w:t>3.1. Gia tốc – Chuyển động thẳng biến đổi đều</w:t>
            </w:r>
          </w:p>
        </w:tc>
        <w:tc>
          <w:tcPr>
            <w:tcW w:w="6348" w:type="dxa"/>
            <w:vAlign w:val="center"/>
          </w:tcPr>
          <w:p w14:paraId="5E22A163"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b/>
                <w:sz w:val="26"/>
                <w:szCs w:val="26"/>
                <w:lang w:val="en-US"/>
              </w:rPr>
              <w:t>Nhận biết:</w:t>
            </w:r>
            <w:r w:rsidRPr="00D74310">
              <w:rPr>
                <w:rFonts w:eastAsia="Calibri"/>
                <w:color w:val="000000"/>
                <w:sz w:val="26"/>
                <w:szCs w:val="26"/>
                <w:lang w:val="en-US"/>
              </w:rPr>
              <w:t xml:space="preserve"> </w:t>
            </w:r>
          </w:p>
          <w:p w14:paraId="71963E7C"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Biết được khái niệm gia tốc, công thức tính gia tốc và đơn vị của gia tốc.</w:t>
            </w:r>
          </w:p>
          <w:p w14:paraId="2BE80DFD"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Biết được định nghĩa của chuyển động thẳng biến đổi đều</w:t>
            </w:r>
          </w:p>
          <w:p w14:paraId="006D6EF7"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Biết được định nghĩa chuyển động nhanh dần đều  và chuyển động chậm dần đều</w:t>
            </w:r>
          </w:p>
          <w:p w14:paraId="0146BB39"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lang w:val="en-US"/>
              </w:rPr>
              <w:t>- Biết được các công thức của chuyển động thẳng biến đổi đều.</w:t>
            </w:r>
          </w:p>
          <w:p w14:paraId="118923BF"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sz w:val="26"/>
                <w:szCs w:val="26"/>
                <w:lang w:val="en-US"/>
              </w:rPr>
              <w:t>- Biết được mối quang hệ giữa a và v trong chuyển động thẳng biến đổi đều.</w:t>
            </w:r>
          </w:p>
          <w:p w14:paraId="552D118A"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b/>
                <w:sz w:val="26"/>
                <w:szCs w:val="26"/>
                <w:lang w:val="en-US"/>
              </w:rPr>
              <w:t>Thông hiểu:</w:t>
            </w:r>
            <w:r w:rsidRPr="00D74310">
              <w:rPr>
                <w:rFonts w:eastAsia="Calibri"/>
                <w:sz w:val="26"/>
                <w:szCs w:val="26"/>
                <w:lang w:val="en-US"/>
              </w:rPr>
              <w:t xml:space="preserve"> </w:t>
            </w:r>
          </w:p>
          <w:p w14:paraId="3D06C0B3"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Phân biệt được chuyển động nhanh dần và chậm dần dựa vào vận tốc và gia tốc.</w:t>
            </w:r>
          </w:p>
          <w:p w14:paraId="471B61DA"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sz w:val="26"/>
                <w:szCs w:val="26"/>
                <w:lang w:val="en-US"/>
              </w:rPr>
              <w:t>- Sử dụng được các công thức để tính được vận tốc, gia tốc, độ dịch chuyển của vật</w:t>
            </w:r>
          </w:p>
          <w:p w14:paraId="0085C556" w14:textId="77777777" w:rsidR="00D72AEB" w:rsidRPr="00D74310" w:rsidRDefault="00D72AEB" w:rsidP="00D72AEB">
            <w:pPr>
              <w:widowControl w:val="0"/>
              <w:spacing w:before="20" w:after="80" w:line="240" w:lineRule="auto"/>
              <w:rPr>
                <w:rFonts w:eastAsia="Calibri"/>
                <w:b/>
                <w:color w:val="000000"/>
                <w:sz w:val="26"/>
                <w:szCs w:val="26"/>
                <w:lang w:val="en-US"/>
              </w:rPr>
            </w:pPr>
            <w:r w:rsidRPr="00D74310">
              <w:rPr>
                <w:rFonts w:eastAsia="Calibri"/>
                <w:b/>
                <w:color w:val="000000"/>
                <w:sz w:val="26"/>
                <w:szCs w:val="26"/>
                <w:lang w:val="en-US"/>
              </w:rPr>
              <w:t>Vận dụng:</w:t>
            </w:r>
          </w:p>
          <w:p w14:paraId="26F01F41" w14:textId="77777777" w:rsidR="00D72AEB" w:rsidRPr="00D74310" w:rsidRDefault="00D72AEB" w:rsidP="00D72AEB">
            <w:pPr>
              <w:widowControl w:val="0"/>
              <w:spacing w:before="20" w:after="80" w:line="240" w:lineRule="auto"/>
              <w:rPr>
                <w:rFonts w:eastAsia="Calibri"/>
                <w:b/>
                <w:sz w:val="26"/>
                <w:szCs w:val="26"/>
                <w:lang w:val="en-US"/>
              </w:rPr>
            </w:pPr>
            <w:r w:rsidRPr="00D74310">
              <w:rPr>
                <w:rFonts w:eastAsia="Calibri"/>
                <w:b/>
                <w:color w:val="000000"/>
                <w:sz w:val="26"/>
                <w:szCs w:val="26"/>
                <w:lang w:val="en-US"/>
              </w:rPr>
              <w:t xml:space="preserve">- </w:t>
            </w:r>
            <w:r w:rsidRPr="00D74310">
              <w:rPr>
                <w:rFonts w:eastAsia="Calibri"/>
                <w:color w:val="000000"/>
                <w:sz w:val="26"/>
                <w:szCs w:val="26"/>
                <w:lang w:val="en-US"/>
              </w:rPr>
              <w:t>Vận dụng giải các bài toán về chuyển động thẳng biến đổi đều</w:t>
            </w:r>
            <w:r w:rsidRPr="00D74310">
              <w:rPr>
                <w:rFonts w:eastAsia="Calibri"/>
                <w:b/>
                <w:sz w:val="26"/>
                <w:szCs w:val="26"/>
                <w:lang w:val="en-US"/>
              </w:rPr>
              <w:t>.</w:t>
            </w:r>
          </w:p>
          <w:p w14:paraId="64EBBE21"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Vận dụng cao:</w:t>
            </w:r>
          </w:p>
          <w:p w14:paraId="42E9E233"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b/>
                <w:sz w:val="26"/>
                <w:szCs w:val="26"/>
                <w:lang w:val="en-US"/>
              </w:rPr>
              <w:t xml:space="preserve">- </w:t>
            </w:r>
            <w:r w:rsidRPr="00D74310">
              <w:rPr>
                <w:rFonts w:eastAsia="Calibri"/>
                <w:sz w:val="26"/>
                <w:szCs w:val="26"/>
                <w:lang w:val="en-US"/>
              </w:rPr>
              <w:t>Vận dụng giải các bài toán nâng cao về chuyển động thẳng biến đổi đều</w:t>
            </w:r>
          </w:p>
          <w:p w14:paraId="21979765" w14:textId="77777777" w:rsidR="00D72AEB" w:rsidRPr="00D74310" w:rsidRDefault="00D72AEB" w:rsidP="00D72AEB">
            <w:pPr>
              <w:widowControl w:val="0"/>
              <w:spacing w:after="0" w:line="240" w:lineRule="auto"/>
              <w:rPr>
                <w:rFonts w:eastAsia="Calibri"/>
                <w:b/>
                <w:sz w:val="26"/>
                <w:szCs w:val="26"/>
                <w:lang w:val="en-US"/>
              </w:rPr>
            </w:pPr>
          </w:p>
        </w:tc>
        <w:tc>
          <w:tcPr>
            <w:tcW w:w="990" w:type="dxa"/>
            <w:vAlign w:val="center"/>
          </w:tcPr>
          <w:p w14:paraId="4F97C180"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90" w:type="dxa"/>
            <w:vAlign w:val="center"/>
          </w:tcPr>
          <w:p w14:paraId="0BE7341A"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00" w:type="dxa"/>
            <w:vAlign w:val="center"/>
          </w:tcPr>
          <w:p w14:paraId="3FC692CD"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00" w:type="dxa"/>
            <w:vAlign w:val="center"/>
          </w:tcPr>
          <w:p w14:paraId="3FFA95A5"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r>
      <w:tr w:rsidR="00D72AEB" w:rsidRPr="00D74310" w14:paraId="5B901104" w14:textId="77777777" w:rsidTr="00D72AEB">
        <w:trPr>
          <w:cantSplit/>
          <w:jc w:val="center"/>
        </w:trPr>
        <w:tc>
          <w:tcPr>
            <w:tcW w:w="837" w:type="dxa"/>
            <w:vMerge/>
            <w:vAlign w:val="center"/>
          </w:tcPr>
          <w:p w14:paraId="7035876A"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1432" w:type="dxa"/>
            <w:vMerge/>
            <w:vAlign w:val="center"/>
          </w:tcPr>
          <w:p w14:paraId="5098E71E"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2268" w:type="dxa"/>
            <w:shd w:val="clear" w:color="auto" w:fill="auto"/>
            <w:vAlign w:val="center"/>
          </w:tcPr>
          <w:p w14:paraId="14E73C3F" w14:textId="77777777" w:rsidR="00D72AEB" w:rsidRPr="00D74310" w:rsidRDefault="00D72AEB" w:rsidP="00D72AEB">
            <w:pPr>
              <w:spacing w:after="0" w:line="240" w:lineRule="auto"/>
              <w:jc w:val="center"/>
              <w:rPr>
                <w:rFonts w:eastAsia="Calibri"/>
                <w:color w:val="000000"/>
                <w:sz w:val="26"/>
                <w:szCs w:val="26"/>
                <w:lang w:val="en-US"/>
              </w:rPr>
            </w:pPr>
            <w:r w:rsidRPr="00D74310">
              <w:rPr>
                <w:rFonts w:eastAsia="Calibri"/>
                <w:color w:val="000000"/>
                <w:sz w:val="26"/>
                <w:szCs w:val="26"/>
                <w:lang w:val="en-US"/>
              </w:rPr>
              <w:t>3.2. Chuyển động ném</w:t>
            </w:r>
          </w:p>
        </w:tc>
        <w:tc>
          <w:tcPr>
            <w:tcW w:w="6348" w:type="dxa"/>
            <w:vAlign w:val="center"/>
          </w:tcPr>
          <w:p w14:paraId="05FF0845"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 xml:space="preserve">Thông hiểu: </w:t>
            </w:r>
          </w:p>
          <w:p w14:paraId="23ECE834" w14:textId="77777777" w:rsidR="00D72AEB" w:rsidRPr="00D74310" w:rsidRDefault="00D72AEB" w:rsidP="00D72AEB">
            <w:pPr>
              <w:widowControl w:val="0"/>
              <w:spacing w:after="0" w:line="240" w:lineRule="auto"/>
              <w:rPr>
                <w:rFonts w:eastAsia="Calibri"/>
                <w:sz w:val="26"/>
                <w:szCs w:val="26"/>
                <w:lang w:val="en-US"/>
              </w:rPr>
            </w:pPr>
            <w:r w:rsidRPr="00D74310">
              <w:rPr>
                <w:rFonts w:eastAsia="Calibri"/>
                <w:b/>
                <w:sz w:val="26"/>
                <w:szCs w:val="26"/>
                <w:lang w:val="en-US"/>
              </w:rPr>
              <w:t xml:space="preserve">- </w:t>
            </w:r>
            <w:r w:rsidRPr="00D74310">
              <w:rPr>
                <w:rFonts w:eastAsia="Calibri"/>
                <w:sz w:val="26"/>
                <w:szCs w:val="26"/>
                <w:lang w:val="en-US"/>
              </w:rPr>
              <w:t>Xác định được các đại lượng trong chuyển động ném ngang.</w:t>
            </w:r>
          </w:p>
          <w:p w14:paraId="5294E204" w14:textId="77777777" w:rsidR="00D72AEB" w:rsidRPr="00D74310" w:rsidRDefault="00D72AEB" w:rsidP="00D72AEB">
            <w:pPr>
              <w:widowControl w:val="0"/>
              <w:spacing w:after="0" w:line="240" w:lineRule="auto"/>
              <w:rPr>
                <w:rFonts w:eastAsia="Calibri"/>
                <w:color w:val="000000"/>
                <w:sz w:val="26"/>
                <w:szCs w:val="26"/>
              </w:rPr>
            </w:pPr>
            <w:r w:rsidRPr="00D74310">
              <w:rPr>
                <w:rFonts w:eastAsia="Calibri"/>
                <w:b/>
                <w:color w:val="000000"/>
                <w:sz w:val="26"/>
                <w:szCs w:val="26"/>
              </w:rPr>
              <w:t xml:space="preserve">- </w:t>
            </w:r>
            <w:r w:rsidRPr="00D74310">
              <w:rPr>
                <w:rFonts w:eastAsia="Calibri"/>
                <w:color w:val="000000"/>
                <w:sz w:val="26"/>
                <w:szCs w:val="26"/>
              </w:rPr>
              <w:t>Xác định được thời gian rơi và tầm ném xa của vật bị ném ngang.</w:t>
            </w:r>
          </w:p>
          <w:p w14:paraId="34AF861A" w14:textId="77777777" w:rsidR="00D72AEB" w:rsidRPr="00D74310" w:rsidRDefault="00D72AEB" w:rsidP="00D72AEB">
            <w:pPr>
              <w:widowControl w:val="0"/>
              <w:spacing w:after="0" w:line="240" w:lineRule="auto"/>
              <w:rPr>
                <w:rFonts w:eastAsia="Calibri"/>
                <w:color w:val="000000"/>
                <w:sz w:val="26"/>
                <w:szCs w:val="26"/>
                <w:lang w:val="en-US"/>
              </w:rPr>
            </w:pPr>
            <w:r w:rsidRPr="00D74310">
              <w:rPr>
                <w:rFonts w:eastAsia="Calibri"/>
                <w:color w:val="000000"/>
                <w:sz w:val="26"/>
                <w:szCs w:val="26"/>
              </w:rPr>
              <w:t>- So sánh thời gian rơi của vật bị ném ngang ở</w:t>
            </w:r>
            <w:r w:rsidRPr="00D74310">
              <w:rPr>
                <w:rFonts w:eastAsia="Calibri"/>
                <w:color w:val="000000"/>
                <w:sz w:val="26"/>
                <w:szCs w:val="26"/>
                <w:lang w:val="en-US"/>
              </w:rPr>
              <w:t xml:space="preserve"> cùng</w:t>
            </w:r>
            <w:r w:rsidRPr="00D74310">
              <w:rPr>
                <w:rFonts w:eastAsia="Calibri"/>
                <w:color w:val="000000"/>
                <w:sz w:val="26"/>
                <w:szCs w:val="26"/>
              </w:rPr>
              <w:t xml:space="preserve"> độ cao</w:t>
            </w:r>
            <w:r w:rsidRPr="00D74310">
              <w:rPr>
                <w:rFonts w:eastAsia="Calibri"/>
                <w:color w:val="000000"/>
                <w:sz w:val="26"/>
                <w:szCs w:val="26"/>
                <w:lang w:val="en-US"/>
              </w:rPr>
              <w:t>.</w:t>
            </w:r>
          </w:p>
          <w:p w14:paraId="4CB85455" w14:textId="77777777" w:rsidR="00D72AEB" w:rsidRPr="00D74310" w:rsidRDefault="00D72AEB" w:rsidP="00D72AEB">
            <w:pPr>
              <w:widowControl w:val="0"/>
              <w:spacing w:after="0" w:line="240" w:lineRule="auto"/>
              <w:rPr>
                <w:rFonts w:eastAsia="Calibri"/>
                <w:b/>
                <w:color w:val="000000"/>
                <w:sz w:val="26"/>
                <w:szCs w:val="26"/>
              </w:rPr>
            </w:pPr>
            <w:r w:rsidRPr="00D74310">
              <w:rPr>
                <w:rFonts w:eastAsia="Calibri"/>
                <w:b/>
                <w:color w:val="000000"/>
                <w:sz w:val="26"/>
                <w:szCs w:val="26"/>
              </w:rPr>
              <w:t>Vận dụng</w:t>
            </w:r>
          </w:p>
          <w:p w14:paraId="56882641"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color w:val="000000"/>
                <w:sz w:val="26"/>
                <w:szCs w:val="26"/>
                <w:lang w:val="en-US"/>
              </w:rPr>
              <w:t xml:space="preserve">- </w:t>
            </w:r>
            <w:r w:rsidRPr="00D74310">
              <w:rPr>
                <w:rFonts w:eastAsia="Calibri"/>
                <w:color w:val="000000"/>
                <w:sz w:val="26"/>
                <w:szCs w:val="26"/>
              </w:rPr>
              <w:t>Vận dụng giải các bài toán về chuyển động ném.</w:t>
            </w:r>
          </w:p>
        </w:tc>
        <w:tc>
          <w:tcPr>
            <w:tcW w:w="990" w:type="dxa"/>
            <w:vAlign w:val="center"/>
          </w:tcPr>
          <w:p w14:paraId="4030829A"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90" w:type="dxa"/>
            <w:vAlign w:val="center"/>
          </w:tcPr>
          <w:p w14:paraId="200F1282"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2</w:t>
            </w:r>
          </w:p>
        </w:tc>
        <w:tc>
          <w:tcPr>
            <w:tcW w:w="900" w:type="dxa"/>
            <w:vAlign w:val="center"/>
          </w:tcPr>
          <w:p w14:paraId="7D45C06B"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00" w:type="dxa"/>
            <w:vAlign w:val="center"/>
          </w:tcPr>
          <w:p w14:paraId="77F3B5BD" w14:textId="77777777" w:rsidR="00D72AEB" w:rsidRPr="00D74310" w:rsidRDefault="00D72AEB" w:rsidP="00D72AEB">
            <w:pPr>
              <w:widowControl w:val="0"/>
              <w:spacing w:after="0" w:line="240" w:lineRule="auto"/>
              <w:jc w:val="center"/>
              <w:rPr>
                <w:rFonts w:eastAsia="Calibri"/>
                <w:b/>
                <w:color w:val="000000"/>
                <w:sz w:val="26"/>
                <w:szCs w:val="26"/>
                <w:lang w:val="en-US"/>
              </w:rPr>
            </w:pPr>
          </w:p>
        </w:tc>
      </w:tr>
      <w:tr w:rsidR="00D72AEB" w:rsidRPr="00D74310" w14:paraId="13022E7A" w14:textId="77777777" w:rsidTr="00D72AEB">
        <w:trPr>
          <w:cantSplit/>
          <w:jc w:val="center"/>
        </w:trPr>
        <w:tc>
          <w:tcPr>
            <w:tcW w:w="837" w:type="dxa"/>
            <w:vAlign w:val="center"/>
          </w:tcPr>
          <w:p w14:paraId="40E99BF2"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lastRenderedPageBreak/>
              <w:t>4</w:t>
            </w:r>
          </w:p>
        </w:tc>
        <w:tc>
          <w:tcPr>
            <w:tcW w:w="1432" w:type="dxa"/>
            <w:vAlign w:val="center"/>
          </w:tcPr>
          <w:p w14:paraId="5D10766B"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Ba định luật Newton. Một số lực trong thực tiễn</w:t>
            </w:r>
          </w:p>
        </w:tc>
        <w:tc>
          <w:tcPr>
            <w:tcW w:w="2268" w:type="dxa"/>
            <w:shd w:val="clear" w:color="auto" w:fill="auto"/>
            <w:vAlign w:val="center"/>
          </w:tcPr>
          <w:p w14:paraId="5B9BC91A" w14:textId="77777777" w:rsidR="00D72AEB" w:rsidRPr="00D74310" w:rsidRDefault="00D72AEB" w:rsidP="00D72AEB">
            <w:pPr>
              <w:spacing w:after="0" w:line="240" w:lineRule="auto"/>
              <w:jc w:val="center"/>
              <w:rPr>
                <w:rFonts w:eastAsia="Calibri"/>
                <w:color w:val="000000"/>
                <w:sz w:val="26"/>
                <w:szCs w:val="26"/>
                <w:lang w:val="en-US"/>
              </w:rPr>
            </w:pPr>
            <w:r w:rsidRPr="00D74310">
              <w:rPr>
                <w:rFonts w:eastAsia="Calibri"/>
                <w:color w:val="000000"/>
                <w:sz w:val="26"/>
                <w:szCs w:val="26"/>
                <w:lang w:val="en-US"/>
              </w:rPr>
              <w:t>4.1. Ba định luật Newton về chuyển động</w:t>
            </w:r>
          </w:p>
        </w:tc>
        <w:tc>
          <w:tcPr>
            <w:tcW w:w="6348" w:type="dxa"/>
            <w:vAlign w:val="center"/>
          </w:tcPr>
          <w:p w14:paraId="027EC94F"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 xml:space="preserve">Nhận biết: </w:t>
            </w:r>
          </w:p>
          <w:p w14:paraId="54FD8D87"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Biết được nội dung của định luật I.</w:t>
            </w:r>
          </w:p>
          <w:p w14:paraId="1E2B45DF"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Biết được tính chất và ý nghĩa của quán tính..</w:t>
            </w:r>
          </w:p>
          <w:p w14:paraId="7D242D9C"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Biết được nội dung và công thức của định luật II.</w:t>
            </w:r>
          </w:p>
          <w:p w14:paraId="6FF6C350"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-Viết được công thức và phát biểu được định luật III Niu tơn.</w:t>
            </w:r>
          </w:p>
          <w:p w14:paraId="68AFC7D3"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Nêu được đặc điểm của lực và phản lực.</w:t>
            </w:r>
          </w:p>
          <w:p w14:paraId="3A91DBEB"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 xml:space="preserve">Thông hiểu: </w:t>
            </w:r>
          </w:p>
          <w:p w14:paraId="08AEA04A"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Vận dụng định luật 1 Newton và quán tính để giải thích một số hiện tượng liên quan.</w:t>
            </w:r>
          </w:p>
          <w:p w14:paraId="2E47E929"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Hiểu được định luật II để xác định gia tốc và lực tác dụng vào 1 vật.</w:t>
            </w:r>
          </w:p>
          <w:p w14:paraId="17C89F2A"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Vận dụng định luật III Newton để giải thích một số hiện tượng thực tế.</w:t>
            </w:r>
          </w:p>
          <w:p w14:paraId="068EDCDD"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
                <w:sz w:val="26"/>
                <w:szCs w:val="26"/>
                <w:lang w:val="en-US"/>
              </w:rPr>
              <w:t>Vận dụng:</w:t>
            </w:r>
          </w:p>
          <w:p w14:paraId="31BBAC27"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Vận dụng công thức định luật II Niu tơn để tính toán đơn giản.</w:t>
            </w:r>
          </w:p>
          <w:p w14:paraId="07C831E8"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Vận dụng cao:</w:t>
            </w:r>
          </w:p>
          <w:p w14:paraId="262F4DAD"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Vận dụng công thức định luật II Niu tơn để giải các bài tập nâng cao.</w:t>
            </w:r>
          </w:p>
        </w:tc>
        <w:tc>
          <w:tcPr>
            <w:tcW w:w="990" w:type="dxa"/>
            <w:vAlign w:val="center"/>
          </w:tcPr>
          <w:p w14:paraId="7FC3A8C1"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90" w:type="dxa"/>
            <w:vAlign w:val="center"/>
          </w:tcPr>
          <w:p w14:paraId="102DFC30"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2</w:t>
            </w:r>
          </w:p>
        </w:tc>
        <w:tc>
          <w:tcPr>
            <w:tcW w:w="900" w:type="dxa"/>
            <w:vAlign w:val="center"/>
          </w:tcPr>
          <w:p w14:paraId="4F306B85"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00" w:type="dxa"/>
            <w:vAlign w:val="center"/>
          </w:tcPr>
          <w:p w14:paraId="0F999BFF"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r>
      <w:tr w:rsidR="00D72AEB" w:rsidRPr="00D74310" w14:paraId="2A7FDFDC" w14:textId="77777777" w:rsidTr="00D72AEB">
        <w:trPr>
          <w:cantSplit/>
          <w:jc w:val="center"/>
        </w:trPr>
        <w:tc>
          <w:tcPr>
            <w:tcW w:w="837" w:type="dxa"/>
            <w:vAlign w:val="center"/>
          </w:tcPr>
          <w:p w14:paraId="55BDB192"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1432" w:type="dxa"/>
            <w:vAlign w:val="center"/>
          </w:tcPr>
          <w:p w14:paraId="6952112B"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2268" w:type="dxa"/>
            <w:shd w:val="clear" w:color="auto" w:fill="auto"/>
            <w:vAlign w:val="center"/>
          </w:tcPr>
          <w:p w14:paraId="0C698461" w14:textId="77777777" w:rsidR="00D72AEB" w:rsidRPr="00D74310" w:rsidRDefault="00D72AEB" w:rsidP="00D72AEB">
            <w:pPr>
              <w:spacing w:after="0" w:line="240" w:lineRule="auto"/>
              <w:jc w:val="center"/>
              <w:rPr>
                <w:rFonts w:eastAsia="Calibri"/>
                <w:color w:val="000000"/>
                <w:sz w:val="26"/>
                <w:szCs w:val="26"/>
                <w:lang w:val="en-US"/>
              </w:rPr>
            </w:pPr>
            <w:r w:rsidRPr="00D74310">
              <w:rPr>
                <w:rFonts w:eastAsia="Calibri"/>
                <w:color w:val="000000"/>
                <w:sz w:val="26"/>
                <w:szCs w:val="26"/>
                <w:lang w:val="en-US"/>
              </w:rPr>
              <w:t>4.2. Một số lực trong thực tiễn</w:t>
            </w:r>
          </w:p>
        </w:tc>
        <w:tc>
          <w:tcPr>
            <w:tcW w:w="6348" w:type="dxa"/>
            <w:vAlign w:val="center"/>
          </w:tcPr>
          <w:p w14:paraId="470823FA"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Vận dụng:</w:t>
            </w:r>
          </w:p>
          <w:p w14:paraId="1E590424"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Vận dụng công thức lực đẩy Acsimet để giải bài tập đơn giản.</w:t>
            </w:r>
          </w:p>
        </w:tc>
        <w:tc>
          <w:tcPr>
            <w:tcW w:w="990" w:type="dxa"/>
            <w:vAlign w:val="center"/>
          </w:tcPr>
          <w:p w14:paraId="58009625"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90" w:type="dxa"/>
            <w:vAlign w:val="center"/>
          </w:tcPr>
          <w:p w14:paraId="298CE4B5"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Align w:val="center"/>
          </w:tcPr>
          <w:p w14:paraId="1D2EB060"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00" w:type="dxa"/>
            <w:vAlign w:val="center"/>
          </w:tcPr>
          <w:p w14:paraId="23310454" w14:textId="77777777" w:rsidR="00D72AEB" w:rsidRPr="00D74310" w:rsidRDefault="00D72AEB" w:rsidP="00D72AEB">
            <w:pPr>
              <w:widowControl w:val="0"/>
              <w:spacing w:after="0" w:line="240" w:lineRule="auto"/>
              <w:jc w:val="center"/>
              <w:rPr>
                <w:rFonts w:eastAsia="Calibri"/>
                <w:b/>
                <w:color w:val="000000"/>
                <w:sz w:val="26"/>
                <w:szCs w:val="26"/>
                <w:lang w:val="en-US"/>
              </w:rPr>
            </w:pPr>
          </w:p>
        </w:tc>
      </w:tr>
      <w:tr w:rsidR="00D72AEB" w:rsidRPr="00D74310" w14:paraId="6587E512" w14:textId="77777777" w:rsidTr="00D72AEB">
        <w:trPr>
          <w:cantSplit/>
          <w:jc w:val="center"/>
        </w:trPr>
        <w:tc>
          <w:tcPr>
            <w:tcW w:w="837" w:type="dxa"/>
            <w:vAlign w:val="center"/>
          </w:tcPr>
          <w:p w14:paraId="06BBD07E"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1432" w:type="dxa"/>
            <w:vAlign w:val="center"/>
          </w:tcPr>
          <w:p w14:paraId="6E3A35E1"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2268" w:type="dxa"/>
            <w:shd w:val="clear" w:color="auto" w:fill="auto"/>
            <w:vAlign w:val="center"/>
          </w:tcPr>
          <w:p w14:paraId="4A31FD36" w14:textId="77777777" w:rsidR="00D72AEB" w:rsidRPr="00D74310" w:rsidRDefault="00D72AEB" w:rsidP="00D72AEB">
            <w:pPr>
              <w:spacing w:after="0" w:line="240" w:lineRule="auto"/>
              <w:jc w:val="center"/>
              <w:rPr>
                <w:rFonts w:eastAsia="Calibri"/>
                <w:color w:val="000000"/>
                <w:sz w:val="26"/>
                <w:szCs w:val="26"/>
                <w:lang w:val="en-US"/>
              </w:rPr>
            </w:pPr>
            <w:r w:rsidRPr="00D74310">
              <w:rPr>
                <w:rFonts w:eastAsia="Calibri"/>
                <w:color w:val="000000"/>
                <w:sz w:val="26"/>
                <w:szCs w:val="26"/>
                <w:lang w:val="en-US"/>
              </w:rPr>
              <w:t>4.3. Chuyển động của vật trong chất lưu</w:t>
            </w:r>
          </w:p>
        </w:tc>
        <w:tc>
          <w:tcPr>
            <w:tcW w:w="6348" w:type="dxa"/>
            <w:vAlign w:val="center"/>
          </w:tcPr>
          <w:p w14:paraId="7ACBDFD9"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Nhận biết:</w:t>
            </w:r>
          </w:p>
          <w:p w14:paraId="7A5782DC"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Biết được sự phụ thuộc của lực cản không khí vào hình dạng vật.</w:t>
            </w:r>
          </w:p>
          <w:p w14:paraId="0A443C05" w14:textId="77777777" w:rsidR="00D72AEB" w:rsidRPr="00D74310" w:rsidRDefault="00D72AEB" w:rsidP="00D72AEB">
            <w:pPr>
              <w:widowControl w:val="0"/>
              <w:spacing w:after="0" w:line="240" w:lineRule="auto"/>
              <w:rPr>
                <w:rFonts w:eastAsia="Calibri"/>
                <w:b/>
                <w:sz w:val="26"/>
                <w:szCs w:val="26"/>
                <w:lang w:val="en-US"/>
              </w:rPr>
            </w:pPr>
            <w:r w:rsidRPr="00D74310">
              <w:rPr>
                <w:rFonts w:eastAsia="Calibri"/>
                <w:b/>
                <w:sz w:val="26"/>
                <w:szCs w:val="26"/>
                <w:lang w:val="en-US"/>
              </w:rPr>
              <w:t>Thông hiểu:</w:t>
            </w:r>
          </w:p>
          <w:p w14:paraId="76BF364C" w14:textId="77777777" w:rsidR="00D72AEB" w:rsidRPr="00D74310" w:rsidRDefault="00D72AEB" w:rsidP="00D72AEB">
            <w:pPr>
              <w:widowControl w:val="0"/>
              <w:spacing w:after="0" w:line="240" w:lineRule="auto"/>
              <w:rPr>
                <w:rFonts w:eastAsia="Calibri"/>
                <w:bCs/>
                <w:sz w:val="26"/>
                <w:szCs w:val="26"/>
                <w:lang w:val="en-US"/>
              </w:rPr>
            </w:pPr>
            <w:r w:rsidRPr="00D74310">
              <w:rPr>
                <w:rFonts w:eastAsia="Calibri"/>
                <w:bCs/>
                <w:sz w:val="26"/>
                <w:szCs w:val="26"/>
                <w:lang w:val="en-US"/>
              </w:rPr>
              <w:t>- Hiểu và biết cách biểu diễn lực cản và tính lực cản trong các bài toán đơn giản</w:t>
            </w:r>
          </w:p>
        </w:tc>
        <w:tc>
          <w:tcPr>
            <w:tcW w:w="990" w:type="dxa"/>
            <w:vAlign w:val="center"/>
          </w:tcPr>
          <w:p w14:paraId="20930170"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90" w:type="dxa"/>
            <w:vAlign w:val="center"/>
          </w:tcPr>
          <w:p w14:paraId="42AAFB08"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w:t>
            </w:r>
          </w:p>
        </w:tc>
        <w:tc>
          <w:tcPr>
            <w:tcW w:w="900" w:type="dxa"/>
            <w:vAlign w:val="center"/>
          </w:tcPr>
          <w:p w14:paraId="346D377A"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900" w:type="dxa"/>
            <w:vAlign w:val="center"/>
          </w:tcPr>
          <w:p w14:paraId="5CF6076E" w14:textId="77777777" w:rsidR="00D72AEB" w:rsidRPr="00D74310" w:rsidRDefault="00D72AEB" w:rsidP="00D72AEB">
            <w:pPr>
              <w:widowControl w:val="0"/>
              <w:spacing w:after="0" w:line="240" w:lineRule="auto"/>
              <w:jc w:val="center"/>
              <w:rPr>
                <w:rFonts w:eastAsia="Calibri"/>
                <w:b/>
                <w:color w:val="000000"/>
                <w:sz w:val="26"/>
                <w:szCs w:val="26"/>
                <w:lang w:val="en-US"/>
              </w:rPr>
            </w:pPr>
          </w:p>
        </w:tc>
      </w:tr>
      <w:tr w:rsidR="00D72AEB" w:rsidRPr="00D74310" w14:paraId="552047D3" w14:textId="77777777" w:rsidTr="00D72AEB">
        <w:trPr>
          <w:cantSplit/>
          <w:jc w:val="center"/>
        </w:trPr>
        <w:tc>
          <w:tcPr>
            <w:tcW w:w="2269" w:type="dxa"/>
            <w:gridSpan w:val="2"/>
            <w:vAlign w:val="center"/>
          </w:tcPr>
          <w:p w14:paraId="296BC2C6" w14:textId="77777777" w:rsidR="00D72AEB" w:rsidRPr="00D74310" w:rsidRDefault="00D72AEB" w:rsidP="00D72AEB">
            <w:pPr>
              <w:widowControl w:val="0"/>
              <w:spacing w:after="0" w:line="240" w:lineRule="auto"/>
              <w:jc w:val="center"/>
              <w:rPr>
                <w:rFonts w:eastAsia="Calibri"/>
                <w:b/>
                <w:color w:val="000000"/>
                <w:sz w:val="26"/>
                <w:szCs w:val="26"/>
                <w:lang w:val="en-US" w:bidi="hi-IN"/>
              </w:rPr>
            </w:pPr>
            <w:r w:rsidRPr="00D74310">
              <w:rPr>
                <w:rFonts w:eastAsia="Calibri"/>
                <w:b/>
                <w:color w:val="000000"/>
                <w:sz w:val="26"/>
                <w:szCs w:val="26"/>
                <w:lang w:val="en-US"/>
              </w:rPr>
              <w:t>Tổng</w:t>
            </w:r>
          </w:p>
        </w:tc>
        <w:tc>
          <w:tcPr>
            <w:tcW w:w="2268" w:type="dxa"/>
            <w:shd w:val="clear" w:color="auto" w:fill="auto"/>
            <w:vAlign w:val="center"/>
          </w:tcPr>
          <w:p w14:paraId="261BFA9A" w14:textId="77777777" w:rsidR="00D72AEB" w:rsidRPr="00D74310" w:rsidRDefault="00D72AEB" w:rsidP="00D72AEB">
            <w:pPr>
              <w:widowControl w:val="0"/>
              <w:spacing w:after="0" w:line="240" w:lineRule="auto"/>
              <w:jc w:val="center"/>
              <w:rPr>
                <w:rFonts w:eastAsia="Calibri"/>
                <w:b/>
                <w:color w:val="000000"/>
                <w:sz w:val="26"/>
                <w:szCs w:val="26"/>
                <w:lang w:val="en-US" w:bidi="hi-IN"/>
              </w:rPr>
            </w:pPr>
          </w:p>
        </w:tc>
        <w:tc>
          <w:tcPr>
            <w:tcW w:w="6348" w:type="dxa"/>
            <w:vAlign w:val="center"/>
          </w:tcPr>
          <w:p w14:paraId="1A69A32A" w14:textId="77777777" w:rsidR="00D72AEB" w:rsidRPr="00D74310" w:rsidRDefault="00D72AEB" w:rsidP="00D72AEB">
            <w:pPr>
              <w:widowControl w:val="0"/>
              <w:spacing w:after="0" w:line="240" w:lineRule="auto"/>
              <w:rPr>
                <w:rFonts w:eastAsia="Calibri"/>
                <w:b/>
                <w:color w:val="000000"/>
                <w:sz w:val="26"/>
                <w:szCs w:val="26"/>
                <w:lang w:val="en-US" w:bidi="hi-IN"/>
              </w:rPr>
            </w:pPr>
          </w:p>
        </w:tc>
        <w:tc>
          <w:tcPr>
            <w:tcW w:w="990" w:type="dxa"/>
            <w:vAlign w:val="center"/>
          </w:tcPr>
          <w:p w14:paraId="61A54518" w14:textId="77777777" w:rsidR="00D72AEB" w:rsidRPr="00D74310" w:rsidRDefault="00D72AEB" w:rsidP="00D72AEB">
            <w:pPr>
              <w:widowControl w:val="0"/>
              <w:spacing w:after="0" w:line="240" w:lineRule="auto"/>
              <w:jc w:val="center"/>
              <w:rPr>
                <w:rFonts w:eastAsia="Calibri"/>
                <w:b/>
                <w:color w:val="000000"/>
                <w:sz w:val="26"/>
                <w:szCs w:val="26"/>
                <w:lang w:val="en-US" w:bidi="hi-IN"/>
              </w:rPr>
            </w:pPr>
            <w:r w:rsidRPr="00D74310">
              <w:rPr>
                <w:rFonts w:eastAsia="Calibri"/>
                <w:b/>
                <w:color w:val="000000"/>
                <w:sz w:val="26"/>
                <w:szCs w:val="26"/>
                <w:lang w:val="en-US" w:bidi="hi-IN"/>
              </w:rPr>
              <w:t>13</w:t>
            </w:r>
          </w:p>
        </w:tc>
        <w:tc>
          <w:tcPr>
            <w:tcW w:w="990" w:type="dxa"/>
            <w:vAlign w:val="center"/>
          </w:tcPr>
          <w:p w14:paraId="1C588476" w14:textId="77777777" w:rsidR="00D72AEB" w:rsidRPr="00D74310" w:rsidRDefault="00D72AEB" w:rsidP="00D72AEB">
            <w:pPr>
              <w:widowControl w:val="0"/>
              <w:spacing w:after="0" w:line="240" w:lineRule="auto"/>
              <w:jc w:val="center"/>
              <w:rPr>
                <w:rFonts w:eastAsia="Calibri"/>
                <w:b/>
                <w:color w:val="000000"/>
                <w:sz w:val="26"/>
                <w:szCs w:val="26"/>
                <w:lang w:val="en-US" w:bidi="hi-IN"/>
              </w:rPr>
            </w:pPr>
            <w:r w:rsidRPr="00D74310">
              <w:rPr>
                <w:rFonts w:eastAsia="Calibri"/>
                <w:b/>
                <w:color w:val="000000"/>
                <w:sz w:val="26"/>
                <w:szCs w:val="26"/>
                <w:lang w:val="en-US" w:bidi="hi-IN"/>
              </w:rPr>
              <w:t>7</w:t>
            </w:r>
          </w:p>
        </w:tc>
        <w:tc>
          <w:tcPr>
            <w:tcW w:w="900" w:type="dxa"/>
            <w:vAlign w:val="center"/>
          </w:tcPr>
          <w:p w14:paraId="0ADE5513" w14:textId="77777777" w:rsidR="00D72AEB" w:rsidRPr="00D74310" w:rsidRDefault="00D72AEB" w:rsidP="00D72AEB">
            <w:pPr>
              <w:widowControl w:val="0"/>
              <w:spacing w:after="0" w:line="240" w:lineRule="auto"/>
              <w:jc w:val="center"/>
              <w:rPr>
                <w:rFonts w:eastAsia="Calibri"/>
                <w:b/>
                <w:color w:val="000000"/>
                <w:sz w:val="26"/>
                <w:szCs w:val="26"/>
                <w:lang w:val="en-US" w:bidi="hi-IN"/>
              </w:rPr>
            </w:pPr>
            <w:r w:rsidRPr="00D74310">
              <w:rPr>
                <w:rFonts w:eastAsia="Calibri"/>
                <w:b/>
                <w:color w:val="000000"/>
                <w:sz w:val="26"/>
                <w:szCs w:val="26"/>
                <w:lang w:val="en-US" w:bidi="hi-IN"/>
              </w:rPr>
              <w:t>4</w:t>
            </w:r>
          </w:p>
        </w:tc>
        <w:tc>
          <w:tcPr>
            <w:tcW w:w="900" w:type="dxa"/>
            <w:vAlign w:val="center"/>
          </w:tcPr>
          <w:p w14:paraId="0E7261D8"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2</w:t>
            </w:r>
          </w:p>
        </w:tc>
      </w:tr>
      <w:tr w:rsidR="00D72AEB" w:rsidRPr="00D74310" w14:paraId="6FA153E6" w14:textId="77777777" w:rsidTr="00D72AEB">
        <w:trPr>
          <w:cantSplit/>
          <w:jc w:val="center"/>
        </w:trPr>
        <w:tc>
          <w:tcPr>
            <w:tcW w:w="2269" w:type="dxa"/>
            <w:gridSpan w:val="2"/>
            <w:vAlign w:val="center"/>
          </w:tcPr>
          <w:p w14:paraId="527057DF"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Tỉ lệ %</w:t>
            </w:r>
          </w:p>
        </w:tc>
        <w:tc>
          <w:tcPr>
            <w:tcW w:w="2268" w:type="dxa"/>
            <w:shd w:val="clear" w:color="auto" w:fill="auto"/>
            <w:vAlign w:val="center"/>
          </w:tcPr>
          <w:p w14:paraId="3AE7E745"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6348" w:type="dxa"/>
            <w:vAlign w:val="center"/>
          </w:tcPr>
          <w:p w14:paraId="6DA01310" w14:textId="77777777" w:rsidR="00D72AEB" w:rsidRPr="00D74310" w:rsidRDefault="00D72AEB" w:rsidP="00D72AEB">
            <w:pPr>
              <w:widowControl w:val="0"/>
              <w:spacing w:after="0" w:line="240" w:lineRule="auto"/>
              <w:rPr>
                <w:rFonts w:eastAsia="Calibri"/>
                <w:b/>
                <w:color w:val="000000"/>
                <w:sz w:val="26"/>
                <w:szCs w:val="26"/>
                <w:lang w:val="en-US"/>
              </w:rPr>
            </w:pPr>
          </w:p>
        </w:tc>
        <w:tc>
          <w:tcPr>
            <w:tcW w:w="990" w:type="dxa"/>
            <w:vAlign w:val="center"/>
          </w:tcPr>
          <w:p w14:paraId="31083437"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40%</w:t>
            </w:r>
          </w:p>
        </w:tc>
        <w:tc>
          <w:tcPr>
            <w:tcW w:w="990" w:type="dxa"/>
            <w:vAlign w:val="center"/>
          </w:tcPr>
          <w:p w14:paraId="22C7EEEF"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30%</w:t>
            </w:r>
          </w:p>
        </w:tc>
        <w:tc>
          <w:tcPr>
            <w:tcW w:w="900" w:type="dxa"/>
            <w:vAlign w:val="center"/>
          </w:tcPr>
          <w:p w14:paraId="6B260F34"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20%</w:t>
            </w:r>
          </w:p>
        </w:tc>
        <w:tc>
          <w:tcPr>
            <w:tcW w:w="900" w:type="dxa"/>
            <w:vAlign w:val="center"/>
          </w:tcPr>
          <w:p w14:paraId="2E222990"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10%</w:t>
            </w:r>
          </w:p>
        </w:tc>
      </w:tr>
      <w:tr w:rsidR="00D72AEB" w:rsidRPr="00D74310" w14:paraId="3C365899" w14:textId="77777777" w:rsidTr="00D72AEB">
        <w:trPr>
          <w:cantSplit/>
          <w:jc w:val="center"/>
        </w:trPr>
        <w:tc>
          <w:tcPr>
            <w:tcW w:w="2269" w:type="dxa"/>
            <w:gridSpan w:val="2"/>
            <w:vAlign w:val="center"/>
          </w:tcPr>
          <w:p w14:paraId="1B1C8F8D"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Tỉ lệ chung</w:t>
            </w:r>
          </w:p>
        </w:tc>
        <w:tc>
          <w:tcPr>
            <w:tcW w:w="2268" w:type="dxa"/>
            <w:shd w:val="clear" w:color="auto" w:fill="auto"/>
            <w:vAlign w:val="center"/>
          </w:tcPr>
          <w:p w14:paraId="31BBC467" w14:textId="77777777" w:rsidR="00D72AEB" w:rsidRPr="00D74310" w:rsidRDefault="00D72AEB" w:rsidP="00D72AEB">
            <w:pPr>
              <w:widowControl w:val="0"/>
              <w:spacing w:after="0" w:line="240" w:lineRule="auto"/>
              <w:jc w:val="center"/>
              <w:rPr>
                <w:rFonts w:eastAsia="Calibri"/>
                <w:b/>
                <w:color w:val="000000"/>
                <w:sz w:val="26"/>
                <w:szCs w:val="26"/>
                <w:lang w:val="en-US"/>
              </w:rPr>
            </w:pPr>
          </w:p>
        </w:tc>
        <w:tc>
          <w:tcPr>
            <w:tcW w:w="6348" w:type="dxa"/>
            <w:vAlign w:val="center"/>
          </w:tcPr>
          <w:p w14:paraId="0B6A7565" w14:textId="77777777" w:rsidR="00D72AEB" w:rsidRPr="00D74310" w:rsidRDefault="00D72AEB" w:rsidP="00D72AEB">
            <w:pPr>
              <w:widowControl w:val="0"/>
              <w:spacing w:after="0" w:line="240" w:lineRule="auto"/>
              <w:rPr>
                <w:rFonts w:eastAsia="Calibri"/>
                <w:b/>
                <w:color w:val="000000"/>
                <w:sz w:val="26"/>
                <w:szCs w:val="26"/>
                <w:lang w:val="en-US"/>
              </w:rPr>
            </w:pPr>
          </w:p>
        </w:tc>
        <w:tc>
          <w:tcPr>
            <w:tcW w:w="1980" w:type="dxa"/>
            <w:gridSpan w:val="2"/>
            <w:vAlign w:val="center"/>
          </w:tcPr>
          <w:p w14:paraId="0E264C3B"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70%</w:t>
            </w:r>
          </w:p>
        </w:tc>
        <w:tc>
          <w:tcPr>
            <w:tcW w:w="1800" w:type="dxa"/>
            <w:gridSpan w:val="2"/>
            <w:vAlign w:val="center"/>
          </w:tcPr>
          <w:p w14:paraId="6E47312C" w14:textId="77777777" w:rsidR="00D72AEB" w:rsidRPr="00D74310" w:rsidRDefault="00D72AEB" w:rsidP="00D72AEB">
            <w:pPr>
              <w:widowControl w:val="0"/>
              <w:spacing w:after="0" w:line="240" w:lineRule="auto"/>
              <w:jc w:val="center"/>
              <w:rPr>
                <w:rFonts w:eastAsia="Calibri"/>
                <w:b/>
                <w:color w:val="000000"/>
                <w:sz w:val="26"/>
                <w:szCs w:val="26"/>
                <w:lang w:val="en-US"/>
              </w:rPr>
            </w:pPr>
            <w:r w:rsidRPr="00D74310">
              <w:rPr>
                <w:rFonts w:eastAsia="Calibri"/>
                <w:b/>
                <w:color w:val="000000"/>
                <w:sz w:val="26"/>
                <w:szCs w:val="26"/>
                <w:lang w:val="en-US"/>
              </w:rPr>
              <w:t>30%</w:t>
            </w:r>
          </w:p>
        </w:tc>
      </w:tr>
    </w:tbl>
    <w:p w14:paraId="146B8F6B" w14:textId="77777777" w:rsidR="00D72AEB" w:rsidRDefault="00D72AEB" w:rsidP="00D72AEB">
      <w:pPr>
        <w:spacing w:line="240" w:lineRule="auto"/>
        <w:rPr>
          <w:sz w:val="26"/>
          <w:szCs w:val="26"/>
        </w:rPr>
        <w:sectPr w:rsidR="00D72AEB" w:rsidSect="00D72AEB">
          <w:headerReference w:type="first" r:id="rId7"/>
          <w:pgSz w:w="16838" w:h="11906" w:orient="landscape" w:code="9"/>
          <w:pgMar w:top="1134" w:right="851" w:bottom="991" w:left="1134" w:header="0" w:footer="0" w:gutter="0"/>
          <w:pgNumType w:start="1"/>
          <w:cols w:space="708"/>
          <w:noEndnote/>
          <w:docGrid w:linePitch="381"/>
        </w:sectPr>
      </w:pPr>
    </w:p>
    <w:tbl>
      <w:tblPr>
        <w:tblW w:w="11266" w:type="dxa"/>
        <w:tblLayout w:type="fixed"/>
        <w:tblLook w:val="01E0" w:firstRow="1" w:lastRow="1" w:firstColumn="1" w:lastColumn="1" w:noHBand="0" w:noVBand="0"/>
      </w:tblPr>
      <w:tblGrid>
        <w:gridCol w:w="5598"/>
        <w:gridCol w:w="5668"/>
      </w:tblGrid>
      <w:tr w:rsidR="00923769" w:rsidRPr="00923769" w14:paraId="36D3EA91" w14:textId="77777777" w:rsidTr="0087499F">
        <w:trPr>
          <w:trHeight w:val="1333"/>
        </w:trPr>
        <w:tc>
          <w:tcPr>
            <w:tcW w:w="5598" w:type="dxa"/>
          </w:tcPr>
          <w:p w14:paraId="28C43DD8" w14:textId="77777777" w:rsidR="00923769" w:rsidRPr="00923769" w:rsidRDefault="00923769" w:rsidP="00923769">
            <w:pPr>
              <w:spacing w:after="0" w:line="276" w:lineRule="auto"/>
              <w:jc w:val="center"/>
              <w:rPr>
                <w:rFonts w:eastAsia="Times New Roman"/>
                <w:sz w:val="26"/>
                <w:szCs w:val="26"/>
                <w:lang w:val="en-US"/>
              </w:rPr>
            </w:pPr>
            <w:bookmarkStart w:id="1" w:name="_Hlk118451996"/>
            <w:r w:rsidRPr="00923769">
              <w:rPr>
                <w:rFonts w:eastAsia="Times New Roman"/>
                <w:sz w:val="26"/>
                <w:szCs w:val="26"/>
                <w:lang w:val="en-US"/>
              </w:rPr>
              <w:lastRenderedPageBreak/>
              <w:t>SỞ GD &amp; ĐT TP. HỒ CHÍ MINH</w:t>
            </w:r>
          </w:p>
          <w:p w14:paraId="0B855B8B" w14:textId="77777777" w:rsidR="00923769" w:rsidRPr="00923769" w:rsidRDefault="00923769" w:rsidP="00923769">
            <w:pPr>
              <w:spacing w:after="0" w:line="276" w:lineRule="auto"/>
              <w:jc w:val="center"/>
              <w:rPr>
                <w:rFonts w:eastAsia="Times New Roman"/>
                <w:b/>
                <w:bCs/>
                <w:sz w:val="26"/>
                <w:szCs w:val="26"/>
                <w:lang w:val="en-US"/>
              </w:rPr>
            </w:pPr>
            <w:r w:rsidRPr="00923769">
              <w:rPr>
                <w:rFonts w:eastAsia="Times New Roman"/>
                <w:b/>
                <w:bCs/>
                <w:sz w:val="26"/>
                <w:szCs w:val="26"/>
                <w:lang w:val="en-US"/>
              </w:rPr>
              <w:t>TRƯỜNG THCS, THPT PHAN CHÂU TRINH</w:t>
            </w:r>
          </w:p>
          <w:p w14:paraId="16158F55" w14:textId="77777777" w:rsidR="00923769" w:rsidRPr="00923769" w:rsidRDefault="00923769" w:rsidP="00923769">
            <w:pPr>
              <w:spacing w:after="0" w:line="276" w:lineRule="auto"/>
              <w:jc w:val="center"/>
              <w:rPr>
                <w:rFonts w:eastAsia="Times New Roman"/>
                <w:sz w:val="26"/>
                <w:szCs w:val="26"/>
                <w:lang w:val="en-US"/>
              </w:rPr>
            </w:pPr>
          </w:p>
          <w:p w14:paraId="54286D52" w14:textId="77777777" w:rsidR="00923769" w:rsidRPr="00923769" w:rsidRDefault="00923769" w:rsidP="00923769">
            <w:pPr>
              <w:spacing w:after="0" w:line="276" w:lineRule="auto"/>
              <w:jc w:val="center"/>
              <w:rPr>
                <w:rFonts w:eastAsia="Times New Roman"/>
                <w:sz w:val="26"/>
                <w:szCs w:val="26"/>
                <w:lang w:val="en-US"/>
              </w:rPr>
            </w:pPr>
            <w:r w:rsidRPr="00923769">
              <w:rPr>
                <w:rFonts w:eastAsia="Times New Roman"/>
                <w:sz w:val="26"/>
                <w:szCs w:val="26"/>
                <w:lang w:val="en-US"/>
              </w:rPr>
              <w:t>(Số trang: 02)</w:t>
            </w:r>
          </w:p>
        </w:tc>
        <w:tc>
          <w:tcPr>
            <w:tcW w:w="5668" w:type="dxa"/>
            <w:hideMark/>
          </w:tcPr>
          <w:p w14:paraId="2DF6BA88" w14:textId="77777777" w:rsidR="00923769" w:rsidRPr="00923769" w:rsidRDefault="00923769" w:rsidP="00923769">
            <w:pPr>
              <w:spacing w:after="0" w:line="276" w:lineRule="auto"/>
              <w:jc w:val="center"/>
              <w:rPr>
                <w:rFonts w:eastAsia="Times New Roman"/>
                <w:b/>
                <w:bCs/>
                <w:sz w:val="26"/>
                <w:szCs w:val="26"/>
                <w:lang w:val="en-US"/>
              </w:rPr>
            </w:pPr>
            <w:r w:rsidRPr="00923769">
              <w:rPr>
                <w:rFonts w:eastAsia="Times New Roman"/>
                <w:b/>
                <w:bCs/>
                <w:sz w:val="26"/>
                <w:szCs w:val="26"/>
                <w:lang w:val="en-US"/>
              </w:rPr>
              <w:t xml:space="preserve">KIỂM TRA HỌC KÌ I_NĂM HỌC 2023- 2024 </w:t>
            </w:r>
          </w:p>
          <w:p w14:paraId="6D5EC1C7" w14:textId="77777777" w:rsidR="00923769" w:rsidRPr="00923769" w:rsidRDefault="00923769" w:rsidP="00923769">
            <w:pPr>
              <w:spacing w:after="0" w:line="276" w:lineRule="auto"/>
              <w:ind w:left="-108"/>
              <w:jc w:val="center"/>
              <w:rPr>
                <w:rFonts w:eastAsia="Times New Roman"/>
                <w:b/>
                <w:bCs/>
                <w:sz w:val="26"/>
                <w:szCs w:val="26"/>
                <w:lang w:val="en-US"/>
              </w:rPr>
            </w:pPr>
            <w:r w:rsidRPr="00923769">
              <w:rPr>
                <w:rFonts w:eastAsia="Times New Roman"/>
                <w:b/>
                <w:bCs/>
                <w:sz w:val="26"/>
                <w:szCs w:val="26"/>
                <w:lang w:val="en-US"/>
              </w:rPr>
              <w:t>Môn: Vật lí (Khối 10)</w:t>
            </w:r>
          </w:p>
          <w:p w14:paraId="673CEF58" w14:textId="77777777" w:rsidR="00923769" w:rsidRPr="00923769" w:rsidRDefault="00923769" w:rsidP="00923769">
            <w:pPr>
              <w:spacing w:after="0" w:line="276" w:lineRule="auto"/>
              <w:jc w:val="center"/>
              <w:rPr>
                <w:rFonts w:eastAsia="Times New Roman"/>
                <w:b/>
                <w:bCs/>
                <w:sz w:val="26"/>
                <w:szCs w:val="26"/>
                <w:lang w:val="en-US"/>
              </w:rPr>
            </w:pPr>
            <w:r w:rsidRPr="00923769">
              <w:rPr>
                <w:rFonts w:eastAsia="Times New Roman"/>
                <w:b/>
                <w:bCs/>
                <w:sz w:val="26"/>
                <w:szCs w:val="26"/>
                <w:lang w:val="en-US"/>
              </w:rPr>
              <w:t>Thời gian: 45 phút</w:t>
            </w:r>
          </w:p>
          <w:p w14:paraId="27B6ED25" w14:textId="77777777" w:rsidR="00923769" w:rsidRPr="00923769" w:rsidRDefault="00923769" w:rsidP="00923769">
            <w:pPr>
              <w:spacing w:after="0" w:line="276" w:lineRule="auto"/>
              <w:jc w:val="center"/>
              <w:rPr>
                <w:rFonts w:eastAsia="Times New Roman"/>
                <w:sz w:val="26"/>
                <w:szCs w:val="26"/>
                <w:lang w:val="en-US"/>
              </w:rPr>
            </w:pPr>
            <w:r w:rsidRPr="00923769">
              <w:rPr>
                <w:rFonts w:eastAsia="Times New Roman"/>
                <w:sz w:val="26"/>
                <w:szCs w:val="26"/>
                <w:lang w:val="en-US"/>
              </w:rPr>
              <w:t>MÃ ĐỀ: 101</w:t>
            </w:r>
          </w:p>
          <w:p w14:paraId="2FB466AE" w14:textId="77777777" w:rsidR="00923769" w:rsidRPr="00923769" w:rsidRDefault="00923769" w:rsidP="00923769">
            <w:pPr>
              <w:spacing w:after="0" w:line="276" w:lineRule="auto"/>
              <w:jc w:val="center"/>
              <w:rPr>
                <w:rFonts w:eastAsia="Times New Roman"/>
                <w:b/>
                <w:bCs/>
                <w:sz w:val="26"/>
                <w:szCs w:val="26"/>
                <w:lang w:val="en-US"/>
              </w:rPr>
            </w:pPr>
          </w:p>
        </w:tc>
      </w:tr>
      <w:bookmarkEnd w:id="1"/>
    </w:tbl>
    <w:p w14:paraId="7ADA8FD8" w14:textId="77777777" w:rsidR="00923769" w:rsidRPr="00923769" w:rsidRDefault="00923769" w:rsidP="00923769">
      <w:pPr>
        <w:spacing w:after="0" w:line="276" w:lineRule="auto"/>
        <w:rPr>
          <w:rFonts w:eastAsia="Calibri"/>
          <w:b/>
          <w:iCs/>
          <w:sz w:val="26"/>
          <w:szCs w:val="26"/>
          <w:lang w:val="en-US"/>
        </w:rPr>
      </w:pPr>
    </w:p>
    <w:p w14:paraId="2DCD4323" w14:textId="77777777" w:rsidR="00923769" w:rsidRPr="00923769" w:rsidRDefault="00923769" w:rsidP="00923769">
      <w:pPr>
        <w:spacing w:after="0" w:line="276" w:lineRule="auto"/>
        <w:jc w:val="both"/>
        <w:rPr>
          <w:rFonts w:eastAsia="Calibri"/>
          <w:b/>
          <w:iCs/>
          <w:sz w:val="26"/>
          <w:szCs w:val="26"/>
          <w:u w:val="single"/>
          <w:lang w:val="en-US"/>
        </w:rPr>
      </w:pPr>
      <w:r w:rsidRPr="00923769">
        <w:rPr>
          <w:rFonts w:eastAsia="Calibri"/>
          <w:b/>
          <w:iCs/>
          <w:sz w:val="26"/>
          <w:szCs w:val="26"/>
          <w:u w:val="single"/>
          <w:lang w:val="en-US"/>
        </w:rPr>
        <w:t>A. PHẦN TRẮC NGHIỆM (4 điểm)</w:t>
      </w:r>
    </w:p>
    <w:p w14:paraId="36955E52" w14:textId="77777777" w:rsidR="00923769" w:rsidRPr="00923769" w:rsidRDefault="00923769" w:rsidP="00923769">
      <w:pPr>
        <w:spacing w:before="60" w:after="60" w:line="240" w:lineRule="auto"/>
        <w:jc w:val="both"/>
        <w:rPr>
          <w:rFonts w:eastAsia="Times New Roman"/>
          <w:sz w:val="24"/>
          <w:szCs w:val="24"/>
          <w:lang w:val="en-US"/>
        </w:rPr>
      </w:pPr>
      <w:r w:rsidRPr="00923769">
        <w:rPr>
          <w:rFonts w:eastAsia="Times New Roman"/>
          <w:b/>
          <w:sz w:val="24"/>
          <w:szCs w:val="24"/>
          <w:lang w:val="en-US"/>
        </w:rPr>
        <w:t xml:space="preserve">Câu 1: </w:t>
      </w:r>
      <w:r w:rsidRPr="00923769">
        <w:rPr>
          <w:rFonts w:eastAsia="Times New Roman"/>
          <w:sz w:val="24"/>
          <w:szCs w:val="24"/>
          <w:lang w:val="en-US"/>
        </w:rPr>
        <w:t>Một quả bóng có khối lượng 500 g đang nằm yên trên mặt đất thì bị một cầu thủ đá bằng một lực 250 N. Bỏ qua mọi ma sát. Gia tốc mà quả bóng thu được là</w:t>
      </w:r>
    </w:p>
    <w:p w14:paraId="1B504A01" w14:textId="77777777" w:rsidR="00923769" w:rsidRPr="00923769" w:rsidRDefault="00923769" w:rsidP="00923769">
      <w:pPr>
        <w:tabs>
          <w:tab w:val="left" w:pos="200"/>
          <w:tab w:val="left" w:pos="2700"/>
          <w:tab w:val="left" w:pos="5200"/>
          <w:tab w:val="left" w:pos="7700"/>
        </w:tabs>
        <w:spacing w:after="0" w:line="240" w:lineRule="auto"/>
        <w:jc w:val="both"/>
        <w:rPr>
          <w:rFonts w:eastAsia="Times New Roman"/>
          <w:sz w:val="24"/>
          <w:szCs w:val="24"/>
          <w:lang w:val="en-US"/>
        </w:rPr>
      </w:pPr>
      <w:r w:rsidRPr="00923769">
        <w:rPr>
          <w:rFonts w:eastAsia="Times New Roman"/>
          <w:sz w:val="24"/>
          <w:szCs w:val="24"/>
          <w:lang w:val="en-US"/>
        </w:rPr>
        <w:tab/>
      </w:r>
      <w:r w:rsidRPr="00923769">
        <w:rPr>
          <w:rFonts w:eastAsia="Times New Roman"/>
          <w:b/>
          <w:sz w:val="24"/>
          <w:szCs w:val="24"/>
          <w:lang w:val="en-US"/>
        </w:rPr>
        <w:t xml:space="preserve">A. </w:t>
      </w:r>
      <w:r w:rsidRPr="00923769">
        <w:rPr>
          <w:rFonts w:eastAsia="Times New Roman"/>
          <w:sz w:val="24"/>
          <w:szCs w:val="24"/>
          <w:lang w:val="en-US"/>
        </w:rPr>
        <w:t>2 m/s</w:t>
      </w:r>
      <w:r w:rsidRPr="00923769">
        <w:rPr>
          <w:rFonts w:eastAsia="Times New Roman"/>
          <w:sz w:val="24"/>
          <w:szCs w:val="24"/>
          <w:vertAlign w:val="superscript"/>
          <w:lang w:val="en-US"/>
        </w:rPr>
        <w:t>2</w:t>
      </w:r>
      <w:r w:rsidRPr="00923769">
        <w:rPr>
          <w:rFonts w:eastAsia="Times New Roman"/>
          <w:sz w:val="24"/>
          <w:szCs w:val="24"/>
          <w:lang w:val="en-US"/>
        </w:rPr>
        <w:t>.</w:t>
      </w:r>
      <w:r w:rsidRPr="00923769">
        <w:rPr>
          <w:rFonts w:eastAsia="Times New Roman"/>
          <w:sz w:val="24"/>
          <w:szCs w:val="24"/>
          <w:lang w:val="en-US"/>
        </w:rPr>
        <w:tab/>
      </w:r>
      <w:r w:rsidRPr="00923769">
        <w:rPr>
          <w:rFonts w:eastAsia="Times New Roman"/>
          <w:b/>
          <w:sz w:val="24"/>
          <w:szCs w:val="24"/>
          <w:lang w:val="en-US"/>
        </w:rPr>
        <w:t xml:space="preserve">B. </w:t>
      </w:r>
      <w:r w:rsidRPr="00923769">
        <w:rPr>
          <w:rFonts w:eastAsia="Times New Roman"/>
          <w:sz w:val="24"/>
          <w:szCs w:val="24"/>
          <w:lang w:val="en-US"/>
        </w:rPr>
        <w:t>0,002 m/s</w:t>
      </w:r>
      <w:r w:rsidRPr="00923769">
        <w:rPr>
          <w:rFonts w:eastAsia="Times New Roman"/>
          <w:sz w:val="24"/>
          <w:szCs w:val="24"/>
          <w:vertAlign w:val="superscript"/>
          <w:lang w:val="en-US"/>
        </w:rPr>
        <w:t>2</w:t>
      </w:r>
      <w:r w:rsidRPr="00923769">
        <w:rPr>
          <w:rFonts w:eastAsia="Times New Roman"/>
          <w:sz w:val="24"/>
          <w:szCs w:val="24"/>
          <w:lang w:val="en-US"/>
        </w:rPr>
        <w:t>.</w:t>
      </w:r>
      <w:r w:rsidRPr="00923769">
        <w:rPr>
          <w:rFonts w:eastAsia="Times New Roman"/>
          <w:sz w:val="24"/>
          <w:szCs w:val="24"/>
          <w:lang w:val="en-US"/>
        </w:rPr>
        <w:tab/>
      </w:r>
      <w:r w:rsidRPr="00923769">
        <w:rPr>
          <w:rFonts w:eastAsia="Times New Roman"/>
          <w:b/>
          <w:sz w:val="24"/>
          <w:szCs w:val="24"/>
          <w:lang w:val="en-US"/>
        </w:rPr>
        <w:t xml:space="preserve">C. </w:t>
      </w:r>
      <w:r w:rsidRPr="00923769">
        <w:rPr>
          <w:rFonts w:eastAsia="Times New Roman"/>
          <w:sz w:val="24"/>
          <w:szCs w:val="24"/>
          <w:lang w:val="en-US"/>
        </w:rPr>
        <w:t>0,5 m/s</w:t>
      </w:r>
      <w:r w:rsidRPr="00923769">
        <w:rPr>
          <w:rFonts w:eastAsia="Times New Roman"/>
          <w:sz w:val="24"/>
          <w:szCs w:val="24"/>
          <w:vertAlign w:val="superscript"/>
          <w:lang w:val="en-US"/>
        </w:rPr>
        <w:t>2</w:t>
      </w:r>
      <w:r w:rsidRPr="00923769">
        <w:rPr>
          <w:rFonts w:eastAsia="Times New Roman"/>
          <w:sz w:val="24"/>
          <w:szCs w:val="24"/>
          <w:lang w:val="en-US"/>
        </w:rPr>
        <w:t>.</w:t>
      </w:r>
      <w:r w:rsidRPr="00923769">
        <w:rPr>
          <w:rFonts w:eastAsia="Times New Roman"/>
          <w:sz w:val="24"/>
          <w:szCs w:val="24"/>
          <w:lang w:val="en-US"/>
        </w:rPr>
        <w:tab/>
      </w:r>
      <w:r w:rsidRPr="00923769">
        <w:rPr>
          <w:rFonts w:eastAsia="Times New Roman"/>
          <w:b/>
          <w:sz w:val="24"/>
          <w:szCs w:val="24"/>
          <w:lang w:val="en-US"/>
        </w:rPr>
        <w:t xml:space="preserve">D. </w:t>
      </w:r>
      <w:r w:rsidRPr="00923769">
        <w:rPr>
          <w:rFonts w:eastAsia="Times New Roman"/>
          <w:sz w:val="24"/>
          <w:szCs w:val="24"/>
          <w:lang w:val="en-US"/>
        </w:rPr>
        <w:t>500 m/s</w:t>
      </w:r>
      <w:r w:rsidRPr="00923769">
        <w:rPr>
          <w:rFonts w:eastAsia="Times New Roman"/>
          <w:sz w:val="24"/>
          <w:szCs w:val="24"/>
          <w:vertAlign w:val="superscript"/>
          <w:lang w:val="en-US"/>
        </w:rPr>
        <w:t>2</w:t>
      </w:r>
      <w:r w:rsidRPr="00923769">
        <w:rPr>
          <w:rFonts w:eastAsia="Times New Roman"/>
          <w:sz w:val="24"/>
          <w:szCs w:val="24"/>
          <w:lang w:val="en-US"/>
        </w:rPr>
        <w:t>.</w:t>
      </w:r>
    </w:p>
    <w:p w14:paraId="7233D683" w14:textId="77777777" w:rsidR="00923769" w:rsidRPr="00923769" w:rsidRDefault="00923769" w:rsidP="00923769">
      <w:pPr>
        <w:spacing w:before="60" w:after="60" w:line="240" w:lineRule="auto"/>
        <w:jc w:val="both"/>
        <w:rPr>
          <w:rFonts w:eastAsia="Times New Roman"/>
          <w:sz w:val="24"/>
          <w:szCs w:val="24"/>
          <w:lang w:val="en-US"/>
        </w:rPr>
      </w:pPr>
      <w:r w:rsidRPr="00923769">
        <w:rPr>
          <w:rFonts w:eastAsia="Times New Roman"/>
          <w:b/>
          <w:sz w:val="24"/>
          <w:szCs w:val="24"/>
          <w:lang w:val="en-US"/>
        </w:rPr>
        <w:t xml:space="preserve">Câu 2: </w:t>
      </w:r>
      <w:r w:rsidRPr="00923769">
        <w:rPr>
          <w:rFonts w:eastAsia="Calibri"/>
          <w:sz w:val="24"/>
          <w:szCs w:val="24"/>
          <w:lang w:val="en-US"/>
        </w:rPr>
        <w:t>Một xe máy đang đứng yên, sau đó khởi động và bắt đầu tăng tốc. Nếu chọn chiều dương là chiều chuyển động của xe, nhận xét nào sau đây là đúng?</w:t>
      </w:r>
    </w:p>
    <w:p w14:paraId="49B94ABD" w14:textId="77777777" w:rsidR="00923769" w:rsidRPr="00923769" w:rsidRDefault="00923769" w:rsidP="00923769">
      <w:pPr>
        <w:tabs>
          <w:tab w:val="left" w:pos="200"/>
          <w:tab w:val="left" w:pos="2700"/>
          <w:tab w:val="left" w:pos="5200"/>
          <w:tab w:val="left" w:pos="7740"/>
        </w:tabs>
        <w:spacing w:after="0" w:line="240" w:lineRule="auto"/>
        <w:jc w:val="both"/>
        <w:rPr>
          <w:rFonts w:eastAsia="Times New Roman"/>
          <w:sz w:val="24"/>
          <w:szCs w:val="24"/>
          <w:lang w:val="en-US"/>
        </w:rPr>
      </w:pPr>
      <w:r w:rsidRPr="00923769">
        <w:rPr>
          <w:rFonts w:eastAsia="Times New Roman"/>
          <w:sz w:val="24"/>
          <w:szCs w:val="24"/>
          <w:lang w:val="en-US"/>
        </w:rPr>
        <w:tab/>
      </w:r>
      <w:r w:rsidRPr="00923769">
        <w:rPr>
          <w:rFonts w:eastAsia="Times New Roman"/>
          <w:b/>
          <w:sz w:val="24"/>
          <w:szCs w:val="24"/>
          <w:lang w:val="en-US"/>
        </w:rPr>
        <w:t xml:space="preserve">A. </w:t>
      </w:r>
      <w:r w:rsidRPr="00923769">
        <w:rPr>
          <w:rFonts w:eastAsia="Calibri"/>
          <w:sz w:val="24"/>
          <w:szCs w:val="24"/>
          <w:lang w:val="en-US"/>
        </w:rPr>
        <w:t>a &gt; 0, v &lt; 0.</w:t>
      </w:r>
      <w:r w:rsidRPr="00923769">
        <w:rPr>
          <w:rFonts w:eastAsia="Calibri"/>
          <w:sz w:val="24"/>
          <w:szCs w:val="24"/>
          <w:lang w:val="en-US"/>
        </w:rPr>
        <w:tab/>
      </w:r>
      <w:r w:rsidRPr="00923769">
        <w:rPr>
          <w:rFonts w:eastAsia="Times New Roman"/>
          <w:b/>
          <w:sz w:val="24"/>
          <w:szCs w:val="24"/>
          <w:lang w:val="en-US"/>
        </w:rPr>
        <w:t xml:space="preserve">B. </w:t>
      </w:r>
      <w:r w:rsidRPr="00923769">
        <w:rPr>
          <w:rFonts w:eastAsia="Calibri"/>
          <w:sz w:val="24"/>
          <w:szCs w:val="24"/>
          <w:lang w:val="en-US"/>
        </w:rPr>
        <w:t>a &gt; 0, v &gt; 0.</w:t>
      </w:r>
      <w:r w:rsidRPr="00923769">
        <w:rPr>
          <w:rFonts w:eastAsia="Calibri"/>
          <w:sz w:val="24"/>
          <w:szCs w:val="24"/>
          <w:lang w:val="en-US"/>
        </w:rPr>
        <w:tab/>
      </w:r>
      <w:r w:rsidRPr="00923769">
        <w:rPr>
          <w:rFonts w:eastAsia="Times New Roman"/>
          <w:b/>
          <w:sz w:val="24"/>
          <w:szCs w:val="24"/>
          <w:lang w:val="en-US"/>
        </w:rPr>
        <w:t xml:space="preserve">C. </w:t>
      </w:r>
      <w:r w:rsidRPr="00923769">
        <w:rPr>
          <w:rFonts w:eastAsia="Calibri"/>
          <w:sz w:val="24"/>
          <w:szCs w:val="24"/>
          <w:lang w:val="en-US"/>
        </w:rPr>
        <w:t>a &lt; 0, v &lt; 0.</w:t>
      </w:r>
      <w:r w:rsidRPr="00923769">
        <w:rPr>
          <w:rFonts w:eastAsia="Times New Roman"/>
          <w:sz w:val="24"/>
          <w:szCs w:val="24"/>
          <w:lang w:val="en-US"/>
        </w:rPr>
        <w:tab/>
      </w:r>
      <w:r w:rsidRPr="00923769">
        <w:rPr>
          <w:rFonts w:eastAsia="Times New Roman"/>
          <w:b/>
          <w:sz w:val="24"/>
          <w:szCs w:val="24"/>
          <w:lang w:val="en-US"/>
        </w:rPr>
        <w:t xml:space="preserve">D. </w:t>
      </w:r>
      <w:r w:rsidRPr="00923769">
        <w:rPr>
          <w:rFonts w:eastAsia="Calibri"/>
          <w:sz w:val="24"/>
          <w:szCs w:val="24"/>
          <w:lang w:val="en-US"/>
        </w:rPr>
        <w:t>a &lt; 0, v &gt; 0.</w:t>
      </w:r>
    </w:p>
    <w:p w14:paraId="647504E8" w14:textId="77777777" w:rsidR="00923769" w:rsidRPr="00923769" w:rsidRDefault="00923769" w:rsidP="00923769">
      <w:pPr>
        <w:spacing w:before="60" w:after="60" w:line="240" w:lineRule="auto"/>
        <w:jc w:val="both"/>
        <w:rPr>
          <w:rFonts w:eastAsia="Times New Roman"/>
          <w:sz w:val="24"/>
          <w:szCs w:val="24"/>
          <w:lang w:val="en-US"/>
        </w:rPr>
      </w:pPr>
      <w:r w:rsidRPr="00923769">
        <w:rPr>
          <w:rFonts w:eastAsia="Times New Roman"/>
          <w:b/>
          <w:sz w:val="24"/>
          <w:szCs w:val="24"/>
          <w:lang w:val="en-US"/>
        </w:rPr>
        <w:t xml:space="preserve">Câu 3: </w:t>
      </w:r>
      <w:r w:rsidRPr="00923769">
        <w:rPr>
          <w:rFonts w:eastAsia="Calibri"/>
          <w:sz w:val="24"/>
          <w:szCs w:val="24"/>
          <w:lang w:val="en-US"/>
        </w:rPr>
        <w:t xml:space="preserve">Trong thí nghiệm sự rơi của vật tại đỉnh tháp nghiêng Pisa, Galilei đã đưa ra kết luận: nếu bỏ qua ảnh hưởng của không khí thì các vật năng nhẹ rơi như nhau. </w:t>
      </w:r>
      <w:r w:rsidRPr="00923769">
        <w:rPr>
          <w:rFonts w:eastAsia="Times New Roman"/>
          <w:sz w:val="24"/>
          <w:szCs w:val="24"/>
          <w:lang w:val="en-US"/>
        </w:rPr>
        <w:t>Galilei đã sử dụng phương pháp nào để nghiên cứu Vật lí?</w:t>
      </w:r>
    </w:p>
    <w:p w14:paraId="784A26B9" w14:textId="77777777" w:rsidR="00923769" w:rsidRPr="00923769" w:rsidRDefault="00923769" w:rsidP="00923769">
      <w:pPr>
        <w:tabs>
          <w:tab w:val="left" w:pos="200"/>
          <w:tab w:val="left" w:pos="5220"/>
        </w:tabs>
        <w:spacing w:after="0" w:line="240" w:lineRule="auto"/>
        <w:jc w:val="both"/>
        <w:rPr>
          <w:rFonts w:eastAsia="Times New Roman"/>
          <w:sz w:val="24"/>
          <w:szCs w:val="24"/>
          <w:lang w:val="en-US"/>
        </w:rPr>
      </w:pPr>
      <w:r w:rsidRPr="00923769">
        <w:rPr>
          <w:rFonts w:eastAsia="Times New Roman"/>
          <w:sz w:val="24"/>
          <w:szCs w:val="24"/>
          <w:lang w:val="en-US"/>
        </w:rPr>
        <w:tab/>
      </w:r>
      <w:r w:rsidRPr="00923769">
        <w:rPr>
          <w:rFonts w:eastAsia="Times New Roman"/>
          <w:b/>
          <w:sz w:val="24"/>
          <w:szCs w:val="24"/>
          <w:lang w:val="en-US"/>
        </w:rPr>
        <w:t xml:space="preserve">A. </w:t>
      </w:r>
      <w:r w:rsidRPr="00923769">
        <w:rPr>
          <w:rFonts w:eastAsia="Times New Roman"/>
          <w:sz w:val="24"/>
          <w:szCs w:val="24"/>
          <w:lang w:val="en-US"/>
        </w:rPr>
        <w:t>Phương pháp quan sát và suy  luận.</w:t>
      </w:r>
      <w:r w:rsidRPr="00923769">
        <w:rPr>
          <w:rFonts w:eastAsia="Times New Roman"/>
          <w:sz w:val="24"/>
          <w:szCs w:val="24"/>
          <w:lang w:val="en-US"/>
        </w:rPr>
        <w:tab/>
      </w:r>
      <w:r w:rsidRPr="00923769">
        <w:rPr>
          <w:rFonts w:eastAsia="Times New Roman"/>
          <w:b/>
          <w:sz w:val="24"/>
          <w:szCs w:val="24"/>
          <w:lang w:val="en-US"/>
        </w:rPr>
        <w:t xml:space="preserve">B. </w:t>
      </w:r>
      <w:r w:rsidRPr="00923769">
        <w:rPr>
          <w:rFonts w:eastAsia="Times New Roman"/>
          <w:sz w:val="24"/>
          <w:szCs w:val="24"/>
          <w:lang w:val="en-US"/>
        </w:rPr>
        <w:t>Phương pháp thống kê.</w:t>
      </w:r>
    </w:p>
    <w:p w14:paraId="4FBC7D5E" w14:textId="77777777" w:rsidR="00923769" w:rsidRPr="00923769" w:rsidRDefault="00923769" w:rsidP="00923769">
      <w:pPr>
        <w:tabs>
          <w:tab w:val="left" w:pos="200"/>
          <w:tab w:val="left" w:pos="5220"/>
        </w:tabs>
        <w:spacing w:after="0" w:line="240" w:lineRule="auto"/>
        <w:jc w:val="both"/>
        <w:rPr>
          <w:rFonts w:eastAsia="Times New Roman"/>
          <w:sz w:val="24"/>
          <w:szCs w:val="24"/>
          <w:lang w:val="en-US"/>
        </w:rPr>
      </w:pPr>
      <w:r w:rsidRPr="00923769">
        <w:rPr>
          <w:rFonts w:eastAsia="Times New Roman"/>
          <w:sz w:val="24"/>
          <w:szCs w:val="24"/>
          <w:lang w:val="en-US"/>
        </w:rPr>
        <w:tab/>
      </w:r>
      <w:r w:rsidRPr="00923769">
        <w:rPr>
          <w:rFonts w:eastAsia="Times New Roman"/>
          <w:b/>
          <w:sz w:val="24"/>
          <w:szCs w:val="24"/>
          <w:lang w:val="en-US"/>
        </w:rPr>
        <w:t xml:space="preserve">C. </w:t>
      </w:r>
      <w:r w:rsidRPr="00923769">
        <w:rPr>
          <w:rFonts w:eastAsia="Times New Roman"/>
          <w:sz w:val="24"/>
          <w:szCs w:val="24"/>
          <w:lang w:val="en-US"/>
        </w:rPr>
        <w:t>Phương pháp mô hình.</w:t>
      </w:r>
      <w:r w:rsidRPr="00923769">
        <w:rPr>
          <w:rFonts w:eastAsia="Times New Roman"/>
          <w:sz w:val="24"/>
          <w:szCs w:val="24"/>
          <w:lang w:val="en-US"/>
        </w:rPr>
        <w:tab/>
      </w:r>
      <w:r w:rsidRPr="00923769">
        <w:rPr>
          <w:rFonts w:eastAsia="Times New Roman"/>
          <w:b/>
          <w:sz w:val="24"/>
          <w:szCs w:val="24"/>
          <w:lang w:val="en-US"/>
        </w:rPr>
        <w:t xml:space="preserve">D. </w:t>
      </w:r>
      <w:r w:rsidRPr="00923769">
        <w:rPr>
          <w:rFonts w:eastAsia="Times New Roman"/>
          <w:sz w:val="24"/>
          <w:szCs w:val="24"/>
          <w:lang w:val="en-US"/>
        </w:rPr>
        <w:t>Phương pháp thực nghiệm.</w:t>
      </w:r>
    </w:p>
    <w:p w14:paraId="0D226A39" w14:textId="77777777" w:rsidR="00923769" w:rsidRPr="00923769" w:rsidRDefault="00923769" w:rsidP="00923769">
      <w:pPr>
        <w:spacing w:before="60" w:after="60" w:line="240" w:lineRule="auto"/>
        <w:jc w:val="both"/>
        <w:rPr>
          <w:rFonts w:eastAsia="Times New Roman"/>
          <w:sz w:val="24"/>
          <w:szCs w:val="24"/>
          <w:lang w:val="en-US"/>
        </w:rPr>
      </w:pPr>
      <w:r w:rsidRPr="00923769">
        <w:rPr>
          <w:rFonts w:eastAsia="Times New Roman"/>
          <w:b/>
          <w:sz w:val="24"/>
          <w:szCs w:val="24"/>
          <w:lang w:val="en-US"/>
        </w:rPr>
        <w:t xml:space="preserve">Câu 4: </w:t>
      </w:r>
      <w:r w:rsidRPr="00923769">
        <w:rPr>
          <w:rFonts w:eastAsia="Times New Roman"/>
          <w:sz w:val="24"/>
          <w:szCs w:val="24"/>
          <w:lang w:val="en-US"/>
        </w:rPr>
        <w:t>Khi xe buýt tăng tốc đột ngột thì hành khách</w:t>
      </w:r>
    </w:p>
    <w:p w14:paraId="7C51D5D5" w14:textId="77777777" w:rsidR="00923769" w:rsidRPr="00923769" w:rsidRDefault="00923769" w:rsidP="00923769">
      <w:pPr>
        <w:tabs>
          <w:tab w:val="left" w:pos="200"/>
          <w:tab w:val="left" w:pos="5200"/>
        </w:tabs>
        <w:spacing w:after="0" w:line="240" w:lineRule="auto"/>
        <w:jc w:val="both"/>
        <w:rPr>
          <w:rFonts w:eastAsia="Times New Roman"/>
          <w:sz w:val="24"/>
          <w:szCs w:val="24"/>
          <w:lang w:val="en-US"/>
        </w:rPr>
      </w:pPr>
      <w:r w:rsidRPr="00923769">
        <w:rPr>
          <w:rFonts w:eastAsia="Times New Roman"/>
          <w:sz w:val="24"/>
          <w:szCs w:val="24"/>
          <w:lang w:val="en-US"/>
        </w:rPr>
        <w:tab/>
      </w:r>
      <w:r w:rsidRPr="00923769">
        <w:rPr>
          <w:rFonts w:eastAsia="Times New Roman"/>
          <w:b/>
          <w:sz w:val="24"/>
          <w:szCs w:val="24"/>
          <w:lang w:val="en-US"/>
        </w:rPr>
        <w:t xml:space="preserve">A. </w:t>
      </w:r>
      <w:r w:rsidRPr="00923769">
        <w:rPr>
          <w:rFonts w:eastAsia="Times New Roman"/>
          <w:sz w:val="24"/>
          <w:szCs w:val="24"/>
          <w:lang w:val="en-US"/>
        </w:rPr>
        <w:t>ngả người sang bên cạnh.</w:t>
      </w:r>
      <w:r w:rsidRPr="00923769">
        <w:rPr>
          <w:rFonts w:eastAsia="Times New Roman"/>
          <w:sz w:val="24"/>
          <w:szCs w:val="24"/>
          <w:lang w:val="en-US"/>
        </w:rPr>
        <w:tab/>
      </w:r>
      <w:r w:rsidRPr="00923769">
        <w:rPr>
          <w:rFonts w:eastAsia="Times New Roman"/>
          <w:b/>
          <w:sz w:val="24"/>
          <w:szCs w:val="24"/>
          <w:lang w:val="en-US"/>
        </w:rPr>
        <w:t xml:space="preserve">B. </w:t>
      </w:r>
      <w:r w:rsidRPr="00923769">
        <w:rPr>
          <w:rFonts w:eastAsia="Times New Roman"/>
          <w:sz w:val="24"/>
          <w:szCs w:val="24"/>
          <w:lang w:val="en-US"/>
        </w:rPr>
        <w:t>chúi người về phía trước.</w:t>
      </w:r>
    </w:p>
    <w:p w14:paraId="6A85575E" w14:textId="77777777" w:rsidR="00923769" w:rsidRPr="00923769" w:rsidRDefault="00923769" w:rsidP="00923769">
      <w:pPr>
        <w:tabs>
          <w:tab w:val="left" w:pos="200"/>
          <w:tab w:val="left" w:pos="5200"/>
        </w:tabs>
        <w:spacing w:after="0" w:line="240" w:lineRule="auto"/>
        <w:jc w:val="both"/>
        <w:rPr>
          <w:rFonts w:eastAsia="Times New Roman"/>
          <w:sz w:val="24"/>
          <w:szCs w:val="24"/>
          <w:lang w:val="en-US"/>
        </w:rPr>
      </w:pPr>
      <w:r w:rsidRPr="00923769">
        <w:rPr>
          <w:rFonts w:eastAsia="Times New Roman"/>
          <w:sz w:val="24"/>
          <w:szCs w:val="24"/>
          <w:lang w:val="en-US"/>
        </w:rPr>
        <w:tab/>
      </w:r>
      <w:r w:rsidRPr="00923769">
        <w:rPr>
          <w:rFonts w:eastAsia="Times New Roman"/>
          <w:b/>
          <w:sz w:val="24"/>
          <w:szCs w:val="24"/>
          <w:lang w:val="en-US"/>
        </w:rPr>
        <w:t xml:space="preserve">C. </w:t>
      </w:r>
      <w:r w:rsidRPr="00923769">
        <w:rPr>
          <w:rFonts w:eastAsia="Times New Roman"/>
          <w:sz w:val="24"/>
          <w:szCs w:val="24"/>
          <w:lang w:val="en-US"/>
        </w:rPr>
        <w:t>dừng lại ngay.</w:t>
      </w:r>
      <w:r w:rsidRPr="00923769">
        <w:rPr>
          <w:rFonts w:eastAsia="Times New Roman"/>
          <w:sz w:val="24"/>
          <w:szCs w:val="24"/>
          <w:lang w:val="en-US"/>
        </w:rPr>
        <w:tab/>
      </w:r>
      <w:r w:rsidRPr="00923769">
        <w:rPr>
          <w:rFonts w:eastAsia="Times New Roman"/>
          <w:b/>
          <w:sz w:val="24"/>
          <w:szCs w:val="24"/>
          <w:lang w:val="en-US"/>
        </w:rPr>
        <w:t xml:space="preserve">D. </w:t>
      </w:r>
      <w:r w:rsidRPr="00923769">
        <w:rPr>
          <w:rFonts w:eastAsia="Times New Roman"/>
          <w:sz w:val="24"/>
          <w:szCs w:val="24"/>
          <w:lang w:val="en-US"/>
        </w:rPr>
        <w:t>ngả người về phía sau.</w:t>
      </w:r>
    </w:p>
    <w:p w14:paraId="1875AF41" w14:textId="77777777" w:rsidR="00923769" w:rsidRPr="00923769" w:rsidRDefault="00923769" w:rsidP="00923769">
      <w:pPr>
        <w:spacing w:before="60" w:after="60" w:line="240" w:lineRule="auto"/>
        <w:jc w:val="both"/>
        <w:rPr>
          <w:rFonts w:eastAsia="Times New Roman"/>
          <w:sz w:val="24"/>
          <w:szCs w:val="24"/>
          <w:lang w:val="en-US"/>
        </w:rPr>
      </w:pPr>
      <w:r w:rsidRPr="00923769">
        <w:rPr>
          <w:rFonts w:eastAsia="Times New Roman"/>
          <w:b/>
          <w:sz w:val="24"/>
          <w:szCs w:val="24"/>
          <w:lang w:val="en-US"/>
        </w:rPr>
        <w:t xml:space="preserve">Câu 5: </w:t>
      </w:r>
      <w:r w:rsidRPr="00923769">
        <w:rPr>
          <w:rFonts w:eastAsia="Calibri"/>
          <w:sz w:val="24"/>
          <w:szCs w:val="24"/>
          <w:lang w:val="en-US"/>
        </w:rPr>
        <w:t xml:space="preserve">Một ngọn đèn có khối lượng m = 1 kg được treo dưới trần nhà bằng một sợi dây. Lấy </w:t>
      </w:r>
      <w:r w:rsidRPr="00923769">
        <w:rPr>
          <w:rFonts w:eastAsia="Calibri"/>
          <w:i/>
          <w:sz w:val="24"/>
          <w:szCs w:val="24"/>
          <w:lang w:val="en-US"/>
        </w:rPr>
        <w:t xml:space="preserve">g = </w:t>
      </w:r>
      <w:r w:rsidRPr="00923769">
        <w:rPr>
          <w:rFonts w:eastAsia="Calibri"/>
          <w:sz w:val="24"/>
          <w:szCs w:val="24"/>
          <w:lang w:val="en-US"/>
        </w:rPr>
        <w:t>9,8</w:t>
      </w:r>
      <w:r w:rsidRPr="00923769">
        <w:rPr>
          <w:rFonts w:eastAsia="Calibri"/>
          <w:i/>
          <w:sz w:val="24"/>
          <w:szCs w:val="24"/>
          <w:lang w:val="en-US"/>
        </w:rPr>
        <w:t xml:space="preserve"> </w:t>
      </w:r>
      <w:r w:rsidRPr="00923769">
        <w:rPr>
          <w:rFonts w:eastAsia="Calibri"/>
          <w:sz w:val="24"/>
          <w:szCs w:val="24"/>
          <w:lang w:val="en-US"/>
        </w:rPr>
        <w:t>m/s</w:t>
      </w:r>
      <w:r w:rsidRPr="00923769">
        <w:rPr>
          <w:rFonts w:eastAsia="Calibri"/>
          <w:sz w:val="24"/>
          <w:szCs w:val="24"/>
          <w:vertAlign w:val="superscript"/>
          <w:lang w:val="en-US"/>
        </w:rPr>
        <w:t>2</w:t>
      </w:r>
      <w:r w:rsidRPr="00923769">
        <w:rPr>
          <w:rFonts w:eastAsia="Calibri"/>
          <w:sz w:val="24"/>
          <w:szCs w:val="24"/>
          <w:lang w:val="en-US"/>
        </w:rPr>
        <w:t>. Dây chỉ chịu được lực căng lớn nhất là 8 N. Nếu treo ngọn đèn này vào một đầu dây thì:</w:t>
      </w:r>
    </w:p>
    <w:p w14:paraId="75D11EFC" w14:textId="77777777" w:rsidR="00923769" w:rsidRPr="00923769" w:rsidRDefault="00923769" w:rsidP="00923769">
      <w:pPr>
        <w:tabs>
          <w:tab w:val="left" w:pos="200"/>
        </w:tabs>
        <w:spacing w:after="0" w:line="240" w:lineRule="auto"/>
        <w:jc w:val="both"/>
        <w:rPr>
          <w:rFonts w:eastAsia="Times New Roman"/>
          <w:sz w:val="24"/>
          <w:szCs w:val="24"/>
          <w:lang w:val="en-US"/>
        </w:rPr>
      </w:pPr>
      <w:r w:rsidRPr="00923769">
        <w:rPr>
          <w:rFonts w:eastAsia="Times New Roman"/>
          <w:sz w:val="24"/>
          <w:szCs w:val="24"/>
          <w:lang w:val="en-US"/>
        </w:rPr>
        <w:tab/>
      </w:r>
      <w:r w:rsidRPr="00923769">
        <w:rPr>
          <w:rFonts w:eastAsia="Times New Roman"/>
          <w:b/>
          <w:sz w:val="24"/>
          <w:szCs w:val="24"/>
          <w:lang w:val="en-US"/>
        </w:rPr>
        <w:t xml:space="preserve">A. </w:t>
      </w:r>
      <w:r w:rsidRPr="00923769">
        <w:rPr>
          <w:rFonts w:eastAsia="Calibri"/>
          <w:sz w:val="24"/>
          <w:szCs w:val="24"/>
          <w:lang w:val="en-US"/>
        </w:rPr>
        <w:t>lực căng sợi dây là 9 N và sợi dây sẽ bị đứt.</w:t>
      </w:r>
    </w:p>
    <w:p w14:paraId="729EA999" w14:textId="77777777" w:rsidR="00923769" w:rsidRPr="00923769" w:rsidRDefault="00923769" w:rsidP="00923769">
      <w:pPr>
        <w:tabs>
          <w:tab w:val="left" w:pos="200"/>
        </w:tabs>
        <w:spacing w:after="0" w:line="240" w:lineRule="auto"/>
        <w:jc w:val="both"/>
        <w:rPr>
          <w:rFonts w:eastAsia="Times New Roman"/>
          <w:sz w:val="24"/>
          <w:szCs w:val="24"/>
          <w:lang w:val="en-US"/>
        </w:rPr>
      </w:pPr>
      <w:r w:rsidRPr="00923769">
        <w:rPr>
          <w:rFonts w:eastAsia="Times New Roman"/>
          <w:sz w:val="24"/>
          <w:szCs w:val="24"/>
          <w:lang w:val="en-US"/>
        </w:rPr>
        <w:tab/>
      </w:r>
      <w:r w:rsidRPr="00923769">
        <w:rPr>
          <w:rFonts w:eastAsia="Times New Roman"/>
          <w:b/>
          <w:sz w:val="24"/>
          <w:szCs w:val="24"/>
          <w:lang w:val="en-US"/>
        </w:rPr>
        <w:t xml:space="preserve">B. </w:t>
      </w:r>
      <w:r w:rsidRPr="00923769">
        <w:rPr>
          <w:rFonts w:eastAsia="Calibri"/>
          <w:sz w:val="24"/>
          <w:szCs w:val="24"/>
          <w:lang w:val="en-US"/>
        </w:rPr>
        <w:t>lực căng sợi dây là 9,8 N và sợi dây sẽ bị đứt.</w:t>
      </w:r>
    </w:p>
    <w:p w14:paraId="4BDD3CC1" w14:textId="77777777" w:rsidR="00923769" w:rsidRPr="00923769" w:rsidRDefault="00923769" w:rsidP="00923769">
      <w:pPr>
        <w:tabs>
          <w:tab w:val="left" w:pos="200"/>
        </w:tabs>
        <w:spacing w:after="0" w:line="240" w:lineRule="auto"/>
        <w:jc w:val="both"/>
        <w:rPr>
          <w:rFonts w:eastAsia="Times New Roman"/>
          <w:sz w:val="24"/>
          <w:szCs w:val="24"/>
          <w:lang w:val="en-US"/>
        </w:rPr>
      </w:pPr>
      <w:r w:rsidRPr="00923769">
        <w:rPr>
          <w:rFonts w:eastAsia="Times New Roman"/>
          <w:sz w:val="24"/>
          <w:szCs w:val="24"/>
          <w:lang w:val="en-US"/>
        </w:rPr>
        <w:tab/>
      </w:r>
      <w:r w:rsidRPr="00923769">
        <w:rPr>
          <w:rFonts w:eastAsia="Times New Roman"/>
          <w:b/>
          <w:sz w:val="24"/>
          <w:szCs w:val="24"/>
          <w:lang w:val="en-US"/>
        </w:rPr>
        <w:t xml:space="preserve">C. </w:t>
      </w:r>
      <w:r w:rsidRPr="00923769">
        <w:rPr>
          <w:rFonts w:eastAsia="Calibri"/>
          <w:sz w:val="24"/>
          <w:szCs w:val="24"/>
          <w:lang w:val="en-US"/>
        </w:rPr>
        <w:t>lực căng sợi dây là 9,8 N và sợi dây không bị đứt.</w:t>
      </w:r>
    </w:p>
    <w:p w14:paraId="0170A0CB" w14:textId="77777777" w:rsidR="00923769" w:rsidRPr="00923769" w:rsidRDefault="00923769" w:rsidP="00923769">
      <w:pPr>
        <w:tabs>
          <w:tab w:val="left" w:pos="200"/>
        </w:tabs>
        <w:spacing w:after="0" w:line="240" w:lineRule="auto"/>
        <w:jc w:val="both"/>
        <w:rPr>
          <w:rFonts w:eastAsia="Times New Roman"/>
          <w:sz w:val="24"/>
          <w:szCs w:val="24"/>
          <w:lang w:val="en-US"/>
        </w:rPr>
      </w:pPr>
      <w:r w:rsidRPr="00923769">
        <w:rPr>
          <w:rFonts w:eastAsia="Times New Roman"/>
          <w:sz w:val="24"/>
          <w:szCs w:val="24"/>
          <w:lang w:val="en-US"/>
        </w:rPr>
        <w:tab/>
      </w:r>
      <w:r w:rsidRPr="00923769">
        <w:rPr>
          <w:rFonts w:eastAsia="Times New Roman"/>
          <w:b/>
          <w:sz w:val="24"/>
          <w:szCs w:val="24"/>
          <w:lang w:val="en-US"/>
        </w:rPr>
        <w:t xml:space="preserve">D. </w:t>
      </w:r>
      <w:r w:rsidRPr="00923769">
        <w:rPr>
          <w:rFonts w:eastAsia="Calibri"/>
          <w:sz w:val="24"/>
          <w:szCs w:val="24"/>
          <w:lang w:val="en-US"/>
        </w:rPr>
        <w:t>lực căng sợi dây là 4,9 N và lực và sợi dây không bị đứt.</w:t>
      </w:r>
    </w:p>
    <w:p w14:paraId="58D535B4" w14:textId="77777777" w:rsidR="00923769" w:rsidRPr="00923769" w:rsidRDefault="00923769" w:rsidP="00923769">
      <w:pPr>
        <w:spacing w:before="60" w:after="60" w:line="240" w:lineRule="auto"/>
        <w:jc w:val="both"/>
        <w:rPr>
          <w:rFonts w:eastAsia="Times New Roman"/>
          <w:sz w:val="24"/>
          <w:szCs w:val="24"/>
          <w:lang w:val="en-US"/>
        </w:rPr>
      </w:pPr>
      <w:r w:rsidRPr="00923769">
        <w:rPr>
          <w:rFonts w:eastAsia="Times New Roman"/>
          <w:b/>
          <w:sz w:val="24"/>
          <w:szCs w:val="24"/>
          <w:lang w:val="en-US"/>
        </w:rPr>
        <w:t xml:space="preserve">Câu 6: </w:t>
      </w:r>
      <w:r w:rsidRPr="00923769">
        <w:rPr>
          <w:rFonts w:eastAsia="Times New Roman"/>
          <w:sz w:val="24"/>
          <w:szCs w:val="24"/>
          <w:lang w:val="en-US"/>
        </w:rPr>
        <w:t>Một xe chuyển động thẳng đều không đổi chiều</w:t>
      </w:r>
      <w:r w:rsidRPr="00923769">
        <w:rPr>
          <w:rFonts w:eastAsia="Calibri"/>
          <w:sz w:val="24"/>
          <w:szCs w:val="24"/>
          <w:lang w:val="en-US"/>
        </w:rPr>
        <w:t>, 2h đầu xe chạy với tốc độ trung bình 60 km/h và 3h sau xe chạy với tốc độ trung bình 40 km/h. Tốc độ trung bình của xe trong suốt thời gian chuyển</w:t>
      </w:r>
      <w:r w:rsidRPr="00923769">
        <w:rPr>
          <w:rFonts w:eastAsia="Calibri"/>
          <w:spacing w:val="-23"/>
          <w:sz w:val="24"/>
          <w:szCs w:val="24"/>
          <w:lang w:val="en-US"/>
        </w:rPr>
        <w:t xml:space="preserve"> </w:t>
      </w:r>
      <w:r w:rsidRPr="00923769">
        <w:rPr>
          <w:rFonts w:eastAsia="Calibri"/>
          <w:sz w:val="24"/>
          <w:szCs w:val="24"/>
          <w:lang w:val="en-US"/>
        </w:rPr>
        <w:t>động là</w:t>
      </w:r>
    </w:p>
    <w:p w14:paraId="067A2FCF" w14:textId="77777777" w:rsidR="00923769" w:rsidRPr="00923769" w:rsidRDefault="00923769" w:rsidP="00923769">
      <w:pPr>
        <w:tabs>
          <w:tab w:val="left" w:pos="200"/>
          <w:tab w:val="left" w:pos="2700"/>
          <w:tab w:val="left" w:pos="5200"/>
          <w:tab w:val="left" w:pos="7700"/>
        </w:tabs>
        <w:spacing w:after="0" w:line="240" w:lineRule="auto"/>
        <w:jc w:val="both"/>
        <w:rPr>
          <w:rFonts w:eastAsia="Times New Roman"/>
          <w:sz w:val="24"/>
          <w:szCs w:val="24"/>
          <w:lang w:val="en-US"/>
        </w:rPr>
      </w:pPr>
      <w:r w:rsidRPr="00923769">
        <w:rPr>
          <w:rFonts w:eastAsia="Times New Roman"/>
          <w:sz w:val="24"/>
          <w:szCs w:val="24"/>
          <w:lang w:val="en-US"/>
        </w:rPr>
        <w:tab/>
      </w:r>
      <w:r w:rsidRPr="00923769">
        <w:rPr>
          <w:rFonts w:eastAsia="Times New Roman"/>
          <w:b/>
          <w:sz w:val="24"/>
          <w:szCs w:val="24"/>
          <w:lang w:val="en-US"/>
        </w:rPr>
        <w:t xml:space="preserve">A. </w:t>
      </w:r>
      <w:r w:rsidRPr="00923769">
        <w:rPr>
          <w:rFonts w:eastAsia="Calibri"/>
          <w:sz w:val="24"/>
          <w:szCs w:val="24"/>
          <w:lang w:val="en-US"/>
        </w:rPr>
        <w:t>40 km/h.</w:t>
      </w:r>
      <w:r w:rsidRPr="00923769">
        <w:rPr>
          <w:rFonts w:eastAsia="Times New Roman"/>
          <w:sz w:val="24"/>
          <w:szCs w:val="24"/>
          <w:lang w:val="en-US"/>
        </w:rPr>
        <w:tab/>
      </w:r>
      <w:r w:rsidRPr="00923769">
        <w:rPr>
          <w:rFonts w:eastAsia="Times New Roman"/>
          <w:b/>
          <w:sz w:val="24"/>
          <w:szCs w:val="24"/>
          <w:lang w:val="en-US"/>
        </w:rPr>
        <w:t xml:space="preserve">B. </w:t>
      </w:r>
      <w:r w:rsidRPr="00923769">
        <w:rPr>
          <w:rFonts w:eastAsia="Calibri"/>
          <w:sz w:val="24"/>
          <w:szCs w:val="24"/>
          <w:lang w:val="en-US"/>
        </w:rPr>
        <w:t>58 km/h.</w:t>
      </w:r>
      <w:r w:rsidRPr="00923769">
        <w:rPr>
          <w:rFonts w:eastAsia="Times New Roman"/>
          <w:sz w:val="24"/>
          <w:szCs w:val="24"/>
          <w:lang w:val="en-US"/>
        </w:rPr>
        <w:tab/>
      </w:r>
      <w:r w:rsidRPr="00923769">
        <w:rPr>
          <w:rFonts w:eastAsia="Times New Roman"/>
          <w:b/>
          <w:sz w:val="24"/>
          <w:szCs w:val="24"/>
          <w:lang w:val="en-US"/>
        </w:rPr>
        <w:t xml:space="preserve">C. </w:t>
      </w:r>
      <w:r w:rsidRPr="00923769">
        <w:rPr>
          <w:rFonts w:eastAsia="Calibri"/>
          <w:sz w:val="24"/>
          <w:szCs w:val="24"/>
          <w:lang w:val="en-US"/>
        </w:rPr>
        <w:t>48 km/h.</w:t>
      </w:r>
      <w:r w:rsidRPr="00923769">
        <w:rPr>
          <w:rFonts w:eastAsia="Times New Roman"/>
          <w:sz w:val="24"/>
          <w:szCs w:val="24"/>
          <w:lang w:val="en-US"/>
        </w:rPr>
        <w:tab/>
      </w:r>
      <w:r w:rsidRPr="00923769">
        <w:rPr>
          <w:rFonts w:eastAsia="Times New Roman"/>
          <w:b/>
          <w:sz w:val="24"/>
          <w:szCs w:val="24"/>
          <w:lang w:val="en-US"/>
        </w:rPr>
        <w:t xml:space="preserve">D. </w:t>
      </w:r>
      <w:r w:rsidRPr="00923769">
        <w:rPr>
          <w:rFonts w:eastAsia="Calibri"/>
          <w:sz w:val="24"/>
          <w:szCs w:val="24"/>
          <w:lang w:val="en-US"/>
        </w:rPr>
        <w:t>42 km/h.</w:t>
      </w:r>
    </w:p>
    <w:p w14:paraId="1888C8FB" w14:textId="77777777" w:rsidR="00923769" w:rsidRPr="00923769" w:rsidRDefault="00923769" w:rsidP="00923769">
      <w:pPr>
        <w:spacing w:before="60" w:after="60" w:line="240" w:lineRule="auto"/>
        <w:jc w:val="both"/>
        <w:rPr>
          <w:rFonts w:eastAsia="Times New Roman"/>
          <w:sz w:val="24"/>
          <w:szCs w:val="24"/>
          <w:lang w:val="en-US"/>
        </w:rPr>
      </w:pPr>
      <w:r w:rsidRPr="00923769">
        <w:rPr>
          <w:rFonts w:eastAsia="Times New Roman"/>
          <w:b/>
          <w:sz w:val="24"/>
          <w:szCs w:val="24"/>
          <w:lang w:val="en-US"/>
        </w:rPr>
        <w:t xml:space="preserve">Câu 7: </w:t>
      </w:r>
      <w:r w:rsidRPr="00923769">
        <w:rPr>
          <w:rFonts w:eastAsia="Times New Roman"/>
          <w:sz w:val="24"/>
          <w:szCs w:val="24"/>
          <w:shd w:val="clear" w:color="auto" w:fill="FFFFFF"/>
          <w:lang w:val="en-US"/>
        </w:rPr>
        <w:t>Một người có khối lượng 60,0 kg đi xe đạp khối lượng 10,0kg. Khi xuất phát, lực tác dụng lên xe đạp là 140 N. Giả sử lực do người đó tác dụng lên xe đạp không đổi, hãy tính vận tốc của xe đạp sau 5,00 s.</w:t>
      </w:r>
    </w:p>
    <w:p w14:paraId="5293022D" w14:textId="77777777" w:rsidR="00923769" w:rsidRPr="00923769" w:rsidRDefault="00923769" w:rsidP="00923769">
      <w:pPr>
        <w:tabs>
          <w:tab w:val="left" w:pos="200"/>
          <w:tab w:val="left" w:pos="2700"/>
          <w:tab w:val="left" w:pos="5200"/>
          <w:tab w:val="left" w:pos="7700"/>
        </w:tabs>
        <w:spacing w:after="0" w:line="240" w:lineRule="auto"/>
        <w:jc w:val="both"/>
        <w:rPr>
          <w:rFonts w:eastAsia="Times New Roman"/>
          <w:sz w:val="24"/>
          <w:szCs w:val="24"/>
          <w:lang w:val="en-US"/>
        </w:rPr>
      </w:pPr>
      <w:r w:rsidRPr="00923769">
        <w:rPr>
          <w:rFonts w:eastAsia="Times New Roman"/>
          <w:sz w:val="24"/>
          <w:szCs w:val="24"/>
          <w:lang w:val="en-US"/>
        </w:rPr>
        <w:tab/>
      </w:r>
      <w:r w:rsidRPr="00923769">
        <w:rPr>
          <w:rFonts w:eastAsia="Times New Roman"/>
          <w:b/>
          <w:sz w:val="24"/>
          <w:szCs w:val="24"/>
          <w:lang w:val="en-US"/>
        </w:rPr>
        <w:t xml:space="preserve">A. </w:t>
      </w:r>
      <w:r w:rsidRPr="00923769">
        <w:rPr>
          <w:rFonts w:eastAsia="Times New Roman"/>
          <w:sz w:val="24"/>
          <w:szCs w:val="24"/>
          <w:shd w:val="clear" w:color="auto" w:fill="FFFFFF"/>
          <w:lang w:val="en-US"/>
        </w:rPr>
        <w:t>10 m/s</w:t>
      </w:r>
      <w:r w:rsidRPr="00923769">
        <w:rPr>
          <w:rFonts w:eastAsia="Times New Roman"/>
          <w:sz w:val="24"/>
          <w:szCs w:val="24"/>
          <w:lang w:val="en-US"/>
        </w:rPr>
        <w:tab/>
      </w:r>
      <w:r w:rsidRPr="00923769">
        <w:rPr>
          <w:rFonts w:eastAsia="Times New Roman"/>
          <w:b/>
          <w:sz w:val="24"/>
          <w:szCs w:val="24"/>
          <w:lang w:val="en-US"/>
        </w:rPr>
        <w:t xml:space="preserve">B. </w:t>
      </w:r>
      <w:r w:rsidRPr="00923769">
        <w:rPr>
          <w:rFonts w:eastAsia="Times New Roman"/>
          <w:sz w:val="24"/>
          <w:szCs w:val="24"/>
          <w:shd w:val="clear" w:color="auto" w:fill="FFFFFF"/>
          <w:lang w:val="en-US"/>
        </w:rPr>
        <w:t>6 m/s</w:t>
      </w:r>
      <w:r w:rsidRPr="00923769">
        <w:rPr>
          <w:rFonts w:eastAsia="Times New Roman"/>
          <w:sz w:val="24"/>
          <w:szCs w:val="24"/>
          <w:lang w:val="en-US"/>
        </w:rPr>
        <w:tab/>
      </w:r>
      <w:r w:rsidRPr="00923769">
        <w:rPr>
          <w:rFonts w:eastAsia="Times New Roman"/>
          <w:b/>
          <w:sz w:val="24"/>
          <w:szCs w:val="24"/>
          <w:lang w:val="en-US"/>
        </w:rPr>
        <w:t xml:space="preserve">C. </w:t>
      </w:r>
      <w:r w:rsidRPr="00923769">
        <w:rPr>
          <w:rFonts w:eastAsia="Times New Roman"/>
          <w:sz w:val="24"/>
          <w:szCs w:val="24"/>
          <w:shd w:val="clear" w:color="auto" w:fill="FFFFFF"/>
          <w:lang w:val="en-US"/>
        </w:rPr>
        <w:t>2 m/s</w:t>
      </w:r>
      <w:r w:rsidRPr="00923769">
        <w:rPr>
          <w:rFonts w:eastAsia="Times New Roman"/>
          <w:sz w:val="24"/>
          <w:szCs w:val="24"/>
          <w:lang w:val="en-US"/>
        </w:rPr>
        <w:tab/>
      </w:r>
      <w:r w:rsidRPr="00923769">
        <w:rPr>
          <w:rFonts w:eastAsia="Times New Roman"/>
          <w:b/>
          <w:sz w:val="24"/>
          <w:szCs w:val="24"/>
          <w:lang w:val="en-US"/>
        </w:rPr>
        <w:t xml:space="preserve">D. </w:t>
      </w:r>
      <w:r w:rsidRPr="00923769">
        <w:rPr>
          <w:rFonts w:eastAsia="Times New Roman"/>
          <w:sz w:val="24"/>
          <w:szCs w:val="24"/>
          <w:shd w:val="clear" w:color="auto" w:fill="FFFFFF"/>
          <w:lang w:val="en-US"/>
        </w:rPr>
        <w:t>5 m/s</w:t>
      </w:r>
    </w:p>
    <w:p w14:paraId="6CC74CA4" w14:textId="77777777" w:rsidR="00923769" w:rsidRPr="00923769" w:rsidRDefault="00923769" w:rsidP="00923769">
      <w:pPr>
        <w:spacing w:before="60" w:after="60" w:line="240" w:lineRule="auto"/>
        <w:jc w:val="both"/>
        <w:rPr>
          <w:rFonts w:eastAsia="Times New Roman"/>
          <w:sz w:val="24"/>
          <w:szCs w:val="24"/>
          <w:lang w:val="en-US"/>
        </w:rPr>
      </w:pPr>
      <w:r w:rsidRPr="00923769">
        <w:rPr>
          <w:rFonts w:eastAsia="Times New Roman"/>
          <w:b/>
          <w:sz w:val="24"/>
          <w:szCs w:val="24"/>
          <w:lang w:val="en-US"/>
        </w:rPr>
        <w:t xml:space="preserve">Câu 8: </w:t>
      </w:r>
      <w:r w:rsidRPr="00923769">
        <w:rPr>
          <w:rFonts w:eastAsia="Calibri"/>
          <w:sz w:val="24"/>
          <w:szCs w:val="24"/>
          <w:lang w:val="en-US"/>
        </w:rPr>
        <w:t>Chuyển động thẳng biến đổi đều là chuyển động có</w:t>
      </w:r>
    </w:p>
    <w:p w14:paraId="34D416AE" w14:textId="77777777" w:rsidR="00923769" w:rsidRPr="00923769" w:rsidRDefault="00923769" w:rsidP="00923769">
      <w:pPr>
        <w:tabs>
          <w:tab w:val="left" w:pos="200"/>
          <w:tab w:val="left" w:pos="5220"/>
        </w:tabs>
        <w:spacing w:after="0" w:line="240" w:lineRule="auto"/>
        <w:jc w:val="both"/>
        <w:rPr>
          <w:rFonts w:eastAsia="Times New Roman"/>
          <w:sz w:val="24"/>
          <w:szCs w:val="24"/>
          <w:lang w:val="en-US"/>
        </w:rPr>
      </w:pPr>
      <w:r w:rsidRPr="00923769">
        <w:rPr>
          <w:rFonts w:eastAsia="Times New Roman"/>
          <w:sz w:val="24"/>
          <w:szCs w:val="24"/>
          <w:lang w:val="en-US"/>
        </w:rPr>
        <w:tab/>
      </w:r>
      <w:r w:rsidRPr="00923769">
        <w:rPr>
          <w:rFonts w:eastAsia="Times New Roman"/>
          <w:b/>
          <w:sz w:val="24"/>
          <w:szCs w:val="24"/>
          <w:lang w:val="en-US"/>
        </w:rPr>
        <w:t xml:space="preserve">A. </w:t>
      </w:r>
      <w:r w:rsidRPr="00923769">
        <w:rPr>
          <w:rFonts w:eastAsia="Calibri"/>
          <w:sz w:val="24"/>
          <w:szCs w:val="24"/>
          <w:lang w:val="en-US"/>
        </w:rPr>
        <w:t>vận tốc biến đổi đều theo thời gian.</w:t>
      </w:r>
      <w:r w:rsidRPr="00923769">
        <w:rPr>
          <w:rFonts w:eastAsia="Times New Roman"/>
          <w:sz w:val="24"/>
          <w:szCs w:val="24"/>
          <w:lang w:val="en-US"/>
        </w:rPr>
        <w:tab/>
      </w:r>
      <w:r w:rsidRPr="00923769">
        <w:rPr>
          <w:rFonts w:eastAsia="Times New Roman"/>
          <w:b/>
          <w:sz w:val="24"/>
          <w:szCs w:val="24"/>
          <w:lang w:val="en-US"/>
        </w:rPr>
        <w:t xml:space="preserve">B. </w:t>
      </w:r>
      <w:r w:rsidRPr="00923769">
        <w:rPr>
          <w:rFonts w:eastAsia="Calibri"/>
          <w:sz w:val="24"/>
          <w:szCs w:val="24"/>
          <w:lang w:val="en-US"/>
        </w:rPr>
        <w:t>vận tốc không đổi theo thời gian.</w:t>
      </w:r>
    </w:p>
    <w:p w14:paraId="4776E8A7" w14:textId="77777777" w:rsidR="00923769" w:rsidRPr="00923769" w:rsidRDefault="00923769" w:rsidP="00923769">
      <w:pPr>
        <w:tabs>
          <w:tab w:val="left" w:pos="200"/>
          <w:tab w:val="left" w:pos="5220"/>
        </w:tabs>
        <w:spacing w:after="0" w:line="240" w:lineRule="auto"/>
        <w:jc w:val="both"/>
        <w:rPr>
          <w:rFonts w:eastAsia="Times New Roman"/>
          <w:sz w:val="24"/>
          <w:szCs w:val="24"/>
          <w:lang w:val="en-US"/>
        </w:rPr>
      </w:pPr>
      <w:r w:rsidRPr="00923769">
        <w:rPr>
          <w:rFonts w:eastAsia="Times New Roman"/>
          <w:sz w:val="24"/>
          <w:szCs w:val="24"/>
          <w:lang w:val="en-US"/>
        </w:rPr>
        <w:tab/>
      </w:r>
      <w:r w:rsidRPr="00923769">
        <w:rPr>
          <w:rFonts w:eastAsia="Times New Roman"/>
          <w:b/>
          <w:sz w:val="24"/>
          <w:szCs w:val="24"/>
          <w:lang w:val="en-US"/>
        </w:rPr>
        <w:t xml:space="preserve">C. </w:t>
      </w:r>
      <w:r w:rsidRPr="00923769">
        <w:rPr>
          <w:rFonts w:eastAsia="Calibri"/>
          <w:sz w:val="24"/>
          <w:szCs w:val="24"/>
          <w:lang w:val="en-US"/>
        </w:rPr>
        <w:t>gia tốc biến đổi đều theo thời gian.</w:t>
      </w:r>
      <w:r w:rsidRPr="00923769">
        <w:rPr>
          <w:rFonts w:eastAsia="Times New Roman"/>
          <w:sz w:val="24"/>
          <w:szCs w:val="24"/>
          <w:lang w:val="en-US"/>
        </w:rPr>
        <w:tab/>
      </w:r>
      <w:r w:rsidRPr="00923769">
        <w:rPr>
          <w:rFonts w:eastAsia="Times New Roman"/>
          <w:b/>
          <w:sz w:val="24"/>
          <w:szCs w:val="24"/>
          <w:lang w:val="en-US"/>
        </w:rPr>
        <w:t xml:space="preserve">D. </w:t>
      </w:r>
      <w:r w:rsidRPr="00923769">
        <w:rPr>
          <w:rFonts w:eastAsia="Calibri"/>
          <w:sz w:val="24"/>
          <w:szCs w:val="24"/>
          <w:lang w:val="en-US"/>
        </w:rPr>
        <w:t>gia tốc bằng không.</w:t>
      </w:r>
    </w:p>
    <w:p w14:paraId="37C82789" w14:textId="77777777" w:rsidR="00923769" w:rsidRPr="00923769" w:rsidRDefault="00923769" w:rsidP="00923769">
      <w:pPr>
        <w:spacing w:before="60" w:after="60" w:line="240" w:lineRule="auto"/>
        <w:jc w:val="both"/>
        <w:rPr>
          <w:rFonts w:eastAsia="Times New Roman"/>
          <w:sz w:val="24"/>
          <w:szCs w:val="24"/>
          <w:lang w:val="en-US"/>
        </w:rPr>
      </w:pPr>
      <w:r w:rsidRPr="00923769">
        <w:rPr>
          <w:rFonts w:eastAsia="Times New Roman"/>
          <w:b/>
          <w:sz w:val="24"/>
          <w:szCs w:val="24"/>
          <w:lang w:val="en-US"/>
        </w:rPr>
        <w:t xml:space="preserve">Câu 9: </w:t>
      </w:r>
      <w:r w:rsidRPr="00923769">
        <w:rPr>
          <w:rFonts w:eastAsia="Times New Roman"/>
          <w:sz w:val="24"/>
          <w:szCs w:val="24"/>
          <w:lang w:val="nl-NL"/>
        </w:rPr>
        <w:t>Một v</w:t>
      </w:r>
      <w:r w:rsidRPr="00923769">
        <w:rPr>
          <w:rFonts w:eastAsia="Times New Roman"/>
          <w:sz w:val="24"/>
          <w:szCs w:val="24"/>
          <w:lang w:val="pt-BR"/>
        </w:rPr>
        <w:t xml:space="preserve">ật ở độ cao h được ném ngang tốc độ ban đầu </w:t>
      </w:r>
      <w:r w:rsidRPr="00923769">
        <w:rPr>
          <w:rFonts w:eastAsia="Times New Roman"/>
          <w:noProof/>
          <w:position w:val="-12"/>
          <w:sz w:val="24"/>
          <w:szCs w:val="24"/>
          <w:lang w:val="en-US"/>
        </w:rPr>
        <w:object w:dxaOrig="240" w:dyaOrig="396" w14:anchorId="31845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2pt;height:19.65pt" o:ole="">
            <v:imagedata r:id="rId8" o:title=""/>
          </v:shape>
          <o:OLEObject Type="Embed" ProgID="Equation.DSMT4" ShapeID="_x0000_i1051" DrawAspect="Content" ObjectID="_1764281710" r:id="rId9"/>
        </w:object>
      </w:r>
      <w:r w:rsidRPr="00923769">
        <w:rPr>
          <w:rFonts w:eastAsia="Times New Roman"/>
          <w:sz w:val="24"/>
          <w:szCs w:val="24"/>
          <w:lang w:val="nl-NL"/>
        </w:rPr>
        <w:t>=50m/s và rơi chạm đất sau 10s</w:t>
      </w:r>
      <w:r w:rsidRPr="00923769">
        <w:rPr>
          <w:rFonts w:eastAsia="Times New Roman"/>
          <w:sz w:val="24"/>
          <w:szCs w:val="24"/>
          <w:lang w:val="pt-BR"/>
        </w:rPr>
        <w:t>. Lấy g = 10m/s</w:t>
      </w:r>
      <w:r w:rsidRPr="00923769">
        <w:rPr>
          <w:rFonts w:eastAsia="Times New Roman"/>
          <w:sz w:val="24"/>
          <w:szCs w:val="24"/>
          <w:vertAlign w:val="superscript"/>
          <w:lang w:val="pt-BR"/>
        </w:rPr>
        <w:t>2</w:t>
      </w:r>
      <w:r w:rsidRPr="00923769">
        <w:rPr>
          <w:rFonts w:eastAsia="Times New Roman"/>
          <w:sz w:val="24"/>
          <w:szCs w:val="24"/>
          <w:lang w:val="pt-BR"/>
        </w:rPr>
        <w:t xml:space="preserve">. Tầm bay xa của vật </w:t>
      </w:r>
      <w:r w:rsidRPr="00923769">
        <w:rPr>
          <w:rFonts w:eastAsia="Times New Roman"/>
          <w:sz w:val="24"/>
          <w:szCs w:val="24"/>
          <w:lang w:val="nl-NL"/>
        </w:rPr>
        <w:t>là</w:t>
      </w:r>
    </w:p>
    <w:p w14:paraId="14A17695" w14:textId="77777777" w:rsidR="00923769" w:rsidRPr="00923769" w:rsidRDefault="00923769" w:rsidP="00923769">
      <w:pPr>
        <w:tabs>
          <w:tab w:val="left" w:pos="200"/>
          <w:tab w:val="left" w:pos="2700"/>
          <w:tab w:val="left" w:pos="5200"/>
          <w:tab w:val="left" w:pos="7700"/>
        </w:tabs>
        <w:spacing w:after="0" w:line="240" w:lineRule="auto"/>
        <w:jc w:val="both"/>
        <w:rPr>
          <w:rFonts w:eastAsia="Times New Roman"/>
          <w:sz w:val="24"/>
          <w:szCs w:val="24"/>
          <w:lang w:val="en-US"/>
        </w:rPr>
      </w:pPr>
      <w:r w:rsidRPr="00923769">
        <w:rPr>
          <w:rFonts w:eastAsia="Times New Roman"/>
          <w:sz w:val="24"/>
          <w:szCs w:val="24"/>
          <w:lang w:val="en-US"/>
        </w:rPr>
        <w:tab/>
      </w:r>
      <w:r w:rsidRPr="00923769">
        <w:rPr>
          <w:rFonts w:eastAsia="Times New Roman"/>
          <w:b/>
          <w:sz w:val="24"/>
          <w:szCs w:val="24"/>
          <w:lang w:val="en-US"/>
        </w:rPr>
        <w:t xml:space="preserve">A. </w:t>
      </w:r>
      <w:r w:rsidRPr="00923769">
        <w:rPr>
          <w:rFonts w:eastAsia="Times New Roman"/>
          <w:sz w:val="24"/>
          <w:szCs w:val="24"/>
          <w:lang w:val="fr-FR"/>
        </w:rPr>
        <w:t>400cm</w:t>
      </w:r>
      <w:r w:rsidRPr="00923769">
        <w:rPr>
          <w:rFonts w:eastAsia="Times New Roman"/>
          <w:sz w:val="24"/>
          <w:szCs w:val="24"/>
          <w:lang w:val="en-US"/>
        </w:rPr>
        <w:tab/>
      </w:r>
      <w:r w:rsidRPr="00923769">
        <w:rPr>
          <w:rFonts w:eastAsia="Times New Roman"/>
          <w:b/>
          <w:sz w:val="24"/>
          <w:szCs w:val="24"/>
          <w:lang w:val="en-US"/>
        </w:rPr>
        <w:t xml:space="preserve">B. </w:t>
      </w:r>
      <w:r w:rsidRPr="00923769">
        <w:rPr>
          <w:rFonts w:eastAsia="Times New Roman"/>
          <w:sz w:val="24"/>
          <w:szCs w:val="24"/>
          <w:lang w:val="fr-FR"/>
        </w:rPr>
        <w:t>400m</w:t>
      </w:r>
      <w:r w:rsidRPr="00923769">
        <w:rPr>
          <w:rFonts w:eastAsia="Times New Roman"/>
          <w:sz w:val="24"/>
          <w:szCs w:val="24"/>
          <w:lang w:val="en-US"/>
        </w:rPr>
        <w:tab/>
      </w:r>
      <w:r w:rsidRPr="00923769">
        <w:rPr>
          <w:rFonts w:eastAsia="Times New Roman"/>
          <w:b/>
          <w:sz w:val="24"/>
          <w:szCs w:val="24"/>
          <w:lang w:val="en-US"/>
        </w:rPr>
        <w:t xml:space="preserve">C. </w:t>
      </w:r>
      <w:r w:rsidRPr="00923769">
        <w:rPr>
          <w:rFonts w:eastAsia="Times New Roman"/>
          <w:sz w:val="24"/>
          <w:szCs w:val="24"/>
          <w:lang w:val="fr-FR"/>
        </w:rPr>
        <w:t>500m</w:t>
      </w:r>
      <w:r w:rsidRPr="00923769">
        <w:rPr>
          <w:rFonts w:eastAsia="Times New Roman"/>
          <w:sz w:val="24"/>
          <w:szCs w:val="24"/>
          <w:lang w:val="en-US"/>
        </w:rPr>
        <w:tab/>
      </w:r>
      <w:r w:rsidRPr="00923769">
        <w:rPr>
          <w:rFonts w:eastAsia="Times New Roman"/>
          <w:b/>
          <w:sz w:val="24"/>
          <w:szCs w:val="24"/>
          <w:lang w:val="en-US"/>
        </w:rPr>
        <w:t xml:space="preserve">D. </w:t>
      </w:r>
      <w:r w:rsidRPr="00923769">
        <w:rPr>
          <w:rFonts w:eastAsia="Times New Roman"/>
          <w:sz w:val="24"/>
          <w:szCs w:val="24"/>
          <w:lang w:val="fr-FR"/>
        </w:rPr>
        <w:t>300m</w:t>
      </w:r>
    </w:p>
    <w:p w14:paraId="114EF45E" w14:textId="77777777" w:rsidR="00923769" w:rsidRPr="00923769" w:rsidRDefault="00923769" w:rsidP="00923769">
      <w:pPr>
        <w:spacing w:before="60" w:after="60" w:line="240" w:lineRule="auto"/>
        <w:jc w:val="both"/>
        <w:rPr>
          <w:rFonts w:eastAsia="Times New Roman"/>
          <w:sz w:val="24"/>
          <w:szCs w:val="24"/>
          <w:lang w:val="en-US"/>
        </w:rPr>
      </w:pPr>
      <w:r w:rsidRPr="00923769">
        <w:rPr>
          <w:rFonts w:eastAsia="Times New Roman"/>
          <w:b/>
          <w:sz w:val="24"/>
          <w:szCs w:val="24"/>
          <w:lang w:val="en-US"/>
        </w:rPr>
        <w:t xml:space="preserve">Câu 10: </w:t>
      </w:r>
      <w:r w:rsidRPr="00923769">
        <w:rPr>
          <w:rFonts w:eastAsia="DengXian"/>
          <w:iCs/>
          <w:sz w:val="24"/>
          <w:szCs w:val="24"/>
          <w:shd w:val="clear" w:color="auto" w:fill="FFFFFF"/>
          <w:lang w:val="en-US" w:eastAsia="zh-CN"/>
        </w:rPr>
        <w:t>Công nghệ cảm biến trong việc kiểm soát chất lượng nông sản là ứng dụng của vật lí vào ngành nào?</w:t>
      </w:r>
    </w:p>
    <w:p w14:paraId="1D018381" w14:textId="77777777" w:rsidR="00923769" w:rsidRPr="00923769" w:rsidRDefault="00923769" w:rsidP="00923769">
      <w:pPr>
        <w:tabs>
          <w:tab w:val="left" w:pos="200"/>
          <w:tab w:val="left" w:pos="2700"/>
          <w:tab w:val="left" w:pos="5200"/>
          <w:tab w:val="left" w:pos="7740"/>
        </w:tabs>
        <w:spacing w:after="0" w:line="240" w:lineRule="auto"/>
        <w:jc w:val="both"/>
        <w:rPr>
          <w:rFonts w:eastAsia="Times New Roman"/>
          <w:sz w:val="24"/>
          <w:szCs w:val="24"/>
          <w:lang w:val="en-US"/>
        </w:rPr>
      </w:pPr>
      <w:r w:rsidRPr="00923769">
        <w:rPr>
          <w:rFonts w:eastAsia="Times New Roman"/>
          <w:sz w:val="24"/>
          <w:szCs w:val="24"/>
          <w:lang w:val="en-US"/>
        </w:rPr>
        <w:tab/>
      </w:r>
      <w:r w:rsidRPr="00923769">
        <w:rPr>
          <w:rFonts w:eastAsia="Times New Roman"/>
          <w:b/>
          <w:sz w:val="24"/>
          <w:szCs w:val="24"/>
          <w:lang w:val="en-US"/>
        </w:rPr>
        <w:t xml:space="preserve">A. </w:t>
      </w:r>
      <w:r w:rsidRPr="00923769">
        <w:rPr>
          <w:rFonts w:eastAsia="DengXian"/>
          <w:iCs/>
          <w:sz w:val="24"/>
          <w:szCs w:val="24"/>
          <w:shd w:val="clear" w:color="auto" w:fill="FFFFFF"/>
          <w:lang w:val="en-US" w:eastAsia="zh-CN"/>
        </w:rPr>
        <w:t>Y tế.</w:t>
      </w:r>
      <w:r w:rsidRPr="00923769">
        <w:rPr>
          <w:rFonts w:eastAsia="Times New Roman"/>
          <w:sz w:val="24"/>
          <w:szCs w:val="24"/>
          <w:lang w:val="en-US"/>
        </w:rPr>
        <w:tab/>
      </w:r>
      <w:r w:rsidRPr="00923769">
        <w:rPr>
          <w:rFonts w:eastAsia="Times New Roman"/>
          <w:b/>
          <w:sz w:val="24"/>
          <w:szCs w:val="24"/>
          <w:lang w:val="en-US"/>
        </w:rPr>
        <w:t xml:space="preserve">B. </w:t>
      </w:r>
      <w:r w:rsidRPr="00923769">
        <w:rPr>
          <w:rFonts w:eastAsia="DengXian"/>
          <w:iCs/>
          <w:sz w:val="24"/>
          <w:szCs w:val="24"/>
          <w:shd w:val="clear" w:color="auto" w:fill="FFFFFF"/>
          <w:lang w:val="en-US" w:eastAsia="zh-CN"/>
        </w:rPr>
        <w:t>Giao thông vận tải.</w:t>
      </w:r>
      <w:r w:rsidRPr="00923769">
        <w:rPr>
          <w:rFonts w:eastAsia="Times New Roman"/>
          <w:sz w:val="24"/>
          <w:szCs w:val="24"/>
          <w:lang w:val="en-US"/>
        </w:rPr>
        <w:tab/>
      </w:r>
      <w:r w:rsidRPr="00923769">
        <w:rPr>
          <w:rFonts w:eastAsia="Times New Roman"/>
          <w:b/>
          <w:sz w:val="24"/>
          <w:szCs w:val="24"/>
          <w:lang w:val="en-US"/>
        </w:rPr>
        <w:t xml:space="preserve">C. </w:t>
      </w:r>
      <w:r w:rsidRPr="00923769">
        <w:rPr>
          <w:rFonts w:eastAsia="DengXian"/>
          <w:iCs/>
          <w:sz w:val="24"/>
          <w:szCs w:val="24"/>
          <w:shd w:val="clear" w:color="auto" w:fill="FFFFFF"/>
          <w:lang w:val="en-US" w:eastAsia="zh-CN"/>
        </w:rPr>
        <w:t>Nông nghiệp.</w:t>
      </w:r>
      <w:r w:rsidRPr="00923769">
        <w:rPr>
          <w:rFonts w:eastAsia="Times New Roman"/>
          <w:sz w:val="24"/>
          <w:szCs w:val="24"/>
          <w:lang w:val="en-US"/>
        </w:rPr>
        <w:tab/>
      </w:r>
      <w:r w:rsidRPr="00923769">
        <w:rPr>
          <w:rFonts w:eastAsia="Times New Roman"/>
          <w:b/>
          <w:sz w:val="24"/>
          <w:szCs w:val="24"/>
          <w:lang w:val="en-US"/>
        </w:rPr>
        <w:t xml:space="preserve">D. </w:t>
      </w:r>
      <w:r w:rsidRPr="00923769">
        <w:rPr>
          <w:rFonts w:eastAsia="DengXian"/>
          <w:iCs/>
          <w:sz w:val="24"/>
          <w:szCs w:val="24"/>
          <w:shd w:val="clear" w:color="auto" w:fill="FFFFFF"/>
          <w:lang w:val="en-US" w:eastAsia="zh-CN"/>
        </w:rPr>
        <w:t>Thông tin liên lạc.</w:t>
      </w:r>
    </w:p>
    <w:p w14:paraId="5E1EBF08" w14:textId="77777777" w:rsidR="00923769" w:rsidRPr="00923769" w:rsidRDefault="00923769" w:rsidP="00923769">
      <w:pPr>
        <w:spacing w:before="60" w:after="60" w:line="240" w:lineRule="auto"/>
        <w:jc w:val="both"/>
        <w:rPr>
          <w:rFonts w:eastAsia="Times New Roman"/>
          <w:sz w:val="24"/>
          <w:szCs w:val="24"/>
          <w:lang w:val="en-US"/>
        </w:rPr>
      </w:pPr>
      <w:r w:rsidRPr="00923769">
        <w:rPr>
          <w:rFonts w:eastAsia="Times New Roman"/>
          <w:b/>
          <w:sz w:val="24"/>
          <w:szCs w:val="24"/>
          <w:lang w:val="en-US"/>
        </w:rPr>
        <w:t xml:space="preserve">Câu 11: </w:t>
      </w:r>
      <w:r w:rsidRPr="00923769">
        <w:rPr>
          <w:rFonts w:eastAsia="Times New Roman"/>
          <w:sz w:val="24"/>
          <w:szCs w:val="24"/>
          <w:lang w:val="en-US"/>
        </w:rPr>
        <w:t xml:space="preserve">Gọi </w:t>
      </w:r>
      <w:r w:rsidRPr="00923769">
        <w:rPr>
          <w:rFonts w:eastAsia="Times New Roman"/>
          <w:noProof/>
          <w:position w:val="-4"/>
          <w:sz w:val="24"/>
          <w:szCs w:val="24"/>
          <w:lang w:val="en-US"/>
        </w:rPr>
        <w:object w:dxaOrig="400" w:dyaOrig="320" w14:anchorId="3C998DDB">
          <v:shape id="_x0000_i1052" type="#_x0000_t75" style="width:20.2pt;height:15.8pt" o:ole="">
            <v:imagedata r:id="rId10" o:title=""/>
          </v:shape>
          <o:OLEObject Type="Embed" ProgID="Equation.DSMT4" ShapeID="_x0000_i1052" DrawAspect="Content" ObjectID="_1764281711" r:id="rId11"/>
        </w:object>
      </w:r>
      <w:r w:rsidRPr="00923769">
        <w:rPr>
          <w:rFonts w:eastAsia="Times New Roman"/>
          <w:sz w:val="24"/>
          <w:szCs w:val="24"/>
          <w:lang w:val="en-US"/>
        </w:rPr>
        <w:t xml:space="preserve"> là sai số tuyệt đối trung bình; </w:t>
      </w:r>
      <w:r w:rsidRPr="00923769">
        <w:rPr>
          <w:rFonts w:ascii="Symbol" w:eastAsia="Times New Roman" w:hAnsi="Symbol"/>
          <w:sz w:val="24"/>
          <w:szCs w:val="24"/>
          <w:lang w:val="en-US"/>
        </w:rPr>
        <w:sym w:font="Symbol" w:char="F044"/>
      </w:r>
      <w:r w:rsidRPr="00923769">
        <w:rPr>
          <w:rFonts w:eastAsia="Times New Roman"/>
          <w:sz w:val="24"/>
          <w:szCs w:val="24"/>
          <w:lang w:val="en-US"/>
        </w:rPr>
        <w:t>A</w:t>
      </w:r>
      <w:r w:rsidRPr="00923769">
        <w:rPr>
          <w:rFonts w:eastAsia="Times New Roman"/>
          <w:sz w:val="24"/>
          <w:szCs w:val="24"/>
          <w:vertAlign w:val="subscript"/>
          <w:lang w:val="en-US"/>
        </w:rPr>
        <w:t>dc</w:t>
      </w:r>
      <w:r w:rsidRPr="00923769">
        <w:rPr>
          <w:rFonts w:eastAsia="Times New Roman"/>
          <w:sz w:val="24"/>
          <w:szCs w:val="24"/>
          <w:lang w:val="en-US"/>
        </w:rPr>
        <w:t xml:space="preserve"> là sai số dụng cụ. Sai số tuyệt đối ΔA của phép đo được xác định bằng công thức:</w:t>
      </w:r>
    </w:p>
    <w:p w14:paraId="5C938792" w14:textId="77777777" w:rsidR="00923769" w:rsidRPr="00923769" w:rsidRDefault="00923769" w:rsidP="00923769">
      <w:pPr>
        <w:tabs>
          <w:tab w:val="left" w:pos="200"/>
          <w:tab w:val="left" w:pos="2700"/>
          <w:tab w:val="left" w:pos="5200"/>
          <w:tab w:val="left" w:pos="7740"/>
        </w:tabs>
        <w:spacing w:after="0" w:line="240" w:lineRule="auto"/>
        <w:jc w:val="both"/>
        <w:rPr>
          <w:rFonts w:eastAsia="Times New Roman"/>
          <w:sz w:val="24"/>
          <w:szCs w:val="24"/>
          <w:lang w:val="en-US"/>
        </w:rPr>
      </w:pPr>
      <w:r w:rsidRPr="00923769">
        <w:rPr>
          <w:rFonts w:eastAsia="Times New Roman"/>
          <w:sz w:val="24"/>
          <w:szCs w:val="24"/>
          <w:lang w:val="en-US"/>
        </w:rPr>
        <w:tab/>
      </w:r>
      <w:r w:rsidRPr="00923769">
        <w:rPr>
          <w:rFonts w:eastAsia="Times New Roman"/>
          <w:b/>
          <w:sz w:val="24"/>
          <w:szCs w:val="24"/>
          <w:lang w:val="en-US"/>
        </w:rPr>
        <w:t xml:space="preserve">A. </w:t>
      </w:r>
      <w:r w:rsidRPr="00923769">
        <w:rPr>
          <w:rFonts w:eastAsia="Times New Roman"/>
          <w:sz w:val="24"/>
          <w:szCs w:val="24"/>
          <w:lang w:val="en-US"/>
        </w:rPr>
        <w:t>ΔA =</w:t>
      </w:r>
      <w:r w:rsidRPr="00923769">
        <w:rPr>
          <w:rFonts w:eastAsia="Times New Roman"/>
          <w:noProof/>
          <w:position w:val="-4"/>
          <w:sz w:val="24"/>
          <w:szCs w:val="24"/>
          <w:lang w:val="en-US"/>
        </w:rPr>
        <w:object w:dxaOrig="390" w:dyaOrig="300" w14:anchorId="69E3CC32">
          <v:shape id="_x0000_i1053" type="#_x0000_t75" style="width:19.65pt;height:15.25pt" o:ole="">
            <v:imagedata r:id="rId12" o:title=""/>
          </v:shape>
          <o:OLEObject Type="Embed" ProgID="Equation.DSMT4" ShapeID="_x0000_i1053" DrawAspect="Content" ObjectID="_1764281712" r:id="rId13"/>
        </w:object>
      </w:r>
      <w:r w:rsidRPr="00923769">
        <w:rPr>
          <w:rFonts w:eastAsia="Times New Roman"/>
          <w:sz w:val="24"/>
          <w:szCs w:val="24"/>
          <w:lang w:val="en-US"/>
        </w:rPr>
        <w:t>.</w:t>
      </w:r>
      <w:r w:rsidRPr="00923769">
        <w:rPr>
          <w:rFonts w:ascii="Symbol" w:eastAsia="Times New Roman" w:hAnsi="Symbol"/>
          <w:sz w:val="24"/>
          <w:szCs w:val="24"/>
          <w:lang w:val="en-US"/>
        </w:rPr>
        <w:sym w:font="Symbol" w:char="F044"/>
      </w:r>
      <w:r w:rsidRPr="00923769">
        <w:rPr>
          <w:rFonts w:eastAsia="Times New Roman"/>
          <w:sz w:val="24"/>
          <w:szCs w:val="24"/>
          <w:lang w:val="en-US"/>
        </w:rPr>
        <w:t>A</w:t>
      </w:r>
      <w:r w:rsidRPr="00923769">
        <w:rPr>
          <w:rFonts w:eastAsia="Times New Roman"/>
          <w:sz w:val="24"/>
          <w:szCs w:val="24"/>
          <w:vertAlign w:val="subscript"/>
          <w:lang w:val="en-US"/>
        </w:rPr>
        <w:t>dc</w:t>
      </w:r>
      <w:r w:rsidRPr="00923769">
        <w:rPr>
          <w:rFonts w:eastAsia="Times New Roman"/>
          <w:sz w:val="24"/>
          <w:szCs w:val="24"/>
          <w:lang w:val="en-US"/>
        </w:rPr>
        <w:tab/>
      </w:r>
      <w:r w:rsidRPr="00923769">
        <w:rPr>
          <w:rFonts w:eastAsia="Times New Roman"/>
          <w:b/>
          <w:sz w:val="24"/>
          <w:szCs w:val="24"/>
          <w:lang w:val="en-US"/>
        </w:rPr>
        <w:t xml:space="preserve">B. </w:t>
      </w:r>
      <w:r w:rsidRPr="00923769">
        <w:rPr>
          <w:rFonts w:eastAsia="Times New Roman"/>
          <w:sz w:val="24"/>
          <w:szCs w:val="24"/>
          <w:lang w:val="en-US"/>
        </w:rPr>
        <w:t>ΔA =</w:t>
      </w:r>
      <w:r w:rsidRPr="00923769">
        <w:rPr>
          <w:rFonts w:eastAsia="Times New Roman"/>
          <w:noProof/>
          <w:position w:val="-4"/>
          <w:sz w:val="24"/>
          <w:szCs w:val="24"/>
          <w:lang w:val="en-US"/>
        </w:rPr>
        <w:object w:dxaOrig="390" w:dyaOrig="300" w14:anchorId="631D787F">
          <v:shape id="_x0000_i1054" type="#_x0000_t75" style="width:19.65pt;height:15.25pt" o:ole="">
            <v:imagedata r:id="rId12" o:title=""/>
          </v:shape>
          <o:OLEObject Type="Embed" ProgID="Equation.DSMT4" ShapeID="_x0000_i1054" DrawAspect="Content" ObjectID="_1764281713" r:id="rId14"/>
        </w:object>
      </w:r>
      <w:r w:rsidRPr="00923769">
        <w:rPr>
          <w:rFonts w:eastAsia="Times New Roman"/>
          <w:sz w:val="24"/>
          <w:szCs w:val="24"/>
          <w:lang w:val="en-US"/>
        </w:rPr>
        <w:t xml:space="preserve">+ </w:t>
      </w:r>
      <w:r w:rsidRPr="00923769">
        <w:rPr>
          <w:rFonts w:ascii="Symbol" w:eastAsia="Times New Roman" w:hAnsi="Symbol"/>
          <w:sz w:val="24"/>
          <w:szCs w:val="24"/>
          <w:lang w:val="en-US"/>
        </w:rPr>
        <w:sym w:font="Symbol" w:char="F044"/>
      </w:r>
      <w:r w:rsidRPr="00923769">
        <w:rPr>
          <w:rFonts w:eastAsia="Times New Roman"/>
          <w:sz w:val="24"/>
          <w:szCs w:val="24"/>
          <w:lang w:val="en-US"/>
        </w:rPr>
        <w:t>A</w:t>
      </w:r>
      <w:r w:rsidRPr="00923769">
        <w:rPr>
          <w:rFonts w:eastAsia="Times New Roman"/>
          <w:sz w:val="24"/>
          <w:szCs w:val="24"/>
          <w:vertAlign w:val="subscript"/>
          <w:lang w:val="en-US"/>
        </w:rPr>
        <w:t>dc</w:t>
      </w:r>
      <w:r w:rsidRPr="00923769">
        <w:rPr>
          <w:rFonts w:eastAsia="Times New Roman"/>
          <w:sz w:val="24"/>
          <w:szCs w:val="24"/>
          <w:lang w:val="en-US"/>
        </w:rPr>
        <w:t>.</w:t>
      </w:r>
      <w:r w:rsidRPr="00923769">
        <w:rPr>
          <w:rFonts w:eastAsia="Times New Roman"/>
          <w:sz w:val="24"/>
          <w:szCs w:val="24"/>
          <w:lang w:val="en-US"/>
        </w:rPr>
        <w:tab/>
      </w:r>
      <w:r w:rsidRPr="00923769">
        <w:rPr>
          <w:rFonts w:eastAsia="Times New Roman"/>
          <w:b/>
          <w:sz w:val="24"/>
          <w:szCs w:val="24"/>
          <w:lang w:val="en-US"/>
        </w:rPr>
        <w:t xml:space="preserve">C. </w:t>
      </w:r>
      <w:r w:rsidRPr="00923769">
        <w:rPr>
          <w:rFonts w:eastAsia="Calibri"/>
          <w:noProof/>
          <w:position w:val="-30"/>
          <w:sz w:val="24"/>
          <w:szCs w:val="24"/>
          <w:lang w:val="en-US"/>
        </w:rPr>
        <w:object w:dxaOrig="1230" w:dyaOrig="720" w14:anchorId="7CA49446">
          <v:shape id="_x0000_i1055" type="#_x0000_t75" style="width:61.65pt;height:36pt" o:ole="">
            <v:imagedata r:id="rId15" o:title=""/>
          </v:shape>
          <o:OLEObject Type="Embed" ProgID="Equation.DSMT4" ShapeID="_x0000_i1055" DrawAspect="Content" ObjectID="_1764281714" r:id="rId16"/>
        </w:object>
      </w:r>
      <w:r w:rsidRPr="00923769">
        <w:rPr>
          <w:rFonts w:eastAsia="Times New Roman"/>
          <w:sz w:val="24"/>
          <w:szCs w:val="24"/>
          <w:lang w:val="en-US"/>
        </w:rPr>
        <w:tab/>
      </w:r>
      <w:r w:rsidRPr="00923769">
        <w:rPr>
          <w:rFonts w:eastAsia="Times New Roman"/>
          <w:b/>
          <w:sz w:val="24"/>
          <w:szCs w:val="24"/>
          <w:lang w:val="en-US"/>
        </w:rPr>
        <w:t xml:space="preserve">D. </w:t>
      </w:r>
      <w:r w:rsidRPr="00923769">
        <w:rPr>
          <w:rFonts w:eastAsia="Times New Roman"/>
          <w:sz w:val="24"/>
          <w:szCs w:val="24"/>
          <w:lang w:val="en-US"/>
        </w:rPr>
        <w:t>ΔA =</w:t>
      </w:r>
      <w:r w:rsidRPr="00923769">
        <w:rPr>
          <w:rFonts w:eastAsia="Times New Roman"/>
          <w:noProof/>
          <w:position w:val="-4"/>
          <w:sz w:val="24"/>
          <w:szCs w:val="24"/>
          <w:lang w:val="en-US"/>
        </w:rPr>
        <w:object w:dxaOrig="390" w:dyaOrig="300" w14:anchorId="50D93019">
          <v:shape id="_x0000_i1056" type="#_x0000_t75" style="width:19.65pt;height:15.25pt" o:ole="">
            <v:imagedata r:id="rId12" o:title=""/>
          </v:shape>
          <o:OLEObject Type="Embed" ProgID="Equation.DSMT4" ShapeID="_x0000_i1056" DrawAspect="Content" ObjectID="_1764281715" r:id="rId17"/>
        </w:object>
      </w:r>
      <w:r w:rsidRPr="00923769">
        <w:rPr>
          <w:rFonts w:eastAsia="Times New Roman"/>
          <w:sz w:val="24"/>
          <w:szCs w:val="24"/>
          <w:lang w:val="en-US"/>
        </w:rPr>
        <w:t xml:space="preserve"> - </w:t>
      </w:r>
      <w:r w:rsidRPr="00923769">
        <w:rPr>
          <w:rFonts w:ascii="Symbol" w:eastAsia="Times New Roman" w:hAnsi="Symbol"/>
          <w:sz w:val="24"/>
          <w:szCs w:val="24"/>
          <w:lang w:val="en-US"/>
        </w:rPr>
        <w:sym w:font="Symbol" w:char="F044"/>
      </w:r>
      <w:r w:rsidRPr="00923769">
        <w:rPr>
          <w:rFonts w:eastAsia="Times New Roman"/>
          <w:sz w:val="24"/>
          <w:szCs w:val="24"/>
          <w:lang w:val="en-US"/>
        </w:rPr>
        <w:t>A</w:t>
      </w:r>
      <w:r w:rsidRPr="00923769">
        <w:rPr>
          <w:rFonts w:eastAsia="Times New Roman"/>
          <w:sz w:val="24"/>
          <w:szCs w:val="24"/>
          <w:vertAlign w:val="subscript"/>
          <w:lang w:val="en-US"/>
        </w:rPr>
        <w:t>dc</w:t>
      </w:r>
      <w:r w:rsidRPr="00923769">
        <w:rPr>
          <w:rFonts w:eastAsia="Times New Roman"/>
          <w:sz w:val="24"/>
          <w:szCs w:val="24"/>
          <w:lang w:val="en-US"/>
        </w:rPr>
        <w:t>.</w:t>
      </w:r>
    </w:p>
    <w:p w14:paraId="22C4DAEF" w14:textId="77777777" w:rsidR="00923769" w:rsidRPr="00923769" w:rsidRDefault="00923769" w:rsidP="00923769">
      <w:pPr>
        <w:spacing w:before="60" w:after="60" w:line="240" w:lineRule="auto"/>
        <w:jc w:val="both"/>
        <w:rPr>
          <w:rFonts w:eastAsia="Times New Roman"/>
          <w:sz w:val="24"/>
          <w:szCs w:val="24"/>
          <w:lang w:val="en-US"/>
        </w:rPr>
      </w:pPr>
      <w:r w:rsidRPr="00923769">
        <w:rPr>
          <w:rFonts w:eastAsia="Times New Roman"/>
          <w:b/>
          <w:sz w:val="24"/>
          <w:szCs w:val="24"/>
          <w:lang w:val="en-US"/>
        </w:rPr>
        <w:t xml:space="preserve">Câu 12: </w:t>
      </w:r>
      <w:r w:rsidRPr="00923769">
        <w:rPr>
          <w:rFonts w:eastAsia="Times New Roman"/>
          <w:sz w:val="24"/>
          <w:szCs w:val="24"/>
          <w:lang w:val="en-US"/>
        </w:rPr>
        <w:t>Chọn phát biểu sai. Để tránh nguy cơ hỏng thiết bị đo điện cần</w:t>
      </w:r>
    </w:p>
    <w:p w14:paraId="750FD611" w14:textId="77777777" w:rsidR="00923769" w:rsidRPr="00923769" w:rsidRDefault="00923769" w:rsidP="00923769">
      <w:pPr>
        <w:tabs>
          <w:tab w:val="left" w:pos="200"/>
        </w:tabs>
        <w:spacing w:after="0" w:line="240" w:lineRule="auto"/>
        <w:jc w:val="both"/>
        <w:rPr>
          <w:rFonts w:eastAsia="Times New Roman"/>
          <w:sz w:val="24"/>
          <w:szCs w:val="24"/>
          <w:lang w:val="en-US"/>
        </w:rPr>
      </w:pPr>
      <w:r w:rsidRPr="00923769">
        <w:rPr>
          <w:rFonts w:eastAsia="Times New Roman"/>
          <w:sz w:val="24"/>
          <w:szCs w:val="24"/>
          <w:lang w:val="en-US"/>
        </w:rPr>
        <w:tab/>
      </w:r>
      <w:r w:rsidRPr="00923769">
        <w:rPr>
          <w:rFonts w:eastAsia="Times New Roman"/>
          <w:b/>
          <w:sz w:val="24"/>
          <w:szCs w:val="24"/>
          <w:lang w:val="en-US"/>
        </w:rPr>
        <w:t xml:space="preserve">A. </w:t>
      </w:r>
      <w:r w:rsidRPr="00923769">
        <w:rPr>
          <w:rFonts w:eastAsia="Times New Roman"/>
          <w:sz w:val="24"/>
          <w:szCs w:val="24"/>
          <w:lang w:val="en-US"/>
        </w:rPr>
        <w:t>tùy ý cắm dây đo vào chốt cắm mình thích.</w:t>
      </w:r>
    </w:p>
    <w:p w14:paraId="7B9442CF" w14:textId="77777777" w:rsidR="00923769" w:rsidRPr="00923769" w:rsidRDefault="00923769" w:rsidP="00923769">
      <w:pPr>
        <w:tabs>
          <w:tab w:val="left" w:pos="200"/>
        </w:tabs>
        <w:spacing w:after="0" w:line="240" w:lineRule="auto"/>
        <w:jc w:val="both"/>
        <w:rPr>
          <w:rFonts w:eastAsia="Times New Roman"/>
          <w:sz w:val="24"/>
          <w:szCs w:val="24"/>
          <w:lang w:val="en-US"/>
        </w:rPr>
      </w:pPr>
      <w:r w:rsidRPr="00923769">
        <w:rPr>
          <w:rFonts w:eastAsia="Times New Roman"/>
          <w:sz w:val="24"/>
          <w:szCs w:val="24"/>
          <w:lang w:val="en-US"/>
        </w:rPr>
        <w:tab/>
      </w:r>
      <w:r w:rsidRPr="00923769">
        <w:rPr>
          <w:rFonts w:eastAsia="Times New Roman"/>
          <w:b/>
          <w:sz w:val="24"/>
          <w:szCs w:val="24"/>
          <w:lang w:val="en-US"/>
        </w:rPr>
        <w:t xml:space="preserve">B. </w:t>
      </w:r>
      <w:r w:rsidRPr="00923769">
        <w:rPr>
          <w:rFonts w:eastAsia="Times New Roman"/>
          <w:sz w:val="24"/>
          <w:szCs w:val="24"/>
          <w:lang w:val="en-US"/>
        </w:rPr>
        <w:t>chọn chức năng và thang đo phù hợp.</w:t>
      </w:r>
    </w:p>
    <w:p w14:paraId="01D3EA20" w14:textId="77777777" w:rsidR="00923769" w:rsidRPr="00923769" w:rsidRDefault="00923769" w:rsidP="00923769">
      <w:pPr>
        <w:tabs>
          <w:tab w:val="left" w:pos="200"/>
        </w:tabs>
        <w:spacing w:after="0" w:line="240" w:lineRule="auto"/>
        <w:jc w:val="both"/>
        <w:rPr>
          <w:rFonts w:eastAsia="Times New Roman"/>
          <w:sz w:val="24"/>
          <w:szCs w:val="24"/>
          <w:lang w:val="en-US"/>
        </w:rPr>
      </w:pPr>
      <w:r w:rsidRPr="00923769">
        <w:rPr>
          <w:rFonts w:eastAsia="Times New Roman"/>
          <w:sz w:val="24"/>
          <w:szCs w:val="24"/>
          <w:lang w:val="en-US"/>
        </w:rPr>
        <w:lastRenderedPageBreak/>
        <w:tab/>
      </w:r>
      <w:r w:rsidRPr="00923769">
        <w:rPr>
          <w:rFonts w:eastAsia="Times New Roman"/>
          <w:b/>
          <w:sz w:val="24"/>
          <w:szCs w:val="24"/>
          <w:lang w:val="en-US"/>
        </w:rPr>
        <w:t xml:space="preserve">C. </w:t>
      </w:r>
      <w:r w:rsidRPr="00923769">
        <w:rPr>
          <w:rFonts w:eastAsia="Times New Roman"/>
          <w:sz w:val="24"/>
          <w:szCs w:val="24"/>
          <w:lang w:val="en-US"/>
        </w:rPr>
        <w:t>cắm dây đo vào chốt cắm phù hợp với thang đo.</w:t>
      </w:r>
    </w:p>
    <w:p w14:paraId="39C988E5" w14:textId="77777777" w:rsidR="00923769" w:rsidRPr="00923769" w:rsidRDefault="00923769" w:rsidP="00923769">
      <w:pPr>
        <w:tabs>
          <w:tab w:val="left" w:pos="200"/>
        </w:tabs>
        <w:spacing w:after="0" w:line="240" w:lineRule="auto"/>
        <w:jc w:val="both"/>
        <w:rPr>
          <w:rFonts w:eastAsia="Times New Roman"/>
          <w:sz w:val="24"/>
          <w:szCs w:val="24"/>
          <w:lang w:val="en-US"/>
        </w:rPr>
      </w:pPr>
      <w:r w:rsidRPr="00923769">
        <w:rPr>
          <w:rFonts w:eastAsia="Times New Roman"/>
          <w:sz w:val="24"/>
          <w:szCs w:val="24"/>
          <w:lang w:val="en-US"/>
        </w:rPr>
        <w:tab/>
      </w:r>
      <w:r w:rsidRPr="00923769">
        <w:rPr>
          <w:rFonts w:eastAsia="Times New Roman"/>
          <w:b/>
          <w:sz w:val="24"/>
          <w:szCs w:val="24"/>
          <w:lang w:val="en-US"/>
        </w:rPr>
        <w:t xml:space="preserve">D. </w:t>
      </w:r>
      <w:r w:rsidRPr="00923769">
        <w:rPr>
          <w:rFonts w:eastAsia="Times New Roman"/>
          <w:sz w:val="24"/>
          <w:szCs w:val="24"/>
          <w:lang w:val="en-US"/>
        </w:rPr>
        <w:t>không để các thiết bị đo ở gần nước.</w:t>
      </w:r>
    </w:p>
    <w:p w14:paraId="039586AC" w14:textId="77777777" w:rsidR="00923769" w:rsidRPr="00923769" w:rsidRDefault="00923769" w:rsidP="00923769">
      <w:pPr>
        <w:spacing w:before="60" w:after="60" w:line="240" w:lineRule="auto"/>
        <w:jc w:val="both"/>
        <w:rPr>
          <w:rFonts w:eastAsia="Times New Roman"/>
          <w:sz w:val="24"/>
          <w:szCs w:val="24"/>
          <w:lang w:val="en-US"/>
        </w:rPr>
      </w:pPr>
      <w:r w:rsidRPr="00923769">
        <w:rPr>
          <w:rFonts w:eastAsia="Times New Roman"/>
          <w:b/>
          <w:sz w:val="24"/>
          <w:szCs w:val="24"/>
          <w:lang w:val="en-US"/>
        </w:rPr>
        <w:t xml:space="preserve">Câu 13: </w:t>
      </w:r>
      <w:r w:rsidRPr="00923769">
        <w:rPr>
          <w:rFonts w:eastAsia="Calibri"/>
          <w:sz w:val="24"/>
          <w:szCs w:val="24"/>
          <w:shd w:val="clear" w:color="auto" w:fill="FFFFFF"/>
          <w:lang w:val="en-US"/>
        </w:rPr>
        <w:t>Một con cá hề đang bơi trong nước chịu tác dụng của lực cản F = 0,65.v (N), với v là tốc độ tức thời tính theo đơn vị m/s. Hãy tính lực tối thiểu để con cá đạt được tốc độ 6m/s, giả sử con cá bơi theo phương ngang.</w:t>
      </w:r>
    </w:p>
    <w:p w14:paraId="1A5C37EC" w14:textId="77777777" w:rsidR="00923769" w:rsidRPr="00923769" w:rsidRDefault="00923769" w:rsidP="00923769">
      <w:pPr>
        <w:tabs>
          <w:tab w:val="left" w:pos="200"/>
          <w:tab w:val="left" w:pos="2700"/>
          <w:tab w:val="left" w:pos="5200"/>
          <w:tab w:val="left" w:pos="7700"/>
        </w:tabs>
        <w:spacing w:after="0" w:line="240" w:lineRule="auto"/>
        <w:jc w:val="both"/>
        <w:rPr>
          <w:rFonts w:eastAsia="Times New Roman"/>
          <w:sz w:val="24"/>
          <w:szCs w:val="24"/>
          <w:lang w:val="en-US"/>
        </w:rPr>
      </w:pPr>
      <w:r w:rsidRPr="00923769">
        <w:rPr>
          <w:rFonts w:eastAsia="Times New Roman"/>
          <w:sz w:val="24"/>
          <w:szCs w:val="24"/>
          <w:lang w:val="en-US"/>
        </w:rPr>
        <w:tab/>
      </w:r>
      <w:r w:rsidRPr="00923769">
        <w:rPr>
          <w:rFonts w:eastAsia="Times New Roman"/>
          <w:b/>
          <w:sz w:val="24"/>
          <w:szCs w:val="24"/>
          <w:lang w:val="en-US"/>
        </w:rPr>
        <w:t xml:space="preserve">A. </w:t>
      </w:r>
      <w:r w:rsidRPr="00923769">
        <w:rPr>
          <w:rFonts w:eastAsia="Calibri"/>
          <w:sz w:val="24"/>
          <w:szCs w:val="24"/>
          <w:shd w:val="clear" w:color="auto" w:fill="FFFFFF"/>
          <w:lang w:val="en-US"/>
        </w:rPr>
        <w:t>6,5N</w:t>
      </w:r>
      <w:r w:rsidRPr="00923769">
        <w:rPr>
          <w:rFonts w:eastAsia="Times New Roman"/>
          <w:sz w:val="24"/>
          <w:szCs w:val="24"/>
          <w:lang w:val="en-US"/>
        </w:rPr>
        <w:tab/>
      </w:r>
      <w:r w:rsidRPr="00923769">
        <w:rPr>
          <w:rFonts w:eastAsia="Times New Roman"/>
          <w:b/>
          <w:sz w:val="24"/>
          <w:szCs w:val="24"/>
          <w:lang w:val="en-US"/>
        </w:rPr>
        <w:t xml:space="preserve">B. </w:t>
      </w:r>
      <w:r w:rsidRPr="00923769">
        <w:rPr>
          <w:rFonts w:eastAsia="Calibri"/>
          <w:sz w:val="24"/>
          <w:szCs w:val="24"/>
          <w:shd w:val="clear" w:color="auto" w:fill="FFFFFF"/>
          <w:lang w:val="en-US"/>
        </w:rPr>
        <w:t>3,9N</w:t>
      </w:r>
      <w:r w:rsidRPr="00923769">
        <w:rPr>
          <w:rFonts w:eastAsia="Times New Roman"/>
          <w:sz w:val="24"/>
          <w:szCs w:val="24"/>
          <w:lang w:val="en-US"/>
        </w:rPr>
        <w:tab/>
      </w:r>
      <w:r w:rsidRPr="00923769">
        <w:rPr>
          <w:rFonts w:eastAsia="Times New Roman"/>
          <w:b/>
          <w:sz w:val="24"/>
          <w:szCs w:val="24"/>
          <w:lang w:val="en-US"/>
        </w:rPr>
        <w:t xml:space="preserve">C. </w:t>
      </w:r>
      <w:r w:rsidRPr="00923769">
        <w:rPr>
          <w:rFonts w:eastAsia="Calibri"/>
          <w:sz w:val="24"/>
          <w:szCs w:val="24"/>
          <w:shd w:val="clear" w:color="auto" w:fill="FFFFFF"/>
          <w:lang w:val="en-US"/>
        </w:rPr>
        <w:t>0,11N</w:t>
      </w:r>
      <w:r w:rsidRPr="00923769">
        <w:rPr>
          <w:rFonts w:eastAsia="Times New Roman"/>
          <w:sz w:val="24"/>
          <w:szCs w:val="24"/>
          <w:lang w:val="en-US"/>
        </w:rPr>
        <w:tab/>
      </w:r>
      <w:r w:rsidRPr="00923769">
        <w:rPr>
          <w:rFonts w:eastAsia="Times New Roman"/>
          <w:b/>
          <w:sz w:val="24"/>
          <w:szCs w:val="24"/>
          <w:lang w:val="en-US"/>
        </w:rPr>
        <w:t xml:space="preserve">D. </w:t>
      </w:r>
      <w:r w:rsidRPr="00923769">
        <w:rPr>
          <w:rFonts w:eastAsia="Calibri"/>
          <w:sz w:val="24"/>
          <w:szCs w:val="24"/>
          <w:shd w:val="clear" w:color="auto" w:fill="FFFFFF"/>
          <w:lang w:val="en-US"/>
        </w:rPr>
        <w:t>6N</w:t>
      </w:r>
    </w:p>
    <w:p w14:paraId="5EDA1E7E" w14:textId="77777777" w:rsidR="00923769" w:rsidRPr="00923769" w:rsidRDefault="00923769" w:rsidP="00923769">
      <w:pPr>
        <w:spacing w:before="60" w:after="60" w:line="240" w:lineRule="auto"/>
        <w:jc w:val="both"/>
        <w:rPr>
          <w:rFonts w:eastAsia="Times New Roman"/>
          <w:sz w:val="24"/>
          <w:szCs w:val="24"/>
          <w:lang w:val="en-US"/>
        </w:rPr>
      </w:pPr>
      <w:r w:rsidRPr="00923769">
        <w:rPr>
          <w:rFonts w:eastAsia="Times New Roman"/>
          <w:b/>
          <w:sz w:val="24"/>
          <w:szCs w:val="24"/>
          <w:lang w:val="en-US"/>
        </w:rPr>
        <w:t xml:space="preserve">Câu 14: </w:t>
      </w:r>
      <w:r w:rsidRPr="00923769">
        <w:rPr>
          <w:rFonts w:eastAsia="Calibri"/>
          <w:sz w:val="24"/>
          <w:szCs w:val="24"/>
          <w:lang w:val="fr-FR"/>
        </w:rPr>
        <w:t xml:space="preserve">Một chiếc thuyền chuyển động xuôi dòng với vận tốc 14 km/h so với mặt nước. Nước chảy với vận tốc 9 km/h so với bờ. </w:t>
      </w:r>
      <w:r w:rsidRPr="00923769">
        <w:rPr>
          <w:rFonts w:eastAsia="Calibri"/>
          <w:sz w:val="24"/>
          <w:szCs w:val="24"/>
          <w:lang w:val="en-US"/>
        </w:rPr>
        <w:t>Vận tốc của thuyền so với bờ là</w:t>
      </w:r>
    </w:p>
    <w:p w14:paraId="70D0A5BB" w14:textId="77777777" w:rsidR="00923769" w:rsidRPr="00923769" w:rsidRDefault="00923769" w:rsidP="00923769">
      <w:pPr>
        <w:tabs>
          <w:tab w:val="left" w:pos="200"/>
          <w:tab w:val="left" w:pos="2700"/>
          <w:tab w:val="left" w:pos="5200"/>
          <w:tab w:val="left" w:pos="7740"/>
        </w:tabs>
        <w:spacing w:after="0" w:line="240" w:lineRule="auto"/>
        <w:jc w:val="both"/>
        <w:rPr>
          <w:rFonts w:eastAsia="Times New Roman"/>
          <w:sz w:val="24"/>
          <w:szCs w:val="24"/>
          <w:lang w:val="en-US"/>
        </w:rPr>
      </w:pPr>
      <w:r w:rsidRPr="00923769">
        <w:rPr>
          <w:rFonts w:eastAsia="Times New Roman"/>
          <w:sz w:val="24"/>
          <w:szCs w:val="24"/>
          <w:lang w:val="en-US"/>
        </w:rPr>
        <w:tab/>
      </w:r>
      <w:r w:rsidRPr="00923769">
        <w:rPr>
          <w:rFonts w:eastAsia="Times New Roman"/>
          <w:b/>
          <w:sz w:val="24"/>
          <w:szCs w:val="24"/>
          <w:lang w:val="en-US"/>
        </w:rPr>
        <w:t xml:space="preserve">A. </w:t>
      </w:r>
      <w:r w:rsidRPr="00923769">
        <w:rPr>
          <w:rFonts w:eastAsia="Calibri"/>
          <w:sz w:val="24"/>
          <w:szCs w:val="24"/>
          <w:lang w:val="en-US"/>
        </w:rPr>
        <w:t>v = 5 km/h.</w:t>
      </w:r>
      <w:r w:rsidRPr="00923769">
        <w:rPr>
          <w:rFonts w:eastAsia="Calibri"/>
          <w:sz w:val="24"/>
          <w:szCs w:val="24"/>
          <w:lang w:val="en-US"/>
        </w:rPr>
        <w:tab/>
      </w:r>
      <w:r w:rsidRPr="00923769">
        <w:rPr>
          <w:rFonts w:eastAsia="Times New Roman"/>
          <w:b/>
          <w:sz w:val="24"/>
          <w:szCs w:val="24"/>
          <w:lang w:val="en-US"/>
        </w:rPr>
        <w:t xml:space="preserve">B. </w:t>
      </w:r>
      <w:r w:rsidRPr="00923769">
        <w:rPr>
          <w:rFonts w:eastAsia="Calibri"/>
          <w:sz w:val="24"/>
          <w:szCs w:val="24"/>
          <w:lang w:val="en-US"/>
        </w:rPr>
        <w:t>v = 14 km/h.</w:t>
      </w:r>
      <w:r w:rsidRPr="00923769">
        <w:rPr>
          <w:rFonts w:eastAsia="Calibri"/>
          <w:sz w:val="24"/>
          <w:szCs w:val="24"/>
          <w:lang w:val="en-US"/>
        </w:rPr>
        <w:tab/>
      </w:r>
      <w:r w:rsidRPr="00923769">
        <w:rPr>
          <w:rFonts w:eastAsia="Times New Roman"/>
          <w:b/>
          <w:sz w:val="24"/>
          <w:szCs w:val="24"/>
          <w:lang w:val="en-US"/>
        </w:rPr>
        <w:t xml:space="preserve">C. </w:t>
      </w:r>
      <w:r w:rsidRPr="00923769">
        <w:rPr>
          <w:rFonts w:eastAsia="Calibri"/>
          <w:sz w:val="24"/>
          <w:szCs w:val="24"/>
          <w:lang w:val="en-US"/>
        </w:rPr>
        <w:t>v = 9 km/h.</w:t>
      </w:r>
      <w:r w:rsidRPr="00923769">
        <w:rPr>
          <w:rFonts w:eastAsia="Times New Roman"/>
          <w:sz w:val="24"/>
          <w:szCs w:val="24"/>
          <w:lang w:val="en-US"/>
        </w:rPr>
        <w:tab/>
      </w:r>
      <w:r w:rsidRPr="00923769">
        <w:rPr>
          <w:rFonts w:eastAsia="Times New Roman"/>
          <w:b/>
          <w:sz w:val="24"/>
          <w:szCs w:val="24"/>
          <w:lang w:val="en-US"/>
        </w:rPr>
        <w:t xml:space="preserve">D. </w:t>
      </w:r>
      <w:r w:rsidRPr="00923769">
        <w:rPr>
          <w:rFonts w:eastAsia="Calibri"/>
          <w:sz w:val="24"/>
          <w:szCs w:val="24"/>
          <w:lang w:val="en-US"/>
        </w:rPr>
        <w:t>v = 23 km/h.</w:t>
      </w:r>
    </w:p>
    <w:p w14:paraId="0F72EE99" w14:textId="77777777" w:rsidR="00923769" w:rsidRPr="00923769" w:rsidRDefault="00923769" w:rsidP="00923769">
      <w:pPr>
        <w:spacing w:before="60" w:after="60" w:line="240" w:lineRule="auto"/>
        <w:jc w:val="both"/>
        <w:rPr>
          <w:rFonts w:eastAsia="Times New Roman"/>
          <w:sz w:val="24"/>
          <w:szCs w:val="24"/>
          <w:lang w:val="en-US"/>
        </w:rPr>
      </w:pPr>
      <w:r w:rsidRPr="00923769">
        <w:rPr>
          <w:rFonts w:eastAsia="Times New Roman"/>
          <w:b/>
          <w:sz w:val="24"/>
          <w:szCs w:val="24"/>
          <w:lang w:val="en-US"/>
        </w:rPr>
        <w:t xml:space="preserve">Câu 15: </w:t>
      </w:r>
      <w:r w:rsidRPr="00923769">
        <w:rPr>
          <w:rFonts w:eastAsia="DengXian"/>
          <w:iCs/>
          <w:sz w:val="24"/>
          <w:szCs w:val="24"/>
          <w:lang w:val="en-US" w:eastAsia="zh-CN"/>
        </w:rPr>
        <w:t>Đối tượng nghiên cứu của Vật lí gồm</w:t>
      </w:r>
    </w:p>
    <w:p w14:paraId="47381A34" w14:textId="77777777" w:rsidR="00923769" w:rsidRPr="00923769" w:rsidRDefault="00923769" w:rsidP="00923769">
      <w:pPr>
        <w:tabs>
          <w:tab w:val="left" w:pos="200"/>
          <w:tab w:val="left" w:pos="5220"/>
        </w:tabs>
        <w:spacing w:after="0" w:line="240" w:lineRule="auto"/>
        <w:jc w:val="both"/>
        <w:rPr>
          <w:rFonts w:eastAsia="Times New Roman"/>
          <w:sz w:val="24"/>
          <w:szCs w:val="24"/>
          <w:lang w:val="en-US"/>
        </w:rPr>
      </w:pPr>
      <w:r w:rsidRPr="00923769">
        <w:rPr>
          <w:rFonts w:eastAsia="Times New Roman"/>
          <w:sz w:val="24"/>
          <w:szCs w:val="24"/>
          <w:lang w:val="en-US"/>
        </w:rPr>
        <w:tab/>
      </w:r>
      <w:r w:rsidRPr="00923769">
        <w:rPr>
          <w:rFonts w:eastAsia="Times New Roman"/>
          <w:b/>
          <w:sz w:val="24"/>
          <w:szCs w:val="24"/>
          <w:lang w:val="en-US"/>
        </w:rPr>
        <w:t xml:space="preserve">A. </w:t>
      </w:r>
      <w:r w:rsidRPr="00923769">
        <w:rPr>
          <w:rFonts w:eastAsia="DengXian"/>
          <w:iCs/>
          <w:sz w:val="24"/>
          <w:szCs w:val="24"/>
          <w:lang w:val="en-US" w:eastAsia="zh-CN"/>
        </w:rPr>
        <w:t>Các dạng vận động của vật chất và năng lượng.</w:t>
      </w:r>
      <w:r w:rsidRPr="00923769">
        <w:rPr>
          <w:rFonts w:eastAsia="Times New Roman"/>
          <w:sz w:val="24"/>
          <w:szCs w:val="24"/>
          <w:lang w:val="en-US"/>
        </w:rPr>
        <w:tab/>
      </w:r>
      <w:r w:rsidRPr="00923769">
        <w:rPr>
          <w:rFonts w:eastAsia="Times New Roman"/>
          <w:b/>
          <w:sz w:val="24"/>
          <w:szCs w:val="24"/>
          <w:lang w:val="en-US"/>
        </w:rPr>
        <w:t xml:space="preserve">B. </w:t>
      </w:r>
      <w:r w:rsidRPr="00923769">
        <w:rPr>
          <w:rFonts w:eastAsia="DengXian"/>
          <w:iCs/>
          <w:sz w:val="24"/>
          <w:szCs w:val="24"/>
          <w:lang w:val="en-US" w:eastAsia="zh-CN"/>
        </w:rPr>
        <w:t>Các chuyển động cơ học và năng lượng.</w:t>
      </w:r>
    </w:p>
    <w:p w14:paraId="4E5226B0" w14:textId="77777777" w:rsidR="00923769" w:rsidRPr="00923769" w:rsidRDefault="00923769" w:rsidP="00923769">
      <w:pPr>
        <w:tabs>
          <w:tab w:val="left" w:pos="200"/>
          <w:tab w:val="left" w:pos="5220"/>
        </w:tabs>
        <w:spacing w:after="0" w:line="240" w:lineRule="auto"/>
        <w:jc w:val="both"/>
        <w:rPr>
          <w:rFonts w:eastAsia="Times New Roman"/>
          <w:sz w:val="24"/>
          <w:szCs w:val="24"/>
          <w:lang w:val="en-US"/>
        </w:rPr>
      </w:pPr>
      <w:r w:rsidRPr="00923769">
        <w:rPr>
          <w:rFonts w:eastAsia="Times New Roman"/>
          <w:sz w:val="24"/>
          <w:szCs w:val="24"/>
          <w:lang w:val="en-US"/>
        </w:rPr>
        <w:tab/>
      </w:r>
      <w:r w:rsidRPr="00923769">
        <w:rPr>
          <w:rFonts w:eastAsia="Times New Roman"/>
          <w:b/>
          <w:sz w:val="24"/>
          <w:szCs w:val="24"/>
          <w:lang w:val="en-US"/>
        </w:rPr>
        <w:t xml:space="preserve">C. </w:t>
      </w:r>
      <w:r w:rsidRPr="00923769">
        <w:rPr>
          <w:rFonts w:eastAsia="DengXian"/>
          <w:iCs/>
          <w:sz w:val="24"/>
          <w:szCs w:val="24"/>
          <w:lang w:val="en-US" w:eastAsia="zh-CN"/>
        </w:rPr>
        <w:t>vật chất và năng lượng.</w:t>
      </w:r>
      <w:r w:rsidRPr="00923769">
        <w:rPr>
          <w:rFonts w:eastAsia="Times New Roman"/>
          <w:sz w:val="24"/>
          <w:szCs w:val="24"/>
          <w:lang w:val="en-US"/>
        </w:rPr>
        <w:tab/>
      </w:r>
      <w:r w:rsidRPr="00923769">
        <w:rPr>
          <w:rFonts w:eastAsia="Times New Roman"/>
          <w:b/>
          <w:sz w:val="24"/>
          <w:szCs w:val="24"/>
          <w:lang w:val="en-US"/>
        </w:rPr>
        <w:t xml:space="preserve">D. </w:t>
      </w:r>
      <w:r w:rsidRPr="00923769">
        <w:rPr>
          <w:rFonts w:eastAsia="DengXian"/>
          <w:iCs/>
          <w:sz w:val="24"/>
          <w:szCs w:val="24"/>
          <w:lang w:val="en-US" w:eastAsia="zh-CN"/>
        </w:rPr>
        <w:t>Các hiện tượng tự nhiên.</w:t>
      </w:r>
    </w:p>
    <w:p w14:paraId="40A31A0F" w14:textId="77777777" w:rsidR="00923769" w:rsidRPr="00923769" w:rsidRDefault="00923769" w:rsidP="00923769">
      <w:pPr>
        <w:spacing w:before="60" w:after="60" w:line="240" w:lineRule="auto"/>
        <w:jc w:val="both"/>
        <w:rPr>
          <w:rFonts w:eastAsia="Times New Roman"/>
          <w:sz w:val="24"/>
          <w:szCs w:val="24"/>
          <w:lang w:val="en-US"/>
        </w:rPr>
      </w:pPr>
      <w:r w:rsidRPr="00923769">
        <w:rPr>
          <w:rFonts w:eastAsia="Times New Roman"/>
          <w:b/>
          <w:sz w:val="24"/>
          <w:szCs w:val="24"/>
          <w:lang w:val="en-US"/>
        </w:rPr>
        <w:t xml:space="preserve">Câu 16: </w:t>
      </w:r>
      <w:r w:rsidRPr="00923769">
        <w:rPr>
          <w:rFonts w:eastAsia="Times New Roman"/>
          <w:sz w:val="24"/>
          <w:szCs w:val="24"/>
          <w:lang w:val="en-US"/>
        </w:rPr>
        <w:t>Một vật đang chuyển động với vận tốc ban đầu v</w:t>
      </w:r>
      <w:r w:rsidRPr="00923769">
        <w:rPr>
          <w:rFonts w:eastAsia="Times New Roman"/>
          <w:sz w:val="24"/>
          <w:szCs w:val="24"/>
          <w:vertAlign w:val="subscript"/>
          <w:lang w:val="en-US"/>
        </w:rPr>
        <w:t>0</w:t>
      </w:r>
      <w:r w:rsidRPr="00923769">
        <w:rPr>
          <w:rFonts w:eastAsia="Times New Roman"/>
          <w:sz w:val="24"/>
          <w:szCs w:val="24"/>
          <w:lang w:val="en-US"/>
        </w:rPr>
        <w:t xml:space="preserve"> thì tăng tốc chuyển động nhanh dần đều với gia tốc a, sau khi vật có độ dịch chuyển d thì vật đạt vận tốc v. Công thức biểu thị mối liên hệ giữa vận tốc, gia tốc và độ dịch chuyển của vật chuyển động này là</w:t>
      </w:r>
    </w:p>
    <w:p w14:paraId="4C2B8F69" w14:textId="77777777" w:rsidR="00923769" w:rsidRPr="00923769" w:rsidRDefault="00923769" w:rsidP="00923769">
      <w:pPr>
        <w:tabs>
          <w:tab w:val="left" w:pos="200"/>
          <w:tab w:val="left" w:pos="2700"/>
          <w:tab w:val="left" w:pos="5200"/>
          <w:tab w:val="left" w:pos="7740"/>
        </w:tabs>
        <w:spacing w:after="0" w:line="240" w:lineRule="auto"/>
        <w:jc w:val="both"/>
        <w:rPr>
          <w:rFonts w:eastAsia="Times New Roman"/>
          <w:sz w:val="24"/>
          <w:szCs w:val="24"/>
          <w:lang w:val="en-US"/>
        </w:rPr>
      </w:pPr>
      <w:r w:rsidRPr="00923769">
        <w:rPr>
          <w:rFonts w:eastAsia="Times New Roman"/>
          <w:sz w:val="24"/>
          <w:szCs w:val="24"/>
          <w:lang w:val="en-US"/>
        </w:rPr>
        <w:tab/>
      </w:r>
      <w:r w:rsidRPr="00923769">
        <w:rPr>
          <w:rFonts w:eastAsia="Times New Roman"/>
          <w:b/>
          <w:sz w:val="24"/>
          <w:szCs w:val="24"/>
          <w:lang w:val="en-US"/>
        </w:rPr>
        <w:t xml:space="preserve">A. </w:t>
      </w:r>
      <w:r w:rsidRPr="00923769">
        <w:rPr>
          <w:rFonts w:eastAsia="Times New Roman"/>
          <w:noProof/>
          <w:position w:val="-12"/>
          <w:sz w:val="24"/>
          <w:szCs w:val="24"/>
          <w:lang w:val="en-US"/>
        </w:rPr>
        <w:object w:dxaOrig="1650" w:dyaOrig="410" w14:anchorId="371713DD">
          <v:shape id="_x0000_i1057" type="#_x0000_t75" style="width:82.35pt;height:20.75pt" o:ole="">
            <v:imagedata r:id="rId18" o:title=""/>
          </v:shape>
          <o:OLEObject Type="Embed" ProgID="Equation.DSMT4" ShapeID="_x0000_i1057" DrawAspect="Content" ObjectID="_1764281716" r:id="rId19"/>
        </w:object>
      </w:r>
      <w:r w:rsidRPr="00923769">
        <w:rPr>
          <w:rFonts w:eastAsia="Times New Roman"/>
          <w:sz w:val="24"/>
          <w:szCs w:val="24"/>
          <w:lang w:val="en-US"/>
        </w:rPr>
        <w:tab/>
      </w:r>
      <w:r w:rsidRPr="00923769">
        <w:rPr>
          <w:rFonts w:eastAsia="Times New Roman"/>
          <w:b/>
          <w:sz w:val="24"/>
          <w:szCs w:val="24"/>
          <w:lang w:val="en-US"/>
        </w:rPr>
        <w:t xml:space="preserve">B. </w:t>
      </w:r>
      <w:r w:rsidRPr="00923769">
        <w:rPr>
          <w:rFonts w:eastAsia="Times New Roman"/>
          <w:noProof/>
          <w:position w:val="-12"/>
          <w:sz w:val="24"/>
          <w:szCs w:val="24"/>
          <w:lang w:val="en-US"/>
        </w:rPr>
        <w:object w:dxaOrig="1620" w:dyaOrig="410" w14:anchorId="0B61C487">
          <v:shape id="_x0000_i1058" type="#_x0000_t75" style="width:81.25pt;height:20.75pt" o:ole="">
            <v:imagedata r:id="rId20" o:title=""/>
          </v:shape>
          <o:OLEObject Type="Embed" ProgID="Equation.DSMT4" ShapeID="_x0000_i1058" DrawAspect="Content" ObjectID="_1764281717" r:id="rId21"/>
        </w:object>
      </w:r>
      <w:r w:rsidRPr="00923769">
        <w:rPr>
          <w:rFonts w:eastAsia="Times New Roman"/>
          <w:sz w:val="24"/>
          <w:szCs w:val="24"/>
          <w:lang w:val="en-US"/>
        </w:rPr>
        <w:tab/>
      </w:r>
      <w:r w:rsidRPr="00923769">
        <w:rPr>
          <w:rFonts w:eastAsia="Times New Roman"/>
          <w:b/>
          <w:sz w:val="24"/>
          <w:szCs w:val="24"/>
          <w:lang w:val="en-US"/>
        </w:rPr>
        <w:t xml:space="preserve">C. </w:t>
      </w:r>
      <w:r w:rsidRPr="00923769">
        <w:rPr>
          <w:rFonts w:eastAsia="Times New Roman"/>
          <w:noProof/>
          <w:position w:val="-12"/>
          <w:sz w:val="24"/>
          <w:szCs w:val="24"/>
          <w:lang w:val="en-US"/>
        </w:rPr>
        <w:object w:dxaOrig="1530" w:dyaOrig="380" w14:anchorId="40BD2E35">
          <v:shape id="_x0000_i1059" type="#_x0000_t75" style="width:76.35pt;height:19.1pt" o:ole="">
            <v:imagedata r:id="rId22" o:title=""/>
          </v:shape>
          <o:OLEObject Type="Embed" ProgID="Equation.DSMT4" ShapeID="_x0000_i1059" DrawAspect="Content" ObjectID="_1764281718" r:id="rId23"/>
        </w:object>
      </w:r>
      <w:r w:rsidRPr="00923769">
        <w:rPr>
          <w:rFonts w:eastAsia="Times New Roman"/>
          <w:sz w:val="24"/>
          <w:szCs w:val="24"/>
          <w:lang w:val="en-US"/>
        </w:rPr>
        <w:tab/>
      </w:r>
      <w:r w:rsidRPr="00923769">
        <w:rPr>
          <w:rFonts w:eastAsia="Times New Roman"/>
          <w:b/>
          <w:sz w:val="24"/>
          <w:szCs w:val="24"/>
          <w:lang w:val="en-US"/>
        </w:rPr>
        <w:t xml:space="preserve">D. </w:t>
      </w:r>
      <w:r w:rsidRPr="00923769">
        <w:rPr>
          <w:rFonts w:eastAsia="Times New Roman"/>
          <w:noProof/>
          <w:position w:val="-12"/>
          <w:sz w:val="24"/>
          <w:szCs w:val="24"/>
          <w:lang w:val="en-US"/>
        </w:rPr>
        <w:object w:dxaOrig="1530" w:dyaOrig="380" w14:anchorId="34A285D0">
          <v:shape id="_x0000_i1060" type="#_x0000_t75" style="width:76.35pt;height:19.1pt" o:ole="">
            <v:imagedata r:id="rId24" o:title=""/>
          </v:shape>
          <o:OLEObject Type="Embed" ProgID="Equation.DSMT4" ShapeID="_x0000_i1060" DrawAspect="Content" ObjectID="_1764281719" r:id="rId25"/>
        </w:object>
      </w:r>
      <w:r w:rsidRPr="00923769">
        <w:rPr>
          <w:rFonts w:eastAsia="Times New Roman"/>
          <w:sz w:val="24"/>
          <w:szCs w:val="24"/>
          <w:lang w:val="en-US"/>
        </w:rPr>
        <w:t xml:space="preserve"> .</w:t>
      </w:r>
    </w:p>
    <w:p w14:paraId="3E298071" w14:textId="77777777" w:rsidR="00923769" w:rsidRPr="00923769" w:rsidRDefault="00923769" w:rsidP="00923769">
      <w:pPr>
        <w:tabs>
          <w:tab w:val="left" w:pos="200"/>
        </w:tabs>
        <w:spacing w:after="0" w:line="240" w:lineRule="auto"/>
        <w:jc w:val="both"/>
        <w:rPr>
          <w:rFonts w:eastAsia="Calibri"/>
          <w:b/>
          <w:bCs/>
          <w:color w:val="050505"/>
          <w:sz w:val="26"/>
          <w:szCs w:val="26"/>
          <w:u w:val="single"/>
          <w:lang w:val="en-US"/>
        </w:rPr>
      </w:pPr>
      <w:r w:rsidRPr="00923769">
        <w:rPr>
          <w:rFonts w:eastAsia="Calibri"/>
          <w:b/>
          <w:bCs/>
          <w:color w:val="050505"/>
          <w:sz w:val="26"/>
          <w:szCs w:val="26"/>
          <w:u w:val="single"/>
          <w:lang w:val="en-US"/>
        </w:rPr>
        <w:t>B. PHẦN TỰ LUẬN (6 điểm)</w:t>
      </w:r>
    </w:p>
    <w:p w14:paraId="59314BF6" w14:textId="77777777" w:rsidR="00923769" w:rsidRPr="00923769" w:rsidRDefault="00923769" w:rsidP="00923769">
      <w:pPr>
        <w:tabs>
          <w:tab w:val="left" w:pos="1800"/>
        </w:tabs>
        <w:spacing w:after="0" w:line="276" w:lineRule="auto"/>
        <w:jc w:val="both"/>
        <w:rPr>
          <w:rFonts w:eastAsia="Calibri"/>
          <w:b/>
          <w:bCs/>
          <w:i/>
          <w:iCs/>
          <w:sz w:val="24"/>
          <w:szCs w:val="24"/>
          <w:lang w:val="nl-NL"/>
        </w:rPr>
      </w:pPr>
      <w:r w:rsidRPr="00923769">
        <w:rPr>
          <w:rFonts w:eastAsia="Calibri"/>
          <w:b/>
          <w:bCs/>
          <w:color w:val="050505"/>
          <w:sz w:val="24"/>
          <w:szCs w:val="24"/>
          <w:lang w:val="en-US"/>
        </w:rPr>
        <w:t xml:space="preserve">Câu 1: </w:t>
      </w:r>
      <w:r w:rsidRPr="00923769">
        <w:rPr>
          <w:rFonts w:eastAsia="Calibri"/>
          <w:sz w:val="24"/>
          <w:szCs w:val="24"/>
          <w:lang w:val="nl-NL"/>
        </w:rPr>
        <w:t xml:space="preserve">Mô tả đặc điểm chuyển động rơi của vật trong chất lưu khi có lực cản. </w:t>
      </w:r>
      <w:r w:rsidRPr="00923769">
        <w:rPr>
          <w:rFonts w:eastAsia="Calibri"/>
          <w:b/>
          <w:bCs/>
          <w:i/>
          <w:iCs/>
          <w:sz w:val="24"/>
          <w:szCs w:val="24"/>
          <w:lang w:val="nl-NL"/>
        </w:rPr>
        <w:t>(1 điểm)</w:t>
      </w:r>
    </w:p>
    <w:p w14:paraId="533BFF32" w14:textId="77777777" w:rsidR="00923769" w:rsidRPr="00923769" w:rsidRDefault="00923769" w:rsidP="00923769">
      <w:pPr>
        <w:spacing w:after="0" w:line="276" w:lineRule="auto"/>
        <w:jc w:val="both"/>
        <w:rPr>
          <w:rFonts w:eastAsia="Times New Roman"/>
          <w:color w:val="000000"/>
          <w:sz w:val="24"/>
          <w:szCs w:val="24"/>
          <w:lang w:val="en-US"/>
        </w:rPr>
      </w:pPr>
      <w:r w:rsidRPr="00923769">
        <w:rPr>
          <w:rFonts w:eastAsia="Calibri"/>
          <w:b/>
          <w:bCs/>
          <w:sz w:val="24"/>
          <w:szCs w:val="24"/>
          <w:lang w:val="nl-NL"/>
        </w:rPr>
        <w:t xml:space="preserve">Câu 2: </w:t>
      </w:r>
      <w:r w:rsidRPr="00923769">
        <w:rPr>
          <w:rFonts w:eastAsia="Times New Roman"/>
          <w:color w:val="050505"/>
          <w:sz w:val="24"/>
          <w:szCs w:val="24"/>
          <w:lang w:val="en-US"/>
        </w:rPr>
        <w:t>Dựa vào bảng ghi sự thay đổi vận tốc theo thời gian của một ô tô chạy trên quãng đường thẳng dưới đây.</w:t>
      </w: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71"/>
        <w:gridCol w:w="1146"/>
        <w:gridCol w:w="1147"/>
        <w:gridCol w:w="1147"/>
        <w:gridCol w:w="1147"/>
        <w:gridCol w:w="1002"/>
        <w:gridCol w:w="1147"/>
        <w:gridCol w:w="1143"/>
      </w:tblGrid>
      <w:tr w:rsidR="00923769" w:rsidRPr="00923769" w14:paraId="44A3DDAE" w14:textId="77777777" w:rsidTr="0087499F">
        <w:tc>
          <w:tcPr>
            <w:tcW w:w="1194" w:type="pct"/>
            <w:shd w:val="clear" w:color="auto" w:fill="F2F2F2"/>
            <w:vAlign w:val="center"/>
          </w:tcPr>
          <w:p w14:paraId="3FBA1168" w14:textId="77777777" w:rsidR="00923769" w:rsidRPr="00923769" w:rsidRDefault="00923769" w:rsidP="00923769">
            <w:pPr>
              <w:spacing w:after="0" w:line="276" w:lineRule="auto"/>
              <w:jc w:val="both"/>
              <w:rPr>
                <w:rFonts w:eastAsia="Times New Roman"/>
                <w:b/>
                <w:bCs/>
                <w:color w:val="050505"/>
                <w:sz w:val="24"/>
                <w:szCs w:val="24"/>
                <w:lang w:val="en-US"/>
              </w:rPr>
            </w:pPr>
            <w:r w:rsidRPr="00923769">
              <w:rPr>
                <w:rFonts w:eastAsia="Times New Roman"/>
                <w:b/>
                <w:bCs/>
                <w:color w:val="050505"/>
                <w:sz w:val="24"/>
                <w:szCs w:val="24"/>
                <w:lang w:val="en-US"/>
              </w:rPr>
              <w:t>Vận tốc (m/s)</w:t>
            </w:r>
          </w:p>
        </w:tc>
        <w:tc>
          <w:tcPr>
            <w:tcW w:w="554" w:type="pct"/>
            <w:vAlign w:val="center"/>
          </w:tcPr>
          <w:p w14:paraId="603AA05D" w14:textId="77777777" w:rsidR="00923769" w:rsidRPr="00923769" w:rsidRDefault="00923769" w:rsidP="00923769">
            <w:pPr>
              <w:spacing w:after="0" w:line="276" w:lineRule="auto"/>
              <w:jc w:val="center"/>
              <w:rPr>
                <w:rFonts w:eastAsia="Times New Roman"/>
                <w:color w:val="050505"/>
                <w:sz w:val="24"/>
                <w:szCs w:val="24"/>
                <w:lang w:val="en-US"/>
              </w:rPr>
            </w:pPr>
            <w:r w:rsidRPr="00923769">
              <w:rPr>
                <w:rFonts w:eastAsia="Times New Roman"/>
                <w:color w:val="050505"/>
                <w:sz w:val="24"/>
                <w:szCs w:val="24"/>
                <w:lang w:val="en-US"/>
              </w:rPr>
              <w:t>0</w:t>
            </w:r>
          </w:p>
        </w:tc>
        <w:tc>
          <w:tcPr>
            <w:tcW w:w="554" w:type="pct"/>
            <w:vAlign w:val="center"/>
          </w:tcPr>
          <w:p w14:paraId="44270AF8" w14:textId="77777777" w:rsidR="00923769" w:rsidRPr="00923769" w:rsidRDefault="00923769" w:rsidP="00923769">
            <w:pPr>
              <w:spacing w:after="0" w:line="276" w:lineRule="auto"/>
              <w:jc w:val="center"/>
              <w:rPr>
                <w:rFonts w:eastAsia="Times New Roman"/>
                <w:color w:val="050505"/>
                <w:sz w:val="24"/>
                <w:szCs w:val="24"/>
                <w:lang w:val="en-US"/>
              </w:rPr>
            </w:pPr>
            <w:r w:rsidRPr="00923769">
              <w:rPr>
                <w:rFonts w:eastAsia="Times New Roman"/>
                <w:color w:val="050505"/>
                <w:sz w:val="24"/>
                <w:szCs w:val="24"/>
                <w:lang w:val="en-US"/>
              </w:rPr>
              <w:t>10</w:t>
            </w:r>
          </w:p>
        </w:tc>
        <w:tc>
          <w:tcPr>
            <w:tcW w:w="554" w:type="pct"/>
            <w:vAlign w:val="center"/>
          </w:tcPr>
          <w:p w14:paraId="28DC9740" w14:textId="77777777" w:rsidR="00923769" w:rsidRPr="00923769" w:rsidRDefault="00923769" w:rsidP="00923769">
            <w:pPr>
              <w:spacing w:after="0" w:line="276" w:lineRule="auto"/>
              <w:jc w:val="center"/>
              <w:rPr>
                <w:rFonts w:eastAsia="Times New Roman"/>
                <w:color w:val="050505"/>
                <w:sz w:val="24"/>
                <w:szCs w:val="24"/>
                <w:lang w:val="en-US"/>
              </w:rPr>
            </w:pPr>
            <w:r w:rsidRPr="00923769">
              <w:rPr>
                <w:rFonts w:eastAsia="Times New Roman"/>
                <w:color w:val="050505"/>
                <w:sz w:val="24"/>
                <w:szCs w:val="24"/>
                <w:lang w:val="en-US"/>
              </w:rPr>
              <w:t>30</w:t>
            </w:r>
          </w:p>
        </w:tc>
        <w:tc>
          <w:tcPr>
            <w:tcW w:w="554" w:type="pct"/>
            <w:vAlign w:val="center"/>
          </w:tcPr>
          <w:p w14:paraId="31A32CD8" w14:textId="77777777" w:rsidR="00923769" w:rsidRPr="00923769" w:rsidRDefault="00923769" w:rsidP="00923769">
            <w:pPr>
              <w:spacing w:after="0" w:line="276" w:lineRule="auto"/>
              <w:jc w:val="center"/>
              <w:rPr>
                <w:rFonts w:eastAsia="Times New Roman"/>
                <w:color w:val="050505"/>
                <w:sz w:val="24"/>
                <w:szCs w:val="24"/>
                <w:lang w:val="en-US"/>
              </w:rPr>
            </w:pPr>
            <w:r w:rsidRPr="00923769">
              <w:rPr>
                <w:rFonts w:eastAsia="Times New Roman"/>
                <w:color w:val="050505"/>
                <w:sz w:val="24"/>
                <w:szCs w:val="24"/>
                <w:lang w:val="en-US"/>
              </w:rPr>
              <w:t>30</w:t>
            </w:r>
          </w:p>
        </w:tc>
        <w:tc>
          <w:tcPr>
            <w:tcW w:w="484" w:type="pct"/>
            <w:vAlign w:val="center"/>
          </w:tcPr>
          <w:p w14:paraId="5BFC35F4" w14:textId="77777777" w:rsidR="00923769" w:rsidRPr="00923769" w:rsidRDefault="00923769" w:rsidP="00923769">
            <w:pPr>
              <w:spacing w:after="0" w:line="276" w:lineRule="auto"/>
              <w:jc w:val="center"/>
              <w:rPr>
                <w:rFonts w:eastAsia="Times New Roman"/>
                <w:color w:val="050505"/>
                <w:sz w:val="24"/>
                <w:szCs w:val="24"/>
                <w:lang w:val="en-US"/>
              </w:rPr>
            </w:pPr>
            <w:r w:rsidRPr="00923769">
              <w:rPr>
                <w:rFonts w:eastAsia="Times New Roman"/>
                <w:color w:val="050505"/>
                <w:sz w:val="24"/>
                <w:szCs w:val="24"/>
                <w:lang w:val="en-US"/>
              </w:rPr>
              <w:t>30</w:t>
            </w:r>
          </w:p>
        </w:tc>
        <w:tc>
          <w:tcPr>
            <w:tcW w:w="554" w:type="pct"/>
            <w:vAlign w:val="center"/>
          </w:tcPr>
          <w:p w14:paraId="75AEC986" w14:textId="77777777" w:rsidR="00923769" w:rsidRPr="00923769" w:rsidRDefault="00923769" w:rsidP="00923769">
            <w:pPr>
              <w:spacing w:after="0" w:line="276" w:lineRule="auto"/>
              <w:jc w:val="center"/>
              <w:rPr>
                <w:rFonts w:eastAsia="Times New Roman"/>
                <w:color w:val="050505"/>
                <w:sz w:val="24"/>
                <w:szCs w:val="24"/>
                <w:lang w:val="en-US"/>
              </w:rPr>
            </w:pPr>
            <w:r w:rsidRPr="00923769">
              <w:rPr>
                <w:rFonts w:eastAsia="Times New Roman"/>
                <w:color w:val="050505"/>
                <w:sz w:val="24"/>
                <w:szCs w:val="24"/>
                <w:lang w:val="en-US"/>
              </w:rPr>
              <w:t>10</w:t>
            </w:r>
          </w:p>
        </w:tc>
        <w:tc>
          <w:tcPr>
            <w:tcW w:w="554" w:type="pct"/>
            <w:vAlign w:val="center"/>
          </w:tcPr>
          <w:p w14:paraId="4D760B7F" w14:textId="77777777" w:rsidR="00923769" w:rsidRPr="00923769" w:rsidRDefault="00923769" w:rsidP="00923769">
            <w:pPr>
              <w:spacing w:after="0" w:line="276" w:lineRule="auto"/>
              <w:jc w:val="center"/>
              <w:rPr>
                <w:rFonts w:eastAsia="Times New Roman"/>
                <w:color w:val="050505"/>
                <w:sz w:val="24"/>
                <w:szCs w:val="24"/>
                <w:lang w:val="en-US"/>
              </w:rPr>
            </w:pPr>
            <w:r w:rsidRPr="00923769">
              <w:rPr>
                <w:rFonts w:eastAsia="Times New Roman"/>
                <w:color w:val="050505"/>
                <w:sz w:val="24"/>
                <w:szCs w:val="24"/>
                <w:lang w:val="en-US"/>
              </w:rPr>
              <w:t>0</w:t>
            </w:r>
          </w:p>
        </w:tc>
      </w:tr>
      <w:tr w:rsidR="00923769" w:rsidRPr="00923769" w14:paraId="6EDB1986" w14:textId="77777777" w:rsidTr="0087499F">
        <w:tc>
          <w:tcPr>
            <w:tcW w:w="1194" w:type="pct"/>
            <w:shd w:val="clear" w:color="auto" w:fill="F2F2F2"/>
            <w:vAlign w:val="center"/>
          </w:tcPr>
          <w:p w14:paraId="5D7C2E2E" w14:textId="77777777" w:rsidR="00923769" w:rsidRPr="00923769" w:rsidRDefault="00923769" w:rsidP="00923769">
            <w:pPr>
              <w:spacing w:after="0" w:line="276" w:lineRule="auto"/>
              <w:jc w:val="both"/>
              <w:rPr>
                <w:rFonts w:eastAsia="Times New Roman"/>
                <w:b/>
                <w:bCs/>
                <w:color w:val="050505"/>
                <w:sz w:val="24"/>
                <w:szCs w:val="24"/>
                <w:lang w:val="en-US"/>
              </w:rPr>
            </w:pPr>
            <w:r w:rsidRPr="00923769">
              <w:rPr>
                <w:rFonts w:eastAsia="Times New Roman"/>
                <w:b/>
                <w:bCs/>
                <w:color w:val="050505"/>
                <w:sz w:val="24"/>
                <w:szCs w:val="24"/>
                <w:lang w:val="en-US"/>
              </w:rPr>
              <w:t>Thời gian (s)</w:t>
            </w:r>
          </w:p>
        </w:tc>
        <w:tc>
          <w:tcPr>
            <w:tcW w:w="554" w:type="pct"/>
            <w:vAlign w:val="center"/>
          </w:tcPr>
          <w:p w14:paraId="00048FFA" w14:textId="77777777" w:rsidR="00923769" w:rsidRPr="00923769" w:rsidRDefault="00923769" w:rsidP="00923769">
            <w:pPr>
              <w:spacing w:after="0" w:line="276" w:lineRule="auto"/>
              <w:jc w:val="center"/>
              <w:rPr>
                <w:rFonts w:eastAsia="Times New Roman"/>
                <w:color w:val="050505"/>
                <w:sz w:val="24"/>
                <w:szCs w:val="24"/>
                <w:lang w:val="en-US"/>
              </w:rPr>
            </w:pPr>
            <w:r w:rsidRPr="00923769">
              <w:rPr>
                <w:rFonts w:eastAsia="Times New Roman"/>
                <w:color w:val="050505"/>
                <w:sz w:val="24"/>
                <w:szCs w:val="24"/>
                <w:lang w:val="en-US"/>
              </w:rPr>
              <w:t>0</w:t>
            </w:r>
          </w:p>
        </w:tc>
        <w:tc>
          <w:tcPr>
            <w:tcW w:w="554" w:type="pct"/>
            <w:vAlign w:val="center"/>
          </w:tcPr>
          <w:p w14:paraId="4A142790" w14:textId="77777777" w:rsidR="00923769" w:rsidRPr="00923769" w:rsidRDefault="00923769" w:rsidP="00923769">
            <w:pPr>
              <w:spacing w:after="0" w:line="276" w:lineRule="auto"/>
              <w:jc w:val="center"/>
              <w:rPr>
                <w:rFonts w:eastAsia="Times New Roman"/>
                <w:color w:val="050505"/>
                <w:sz w:val="24"/>
                <w:szCs w:val="24"/>
                <w:lang w:val="en-US"/>
              </w:rPr>
            </w:pPr>
            <w:r w:rsidRPr="00923769">
              <w:rPr>
                <w:rFonts w:eastAsia="Times New Roman"/>
                <w:color w:val="050505"/>
                <w:sz w:val="24"/>
                <w:szCs w:val="24"/>
                <w:lang w:val="en-US"/>
              </w:rPr>
              <w:t>5</w:t>
            </w:r>
          </w:p>
        </w:tc>
        <w:tc>
          <w:tcPr>
            <w:tcW w:w="554" w:type="pct"/>
            <w:vAlign w:val="center"/>
          </w:tcPr>
          <w:p w14:paraId="023E8C92" w14:textId="77777777" w:rsidR="00923769" w:rsidRPr="00923769" w:rsidRDefault="00923769" w:rsidP="00923769">
            <w:pPr>
              <w:spacing w:after="0" w:line="276" w:lineRule="auto"/>
              <w:jc w:val="center"/>
              <w:rPr>
                <w:rFonts w:eastAsia="Times New Roman"/>
                <w:color w:val="050505"/>
                <w:sz w:val="24"/>
                <w:szCs w:val="24"/>
                <w:lang w:val="en-US"/>
              </w:rPr>
            </w:pPr>
            <w:r w:rsidRPr="00923769">
              <w:rPr>
                <w:rFonts w:eastAsia="Times New Roman"/>
                <w:color w:val="050505"/>
                <w:sz w:val="24"/>
                <w:szCs w:val="24"/>
                <w:lang w:val="en-US"/>
              </w:rPr>
              <w:t>10</w:t>
            </w:r>
          </w:p>
        </w:tc>
        <w:tc>
          <w:tcPr>
            <w:tcW w:w="554" w:type="pct"/>
            <w:vAlign w:val="center"/>
          </w:tcPr>
          <w:p w14:paraId="34A3626E" w14:textId="77777777" w:rsidR="00923769" w:rsidRPr="00923769" w:rsidRDefault="00923769" w:rsidP="00923769">
            <w:pPr>
              <w:spacing w:after="0" w:line="276" w:lineRule="auto"/>
              <w:jc w:val="center"/>
              <w:rPr>
                <w:rFonts w:eastAsia="Times New Roman"/>
                <w:color w:val="050505"/>
                <w:sz w:val="24"/>
                <w:szCs w:val="24"/>
                <w:lang w:val="en-US"/>
              </w:rPr>
            </w:pPr>
            <w:r w:rsidRPr="00923769">
              <w:rPr>
                <w:rFonts w:eastAsia="Times New Roman"/>
                <w:color w:val="050505"/>
                <w:sz w:val="24"/>
                <w:szCs w:val="24"/>
                <w:lang w:val="en-US"/>
              </w:rPr>
              <w:t>15</w:t>
            </w:r>
          </w:p>
        </w:tc>
        <w:tc>
          <w:tcPr>
            <w:tcW w:w="484" w:type="pct"/>
            <w:vAlign w:val="center"/>
          </w:tcPr>
          <w:p w14:paraId="7B03E1F0" w14:textId="77777777" w:rsidR="00923769" w:rsidRPr="00923769" w:rsidRDefault="00923769" w:rsidP="00923769">
            <w:pPr>
              <w:spacing w:after="0" w:line="276" w:lineRule="auto"/>
              <w:jc w:val="center"/>
              <w:rPr>
                <w:rFonts w:eastAsia="Times New Roman"/>
                <w:color w:val="050505"/>
                <w:sz w:val="24"/>
                <w:szCs w:val="24"/>
                <w:lang w:val="en-US"/>
              </w:rPr>
            </w:pPr>
            <w:r w:rsidRPr="00923769">
              <w:rPr>
                <w:rFonts w:eastAsia="Times New Roman"/>
                <w:color w:val="050505"/>
                <w:sz w:val="24"/>
                <w:szCs w:val="24"/>
                <w:lang w:val="en-US"/>
              </w:rPr>
              <w:t>20</w:t>
            </w:r>
          </w:p>
        </w:tc>
        <w:tc>
          <w:tcPr>
            <w:tcW w:w="554" w:type="pct"/>
            <w:vAlign w:val="center"/>
          </w:tcPr>
          <w:p w14:paraId="5EFFAC12" w14:textId="77777777" w:rsidR="00923769" w:rsidRPr="00923769" w:rsidRDefault="00923769" w:rsidP="00923769">
            <w:pPr>
              <w:spacing w:after="0" w:line="276" w:lineRule="auto"/>
              <w:jc w:val="center"/>
              <w:rPr>
                <w:rFonts w:eastAsia="Times New Roman"/>
                <w:color w:val="050505"/>
                <w:sz w:val="24"/>
                <w:szCs w:val="24"/>
                <w:lang w:val="en-US"/>
              </w:rPr>
            </w:pPr>
            <w:r w:rsidRPr="00923769">
              <w:rPr>
                <w:rFonts w:eastAsia="Times New Roman"/>
                <w:color w:val="050505"/>
                <w:sz w:val="24"/>
                <w:szCs w:val="24"/>
                <w:lang w:val="en-US"/>
              </w:rPr>
              <w:t>25</w:t>
            </w:r>
          </w:p>
        </w:tc>
        <w:tc>
          <w:tcPr>
            <w:tcW w:w="554" w:type="pct"/>
            <w:vAlign w:val="center"/>
          </w:tcPr>
          <w:p w14:paraId="1179205C" w14:textId="77777777" w:rsidR="00923769" w:rsidRPr="00923769" w:rsidRDefault="00923769" w:rsidP="00923769">
            <w:pPr>
              <w:spacing w:after="0" w:line="276" w:lineRule="auto"/>
              <w:jc w:val="center"/>
              <w:rPr>
                <w:rFonts w:eastAsia="Times New Roman"/>
                <w:color w:val="050505"/>
                <w:sz w:val="24"/>
                <w:szCs w:val="24"/>
                <w:lang w:val="en-US"/>
              </w:rPr>
            </w:pPr>
            <w:r w:rsidRPr="00923769">
              <w:rPr>
                <w:rFonts w:eastAsia="Times New Roman"/>
                <w:color w:val="050505"/>
                <w:sz w:val="24"/>
                <w:szCs w:val="24"/>
                <w:lang w:val="en-US"/>
              </w:rPr>
              <w:t>30</w:t>
            </w:r>
          </w:p>
        </w:tc>
      </w:tr>
    </w:tbl>
    <w:p w14:paraId="666F1B0B" w14:textId="77777777" w:rsidR="00923769" w:rsidRPr="00923769" w:rsidRDefault="00923769" w:rsidP="00923769">
      <w:pPr>
        <w:spacing w:after="0" w:line="276" w:lineRule="auto"/>
        <w:jc w:val="both"/>
        <w:rPr>
          <w:rFonts w:eastAsia="Times New Roman"/>
          <w:b/>
          <w:bCs/>
          <w:i/>
          <w:iCs/>
          <w:color w:val="050505"/>
          <w:sz w:val="24"/>
          <w:szCs w:val="24"/>
          <w:lang w:val="en-US"/>
        </w:rPr>
      </w:pPr>
      <w:r w:rsidRPr="00923769">
        <w:rPr>
          <w:rFonts w:eastAsia="Times New Roman"/>
          <w:color w:val="050505"/>
          <w:sz w:val="24"/>
          <w:szCs w:val="24"/>
          <w:lang w:val="en-US"/>
        </w:rPr>
        <w:t xml:space="preserve">a. Vẽ đồ thị vận tốc – thời gian của chuyển động. </w:t>
      </w:r>
      <w:r w:rsidRPr="00923769">
        <w:rPr>
          <w:rFonts w:eastAsia="Times New Roman"/>
          <w:b/>
          <w:bCs/>
          <w:i/>
          <w:iCs/>
          <w:color w:val="050505"/>
          <w:sz w:val="24"/>
          <w:szCs w:val="24"/>
          <w:lang w:val="en-US"/>
        </w:rPr>
        <w:t>(0,5 điểm)</w:t>
      </w:r>
    </w:p>
    <w:p w14:paraId="4F6D6E74" w14:textId="77777777" w:rsidR="00923769" w:rsidRPr="00923769" w:rsidRDefault="00923769" w:rsidP="00923769">
      <w:pPr>
        <w:spacing w:after="0" w:line="276" w:lineRule="auto"/>
        <w:jc w:val="both"/>
        <w:rPr>
          <w:rFonts w:eastAsia="Times New Roman"/>
          <w:b/>
          <w:bCs/>
          <w:i/>
          <w:iCs/>
          <w:color w:val="050505"/>
          <w:sz w:val="24"/>
          <w:szCs w:val="24"/>
          <w:lang w:val="en-US"/>
        </w:rPr>
      </w:pPr>
      <w:r w:rsidRPr="00923769">
        <w:rPr>
          <w:rFonts w:eastAsia="Times New Roman"/>
          <w:color w:val="050505"/>
          <w:sz w:val="24"/>
          <w:szCs w:val="24"/>
          <w:lang w:val="en-US"/>
        </w:rPr>
        <w:t xml:space="preserve">b. Tính gia tốc và mô tả chuyển động của ô tô trong các giai đoạn. </w:t>
      </w:r>
      <w:r w:rsidRPr="00923769">
        <w:rPr>
          <w:rFonts w:eastAsia="Times New Roman"/>
          <w:b/>
          <w:bCs/>
          <w:i/>
          <w:iCs/>
          <w:color w:val="050505"/>
          <w:sz w:val="24"/>
          <w:szCs w:val="24"/>
          <w:lang w:val="en-US"/>
        </w:rPr>
        <w:t>(1 điểm)</w:t>
      </w:r>
    </w:p>
    <w:p w14:paraId="343342D7" w14:textId="77777777" w:rsidR="00923769" w:rsidRPr="00923769" w:rsidRDefault="00923769" w:rsidP="00923769">
      <w:pPr>
        <w:shd w:val="clear" w:color="auto" w:fill="FFFFFF"/>
        <w:tabs>
          <w:tab w:val="left" w:pos="283"/>
          <w:tab w:val="left" w:pos="2835"/>
          <w:tab w:val="left" w:pos="5386"/>
          <w:tab w:val="left" w:pos="7937"/>
        </w:tabs>
        <w:spacing w:after="0" w:line="276" w:lineRule="auto"/>
        <w:jc w:val="both"/>
        <w:rPr>
          <w:rFonts w:eastAsia="Times New Roman"/>
          <w:color w:val="000000"/>
          <w:sz w:val="24"/>
          <w:szCs w:val="24"/>
          <w:lang w:val="en-US"/>
        </w:rPr>
      </w:pPr>
      <w:r w:rsidRPr="00923769">
        <w:rPr>
          <w:rFonts w:eastAsia="Times New Roman"/>
          <w:b/>
          <w:bCs/>
          <w:color w:val="050505"/>
          <w:sz w:val="24"/>
          <w:szCs w:val="24"/>
          <w:lang w:val="en-US"/>
        </w:rPr>
        <w:t xml:space="preserve">Câu 3: </w:t>
      </w:r>
      <w:r w:rsidRPr="00923769">
        <w:rPr>
          <w:rFonts w:eastAsia="Times New Roman"/>
          <w:color w:val="000000"/>
          <w:sz w:val="24"/>
          <w:szCs w:val="24"/>
          <w:lang w:val="en-US"/>
        </w:rPr>
        <w:t>Một viên đạn được bắn theo phương nằm ngang từ một khẩu súng đặt ở độ cao 45,0 m so với mặt đất. Vận tốc của viên đạn khi vừa ra khỏi nòng súng có độ lớn là 250 m/s. Lấy g = 9,8 m/s</w:t>
      </w:r>
      <w:r w:rsidRPr="00923769">
        <w:rPr>
          <w:rFonts w:eastAsia="Times New Roman"/>
          <w:color w:val="000000"/>
          <w:sz w:val="24"/>
          <w:szCs w:val="24"/>
          <w:vertAlign w:val="superscript"/>
          <w:lang w:val="en-US"/>
        </w:rPr>
        <w:t>2</w:t>
      </w:r>
      <w:r w:rsidRPr="00923769">
        <w:rPr>
          <w:rFonts w:eastAsia="Times New Roman"/>
          <w:color w:val="000000"/>
          <w:sz w:val="24"/>
          <w:szCs w:val="24"/>
          <w:lang w:val="en-US"/>
        </w:rPr>
        <w:t>.</w:t>
      </w:r>
    </w:p>
    <w:p w14:paraId="2D97FEC2" w14:textId="77777777" w:rsidR="00923769" w:rsidRPr="00923769" w:rsidRDefault="00923769" w:rsidP="00923769">
      <w:pPr>
        <w:shd w:val="clear" w:color="auto" w:fill="FFFFFF"/>
        <w:tabs>
          <w:tab w:val="left" w:pos="283"/>
          <w:tab w:val="left" w:pos="2835"/>
          <w:tab w:val="left" w:pos="5386"/>
          <w:tab w:val="left" w:pos="7937"/>
        </w:tabs>
        <w:spacing w:after="0" w:line="276" w:lineRule="auto"/>
        <w:jc w:val="both"/>
        <w:rPr>
          <w:rFonts w:eastAsia="Times New Roman"/>
          <w:b/>
          <w:bCs/>
          <w:i/>
          <w:iCs/>
          <w:color w:val="000000"/>
          <w:sz w:val="24"/>
          <w:szCs w:val="24"/>
          <w:lang w:val="en-US"/>
        </w:rPr>
      </w:pPr>
      <w:r w:rsidRPr="00923769">
        <w:rPr>
          <w:rFonts w:eastAsia="Times New Roman"/>
          <w:color w:val="000000"/>
          <w:sz w:val="24"/>
          <w:szCs w:val="24"/>
          <w:lang w:val="en-US"/>
        </w:rPr>
        <w:t xml:space="preserve">a. Sau bao lâu thì viên đạn chạm đất? </w:t>
      </w:r>
      <w:r w:rsidRPr="00923769">
        <w:rPr>
          <w:rFonts w:eastAsia="Times New Roman"/>
          <w:b/>
          <w:bCs/>
          <w:i/>
          <w:iCs/>
          <w:color w:val="000000"/>
          <w:sz w:val="24"/>
          <w:szCs w:val="24"/>
          <w:lang w:val="en-US"/>
        </w:rPr>
        <w:t>(0,5 điểm)</w:t>
      </w:r>
    </w:p>
    <w:p w14:paraId="3B152B59" w14:textId="77777777" w:rsidR="00923769" w:rsidRPr="00923769" w:rsidRDefault="00923769" w:rsidP="00923769">
      <w:pPr>
        <w:shd w:val="clear" w:color="auto" w:fill="FFFFFF"/>
        <w:tabs>
          <w:tab w:val="left" w:pos="283"/>
          <w:tab w:val="left" w:pos="2835"/>
          <w:tab w:val="left" w:pos="5386"/>
          <w:tab w:val="left" w:pos="7937"/>
        </w:tabs>
        <w:spacing w:after="0" w:line="276" w:lineRule="auto"/>
        <w:jc w:val="both"/>
        <w:rPr>
          <w:rFonts w:eastAsia="Times New Roman"/>
          <w:b/>
          <w:bCs/>
          <w:i/>
          <w:iCs/>
          <w:color w:val="000000"/>
          <w:sz w:val="24"/>
          <w:szCs w:val="24"/>
          <w:lang w:val="en-US"/>
        </w:rPr>
      </w:pPr>
      <w:r w:rsidRPr="00923769">
        <w:rPr>
          <w:rFonts w:eastAsia="Times New Roman"/>
          <w:color w:val="000000"/>
          <w:sz w:val="24"/>
          <w:szCs w:val="24"/>
          <w:lang w:val="en-US"/>
        </w:rPr>
        <w:t xml:space="preserve">b. Viên đạn rơi xuống đất cách điểm bắn theo phương nằm ngang bao nhiêu mét? </w:t>
      </w:r>
      <w:r w:rsidRPr="00923769">
        <w:rPr>
          <w:rFonts w:eastAsia="Times New Roman"/>
          <w:b/>
          <w:bCs/>
          <w:i/>
          <w:iCs/>
          <w:color w:val="000000"/>
          <w:sz w:val="24"/>
          <w:szCs w:val="24"/>
          <w:lang w:val="en-US"/>
        </w:rPr>
        <w:t>(0,5 điểm)</w:t>
      </w:r>
    </w:p>
    <w:p w14:paraId="362CCB20" w14:textId="77777777" w:rsidR="00923769" w:rsidRPr="00923769" w:rsidRDefault="00923769" w:rsidP="00923769">
      <w:pPr>
        <w:widowControl w:val="0"/>
        <w:tabs>
          <w:tab w:val="left" w:pos="5040"/>
        </w:tabs>
        <w:spacing w:after="0" w:line="276" w:lineRule="auto"/>
        <w:contextualSpacing/>
        <w:jc w:val="both"/>
        <w:rPr>
          <w:rFonts w:eastAsia="Calibri"/>
          <w:sz w:val="24"/>
          <w:szCs w:val="24"/>
          <w:lang w:val="fr-FR"/>
        </w:rPr>
      </w:pPr>
      <w:r w:rsidRPr="00923769">
        <w:rPr>
          <w:rFonts w:eastAsia="Times New Roman"/>
          <w:b/>
          <w:bCs/>
          <w:color w:val="000000"/>
          <w:sz w:val="24"/>
          <w:szCs w:val="24"/>
          <w:lang w:val="en-US"/>
        </w:rPr>
        <w:t xml:space="preserve">Câu 4: </w:t>
      </w:r>
      <w:r w:rsidRPr="00923769">
        <w:rPr>
          <w:rFonts w:eastAsia="Calibri"/>
          <w:sz w:val="24"/>
          <w:szCs w:val="24"/>
          <w:lang w:val="fr-FR"/>
        </w:rPr>
        <w:t xml:space="preserve">Một ô tô có khối lượng 2 tấn, chuyển động trên mặt đường nằm ngang có hệ số ma sát 0,01. </w:t>
      </w:r>
      <w:bookmarkStart w:id="2" w:name="_Hlk7514884"/>
      <w:r w:rsidRPr="00923769">
        <w:rPr>
          <w:rFonts w:eastAsia="Calibri"/>
          <w:sz w:val="24"/>
          <w:szCs w:val="24"/>
          <w:lang w:val="fr-FR"/>
        </w:rPr>
        <w:t xml:space="preserve">Lấy </w:t>
      </w:r>
      <w:r w:rsidRPr="00923769">
        <w:rPr>
          <w:rFonts w:eastAsia="Calibri"/>
          <w:position w:val="-10"/>
          <w:sz w:val="24"/>
          <w:szCs w:val="24"/>
          <w:lang w:val="fr-FR"/>
        </w:rPr>
        <w:object w:dxaOrig="1240" w:dyaOrig="380" w14:anchorId="59F45F3E">
          <v:shape id="_x0000_i1061" type="#_x0000_t75" style="width:62.75pt;height:19.1pt" o:ole="">
            <v:imagedata r:id="rId26" o:title=""/>
          </v:shape>
          <o:OLEObject Type="Embed" ProgID="Equation.DSMT4" ShapeID="_x0000_i1061" DrawAspect="Content" ObjectID="_1764281720" r:id="rId27"/>
        </w:object>
      </w:r>
      <w:r w:rsidRPr="00923769">
        <w:rPr>
          <w:rFonts w:eastAsia="Calibri"/>
          <w:sz w:val="24"/>
          <w:szCs w:val="24"/>
          <w:lang w:val="fr-FR"/>
        </w:rPr>
        <w:t>.</w:t>
      </w:r>
    </w:p>
    <w:bookmarkEnd w:id="2"/>
    <w:p w14:paraId="6F7963A3" w14:textId="77777777" w:rsidR="00923769" w:rsidRPr="00923769" w:rsidRDefault="00923769" w:rsidP="00923769">
      <w:pPr>
        <w:widowControl w:val="0"/>
        <w:tabs>
          <w:tab w:val="left" w:pos="5040"/>
        </w:tabs>
        <w:spacing w:after="0" w:line="276" w:lineRule="auto"/>
        <w:contextualSpacing/>
        <w:jc w:val="both"/>
        <w:rPr>
          <w:rFonts w:eastAsia="Calibri"/>
          <w:b/>
          <w:bCs/>
          <w:i/>
          <w:iCs/>
          <w:sz w:val="24"/>
          <w:szCs w:val="24"/>
          <w:lang w:val="fr-FR"/>
        </w:rPr>
      </w:pPr>
      <w:r w:rsidRPr="00923769">
        <w:rPr>
          <w:rFonts w:eastAsia="Calibri"/>
          <w:sz w:val="24"/>
          <w:szCs w:val="24"/>
          <w:lang w:val="fr-FR"/>
        </w:rPr>
        <w:t xml:space="preserve">a. Xe bắt đầu chuyển động, sau khi đi được 100 m đạt vận tốc 72 km/h. Tính lực phát động của xe. </w:t>
      </w:r>
      <w:r w:rsidRPr="00923769">
        <w:rPr>
          <w:rFonts w:eastAsia="Calibri"/>
          <w:b/>
          <w:bCs/>
          <w:i/>
          <w:iCs/>
          <w:sz w:val="24"/>
          <w:szCs w:val="24"/>
          <w:lang w:val="fr-FR"/>
        </w:rPr>
        <w:t>(1 điểm)</w:t>
      </w:r>
    </w:p>
    <w:p w14:paraId="1EF05C54" w14:textId="77777777" w:rsidR="00923769" w:rsidRPr="00923769" w:rsidRDefault="00923769" w:rsidP="00923769">
      <w:pPr>
        <w:widowControl w:val="0"/>
        <w:tabs>
          <w:tab w:val="left" w:pos="5040"/>
        </w:tabs>
        <w:spacing w:after="0" w:line="276" w:lineRule="auto"/>
        <w:contextualSpacing/>
        <w:jc w:val="both"/>
        <w:rPr>
          <w:rFonts w:eastAsia="Calibri"/>
          <w:b/>
          <w:bCs/>
          <w:i/>
          <w:iCs/>
          <w:sz w:val="24"/>
          <w:szCs w:val="24"/>
          <w:lang w:val="fr-FR"/>
        </w:rPr>
      </w:pPr>
      <w:r w:rsidRPr="00923769">
        <w:rPr>
          <w:rFonts w:eastAsia="Calibri"/>
          <w:sz w:val="24"/>
          <w:szCs w:val="24"/>
          <w:lang w:val="fr-FR"/>
        </w:rPr>
        <w:t xml:space="preserve">b. Sau đó xe chuyển động thẳng đều trên đoạn đường 200 m. Tính lực phát động của xe và thời gian đi đoạn đường này. </w:t>
      </w:r>
      <w:r w:rsidRPr="00923769">
        <w:rPr>
          <w:rFonts w:eastAsia="Calibri"/>
          <w:b/>
          <w:bCs/>
          <w:i/>
          <w:iCs/>
          <w:sz w:val="24"/>
          <w:szCs w:val="24"/>
          <w:lang w:val="fr-FR"/>
        </w:rPr>
        <w:t>(0,5 điểm)</w:t>
      </w:r>
    </w:p>
    <w:p w14:paraId="0612BC97" w14:textId="77777777" w:rsidR="00923769" w:rsidRPr="00923769" w:rsidRDefault="00923769" w:rsidP="00923769">
      <w:pPr>
        <w:widowControl w:val="0"/>
        <w:tabs>
          <w:tab w:val="left" w:pos="5040"/>
        </w:tabs>
        <w:spacing w:after="0" w:line="276" w:lineRule="auto"/>
        <w:contextualSpacing/>
        <w:jc w:val="both"/>
        <w:rPr>
          <w:rFonts w:eastAsia="Calibri"/>
          <w:b/>
          <w:bCs/>
          <w:i/>
          <w:iCs/>
          <w:sz w:val="24"/>
          <w:szCs w:val="24"/>
          <w:lang w:val="fr-FR"/>
        </w:rPr>
      </w:pPr>
      <w:r w:rsidRPr="00923769">
        <w:rPr>
          <w:rFonts w:eastAsia="Calibri"/>
          <w:b/>
          <w:bCs/>
          <w:sz w:val="24"/>
          <w:szCs w:val="24"/>
          <w:lang w:val="fr-FR"/>
        </w:rPr>
        <w:t xml:space="preserve">Câu 5: </w:t>
      </w:r>
      <w:r w:rsidRPr="00923769">
        <w:rPr>
          <w:rFonts w:eastAsia="Calibri"/>
          <w:sz w:val="24"/>
          <w:szCs w:val="24"/>
          <w:lang w:val="fr-FR"/>
        </w:rPr>
        <w:t xml:space="preserve">Quan sát hình bên dưới và giải thích cơ chế vật lí giúp con người có thể bước đi. </w:t>
      </w:r>
      <w:r w:rsidRPr="00923769">
        <w:rPr>
          <w:rFonts w:eastAsia="Calibri"/>
          <w:b/>
          <w:bCs/>
          <w:i/>
          <w:iCs/>
          <w:sz w:val="24"/>
          <w:szCs w:val="24"/>
          <w:lang w:val="fr-FR"/>
        </w:rPr>
        <w:t>(1 điểm)</w:t>
      </w:r>
    </w:p>
    <w:p w14:paraId="17D99791" w14:textId="17BFC1D9" w:rsidR="00923769" w:rsidRPr="00923769" w:rsidRDefault="00923769" w:rsidP="00923769">
      <w:pPr>
        <w:widowControl w:val="0"/>
        <w:tabs>
          <w:tab w:val="left" w:pos="5040"/>
        </w:tabs>
        <w:spacing w:after="0" w:line="276" w:lineRule="auto"/>
        <w:contextualSpacing/>
        <w:jc w:val="center"/>
        <w:rPr>
          <w:rFonts w:eastAsia="Calibri"/>
          <w:sz w:val="24"/>
          <w:szCs w:val="24"/>
          <w:lang w:val="fr-FR"/>
        </w:rPr>
      </w:pPr>
      <w:r w:rsidRPr="00923769">
        <w:rPr>
          <w:rFonts w:eastAsia="Calibri"/>
          <w:noProof/>
          <w:sz w:val="24"/>
          <w:szCs w:val="24"/>
          <w:lang w:val="fr-FR"/>
        </w:rPr>
        <w:drawing>
          <wp:inline distT="0" distB="0" distL="0" distR="0" wp14:anchorId="0EF6AFD5" wp14:editId="1280C96F">
            <wp:extent cx="3417570" cy="1842135"/>
            <wp:effectExtent l="0" t="0" r="0" b="5715"/>
            <wp:docPr id="1027386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17570" cy="1842135"/>
                    </a:xfrm>
                    <a:prstGeom prst="rect">
                      <a:avLst/>
                    </a:prstGeom>
                    <a:noFill/>
                    <a:ln>
                      <a:noFill/>
                    </a:ln>
                  </pic:spPr>
                </pic:pic>
              </a:graphicData>
            </a:graphic>
          </wp:inline>
        </w:drawing>
      </w:r>
    </w:p>
    <w:p w14:paraId="11985DAF"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 HẾT ----------</w:t>
      </w:r>
    </w:p>
    <w:p w14:paraId="1D4ECB68" w14:textId="77777777" w:rsidR="00923769" w:rsidRDefault="00923769" w:rsidP="00923769">
      <w:pPr>
        <w:shd w:val="clear" w:color="auto" w:fill="FFFFFF"/>
        <w:spacing w:after="0" w:line="276" w:lineRule="auto"/>
        <w:jc w:val="center"/>
        <w:rPr>
          <w:rFonts w:eastAsia="Times New Roman"/>
          <w:b/>
          <w:bCs/>
          <w:i/>
          <w:iCs/>
          <w:sz w:val="24"/>
          <w:szCs w:val="24"/>
          <w:lang w:val="en-US"/>
        </w:rPr>
      </w:pPr>
      <w:r w:rsidRPr="00923769">
        <w:rPr>
          <w:rFonts w:eastAsia="Times New Roman"/>
          <w:b/>
          <w:bCs/>
          <w:i/>
          <w:iCs/>
          <w:sz w:val="24"/>
          <w:szCs w:val="24"/>
          <w:lang w:val="en-US"/>
        </w:rPr>
        <w:t>(Thí sinh không được sử dụng tài liệu. Giám thị coi thi không giải thích gì thêm)</w:t>
      </w:r>
    </w:p>
    <w:p w14:paraId="3B9BBB9D" w14:textId="77777777" w:rsidR="00923769" w:rsidRDefault="00923769" w:rsidP="00923769">
      <w:pPr>
        <w:shd w:val="clear" w:color="auto" w:fill="FFFFFF"/>
        <w:spacing w:after="0" w:line="276" w:lineRule="auto"/>
        <w:jc w:val="center"/>
        <w:rPr>
          <w:rFonts w:eastAsia="Times New Roman"/>
          <w:b/>
          <w:bCs/>
          <w:i/>
          <w:iCs/>
          <w:sz w:val="24"/>
          <w:szCs w:val="24"/>
          <w:lang w:val="en-US"/>
        </w:rPr>
      </w:pPr>
    </w:p>
    <w:p w14:paraId="2537215F" w14:textId="77777777" w:rsidR="00923769" w:rsidRDefault="00923769" w:rsidP="00923769">
      <w:pPr>
        <w:shd w:val="clear" w:color="auto" w:fill="FFFFFF"/>
        <w:spacing w:after="0" w:line="276" w:lineRule="auto"/>
        <w:jc w:val="center"/>
        <w:rPr>
          <w:rFonts w:eastAsia="Times New Roman"/>
          <w:b/>
          <w:bCs/>
          <w:i/>
          <w:iCs/>
          <w:sz w:val="24"/>
          <w:szCs w:val="24"/>
          <w:lang w:val="en-US"/>
        </w:rPr>
      </w:pPr>
    </w:p>
    <w:tbl>
      <w:tblPr>
        <w:tblW w:w="11266" w:type="dxa"/>
        <w:tblLayout w:type="fixed"/>
        <w:tblLook w:val="01E0" w:firstRow="1" w:lastRow="1" w:firstColumn="1" w:lastColumn="1" w:noHBand="0" w:noVBand="0"/>
      </w:tblPr>
      <w:tblGrid>
        <w:gridCol w:w="5598"/>
        <w:gridCol w:w="5668"/>
      </w:tblGrid>
      <w:tr w:rsidR="00923769" w:rsidRPr="00923769" w14:paraId="2E5420B6" w14:textId="77777777" w:rsidTr="0087499F">
        <w:trPr>
          <w:trHeight w:val="1333"/>
        </w:trPr>
        <w:tc>
          <w:tcPr>
            <w:tcW w:w="5598" w:type="dxa"/>
          </w:tcPr>
          <w:p w14:paraId="2022A8C8" w14:textId="77777777" w:rsidR="00923769" w:rsidRPr="00923769" w:rsidRDefault="00923769" w:rsidP="00923769">
            <w:pPr>
              <w:spacing w:after="0" w:line="276" w:lineRule="auto"/>
              <w:jc w:val="center"/>
              <w:rPr>
                <w:rFonts w:eastAsia="Times New Roman"/>
                <w:sz w:val="26"/>
                <w:szCs w:val="26"/>
                <w:lang w:val="en-US"/>
              </w:rPr>
            </w:pPr>
            <w:r w:rsidRPr="00923769">
              <w:rPr>
                <w:rFonts w:eastAsia="Times New Roman"/>
                <w:sz w:val="26"/>
                <w:szCs w:val="26"/>
                <w:lang w:val="en-US"/>
              </w:rPr>
              <w:lastRenderedPageBreak/>
              <w:t>SỞ GD &amp; ĐT TP. HỒ CHÍ MINH</w:t>
            </w:r>
          </w:p>
          <w:p w14:paraId="6CB1D1CD" w14:textId="77777777" w:rsidR="00923769" w:rsidRPr="00923769" w:rsidRDefault="00923769" w:rsidP="00923769">
            <w:pPr>
              <w:spacing w:after="0" w:line="276" w:lineRule="auto"/>
              <w:jc w:val="center"/>
              <w:rPr>
                <w:rFonts w:eastAsia="Times New Roman"/>
                <w:b/>
                <w:bCs/>
                <w:sz w:val="26"/>
                <w:szCs w:val="26"/>
                <w:lang w:val="en-US"/>
              </w:rPr>
            </w:pPr>
            <w:r w:rsidRPr="00923769">
              <w:rPr>
                <w:rFonts w:eastAsia="Times New Roman"/>
                <w:b/>
                <w:bCs/>
                <w:sz w:val="26"/>
                <w:szCs w:val="26"/>
                <w:lang w:val="en-US"/>
              </w:rPr>
              <w:t>TRƯỜNG THCS, THPT PHAN CHÂU TRINH</w:t>
            </w:r>
          </w:p>
          <w:p w14:paraId="7CCA9ACF" w14:textId="77777777" w:rsidR="00923769" w:rsidRPr="00923769" w:rsidRDefault="00923769" w:rsidP="00923769">
            <w:pPr>
              <w:spacing w:after="0" w:line="276" w:lineRule="auto"/>
              <w:jc w:val="center"/>
              <w:rPr>
                <w:rFonts w:eastAsia="Times New Roman"/>
                <w:sz w:val="26"/>
                <w:szCs w:val="26"/>
                <w:lang w:val="en-US"/>
              </w:rPr>
            </w:pPr>
          </w:p>
          <w:p w14:paraId="03A1E26D" w14:textId="77777777" w:rsidR="00923769" w:rsidRPr="00923769" w:rsidRDefault="00923769" w:rsidP="00923769">
            <w:pPr>
              <w:spacing w:after="0" w:line="276" w:lineRule="auto"/>
              <w:jc w:val="center"/>
              <w:rPr>
                <w:rFonts w:eastAsia="Times New Roman"/>
                <w:sz w:val="26"/>
                <w:szCs w:val="26"/>
                <w:lang w:val="en-US"/>
              </w:rPr>
            </w:pPr>
          </w:p>
        </w:tc>
        <w:tc>
          <w:tcPr>
            <w:tcW w:w="5668" w:type="dxa"/>
            <w:hideMark/>
          </w:tcPr>
          <w:p w14:paraId="74782060" w14:textId="77777777" w:rsidR="00923769" w:rsidRPr="00923769" w:rsidRDefault="00923769" w:rsidP="00923769">
            <w:pPr>
              <w:spacing w:after="0" w:line="276" w:lineRule="auto"/>
              <w:jc w:val="center"/>
              <w:rPr>
                <w:rFonts w:eastAsia="Times New Roman"/>
                <w:b/>
                <w:bCs/>
                <w:sz w:val="26"/>
                <w:szCs w:val="26"/>
                <w:lang w:val="en-US"/>
              </w:rPr>
            </w:pPr>
            <w:r w:rsidRPr="00923769">
              <w:rPr>
                <w:rFonts w:eastAsia="Times New Roman"/>
                <w:b/>
                <w:bCs/>
                <w:sz w:val="26"/>
                <w:szCs w:val="26"/>
                <w:lang w:val="en-US"/>
              </w:rPr>
              <w:t xml:space="preserve">KIỂM TRA HỌC KÌ I_NĂM HỌC 2023 - 2024 </w:t>
            </w:r>
          </w:p>
          <w:p w14:paraId="3F7EE63B" w14:textId="77777777" w:rsidR="00923769" w:rsidRPr="00923769" w:rsidRDefault="00923769" w:rsidP="00923769">
            <w:pPr>
              <w:spacing w:after="0" w:line="276" w:lineRule="auto"/>
              <w:jc w:val="center"/>
              <w:rPr>
                <w:rFonts w:eastAsia="Times New Roman"/>
                <w:b/>
                <w:bCs/>
                <w:sz w:val="26"/>
                <w:szCs w:val="26"/>
                <w:lang w:val="en-US"/>
              </w:rPr>
            </w:pPr>
            <w:r w:rsidRPr="00923769">
              <w:rPr>
                <w:rFonts w:eastAsia="Times New Roman"/>
                <w:b/>
                <w:bCs/>
                <w:sz w:val="26"/>
                <w:szCs w:val="26"/>
                <w:lang w:val="en-US"/>
              </w:rPr>
              <w:t>Môn: Vật lí (Khối 10)</w:t>
            </w:r>
          </w:p>
          <w:p w14:paraId="025339E2" w14:textId="77777777" w:rsidR="00923769" w:rsidRPr="00923769" w:rsidRDefault="00923769" w:rsidP="00923769">
            <w:pPr>
              <w:spacing w:after="0" w:line="276" w:lineRule="auto"/>
              <w:jc w:val="center"/>
              <w:rPr>
                <w:rFonts w:eastAsia="Times New Roman"/>
                <w:b/>
                <w:bCs/>
                <w:sz w:val="26"/>
                <w:szCs w:val="26"/>
                <w:lang w:val="en-US"/>
              </w:rPr>
            </w:pPr>
            <w:r w:rsidRPr="00923769">
              <w:rPr>
                <w:rFonts w:eastAsia="Times New Roman"/>
                <w:b/>
                <w:bCs/>
                <w:sz w:val="26"/>
                <w:szCs w:val="26"/>
                <w:lang w:val="en-US"/>
              </w:rPr>
              <w:t>Thời gian: 45 phút</w:t>
            </w:r>
          </w:p>
          <w:p w14:paraId="4DE03B6A" w14:textId="77777777" w:rsidR="00923769" w:rsidRPr="00923769" w:rsidRDefault="00923769" w:rsidP="00923769">
            <w:pPr>
              <w:spacing w:after="0" w:line="276" w:lineRule="auto"/>
              <w:jc w:val="center"/>
              <w:rPr>
                <w:rFonts w:eastAsia="Times New Roman"/>
                <w:b/>
                <w:bCs/>
                <w:sz w:val="26"/>
                <w:szCs w:val="26"/>
                <w:lang w:val="en-US"/>
              </w:rPr>
            </w:pPr>
          </w:p>
        </w:tc>
      </w:tr>
    </w:tbl>
    <w:p w14:paraId="6C77B05E" w14:textId="77777777" w:rsidR="00923769" w:rsidRPr="00923769" w:rsidRDefault="00923769" w:rsidP="00923769">
      <w:pPr>
        <w:tabs>
          <w:tab w:val="center" w:pos="2880"/>
          <w:tab w:val="center" w:pos="8280"/>
        </w:tabs>
        <w:spacing w:after="0" w:line="276" w:lineRule="auto"/>
        <w:jc w:val="center"/>
        <w:rPr>
          <w:rFonts w:eastAsia="Calibri"/>
          <w:b/>
          <w:bCs/>
          <w:sz w:val="24"/>
          <w:szCs w:val="24"/>
          <w:lang w:val="en-US"/>
        </w:rPr>
      </w:pPr>
      <w:r w:rsidRPr="00923769">
        <w:rPr>
          <w:rFonts w:eastAsia="Calibri"/>
          <w:b/>
          <w:bCs/>
          <w:sz w:val="24"/>
          <w:szCs w:val="24"/>
          <w:lang w:val="en-US"/>
        </w:rPr>
        <w:t>ĐÁP ÁN</w:t>
      </w:r>
    </w:p>
    <w:p w14:paraId="46B60693" w14:textId="77777777" w:rsidR="00923769" w:rsidRPr="00923769" w:rsidRDefault="00923769" w:rsidP="00923769">
      <w:pPr>
        <w:tabs>
          <w:tab w:val="center" w:pos="2880"/>
          <w:tab w:val="center" w:pos="8280"/>
        </w:tabs>
        <w:spacing w:after="0" w:line="276" w:lineRule="auto"/>
        <w:jc w:val="both"/>
        <w:rPr>
          <w:rFonts w:eastAsia="Calibri"/>
          <w:b/>
          <w:bCs/>
          <w:sz w:val="24"/>
          <w:szCs w:val="24"/>
          <w:u w:val="single"/>
          <w:lang w:val="en-US"/>
        </w:rPr>
      </w:pPr>
      <w:r w:rsidRPr="00923769">
        <w:rPr>
          <w:rFonts w:eastAsia="Calibri"/>
          <w:b/>
          <w:bCs/>
          <w:sz w:val="24"/>
          <w:szCs w:val="24"/>
          <w:u w:val="single"/>
          <w:lang w:val="en-US"/>
        </w:rPr>
        <w:t>A. PHẦN TRẮC NGHIỆM (4 điểm)</w:t>
      </w:r>
    </w:p>
    <w:p w14:paraId="50271C21" w14:textId="77777777" w:rsidR="00923769" w:rsidRPr="00923769" w:rsidRDefault="00923769" w:rsidP="00923769">
      <w:pPr>
        <w:tabs>
          <w:tab w:val="center" w:pos="2880"/>
          <w:tab w:val="center" w:pos="8280"/>
        </w:tabs>
        <w:spacing w:after="0" w:line="276" w:lineRule="auto"/>
        <w:jc w:val="both"/>
        <w:rPr>
          <w:rFonts w:eastAsia="Calibri"/>
          <w:sz w:val="24"/>
          <w:szCs w:val="24"/>
          <w:lang w:val="en-US"/>
        </w:rPr>
      </w:pPr>
      <w:r w:rsidRPr="00923769">
        <w:rPr>
          <w:rFonts w:eastAsia="Calibri"/>
          <w:sz w:val="24"/>
          <w:szCs w:val="24"/>
          <w:lang w:val="en-US"/>
        </w:rPr>
        <w:t>- Mỗi câu trắc nghiệm đúng: 0,25đ</w:t>
      </w:r>
    </w:p>
    <w:p w14:paraId="076EF8F4" w14:textId="77777777" w:rsidR="00923769" w:rsidRPr="00923769" w:rsidRDefault="00923769" w:rsidP="00923769">
      <w:pPr>
        <w:spacing w:after="0" w:line="276" w:lineRule="auto"/>
        <w:rPr>
          <w:rFonts w:eastAsia="Times New Roman"/>
          <w:b/>
          <w:bCs/>
          <w:i/>
          <w:iCs/>
          <w:sz w:val="24"/>
          <w:szCs w:val="24"/>
          <w:u w:val="single"/>
          <w:lang w:val="en-US"/>
        </w:rPr>
      </w:pPr>
      <w:bookmarkStart w:id="3" w:name="_Hlk114800479"/>
      <w:r w:rsidRPr="00923769">
        <w:rPr>
          <w:rFonts w:eastAsia="Times New Roman"/>
          <w:b/>
          <w:bCs/>
          <w:i/>
          <w:iCs/>
          <w:sz w:val="24"/>
          <w:szCs w:val="24"/>
          <w:u w:val="single"/>
          <w:lang w:val="en-US"/>
        </w:rPr>
        <w:t>Mã đề 101: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tblGrid>
      <w:tr w:rsidR="00923769" w:rsidRPr="00923769" w14:paraId="3BB7FCD0" w14:textId="77777777" w:rsidTr="0087499F">
        <w:tc>
          <w:tcPr>
            <w:tcW w:w="521" w:type="dxa"/>
            <w:shd w:val="clear" w:color="auto" w:fill="auto"/>
            <w:vAlign w:val="center"/>
          </w:tcPr>
          <w:p w14:paraId="47516FBF"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w:t>
            </w:r>
          </w:p>
        </w:tc>
        <w:tc>
          <w:tcPr>
            <w:tcW w:w="521" w:type="dxa"/>
            <w:shd w:val="clear" w:color="auto" w:fill="auto"/>
            <w:vAlign w:val="center"/>
          </w:tcPr>
          <w:p w14:paraId="1A38DAB1"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2</w:t>
            </w:r>
          </w:p>
        </w:tc>
        <w:tc>
          <w:tcPr>
            <w:tcW w:w="521" w:type="dxa"/>
            <w:shd w:val="clear" w:color="auto" w:fill="auto"/>
            <w:vAlign w:val="center"/>
          </w:tcPr>
          <w:p w14:paraId="122A65C9"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3</w:t>
            </w:r>
          </w:p>
        </w:tc>
        <w:tc>
          <w:tcPr>
            <w:tcW w:w="521" w:type="dxa"/>
            <w:shd w:val="clear" w:color="auto" w:fill="auto"/>
            <w:vAlign w:val="center"/>
          </w:tcPr>
          <w:p w14:paraId="7F8F8D4F"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4</w:t>
            </w:r>
          </w:p>
        </w:tc>
        <w:tc>
          <w:tcPr>
            <w:tcW w:w="521" w:type="dxa"/>
            <w:shd w:val="clear" w:color="auto" w:fill="auto"/>
            <w:vAlign w:val="center"/>
          </w:tcPr>
          <w:p w14:paraId="412CFFDE"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5</w:t>
            </w:r>
          </w:p>
        </w:tc>
        <w:tc>
          <w:tcPr>
            <w:tcW w:w="521" w:type="dxa"/>
            <w:shd w:val="clear" w:color="auto" w:fill="auto"/>
            <w:vAlign w:val="center"/>
          </w:tcPr>
          <w:p w14:paraId="7660BE56"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6</w:t>
            </w:r>
          </w:p>
        </w:tc>
        <w:tc>
          <w:tcPr>
            <w:tcW w:w="521" w:type="dxa"/>
            <w:shd w:val="clear" w:color="auto" w:fill="auto"/>
            <w:vAlign w:val="center"/>
          </w:tcPr>
          <w:p w14:paraId="7872EF83"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7</w:t>
            </w:r>
          </w:p>
        </w:tc>
        <w:tc>
          <w:tcPr>
            <w:tcW w:w="521" w:type="dxa"/>
            <w:shd w:val="clear" w:color="auto" w:fill="auto"/>
            <w:vAlign w:val="center"/>
          </w:tcPr>
          <w:p w14:paraId="6C5B619C"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8</w:t>
            </w:r>
          </w:p>
        </w:tc>
        <w:tc>
          <w:tcPr>
            <w:tcW w:w="521" w:type="dxa"/>
            <w:shd w:val="clear" w:color="auto" w:fill="auto"/>
            <w:vAlign w:val="center"/>
          </w:tcPr>
          <w:p w14:paraId="08BC829B"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9</w:t>
            </w:r>
          </w:p>
        </w:tc>
        <w:tc>
          <w:tcPr>
            <w:tcW w:w="521" w:type="dxa"/>
            <w:shd w:val="clear" w:color="auto" w:fill="auto"/>
            <w:vAlign w:val="center"/>
          </w:tcPr>
          <w:p w14:paraId="42EB1B32"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10</w:t>
            </w:r>
          </w:p>
        </w:tc>
        <w:tc>
          <w:tcPr>
            <w:tcW w:w="521" w:type="dxa"/>
            <w:shd w:val="clear" w:color="auto" w:fill="auto"/>
            <w:vAlign w:val="center"/>
          </w:tcPr>
          <w:p w14:paraId="507F316B"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11</w:t>
            </w:r>
          </w:p>
        </w:tc>
        <w:tc>
          <w:tcPr>
            <w:tcW w:w="521" w:type="dxa"/>
            <w:shd w:val="clear" w:color="auto" w:fill="auto"/>
            <w:vAlign w:val="center"/>
          </w:tcPr>
          <w:p w14:paraId="3A97B10F"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12</w:t>
            </w:r>
          </w:p>
        </w:tc>
        <w:tc>
          <w:tcPr>
            <w:tcW w:w="521" w:type="dxa"/>
            <w:shd w:val="clear" w:color="auto" w:fill="auto"/>
            <w:vAlign w:val="center"/>
          </w:tcPr>
          <w:p w14:paraId="68706876"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13</w:t>
            </w:r>
          </w:p>
        </w:tc>
        <w:tc>
          <w:tcPr>
            <w:tcW w:w="521" w:type="dxa"/>
            <w:shd w:val="clear" w:color="auto" w:fill="auto"/>
            <w:vAlign w:val="center"/>
          </w:tcPr>
          <w:p w14:paraId="3B6452CE"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14</w:t>
            </w:r>
          </w:p>
        </w:tc>
        <w:tc>
          <w:tcPr>
            <w:tcW w:w="521" w:type="dxa"/>
            <w:shd w:val="clear" w:color="auto" w:fill="auto"/>
            <w:vAlign w:val="center"/>
          </w:tcPr>
          <w:p w14:paraId="12C97DCF"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15</w:t>
            </w:r>
          </w:p>
        </w:tc>
        <w:tc>
          <w:tcPr>
            <w:tcW w:w="521" w:type="dxa"/>
            <w:shd w:val="clear" w:color="auto" w:fill="auto"/>
            <w:vAlign w:val="center"/>
          </w:tcPr>
          <w:p w14:paraId="56EC20ED"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16</w:t>
            </w:r>
          </w:p>
        </w:tc>
      </w:tr>
      <w:tr w:rsidR="00923769" w:rsidRPr="00923769" w14:paraId="0C099AFE" w14:textId="77777777" w:rsidTr="0087499F">
        <w:tc>
          <w:tcPr>
            <w:tcW w:w="521" w:type="dxa"/>
            <w:shd w:val="clear" w:color="auto" w:fill="auto"/>
            <w:vAlign w:val="center"/>
          </w:tcPr>
          <w:p w14:paraId="1C6A93CD"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D</w:t>
            </w:r>
          </w:p>
        </w:tc>
        <w:tc>
          <w:tcPr>
            <w:tcW w:w="521" w:type="dxa"/>
            <w:shd w:val="clear" w:color="auto" w:fill="auto"/>
            <w:vAlign w:val="center"/>
          </w:tcPr>
          <w:p w14:paraId="3FB4E9F4"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B</w:t>
            </w:r>
          </w:p>
        </w:tc>
        <w:tc>
          <w:tcPr>
            <w:tcW w:w="521" w:type="dxa"/>
            <w:shd w:val="clear" w:color="auto" w:fill="auto"/>
            <w:vAlign w:val="center"/>
          </w:tcPr>
          <w:p w14:paraId="1A7FFE40"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D</w:t>
            </w:r>
          </w:p>
        </w:tc>
        <w:tc>
          <w:tcPr>
            <w:tcW w:w="521" w:type="dxa"/>
            <w:shd w:val="clear" w:color="auto" w:fill="auto"/>
            <w:vAlign w:val="center"/>
          </w:tcPr>
          <w:p w14:paraId="3B49911A"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D</w:t>
            </w:r>
          </w:p>
        </w:tc>
        <w:tc>
          <w:tcPr>
            <w:tcW w:w="521" w:type="dxa"/>
            <w:shd w:val="clear" w:color="auto" w:fill="auto"/>
            <w:vAlign w:val="center"/>
          </w:tcPr>
          <w:p w14:paraId="10506099"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B</w:t>
            </w:r>
          </w:p>
        </w:tc>
        <w:tc>
          <w:tcPr>
            <w:tcW w:w="521" w:type="dxa"/>
            <w:shd w:val="clear" w:color="auto" w:fill="auto"/>
            <w:vAlign w:val="center"/>
          </w:tcPr>
          <w:p w14:paraId="7696925D"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C</w:t>
            </w:r>
          </w:p>
        </w:tc>
        <w:tc>
          <w:tcPr>
            <w:tcW w:w="521" w:type="dxa"/>
            <w:shd w:val="clear" w:color="auto" w:fill="auto"/>
            <w:vAlign w:val="center"/>
          </w:tcPr>
          <w:p w14:paraId="0979F040"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A</w:t>
            </w:r>
          </w:p>
        </w:tc>
        <w:tc>
          <w:tcPr>
            <w:tcW w:w="521" w:type="dxa"/>
            <w:shd w:val="clear" w:color="auto" w:fill="auto"/>
            <w:vAlign w:val="center"/>
          </w:tcPr>
          <w:p w14:paraId="26028179"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A</w:t>
            </w:r>
          </w:p>
        </w:tc>
        <w:tc>
          <w:tcPr>
            <w:tcW w:w="521" w:type="dxa"/>
            <w:shd w:val="clear" w:color="auto" w:fill="auto"/>
            <w:vAlign w:val="center"/>
          </w:tcPr>
          <w:p w14:paraId="492DB79A"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C</w:t>
            </w:r>
          </w:p>
        </w:tc>
        <w:tc>
          <w:tcPr>
            <w:tcW w:w="521" w:type="dxa"/>
            <w:shd w:val="clear" w:color="auto" w:fill="auto"/>
            <w:vAlign w:val="center"/>
          </w:tcPr>
          <w:p w14:paraId="79E97512"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C</w:t>
            </w:r>
          </w:p>
        </w:tc>
        <w:tc>
          <w:tcPr>
            <w:tcW w:w="521" w:type="dxa"/>
            <w:shd w:val="clear" w:color="auto" w:fill="auto"/>
            <w:vAlign w:val="center"/>
          </w:tcPr>
          <w:p w14:paraId="0C3D237C"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B</w:t>
            </w:r>
          </w:p>
        </w:tc>
        <w:tc>
          <w:tcPr>
            <w:tcW w:w="521" w:type="dxa"/>
            <w:shd w:val="clear" w:color="auto" w:fill="auto"/>
            <w:vAlign w:val="center"/>
          </w:tcPr>
          <w:p w14:paraId="20870DE9"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A</w:t>
            </w:r>
          </w:p>
        </w:tc>
        <w:tc>
          <w:tcPr>
            <w:tcW w:w="521" w:type="dxa"/>
            <w:shd w:val="clear" w:color="auto" w:fill="auto"/>
            <w:vAlign w:val="center"/>
          </w:tcPr>
          <w:p w14:paraId="782D7085"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B</w:t>
            </w:r>
          </w:p>
        </w:tc>
        <w:tc>
          <w:tcPr>
            <w:tcW w:w="521" w:type="dxa"/>
            <w:shd w:val="clear" w:color="auto" w:fill="auto"/>
            <w:vAlign w:val="center"/>
          </w:tcPr>
          <w:p w14:paraId="02428619"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D</w:t>
            </w:r>
          </w:p>
        </w:tc>
        <w:tc>
          <w:tcPr>
            <w:tcW w:w="521" w:type="dxa"/>
            <w:shd w:val="clear" w:color="auto" w:fill="auto"/>
            <w:vAlign w:val="center"/>
          </w:tcPr>
          <w:p w14:paraId="4D1F1039"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A</w:t>
            </w:r>
          </w:p>
        </w:tc>
        <w:tc>
          <w:tcPr>
            <w:tcW w:w="521" w:type="dxa"/>
            <w:shd w:val="clear" w:color="auto" w:fill="auto"/>
            <w:vAlign w:val="center"/>
          </w:tcPr>
          <w:p w14:paraId="3BBE3BD1"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C</w:t>
            </w:r>
          </w:p>
        </w:tc>
      </w:tr>
      <w:bookmarkEnd w:id="3"/>
    </w:tbl>
    <w:p w14:paraId="678BC27C" w14:textId="77777777" w:rsidR="00923769" w:rsidRPr="00923769" w:rsidRDefault="00923769" w:rsidP="00923769">
      <w:pPr>
        <w:spacing w:after="0" w:line="276" w:lineRule="auto"/>
        <w:rPr>
          <w:rFonts w:eastAsia="Times New Roman"/>
          <w:sz w:val="24"/>
          <w:szCs w:val="24"/>
          <w:lang w:val="en-US"/>
        </w:rPr>
      </w:pPr>
    </w:p>
    <w:p w14:paraId="77B1026F" w14:textId="77777777" w:rsidR="00923769" w:rsidRPr="00923769" w:rsidRDefault="00923769" w:rsidP="00923769">
      <w:pPr>
        <w:spacing w:after="0" w:line="276" w:lineRule="auto"/>
        <w:rPr>
          <w:rFonts w:eastAsia="Times New Roman"/>
          <w:b/>
          <w:bCs/>
          <w:i/>
          <w:iCs/>
          <w:sz w:val="24"/>
          <w:szCs w:val="24"/>
          <w:u w:val="single"/>
          <w:lang w:val="en-US"/>
        </w:rPr>
      </w:pPr>
      <w:r w:rsidRPr="00923769">
        <w:rPr>
          <w:rFonts w:eastAsia="Times New Roman"/>
          <w:b/>
          <w:bCs/>
          <w:i/>
          <w:iCs/>
          <w:sz w:val="24"/>
          <w:szCs w:val="24"/>
          <w:u w:val="single"/>
          <w:lang w:val="en-US"/>
        </w:rPr>
        <w:t>Mã đề 102: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tblGrid>
      <w:tr w:rsidR="00923769" w:rsidRPr="00923769" w14:paraId="75EC63F2" w14:textId="77777777" w:rsidTr="0087499F">
        <w:tc>
          <w:tcPr>
            <w:tcW w:w="521" w:type="dxa"/>
            <w:shd w:val="clear" w:color="auto" w:fill="auto"/>
            <w:vAlign w:val="center"/>
          </w:tcPr>
          <w:p w14:paraId="5CB75209"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w:t>
            </w:r>
          </w:p>
        </w:tc>
        <w:tc>
          <w:tcPr>
            <w:tcW w:w="521" w:type="dxa"/>
            <w:shd w:val="clear" w:color="auto" w:fill="auto"/>
            <w:vAlign w:val="center"/>
          </w:tcPr>
          <w:p w14:paraId="7FD30AE4"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2</w:t>
            </w:r>
          </w:p>
        </w:tc>
        <w:tc>
          <w:tcPr>
            <w:tcW w:w="521" w:type="dxa"/>
            <w:shd w:val="clear" w:color="auto" w:fill="auto"/>
            <w:vAlign w:val="center"/>
          </w:tcPr>
          <w:p w14:paraId="5E55D50C"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3</w:t>
            </w:r>
          </w:p>
        </w:tc>
        <w:tc>
          <w:tcPr>
            <w:tcW w:w="521" w:type="dxa"/>
            <w:shd w:val="clear" w:color="auto" w:fill="auto"/>
            <w:vAlign w:val="center"/>
          </w:tcPr>
          <w:p w14:paraId="1DDB0FE4"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4</w:t>
            </w:r>
          </w:p>
        </w:tc>
        <w:tc>
          <w:tcPr>
            <w:tcW w:w="521" w:type="dxa"/>
            <w:shd w:val="clear" w:color="auto" w:fill="auto"/>
            <w:vAlign w:val="center"/>
          </w:tcPr>
          <w:p w14:paraId="77FD7232"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5</w:t>
            </w:r>
          </w:p>
        </w:tc>
        <w:tc>
          <w:tcPr>
            <w:tcW w:w="521" w:type="dxa"/>
            <w:shd w:val="clear" w:color="auto" w:fill="auto"/>
            <w:vAlign w:val="center"/>
          </w:tcPr>
          <w:p w14:paraId="5112D63C"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6</w:t>
            </w:r>
          </w:p>
        </w:tc>
        <w:tc>
          <w:tcPr>
            <w:tcW w:w="521" w:type="dxa"/>
            <w:shd w:val="clear" w:color="auto" w:fill="auto"/>
            <w:vAlign w:val="center"/>
          </w:tcPr>
          <w:p w14:paraId="5AB18F31"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7</w:t>
            </w:r>
          </w:p>
        </w:tc>
        <w:tc>
          <w:tcPr>
            <w:tcW w:w="521" w:type="dxa"/>
            <w:shd w:val="clear" w:color="auto" w:fill="auto"/>
            <w:vAlign w:val="center"/>
          </w:tcPr>
          <w:p w14:paraId="68CF2B02"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8</w:t>
            </w:r>
          </w:p>
        </w:tc>
        <w:tc>
          <w:tcPr>
            <w:tcW w:w="521" w:type="dxa"/>
            <w:shd w:val="clear" w:color="auto" w:fill="auto"/>
            <w:vAlign w:val="center"/>
          </w:tcPr>
          <w:p w14:paraId="6EB1CE41"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9</w:t>
            </w:r>
          </w:p>
        </w:tc>
        <w:tc>
          <w:tcPr>
            <w:tcW w:w="521" w:type="dxa"/>
            <w:shd w:val="clear" w:color="auto" w:fill="auto"/>
            <w:vAlign w:val="center"/>
          </w:tcPr>
          <w:p w14:paraId="36428E59"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10</w:t>
            </w:r>
          </w:p>
        </w:tc>
        <w:tc>
          <w:tcPr>
            <w:tcW w:w="521" w:type="dxa"/>
            <w:shd w:val="clear" w:color="auto" w:fill="auto"/>
            <w:vAlign w:val="center"/>
          </w:tcPr>
          <w:p w14:paraId="325BB430"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11</w:t>
            </w:r>
          </w:p>
        </w:tc>
        <w:tc>
          <w:tcPr>
            <w:tcW w:w="521" w:type="dxa"/>
            <w:shd w:val="clear" w:color="auto" w:fill="auto"/>
            <w:vAlign w:val="center"/>
          </w:tcPr>
          <w:p w14:paraId="031C76B3"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12</w:t>
            </w:r>
          </w:p>
        </w:tc>
        <w:tc>
          <w:tcPr>
            <w:tcW w:w="521" w:type="dxa"/>
            <w:shd w:val="clear" w:color="auto" w:fill="auto"/>
            <w:vAlign w:val="center"/>
          </w:tcPr>
          <w:p w14:paraId="76025BA9"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13</w:t>
            </w:r>
          </w:p>
        </w:tc>
        <w:tc>
          <w:tcPr>
            <w:tcW w:w="521" w:type="dxa"/>
            <w:shd w:val="clear" w:color="auto" w:fill="auto"/>
            <w:vAlign w:val="center"/>
          </w:tcPr>
          <w:p w14:paraId="538349CC"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14</w:t>
            </w:r>
          </w:p>
        </w:tc>
        <w:tc>
          <w:tcPr>
            <w:tcW w:w="521" w:type="dxa"/>
            <w:shd w:val="clear" w:color="auto" w:fill="auto"/>
            <w:vAlign w:val="center"/>
          </w:tcPr>
          <w:p w14:paraId="6EB2FB23"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15</w:t>
            </w:r>
          </w:p>
        </w:tc>
        <w:tc>
          <w:tcPr>
            <w:tcW w:w="521" w:type="dxa"/>
            <w:shd w:val="clear" w:color="auto" w:fill="auto"/>
            <w:vAlign w:val="center"/>
          </w:tcPr>
          <w:p w14:paraId="63595A5C"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16</w:t>
            </w:r>
          </w:p>
        </w:tc>
      </w:tr>
      <w:tr w:rsidR="00923769" w:rsidRPr="00923769" w14:paraId="0C437A0F" w14:textId="77777777" w:rsidTr="0087499F">
        <w:tc>
          <w:tcPr>
            <w:tcW w:w="521" w:type="dxa"/>
            <w:shd w:val="clear" w:color="auto" w:fill="auto"/>
            <w:vAlign w:val="center"/>
          </w:tcPr>
          <w:p w14:paraId="08C323AB"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D</w:t>
            </w:r>
          </w:p>
        </w:tc>
        <w:tc>
          <w:tcPr>
            <w:tcW w:w="521" w:type="dxa"/>
            <w:shd w:val="clear" w:color="auto" w:fill="auto"/>
            <w:vAlign w:val="center"/>
          </w:tcPr>
          <w:p w14:paraId="413C0833"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C</w:t>
            </w:r>
          </w:p>
        </w:tc>
        <w:tc>
          <w:tcPr>
            <w:tcW w:w="521" w:type="dxa"/>
            <w:shd w:val="clear" w:color="auto" w:fill="auto"/>
            <w:vAlign w:val="center"/>
          </w:tcPr>
          <w:p w14:paraId="37136565"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A</w:t>
            </w:r>
          </w:p>
        </w:tc>
        <w:tc>
          <w:tcPr>
            <w:tcW w:w="521" w:type="dxa"/>
            <w:shd w:val="clear" w:color="auto" w:fill="auto"/>
            <w:vAlign w:val="center"/>
          </w:tcPr>
          <w:p w14:paraId="7E25977F"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A</w:t>
            </w:r>
          </w:p>
        </w:tc>
        <w:tc>
          <w:tcPr>
            <w:tcW w:w="521" w:type="dxa"/>
            <w:shd w:val="clear" w:color="auto" w:fill="auto"/>
            <w:vAlign w:val="center"/>
          </w:tcPr>
          <w:p w14:paraId="0331F21B"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D</w:t>
            </w:r>
          </w:p>
        </w:tc>
        <w:tc>
          <w:tcPr>
            <w:tcW w:w="521" w:type="dxa"/>
            <w:shd w:val="clear" w:color="auto" w:fill="auto"/>
            <w:vAlign w:val="center"/>
          </w:tcPr>
          <w:p w14:paraId="2E2198CD"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A</w:t>
            </w:r>
          </w:p>
        </w:tc>
        <w:tc>
          <w:tcPr>
            <w:tcW w:w="521" w:type="dxa"/>
            <w:shd w:val="clear" w:color="auto" w:fill="auto"/>
            <w:vAlign w:val="center"/>
          </w:tcPr>
          <w:p w14:paraId="59EFC3A5"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C</w:t>
            </w:r>
          </w:p>
        </w:tc>
        <w:tc>
          <w:tcPr>
            <w:tcW w:w="521" w:type="dxa"/>
            <w:shd w:val="clear" w:color="auto" w:fill="auto"/>
            <w:vAlign w:val="center"/>
          </w:tcPr>
          <w:p w14:paraId="5E31733F"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A</w:t>
            </w:r>
          </w:p>
        </w:tc>
        <w:tc>
          <w:tcPr>
            <w:tcW w:w="521" w:type="dxa"/>
            <w:shd w:val="clear" w:color="auto" w:fill="auto"/>
            <w:vAlign w:val="center"/>
          </w:tcPr>
          <w:p w14:paraId="2A1F1DB7"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B</w:t>
            </w:r>
          </w:p>
        </w:tc>
        <w:tc>
          <w:tcPr>
            <w:tcW w:w="521" w:type="dxa"/>
            <w:shd w:val="clear" w:color="auto" w:fill="auto"/>
            <w:vAlign w:val="center"/>
          </w:tcPr>
          <w:p w14:paraId="06C3C98E"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B</w:t>
            </w:r>
          </w:p>
        </w:tc>
        <w:tc>
          <w:tcPr>
            <w:tcW w:w="521" w:type="dxa"/>
            <w:shd w:val="clear" w:color="auto" w:fill="auto"/>
            <w:vAlign w:val="center"/>
          </w:tcPr>
          <w:p w14:paraId="2017F86C"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D</w:t>
            </w:r>
          </w:p>
        </w:tc>
        <w:tc>
          <w:tcPr>
            <w:tcW w:w="521" w:type="dxa"/>
            <w:shd w:val="clear" w:color="auto" w:fill="auto"/>
            <w:vAlign w:val="center"/>
          </w:tcPr>
          <w:p w14:paraId="52A204AD"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B</w:t>
            </w:r>
          </w:p>
        </w:tc>
        <w:tc>
          <w:tcPr>
            <w:tcW w:w="521" w:type="dxa"/>
            <w:shd w:val="clear" w:color="auto" w:fill="auto"/>
            <w:vAlign w:val="center"/>
          </w:tcPr>
          <w:p w14:paraId="2C9A3897"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D</w:t>
            </w:r>
          </w:p>
        </w:tc>
        <w:tc>
          <w:tcPr>
            <w:tcW w:w="521" w:type="dxa"/>
            <w:shd w:val="clear" w:color="auto" w:fill="auto"/>
            <w:vAlign w:val="center"/>
          </w:tcPr>
          <w:p w14:paraId="3379C73B"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C</w:t>
            </w:r>
          </w:p>
        </w:tc>
        <w:tc>
          <w:tcPr>
            <w:tcW w:w="521" w:type="dxa"/>
            <w:shd w:val="clear" w:color="auto" w:fill="auto"/>
            <w:vAlign w:val="center"/>
          </w:tcPr>
          <w:p w14:paraId="61DCFC1F"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B</w:t>
            </w:r>
          </w:p>
        </w:tc>
        <w:tc>
          <w:tcPr>
            <w:tcW w:w="521" w:type="dxa"/>
            <w:shd w:val="clear" w:color="auto" w:fill="auto"/>
            <w:vAlign w:val="center"/>
          </w:tcPr>
          <w:p w14:paraId="75C11B5B"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C</w:t>
            </w:r>
          </w:p>
        </w:tc>
      </w:tr>
    </w:tbl>
    <w:p w14:paraId="13AE38A4" w14:textId="77777777" w:rsidR="00923769" w:rsidRPr="00923769" w:rsidRDefault="00923769" w:rsidP="00923769">
      <w:pPr>
        <w:spacing w:after="0" w:line="276" w:lineRule="auto"/>
        <w:rPr>
          <w:rFonts w:eastAsia="Times New Roman"/>
          <w:sz w:val="24"/>
          <w:szCs w:val="24"/>
          <w:lang w:val="en-US"/>
        </w:rPr>
      </w:pPr>
    </w:p>
    <w:p w14:paraId="1DBF9EFB" w14:textId="77777777" w:rsidR="00923769" w:rsidRPr="00923769" w:rsidRDefault="00923769" w:rsidP="00923769">
      <w:pPr>
        <w:spacing w:after="0" w:line="276" w:lineRule="auto"/>
        <w:rPr>
          <w:rFonts w:eastAsia="Times New Roman"/>
          <w:b/>
          <w:bCs/>
          <w:i/>
          <w:iCs/>
          <w:sz w:val="24"/>
          <w:szCs w:val="24"/>
          <w:u w:val="single"/>
          <w:lang w:val="en-US"/>
        </w:rPr>
      </w:pPr>
      <w:r w:rsidRPr="00923769">
        <w:rPr>
          <w:rFonts w:eastAsia="Times New Roman"/>
          <w:b/>
          <w:bCs/>
          <w:i/>
          <w:iCs/>
          <w:sz w:val="24"/>
          <w:szCs w:val="24"/>
          <w:u w:val="single"/>
          <w:lang w:val="en-US"/>
        </w:rPr>
        <w:t>Mã đề 103: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tblGrid>
      <w:tr w:rsidR="00923769" w:rsidRPr="00923769" w14:paraId="74D7A5E9" w14:textId="77777777" w:rsidTr="0087499F">
        <w:tc>
          <w:tcPr>
            <w:tcW w:w="521" w:type="dxa"/>
            <w:shd w:val="clear" w:color="auto" w:fill="auto"/>
            <w:vAlign w:val="center"/>
          </w:tcPr>
          <w:p w14:paraId="5B42CDE3"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w:t>
            </w:r>
          </w:p>
        </w:tc>
        <w:tc>
          <w:tcPr>
            <w:tcW w:w="521" w:type="dxa"/>
            <w:shd w:val="clear" w:color="auto" w:fill="auto"/>
            <w:vAlign w:val="center"/>
          </w:tcPr>
          <w:p w14:paraId="2CE15AFA"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2</w:t>
            </w:r>
          </w:p>
        </w:tc>
        <w:tc>
          <w:tcPr>
            <w:tcW w:w="521" w:type="dxa"/>
            <w:shd w:val="clear" w:color="auto" w:fill="auto"/>
            <w:vAlign w:val="center"/>
          </w:tcPr>
          <w:p w14:paraId="5C6BF6AB"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3</w:t>
            </w:r>
          </w:p>
        </w:tc>
        <w:tc>
          <w:tcPr>
            <w:tcW w:w="521" w:type="dxa"/>
            <w:shd w:val="clear" w:color="auto" w:fill="auto"/>
            <w:vAlign w:val="center"/>
          </w:tcPr>
          <w:p w14:paraId="34E2F3C2"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4</w:t>
            </w:r>
          </w:p>
        </w:tc>
        <w:tc>
          <w:tcPr>
            <w:tcW w:w="521" w:type="dxa"/>
            <w:shd w:val="clear" w:color="auto" w:fill="auto"/>
            <w:vAlign w:val="center"/>
          </w:tcPr>
          <w:p w14:paraId="01AE3A10"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5</w:t>
            </w:r>
          </w:p>
        </w:tc>
        <w:tc>
          <w:tcPr>
            <w:tcW w:w="521" w:type="dxa"/>
            <w:shd w:val="clear" w:color="auto" w:fill="auto"/>
            <w:vAlign w:val="center"/>
          </w:tcPr>
          <w:p w14:paraId="13F63076"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6</w:t>
            </w:r>
          </w:p>
        </w:tc>
        <w:tc>
          <w:tcPr>
            <w:tcW w:w="521" w:type="dxa"/>
            <w:shd w:val="clear" w:color="auto" w:fill="auto"/>
            <w:vAlign w:val="center"/>
          </w:tcPr>
          <w:p w14:paraId="66ADDEA2"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7</w:t>
            </w:r>
          </w:p>
        </w:tc>
        <w:tc>
          <w:tcPr>
            <w:tcW w:w="521" w:type="dxa"/>
            <w:shd w:val="clear" w:color="auto" w:fill="auto"/>
            <w:vAlign w:val="center"/>
          </w:tcPr>
          <w:p w14:paraId="3742CD6F"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8</w:t>
            </w:r>
          </w:p>
        </w:tc>
        <w:tc>
          <w:tcPr>
            <w:tcW w:w="521" w:type="dxa"/>
            <w:shd w:val="clear" w:color="auto" w:fill="auto"/>
            <w:vAlign w:val="center"/>
          </w:tcPr>
          <w:p w14:paraId="18CFFA56"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9</w:t>
            </w:r>
          </w:p>
        </w:tc>
        <w:tc>
          <w:tcPr>
            <w:tcW w:w="521" w:type="dxa"/>
            <w:shd w:val="clear" w:color="auto" w:fill="auto"/>
            <w:vAlign w:val="center"/>
          </w:tcPr>
          <w:p w14:paraId="7DC37501"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10</w:t>
            </w:r>
          </w:p>
        </w:tc>
        <w:tc>
          <w:tcPr>
            <w:tcW w:w="521" w:type="dxa"/>
            <w:shd w:val="clear" w:color="auto" w:fill="auto"/>
            <w:vAlign w:val="center"/>
          </w:tcPr>
          <w:p w14:paraId="4E6C974E"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11</w:t>
            </w:r>
          </w:p>
        </w:tc>
        <w:tc>
          <w:tcPr>
            <w:tcW w:w="521" w:type="dxa"/>
            <w:shd w:val="clear" w:color="auto" w:fill="auto"/>
            <w:vAlign w:val="center"/>
          </w:tcPr>
          <w:p w14:paraId="36F57390"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12</w:t>
            </w:r>
          </w:p>
        </w:tc>
        <w:tc>
          <w:tcPr>
            <w:tcW w:w="521" w:type="dxa"/>
            <w:shd w:val="clear" w:color="auto" w:fill="auto"/>
            <w:vAlign w:val="center"/>
          </w:tcPr>
          <w:p w14:paraId="015F2831"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13</w:t>
            </w:r>
          </w:p>
        </w:tc>
        <w:tc>
          <w:tcPr>
            <w:tcW w:w="521" w:type="dxa"/>
            <w:shd w:val="clear" w:color="auto" w:fill="auto"/>
            <w:vAlign w:val="center"/>
          </w:tcPr>
          <w:p w14:paraId="3A95A137"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14</w:t>
            </w:r>
          </w:p>
        </w:tc>
        <w:tc>
          <w:tcPr>
            <w:tcW w:w="521" w:type="dxa"/>
            <w:shd w:val="clear" w:color="auto" w:fill="auto"/>
            <w:vAlign w:val="center"/>
          </w:tcPr>
          <w:p w14:paraId="1956846A"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15</w:t>
            </w:r>
          </w:p>
        </w:tc>
        <w:tc>
          <w:tcPr>
            <w:tcW w:w="521" w:type="dxa"/>
            <w:shd w:val="clear" w:color="auto" w:fill="auto"/>
            <w:vAlign w:val="center"/>
          </w:tcPr>
          <w:p w14:paraId="272295C0"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16</w:t>
            </w:r>
          </w:p>
        </w:tc>
      </w:tr>
      <w:tr w:rsidR="00923769" w:rsidRPr="00923769" w14:paraId="0BBACC11" w14:textId="77777777" w:rsidTr="0087499F">
        <w:tc>
          <w:tcPr>
            <w:tcW w:w="521" w:type="dxa"/>
            <w:shd w:val="clear" w:color="auto" w:fill="auto"/>
            <w:vAlign w:val="center"/>
          </w:tcPr>
          <w:p w14:paraId="1004E092"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C</w:t>
            </w:r>
          </w:p>
        </w:tc>
        <w:tc>
          <w:tcPr>
            <w:tcW w:w="521" w:type="dxa"/>
            <w:shd w:val="clear" w:color="auto" w:fill="auto"/>
            <w:vAlign w:val="center"/>
          </w:tcPr>
          <w:p w14:paraId="2627FD82"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B</w:t>
            </w:r>
          </w:p>
        </w:tc>
        <w:tc>
          <w:tcPr>
            <w:tcW w:w="521" w:type="dxa"/>
            <w:shd w:val="clear" w:color="auto" w:fill="auto"/>
            <w:vAlign w:val="center"/>
          </w:tcPr>
          <w:p w14:paraId="67352E1B"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C</w:t>
            </w:r>
          </w:p>
        </w:tc>
        <w:tc>
          <w:tcPr>
            <w:tcW w:w="521" w:type="dxa"/>
            <w:shd w:val="clear" w:color="auto" w:fill="auto"/>
            <w:vAlign w:val="center"/>
          </w:tcPr>
          <w:p w14:paraId="7E369F64"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A</w:t>
            </w:r>
          </w:p>
        </w:tc>
        <w:tc>
          <w:tcPr>
            <w:tcW w:w="521" w:type="dxa"/>
            <w:shd w:val="clear" w:color="auto" w:fill="auto"/>
            <w:vAlign w:val="center"/>
          </w:tcPr>
          <w:p w14:paraId="108DBA83"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B</w:t>
            </w:r>
          </w:p>
        </w:tc>
        <w:tc>
          <w:tcPr>
            <w:tcW w:w="521" w:type="dxa"/>
            <w:shd w:val="clear" w:color="auto" w:fill="auto"/>
            <w:vAlign w:val="center"/>
          </w:tcPr>
          <w:p w14:paraId="2838FEBF"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C</w:t>
            </w:r>
          </w:p>
        </w:tc>
        <w:tc>
          <w:tcPr>
            <w:tcW w:w="521" w:type="dxa"/>
            <w:shd w:val="clear" w:color="auto" w:fill="auto"/>
            <w:vAlign w:val="center"/>
          </w:tcPr>
          <w:p w14:paraId="2D919FFB"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A</w:t>
            </w:r>
          </w:p>
        </w:tc>
        <w:tc>
          <w:tcPr>
            <w:tcW w:w="521" w:type="dxa"/>
            <w:shd w:val="clear" w:color="auto" w:fill="auto"/>
            <w:vAlign w:val="center"/>
          </w:tcPr>
          <w:p w14:paraId="46B33BAC"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D</w:t>
            </w:r>
          </w:p>
        </w:tc>
        <w:tc>
          <w:tcPr>
            <w:tcW w:w="521" w:type="dxa"/>
            <w:shd w:val="clear" w:color="auto" w:fill="auto"/>
            <w:vAlign w:val="center"/>
          </w:tcPr>
          <w:p w14:paraId="65050701"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B</w:t>
            </w:r>
          </w:p>
        </w:tc>
        <w:tc>
          <w:tcPr>
            <w:tcW w:w="521" w:type="dxa"/>
            <w:shd w:val="clear" w:color="auto" w:fill="auto"/>
            <w:vAlign w:val="center"/>
          </w:tcPr>
          <w:p w14:paraId="0CEAA32F"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D</w:t>
            </w:r>
          </w:p>
        </w:tc>
        <w:tc>
          <w:tcPr>
            <w:tcW w:w="521" w:type="dxa"/>
            <w:shd w:val="clear" w:color="auto" w:fill="auto"/>
            <w:vAlign w:val="center"/>
          </w:tcPr>
          <w:p w14:paraId="2082F22E"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B</w:t>
            </w:r>
          </w:p>
        </w:tc>
        <w:tc>
          <w:tcPr>
            <w:tcW w:w="521" w:type="dxa"/>
            <w:shd w:val="clear" w:color="auto" w:fill="auto"/>
            <w:vAlign w:val="center"/>
          </w:tcPr>
          <w:p w14:paraId="5A9199B6"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D</w:t>
            </w:r>
          </w:p>
        </w:tc>
        <w:tc>
          <w:tcPr>
            <w:tcW w:w="521" w:type="dxa"/>
            <w:shd w:val="clear" w:color="auto" w:fill="auto"/>
            <w:vAlign w:val="center"/>
          </w:tcPr>
          <w:p w14:paraId="1EC2D481"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C</w:t>
            </w:r>
          </w:p>
        </w:tc>
        <w:tc>
          <w:tcPr>
            <w:tcW w:w="521" w:type="dxa"/>
            <w:shd w:val="clear" w:color="auto" w:fill="auto"/>
            <w:vAlign w:val="center"/>
          </w:tcPr>
          <w:p w14:paraId="335F163B"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A</w:t>
            </w:r>
          </w:p>
        </w:tc>
        <w:tc>
          <w:tcPr>
            <w:tcW w:w="521" w:type="dxa"/>
            <w:shd w:val="clear" w:color="auto" w:fill="auto"/>
            <w:vAlign w:val="center"/>
          </w:tcPr>
          <w:p w14:paraId="61E4A634"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A</w:t>
            </w:r>
          </w:p>
        </w:tc>
        <w:tc>
          <w:tcPr>
            <w:tcW w:w="521" w:type="dxa"/>
            <w:shd w:val="clear" w:color="auto" w:fill="auto"/>
            <w:vAlign w:val="center"/>
          </w:tcPr>
          <w:p w14:paraId="1BC911C1"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D</w:t>
            </w:r>
          </w:p>
        </w:tc>
      </w:tr>
    </w:tbl>
    <w:p w14:paraId="18336F6F" w14:textId="77777777" w:rsidR="00923769" w:rsidRPr="00923769" w:rsidRDefault="00923769" w:rsidP="00923769">
      <w:pPr>
        <w:spacing w:after="0" w:line="276" w:lineRule="auto"/>
        <w:rPr>
          <w:rFonts w:eastAsia="Times New Roman"/>
          <w:sz w:val="24"/>
          <w:szCs w:val="24"/>
          <w:lang w:val="en-US"/>
        </w:rPr>
      </w:pPr>
    </w:p>
    <w:p w14:paraId="0846C534" w14:textId="77777777" w:rsidR="00923769" w:rsidRPr="00923769" w:rsidRDefault="00923769" w:rsidP="00923769">
      <w:pPr>
        <w:spacing w:after="0" w:line="276" w:lineRule="auto"/>
        <w:rPr>
          <w:rFonts w:eastAsia="Times New Roman"/>
          <w:b/>
          <w:bCs/>
          <w:i/>
          <w:iCs/>
          <w:sz w:val="24"/>
          <w:szCs w:val="24"/>
          <w:u w:val="single"/>
          <w:lang w:val="en-US"/>
        </w:rPr>
      </w:pPr>
      <w:r w:rsidRPr="00923769">
        <w:rPr>
          <w:rFonts w:eastAsia="Times New Roman"/>
          <w:b/>
          <w:bCs/>
          <w:i/>
          <w:iCs/>
          <w:sz w:val="24"/>
          <w:szCs w:val="24"/>
          <w:u w:val="single"/>
          <w:lang w:val="en-US"/>
        </w:rPr>
        <w:t>Mã đề 104: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21"/>
        <w:gridCol w:w="521"/>
        <w:gridCol w:w="521"/>
        <w:gridCol w:w="521"/>
        <w:gridCol w:w="521"/>
        <w:gridCol w:w="521"/>
        <w:gridCol w:w="521"/>
        <w:gridCol w:w="521"/>
        <w:gridCol w:w="521"/>
        <w:gridCol w:w="521"/>
        <w:gridCol w:w="521"/>
        <w:gridCol w:w="521"/>
        <w:gridCol w:w="521"/>
        <w:gridCol w:w="521"/>
        <w:gridCol w:w="521"/>
      </w:tblGrid>
      <w:tr w:rsidR="00923769" w:rsidRPr="00923769" w14:paraId="1853F65F" w14:textId="77777777" w:rsidTr="0087499F">
        <w:tc>
          <w:tcPr>
            <w:tcW w:w="521" w:type="dxa"/>
            <w:shd w:val="clear" w:color="auto" w:fill="auto"/>
            <w:vAlign w:val="center"/>
          </w:tcPr>
          <w:p w14:paraId="1E080122"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w:t>
            </w:r>
          </w:p>
        </w:tc>
        <w:tc>
          <w:tcPr>
            <w:tcW w:w="521" w:type="dxa"/>
            <w:shd w:val="clear" w:color="auto" w:fill="auto"/>
            <w:vAlign w:val="center"/>
          </w:tcPr>
          <w:p w14:paraId="34203365"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2</w:t>
            </w:r>
          </w:p>
        </w:tc>
        <w:tc>
          <w:tcPr>
            <w:tcW w:w="521" w:type="dxa"/>
            <w:shd w:val="clear" w:color="auto" w:fill="auto"/>
            <w:vAlign w:val="center"/>
          </w:tcPr>
          <w:p w14:paraId="52606C74"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3</w:t>
            </w:r>
          </w:p>
        </w:tc>
        <w:tc>
          <w:tcPr>
            <w:tcW w:w="521" w:type="dxa"/>
            <w:shd w:val="clear" w:color="auto" w:fill="auto"/>
            <w:vAlign w:val="center"/>
          </w:tcPr>
          <w:p w14:paraId="582D71E9"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4</w:t>
            </w:r>
          </w:p>
        </w:tc>
        <w:tc>
          <w:tcPr>
            <w:tcW w:w="521" w:type="dxa"/>
            <w:shd w:val="clear" w:color="auto" w:fill="auto"/>
            <w:vAlign w:val="center"/>
          </w:tcPr>
          <w:p w14:paraId="6277D454"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5</w:t>
            </w:r>
          </w:p>
        </w:tc>
        <w:tc>
          <w:tcPr>
            <w:tcW w:w="521" w:type="dxa"/>
            <w:shd w:val="clear" w:color="auto" w:fill="auto"/>
            <w:vAlign w:val="center"/>
          </w:tcPr>
          <w:p w14:paraId="2A198ECE"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6</w:t>
            </w:r>
          </w:p>
        </w:tc>
        <w:tc>
          <w:tcPr>
            <w:tcW w:w="521" w:type="dxa"/>
            <w:shd w:val="clear" w:color="auto" w:fill="auto"/>
            <w:vAlign w:val="center"/>
          </w:tcPr>
          <w:p w14:paraId="31884B14"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7</w:t>
            </w:r>
          </w:p>
        </w:tc>
        <w:tc>
          <w:tcPr>
            <w:tcW w:w="521" w:type="dxa"/>
            <w:shd w:val="clear" w:color="auto" w:fill="auto"/>
            <w:vAlign w:val="center"/>
          </w:tcPr>
          <w:p w14:paraId="54B51ABA"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8</w:t>
            </w:r>
          </w:p>
        </w:tc>
        <w:tc>
          <w:tcPr>
            <w:tcW w:w="521" w:type="dxa"/>
            <w:shd w:val="clear" w:color="auto" w:fill="auto"/>
            <w:vAlign w:val="center"/>
          </w:tcPr>
          <w:p w14:paraId="42CF30F4"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9</w:t>
            </w:r>
          </w:p>
        </w:tc>
        <w:tc>
          <w:tcPr>
            <w:tcW w:w="521" w:type="dxa"/>
            <w:shd w:val="clear" w:color="auto" w:fill="auto"/>
            <w:vAlign w:val="center"/>
          </w:tcPr>
          <w:p w14:paraId="2195E340"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10</w:t>
            </w:r>
          </w:p>
        </w:tc>
        <w:tc>
          <w:tcPr>
            <w:tcW w:w="521" w:type="dxa"/>
            <w:shd w:val="clear" w:color="auto" w:fill="auto"/>
            <w:vAlign w:val="center"/>
          </w:tcPr>
          <w:p w14:paraId="0E3BC33A"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11</w:t>
            </w:r>
          </w:p>
        </w:tc>
        <w:tc>
          <w:tcPr>
            <w:tcW w:w="521" w:type="dxa"/>
            <w:shd w:val="clear" w:color="auto" w:fill="auto"/>
            <w:vAlign w:val="center"/>
          </w:tcPr>
          <w:p w14:paraId="25BD4BA8"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12</w:t>
            </w:r>
          </w:p>
        </w:tc>
        <w:tc>
          <w:tcPr>
            <w:tcW w:w="521" w:type="dxa"/>
            <w:shd w:val="clear" w:color="auto" w:fill="auto"/>
            <w:vAlign w:val="center"/>
          </w:tcPr>
          <w:p w14:paraId="6A0C3FB9"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13</w:t>
            </w:r>
          </w:p>
        </w:tc>
        <w:tc>
          <w:tcPr>
            <w:tcW w:w="521" w:type="dxa"/>
            <w:shd w:val="clear" w:color="auto" w:fill="auto"/>
            <w:vAlign w:val="center"/>
          </w:tcPr>
          <w:p w14:paraId="72F59849"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14</w:t>
            </w:r>
          </w:p>
        </w:tc>
        <w:tc>
          <w:tcPr>
            <w:tcW w:w="521" w:type="dxa"/>
            <w:shd w:val="clear" w:color="auto" w:fill="auto"/>
            <w:vAlign w:val="center"/>
          </w:tcPr>
          <w:p w14:paraId="52E020EE"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15</w:t>
            </w:r>
          </w:p>
        </w:tc>
        <w:tc>
          <w:tcPr>
            <w:tcW w:w="521" w:type="dxa"/>
            <w:shd w:val="clear" w:color="auto" w:fill="auto"/>
            <w:vAlign w:val="center"/>
          </w:tcPr>
          <w:p w14:paraId="7B5C2067" w14:textId="77777777" w:rsidR="00923769" w:rsidRPr="00923769" w:rsidRDefault="00923769" w:rsidP="00923769">
            <w:pPr>
              <w:spacing w:after="0" w:line="276" w:lineRule="auto"/>
              <w:jc w:val="center"/>
              <w:rPr>
                <w:rFonts w:eastAsia="Times New Roman"/>
                <w:b/>
                <w:bCs/>
                <w:sz w:val="24"/>
                <w:szCs w:val="24"/>
                <w:lang w:val="en-US"/>
              </w:rPr>
            </w:pPr>
            <w:r w:rsidRPr="00923769">
              <w:rPr>
                <w:rFonts w:eastAsia="Times New Roman"/>
                <w:b/>
                <w:bCs/>
                <w:sz w:val="24"/>
                <w:szCs w:val="24"/>
                <w:lang w:val="en-US"/>
              </w:rPr>
              <w:t>16</w:t>
            </w:r>
          </w:p>
        </w:tc>
      </w:tr>
      <w:tr w:rsidR="00923769" w:rsidRPr="00923769" w14:paraId="5D5B2C8C" w14:textId="77777777" w:rsidTr="0087499F">
        <w:tc>
          <w:tcPr>
            <w:tcW w:w="521" w:type="dxa"/>
            <w:shd w:val="clear" w:color="auto" w:fill="auto"/>
            <w:vAlign w:val="center"/>
          </w:tcPr>
          <w:p w14:paraId="681F642A"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C</w:t>
            </w:r>
          </w:p>
        </w:tc>
        <w:tc>
          <w:tcPr>
            <w:tcW w:w="521" w:type="dxa"/>
            <w:shd w:val="clear" w:color="auto" w:fill="auto"/>
            <w:vAlign w:val="center"/>
          </w:tcPr>
          <w:p w14:paraId="17528E4E"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C</w:t>
            </w:r>
          </w:p>
        </w:tc>
        <w:tc>
          <w:tcPr>
            <w:tcW w:w="521" w:type="dxa"/>
            <w:shd w:val="clear" w:color="auto" w:fill="auto"/>
            <w:vAlign w:val="center"/>
          </w:tcPr>
          <w:p w14:paraId="552A0127"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B</w:t>
            </w:r>
          </w:p>
        </w:tc>
        <w:tc>
          <w:tcPr>
            <w:tcW w:w="521" w:type="dxa"/>
            <w:shd w:val="clear" w:color="auto" w:fill="auto"/>
            <w:vAlign w:val="center"/>
          </w:tcPr>
          <w:p w14:paraId="477B258F"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A</w:t>
            </w:r>
          </w:p>
        </w:tc>
        <w:tc>
          <w:tcPr>
            <w:tcW w:w="521" w:type="dxa"/>
            <w:shd w:val="clear" w:color="auto" w:fill="auto"/>
            <w:vAlign w:val="center"/>
          </w:tcPr>
          <w:p w14:paraId="5A5CCA78"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C</w:t>
            </w:r>
          </w:p>
        </w:tc>
        <w:tc>
          <w:tcPr>
            <w:tcW w:w="521" w:type="dxa"/>
            <w:shd w:val="clear" w:color="auto" w:fill="auto"/>
            <w:vAlign w:val="center"/>
          </w:tcPr>
          <w:p w14:paraId="34D05089"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B</w:t>
            </w:r>
          </w:p>
        </w:tc>
        <w:tc>
          <w:tcPr>
            <w:tcW w:w="521" w:type="dxa"/>
            <w:shd w:val="clear" w:color="auto" w:fill="auto"/>
            <w:vAlign w:val="center"/>
          </w:tcPr>
          <w:p w14:paraId="36AE63AC"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D</w:t>
            </w:r>
          </w:p>
        </w:tc>
        <w:tc>
          <w:tcPr>
            <w:tcW w:w="521" w:type="dxa"/>
            <w:shd w:val="clear" w:color="auto" w:fill="auto"/>
            <w:vAlign w:val="center"/>
          </w:tcPr>
          <w:p w14:paraId="5B329766"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B</w:t>
            </w:r>
          </w:p>
        </w:tc>
        <w:tc>
          <w:tcPr>
            <w:tcW w:w="521" w:type="dxa"/>
            <w:shd w:val="clear" w:color="auto" w:fill="auto"/>
            <w:vAlign w:val="center"/>
          </w:tcPr>
          <w:p w14:paraId="3EE6FCB2"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D</w:t>
            </w:r>
          </w:p>
        </w:tc>
        <w:tc>
          <w:tcPr>
            <w:tcW w:w="521" w:type="dxa"/>
            <w:shd w:val="clear" w:color="auto" w:fill="auto"/>
            <w:vAlign w:val="center"/>
          </w:tcPr>
          <w:p w14:paraId="3E790DEF"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D</w:t>
            </w:r>
          </w:p>
        </w:tc>
        <w:tc>
          <w:tcPr>
            <w:tcW w:w="521" w:type="dxa"/>
            <w:shd w:val="clear" w:color="auto" w:fill="auto"/>
            <w:vAlign w:val="center"/>
          </w:tcPr>
          <w:p w14:paraId="4518586D"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B</w:t>
            </w:r>
          </w:p>
        </w:tc>
        <w:tc>
          <w:tcPr>
            <w:tcW w:w="521" w:type="dxa"/>
            <w:shd w:val="clear" w:color="auto" w:fill="auto"/>
            <w:vAlign w:val="center"/>
          </w:tcPr>
          <w:p w14:paraId="520515D4"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C</w:t>
            </w:r>
          </w:p>
        </w:tc>
        <w:tc>
          <w:tcPr>
            <w:tcW w:w="521" w:type="dxa"/>
            <w:shd w:val="clear" w:color="auto" w:fill="auto"/>
            <w:vAlign w:val="center"/>
          </w:tcPr>
          <w:p w14:paraId="282343C1"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A</w:t>
            </w:r>
          </w:p>
        </w:tc>
        <w:tc>
          <w:tcPr>
            <w:tcW w:w="521" w:type="dxa"/>
            <w:shd w:val="clear" w:color="auto" w:fill="auto"/>
            <w:vAlign w:val="center"/>
          </w:tcPr>
          <w:p w14:paraId="6BEAFF81"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A</w:t>
            </w:r>
          </w:p>
        </w:tc>
        <w:tc>
          <w:tcPr>
            <w:tcW w:w="521" w:type="dxa"/>
            <w:shd w:val="clear" w:color="auto" w:fill="auto"/>
            <w:vAlign w:val="center"/>
          </w:tcPr>
          <w:p w14:paraId="3158E124"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D</w:t>
            </w:r>
          </w:p>
        </w:tc>
        <w:tc>
          <w:tcPr>
            <w:tcW w:w="521" w:type="dxa"/>
            <w:shd w:val="clear" w:color="auto" w:fill="auto"/>
            <w:vAlign w:val="center"/>
          </w:tcPr>
          <w:p w14:paraId="39C1DD7F" w14:textId="77777777" w:rsidR="00923769" w:rsidRPr="00923769" w:rsidRDefault="00923769" w:rsidP="00923769">
            <w:pPr>
              <w:spacing w:after="0" w:line="276" w:lineRule="auto"/>
              <w:jc w:val="center"/>
              <w:rPr>
                <w:rFonts w:eastAsia="Times New Roman"/>
                <w:sz w:val="24"/>
                <w:szCs w:val="24"/>
                <w:lang w:val="en-US"/>
              </w:rPr>
            </w:pPr>
            <w:r w:rsidRPr="00923769">
              <w:rPr>
                <w:rFonts w:eastAsia="Times New Roman"/>
                <w:sz w:val="24"/>
                <w:szCs w:val="24"/>
                <w:lang w:val="en-US"/>
              </w:rPr>
              <w:t>A</w:t>
            </w:r>
          </w:p>
        </w:tc>
      </w:tr>
    </w:tbl>
    <w:p w14:paraId="0DC8E7C8" w14:textId="77777777" w:rsidR="00923769" w:rsidRPr="00923769" w:rsidRDefault="00923769" w:rsidP="00923769">
      <w:pPr>
        <w:tabs>
          <w:tab w:val="center" w:pos="2880"/>
          <w:tab w:val="center" w:pos="8280"/>
        </w:tabs>
        <w:spacing w:after="0" w:line="276" w:lineRule="auto"/>
        <w:jc w:val="both"/>
        <w:rPr>
          <w:rFonts w:eastAsia="Calibri"/>
          <w:b/>
          <w:bCs/>
          <w:sz w:val="24"/>
          <w:szCs w:val="24"/>
          <w:lang w:val="en-US"/>
        </w:rPr>
      </w:pPr>
    </w:p>
    <w:p w14:paraId="6F708CDD" w14:textId="77777777" w:rsidR="00923769" w:rsidRPr="00923769" w:rsidRDefault="00923769" w:rsidP="00923769">
      <w:pPr>
        <w:spacing w:after="0" w:line="360" w:lineRule="auto"/>
        <w:jc w:val="both"/>
        <w:rPr>
          <w:rFonts w:eastAsia="Calibri"/>
          <w:b/>
          <w:bCs/>
          <w:sz w:val="26"/>
          <w:szCs w:val="26"/>
          <w:u w:val="single"/>
          <w:lang w:val="en-US"/>
        </w:rPr>
      </w:pPr>
      <w:r w:rsidRPr="00923769">
        <w:rPr>
          <w:rFonts w:eastAsia="Calibri"/>
          <w:b/>
          <w:bCs/>
          <w:sz w:val="26"/>
          <w:szCs w:val="26"/>
          <w:u w:val="single"/>
          <w:lang w:val="en-US"/>
        </w:rPr>
        <w:t>B. PHẦN TỰ LUẬN (6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8543"/>
        <w:gridCol w:w="936"/>
      </w:tblGrid>
      <w:tr w:rsidR="00923769" w:rsidRPr="00923769" w14:paraId="6F8187CB" w14:textId="77777777" w:rsidTr="0087499F">
        <w:tc>
          <w:tcPr>
            <w:tcW w:w="984" w:type="dxa"/>
            <w:shd w:val="clear" w:color="auto" w:fill="auto"/>
            <w:vAlign w:val="center"/>
          </w:tcPr>
          <w:p w14:paraId="4BD8F6BE" w14:textId="77777777" w:rsidR="00923769" w:rsidRPr="00923769" w:rsidRDefault="00923769" w:rsidP="00923769">
            <w:pPr>
              <w:spacing w:line="276" w:lineRule="auto"/>
              <w:jc w:val="center"/>
              <w:rPr>
                <w:rFonts w:eastAsia="Calibri"/>
                <w:b/>
                <w:bCs/>
                <w:sz w:val="26"/>
                <w:szCs w:val="26"/>
                <w:lang w:val="en-US"/>
              </w:rPr>
            </w:pPr>
            <w:r w:rsidRPr="00923769">
              <w:rPr>
                <w:rFonts w:eastAsia="Calibri"/>
                <w:b/>
                <w:bCs/>
                <w:sz w:val="26"/>
                <w:szCs w:val="26"/>
                <w:lang w:val="en-US"/>
              </w:rPr>
              <w:t>Câu</w:t>
            </w:r>
          </w:p>
        </w:tc>
        <w:tc>
          <w:tcPr>
            <w:tcW w:w="8758" w:type="dxa"/>
            <w:shd w:val="clear" w:color="auto" w:fill="auto"/>
            <w:vAlign w:val="center"/>
          </w:tcPr>
          <w:p w14:paraId="5D7EA59F" w14:textId="77777777" w:rsidR="00923769" w:rsidRPr="00923769" w:rsidRDefault="00923769" w:rsidP="00923769">
            <w:pPr>
              <w:spacing w:line="276" w:lineRule="auto"/>
              <w:jc w:val="center"/>
              <w:rPr>
                <w:rFonts w:eastAsia="Calibri"/>
                <w:b/>
                <w:bCs/>
                <w:sz w:val="26"/>
                <w:szCs w:val="26"/>
                <w:lang w:val="en-US"/>
              </w:rPr>
            </w:pPr>
            <w:r w:rsidRPr="00923769">
              <w:rPr>
                <w:rFonts w:eastAsia="Calibri"/>
                <w:b/>
                <w:bCs/>
                <w:sz w:val="26"/>
                <w:szCs w:val="26"/>
                <w:lang w:val="en-US"/>
              </w:rPr>
              <w:t>Đáp án</w:t>
            </w:r>
          </w:p>
        </w:tc>
        <w:tc>
          <w:tcPr>
            <w:tcW w:w="941" w:type="dxa"/>
            <w:shd w:val="clear" w:color="auto" w:fill="auto"/>
            <w:vAlign w:val="center"/>
          </w:tcPr>
          <w:p w14:paraId="5EA4B35B" w14:textId="77777777" w:rsidR="00923769" w:rsidRPr="00923769" w:rsidRDefault="00923769" w:rsidP="00923769">
            <w:pPr>
              <w:spacing w:line="276" w:lineRule="auto"/>
              <w:jc w:val="center"/>
              <w:rPr>
                <w:rFonts w:eastAsia="Calibri"/>
                <w:b/>
                <w:bCs/>
                <w:sz w:val="26"/>
                <w:szCs w:val="26"/>
                <w:lang w:val="en-US"/>
              </w:rPr>
            </w:pPr>
            <w:r w:rsidRPr="00923769">
              <w:rPr>
                <w:rFonts w:eastAsia="Calibri"/>
                <w:b/>
                <w:bCs/>
                <w:sz w:val="26"/>
                <w:szCs w:val="26"/>
                <w:lang w:val="en-US"/>
              </w:rPr>
              <w:t>Điểm</w:t>
            </w:r>
          </w:p>
        </w:tc>
      </w:tr>
      <w:tr w:rsidR="00923769" w:rsidRPr="00923769" w14:paraId="269A807A" w14:textId="77777777" w:rsidTr="0087499F">
        <w:tc>
          <w:tcPr>
            <w:tcW w:w="984" w:type="dxa"/>
            <w:vMerge w:val="restart"/>
            <w:shd w:val="clear" w:color="auto" w:fill="auto"/>
            <w:vAlign w:val="center"/>
          </w:tcPr>
          <w:p w14:paraId="57435980"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Câu 1</w:t>
            </w:r>
          </w:p>
          <w:p w14:paraId="4DCD6CEC"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(1đ)</w:t>
            </w:r>
          </w:p>
        </w:tc>
        <w:tc>
          <w:tcPr>
            <w:tcW w:w="8758" w:type="dxa"/>
            <w:shd w:val="clear" w:color="auto" w:fill="auto"/>
          </w:tcPr>
          <w:p w14:paraId="5CD88960" w14:textId="77777777" w:rsidR="00923769" w:rsidRPr="00923769" w:rsidRDefault="00923769" w:rsidP="00923769">
            <w:pPr>
              <w:spacing w:after="0" w:line="240" w:lineRule="auto"/>
              <w:contextualSpacing/>
              <w:jc w:val="both"/>
              <w:rPr>
                <w:rFonts w:eastAsia="Times New Roman"/>
                <w:sz w:val="26"/>
                <w:szCs w:val="26"/>
                <w:lang w:val="en-US"/>
              </w:rPr>
            </w:pPr>
            <w:r w:rsidRPr="00923769">
              <w:rPr>
                <w:rFonts w:eastAsia="Times New Roman"/>
                <w:sz w:val="26"/>
                <w:szCs w:val="26"/>
                <w:lang w:val="en-US"/>
              </w:rPr>
              <w:t>Sự rơi của các vật trong chất lưu khi có lực cản được chia thành ba giai đoạn:</w:t>
            </w:r>
          </w:p>
          <w:p w14:paraId="7A1B1A70" w14:textId="77777777" w:rsidR="00923769" w:rsidRPr="00923769" w:rsidRDefault="00923769" w:rsidP="00923769">
            <w:pPr>
              <w:spacing w:after="0" w:line="240" w:lineRule="auto"/>
              <w:contextualSpacing/>
              <w:jc w:val="both"/>
              <w:rPr>
                <w:rFonts w:eastAsia="Times New Roman"/>
                <w:sz w:val="26"/>
                <w:szCs w:val="26"/>
                <w:lang w:val="en-US"/>
              </w:rPr>
            </w:pPr>
            <w:r w:rsidRPr="00923769">
              <w:rPr>
                <w:rFonts w:eastAsia="Times New Roman"/>
                <w:sz w:val="26"/>
                <w:szCs w:val="26"/>
                <w:lang w:val="en-US"/>
              </w:rPr>
              <w:t>- Nhanh dần đều từ lúc bắt đầu rơi trong một thời gian ngắn.</w:t>
            </w:r>
          </w:p>
        </w:tc>
        <w:tc>
          <w:tcPr>
            <w:tcW w:w="941" w:type="dxa"/>
            <w:shd w:val="clear" w:color="auto" w:fill="auto"/>
            <w:vAlign w:val="center"/>
          </w:tcPr>
          <w:p w14:paraId="7CD23079"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0,25đ</w:t>
            </w:r>
          </w:p>
        </w:tc>
      </w:tr>
      <w:tr w:rsidR="00923769" w:rsidRPr="00923769" w14:paraId="6DF9E65D" w14:textId="77777777" w:rsidTr="0087499F">
        <w:tc>
          <w:tcPr>
            <w:tcW w:w="984" w:type="dxa"/>
            <w:vMerge/>
            <w:shd w:val="clear" w:color="auto" w:fill="auto"/>
            <w:vAlign w:val="center"/>
          </w:tcPr>
          <w:p w14:paraId="103F9F2A" w14:textId="77777777" w:rsidR="00923769" w:rsidRPr="00923769" w:rsidRDefault="00923769" w:rsidP="00923769">
            <w:pPr>
              <w:spacing w:line="276" w:lineRule="auto"/>
              <w:jc w:val="center"/>
              <w:rPr>
                <w:rFonts w:eastAsia="Calibri"/>
                <w:sz w:val="26"/>
                <w:szCs w:val="26"/>
                <w:lang w:val="en-US"/>
              </w:rPr>
            </w:pPr>
          </w:p>
        </w:tc>
        <w:tc>
          <w:tcPr>
            <w:tcW w:w="8758" w:type="dxa"/>
            <w:shd w:val="clear" w:color="auto" w:fill="auto"/>
          </w:tcPr>
          <w:p w14:paraId="73C9D5BD" w14:textId="77777777" w:rsidR="00923769" w:rsidRPr="00923769" w:rsidRDefault="00923769" w:rsidP="00923769">
            <w:pPr>
              <w:spacing w:after="0" w:line="240" w:lineRule="auto"/>
              <w:contextualSpacing/>
              <w:jc w:val="both"/>
              <w:rPr>
                <w:rFonts w:eastAsia="Times New Roman"/>
                <w:sz w:val="26"/>
                <w:szCs w:val="26"/>
                <w:lang w:val="en-US"/>
              </w:rPr>
            </w:pPr>
            <w:r w:rsidRPr="00923769">
              <w:rPr>
                <w:rFonts w:eastAsia="Times New Roman"/>
                <w:sz w:val="26"/>
                <w:szCs w:val="26"/>
                <w:lang w:val="en-US"/>
              </w:rPr>
              <w:t>- Nhanh dần không đều trong một khoảng thời gian tiếp theo. Lúc này lực cản bắt đầu có độ lớn đáng kể và tăng dần.</w:t>
            </w:r>
          </w:p>
        </w:tc>
        <w:tc>
          <w:tcPr>
            <w:tcW w:w="941" w:type="dxa"/>
            <w:shd w:val="clear" w:color="auto" w:fill="auto"/>
            <w:vAlign w:val="center"/>
          </w:tcPr>
          <w:p w14:paraId="21199871"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0,25đ</w:t>
            </w:r>
          </w:p>
        </w:tc>
      </w:tr>
      <w:tr w:rsidR="00923769" w:rsidRPr="00923769" w14:paraId="43E0F437" w14:textId="77777777" w:rsidTr="0087499F">
        <w:tc>
          <w:tcPr>
            <w:tcW w:w="984" w:type="dxa"/>
            <w:vMerge/>
            <w:shd w:val="clear" w:color="auto" w:fill="auto"/>
            <w:vAlign w:val="center"/>
          </w:tcPr>
          <w:p w14:paraId="27076A48" w14:textId="77777777" w:rsidR="00923769" w:rsidRPr="00923769" w:rsidRDefault="00923769" w:rsidP="00923769">
            <w:pPr>
              <w:spacing w:line="276" w:lineRule="auto"/>
              <w:jc w:val="center"/>
              <w:rPr>
                <w:rFonts w:eastAsia="Calibri"/>
                <w:sz w:val="26"/>
                <w:szCs w:val="26"/>
                <w:lang w:val="en-US"/>
              </w:rPr>
            </w:pPr>
          </w:p>
        </w:tc>
        <w:tc>
          <w:tcPr>
            <w:tcW w:w="8758" w:type="dxa"/>
            <w:shd w:val="clear" w:color="auto" w:fill="auto"/>
          </w:tcPr>
          <w:p w14:paraId="62852698" w14:textId="77777777" w:rsidR="00923769" w:rsidRPr="00923769" w:rsidRDefault="00923769" w:rsidP="00923769">
            <w:pPr>
              <w:spacing w:line="276" w:lineRule="auto"/>
              <w:jc w:val="both"/>
              <w:rPr>
                <w:rFonts w:eastAsia="Calibri"/>
                <w:sz w:val="26"/>
                <w:szCs w:val="26"/>
                <w:lang w:val="en-US"/>
              </w:rPr>
            </w:pPr>
            <w:r w:rsidRPr="00923769">
              <w:rPr>
                <w:rFonts w:eastAsia="Times New Roman"/>
                <w:sz w:val="26"/>
                <w:szCs w:val="26"/>
                <w:lang w:val="en-US"/>
              </w:rPr>
              <w:t>- Chuyển động đều với tốc độ giới hạn không đổi. Khi đó</w:t>
            </w:r>
            <w:bookmarkStart w:id="4" w:name="bookmark1422"/>
            <w:bookmarkEnd w:id="4"/>
            <w:r w:rsidRPr="00923769">
              <w:rPr>
                <w:rFonts w:eastAsia="Times New Roman"/>
                <w:sz w:val="26"/>
                <w:szCs w:val="26"/>
                <w:lang w:val="en-US"/>
              </w:rPr>
              <w:t>, tổng lực tác dụng lên vật rơi bị triệt tiêu.</w:t>
            </w:r>
          </w:p>
        </w:tc>
        <w:tc>
          <w:tcPr>
            <w:tcW w:w="941" w:type="dxa"/>
            <w:shd w:val="clear" w:color="auto" w:fill="auto"/>
            <w:vAlign w:val="center"/>
          </w:tcPr>
          <w:p w14:paraId="29267847"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0,5đ</w:t>
            </w:r>
          </w:p>
        </w:tc>
      </w:tr>
      <w:tr w:rsidR="00923769" w:rsidRPr="00923769" w14:paraId="7DB8A7D4" w14:textId="77777777" w:rsidTr="0087499F">
        <w:tc>
          <w:tcPr>
            <w:tcW w:w="10683" w:type="dxa"/>
            <w:gridSpan w:val="3"/>
            <w:shd w:val="clear" w:color="auto" w:fill="000000"/>
            <w:vAlign w:val="center"/>
          </w:tcPr>
          <w:p w14:paraId="2805B334" w14:textId="77777777" w:rsidR="00923769" w:rsidRPr="00923769" w:rsidRDefault="00923769" w:rsidP="00923769">
            <w:pPr>
              <w:spacing w:line="276" w:lineRule="auto"/>
              <w:jc w:val="both"/>
              <w:rPr>
                <w:rFonts w:eastAsia="Calibri"/>
                <w:sz w:val="26"/>
                <w:szCs w:val="26"/>
                <w:lang w:val="en-US"/>
              </w:rPr>
            </w:pPr>
          </w:p>
        </w:tc>
      </w:tr>
      <w:tr w:rsidR="00923769" w:rsidRPr="00923769" w14:paraId="47956437" w14:textId="77777777" w:rsidTr="0087499F">
        <w:tc>
          <w:tcPr>
            <w:tcW w:w="984" w:type="dxa"/>
            <w:vMerge w:val="restart"/>
            <w:shd w:val="clear" w:color="auto" w:fill="auto"/>
            <w:vAlign w:val="center"/>
          </w:tcPr>
          <w:p w14:paraId="300B7D55"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Câu 2</w:t>
            </w:r>
          </w:p>
          <w:p w14:paraId="43D3EF89"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(1,5đ)</w:t>
            </w:r>
          </w:p>
        </w:tc>
        <w:tc>
          <w:tcPr>
            <w:tcW w:w="8758" w:type="dxa"/>
            <w:shd w:val="clear" w:color="auto" w:fill="auto"/>
          </w:tcPr>
          <w:p w14:paraId="34992373" w14:textId="77777777" w:rsidR="00923769" w:rsidRPr="00923769" w:rsidRDefault="00923769" w:rsidP="00923769">
            <w:pPr>
              <w:spacing w:after="0" w:line="276" w:lineRule="auto"/>
              <w:jc w:val="both"/>
              <w:rPr>
                <w:rFonts w:eastAsia="Calibri"/>
                <w:sz w:val="26"/>
                <w:szCs w:val="26"/>
                <w:lang w:val="en-US"/>
              </w:rPr>
            </w:pPr>
            <w:r w:rsidRPr="00923769">
              <w:rPr>
                <w:rFonts w:eastAsia="Calibri"/>
                <w:sz w:val="26"/>
                <w:szCs w:val="26"/>
                <w:lang w:val="en-US"/>
              </w:rPr>
              <w:t>a. Vẽ đúng đồ thị, đầy đủ tên trên các hệ trục tọa độ và đơn vị.</w:t>
            </w:r>
          </w:p>
          <w:p w14:paraId="71F1D3F5" w14:textId="77777777" w:rsidR="00923769" w:rsidRPr="00923769" w:rsidRDefault="00923769" w:rsidP="00923769">
            <w:pPr>
              <w:spacing w:after="0" w:line="276" w:lineRule="auto"/>
              <w:jc w:val="both"/>
              <w:rPr>
                <w:rFonts w:eastAsia="Calibri"/>
                <w:sz w:val="26"/>
                <w:szCs w:val="26"/>
                <w:lang w:val="en-US"/>
              </w:rPr>
            </w:pPr>
            <w:r w:rsidRPr="00923769">
              <w:rPr>
                <w:rFonts w:eastAsia="Calibri"/>
                <w:sz w:val="26"/>
                <w:szCs w:val="26"/>
                <w:lang w:val="en-US"/>
              </w:rPr>
              <w:t>Thiếu đơn vị trên hệ trục tọa độ: - 0,25đ</w:t>
            </w:r>
          </w:p>
        </w:tc>
        <w:tc>
          <w:tcPr>
            <w:tcW w:w="941" w:type="dxa"/>
            <w:shd w:val="clear" w:color="auto" w:fill="auto"/>
            <w:vAlign w:val="center"/>
          </w:tcPr>
          <w:p w14:paraId="655D4E65"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0,5đ</w:t>
            </w:r>
          </w:p>
        </w:tc>
      </w:tr>
      <w:tr w:rsidR="00923769" w:rsidRPr="00923769" w14:paraId="16B7F2D1" w14:textId="77777777" w:rsidTr="0087499F">
        <w:tc>
          <w:tcPr>
            <w:tcW w:w="984" w:type="dxa"/>
            <w:vMerge/>
            <w:shd w:val="clear" w:color="auto" w:fill="auto"/>
            <w:vAlign w:val="center"/>
          </w:tcPr>
          <w:p w14:paraId="49325E8F" w14:textId="77777777" w:rsidR="00923769" w:rsidRPr="00923769" w:rsidRDefault="00923769" w:rsidP="00923769">
            <w:pPr>
              <w:spacing w:line="276" w:lineRule="auto"/>
              <w:jc w:val="center"/>
              <w:rPr>
                <w:rFonts w:eastAsia="Calibri"/>
                <w:sz w:val="26"/>
                <w:szCs w:val="26"/>
                <w:lang w:val="en-US"/>
              </w:rPr>
            </w:pPr>
          </w:p>
        </w:tc>
        <w:tc>
          <w:tcPr>
            <w:tcW w:w="8758" w:type="dxa"/>
            <w:shd w:val="clear" w:color="auto" w:fill="auto"/>
            <w:vAlign w:val="center"/>
          </w:tcPr>
          <w:p w14:paraId="2C625FDA" w14:textId="77777777" w:rsidR="00923769" w:rsidRPr="00923769" w:rsidRDefault="00923769" w:rsidP="00923769">
            <w:pPr>
              <w:spacing w:line="276" w:lineRule="auto"/>
              <w:rPr>
                <w:rFonts w:eastAsia="Calibri"/>
                <w:sz w:val="26"/>
                <w:szCs w:val="26"/>
                <w:vertAlign w:val="superscript"/>
                <w:lang w:val="en-US"/>
              </w:rPr>
            </w:pPr>
            <w:r w:rsidRPr="00923769">
              <w:rPr>
                <w:rFonts w:eastAsia="Calibri"/>
                <w:sz w:val="26"/>
                <w:szCs w:val="26"/>
                <w:lang w:val="en-US"/>
              </w:rPr>
              <w:t>b. Giai đoạn 1: Tính được: a = 3m/s</w:t>
            </w:r>
            <w:r w:rsidRPr="00923769">
              <w:rPr>
                <w:rFonts w:eastAsia="Calibri"/>
                <w:sz w:val="26"/>
                <w:szCs w:val="26"/>
                <w:vertAlign w:val="superscript"/>
                <w:lang w:val="en-US"/>
              </w:rPr>
              <w:t>2</w:t>
            </w:r>
          </w:p>
        </w:tc>
        <w:tc>
          <w:tcPr>
            <w:tcW w:w="941" w:type="dxa"/>
            <w:shd w:val="clear" w:color="auto" w:fill="auto"/>
            <w:vAlign w:val="center"/>
          </w:tcPr>
          <w:p w14:paraId="5504081C"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0,25đ</w:t>
            </w:r>
          </w:p>
        </w:tc>
      </w:tr>
      <w:tr w:rsidR="00923769" w:rsidRPr="00923769" w14:paraId="0F82443F" w14:textId="77777777" w:rsidTr="0087499F">
        <w:tc>
          <w:tcPr>
            <w:tcW w:w="984" w:type="dxa"/>
            <w:vMerge/>
            <w:shd w:val="clear" w:color="auto" w:fill="auto"/>
            <w:vAlign w:val="center"/>
          </w:tcPr>
          <w:p w14:paraId="29EAEAD5" w14:textId="77777777" w:rsidR="00923769" w:rsidRPr="00923769" w:rsidRDefault="00923769" w:rsidP="00923769">
            <w:pPr>
              <w:spacing w:line="276" w:lineRule="auto"/>
              <w:jc w:val="center"/>
              <w:rPr>
                <w:rFonts w:ascii="Calibri" w:eastAsia="Calibri" w:hAnsi="Calibri"/>
                <w:sz w:val="26"/>
                <w:szCs w:val="26"/>
                <w:lang w:val="en-US"/>
              </w:rPr>
            </w:pPr>
          </w:p>
        </w:tc>
        <w:tc>
          <w:tcPr>
            <w:tcW w:w="8758" w:type="dxa"/>
            <w:shd w:val="clear" w:color="auto" w:fill="auto"/>
            <w:vAlign w:val="center"/>
          </w:tcPr>
          <w:p w14:paraId="343FBBFB" w14:textId="77777777" w:rsidR="00923769" w:rsidRPr="00923769" w:rsidRDefault="00923769" w:rsidP="00923769">
            <w:pPr>
              <w:spacing w:line="276" w:lineRule="auto"/>
              <w:jc w:val="both"/>
              <w:rPr>
                <w:rFonts w:eastAsia="Calibri"/>
                <w:sz w:val="26"/>
                <w:szCs w:val="26"/>
                <w:lang w:val="en-US"/>
              </w:rPr>
            </w:pPr>
            <w:r w:rsidRPr="00923769">
              <w:rPr>
                <w:rFonts w:eastAsia="Calibri"/>
                <w:sz w:val="26"/>
                <w:szCs w:val="26"/>
                <w:lang w:val="en-US"/>
              </w:rPr>
              <w:t>Giai đoạn 2: Tính được: a = 0</w:t>
            </w:r>
          </w:p>
        </w:tc>
        <w:tc>
          <w:tcPr>
            <w:tcW w:w="941" w:type="dxa"/>
            <w:shd w:val="clear" w:color="auto" w:fill="auto"/>
            <w:vAlign w:val="center"/>
          </w:tcPr>
          <w:p w14:paraId="0C1B546B"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0,25đ</w:t>
            </w:r>
          </w:p>
        </w:tc>
      </w:tr>
      <w:tr w:rsidR="00923769" w:rsidRPr="00923769" w14:paraId="19DA658C" w14:textId="77777777" w:rsidTr="0087499F">
        <w:tc>
          <w:tcPr>
            <w:tcW w:w="984" w:type="dxa"/>
            <w:vMerge/>
            <w:shd w:val="clear" w:color="auto" w:fill="auto"/>
            <w:vAlign w:val="center"/>
          </w:tcPr>
          <w:p w14:paraId="1380E148" w14:textId="77777777" w:rsidR="00923769" w:rsidRPr="00923769" w:rsidRDefault="00923769" w:rsidP="00923769">
            <w:pPr>
              <w:spacing w:line="276" w:lineRule="auto"/>
              <w:jc w:val="center"/>
              <w:rPr>
                <w:rFonts w:ascii="Calibri" w:eastAsia="Calibri" w:hAnsi="Calibri"/>
                <w:sz w:val="26"/>
                <w:szCs w:val="26"/>
                <w:lang w:val="en-US"/>
              </w:rPr>
            </w:pPr>
          </w:p>
        </w:tc>
        <w:tc>
          <w:tcPr>
            <w:tcW w:w="8758" w:type="dxa"/>
            <w:shd w:val="clear" w:color="auto" w:fill="auto"/>
            <w:vAlign w:val="center"/>
          </w:tcPr>
          <w:p w14:paraId="524F4A11" w14:textId="77777777" w:rsidR="00923769" w:rsidRPr="00923769" w:rsidRDefault="00923769" w:rsidP="00923769">
            <w:pPr>
              <w:spacing w:line="276" w:lineRule="auto"/>
              <w:jc w:val="both"/>
              <w:rPr>
                <w:rFonts w:eastAsia="Calibri"/>
                <w:sz w:val="26"/>
                <w:szCs w:val="26"/>
                <w:vertAlign w:val="superscript"/>
                <w:lang w:val="en-US"/>
              </w:rPr>
            </w:pPr>
            <w:r w:rsidRPr="00923769">
              <w:rPr>
                <w:rFonts w:eastAsia="Calibri"/>
                <w:sz w:val="26"/>
                <w:szCs w:val="26"/>
                <w:lang w:val="en-US"/>
              </w:rPr>
              <w:t>Giai đoạn 3: Tính được: a = -3m/s</w:t>
            </w:r>
            <w:r w:rsidRPr="00923769">
              <w:rPr>
                <w:rFonts w:eastAsia="Calibri"/>
                <w:sz w:val="26"/>
                <w:szCs w:val="26"/>
                <w:vertAlign w:val="superscript"/>
                <w:lang w:val="en-US"/>
              </w:rPr>
              <w:t>2</w:t>
            </w:r>
          </w:p>
        </w:tc>
        <w:tc>
          <w:tcPr>
            <w:tcW w:w="941" w:type="dxa"/>
            <w:shd w:val="clear" w:color="auto" w:fill="auto"/>
            <w:vAlign w:val="center"/>
          </w:tcPr>
          <w:p w14:paraId="46D94FE2"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0,25đ</w:t>
            </w:r>
          </w:p>
        </w:tc>
      </w:tr>
      <w:tr w:rsidR="00923769" w:rsidRPr="00923769" w14:paraId="4339199A" w14:textId="77777777" w:rsidTr="0087499F">
        <w:tc>
          <w:tcPr>
            <w:tcW w:w="984" w:type="dxa"/>
            <w:vMerge/>
            <w:shd w:val="clear" w:color="auto" w:fill="auto"/>
            <w:vAlign w:val="center"/>
          </w:tcPr>
          <w:p w14:paraId="6A767A88" w14:textId="77777777" w:rsidR="00923769" w:rsidRPr="00923769" w:rsidRDefault="00923769" w:rsidP="00923769">
            <w:pPr>
              <w:spacing w:line="276" w:lineRule="auto"/>
              <w:jc w:val="center"/>
              <w:rPr>
                <w:rFonts w:ascii="Calibri" w:eastAsia="Calibri" w:hAnsi="Calibri"/>
                <w:sz w:val="26"/>
                <w:szCs w:val="26"/>
                <w:lang w:val="en-US"/>
              </w:rPr>
            </w:pPr>
          </w:p>
        </w:tc>
        <w:tc>
          <w:tcPr>
            <w:tcW w:w="8758" w:type="dxa"/>
            <w:shd w:val="clear" w:color="auto" w:fill="auto"/>
            <w:vAlign w:val="center"/>
          </w:tcPr>
          <w:p w14:paraId="5E47A8F8" w14:textId="77777777" w:rsidR="00923769" w:rsidRPr="00923769" w:rsidRDefault="00923769" w:rsidP="00923769">
            <w:pPr>
              <w:spacing w:line="276" w:lineRule="auto"/>
              <w:jc w:val="both"/>
              <w:rPr>
                <w:rFonts w:eastAsia="Calibri"/>
                <w:sz w:val="26"/>
                <w:szCs w:val="26"/>
                <w:lang w:val="en-US"/>
              </w:rPr>
            </w:pPr>
            <w:r w:rsidRPr="00923769">
              <w:rPr>
                <w:rFonts w:eastAsia="Calibri"/>
                <w:sz w:val="26"/>
                <w:szCs w:val="26"/>
                <w:lang w:val="en-US"/>
              </w:rPr>
              <w:t>Mô tả đúng tính chất chuyển động:</w:t>
            </w:r>
          </w:p>
          <w:p w14:paraId="7E2A0BB4" w14:textId="77777777" w:rsidR="00923769" w:rsidRPr="00923769" w:rsidRDefault="00923769" w:rsidP="00923769">
            <w:pPr>
              <w:spacing w:line="276" w:lineRule="auto"/>
              <w:jc w:val="both"/>
              <w:rPr>
                <w:rFonts w:eastAsia="Calibri"/>
                <w:sz w:val="26"/>
                <w:szCs w:val="26"/>
                <w:lang w:val="en-US"/>
              </w:rPr>
            </w:pPr>
            <w:r w:rsidRPr="00923769">
              <w:rPr>
                <w:rFonts w:eastAsia="Calibri"/>
                <w:sz w:val="26"/>
                <w:szCs w:val="26"/>
                <w:lang w:val="en-US"/>
              </w:rPr>
              <w:t>- Giai đoạn 1: Chuyển động thẳng nhanh dần đều</w:t>
            </w:r>
          </w:p>
          <w:p w14:paraId="2E1001E3" w14:textId="77777777" w:rsidR="00923769" w:rsidRPr="00923769" w:rsidRDefault="00923769" w:rsidP="00923769">
            <w:pPr>
              <w:spacing w:line="276" w:lineRule="auto"/>
              <w:jc w:val="both"/>
              <w:rPr>
                <w:rFonts w:eastAsia="Calibri"/>
                <w:sz w:val="26"/>
                <w:szCs w:val="26"/>
                <w:lang w:val="en-US"/>
              </w:rPr>
            </w:pPr>
            <w:r w:rsidRPr="00923769">
              <w:rPr>
                <w:rFonts w:eastAsia="Calibri"/>
                <w:sz w:val="26"/>
                <w:szCs w:val="26"/>
                <w:lang w:val="en-US"/>
              </w:rPr>
              <w:t>- Giai đoạn 2: Chuyển động thẳng đều</w:t>
            </w:r>
          </w:p>
          <w:p w14:paraId="372520EE" w14:textId="77777777" w:rsidR="00923769" w:rsidRPr="00923769" w:rsidRDefault="00923769" w:rsidP="00923769">
            <w:pPr>
              <w:spacing w:line="276" w:lineRule="auto"/>
              <w:jc w:val="both"/>
              <w:rPr>
                <w:rFonts w:eastAsia="Calibri"/>
                <w:sz w:val="26"/>
                <w:szCs w:val="26"/>
                <w:lang w:val="en-US"/>
              </w:rPr>
            </w:pPr>
            <w:r w:rsidRPr="00923769">
              <w:rPr>
                <w:rFonts w:eastAsia="Calibri"/>
                <w:sz w:val="26"/>
                <w:szCs w:val="26"/>
                <w:lang w:val="en-US"/>
              </w:rPr>
              <w:lastRenderedPageBreak/>
              <w:t>- Giai đoạn 3: Chuyển động thẳng chậm dần đều</w:t>
            </w:r>
          </w:p>
        </w:tc>
        <w:tc>
          <w:tcPr>
            <w:tcW w:w="941" w:type="dxa"/>
            <w:shd w:val="clear" w:color="auto" w:fill="auto"/>
            <w:vAlign w:val="center"/>
          </w:tcPr>
          <w:p w14:paraId="266D1E88"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lastRenderedPageBreak/>
              <w:t>0,25đ</w:t>
            </w:r>
          </w:p>
        </w:tc>
      </w:tr>
      <w:tr w:rsidR="00923769" w:rsidRPr="00923769" w14:paraId="642DF97D" w14:textId="77777777" w:rsidTr="0087499F">
        <w:tc>
          <w:tcPr>
            <w:tcW w:w="10683" w:type="dxa"/>
            <w:gridSpan w:val="3"/>
            <w:shd w:val="clear" w:color="auto" w:fill="000000"/>
            <w:vAlign w:val="center"/>
          </w:tcPr>
          <w:p w14:paraId="00980CC1" w14:textId="77777777" w:rsidR="00923769" w:rsidRPr="00923769" w:rsidRDefault="00923769" w:rsidP="00923769">
            <w:pPr>
              <w:spacing w:line="276" w:lineRule="auto"/>
              <w:jc w:val="both"/>
              <w:rPr>
                <w:rFonts w:eastAsia="Calibri"/>
                <w:sz w:val="26"/>
                <w:szCs w:val="26"/>
                <w:lang w:val="en-US"/>
              </w:rPr>
            </w:pPr>
          </w:p>
        </w:tc>
      </w:tr>
      <w:tr w:rsidR="00923769" w:rsidRPr="00923769" w14:paraId="45BF6171" w14:textId="77777777" w:rsidTr="0087499F">
        <w:tc>
          <w:tcPr>
            <w:tcW w:w="984" w:type="dxa"/>
            <w:vMerge w:val="restart"/>
            <w:shd w:val="clear" w:color="auto" w:fill="auto"/>
            <w:vAlign w:val="center"/>
          </w:tcPr>
          <w:p w14:paraId="52C92526"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Câu 3</w:t>
            </w:r>
          </w:p>
          <w:p w14:paraId="09A307F6"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(1đ)</w:t>
            </w:r>
          </w:p>
        </w:tc>
        <w:tc>
          <w:tcPr>
            <w:tcW w:w="8758" w:type="dxa"/>
            <w:shd w:val="clear" w:color="auto" w:fill="auto"/>
          </w:tcPr>
          <w:p w14:paraId="4E752416" w14:textId="77777777" w:rsidR="00923769" w:rsidRPr="00923769" w:rsidRDefault="00923769" w:rsidP="00923769">
            <w:pPr>
              <w:spacing w:after="0" w:line="276" w:lineRule="auto"/>
              <w:jc w:val="both"/>
              <w:rPr>
                <w:rFonts w:eastAsia="Calibri"/>
                <w:sz w:val="26"/>
                <w:szCs w:val="26"/>
                <w:lang w:val="en-US"/>
              </w:rPr>
            </w:pPr>
            <w:r w:rsidRPr="00923769">
              <w:rPr>
                <w:rFonts w:eastAsia="Calibri"/>
                <w:sz w:val="26"/>
                <w:szCs w:val="26"/>
                <w:lang w:val="en-US"/>
              </w:rPr>
              <w:t xml:space="preserve">a. Viết đúng công thức: </w:t>
            </w:r>
            <w:r w:rsidRPr="00923769">
              <w:rPr>
                <w:rFonts w:eastAsia="Calibri"/>
                <w:position w:val="-30"/>
                <w:sz w:val="26"/>
                <w:szCs w:val="26"/>
                <w:lang w:val="nl-NL"/>
              </w:rPr>
              <w:object w:dxaOrig="880" w:dyaOrig="740" w14:anchorId="22E1D576">
                <v:shape id="_x0000_i1075" type="#_x0000_t75" style="width:52.35pt;height:42.55pt" o:ole="">
                  <v:imagedata r:id="rId29" o:title=""/>
                </v:shape>
                <o:OLEObject Type="Embed" ProgID="Equation.DSMT4" ShapeID="_x0000_i1075" DrawAspect="Content" ObjectID="_1764281721" r:id="rId30"/>
              </w:object>
            </w:r>
          </w:p>
        </w:tc>
        <w:tc>
          <w:tcPr>
            <w:tcW w:w="941" w:type="dxa"/>
            <w:shd w:val="clear" w:color="auto" w:fill="auto"/>
            <w:vAlign w:val="center"/>
          </w:tcPr>
          <w:p w14:paraId="7EF630E9"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0,25đ</w:t>
            </w:r>
          </w:p>
        </w:tc>
      </w:tr>
      <w:tr w:rsidR="00923769" w:rsidRPr="00923769" w14:paraId="79512187" w14:textId="77777777" w:rsidTr="0087499F">
        <w:tc>
          <w:tcPr>
            <w:tcW w:w="984" w:type="dxa"/>
            <w:vMerge/>
            <w:shd w:val="clear" w:color="auto" w:fill="auto"/>
            <w:vAlign w:val="center"/>
          </w:tcPr>
          <w:p w14:paraId="5A09FD32" w14:textId="77777777" w:rsidR="00923769" w:rsidRPr="00923769" w:rsidRDefault="00923769" w:rsidP="00923769">
            <w:pPr>
              <w:spacing w:line="276" w:lineRule="auto"/>
              <w:jc w:val="center"/>
              <w:rPr>
                <w:rFonts w:eastAsia="Calibri"/>
                <w:sz w:val="26"/>
                <w:szCs w:val="26"/>
                <w:lang w:val="en-US"/>
              </w:rPr>
            </w:pPr>
          </w:p>
        </w:tc>
        <w:tc>
          <w:tcPr>
            <w:tcW w:w="8758" w:type="dxa"/>
            <w:shd w:val="clear" w:color="auto" w:fill="auto"/>
          </w:tcPr>
          <w:p w14:paraId="4C435C80" w14:textId="77777777" w:rsidR="00923769" w:rsidRPr="00923769" w:rsidRDefault="00923769" w:rsidP="00923769">
            <w:pPr>
              <w:spacing w:line="276" w:lineRule="auto"/>
              <w:contextualSpacing/>
              <w:jc w:val="both"/>
              <w:rPr>
                <w:rFonts w:eastAsia="Calibri"/>
                <w:sz w:val="26"/>
                <w:szCs w:val="26"/>
                <w:lang w:val="en-US"/>
              </w:rPr>
            </w:pPr>
            <w:r w:rsidRPr="00923769">
              <w:rPr>
                <w:rFonts w:eastAsia="Calibri"/>
                <w:sz w:val="26"/>
                <w:szCs w:val="26"/>
                <w:lang w:val="en-US"/>
              </w:rPr>
              <w:t>Tính được: t = 3,03 (s)</w:t>
            </w:r>
          </w:p>
        </w:tc>
        <w:tc>
          <w:tcPr>
            <w:tcW w:w="941" w:type="dxa"/>
            <w:shd w:val="clear" w:color="auto" w:fill="auto"/>
            <w:vAlign w:val="center"/>
          </w:tcPr>
          <w:p w14:paraId="4F408592"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0,25đ</w:t>
            </w:r>
          </w:p>
        </w:tc>
      </w:tr>
      <w:tr w:rsidR="00923769" w:rsidRPr="00923769" w14:paraId="35C013EC" w14:textId="77777777" w:rsidTr="0087499F">
        <w:tc>
          <w:tcPr>
            <w:tcW w:w="984" w:type="dxa"/>
            <w:vMerge/>
            <w:shd w:val="clear" w:color="auto" w:fill="auto"/>
            <w:vAlign w:val="center"/>
          </w:tcPr>
          <w:p w14:paraId="38804309" w14:textId="77777777" w:rsidR="00923769" w:rsidRPr="00923769" w:rsidRDefault="00923769" w:rsidP="00923769">
            <w:pPr>
              <w:spacing w:line="276" w:lineRule="auto"/>
              <w:jc w:val="center"/>
              <w:rPr>
                <w:rFonts w:eastAsia="Calibri"/>
                <w:sz w:val="26"/>
                <w:szCs w:val="26"/>
                <w:lang w:val="en-US"/>
              </w:rPr>
            </w:pPr>
          </w:p>
        </w:tc>
        <w:tc>
          <w:tcPr>
            <w:tcW w:w="8758" w:type="dxa"/>
            <w:shd w:val="clear" w:color="auto" w:fill="auto"/>
          </w:tcPr>
          <w:p w14:paraId="2B988803" w14:textId="77777777" w:rsidR="00923769" w:rsidRPr="00923769" w:rsidRDefault="00923769" w:rsidP="00923769">
            <w:pPr>
              <w:tabs>
                <w:tab w:val="left" w:pos="342"/>
              </w:tabs>
              <w:spacing w:after="0" w:line="276" w:lineRule="auto"/>
              <w:jc w:val="both"/>
              <w:rPr>
                <w:rFonts w:eastAsia="Calibri"/>
                <w:sz w:val="26"/>
                <w:szCs w:val="26"/>
                <w:lang w:val="en-US"/>
              </w:rPr>
            </w:pPr>
            <w:r w:rsidRPr="00923769">
              <w:rPr>
                <w:rFonts w:eastAsia="Calibri"/>
                <w:sz w:val="26"/>
                <w:szCs w:val="26"/>
                <w:lang w:val="en-US"/>
              </w:rPr>
              <w:t>b. Viết đúng công thức: L = v</w:t>
            </w:r>
            <w:r w:rsidRPr="00923769">
              <w:rPr>
                <w:rFonts w:eastAsia="Calibri"/>
                <w:sz w:val="26"/>
                <w:szCs w:val="26"/>
                <w:vertAlign w:val="subscript"/>
                <w:lang w:val="en-US"/>
              </w:rPr>
              <w:t>o</w:t>
            </w:r>
            <w:r w:rsidRPr="00923769">
              <w:rPr>
                <w:rFonts w:eastAsia="Calibri"/>
                <w:sz w:val="26"/>
                <w:szCs w:val="26"/>
                <w:lang w:val="en-US"/>
              </w:rPr>
              <w:t>.t</w:t>
            </w:r>
          </w:p>
        </w:tc>
        <w:tc>
          <w:tcPr>
            <w:tcW w:w="941" w:type="dxa"/>
            <w:shd w:val="clear" w:color="auto" w:fill="auto"/>
            <w:vAlign w:val="center"/>
          </w:tcPr>
          <w:p w14:paraId="15A6A978"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0,25đ</w:t>
            </w:r>
          </w:p>
        </w:tc>
      </w:tr>
      <w:tr w:rsidR="00923769" w:rsidRPr="00923769" w14:paraId="783640A7" w14:textId="77777777" w:rsidTr="0087499F">
        <w:tc>
          <w:tcPr>
            <w:tcW w:w="984" w:type="dxa"/>
            <w:vMerge/>
            <w:shd w:val="clear" w:color="auto" w:fill="auto"/>
            <w:vAlign w:val="center"/>
          </w:tcPr>
          <w:p w14:paraId="24C90879" w14:textId="77777777" w:rsidR="00923769" w:rsidRPr="00923769" w:rsidRDefault="00923769" w:rsidP="00923769">
            <w:pPr>
              <w:spacing w:line="276" w:lineRule="auto"/>
              <w:jc w:val="center"/>
              <w:rPr>
                <w:rFonts w:eastAsia="Calibri"/>
                <w:sz w:val="26"/>
                <w:szCs w:val="26"/>
                <w:lang w:val="en-US"/>
              </w:rPr>
            </w:pPr>
          </w:p>
        </w:tc>
        <w:tc>
          <w:tcPr>
            <w:tcW w:w="8758" w:type="dxa"/>
            <w:shd w:val="clear" w:color="auto" w:fill="auto"/>
          </w:tcPr>
          <w:p w14:paraId="4F56C53A" w14:textId="77777777" w:rsidR="00923769" w:rsidRPr="00923769" w:rsidRDefault="00923769" w:rsidP="00923769">
            <w:pPr>
              <w:shd w:val="clear" w:color="auto" w:fill="FFFFFF"/>
              <w:spacing w:after="0" w:line="276" w:lineRule="auto"/>
              <w:ind w:right="48"/>
              <w:jc w:val="both"/>
              <w:rPr>
                <w:rFonts w:eastAsia="Calibri"/>
                <w:color w:val="000000"/>
                <w:sz w:val="26"/>
                <w:szCs w:val="26"/>
                <w:lang w:val="en-US"/>
              </w:rPr>
            </w:pPr>
            <w:r w:rsidRPr="00923769">
              <w:rPr>
                <w:rFonts w:eastAsia="Calibri"/>
                <w:color w:val="000000"/>
                <w:sz w:val="26"/>
                <w:szCs w:val="26"/>
                <w:lang w:val="en-US"/>
              </w:rPr>
              <w:t>Tính được: L = 757,5m</w:t>
            </w:r>
          </w:p>
        </w:tc>
        <w:tc>
          <w:tcPr>
            <w:tcW w:w="941" w:type="dxa"/>
            <w:shd w:val="clear" w:color="auto" w:fill="auto"/>
            <w:vAlign w:val="center"/>
          </w:tcPr>
          <w:p w14:paraId="4ED90F8C"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0,25đ</w:t>
            </w:r>
          </w:p>
        </w:tc>
      </w:tr>
      <w:tr w:rsidR="00923769" w:rsidRPr="00923769" w14:paraId="4B141DB2" w14:textId="77777777" w:rsidTr="0087499F">
        <w:tc>
          <w:tcPr>
            <w:tcW w:w="10683" w:type="dxa"/>
            <w:gridSpan w:val="3"/>
            <w:shd w:val="clear" w:color="auto" w:fill="000000"/>
            <w:vAlign w:val="center"/>
          </w:tcPr>
          <w:p w14:paraId="545B3BDB" w14:textId="77777777" w:rsidR="00923769" w:rsidRPr="00923769" w:rsidRDefault="00923769" w:rsidP="00923769">
            <w:pPr>
              <w:spacing w:line="276" w:lineRule="auto"/>
              <w:jc w:val="both"/>
              <w:rPr>
                <w:rFonts w:eastAsia="Calibri"/>
                <w:sz w:val="26"/>
                <w:szCs w:val="26"/>
                <w:lang w:val="en-US"/>
              </w:rPr>
            </w:pPr>
          </w:p>
        </w:tc>
      </w:tr>
      <w:tr w:rsidR="00923769" w:rsidRPr="00923769" w14:paraId="6B42CD51" w14:textId="77777777" w:rsidTr="0087499F">
        <w:tc>
          <w:tcPr>
            <w:tcW w:w="984" w:type="dxa"/>
            <w:vMerge w:val="restart"/>
            <w:shd w:val="clear" w:color="auto" w:fill="auto"/>
            <w:vAlign w:val="center"/>
          </w:tcPr>
          <w:p w14:paraId="5DC40709"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Câu 4</w:t>
            </w:r>
          </w:p>
          <w:p w14:paraId="444EC826"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(1,5đ)</w:t>
            </w:r>
          </w:p>
        </w:tc>
        <w:tc>
          <w:tcPr>
            <w:tcW w:w="8758" w:type="dxa"/>
            <w:shd w:val="clear" w:color="auto" w:fill="auto"/>
          </w:tcPr>
          <w:p w14:paraId="1D613884" w14:textId="77777777" w:rsidR="00923769" w:rsidRPr="00923769" w:rsidRDefault="00923769" w:rsidP="00923769">
            <w:pPr>
              <w:tabs>
                <w:tab w:val="left" w:pos="342"/>
              </w:tabs>
              <w:spacing w:after="0" w:line="276" w:lineRule="auto"/>
              <w:jc w:val="both"/>
              <w:rPr>
                <w:rFonts w:eastAsia="Calibri"/>
                <w:sz w:val="26"/>
                <w:szCs w:val="26"/>
                <w:vertAlign w:val="superscript"/>
                <w:lang w:val="en-US"/>
              </w:rPr>
            </w:pPr>
            <w:r w:rsidRPr="00923769">
              <w:rPr>
                <w:rFonts w:eastAsia="Calibri"/>
                <w:sz w:val="26"/>
                <w:szCs w:val="26"/>
                <w:lang w:val="en-US"/>
              </w:rPr>
              <w:t>a. Tính được: a = 2m/s</w:t>
            </w:r>
            <w:r w:rsidRPr="00923769">
              <w:rPr>
                <w:rFonts w:eastAsia="Calibri"/>
                <w:sz w:val="26"/>
                <w:szCs w:val="26"/>
                <w:vertAlign w:val="superscript"/>
                <w:lang w:val="en-US"/>
              </w:rPr>
              <w:t>2</w:t>
            </w:r>
          </w:p>
        </w:tc>
        <w:tc>
          <w:tcPr>
            <w:tcW w:w="941" w:type="dxa"/>
            <w:shd w:val="clear" w:color="auto" w:fill="auto"/>
            <w:vAlign w:val="center"/>
          </w:tcPr>
          <w:p w14:paraId="35C1EA35"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0,25đ</w:t>
            </w:r>
          </w:p>
        </w:tc>
      </w:tr>
      <w:tr w:rsidR="00923769" w:rsidRPr="00923769" w14:paraId="038E372A" w14:textId="77777777" w:rsidTr="0087499F">
        <w:tc>
          <w:tcPr>
            <w:tcW w:w="984" w:type="dxa"/>
            <w:vMerge/>
            <w:shd w:val="clear" w:color="auto" w:fill="auto"/>
            <w:vAlign w:val="center"/>
          </w:tcPr>
          <w:p w14:paraId="7CCB8300" w14:textId="77777777" w:rsidR="00923769" w:rsidRPr="00923769" w:rsidRDefault="00923769" w:rsidP="00923769">
            <w:pPr>
              <w:spacing w:line="276" w:lineRule="auto"/>
              <w:jc w:val="center"/>
              <w:rPr>
                <w:rFonts w:eastAsia="Calibri"/>
                <w:sz w:val="26"/>
                <w:szCs w:val="26"/>
                <w:lang w:val="en-US"/>
              </w:rPr>
            </w:pPr>
          </w:p>
        </w:tc>
        <w:tc>
          <w:tcPr>
            <w:tcW w:w="8758" w:type="dxa"/>
            <w:shd w:val="clear" w:color="auto" w:fill="auto"/>
          </w:tcPr>
          <w:p w14:paraId="266D8A77" w14:textId="77777777" w:rsidR="00923769" w:rsidRPr="00923769" w:rsidRDefault="00923769" w:rsidP="00923769">
            <w:pPr>
              <w:spacing w:line="276" w:lineRule="auto"/>
              <w:rPr>
                <w:rFonts w:eastAsia="Calibri"/>
                <w:sz w:val="26"/>
                <w:szCs w:val="26"/>
                <w:lang w:val="en-US"/>
              </w:rPr>
            </w:pPr>
            <w:r w:rsidRPr="00923769">
              <w:rPr>
                <w:rFonts w:eastAsia="Calibri"/>
                <w:sz w:val="26"/>
                <w:szCs w:val="26"/>
                <w:lang w:val="en-US"/>
              </w:rPr>
              <w:t xml:space="preserve">Viết đúng biểu thức định luật II Newton: </w:t>
            </w:r>
            <w:r w:rsidRPr="00923769">
              <w:rPr>
                <w:rFonts w:eastAsia="Calibri"/>
                <w:position w:val="-36"/>
                <w:sz w:val="26"/>
                <w:szCs w:val="26"/>
                <w:lang w:val="nl-NL"/>
              </w:rPr>
              <w:object w:dxaOrig="2500" w:dyaOrig="840" w14:anchorId="4CC6E583">
                <v:shape id="_x0000_i1076" type="#_x0000_t75" style="width:147.8pt;height:48.55pt" o:ole="">
                  <v:imagedata r:id="rId31" o:title=""/>
                </v:shape>
                <o:OLEObject Type="Embed" ProgID="Equation.DSMT4" ShapeID="_x0000_i1076" DrawAspect="Content" ObjectID="_1764281722" r:id="rId32"/>
              </w:object>
            </w:r>
          </w:p>
        </w:tc>
        <w:tc>
          <w:tcPr>
            <w:tcW w:w="941" w:type="dxa"/>
            <w:shd w:val="clear" w:color="auto" w:fill="auto"/>
            <w:vAlign w:val="center"/>
          </w:tcPr>
          <w:p w14:paraId="5365CD9F"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0,25đ</w:t>
            </w:r>
          </w:p>
        </w:tc>
      </w:tr>
      <w:tr w:rsidR="00923769" w:rsidRPr="00923769" w14:paraId="66B50431" w14:textId="77777777" w:rsidTr="0087499F">
        <w:tc>
          <w:tcPr>
            <w:tcW w:w="984" w:type="dxa"/>
            <w:vMerge/>
            <w:shd w:val="clear" w:color="auto" w:fill="auto"/>
            <w:vAlign w:val="center"/>
          </w:tcPr>
          <w:p w14:paraId="01E6F70A" w14:textId="77777777" w:rsidR="00923769" w:rsidRPr="00923769" w:rsidRDefault="00923769" w:rsidP="00923769">
            <w:pPr>
              <w:spacing w:line="276" w:lineRule="auto"/>
              <w:jc w:val="center"/>
              <w:rPr>
                <w:rFonts w:ascii="Calibri" w:eastAsia="Calibri" w:hAnsi="Calibri"/>
                <w:sz w:val="26"/>
                <w:szCs w:val="26"/>
                <w:lang w:val="en-US"/>
              </w:rPr>
            </w:pPr>
          </w:p>
        </w:tc>
        <w:tc>
          <w:tcPr>
            <w:tcW w:w="8758" w:type="dxa"/>
            <w:shd w:val="clear" w:color="auto" w:fill="auto"/>
          </w:tcPr>
          <w:p w14:paraId="149FF7A1" w14:textId="77777777" w:rsidR="00923769" w:rsidRPr="00923769" w:rsidRDefault="00923769" w:rsidP="00923769">
            <w:pPr>
              <w:spacing w:after="0" w:line="276" w:lineRule="auto"/>
              <w:jc w:val="both"/>
              <w:rPr>
                <w:rFonts w:eastAsia="Calibri"/>
                <w:sz w:val="26"/>
                <w:szCs w:val="26"/>
                <w:lang w:val="en-US"/>
              </w:rPr>
            </w:pPr>
            <w:r w:rsidRPr="00923769">
              <w:rPr>
                <w:rFonts w:eastAsia="Calibri"/>
                <w:sz w:val="26"/>
                <w:szCs w:val="26"/>
                <w:lang w:val="en-US"/>
              </w:rPr>
              <w:t>Chiếu lên trục Oy, tính được: N = 20 000N</w:t>
            </w:r>
          </w:p>
          <w:p w14:paraId="57EB896C" w14:textId="77777777" w:rsidR="00923769" w:rsidRPr="00923769" w:rsidRDefault="00923769" w:rsidP="00923769">
            <w:pPr>
              <w:spacing w:after="0" w:line="276" w:lineRule="auto"/>
              <w:jc w:val="both"/>
              <w:rPr>
                <w:rFonts w:eastAsia="Calibri"/>
                <w:sz w:val="26"/>
                <w:szCs w:val="26"/>
                <w:lang w:val="en-US"/>
              </w:rPr>
            </w:pPr>
            <w:r w:rsidRPr="00923769">
              <w:rPr>
                <w:rFonts w:eastAsia="Calibri"/>
                <w:sz w:val="26"/>
                <w:szCs w:val="26"/>
                <w:lang w:val="en-US"/>
              </w:rPr>
              <w:t xml:space="preserve">Tính được: </w:t>
            </w:r>
            <w:r w:rsidRPr="00923769">
              <w:rPr>
                <w:rFonts w:eastAsia="Calibri"/>
                <w:position w:val="-12"/>
                <w:sz w:val="26"/>
                <w:szCs w:val="26"/>
                <w:lang w:val="nl-NL"/>
              </w:rPr>
              <w:object w:dxaOrig="1880" w:dyaOrig="360" w14:anchorId="055F9DAC">
                <v:shape id="_x0000_i1077" type="#_x0000_t75" style="width:111.25pt;height:20.75pt" o:ole="">
                  <v:imagedata r:id="rId33" o:title=""/>
                </v:shape>
                <o:OLEObject Type="Embed" ProgID="Equation.DSMT4" ShapeID="_x0000_i1077" DrawAspect="Content" ObjectID="_1764281723" r:id="rId34"/>
              </w:object>
            </w:r>
          </w:p>
        </w:tc>
        <w:tc>
          <w:tcPr>
            <w:tcW w:w="941" w:type="dxa"/>
            <w:shd w:val="clear" w:color="auto" w:fill="auto"/>
            <w:vAlign w:val="center"/>
          </w:tcPr>
          <w:p w14:paraId="0203CBFB"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0,25đ</w:t>
            </w:r>
          </w:p>
        </w:tc>
      </w:tr>
      <w:tr w:rsidR="00923769" w:rsidRPr="00923769" w14:paraId="3D635BA6" w14:textId="77777777" w:rsidTr="0087499F">
        <w:tc>
          <w:tcPr>
            <w:tcW w:w="984" w:type="dxa"/>
            <w:vMerge/>
            <w:shd w:val="clear" w:color="auto" w:fill="auto"/>
            <w:vAlign w:val="center"/>
          </w:tcPr>
          <w:p w14:paraId="496ECBDB" w14:textId="77777777" w:rsidR="00923769" w:rsidRPr="00923769" w:rsidRDefault="00923769" w:rsidP="00923769">
            <w:pPr>
              <w:spacing w:line="276" w:lineRule="auto"/>
              <w:jc w:val="center"/>
              <w:rPr>
                <w:rFonts w:ascii="Calibri" w:eastAsia="Calibri" w:hAnsi="Calibri"/>
                <w:sz w:val="26"/>
                <w:szCs w:val="26"/>
                <w:lang w:val="en-US"/>
              </w:rPr>
            </w:pPr>
          </w:p>
        </w:tc>
        <w:tc>
          <w:tcPr>
            <w:tcW w:w="8758" w:type="dxa"/>
            <w:shd w:val="clear" w:color="auto" w:fill="auto"/>
          </w:tcPr>
          <w:p w14:paraId="3A8F6B4C" w14:textId="77777777" w:rsidR="00923769" w:rsidRPr="00923769" w:rsidRDefault="00923769" w:rsidP="00923769">
            <w:pPr>
              <w:spacing w:after="0" w:line="276" w:lineRule="auto"/>
              <w:jc w:val="both"/>
              <w:rPr>
                <w:rFonts w:eastAsia="Calibri"/>
                <w:sz w:val="26"/>
                <w:szCs w:val="26"/>
                <w:lang w:val="en-US"/>
              </w:rPr>
            </w:pPr>
            <w:r w:rsidRPr="00923769">
              <w:rPr>
                <w:rFonts w:eastAsia="Calibri"/>
                <w:sz w:val="26"/>
                <w:szCs w:val="26"/>
                <w:lang w:val="en-US"/>
              </w:rPr>
              <w:t>Chiếu lên trục Ox, tính được: F</w:t>
            </w:r>
            <w:r w:rsidRPr="00923769">
              <w:rPr>
                <w:rFonts w:eastAsia="Calibri"/>
                <w:sz w:val="26"/>
                <w:szCs w:val="26"/>
                <w:vertAlign w:val="subscript"/>
                <w:lang w:val="en-US"/>
              </w:rPr>
              <w:t>pđ</w:t>
            </w:r>
            <w:r w:rsidRPr="00923769">
              <w:rPr>
                <w:rFonts w:eastAsia="Calibri"/>
                <w:sz w:val="26"/>
                <w:szCs w:val="26"/>
                <w:lang w:val="en-US"/>
              </w:rPr>
              <w:t xml:space="preserve"> = 4200N</w:t>
            </w:r>
          </w:p>
        </w:tc>
        <w:tc>
          <w:tcPr>
            <w:tcW w:w="941" w:type="dxa"/>
            <w:shd w:val="clear" w:color="auto" w:fill="auto"/>
            <w:vAlign w:val="center"/>
          </w:tcPr>
          <w:p w14:paraId="2B141B2D"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0,25đ</w:t>
            </w:r>
          </w:p>
        </w:tc>
      </w:tr>
      <w:tr w:rsidR="00923769" w:rsidRPr="00923769" w14:paraId="3E3E4E10" w14:textId="77777777" w:rsidTr="0087499F">
        <w:tc>
          <w:tcPr>
            <w:tcW w:w="984" w:type="dxa"/>
            <w:vMerge/>
            <w:shd w:val="clear" w:color="auto" w:fill="auto"/>
            <w:vAlign w:val="center"/>
          </w:tcPr>
          <w:p w14:paraId="27BFC207" w14:textId="77777777" w:rsidR="00923769" w:rsidRPr="00923769" w:rsidRDefault="00923769" w:rsidP="00923769">
            <w:pPr>
              <w:spacing w:line="276" w:lineRule="auto"/>
              <w:jc w:val="center"/>
              <w:rPr>
                <w:rFonts w:ascii="Calibri" w:eastAsia="Calibri" w:hAnsi="Calibri"/>
                <w:sz w:val="26"/>
                <w:szCs w:val="26"/>
                <w:lang w:val="en-US"/>
              </w:rPr>
            </w:pPr>
          </w:p>
        </w:tc>
        <w:tc>
          <w:tcPr>
            <w:tcW w:w="8758" w:type="dxa"/>
            <w:shd w:val="clear" w:color="auto" w:fill="auto"/>
          </w:tcPr>
          <w:p w14:paraId="02834E67" w14:textId="77777777" w:rsidR="00923769" w:rsidRPr="00923769" w:rsidRDefault="00923769" w:rsidP="00923769">
            <w:pPr>
              <w:spacing w:after="0" w:line="276" w:lineRule="auto"/>
              <w:jc w:val="both"/>
              <w:rPr>
                <w:rFonts w:eastAsia="Calibri"/>
                <w:sz w:val="26"/>
                <w:szCs w:val="26"/>
                <w:lang w:val="en-US"/>
              </w:rPr>
            </w:pPr>
            <w:r w:rsidRPr="00923769">
              <w:rPr>
                <w:rFonts w:eastAsia="Calibri"/>
                <w:sz w:val="26"/>
                <w:szCs w:val="26"/>
                <w:lang w:val="en-US"/>
              </w:rPr>
              <w:t>b. Chuyển động thẳng đều → a = 0 → F</w:t>
            </w:r>
            <w:r w:rsidRPr="00923769">
              <w:rPr>
                <w:rFonts w:eastAsia="Calibri"/>
                <w:sz w:val="26"/>
                <w:szCs w:val="26"/>
                <w:vertAlign w:val="subscript"/>
                <w:lang w:val="en-US"/>
              </w:rPr>
              <w:t>pđ</w:t>
            </w:r>
            <w:r w:rsidRPr="00923769">
              <w:rPr>
                <w:rFonts w:eastAsia="Calibri"/>
                <w:sz w:val="26"/>
                <w:szCs w:val="26"/>
                <w:lang w:val="en-US"/>
              </w:rPr>
              <w:t xml:space="preserve"> = F</w:t>
            </w:r>
            <w:r w:rsidRPr="00923769">
              <w:rPr>
                <w:rFonts w:eastAsia="Calibri"/>
                <w:sz w:val="26"/>
                <w:szCs w:val="26"/>
                <w:vertAlign w:val="subscript"/>
                <w:lang w:val="en-US"/>
              </w:rPr>
              <w:t>mst</w:t>
            </w:r>
            <w:r w:rsidRPr="00923769">
              <w:rPr>
                <w:rFonts w:eastAsia="Calibri"/>
                <w:sz w:val="26"/>
                <w:szCs w:val="26"/>
                <w:lang w:val="en-US"/>
              </w:rPr>
              <w:t xml:space="preserve"> = 200N</w:t>
            </w:r>
          </w:p>
        </w:tc>
        <w:tc>
          <w:tcPr>
            <w:tcW w:w="941" w:type="dxa"/>
            <w:shd w:val="clear" w:color="auto" w:fill="auto"/>
            <w:vAlign w:val="center"/>
          </w:tcPr>
          <w:p w14:paraId="02638051"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0,25đ</w:t>
            </w:r>
          </w:p>
        </w:tc>
      </w:tr>
      <w:tr w:rsidR="00923769" w:rsidRPr="00923769" w14:paraId="680F2220" w14:textId="77777777" w:rsidTr="0087499F">
        <w:tc>
          <w:tcPr>
            <w:tcW w:w="984" w:type="dxa"/>
            <w:vMerge/>
            <w:shd w:val="clear" w:color="auto" w:fill="auto"/>
            <w:vAlign w:val="center"/>
          </w:tcPr>
          <w:p w14:paraId="774593D8" w14:textId="77777777" w:rsidR="00923769" w:rsidRPr="00923769" w:rsidRDefault="00923769" w:rsidP="00923769">
            <w:pPr>
              <w:spacing w:line="276" w:lineRule="auto"/>
              <w:jc w:val="center"/>
              <w:rPr>
                <w:rFonts w:ascii="Calibri" w:eastAsia="Calibri" w:hAnsi="Calibri"/>
                <w:sz w:val="26"/>
                <w:szCs w:val="26"/>
                <w:lang w:val="en-US"/>
              </w:rPr>
            </w:pPr>
          </w:p>
        </w:tc>
        <w:tc>
          <w:tcPr>
            <w:tcW w:w="8758" w:type="dxa"/>
            <w:shd w:val="clear" w:color="auto" w:fill="auto"/>
          </w:tcPr>
          <w:p w14:paraId="4345CE70" w14:textId="77777777" w:rsidR="00923769" w:rsidRPr="00923769" w:rsidRDefault="00923769" w:rsidP="00923769">
            <w:pPr>
              <w:spacing w:after="0" w:line="276" w:lineRule="auto"/>
              <w:jc w:val="both"/>
              <w:rPr>
                <w:rFonts w:eastAsia="Calibri"/>
                <w:sz w:val="26"/>
                <w:szCs w:val="26"/>
                <w:lang w:val="en-US"/>
              </w:rPr>
            </w:pPr>
            <w:r w:rsidRPr="00923769">
              <w:rPr>
                <w:rFonts w:eastAsia="Calibri"/>
                <w:sz w:val="26"/>
                <w:szCs w:val="26"/>
                <w:lang w:val="en-US"/>
              </w:rPr>
              <w:t xml:space="preserve">Tính được: </w:t>
            </w:r>
            <w:r w:rsidRPr="00923769">
              <w:rPr>
                <w:rFonts w:eastAsia="Calibri"/>
                <w:position w:val="-24"/>
                <w:sz w:val="26"/>
                <w:szCs w:val="26"/>
                <w:lang w:val="nl-NL"/>
              </w:rPr>
              <w:object w:dxaOrig="1780" w:dyaOrig="620" w14:anchorId="4030831C">
                <v:shape id="_x0000_i1078" type="#_x0000_t75" style="width:105.25pt;height:35.45pt" o:ole="">
                  <v:imagedata r:id="rId35" o:title=""/>
                </v:shape>
                <o:OLEObject Type="Embed" ProgID="Equation.DSMT4" ShapeID="_x0000_i1078" DrawAspect="Content" ObjectID="_1764281724" r:id="rId36"/>
              </w:object>
            </w:r>
          </w:p>
        </w:tc>
        <w:tc>
          <w:tcPr>
            <w:tcW w:w="941" w:type="dxa"/>
            <w:shd w:val="clear" w:color="auto" w:fill="auto"/>
            <w:vAlign w:val="center"/>
          </w:tcPr>
          <w:p w14:paraId="680D7A06"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0,25đ</w:t>
            </w:r>
          </w:p>
        </w:tc>
      </w:tr>
      <w:tr w:rsidR="00923769" w:rsidRPr="00923769" w14:paraId="51D5524B" w14:textId="77777777" w:rsidTr="0087499F">
        <w:tc>
          <w:tcPr>
            <w:tcW w:w="10683" w:type="dxa"/>
            <w:gridSpan w:val="3"/>
            <w:shd w:val="clear" w:color="auto" w:fill="000000"/>
            <w:vAlign w:val="center"/>
          </w:tcPr>
          <w:p w14:paraId="279D1FAF" w14:textId="77777777" w:rsidR="00923769" w:rsidRPr="00923769" w:rsidRDefault="00923769" w:rsidP="00923769">
            <w:pPr>
              <w:spacing w:line="276" w:lineRule="auto"/>
              <w:jc w:val="both"/>
              <w:rPr>
                <w:rFonts w:eastAsia="Calibri"/>
                <w:sz w:val="26"/>
                <w:szCs w:val="26"/>
                <w:lang w:val="en-US"/>
              </w:rPr>
            </w:pPr>
          </w:p>
        </w:tc>
      </w:tr>
      <w:tr w:rsidR="00923769" w:rsidRPr="00923769" w14:paraId="3FF620EF" w14:textId="77777777" w:rsidTr="0087499F">
        <w:tc>
          <w:tcPr>
            <w:tcW w:w="984" w:type="dxa"/>
            <w:shd w:val="clear" w:color="auto" w:fill="auto"/>
            <w:vAlign w:val="center"/>
          </w:tcPr>
          <w:p w14:paraId="7FC2D94A"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Câu 5</w:t>
            </w:r>
          </w:p>
          <w:p w14:paraId="7116E81C"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(1đ)</w:t>
            </w:r>
          </w:p>
        </w:tc>
        <w:tc>
          <w:tcPr>
            <w:tcW w:w="8758" w:type="dxa"/>
            <w:shd w:val="clear" w:color="auto" w:fill="auto"/>
          </w:tcPr>
          <w:p w14:paraId="16D380AC" w14:textId="77777777" w:rsidR="00923769" w:rsidRPr="00923769" w:rsidRDefault="00923769" w:rsidP="00923769">
            <w:pPr>
              <w:spacing w:line="276" w:lineRule="auto"/>
              <w:jc w:val="both"/>
              <w:rPr>
                <w:rFonts w:eastAsia="Calibri"/>
                <w:sz w:val="26"/>
                <w:szCs w:val="26"/>
                <w:lang w:val="en-US"/>
              </w:rPr>
            </w:pPr>
            <w:r w:rsidRPr="00923769">
              <w:rPr>
                <w:rFonts w:eastAsia="Times New Roman"/>
                <w:sz w:val="24"/>
                <w:szCs w:val="24"/>
                <w:lang w:val="en-US"/>
              </w:rPr>
              <w:t>Trong quá trình bước đi trên đường, chân ta phát lực đẩy đất để tiến về phía trước. Lúc này, chân ta có xu hướng trượt về phía sau. Lực ma sát nghỉ xuất hiện cản trở xu hướng trượt về sau (giúp chân bám đất). Do đó, ta có thể trụ lại để bước chân còn lại lên phía trước.</w:t>
            </w:r>
          </w:p>
        </w:tc>
        <w:tc>
          <w:tcPr>
            <w:tcW w:w="941" w:type="dxa"/>
            <w:shd w:val="clear" w:color="auto" w:fill="auto"/>
            <w:vAlign w:val="center"/>
          </w:tcPr>
          <w:p w14:paraId="4AFBFBC2" w14:textId="77777777" w:rsidR="00923769" w:rsidRPr="00923769" w:rsidRDefault="00923769" w:rsidP="00923769">
            <w:pPr>
              <w:spacing w:line="276" w:lineRule="auto"/>
              <w:jc w:val="center"/>
              <w:rPr>
                <w:rFonts w:eastAsia="Calibri"/>
                <w:sz w:val="26"/>
                <w:szCs w:val="26"/>
                <w:lang w:val="en-US"/>
              </w:rPr>
            </w:pPr>
            <w:r w:rsidRPr="00923769">
              <w:rPr>
                <w:rFonts w:eastAsia="Calibri"/>
                <w:sz w:val="26"/>
                <w:szCs w:val="26"/>
                <w:lang w:val="en-US"/>
              </w:rPr>
              <w:t>1đ</w:t>
            </w:r>
          </w:p>
        </w:tc>
      </w:tr>
    </w:tbl>
    <w:p w14:paraId="605A5A66" w14:textId="77777777" w:rsidR="00923769" w:rsidRPr="00923769" w:rsidRDefault="00923769" w:rsidP="00923769">
      <w:pPr>
        <w:spacing w:after="0" w:line="276" w:lineRule="auto"/>
        <w:jc w:val="center"/>
        <w:rPr>
          <w:rFonts w:eastAsia="Calibri"/>
          <w:b/>
          <w:bCs/>
          <w:i/>
          <w:iCs/>
          <w:sz w:val="24"/>
          <w:szCs w:val="24"/>
          <w:lang w:val="en-US"/>
        </w:rPr>
      </w:pPr>
      <w:r w:rsidRPr="00923769">
        <w:rPr>
          <w:rFonts w:eastAsia="Calibri"/>
          <w:b/>
          <w:bCs/>
          <w:i/>
          <w:iCs/>
          <w:sz w:val="24"/>
          <w:szCs w:val="24"/>
          <w:lang w:val="en-US"/>
        </w:rPr>
        <w:t>Bài toán giải cách khác, đúng đáp số vẫn tính điểm</w:t>
      </w:r>
    </w:p>
    <w:p w14:paraId="054AD246" w14:textId="77777777" w:rsidR="00923769" w:rsidRPr="00923769" w:rsidRDefault="00923769" w:rsidP="00923769">
      <w:pPr>
        <w:spacing w:after="0" w:line="276" w:lineRule="auto"/>
        <w:jc w:val="center"/>
        <w:rPr>
          <w:rFonts w:eastAsia="Calibri"/>
          <w:b/>
          <w:bCs/>
          <w:i/>
          <w:iCs/>
          <w:sz w:val="24"/>
          <w:szCs w:val="24"/>
          <w:lang w:val="en-US"/>
        </w:rPr>
      </w:pPr>
      <w:r w:rsidRPr="00923769">
        <w:rPr>
          <w:rFonts w:eastAsia="Calibri"/>
          <w:b/>
          <w:bCs/>
          <w:i/>
          <w:iCs/>
          <w:sz w:val="24"/>
          <w:szCs w:val="24"/>
          <w:lang w:val="en-US"/>
        </w:rPr>
        <w:t>Sai đơn vị: -0,25đ</w:t>
      </w:r>
    </w:p>
    <w:p w14:paraId="22718B64" w14:textId="77777777" w:rsidR="00923769" w:rsidRPr="00923769" w:rsidRDefault="00923769" w:rsidP="00923769">
      <w:pPr>
        <w:spacing w:after="0" w:line="360" w:lineRule="auto"/>
        <w:jc w:val="both"/>
        <w:rPr>
          <w:rFonts w:eastAsia="Calibri"/>
          <w:sz w:val="26"/>
          <w:szCs w:val="26"/>
          <w:lang w:val="en-US"/>
        </w:rPr>
      </w:pPr>
    </w:p>
    <w:p w14:paraId="78FD4B80" w14:textId="77777777" w:rsidR="00923769" w:rsidRPr="00923769" w:rsidRDefault="00923769" w:rsidP="00923769">
      <w:pPr>
        <w:spacing w:after="0" w:line="360" w:lineRule="auto"/>
        <w:jc w:val="both"/>
        <w:rPr>
          <w:rFonts w:eastAsia="Calibri"/>
          <w:b/>
          <w:bCs/>
          <w:sz w:val="26"/>
          <w:szCs w:val="26"/>
          <w:u w:val="single"/>
          <w:lang w:val="en-US"/>
        </w:rPr>
      </w:pPr>
    </w:p>
    <w:p w14:paraId="284654FA" w14:textId="77777777" w:rsidR="00923769" w:rsidRPr="00923769" w:rsidRDefault="00923769" w:rsidP="00923769">
      <w:pPr>
        <w:spacing w:after="0" w:line="276" w:lineRule="auto"/>
        <w:jc w:val="both"/>
        <w:rPr>
          <w:rFonts w:eastAsia="Times New Roman"/>
          <w:sz w:val="26"/>
          <w:szCs w:val="26"/>
          <w:lang w:val="en-US"/>
        </w:rPr>
      </w:pPr>
    </w:p>
    <w:p w14:paraId="03B5D70D" w14:textId="77777777" w:rsidR="00923769" w:rsidRPr="00923769" w:rsidRDefault="00923769" w:rsidP="00923769">
      <w:pPr>
        <w:shd w:val="clear" w:color="auto" w:fill="FFFFFF"/>
        <w:spacing w:after="0" w:line="276" w:lineRule="auto"/>
        <w:jc w:val="center"/>
        <w:rPr>
          <w:rFonts w:eastAsia="Times New Roman"/>
          <w:sz w:val="24"/>
          <w:szCs w:val="24"/>
          <w:lang w:val="en-US"/>
        </w:rPr>
      </w:pPr>
    </w:p>
    <w:p w14:paraId="72DE1D89" w14:textId="32AA2F08" w:rsidR="00923769" w:rsidRPr="00923769" w:rsidRDefault="00923769" w:rsidP="00923769">
      <w:pPr>
        <w:tabs>
          <w:tab w:val="left" w:pos="8455"/>
        </w:tabs>
        <w:spacing w:after="0" w:line="240" w:lineRule="auto"/>
        <w:rPr>
          <w:rFonts w:eastAsia="Times New Roman"/>
          <w:color w:val="FFFFFF"/>
          <w:sz w:val="26"/>
          <w:szCs w:val="26"/>
          <w:lang w:val="en-US"/>
        </w:rPr>
      </w:pPr>
      <w:r>
        <w:rPr>
          <w:rFonts w:eastAsia="Times New Roman"/>
          <w:color w:val="FFFFFF"/>
          <w:sz w:val="26"/>
          <w:szCs w:val="26"/>
          <w:lang w:val="en-US"/>
        </w:rPr>
        <w:tab/>
      </w:r>
    </w:p>
    <w:p w14:paraId="059F4691" w14:textId="77777777" w:rsidR="00661351" w:rsidRDefault="00661351" w:rsidP="00D72AEB">
      <w:pPr>
        <w:spacing w:line="240" w:lineRule="auto"/>
        <w:rPr>
          <w:b/>
          <w:sz w:val="26"/>
          <w:szCs w:val="26"/>
          <w:lang w:val="en-US"/>
        </w:rPr>
      </w:pPr>
    </w:p>
    <w:sectPr w:rsidR="00661351" w:rsidSect="00F10408">
      <w:footerReference w:type="default" r:id="rId37"/>
      <w:pgSz w:w="11907" w:h="16840" w:code="9"/>
      <w:pgMar w:top="720" w:right="720" w:bottom="720" w:left="720" w:header="288" w:footer="56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A4803" w14:textId="77777777" w:rsidR="00625B97" w:rsidRDefault="00625B97" w:rsidP="00056D23">
      <w:pPr>
        <w:spacing w:after="0" w:line="240" w:lineRule="auto"/>
      </w:pPr>
      <w:r>
        <w:separator/>
      </w:r>
    </w:p>
  </w:endnote>
  <w:endnote w:type="continuationSeparator" w:id="0">
    <w:p w14:paraId="1F4DE268" w14:textId="77777777" w:rsidR="00625B97" w:rsidRDefault="00625B97" w:rsidP="0005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F8EB" w14:textId="3E6DDC32" w:rsidR="00000000" w:rsidRPr="008F4704" w:rsidRDefault="00000000" w:rsidP="00E62569">
    <w:pPr>
      <w:pStyle w:val="Footer"/>
      <w:rPr>
        <w:rStyle w:val="PageNumber"/>
        <w:sz w:val="22"/>
      </w:rPr>
    </w:pPr>
    <w:r>
      <w:rPr>
        <w:rStyle w:val="PageNumber"/>
        <w:sz w:val="22"/>
      </w:rPr>
      <w:t>M</w:t>
    </w:r>
    <w:r>
      <w:rPr>
        <w:rStyle w:val="PageNumber"/>
        <w:sz w:val="22"/>
      </w:rPr>
      <w:t>ôn V</w:t>
    </w:r>
    <w:r>
      <w:rPr>
        <w:rStyle w:val="PageNumber"/>
        <w:sz w:val="22"/>
      </w:rPr>
      <w:t>ậ</w:t>
    </w:r>
    <w:r>
      <w:rPr>
        <w:rStyle w:val="PageNumber"/>
        <w:sz w:val="22"/>
      </w:rPr>
      <w:t>t l</w:t>
    </w:r>
    <w:r>
      <w:rPr>
        <w:rStyle w:val="PageNumber"/>
        <w:sz w:val="22"/>
      </w:rPr>
      <w:t>í 10</w:t>
    </w:r>
    <w:r w:rsidRPr="008F4704">
      <w:rPr>
        <w:rStyle w:val="PageNumber"/>
        <w:sz w:val="22"/>
      </w:rPr>
      <w:tab/>
      <w:t xml:space="preserve">               </w:t>
    </w:r>
    <w:r w:rsidRPr="008F4704">
      <w:rPr>
        <w:rStyle w:val="PageNumber"/>
        <w:sz w:val="22"/>
      </w:rPr>
      <w:t xml:space="preserve">      </w:t>
    </w:r>
    <w:r w:rsidRPr="008F4704">
      <w:rPr>
        <w:rStyle w:val="PageNumber"/>
        <w:sz w:val="22"/>
      </w:rPr>
      <w:tab/>
      <w:t xml:space="preserve">   </w:t>
    </w:r>
    <w:r>
      <w:rPr>
        <w:rStyle w:val="PageNumber"/>
        <w:sz w:val="22"/>
      </w:rPr>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w:t>
    </w:r>
    <w:r w:rsidRPr="008F4704">
      <w:rPr>
        <w:rStyle w:val="PageNumber"/>
        <w:sz w:val="22"/>
      </w:rPr>
      <w:t>ề</w:t>
    </w:r>
    <w:r w:rsidRPr="008F4704">
      <w:rPr>
        <w:rStyle w:val="PageNumber"/>
        <w:sz w:val="22"/>
      </w:rPr>
      <w:t xml:space="preserve"> thi </w:t>
    </w:r>
    <w:r>
      <w:rPr>
        <w:rStyle w:val="PageNumber"/>
        <w:sz w:val="22"/>
      </w:rPr>
      <w:t>1</w:t>
    </w:r>
    <w:r>
      <w:rPr>
        <w:rStyle w:val="PageNumber"/>
        <w:sz w:val="22"/>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E83A1" w14:textId="77777777" w:rsidR="00625B97" w:rsidRDefault="00625B97" w:rsidP="00056D23">
      <w:pPr>
        <w:spacing w:after="0" w:line="240" w:lineRule="auto"/>
      </w:pPr>
      <w:r>
        <w:separator/>
      </w:r>
    </w:p>
  </w:footnote>
  <w:footnote w:type="continuationSeparator" w:id="0">
    <w:p w14:paraId="5E70EEBC" w14:textId="77777777" w:rsidR="00625B97" w:rsidRDefault="00625B97" w:rsidP="00056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023706"/>
      <w:docPartObj>
        <w:docPartGallery w:val="Page Numbers (Top of Page)"/>
        <w:docPartUnique/>
      </w:docPartObj>
    </w:sdtPr>
    <w:sdtEndPr>
      <w:rPr>
        <w:noProof/>
      </w:rPr>
    </w:sdtEndPr>
    <w:sdtContent>
      <w:p w14:paraId="2012265A" w14:textId="77777777" w:rsidR="00056D23" w:rsidRDefault="00056D23">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73560390" w14:textId="77777777" w:rsidR="00056D23" w:rsidRDefault="00056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EAC"/>
    <w:multiLevelType w:val="hybridMultilevel"/>
    <w:tmpl w:val="5060CD10"/>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97AF3"/>
    <w:multiLevelType w:val="hybridMultilevel"/>
    <w:tmpl w:val="17661250"/>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F7A0A"/>
    <w:multiLevelType w:val="hybridMultilevel"/>
    <w:tmpl w:val="2518594A"/>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C617D"/>
    <w:multiLevelType w:val="hybridMultilevel"/>
    <w:tmpl w:val="70C22E38"/>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65FB5"/>
    <w:multiLevelType w:val="hybridMultilevel"/>
    <w:tmpl w:val="C8783C5A"/>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20969"/>
    <w:multiLevelType w:val="hybridMultilevel"/>
    <w:tmpl w:val="76E6F1D4"/>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E1D83"/>
    <w:multiLevelType w:val="hybridMultilevel"/>
    <w:tmpl w:val="9E0222D2"/>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05172"/>
    <w:multiLevelType w:val="hybridMultilevel"/>
    <w:tmpl w:val="8C901B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847DD"/>
    <w:multiLevelType w:val="hybridMultilevel"/>
    <w:tmpl w:val="3710B6FE"/>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C0C87"/>
    <w:multiLevelType w:val="hybridMultilevel"/>
    <w:tmpl w:val="776E135E"/>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F119D"/>
    <w:multiLevelType w:val="hybridMultilevel"/>
    <w:tmpl w:val="AB5EC408"/>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23D29"/>
    <w:multiLevelType w:val="hybridMultilevel"/>
    <w:tmpl w:val="3BF8FEDC"/>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03DE6"/>
    <w:multiLevelType w:val="hybridMultilevel"/>
    <w:tmpl w:val="7F5E9BB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D03225B"/>
    <w:multiLevelType w:val="hybridMultilevel"/>
    <w:tmpl w:val="8D240E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6827ED"/>
    <w:multiLevelType w:val="hybridMultilevel"/>
    <w:tmpl w:val="B972C528"/>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85FBB"/>
    <w:multiLevelType w:val="hybridMultilevel"/>
    <w:tmpl w:val="C8969B4A"/>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03DF5"/>
    <w:multiLevelType w:val="hybridMultilevel"/>
    <w:tmpl w:val="52585D8E"/>
    <w:lvl w:ilvl="0" w:tplc="734A5FE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89B47BE"/>
    <w:multiLevelType w:val="hybridMultilevel"/>
    <w:tmpl w:val="2738E7F6"/>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C36C2F"/>
    <w:multiLevelType w:val="hybridMultilevel"/>
    <w:tmpl w:val="7F5E9BB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1286268"/>
    <w:multiLevelType w:val="hybridMultilevel"/>
    <w:tmpl w:val="0D9C8346"/>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D588F"/>
    <w:multiLevelType w:val="hybridMultilevel"/>
    <w:tmpl w:val="66CC30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0B5CFB"/>
    <w:multiLevelType w:val="hybridMultilevel"/>
    <w:tmpl w:val="80A004F6"/>
    <w:lvl w:ilvl="0" w:tplc="734A5F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763353"/>
    <w:multiLevelType w:val="hybridMultilevel"/>
    <w:tmpl w:val="52585D8E"/>
    <w:lvl w:ilvl="0" w:tplc="734A5FE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777140301">
    <w:abstractNumId w:val="18"/>
  </w:num>
  <w:num w:numId="2" w16cid:durableId="560868897">
    <w:abstractNumId w:val="12"/>
  </w:num>
  <w:num w:numId="3" w16cid:durableId="917129065">
    <w:abstractNumId w:val="16"/>
  </w:num>
  <w:num w:numId="4" w16cid:durableId="1479961296">
    <w:abstractNumId w:val="22"/>
  </w:num>
  <w:num w:numId="5" w16cid:durableId="327876680">
    <w:abstractNumId w:val="1"/>
  </w:num>
  <w:num w:numId="6" w16cid:durableId="1514176355">
    <w:abstractNumId w:val="15"/>
  </w:num>
  <w:num w:numId="7" w16cid:durableId="1328286106">
    <w:abstractNumId w:val="3"/>
  </w:num>
  <w:num w:numId="8" w16cid:durableId="1437091585">
    <w:abstractNumId w:val="10"/>
  </w:num>
  <w:num w:numId="9" w16cid:durableId="141627065">
    <w:abstractNumId w:val="19"/>
  </w:num>
  <w:num w:numId="10" w16cid:durableId="41905307">
    <w:abstractNumId w:val="14"/>
  </w:num>
  <w:num w:numId="11" w16cid:durableId="856888208">
    <w:abstractNumId w:val="9"/>
  </w:num>
  <w:num w:numId="12" w16cid:durableId="562252598">
    <w:abstractNumId w:val="5"/>
  </w:num>
  <w:num w:numId="13" w16cid:durableId="1680307357">
    <w:abstractNumId w:val="2"/>
  </w:num>
  <w:num w:numId="14" w16cid:durableId="2125150614">
    <w:abstractNumId w:val="0"/>
  </w:num>
  <w:num w:numId="15" w16cid:durableId="231887445">
    <w:abstractNumId w:val="11"/>
  </w:num>
  <w:num w:numId="16" w16cid:durableId="446848166">
    <w:abstractNumId w:val="4"/>
  </w:num>
  <w:num w:numId="17" w16cid:durableId="105664289">
    <w:abstractNumId w:val="17"/>
  </w:num>
  <w:num w:numId="18" w16cid:durableId="1199050089">
    <w:abstractNumId w:val="8"/>
  </w:num>
  <w:num w:numId="19" w16cid:durableId="1403989362">
    <w:abstractNumId w:val="6"/>
  </w:num>
  <w:num w:numId="20" w16cid:durableId="1488276938">
    <w:abstractNumId w:val="21"/>
  </w:num>
  <w:num w:numId="21" w16cid:durableId="1253510846">
    <w:abstractNumId w:val="13"/>
  </w:num>
  <w:num w:numId="22" w16cid:durableId="839391567">
    <w:abstractNumId w:val="7"/>
  </w:num>
  <w:num w:numId="23" w16cid:durableId="19133491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23"/>
    <w:rsid w:val="00056D23"/>
    <w:rsid w:val="000B31F0"/>
    <w:rsid w:val="001420BB"/>
    <w:rsid w:val="001435CF"/>
    <w:rsid w:val="001731E2"/>
    <w:rsid w:val="00214D94"/>
    <w:rsid w:val="00353461"/>
    <w:rsid w:val="00385891"/>
    <w:rsid w:val="0042494C"/>
    <w:rsid w:val="0047599F"/>
    <w:rsid w:val="00495EF1"/>
    <w:rsid w:val="00574C2E"/>
    <w:rsid w:val="005C3A34"/>
    <w:rsid w:val="00601951"/>
    <w:rsid w:val="00625B97"/>
    <w:rsid w:val="00661351"/>
    <w:rsid w:val="006C0985"/>
    <w:rsid w:val="006C69FA"/>
    <w:rsid w:val="006E163A"/>
    <w:rsid w:val="00766DD0"/>
    <w:rsid w:val="00771049"/>
    <w:rsid w:val="00881A18"/>
    <w:rsid w:val="008F18DC"/>
    <w:rsid w:val="008F41E5"/>
    <w:rsid w:val="00923769"/>
    <w:rsid w:val="009A00EF"/>
    <w:rsid w:val="009D7DBE"/>
    <w:rsid w:val="00AE1254"/>
    <w:rsid w:val="00B16DF9"/>
    <w:rsid w:val="00B25DFD"/>
    <w:rsid w:val="00BD7916"/>
    <w:rsid w:val="00D72AEB"/>
    <w:rsid w:val="00D74310"/>
    <w:rsid w:val="00DB5B5E"/>
    <w:rsid w:val="00DE11B9"/>
    <w:rsid w:val="00E902A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C4B2"/>
  <w15:chartTrackingRefBased/>
  <w15:docId w15:val="{2A89E774-C0AC-4D95-8CBC-D9533261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D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D23"/>
  </w:style>
  <w:style w:type="paragraph" w:styleId="Footer">
    <w:name w:val="footer"/>
    <w:basedOn w:val="Normal"/>
    <w:link w:val="FooterChar"/>
    <w:uiPriority w:val="99"/>
    <w:unhideWhenUsed/>
    <w:rsid w:val="00056D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D23"/>
  </w:style>
  <w:style w:type="table" w:styleId="TableGrid">
    <w:name w:val="Table Grid"/>
    <w:basedOn w:val="TableNormal"/>
    <w:uiPriority w:val="39"/>
    <w:rsid w:val="00385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891"/>
    <w:pPr>
      <w:ind w:left="720"/>
      <w:contextualSpacing/>
    </w:pPr>
  </w:style>
  <w:style w:type="paragraph" w:styleId="NormalWeb">
    <w:name w:val="Normal (Web)"/>
    <w:basedOn w:val="Normal"/>
    <w:uiPriority w:val="99"/>
    <w:unhideWhenUsed/>
    <w:rsid w:val="001731E2"/>
    <w:pPr>
      <w:spacing w:before="100" w:beforeAutospacing="1" w:after="100" w:afterAutospacing="1" w:line="240" w:lineRule="auto"/>
    </w:pPr>
    <w:rPr>
      <w:rFonts w:eastAsia="Times New Roman"/>
      <w:sz w:val="24"/>
      <w:szCs w:val="24"/>
      <w:lang w:val="en-US"/>
    </w:rPr>
  </w:style>
  <w:style w:type="character" w:styleId="PageNumber">
    <w:name w:val="page number"/>
    <w:basedOn w:val="DefaultParagraphFont"/>
    <w:rsid w:val="0092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theme" Target="theme/theme1.xml"/><Relationship Id="rId21" Type="http://schemas.openxmlformats.org/officeDocument/2006/relationships/oleObject" Target="embeddings/oleObject8.bin"/><Relationship Id="rId34" Type="http://schemas.openxmlformats.org/officeDocument/2006/relationships/oleObject" Target="embeddings/oleObject14.bin"/><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6.wmf"/><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3.bin"/><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image" Target="media/image10.png"/><Relationship Id="rId36"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oleObject" Target="embeddings/oleObject12.bin"/><Relationship Id="rId35" Type="http://schemas.openxmlformats.org/officeDocument/2006/relationships/image" Target="media/image14.wmf"/><Relationship Id="rId8" Type="http://schemas.openxmlformats.org/officeDocument/2006/relationships/image" Target="media/image1.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Pages>
  <Words>1931</Words>
  <Characters>11013</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2023-01-07T10:03:00Z</dcterms:created>
  <dcterms:modified xsi:type="dcterms:W3CDTF">2023-12-16T18:28:00Z</dcterms:modified>
</cp:coreProperties>
</file>