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36013B" w:rsidRPr="0042233A" w14:paraId="28264AAF" w14:textId="77777777" w:rsidTr="0042233A">
        <w:tc>
          <w:tcPr>
            <w:tcW w:w="5098" w:type="dxa"/>
          </w:tcPr>
          <w:p w14:paraId="6AF084DF" w14:textId="7731C367" w:rsidR="0036013B" w:rsidRPr="0042233A" w:rsidRDefault="0036013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FD6E8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42233A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42233A" w:rsidRDefault="00165B79" w:rsidP="00FD6E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FD6E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15C32356" w:rsidR="00165B79" w:rsidRPr="00A93DED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A93DED">
        <w:rPr>
          <w:rFonts w:eastAsia="Calibri" w:cs="Times New Roman"/>
          <w:b/>
          <w:bCs/>
          <w:color w:val="FF0000"/>
          <w:szCs w:val="28"/>
        </w:rPr>
        <w:t>24</w:t>
      </w:r>
      <w:r w:rsidRPr="00213974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A93DED">
        <w:rPr>
          <w:rFonts w:eastAsia="Calibri" w:cs="Times New Roman"/>
          <w:b/>
          <w:bCs/>
          <w:color w:val="FF0000"/>
          <w:szCs w:val="28"/>
          <w:lang w:val="en-US"/>
        </w:rPr>
        <w:t>SO SÁNH PHÂN SỐ. HỖN SỐ DƯƠNG.</w:t>
      </w:r>
    </w:p>
    <w:p w14:paraId="1A4CB93F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(02 tiết)</w:t>
      </w:r>
    </w:p>
    <w:p w14:paraId="4E8EEC37" w14:textId="5D508751" w:rsidR="0008379A" w:rsidRDefault="0008379A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08379A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685B7E96" w:rsid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600E0C">
        <w:rPr>
          <w:rFonts w:eastAsia="Times New Roman" w:cs="Times New Roman"/>
          <w:bCs/>
          <w:szCs w:val="28"/>
        </w:rPr>
        <w:t>-</w:t>
      </w:r>
      <w:r w:rsidR="00600E0C" w:rsidRPr="00600E0C">
        <w:rPr>
          <w:rFonts w:eastAsia="Times New Roman" w:cs="Times New Roman"/>
          <w:bCs/>
          <w:szCs w:val="28"/>
        </w:rPr>
        <w:t xml:space="preserve"> </w:t>
      </w:r>
      <w:r w:rsidR="00600E0C" w:rsidRPr="00600E0C">
        <w:rPr>
          <w:rFonts w:eastAsia="Times New Roman" w:cs="Times New Roman"/>
          <w:szCs w:val="28"/>
        </w:rPr>
        <w:t>B</w:t>
      </w:r>
      <w:r w:rsidRPr="00600E0C">
        <w:rPr>
          <w:rFonts w:eastAsia="Times New Roman" w:cs="Times New Roman"/>
          <w:szCs w:val="28"/>
        </w:rPr>
        <w:t xml:space="preserve">iết </w:t>
      </w:r>
      <w:r w:rsidRPr="00C202A2">
        <w:rPr>
          <w:rFonts w:eastAsia="Times New Roman" w:cs="Times New Roman"/>
          <w:szCs w:val="28"/>
        </w:rPr>
        <w:t xml:space="preserve">được </w:t>
      </w:r>
      <w:r w:rsidR="00845114">
        <w:rPr>
          <w:rFonts w:eastAsia="Times New Roman" w:cs="Times New Roman"/>
          <w:szCs w:val="28"/>
          <w:lang w:val="en-US"/>
        </w:rPr>
        <w:t>cách quy đồng được mẫu nhiều phân số.</w:t>
      </w:r>
    </w:p>
    <w:p w14:paraId="1244E155" w14:textId="3995A2B9" w:rsidR="00845114" w:rsidRDefault="00E2490A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So sánh được hai phân số cùng mẫu; khác mẫu.</w:t>
      </w:r>
    </w:p>
    <w:p w14:paraId="70927DB8" w14:textId="37CC4C4E" w:rsidR="00845114" w:rsidRDefault="00845114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Nhận biết được hỗn số dương.</w:t>
      </w:r>
      <w:r w:rsidR="00E2490A">
        <w:rPr>
          <w:rFonts w:eastAsia="Times New Roman" w:cs="Times New Roman"/>
          <w:szCs w:val="28"/>
          <w:lang w:val="en-US"/>
        </w:rPr>
        <w:t xml:space="preserve"> Chuyển từ phân số lớn </w:t>
      </w:r>
      <w:r w:rsidR="00600E0C" w:rsidRPr="00600E0C">
        <w:rPr>
          <w:rFonts w:eastAsia="Times New Roman" w:cs="Times New Roman"/>
          <w:szCs w:val="28"/>
          <w:lang w:val="en-US"/>
        </w:rPr>
        <w:t>l</w:t>
      </w:r>
      <w:r w:rsidR="00E2490A" w:rsidRPr="00600E0C">
        <w:rPr>
          <w:rFonts w:eastAsia="Times New Roman" w:cs="Times New Roman"/>
          <w:szCs w:val="28"/>
          <w:lang w:val="en-US"/>
        </w:rPr>
        <w:t>ớn</w:t>
      </w:r>
      <w:r w:rsidR="00E2490A">
        <w:rPr>
          <w:rFonts w:eastAsia="Times New Roman" w:cs="Times New Roman"/>
          <w:szCs w:val="28"/>
          <w:lang w:val="en-US"/>
        </w:rPr>
        <w:t xml:space="preserve"> 1 sang hỗn số và ngược lại.</w:t>
      </w:r>
    </w:p>
    <w:p w14:paraId="5C9F6C92" w14:textId="6B1510A7" w:rsidR="003B1A83" w:rsidRDefault="003B1A83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Biết so sánh được phân số âm và phân số dương không qua bước quy đồng.</w:t>
      </w:r>
    </w:p>
    <w:p w14:paraId="23024787" w14:textId="297ED817" w:rsidR="00792514" w:rsidRDefault="00792514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Giải được bài toán ứng dụng thực tế cơ bản.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3E602DC0" w14:textId="7FE95118" w:rsidR="0084511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 xml:space="preserve">HS phát biểu, nhận biết được </w:t>
      </w:r>
      <w:r w:rsidR="00845114">
        <w:rPr>
          <w:rFonts w:eastAsia="Times New Roman" w:cs="Times New Roman"/>
          <w:szCs w:val="28"/>
          <w:lang w:val="en-US"/>
        </w:rPr>
        <w:t xml:space="preserve">cách quy đồng mẫu hai hay nhiều phân số. So sánh được hai phân số cùng mẫu hoặc không cùng mẫu; vận dụng giải được các bài toán thực tiễn có liên quan. </w:t>
      </w:r>
    </w:p>
    <w:p w14:paraId="34D8EFF8" w14:textId="1189B4F8" w:rsidR="00845114" w:rsidRPr="0084511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</w:t>
      </w:r>
      <w:r w:rsidR="00600E0C">
        <w:rPr>
          <w:rFonts w:eastAsia="Times New Roman" w:cs="Times New Roman"/>
          <w:szCs w:val="28"/>
        </w:rPr>
        <w:t>lực giải quyết vấn đề toán học</w:t>
      </w:r>
      <w:r w:rsidRPr="00213974"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</w:rPr>
        <w:t xml:space="preserve">thực hiện được các thao tác </w:t>
      </w:r>
      <w:r w:rsidR="00845114">
        <w:rPr>
          <w:rFonts w:eastAsia="Times New Roman" w:cs="Times New Roman"/>
          <w:szCs w:val="28"/>
          <w:lang w:val="en-US"/>
        </w:rPr>
        <w:t>quy đồng, so sánh các phân số và giải một số bài toán thực tiễn.</w:t>
      </w:r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2B7A3500" w:rsidR="00165B79" w:rsidRPr="00AB17CB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D5677D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193F5E00" w14:textId="675B52D7" w:rsidR="00165B79" w:rsidRPr="00C0046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</w:t>
      </w:r>
      <w:r w:rsidR="00C00469">
        <w:rPr>
          <w:rFonts w:eastAsia="Times New Roman" w:cs="Times New Roman"/>
          <w:szCs w:val="28"/>
          <w:lang w:val="en-US"/>
        </w:rPr>
        <w:t>mở vấn đề sẽ học trong bài.</w:t>
      </w:r>
    </w:p>
    <w:p w14:paraId="0BD84F73" w14:textId="6893DFEB" w:rsidR="00EA6972" w:rsidRPr="00EA697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Pr="00C202A2">
        <w:rPr>
          <w:rFonts w:eastAsia="Times New Roman" w:cs="Times New Roman"/>
          <w:szCs w:val="28"/>
        </w:rPr>
        <w:t xml:space="preserve">HS đọc </w:t>
      </w:r>
      <w:r w:rsidR="00EA6972">
        <w:rPr>
          <w:rFonts w:eastAsia="Times New Roman" w:cs="Times New Roman"/>
          <w:szCs w:val="28"/>
          <w:lang w:val="en-US"/>
        </w:rPr>
        <w:t xml:space="preserve">tình huống về chia bánh ở SGK trang 9, muốn biết </w:t>
      </w:r>
      <w:r w:rsidR="00AB2BD6" w:rsidRPr="00AB2BD6">
        <w:rPr>
          <w:rFonts w:eastAsia="Times New Roman" w:cs="Times New Roman"/>
          <w:position w:val="-26"/>
          <w:szCs w:val="28"/>
          <w:lang w:val="en-US"/>
        </w:rPr>
        <w:object w:dxaOrig="260" w:dyaOrig="700" w14:anchorId="255EF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4.5pt" o:ole="">
            <v:imagedata r:id="rId5" o:title=""/>
          </v:shape>
          <o:OLEObject Type="Embed" ProgID="Equation.DSMT4" ShapeID="_x0000_i1025" DrawAspect="Content" ObjectID="_1689149878" r:id="rId6"/>
        </w:object>
      </w:r>
      <w:r w:rsidR="00EA6972">
        <w:rPr>
          <w:rFonts w:eastAsia="Times New Roman" w:cs="Times New Roman"/>
          <w:szCs w:val="28"/>
          <w:lang w:val="en-US"/>
        </w:rPr>
        <w:t xml:space="preserve"> cái bánh và </w:t>
      </w:r>
      <w:r w:rsidR="00AB2BD6" w:rsidRPr="00AB2BD6">
        <w:rPr>
          <w:rFonts w:eastAsia="Times New Roman" w:cs="Times New Roman"/>
          <w:position w:val="-28"/>
          <w:szCs w:val="28"/>
          <w:lang w:val="en-US"/>
        </w:rPr>
        <w:object w:dxaOrig="260" w:dyaOrig="720" w14:anchorId="02450C97">
          <v:shape id="_x0000_i1026" type="#_x0000_t75" style="width:13.5pt;height:36pt" o:ole="">
            <v:imagedata r:id="rId7" o:title=""/>
          </v:shape>
          <o:OLEObject Type="Embed" ProgID="Equation.DSMT4" ShapeID="_x0000_i1026" DrawAspect="Content" ObjectID="_1689149879" r:id="rId8"/>
        </w:object>
      </w:r>
      <w:r w:rsidR="00EA6972">
        <w:rPr>
          <w:rFonts w:eastAsia="Times New Roman" w:cs="Times New Roman"/>
          <w:szCs w:val="28"/>
          <w:lang w:val="en-US"/>
        </w:rPr>
        <w:t xml:space="preserve"> cái bánh thì phần bánh nào nhiều hơn thì cần phải so sánh hai phân số.</w:t>
      </w:r>
    </w:p>
    <w:p w14:paraId="00126DCF" w14:textId="77777777" w:rsidR="002E599F" w:rsidRDefault="00EA6972" w:rsidP="00FD6E88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Pr="00EA6972">
        <w:rPr>
          <w:rFonts w:eastAsia="Times New Roman" w:cs="Times New Roman"/>
          <w:bCs/>
          <w:iCs/>
          <w:szCs w:val="28"/>
          <w:lang w:val="en-US"/>
        </w:rPr>
        <w:t>Phép tính</w:t>
      </w:r>
      <w:r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r>
        <w:rPr>
          <w:rFonts w:eastAsia="Times New Roman" w:cs="Times New Roman"/>
          <w:bCs/>
          <w:iCs/>
          <w:szCs w:val="28"/>
          <w:lang w:val="en-US"/>
        </w:rPr>
        <w:t>cần thực hiện để biết số bánh nào nhiều hơn là so sánh hai phân số thông qua việc quy đồng mẫu nhiều phân số.</w:t>
      </w:r>
    </w:p>
    <w:p w14:paraId="3E5EB5B4" w14:textId="5E0B5BCA" w:rsidR="00165B79" w:rsidRPr="00FD6E88" w:rsidRDefault="00165B79" w:rsidP="00FD6E88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202A2" w14:paraId="79DB7F50" w14:textId="77777777" w:rsidTr="00FD6E88">
        <w:tc>
          <w:tcPr>
            <w:tcW w:w="6096" w:type="dxa"/>
            <w:vAlign w:val="center"/>
          </w:tcPr>
          <w:p w14:paraId="526DA28A" w14:textId="77777777" w:rsidR="00165B79" w:rsidRPr="00165B79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202A2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0014BFDD" w14:textId="77777777" w:rsidTr="00FD6E88">
        <w:tc>
          <w:tcPr>
            <w:tcW w:w="6096" w:type="dxa"/>
          </w:tcPr>
          <w:p w14:paraId="74B00F7A" w14:textId="4CAF76E9" w:rsidR="00165B79" w:rsidRPr="007E7236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="007E7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HS hoạt động theo </w:t>
            </w:r>
            <w:r w:rsidR="007E72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7E7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nhóm</w:t>
            </w:r>
            <w:r w:rsidR="007E72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4E81BF4" w14:textId="7B8C67B8" w:rsidR="0001033F" w:rsidRPr="0001033F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01033F">
              <w:rPr>
                <w:rFonts w:ascii="Times New Roman" w:eastAsia="Times New Roman" w:hAnsi="Times New Roman" w:cs="Times New Roman"/>
                <w:sz w:val="28"/>
                <w:szCs w:val="28"/>
              </w:rPr>
              <w:t>tình huống ở đầu bài trong SGK trang 9.</w:t>
            </w:r>
          </w:p>
          <w:p w14:paraId="5473FFD8" w14:textId="6506AD8A" w:rsidR="0001033F" w:rsidRPr="0001033F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Viết </w:t>
            </w:r>
            <w:r w:rsidR="0001033F">
              <w:rPr>
                <w:rFonts w:ascii="Times New Roman" w:eastAsia="Times New Roman" w:hAnsi="Times New Roman" w:cs="Times New Roman"/>
                <w:sz w:val="28"/>
                <w:szCs w:val="28"/>
              </w:rPr>
              <w:t>phép tính cần làm để so sánh xem phần bánh nào nhiều hơn.</w:t>
            </w:r>
          </w:p>
          <w:p w14:paraId="0A621946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50990E75" w:rsidR="00165B79" w:rsidRPr="00C202A2" w:rsidRDefault="00165B79" w:rsidP="00FD6E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01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tình huống trong SGK trang 9. 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77777777" w:rsidR="00165B79" w:rsidRPr="00C202A2" w:rsidRDefault="00165B79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36931C9F" w:rsidR="00165B79" w:rsidRPr="0042233A" w:rsidRDefault="00165B79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 xml:space="preserve">- GV chọn </w:t>
            </w:r>
            <w:r w:rsidR="006C161E">
              <w:rPr>
                <w:rFonts w:ascii="Times New Roman" w:hAnsi="Times New Roman" w:cs="Times New Roman"/>
                <w:sz w:val="28"/>
                <w:szCs w:val="28"/>
              </w:rPr>
              <w:t xml:space="preserve">đại diện </w:t>
            </w: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2 nhóm hoàn thành nhiệm vụ nhanh nhất lên trình bày kết quả viết các phép tính.</w:t>
            </w:r>
          </w:p>
          <w:p w14:paraId="4DCEA72A" w14:textId="0BEFDF76" w:rsidR="006C161E" w:rsidRDefault="00165B79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</w:t>
            </w:r>
            <w:r w:rsidR="006C161E">
              <w:rPr>
                <w:rFonts w:ascii="Times New Roman" w:hAnsi="Times New Roman" w:cs="Times New Roman"/>
                <w:sz w:val="28"/>
                <w:szCs w:val="28"/>
              </w:rPr>
              <w:t>ng nghe</w:t>
            </w: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354659" w14:textId="0C5C663F" w:rsidR="00124B7F" w:rsidRPr="00C202A2" w:rsidRDefault="00124B7F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61E">
              <w:rPr>
                <w:rFonts w:ascii="Times New Roman" w:hAnsi="Times New Roman" w:cs="Times New Roman"/>
                <w:sz w:val="28"/>
                <w:szCs w:val="28"/>
              </w:rPr>
              <w:t>Gọi HS ở nhóm khác nhận xét.</w:t>
            </w:r>
          </w:p>
          <w:p w14:paraId="784C1E1B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C202A2" w:rsidRDefault="00165B79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2EBA25D0" w:rsidR="00165B79" w:rsidRPr="00C202A2" w:rsidRDefault="00165B79" w:rsidP="00897C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</w:t>
            </w:r>
            <w:r w:rsidR="0001033F">
              <w:rPr>
                <w:rFonts w:ascii="Times New Roman" w:hAnsi="Times New Roman" w:cs="Times New Roman"/>
                <w:sz w:val="28"/>
                <w:szCs w:val="28"/>
              </w:rPr>
              <w:t xml:space="preserve"> Vậy để biết số bánh nào nhiều hơn bằng ánh mắt trực quan chưa chắc đã nhìn ra vì vậy ta cần phải </w:t>
            </w:r>
            <w:r w:rsidR="00897C7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01033F">
              <w:rPr>
                <w:rFonts w:ascii="Times New Roman" w:hAnsi="Times New Roman" w:cs="Times New Roman"/>
                <w:sz w:val="28"/>
                <w:szCs w:val="28"/>
              </w:rPr>
              <w:t xml:space="preserve"> bằng cách nào?</w:t>
            </w:r>
          </w:p>
        </w:tc>
        <w:tc>
          <w:tcPr>
            <w:tcW w:w="4110" w:type="dxa"/>
          </w:tcPr>
          <w:p w14:paraId="396999A6" w14:textId="18B9983F" w:rsidR="00165B79" w:rsidRDefault="0001033F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ảnh thứ 1: </w:t>
            </w:r>
            <w:r w:rsidR="00AB2BD6" w:rsidRPr="00AB2BD6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719EC30F">
                <v:shape id="_x0000_i1027" type="#_x0000_t75" style="width:13.5pt;height:34.5pt" o:ole="">
                  <v:imagedata r:id="rId9" o:title=""/>
                </v:shape>
                <o:OLEObject Type="Embed" ProgID="Equation.DSMT4" ShapeID="_x0000_i1027" DrawAspect="Content" ObjectID="_1689149880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cái bánh</w:t>
            </w:r>
          </w:p>
          <w:p w14:paraId="01BB8EF8" w14:textId="75D2D5E4" w:rsidR="0001033F" w:rsidRDefault="0001033F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ảnh thứ 2: </w:t>
            </w:r>
            <w:r w:rsidR="00AB2BD6" w:rsidRPr="00AB2BD6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21586273">
                <v:shape id="_x0000_i1028" type="#_x0000_t75" style="width:13.5pt;height:36pt" o:ole="">
                  <v:imagedata r:id="rId11" o:title=""/>
                </v:shape>
                <o:OLEObject Type="Embed" ProgID="Equation.DSMT4" ShapeID="_x0000_i1028" DrawAspect="Content" ObjectID="_1689149881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cái bánh.</w:t>
            </w:r>
          </w:p>
          <w:p w14:paraId="0A501C57" w14:textId="77777777" w:rsidR="009D0F48" w:rsidRDefault="009D0F48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bánh của bạn nào sẽ nhiều hơn?</w:t>
            </w:r>
          </w:p>
          <w:p w14:paraId="13E0FDDC" w14:textId="77777777" w:rsidR="00600E0C" w:rsidRDefault="00600E0C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Giải. </w:t>
            </w:r>
          </w:p>
          <w:p w14:paraId="4A2B742D" w14:textId="3DA853C1" w:rsidR="00600E0C" w:rsidRPr="00C202A2" w:rsidRDefault="00600E0C" w:rsidP="00AB2B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phần nhìn chúng ta thấy </w:t>
            </w:r>
            <w:r w:rsidR="00AB2BD6" w:rsidRPr="00AB2BD6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6B7E63C4">
                <v:shape id="_x0000_i1029" type="#_x0000_t75" style="width:13.5pt;height:36pt" o:ole="">
                  <v:imagedata r:id="rId13" o:title=""/>
                </v:shape>
                <o:OLEObject Type="Embed" ProgID="Equation.DSMT4" ShapeID="_x0000_i1029" DrawAspect="Content" ObjectID="_1689149882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cái bánh nhiều hơn </w:t>
            </w:r>
            <w:r w:rsidR="00AB2BD6" w:rsidRPr="00AB2BD6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00D89483">
                <v:shape id="_x0000_i1030" type="#_x0000_t75" style="width:13.5pt;height:34.5pt" o:ole="">
                  <v:imagedata r:id="rId15" o:title=""/>
                </v:shape>
                <o:OLEObject Type="Embed" ProgID="Equation.DSMT4" ShapeID="_x0000_i1030" DrawAspect="Content" ObjectID="_1689149883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cái bánh.</w:t>
            </w:r>
          </w:p>
        </w:tc>
      </w:tr>
    </w:tbl>
    <w:p w14:paraId="371128C6" w14:textId="23384E2D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8560335" w14:textId="77397EB1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ED0BB8">
        <w:rPr>
          <w:rFonts w:eastAsia="Calibri" w:cs="Times New Roman"/>
          <w:b/>
          <w:bCs/>
          <w:color w:val="FF0000"/>
          <w:szCs w:val="28"/>
          <w:lang w:val="en-US"/>
        </w:rPr>
        <w:t>Quy đồng mẫu nhiều phân số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(18 phút)</w:t>
      </w:r>
    </w:p>
    <w:p w14:paraId="06C5D01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szCs w:val="28"/>
        </w:rPr>
        <w:t xml:space="preserve"> </w:t>
      </w:r>
    </w:p>
    <w:p w14:paraId="1791B5AE" w14:textId="7F1B7DE4" w:rsidR="0048351B" w:rsidRPr="0048351B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Hình </w:t>
      </w:r>
      <w:r w:rsidRPr="00C202A2">
        <w:rPr>
          <w:rFonts w:eastAsia="Times New Roman" w:cs="Times New Roman"/>
          <w:szCs w:val="28"/>
        </w:rPr>
        <w:t>thành</w:t>
      </w:r>
      <w:r w:rsidR="0048351B">
        <w:rPr>
          <w:rFonts w:eastAsia="Times New Roman" w:cs="Times New Roman"/>
          <w:szCs w:val="28"/>
          <w:lang w:val="en-US"/>
        </w:rPr>
        <w:t xml:space="preserve"> việc quy đồng mẫu của các phân số có tử và mẫu dương sang quy đồng mẫu của phân số có tử và mẫu là các số nguyên.</w:t>
      </w:r>
    </w:p>
    <w:p w14:paraId="1E12839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0BC7C0E6" w14:textId="44704649" w:rsidR="0048351B" w:rsidRPr="0048351B" w:rsidRDefault="0048351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Học sinh đọc SGK HĐ1</w:t>
      </w:r>
      <w:r w:rsidR="00165B79" w:rsidRPr="0042233A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val="en-US"/>
        </w:rPr>
        <w:t>thực hiện được các yêu cầu tìm BCNN và tìm được 2 phân số cùng mẫu bằng 2 phân số đã cho.</w:t>
      </w:r>
    </w:p>
    <w:p w14:paraId="474F9591" w14:textId="2DF779DC" w:rsidR="00165B79" w:rsidRDefault="0048351B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Học sinh đọc </w:t>
      </w:r>
      <w:r w:rsidR="006519E7">
        <w:rPr>
          <w:rFonts w:eastAsia="Times New Roman" w:cs="Times New Roman"/>
          <w:szCs w:val="28"/>
        </w:rPr>
        <w:t>và làm được theo yêu cầu của HĐ</w:t>
      </w:r>
      <w:r>
        <w:rPr>
          <w:rFonts w:eastAsia="Times New Roman" w:cs="Times New Roman"/>
          <w:szCs w:val="28"/>
        </w:rPr>
        <w:t>2.</w:t>
      </w:r>
    </w:p>
    <w:p w14:paraId="0A0ABCF3" w14:textId="3A576AD9" w:rsidR="006519E7" w:rsidRPr="006519E7" w:rsidRDefault="006519E7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Củng cố, trình bày mẫu bài toán quy đồng mẫu hai hay nhiều phân số.</w:t>
      </w:r>
    </w:p>
    <w:p w14:paraId="04DFDB3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09A7B48D" w:rsidR="00165B79" w:rsidRPr="006519E7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6519E7">
        <w:rPr>
          <w:rFonts w:eastAsia="Times New Roman" w:cs="Times New Roman"/>
          <w:szCs w:val="28"/>
          <w:lang w:val="en-US"/>
        </w:rPr>
        <w:t>Nêu được các bước quy đồng mẫu hai hay nhiều phân số.</w:t>
      </w:r>
    </w:p>
    <w:p w14:paraId="79090873" w14:textId="0E697F55" w:rsid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Lời giải các bài tập: Ví</w:t>
      </w:r>
      <w:r w:rsidR="006519E7">
        <w:rPr>
          <w:rFonts w:eastAsia="Times New Roman" w:cs="Times New Roman"/>
          <w:szCs w:val="28"/>
        </w:rPr>
        <w:t xml:space="preserve"> dụ 1, Luyện tập 1 (SGK trang 10).</w:t>
      </w:r>
    </w:p>
    <w:p w14:paraId="7EE16FB0" w14:textId="51638B66" w:rsidR="001247EC" w:rsidRPr="001247EC" w:rsidRDefault="001247EC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Hoàn thành yêu cầu của HĐ1; HĐ2.</w:t>
      </w:r>
    </w:p>
    <w:p w14:paraId="6A960A2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202A2" w14:paraId="0DCDC555" w14:textId="77777777" w:rsidTr="00FD6E88">
        <w:tc>
          <w:tcPr>
            <w:tcW w:w="5529" w:type="dxa"/>
            <w:vAlign w:val="center"/>
          </w:tcPr>
          <w:p w14:paraId="190F72A0" w14:textId="77777777" w:rsidR="00165B79" w:rsidRPr="00165B79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202A2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0BDE231" w14:textId="77777777" w:rsidTr="00FD6E88">
        <w:tc>
          <w:tcPr>
            <w:tcW w:w="5529" w:type="dxa"/>
          </w:tcPr>
          <w:p w14:paraId="2A180DB8" w14:textId="4EBF5B65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00469203" w14:textId="5361EB04" w:rsidR="006519E7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</w:t>
            </w:r>
            <w:r w:rsidR="00651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gọi 1 HS nhắc lại cách tìm BCNN của 2 hay nhiều số.</w:t>
            </w:r>
          </w:p>
          <w:p w14:paraId="32F7D6A9" w14:textId="77777777" w:rsidR="00463FF4" w:rsidRDefault="00FD6E88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đọc và làm HĐ 1. </w:t>
            </w:r>
          </w:p>
          <w:p w14:paraId="75B787C7" w14:textId="01081610" w:rsidR="00FD6E88" w:rsidRDefault="00FD6E88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HĐ1: Quy đồng mẫu hai phân số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  <w:object w:dxaOrig="260" w:dyaOrig="720" w14:anchorId="02579C20">
                <v:shape id="_x0000_i1031" type="#_x0000_t75" style="width:13.5pt;height:36pt" o:ole="">
                  <v:imagedata r:id="rId17" o:title=""/>
                </v:shape>
                <o:OLEObject Type="Embed" ProgID="Equation.DSMT4" ShapeID="_x0000_i1031" DrawAspect="Content" ObjectID="_1689149884" r:id="rId1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260" w:dyaOrig="700" w14:anchorId="02364FAE">
                <v:shape id="_x0000_i1032" type="#_x0000_t75" style="width:13.5pt;height:34.5pt" o:ole="">
                  <v:imagedata r:id="rId19" o:title=""/>
                </v:shape>
                <o:OLEObject Type="Embed" ProgID="Equation.DSMT4" ShapeID="_x0000_i1032" DrawAspect="Content" ObjectID="_1689149885" r:id="rId2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B04D83" w14:textId="6D9CA08F" w:rsidR="00FD6E88" w:rsidRDefault="00FD6E88" w:rsidP="00FD6E8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D6E8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FD6E8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Yêu cầu HS:</w:t>
            </w:r>
          </w:p>
          <w:p w14:paraId="65DF2B21" w14:textId="3D868B59" w:rsidR="00FD6E88" w:rsidRDefault="00FD6E88" w:rsidP="00FD6E8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Tìm BCNN của hai mẫu số</w:t>
            </w:r>
          </w:p>
          <w:p w14:paraId="6EF6D8AA" w14:textId="77777777" w:rsidR="00FD6E88" w:rsidRDefault="00FD6E88" w:rsidP="00FD6E8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Tìm thừa số phụ</w:t>
            </w:r>
          </w:p>
          <w:p w14:paraId="0B1D8A17" w14:textId="361A6B1D" w:rsidR="00165B79" w:rsidRPr="006A5077" w:rsidRDefault="00FD6E88" w:rsidP="006A5077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Nhân tử và mẫu với thừa số phụ tương ứng.</w:t>
            </w:r>
          </w:p>
          <w:p w14:paraId="07475E04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74187B5C" w:rsidR="00165B79" w:rsidRPr="00165B79" w:rsidRDefault="00165B79" w:rsidP="00FD6E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lắng nghe</w:t>
            </w:r>
            <w:r w:rsidR="005B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quan sát GV trình bày từng bước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29A3BF" w14:textId="5E12686F" w:rsidR="00165B79" w:rsidRDefault="005B5F38" w:rsidP="00FD6E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kết quả</w:t>
            </w:r>
            <w:r w:rsidR="00165B79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7BC6C8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79E4C66" w14:textId="58E953E5" w:rsidR="00165B79" w:rsidRPr="00CE029A" w:rsidRDefault="00165B79" w:rsidP="00AB2B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B5F3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khẳng định </w:t>
            </w:r>
            <w:r w:rsidR="00AB2BD6" w:rsidRPr="00AB2BD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553E17B5">
                <v:shape id="_x0000_i1033" type="#_x0000_t75" style="width:15.75pt;height:14.25pt" o:ole="">
                  <v:imagedata r:id="rId21" o:title=""/>
                </v:shape>
                <o:OLEObject Type="Embed" ProgID="Equation.DSMT4" ShapeID="_x0000_i1033" DrawAspect="Content" ObjectID="_1689149886" r:id="rId22"/>
              </w:object>
            </w:r>
            <w:r w:rsidR="005B5F3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B5F38">
              <w:rPr>
                <w:rFonts w:ascii="Times New Roman" w:eastAsia="Times New Roman" w:hAnsi="Times New Roman" w:cs="Times New Roman"/>
                <w:sz w:val="28"/>
                <w:szCs w:val="28"/>
              </w:rPr>
              <w:t>là BCNN của .</w:t>
            </w:r>
          </w:p>
        </w:tc>
        <w:tc>
          <w:tcPr>
            <w:tcW w:w="4672" w:type="dxa"/>
          </w:tcPr>
          <w:p w14:paraId="3EE5DA05" w14:textId="6E21F86C" w:rsidR="00165B79" w:rsidRPr="00C202A2" w:rsidRDefault="00165B79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651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Quy đồng mẫu nhiều phân số.</w:t>
            </w:r>
          </w:p>
          <w:p w14:paraId="12E9BA0D" w14:textId="74A2526B" w:rsidR="00165B79" w:rsidRDefault="00FD6E88" w:rsidP="00FD6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HĐ1: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  <w:object w:dxaOrig="260" w:dyaOrig="720" w14:anchorId="5C84687D">
                <v:shape id="_x0000_i1034" type="#_x0000_t75" style="width:13.5pt;height:36pt" o:ole="">
                  <v:imagedata r:id="rId23" o:title=""/>
                </v:shape>
                <o:OLEObject Type="Embed" ProgID="Equation.DSMT4" ShapeID="_x0000_i1034" DrawAspect="Content" ObjectID="_1689149887" r:id="rId2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260" w:dyaOrig="700" w14:anchorId="44B3A41F">
                <v:shape id="_x0000_i1035" type="#_x0000_t75" style="width:13.5pt;height:34.5pt" o:ole="">
                  <v:imagedata r:id="rId25" o:title=""/>
                </v:shape>
                <o:OLEObject Type="Embed" ProgID="Equation.DSMT4" ShapeID="_x0000_i1035" DrawAspect="Content" ObjectID="_1689149888" r:id="rId2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0E88B6" w14:textId="1878EB9A" w:rsidR="00FD6E88" w:rsidRDefault="006A5077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6A50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*)</w:t>
            </w:r>
            <w:r w:rsidR="00AB2BD6" w:rsidRPr="00AB2BD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fr-FR"/>
              </w:rPr>
              <w:object w:dxaOrig="3360" w:dyaOrig="360" w14:anchorId="4ABEDE01">
                <v:shape id="_x0000_i1036" type="#_x0000_t75" style="width:168pt;height:18pt" o:ole="">
                  <v:imagedata r:id="rId27" o:title=""/>
                </v:shape>
                <o:OLEObject Type="Embed" ProgID="Equation.DSMT4" ShapeID="_x0000_i1036" DrawAspect="Content" ObjectID="_1689149889" r:id="rId28"/>
              </w:object>
            </w:r>
            <w:r w:rsidR="00FD6E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644891E0" w14:textId="219FE46C" w:rsidR="006A5077" w:rsidRDefault="00AB2BD6" w:rsidP="00FD6E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lastRenderedPageBreak/>
              <w:t>Thừa số phụ</w:t>
            </w:r>
            <w:r w:rsidR="00A531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: </w:t>
            </w:r>
            <w:r w:rsidRPr="00AB2BD6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  <w:lang w:val="fr-FR"/>
              </w:rPr>
              <w:object w:dxaOrig="420" w:dyaOrig="340" w14:anchorId="4B6AD589">
                <v:shape id="_x0000_i1037" type="#_x0000_t75" style="width:21pt;height:17.25pt" o:ole="">
                  <v:imagedata r:id="rId29" o:title=""/>
                </v:shape>
                <o:OLEObject Type="Embed" ProgID="Equation.DSMT4" ShapeID="_x0000_i1037" DrawAspect="Content" ObjectID="_1689149890" r:id="rId30"/>
              </w:object>
            </w:r>
            <w:r w:rsidR="00A531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33205E79" w14:textId="438334D0" w:rsidR="006A5077" w:rsidRPr="006A5077" w:rsidRDefault="006A5077" w:rsidP="00FD6E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*) </w:t>
            </w:r>
            <w:r w:rsidR="00AB2BD6" w:rsidRPr="00AB2BD6">
              <w:rPr>
                <w:rFonts w:ascii="Times New Roman" w:eastAsia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1480" w:dyaOrig="720" w14:anchorId="60657D3F">
                <v:shape id="_x0000_i1038" type="#_x0000_t75" style="width:73.5pt;height:36pt" o:ole="">
                  <v:imagedata r:id="rId31" o:title=""/>
                </v:shape>
                <o:OLEObject Type="Embed" ProgID="Equation.DSMT4" ShapeID="_x0000_i1038" DrawAspect="Content" ObjectID="_1689149891" r:id="rId32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        </w:t>
            </w:r>
            <w:r w:rsidR="00AB2BD6" w:rsidRPr="00AB2BD6">
              <w:rPr>
                <w:rFonts w:ascii="Times New Roman" w:eastAsia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1480" w:dyaOrig="720" w14:anchorId="4213E386">
                <v:shape id="_x0000_i1039" type="#_x0000_t75" style="width:73.5pt;height:36pt" o:ole="">
                  <v:imagedata r:id="rId33" o:title=""/>
                </v:shape>
                <o:OLEObject Type="Embed" ProgID="Equation.DSMT4" ShapeID="_x0000_i1039" DrawAspect="Content" ObjectID="_1689149892" r:id="rId34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187DF4AD" w14:textId="77777777" w:rsidR="006A5077" w:rsidRDefault="006A5077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176DB978" w14:textId="77777777" w:rsidR="00FD6E88" w:rsidRDefault="00FD6E88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6770E724" w14:textId="77777777" w:rsidR="00FD6E88" w:rsidRPr="00165B79" w:rsidRDefault="00FD6E88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157E7725" w14:textId="3B4350FF" w:rsidR="00165B79" w:rsidRPr="00165B79" w:rsidRDefault="00165B79" w:rsidP="00FD6E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14:paraId="469517C6" w14:textId="2EA701F0" w:rsidR="00165B79" w:rsidRPr="00165B79" w:rsidRDefault="00165B79" w:rsidP="005F23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65B79" w:rsidRPr="00C202A2" w14:paraId="15229EFB" w14:textId="77777777" w:rsidTr="00FD6E88">
        <w:tc>
          <w:tcPr>
            <w:tcW w:w="5529" w:type="dxa"/>
          </w:tcPr>
          <w:p w14:paraId="2DE6698D" w14:textId="1D1F75FC" w:rsidR="005F23E6" w:rsidRPr="005F23E6" w:rsidRDefault="00165B79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  <w:r w:rsidR="00AB2BD6" w:rsidRPr="00AB2BD6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10"/>
                <w:sz w:val="28"/>
                <w:szCs w:val="28"/>
                <w:lang w:val="vi-VN"/>
              </w:rPr>
              <w:object w:dxaOrig="440" w:dyaOrig="340" w14:anchorId="70DF788B">
                <v:shape id="_x0000_i1040" type="#_x0000_t75" style="width:22.5pt;height:17.25pt" o:ole="">
                  <v:imagedata r:id="rId35" o:title=""/>
                </v:shape>
                <o:OLEObject Type="Embed" ProgID="Equation.DSMT4" ShapeID="_x0000_i1040" DrawAspect="Content" ObjectID="_1689149893" r:id="rId36"/>
              </w:object>
            </w:r>
          </w:p>
          <w:p w14:paraId="7BAFB328" w14:textId="0AF9C006" w:rsidR="005F23E6" w:rsidRDefault="00DC067B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đọc và làm HĐ 2</w:t>
            </w:r>
            <w:r w:rsidR="005F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E7904D6" w14:textId="4FB3A774" w:rsidR="005F23E6" w:rsidRDefault="00DC067B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HĐ2</w:t>
            </w:r>
            <w:r w:rsidR="005F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Quy đồng mẫu hai phân số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  <w:object w:dxaOrig="400" w:dyaOrig="720" w14:anchorId="5E35FDDF">
                <v:shape id="_x0000_i1041" type="#_x0000_t75" style="width:20.25pt;height:36pt" o:ole="">
                  <v:imagedata r:id="rId37" o:title=""/>
                </v:shape>
                <o:OLEObject Type="Embed" ProgID="Equation.DSMT4" ShapeID="_x0000_i1041" DrawAspect="Content" ObjectID="_1689149894" r:id="rId38"/>
              </w:object>
            </w:r>
            <w:r w:rsidR="005F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380" w:dyaOrig="700" w14:anchorId="6CB431C9">
                <v:shape id="_x0000_i1042" type="#_x0000_t75" style="width:19.5pt;height:34.5pt" o:ole="">
                  <v:imagedata r:id="rId39" o:title=""/>
                </v:shape>
                <o:OLEObject Type="Embed" ProgID="Equation.DSMT4" ShapeID="_x0000_i1042" DrawAspect="Content" ObjectID="_1689149895" r:id="rId40"/>
              </w:object>
            </w:r>
            <w:r w:rsidR="005F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BB5099" w14:textId="77777777" w:rsidR="005F23E6" w:rsidRDefault="005F23E6" w:rsidP="005F23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D6E8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FD6E8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Yêu cầu HS:</w:t>
            </w:r>
          </w:p>
          <w:p w14:paraId="640FC2AA" w14:textId="77777777" w:rsidR="005F23E6" w:rsidRDefault="005F23E6" w:rsidP="005F23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Tìm BCNN của hai mẫu số</w:t>
            </w:r>
          </w:p>
          <w:p w14:paraId="4BABDFBB" w14:textId="77777777" w:rsidR="005F23E6" w:rsidRDefault="005F23E6" w:rsidP="005F23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Tìm thừa số phụ</w:t>
            </w:r>
          </w:p>
          <w:p w14:paraId="1BB2D8F6" w14:textId="77777777" w:rsidR="005F23E6" w:rsidRPr="006A5077" w:rsidRDefault="005F23E6" w:rsidP="005F23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+ Nhân tử và mẫu với thừa số phụ tương ứng.</w:t>
            </w:r>
          </w:p>
          <w:p w14:paraId="373A088B" w14:textId="1CCCCC18" w:rsidR="005F23E6" w:rsidRPr="00165B79" w:rsidRDefault="0085728C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</w:t>
            </w:r>
            <w:r w:rsidR="005F23E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486698A8" w14:textId="77777777" w:rsidR="005F23E6" w:rsidRPr="00165B79" w:rsidRDefault="005F23E6" w:rsidP="005F2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lắng nghe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quan sát GV trình bày từng bước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2FB4EE8" w14:textId="77777777" w:rsidR="005F23E6" w:rsidRDefault="005F23E6" w:rsidP="005F2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kết quả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E0EE703" w14:textId="6202838E" w:rsidR="005F23E6" w:rsidRPr="00165B79" w:rsidRDefault="00CE029A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</w:t>
            </w:r>
            <w:r w:rsidR="005F23E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CC11191" w14:textId="1CC8EB99" w:rsidR="005F23E6" w:rsidRPr="00CE029A" w:rsidRDefault="005F23E6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nêu kết quả của từng bước làm của HĐ2.</w:t>
            </w:r>
          </w:p>
          <w:p w14:paraId="55CBB959" w14:textId="77777777" w:rsidR="005F23E6" w:rsidRPr="00165B79" w:rsidRDefault="005F23E6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0F59D771" w14:textId="77777777" w:rsidR="009479DB" w:rsidRDefault="00CE029A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C6388C2" w14:textId="04AABB48" w:rsidR="005F23E6" w:rsidRDefault="005F23E6" w:rsidP="005F23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ra các bước để quy đồng mẫu nhiều phân số.</w:t>
            </w:r>
          </w:p>
          <w:p w14:paraId="318232D3" w14:textId="77777777" w:rsidR="005F23E6" w:rsidRDefault="005F23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6AE492E7" w14:textId="77777777" w:rsidR="005F23E6" w:rsidRDefault="005F23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5DE4A858" w14:textId="77777777" w:rsidR="005F23E6" w:rsidRDefault="005F23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281B1EB2" w14:textId="77777777" w:rsidR="005F23E6" w:rsidRDefault="005F23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2D6EDDA5" w14:textId="77777777" w:rsidR="00922E8E" w:rsidRDefault="00922E8E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1139C542" w14:textId="77777777" w:rsidR="00922E8E" w:rsidRDefault="00922E8E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751AFD3C" w14:textId="646871C7" w:rsidR="00165B79" w:rsidRPr="00165B79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</w:tcPr>
          <w:p w14:paraId="48993177" w14:textId="36DE71EE" w:rsidR="005F23E6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HĐ2: </w:t>
            </w:r>
            <w:r w:rsidR="00AB2BD6" w:rsidRPr="00AB2BD6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6AC0E3F5">
                <v:shape id="_x0000_i1043" type="#_x0000_t75" style="width:20.25pt;height:36pt" o:ole="">
                  <v:imagedata r:id="rId41" o:title=""/>
                </v:shape>
                <o:OLEObject Type="Embed" ProgID="Equation.DSMT4" ShapeID="_x0000_i1043" DrawAspect="Content" ObjectID="_1689149896" r:id="rId4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380" w:dyaOrig="700" w14:anchorId="0A0938DB">
                <v:shape id="_x0000_i1044" type="#_x0000_t75" style="width:19.5pt;height:34.5pt" o:ole="">
                  <v:imagedata r:id="rId43" o:title=""/>
                </v:shape>
                <o:OLEObject Type="Embed" ProgID="Equation.DSMT4" ShapeID="_x0000_i1044" DrawAspect="Content" ObjectID="_1689149897" r:id="rId4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B0232F" w14:textId="0D99FC2A" w:rsidR="00CE029A" w:rsidRDefault="00572BB8" w:rsidP="00FD6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1920" w:dyaOrig="360" w14:anchorId="4DB620D8">
                <v:shape id="_x0000_i1045" type="#_x0000_t75" style="width:96pt;height:18pt" o:ole="">
                  <v:imagedata r:id="rId45" o:title=""/>
                </v:shape>
                <o:OLEObject Type="Embed" ProgID="Equation.DSMT4" ShapeID="_x0000_i1045" DrawAspect="Content" ObjectID="_1689149898" r:id="rId46"/>
              </w:objec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825F6D5" w14:textId="42B1076B" w:rsidR="00CE029A" w:rsidRDefault="00572BB8" w:rsidP="00FD6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số phụ</w: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/>
              </w:rPr>
              <w:object w:dxaOrig="440" w:dyaOrig="340" w14:anchorId="6826DF09">
                <v:shape id="_x0000_i1046" type="#_x0000_t75" style="width:22.5pt;height:17.25pt" o:ole="">
                  <v:imagedata r:id="rId47" o:title=""/>
                </v:shape>
                <o:OLEObject Type="Embed" ProgID="Equation.DSMT4" ShapeID="_x0000_i1046" DrawAspect="Content" ObjectID="_1689149899" r:id="rId48"/>
              </w:objec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92CC791" w14:textId="358C4564" w:rsidR="00CE029A" w:rsidRPr="00CE029A" w:rsidRDefault="00AB2BD6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  <w:object w:dxaOrig="1820" w:dyaOrig="720" w14:anchorId="2CC289E7">
                <v:shape id="_x0000_i1047" type="#_x0000_t75" style="width:90.75pt;height:36pt" o:ole="">
                  <v:imagedata r:id="rId49" o:title=""/>
                </v:shape>
                <o:OLEObject Type="Embed" ProgID="Equation.DSMT4" ShapeID="_x0000_i1047" DrawAspect="Content" ObjectID="_1689149900" r:id="rId50"/>
              </w:objec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AB2BD6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  <w:object w:dxaOrig="1800" w:dyaOrig="720" w14:anchorId="271EA183">
                <v:shape id="_x0000_i1048" type="#_x0000_t75" style="width:90pt;height:36pt" o:ole="">
                  <v:imagedata r:id="rId51" o:title=""/>
                </v:shape>
                <o:OLEObject Type="Embed" ProgID="Equation.DSMT4" ShapeID="_x0000_i1048" DrawAspect="Content" ObjectID="_1689149901" r:id="rId52"/>
              </w:object>
            </w:r>
            <w:r w:rsidR="00CE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0B84B0" w14:textId="77777777" w:rsidR="005F23E6" w:rsidRDefault="005F23E6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2CEE2157" w14:textId="77777777" w:rsidR="005F23E6" w:rsidRDefault="005F23E6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17C3B180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97D35CB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38592B9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165AA537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2E80F8F0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24DACD61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7905D2EF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F7A0CB6" w14:textId="77777777" w:rsidR="00CE029A" w:rsidRDefault="00CE029A" w:rsidP="00FD6E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3846A5EB" w14:textId="77777777" w:rsidR="00CE029A" w:rsidRPr="00E20384" w:rsidRDefault="009479DB" w:rsidP="00FD6E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Để quy đồng mẫu hai hay nhiều phân số có mẫu dương, ta làm như sau:</w:t>
            </w:r>
          </w:p>
          <w:p w14:paraId="24DF7999" w14:textId="2E759686" w:rsidR="009479DB" w:rsidRPr="009479DB" w:rsidRDefault="009479DB" w:rsidP="009479D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479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 Tìm một bội chung (thường là BCNN) của các mẫu để làm mẫu chung.</w:t>
            </w:r>
          </w:p>
          <w:p w14:paraId="0394C818" w14:textId="77777777" w:rsidR="009479DB" w:rsidRPr="009479DB" w:rsidRDefault="009479DB" w:rsidP="009479D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479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 Tìm thừa số phụ của mỗi mẫu bằng cách chia mẫu chung cho từng mẫu.</w:t>
            </w:r>
          </w:p>
          <w:p w14:paraId="5C2867CA" w14:textId="587039DB" w:rsidR="00165B79" w:rsidRPr="00E20384" w:rsidRDefault="009479DB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479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 Nhân tử và mẫu của mỗi phân số với thừa số phụ tương ứng.</w:t>
            </w:r>
          </w:p>
        </w:tc>
      </w:tr>
      <w:tr w:rsidR="00E20384" w:rsidRPr="00C202A2" w14:paraId="2112C729" w14:textId="77777777" w:rsidTr="00FD6E88">
        <w:tc>
          <w:tcPr>
            <w:tcW w:w="5529" w:type="dxa"/>
          </w:tcPr>
          <w:p w14:paraId="1BFC1417" w14:textId="77777777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309B7D9D" w14:textId="7230174E" w:rsidR="00E20384" w:rsidRPr="00E20384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lần lượt thực hiện </w:t>
            </w:r>
            <w:r w:rsidR="00615D0C">
              <w:rPr>
                <w:rFonts w:ascii="Times New Roman" w:eastAsia="Times New Roman" w:hAnsi="Times New Roman" w:cs="Times New Roman"/>
                <w:sz w:val="28"/>
                <w:szCs w:val="28"/>
              </w:rPr>
              <w:t>ví dụ 1 và luyện tập 1.</w:t>
            </w:r>
          </w:p>
          <w:p w14:paraId="582EBFE8" w14:textId="6B463E3F" w:rsidR="00E20384" w:rsidRPr="00235B73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Hướng dẫn hỗ trợ: </w:t>
            </w:r>
            <w:r w:rsidR="00235B73">
              <w:rPr>
                <w:rFonts w:ascii="Times New Roman" w:eastAsia="Times New Roman" w:hAnsi="Times New Roman" w:cs="Times New Roman"/>
                <w:sz w:val="28"/>
                <w:szCs w:val="28"/>
              </w:rPr>
              <w:t>Với các phân số có mẫu âm, ta viết lại thành các phân số mới bằng nó nhưng có mẫu dương.</w:t>
            </w:r>
          </w:p>
          <w:p w14:paraId="14851940" w14:textId="6DEDD8F6" w:rsidR="00E20384" w:rsidRPr="00165B79" w:rsidRDefault="00615D0C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</w:t>
            </w:r>
            <w:r w:rsidR="00E20384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1266A4A" w14:textId="2C691C58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15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615D0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điền vào chỗ tr</w:t>
            </w:r>
            <w:r w:rsidR="00615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ống ở </w:t>
            </w:r>
            <w:r w:rsidR="00615D0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 dụ 1 và 1 HS làm luyện tập 1.</w:t>
            </w:r>
          </w:p>
          <w:p w14:paraId="49C88202" w14:textId="2FDDB6C4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</w:t>
            </w:r>
            <w:r w:rsidR="00636BCB">
              <w:rPr>
                <w:rFonts w:ascii="Times New Roman" w:eastAsia="Times New Roman" w:hAnsi="Times New Roman" w:cs="Times New Roman"/>
                <w:sz w:val="28"/>
                <w:szCs w:val="28"/>
              </w:rPr>
              <w:t>ví dụ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1.</w:t>
            </w:r>
          </w:p>
          <w:p w14:paraId="2C305A7F" w14:textId="77777777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560C96D2" w14:textId="77777777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3C02EA94" w14:textId="77777777" w:rsidR="00E20384" w:rsidRPr="00165B79" w:rsidRDefault="00E20384" w:rsidP="00E203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6EE0602" w14:textId="77777777" w:rsidR="00E20384" w:rsidRPr="00165B79" w:rsidRDefault="00E20384" w:rsidP="00E203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4695731" w14:textId="6469D6EE" w:rsidR="00E20384" w:rsidRDefault="00E20384" w:rsidP="00E203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</w:t>
            </w:r>
            <w:r w:rsidR="00C725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Luyện tập 1, GV giới thiệu tổng quát cách quy đồng mẫu nhiều hơn 2 phân số.</w:t>
            </w:r>
          </w:p>
          <w:p w14:paraId="59AC03CF" w14:textId="399B7E7C" w:rsidR="00E20384" w:rsidRPr="00165B79" w:rsidRDefault="00E20384" w:rsidP="00E20384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4672" w:type="dxa"/>
          </w:tcPr>
          <w:p w14:paraId="25C25DFD" w14:textId="060CD4E0" w:rsidR="00E20384" w:rsidRDefault="00636BCB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636BCB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Ví dụ 1: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636BC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Để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quy đồng mẫu hai phân số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581A9DE9">
                <v:shape id="_x0000_i1049" type="#_x0000_t75" style="width:13.5pt;height:36pt" o:ole="">
                  <v:imagedata r:id="rId53" o:title=""/>
                </v:shape>
                <o:OLEObject Type="Embed" ProgID="Equation.DSMT4" ShapeID="_x0000_i1049" DrawAspect="Content" ObjectID="_1689149902" r:id="rId54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3709566C">
                <v:shape id="_x0000_i1050" type="#_x0000_t75" style="width:20.25pt;height:36pt" o:ole="">
                  <v:imagedata r:id="rId55" o:title=""/>
                </v:shape>
                <o:OLEObject Type="Embed" ProgID="Equation.DSMT4" ShapeID="_x0000_i1050" DrawAspect="Content" ObjectID="_1689149903" r:id="rId56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, ta làm như sau:</w:t>
            </w:r>
          </w:p>
          <w:p w14:paraId="1C24B888" w14:textId="79AEDA3B" w:rsidR="00636BCB" w:rsidRDefault="00636BCB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* Đưa về phân số có mẫu dương: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999" w:dyaOrig="720" w14:anchorId="72E6A6BE">
                <v:shape id="_x0000_i1051" type="#_x0000_t75" style="width:49.5pt;height:36pt" o:ole="">
                  <v:imagedata r:id="rId57" o:title=""/>
                </v:shape>
                <o:OLEObject Type="Embed" ProgID="Equation.DSMT4" ShapeID="_x0000_i1051" DrawAspect="Content" ObjectID="_1689149904" r:id="rId58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2260FA8F" w14:textId="3C1F3009" w:rsidR="00636BCB" w:rsidRDefault="00636BCB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*Tìm mẫu chung: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12"/>
                <w:sz w:val="28"/>
                <w:szCs w:val="28"/>
                <w:lang w:val="vi-VN"/>
              </w:rPr>
              <w:object w:dxaOrig="1600" w:dyaOrig="360" w14:anchorId="2B5F4127">
                <v:shape id="_x0000_i1052" type="#_x0000_t75" style="width:79.5pt;height:18pt" o:ole="">
                  <v:imagedata r:id="rId59" o:title=""/>
                </v:shape>
                <o:OLEObject Type="Embed" ProgID="Equation.DSMT4" ShapeID="_x0000_i1052" DrawAspect="Content" ObjectID="_1689149905" r:id="rId60"/>
              </w:objec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4"/>
                <w:sz w:val="28"/>
                <w:szCs w:val="28"/>
                <w:lang w:val="vi-VN"/>
              </w:rPr>
              <w:object w:dxaOrig="360" w:dyaOrig="279" w14:anchorId="6E7881DC">
                <v:shape id="_x0000_i1053" type="#_x0000_t75" style="width:18pt;height:14.25pt" o:ole="">
                  <v:imagedata r:id="rId61" o:title=""/>
                </v:shape>
                <o:OLEObject Type="Embed" ProgID="Equation.DSMT4" ShapeID="_x0000_i1053" DrawAspect="Content" ObjectID="_1689149906" r:id="rId62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 </w:t>
            </w:r>
          </w:p>
          <w:p w14:paraId="65B564BA" w14:textId="2B24EDA5" w:rsidR="00636BCB" w:rsidRDefault="00636BCB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*Tìm thừa số phụ: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6"/>
                <w:sz w:val="28"/>
                <w:szCs w:val="28"/>
                <w:lang w:val="vi-VN"/>
              </w:rPr>
              <w:object w:dxaOrig="1060" w:dyaOrig="300" w14:anchorId="4CB633C0">
                <v:shape id="_x0000_i1054" type="#_x0000_t75" style="width:53.25pt;height:15pt" o:ole="">
                  <v:imagedata r:id="rId63" o:title=""/>
                </v:shape>
                <o:OLEObject Type="Embed" ProgID="Equation.DSMT4" ShapeID="_x0000_i1054" DrawAspect="Content" ObjectID="_1689149907" r:id="rId64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2906A8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6"/>
                <w:sz w:val="28"/>
                <w:szCs w:val="28"/>
                <w:lang w:val="vi-VN"/>
              </w:rPr>
              <w:object w:dxaOrig="1020" w:dyaOrig="300" w14:anchorId="0127532C">
                <v:shape id="_x0000_i1055" type="#_x0000_t75" style="width:51pt;height:15pt" o:ole="">
                  <v:imagedata r:id="rId65" o:title=""/>
                </v:shape>
                <o:OLEObject Type="Embed" ProgID="Equation.DSMT4" ShapeID="_x0000_i1055" DrawAspect="Content" ObjectID="_1689149908" r:id="rId66"/>
              </w:object>
            </w:r>
            <w:r w:rsidR="002906A8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4B17841" w14:textId="5EB2BD0E" w:rsidR="00C72560" w:rsidRDefault="00C72560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*Ta có: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500" w:dyaOrig="720" w14:anchorId="0EF507CD">
                <v:shape id="_x0000_i1056" type="#_x0000_t75" style="width:75pt;height:36pt" o:ole="">
                  <v:imagedata r:id="rId67" o:title=""/>
                </v:shape>
                <o:OLEObject Type="Embed" ProgID="Equation.DSMT4" ShapeID="_x0000_i1056" DrawAspect="Content" ObjectID="_1689149909" r:id="rId68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600" w:dyaOrig="720" w14:anchorId="5E0C838F">
                <v:shape id="_x0000_i1057" type="#_x0000_t75" style="width:129.75pt;height:36pt" o:ole="">
                  <v:imagedata r:id="rId69" o:title=""/>
                </v:shape>
                <o:OLEObject Type="Embed" ProgID="Equation.DSMT4" ShapeID="_x0000_i1057" DrawAspect="Content" ObjectID="_1689149910" r:id="rId70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BE84D13" w14:textId="77777777" w:rsidR="00EB2EEC" w:rsidRDefault="00EB2EEC" w:rsidP="00FD6E8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79E1C331" w14:textId="77777777" w:rsidR="00EB2EEC" w:rsidRDefault="00EB2EEC" w:rsidP="00FD6E8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EB2EE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Luyện tập 1:</w:t>
            </w:r>
          </w:p>
          <w:p w14:paraId="590395E7" w14:textId="3F6C7E71" w:rsidR="00EB2EEC" w:rsidRDefault="00EB2EEC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EB2EE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Quy đồng mẫu các phân số: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999" w:dyaOrig="720" w14:anchorId="319F70A4">
                <v:shape id="_x0000_i1058" type="#_x0000_t75" style="width:49.5pt;height:36pt" o:ole="">
                  <v:imagedata r:id="rId71" o:title=""/>
                </v:shape>
                <o:OLEObject Type="Embed" ProgID="Equation.DSMT4" ShapeID="_x0000_i1058" DrawAspect="Content" ObjectID="_1689149911" r:id="rId72"/>
              </w:objec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77D6BD5" w14:textId="56564865" w:rsidR="00EB2EEC" w:rsidRDefault="00DD4028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B2BD6">
              <w:rPr>
                <w:rFonts w:asciiTheme="majorHAnsi" w:eastAsia="Times New Roman" w:hAnsiTheme="majorHAnsi" w:cstheme="majorHAnsi"/>
                <w:bCs/>
                <w:iCs/>
                <w:position w:val="-12"/>
                <w:sz w:val="28"/>
                <w:szCs w:val="28"/>
                <w:lang w:val="vi-VN"/>
              </w:rPr>
              <w:object w:dxaOrig="2160" w:dyaOrig="360" w14:anchorId="66781DFF">
                <v:shape id="_x0000_i1059" type="#_x0000_t75" style="width:108pt;height:18pt" o:ole="">
                  <v:imagedata r:id="rId73" o:title=""/>
                </v:shape>
                <o:OLEObject Type="Embed" ProgID="Equation.DSMT4" ShapeID="_x0000_i1059" DrawAspect="Content" ObjectID="_1689149912" r:id="rId74"/>
              </w:object>
            </w:r>
            <w:r w:rsidR="0078159D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3184F77A" w14:textId="79604C7F" w:rsidR="0078159D" w:rsidRDefault="00DD4028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Thừa số phụ</w:t>
            </w:r>
            <w:r w:rsidR="0078159D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: </w:t>
            </w:r>
            <w:r w:rsidR="00AB2BD6" w:rsidRPr="00AB2BD6">
              <w:rPr>
                <w:rFonts w:asciiTheme="majorHAnsi" w:eastAsia="Times New Roman" w:hAnsiTheme="majorHAnsi" w:cstheme="majorHAnsi"/>
                <w:bCs/>
                <w:iCs/>
                <w:position w:val="-10"/>
                <w:sz w:val="28"/>
                <w:szCs w:val="28"/>
                <w:lang w:val="vi-VN"/>
              </w:rPr>
              <w:object w:dxaOrig="780" w:dyaOrig="340" w14:anchorId="6C8AF1F4">
                <v:shape id="_x0000_i1060" type="#_x0000_t75" style="width:39pt;height:17.25pt" o:ole="">
                  <v:imagedata r:id="rId75" o:title=""/>
                </v:shape>
                <o:OLEObject Type="Embed" ProgID="Equation.DSMT4" ShapeID="_x0000_i1060" DrawAspect="Content" ObjectID="_1689149913" r:id="rId76"/>
              </w:object>
            </w:r>
            <w:r w:rsidR="0078159D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07F83550" w14:textId="393FAE80" w:rsidR="0078159D" w:rsidRDefault="00AB2BD6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980" w:dyaOrig="720" w14:anchorId="5A1B49B3">
                <v:shape id="_x0000_i1061" type="#_x0000_t75" style="width:99pt;height:36pt" o:ole="">
                  <v:imagedata r:id="rId77" o:title=""/>
                </v:shape>
                <o:OLEObject Type="Embed" ProgID="Equation.DSMT4" ShapeID="_x0000_i1061" DrawAspect="Content" ObjectID="_1689149914" r:id="rId78"/>
              </w:object>
            </w:r>
            <w:r w:rsidR="00A921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07A8D282" w14:textId="05A9C3FF" w:rsidR="00A921DB" w:rsidRDefault="00AB2BD6" w:rsidP="00FD6E88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500" w:dyaOrig="720" w14:anchorId="3C4C971C">
                <v:shape id="_x0000_i1062" type="#_x0000_t75" style="width:75pt;height:36pt" o:ole="">
                  <v:imagedata r:id="rId79" o:title=""/>
                </v:shape>
                <o:OLEObject Type="Embed" ProgID="Equation.DSMT4" ShapeID="_x0000_i1062" DrawAspect="Content" ObjectID="_1689149915" r:id="rId80"/>
              </w:object>
            </w:r>
            <w:r w:rsidR="00A921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371AFAC2" w14:textId="123B3E88" w:rsidR="00A921DB" w:rsidRPr="00EB2EEC" w:rsidRDefault="00AB2BD6" w:rsidP="00AB2BD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B2BD6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660" w:dyaOrig="720" w14:anchorId="0E8CE4A5">
                <v:shape id="_x0000_i1063" type="#_x0000_t75" style="width:82.5pt;height:36pt" o:ole="">
                  <v:imagedata r:id="rId81" o:title=""/>
                </v:shape>
                <o:OLEObject Type="Embed" ProgID="Equation.DSMT4" ShapeID="_x0000_i1063" DrawAspect="Content" ObjectID="_1689149916" r:id="rId82"/>
              </w:object>
            </w:r>
            <w:r w:rsidR="00A921D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14:paraId="6C39BA8E" w14:textId="6518CA94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A921DB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So sánh hai phân số 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(20 phút)</w:t>
      </w:r>
    </w:p>
    <w:p w14:paraId="7DB6BC5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03206EEE" w14:textId="713BB906" w:rsidR="00A921DB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A921DB">
        <w:rPr>
          <w:rFonts w:eastAsia="Times New Roman" w:cs="Times New Roman"/>
          <w:bCs/>
          <w:szCs w:val="28"/>
          <w:lang w:val="en-US"/>
        </w:rPr>
        <w:t>Mở rộng việc so sánh phân số có cùng mẫu với tử và mẫu dương sang sánh phân số có cùng mẫu với tử và mẫu là các số nguyên.</w:t>
      </w:r>
    </w:p>
    <w:p w14:paraId="6ACBE08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7792FADD" w:rsidR="00165B79" w:rsidRPr="009A6F30" w:rsidRDefault="009A6F30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szCs w:val="28"/>
        </w:rPr>
        <w:t>- Thực hiện HĐ3</w:t>
      </w:r>
      <w:r w:rsidR="00165B79" w:rsidRPr="00C202A2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  <w:lang w:val="en-US"/>
        </w:rPr>
        <w:t xml:space="preserve"> HĐ4,</w:t>
      </w:r>
      <w:r w:rsidR="00165B79" w:rsidRPr="00C202A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/>
        </w:rPr>
        <w:t>VD2, VD3</w:t>
      </w:r>
      <w:r w:rsidR="00165B79" w:rsidRPr="00C202A2">
        <w:rPr>
          <w:rFonts w:eastAsia="Times New Roman" w:cs="Times New Roman"/>
          <w:szCs w:val="28"/>
        </w:rPr>
        <w:t xml:space="preserve"> SGK trang </w:t>
      </w:r>
      <w:r>
        <w:rPr>
          <w:rFonts w:eastAsia="Times New Roman" w:cs="Times New Roman"/>
          <w:szCs w:val="28"/>
          <w:lang w:val="en-US"/>
        </w:rPr>
        <w:t>10</w:t>
      </w:r>
      <w:r w:rsidR="00165B79" w:rsidRPr="00C202A2">
        <w:rPr>
          <w:rFonts w:eastAsia="Times New Roman" w:cs="Times New Roman"/>
          <w:szCs w:val="28"/>
        </w:rPr>
        <w:t xml:space="preserve"> từ đó </w:t>
      </w:r>
      <w:r>
        <w:rPr>
          <w:rFonts w:eastAsia="Times New Roman" w:cs="Times New Roman"/>
          <w:szCs w:val="28"/>
          <w:lang w:val="en-US"/>
        </w:rPr>
        <w:t>suy ra cách so sánh hai phân số cùng mẫu, khác mẫu.</w:t>
      </w:r>
    </w:p>
    <w:p w14:paraId="447135CC" w14:textId="3A1CA687" w:rsidR="00165B79" w:rsidRPr="003E1E2C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>-</w:t>
      </w:r>
      <w:r w:rsidR="002E599F">
        <w:rPr>
          <w:rFonts w:eastAsia="Times New Roman" w:cs="Times New Roman"/>
          <w:color w:val="000000"/>
          <w:szCs w:val="28"/>
        </w:rPr>
        <w:t xml:space="preserve"> Vận dụng làm bài Luyện tập 2, </w:t>
      </w:r>
      <w:r w:rsidR="00D10813">
        <w:rPr>
          <w:rFonts w:eastAsia="Times New Roman" w:cs="Times New Roman"/>
          <w:color w:val="000000"/>
          <w:szCs w:val="28"/>
          <w:lang w:val="en-US"/>
        </w:rPr>
        <w:t>L</w:t>
      </w:r>
      <w:r w:rsidRPr="00C202A2">
        <w:rPr>
          <w:rFonts w:eastAsia="Times New Roman" w:cs="Times New Roman"/>
          <w:color w:val="000000"/>
          <w:szCs w:val="28"/>
        </w:rPr>
        <w:t xml:space="preserve">uyện tập 3 SGK trang </w:t>
      </w:r>
      <w:r w:rsidR="003E1E2C">
        <w:rPr>
          <w:rFonts w:eastAsia="Times New Roman" w:cs="Times New Roman"/>
          <w:color w:val="000000"/>
          <w:szCs w:val="28"/>
          <w:lang w:val="en-US"/>
        </w:rPr>
        <w:t>10.</w:t>
      </w:r>
    </w:p>
    <w:p w14:paraId="4629AD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048223AD" w:rsidR="00165B79" w:rsidRPr="003E1E2C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Các quy tắc </w:t>
      </w:r>
      <w:r w:rsidR="003E1E2C">
        <w:rPr>
          <w:rFonts w:eastAsia="Times New Roman" w:cs="Times New Roman"/>
          <w:color w:val="000000"/>
          <w:szCs w:val="28"/>
          <w:lang w:val="en-US"/>
        </w:rPr>
        <w:t>so sánh hai phân số cùng mẫu, khác mẫu.</w:t>
      </w:r>
    </w:p>
    <w:p w14:paraId="20E9D01F" w14:textId="68976E1E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Lời giải bài Luyện tập 2, Luyện tập 3 SGK trang </w:t>
      </w:r>
      <w:r w:rsidR="00E930A4">
        <w:rPr>
          <w:rFonts w:eastAsia="Times New Roman" w:cs="Times New Roman"/>
          <w:color w:val="000000"/>
          <w:szCs w:val="28"/>
          <w:lang w:val="en-US"/>
        </w:rPr>
        <w:t>10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44E2055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202A2" w14:paraId="48111CC0" w14:textId="77777777" w:rsidTr="00FD6E88">
        <w:tc>
          <w:tcPr>
            <w:tcW w:w="5670" w:type="dxa"/>
            <w:vAlign w:val="center"/>
          </w:tcPr>
          <w:p w14:paraId="2DF47AEE" w14:textId="77777777" w:rsidR="00165B79" w:rsidRPr="00165B79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202A2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1AA2EAE3" w14:textId="77777777" w:rsidTr="00FD6E88">
        <w:tc>
          <w:tcPr>
            <w:tcW w:w="5670" w:type="dxa"/>
          </w:tcPr>
          <w:p w14:paraId="5388BAF4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516A3227" w:rsidR="00165B79" w:rsidRPr="009806F0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Thực hiện HĐ3 trong SGK trang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thực hiện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>o sánh hai phân số: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40" w:dyaOrig="700" w14:anchorId="2B4F1F4C">
                <v:shape id="_x0000_i1064" type="#_x0000_t75" style="width:17.25pt;height:34.5pt" o:ole="">
                  <v:imagedata r:id="rId83" o:title=""/>
                </v:shape>
                <o:OLEObject Type="Embed" ProgID="Equation.DSMT4" ShapeID="_x0000_i1064" DrawAspect="Content" ObjectID="_1689149917" r:id="rId84"/>
              </w:object>
            </w: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40" w:dyaOrig="700" w14:anchorId="467911E2">
                <v:shape id="_x0000_i1065" type="#_x0000_t75" style="width:17.25pt;height:34.5pt" o:ole="">
                  <v:imagedata r:id="rId85" o:title=""/>
                </v:shape>
                <o:OLEObject Type="Embed" ProgID="Equation.DSMT4" ShapeID="_x0000_i1065" DrawAspect="Content" ObjectID="_1689149918" r:id="rId8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2240DB5" w14:textId="502D0199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và phát biểu quy </w:t>
            </w:r>
            <w:r w:rsidR="0098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so sánh hai phân số cùng mẫu dương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B5A7AA0" w14:textId="0B6F4773" w:rsidR="003F7962" w:rsidRPr="003F7962" w:rsidRDefault="003F7962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và làm ví dụ 2 SGK trang 10.</w:t>
            </w:r>
          </w:p>
          <w:p w14:paraId="5C2EA089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 bài Luyện tập 2 SGK trang 24.</w:t>
            </w:r>
          </w:p>
          <w:p w14:paraId="3FF87A85" w14:textId="77777777" w:rsidR="00263773" w:rsidRDefault="00263773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03D18210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01374142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đứng tại chỗ</w:t>
            </w:r>
            <w:r w:rsidR="00263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trình bày kết quả thực hiện HĐ3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thực hiện tương tự với</w:t>
            </w:r>
            <w:r w:rsidR="002637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2BD6" w:rsidRPr="00AB2BD6">
              <w:rPr>
                <w:rFonts w:ascii="Times New Roman" w:eastAsia="Times New Roman" w:hAnsi="Times New Roman" w:cs="Times New Roman"/>
                <w:bCs/>
                <w:position w:val="-26"/>
                <w:sz w:val="28"/>
                <w:szCs w:val="28"/>
                <w:lang w:val="vi-VN"/>
              </w:rPr>
              <w:object w:dxaOrig="340" w:dyaOrig="700" w14:anchorId="4C5539A5">
                <v:shape id="_x0000_i1066" type="#_x0000_t75" style="width:17.25pt;height:34.5pt" o:ole="">
                  <v:imagedata r:id="rId87" o:title=""/>
                </v:shape>
                <o:OLEObject Type="Embed" ProgID="Equation.DSMT4" ShapeID="_x0000_i1066" DrawAspect="Content" ObjectID="_1689149919" r:id="rId88"/>
              </w:object>
            </w:r>
            <w:r w:rsidR="00263773"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40" w:dyaOrig="700" w14:anchorId="1C82BEC9">
                <v:shape id="_x0000_i1067" type="#_x0000_t75" style="width:17.25pt;height:34.5pt" o:ole="">
                  <v:imagedata r:id="rId89" o:title=""/>
                </v:shape>
                <o:OLEObject Type="Embed" ProgID="Equation.DSMT4" ShapeID="_x0000_i1067" DrawAspect="Content" ObjectID="_1689149920" r:id="rId90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52C9EF45" w14:textId="0DFBD6BC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="0026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đoán và phát biểu quy tắc.</w:t>
            </w:r>
          </w:p>
          <w:p w14:paraId="27ED13DE" w14:textId="1B09C8C9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125F16CE" w:rsidR="00165B79" w:rsidRPr="00165B79" w:rsidRDefault="00165B79" w:rsidP="00FD6E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</w:t>
            </w:r>
            <w:r w:rsidR="00D6513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uả của HĐ3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chuẩn hóa quy </w:t>
            </w:r>
            <w:r w:rsidR="00D6513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tắc so sánh hai phân số cùng mẫu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mở rộng, chính xác hóa kết quả bài Luyện tập 2.</w:t>
            </w:r>
          </w:p>
        </w:tc>
        <w:tc>
          <w:tcPr>
            <w:tcW w:w="4531" w:type="dxa"/>
          </w:tcPr>
          <w:p w14:paraId="4A3A08B3" w14:textId="2B5A972B" w:rsidR="00165B79" w:rsidRPr="009806F0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980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 sánh hai phân số.</w:t>
            </w:r>
          </w:p>
          <w:p w14:paraId="2F6C9DDC" w14:textId="40D5C078" w:rsidR="00165B79" w:rsidRPr="009806F0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="00980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 sánh hai phân số có cùng mẫu.</w:t>
            </w:r>
          </w:p>
          <w:p w14:paraId="74F0CACC" w14:textId="37CA51D5" w:rsidR="00165B79" w:rsidRPr="00263773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6377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HĐ3 SGK trang 10</w:t>
            </w:r>
          </w:p>
          <w:p w14:paraId="67B21777" w14:textId="7CD7162C" w:rsidR="009806F0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hai phân số: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40" w:dyaOrig="700" w14:anchorId="38772377">
                <v:shape id="_x0000_i1068" type="#_x0000_t75" style="width:17.25pt;height:34.5pt" o:ole="">
                  <v:imagedata r:id="rId91" o:title=""/>
                </v:shape>
                <o:OLEObject Type="Embed" ProgID="Equation.DSMT4" ShapeID="_x0000_i1068" DrawAspect="Content" ObjectID="_1689149921" r:id="rId92"/>
              </w:object>
            </w: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40" w:dyaOrig="700" w14:anchorId="40A5356A">
                <v:shape id="_x0000_i1069" type="#_x0000_t75" style="width:17.25pt;height:34.5pt" o:ole="">
                  <v:imagedata r:id="rId93" o:title=""/>
                </v:shape>
                <o:OLEObject Type="Embed" ProgID="Equation.DSMT4" ShapeID="_x0000_i1069" DrawAspect="Content" ObjectID="_1689149922" r:id="rId94"/>
              </w:object>
            </w:r>
            <w:r w:rsidRPr="00980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51FBEF" w14:textId="30141C7A" w:rsidR="009806F0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="00AB2BD6" w:rsidRPr="00AB2B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7C3488E6">
                <v:shape id="_x0000_i1070" type="#_x0000_t75" style="width:31.5pt;height:15pt" o:ole="">
                  <v:imagedata r:id="rId95" o:title=""/>
                </v:shape>
                <o:OLEObject Type="Embed" ProgID="Equation.DSMT4" ShapeID="_x0000_i1070" DrawAspect="Content" ObjectID="_1689149923" r:id="rId9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880" w:dyaOrig="700" w14:anchorId="687A83A1">
                <v:shape id="_x0000_i1071" type="#_x0000_t75" style="width:44.25pt;height:34.5pt" o:ole="">
                  <v:imagedata r:id="rId97" o:title=""/>
                </v:shape>
                <o:OLEObject Type="Embed" ProgID="Equation.DSMT4" ShapeID="_x0000_i1071" DrawAspect="Content" ObjectID="_1689149924" r:id="rId98"/>
              </w:object>
            </w:r>
            <w:r w:rsidR="002637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846985" w14:textId="64544008" w:rsidR="00263773" w:rsidRDefault="00263773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*Ví dụ: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859" w:dyaOrig="720" w14:anchorId="38C3CF1C">
                <v:shape id="_x0000_i1072" type="#_x0000_t75" style="width:42.75pt;height:36pt" o:ole="">
                  <v:imagedata r:id="rId99" o:title=""/>
                </v:shape>
                <o:OLEObject Type="Embed" ProgID="Equation.DSMT4" ShapeID="_x0000_i1072" DrawAspect="Content" ObjectID="_1689149925" r:id="rId10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vì </w:t>
            </w:r>
            <w:r w:rsidR="00AB2BD6" w:rsidRPr="00AB2B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03696A58">
                <v:shape id="_x0000_i1073" type="#_x0000_t75" style="width:38.25pt;height:15pt" o:ole="">
                  <v:imagedata r:id="rId101" o:title=""/>
                </v:shape>
                <o:OLEObject Type="Embed" ProgID="Equation.DSMT4" ShapeID="_x0000_i1073" DrawAspect="Content" ObjectID="_1689149926" r:id="rId10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8858DF" w14:textId="2B59FCE8" w:rsidR="00263773" w:rsidRPr="009806F0" w:rsidRDefault="00AB2BD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1140" w:dyaOrig="700" w14:anchorId="62F65C17">
                <v:shape id="_x0000_i1074" type="#_x0000_t75" style="width:57pt;height:34.5pt" o:ole="">
                  <v:imagedata r:id="rId103" o:title=""/>
                </v:shape>
                <o:OLEObject Type="Embed" ProgID="Equation.DSMT4" ShapeID="_x0000_i1074" DrawAspect="Content" ObjectID="_1689149927" r:id="rId104"/>
              </w:object>
            </w:r>
            <w:r w:rsidR="00263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vì </w:t>
            </w:r>
            <w:r w:rsidRPr="00AB2B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060" w:dyaOrig="300" w14:anchorId="1271277A">
                <v:shape id="_x0000_i1075" type="#_x0000_t75" style="width:53.25pt;height:15pt" o:ole="">
                  <v:imagedata r:id="rId105" o:title=""/>
                </v:shape>
                <o:OLEObject Type="Embed" ProgID="Equation.DSMT4" ShapeID="_x0000_i1075" DrawAspect="Content" ObjectID="_1689149928" r:id="rId106"/>
              </w:object>
            </w:r>
            <w:r w:rsidR="00263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3B2E30" w14:textId="04E4A4D3" w:rsidR="009806F0" w:rsidRPr="003F7962" w:rsidRDefault="00FA3A1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Quy tắc: </w:t>
            </w:r>
            <w:r w:rsidRPr="003F7962">
              <w:rPr>
                <w:rFonts w:ascii="Times New Roman" w:eastAsia="Times New Roman" w:hAnsi="Times New Roman" w:cs="Times New Roman"/>
                <w:sz w:val="28"/>
                <w:szCs w:val="28"/>
              </w:rPr>
              <w:t>Trong hai phân số có cùng một mẫu dương, phân số nào có tử lớn hơn thì phân số đó lớn hơn.</w:t>
            </w:r>
          </w:p>
          <w:p w14:paraId="1767A7E1" w14:textId="77777777" w:rsidR="009806F0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A01E4E" w14:textId="77777777" w:rsidR="009806F0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FB77FAF" w14:textId="77777777" w:rsidR="009806F0" w:rsidRPr="00165B79" w:rsidRDefault="009806F0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ABE54BC" w14:textId="7C7EF339" w:rsidR="00165B79" w:rsidRPr="00C202A2" w:rsidRDefault="00165B79" w:rsidP="00FD6E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sz w:val="28"/>
                <w:szCs w:val="28"/>
              </w:rPr>
              <w:t>* Luyện tậ</w:t>
            </w:r>
            <w:r w:rsidR="00D65138">
              <w:rPr>
                <w:rFonts w:ascii="Times New Roman" w:hAnsi="Times New Roman" w:cs="Times New Roman"/>
                <w:b/>
                <w:sz w:val="28"/>
                <w:szCs w:val="28"/>
              </w:rPr>
              <w:t>p 2 SGK 10</w:t>
            </w:r>
          </w:p>
          <w:p w14:paraId="04430852" w14:textId="1F6D15E2" w:rsidR="00165B79" w:rsidRPr="00C202A2" w:rsidRDefault="00AB2BD6" w:rsidP="00AB2B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BD6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359" w:dyaOrig="720" w14:anchorId="23797073">
                <v:shape id="_x0000_i1076" type="#_x0000_t75" style="width:67.5pt;height:36pt" o:ole="">
                  <v:imagedata r:id="rId107" o:title=""/>
                </v:shape>
                <o:OLEObject Type="Embed" ProgID="Equation.DSMT4" ShapeID="_x0000_i1076" DrawAspect="Content" ObjectID="_1689149929" r:id="rId108"/>
              </w:object>
            </w:r>
            <w:r w:rsidR="00E449C7">
              <w:rPr>
                <w:rFonts w:ascii="Times New Roman" w:hAnsi="Times New Roman" w:cs="Times New Roman"/>
                <w:sz w:val="28"/>
                <w:szCs w:val="28"/>
              </w:rPr>
              <w:t xml:space="preserve">     b) </w:t>
            </w:r>
            <w:r w:rsidRPr="00AB2BD6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060" w:dyaOrig="720" w14:anchorId="01465AE8">
                <v:shape id="_x0000_i1077" type="#_x0000_t75" style="width:53.25pt;height:36pt" o:ole="">
                  <v:imagedata r:id="rId109" o:title=""/>
                </v:shape>
                <o:OLEObject Type="Embed" ProgID="Equation.DSMT4" ShapeID="_x0000_i1077" DrawAspect="Content" ObjectID="_1689149930" r:id="rId110"/>
              </w:object>
            </w:r>
            <w:r w:rsidR="00E44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B79" w:rsidRPr="00C202A2" w14:paraId="56C00889" w14:textId="77777777" w:rsidTr="00FD6E88">
        <w:tc>
          <w:tcPr>
            <w:tcW w:w="5670" w:type="dxa"/>
          </w:tcPr>
          <w:p w14:paraId="7719C9AC" w14:textId="1AD0E4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56E720A4" w:rsidR="00165B79" w:rsidRPr="00C202A2" w:rsidRDefault="00664EC6" w:rsidP="00FD6E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HĐ4 trong SGK trang 10</w:t>
            </w:r>
            <w:r w:rsidR="00165B79"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75CF0E6" w14:textId="5017D857" w:rsidR="00664EC6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Dự đoán và phát biểu quy tắc </w:t>
            </w:r>
            <w:r w:rsidR="00535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sánh hai phân số không cùng mẫu.</w:t>
            </w:r>
          </w:p>
          <w:p w14:paraId="052EEFE4" w14:textId="26CBD359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bài </w:t>
            </w:r>
            <w:r w:rsidR="00CA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 3, Luyện tập 3 SGK trang 10, 11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8E3CEF" w14:textId="54EDB690" w:rsidR="00B700E8" w:rsidRPr="00C202A2" w:rsidRDefault="00B700E8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“Thử thách nhỏ” SGK trang 11. </w:t>
            </w:r>
          </w:p>
          <w:p w14:paraId="74B5BEF0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7B6AF778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4FA06F40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4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HS lên bảng làm trình bày HĐ4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FC45D15" w14:textId="5951AFA2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vài H</w:t>
            </w:r>
            <w:r w:rsidR="006B0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nêu nhận xét và dự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r w:rsidR="00B8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260" w:dyaOrig="700" w14:anchorId="791B4B99">
                <v:shape id="_x0000_i1078" type="#_x0000_t75" style="width:13.5pt;height:34.5pt" o:ole="">
                  <v:imagedata r:id="rId111" o:title=""/>
                </v:shape>
                <o:OLEObject Type="Embed" ProgID="Equation.DSMT4" ShapeID="_x0000_i1078" DrawAspect="Content" ObjectID="_1689149931" r:id="rId112"/>
              </w:object>
            </w:r>
            <w:r w:rsidR="00B843BF" w:rsidRP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6C64B1DE">
                <v:shape id="_x0000_i1079" type="#_x0000_t75" style="width:13.5pt;height:36pt" o:ole="">
                  <v:imagedata r:id="rId113" o:title=""/>
                </v:shape>
                <o:OLEObject Type="Embed" ProgID="Equation.DSMT4" ShapeID="_x0000_i1079" DrawAspect="Content" ObjectID="_1689149932" r:id="rId114"/>
              </w:object>
            </w:r>
            <w:r w:rsidR="00B84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phân số nào lớn hơn. </w:t>
            </w:r>
          </w:p>
          <w:p w14:paraId="534ECCCF" w14:textId="1114090E" w:rsidR="00C2799D" w:rsidRPr="00C202A2" w:rsidRDefault="00C24D82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cách so sánh hai phân số không cùng mẫu.</w:t>
            </w:r>
          </w:p>
          <w:p w14:paraId="7B33A52C" w14:textId="3508BCA4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lên bảng làm bài</w:t>
            </w:r>
            <w:r w:rsidR="00FE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ví dụ 3,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Luyện tập 3.</w:t>
            </w:r>
          </w:p>
          <w:p w14:paraId="48AC081F" w14:textId="121C6021" w:rsidR="00C2799D" w:rsidRPr="00C202A2" w:rsidRDefault="00C2799D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lưu ý: Khi so sánh cần nhớ chọn mẫu </w:t>
            </w:r>
            <w:r w:rsidR="007E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 của các phân số là một số dương.</w:t>
            </w:r>
          </w:p>
          <w:p w14:paraId="0754922F" w14:textId="77777777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HS cả lớp lắng nghe, quan sát và nhận xét lần lượt từng câu.</w:t>
            </w:r>
          </w:p>
          <w:p w14:paraId="5278B8AA" w14:textId="41BEBF3D" w:rsidR="00165B79" w:rsidRPr="00C202A2" w:rsidRDefault="00F07B9F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 2</w:t>
            </w:r>
            <w:r w:rsidR="00165B79"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7C51364F" w14:textId="0C417739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07B9F">
              <w:rPr>
                <w:rFonts w:ascii="Times New Roman" w:eastAsia="Times New Roman" w:hAnsi="Times New Roman" w:cs="Times New Roman"/>
                <w:sz w:val="28"/>
                <w:szCs w:val="28"/>
              </w:rPr>
              <w:t>GV chính xác hóa kết quả của HĐ4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chuẩn hóa quy tắc </w:t>
            </w:r>
            <w:r w:rsidR="00F07B9F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hai phân số không cùng mẫu.</w:t>
            </w:r>
          </w:p>
          <w:p w14:paraId="3D20D22C" w14:textId="389C6D0D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bài Luyện tập 3.</w:t>
            </w:r>
          </w:p>
          <w:p w14:paraId="529D6BC2" w14:textId="2E2D3279" w:rsidR="00DE3FB8" w:rsidRPr="00C202A2" w:rsidRDefault="00DE3FB8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luận “Thử thách nhỏ”.</w:t>
            </w:r>
          </w:p>
        </w:tc>
        <w:tc>
          <w:tcPr>
            <w:tcW w:w="4531" w:type="dxa"/>
          </w:tcPr>
          <w:p w14:paraId="7C3BE370" w14:textId="1D9A621D" w:rsidR="00165B79" w:rsidRPr="00C202A2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r w:rsidR="00ED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 sánh hai phân số không cùng mẫu.</w:t>
            </w:r>
          </w:p>
          <w:p w14:paraId="20914A75" w14:textId="0F91AE0D" w:rsidR="00165B79" w:rsidRDefault="00ED1BFF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HĐ4 SGK trang 10</w:t>
            </w:r>
          </w:p>
          <w:p w14:paraId="007A00D5" w14:textId="40B051FD" w:rsidR="00367FE1" w:rsidRDefault="002E599F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>So sánh: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00C57C10">
                <v:shape id="_x0000_i1080" type="#_x0000_t75" style="width:13.5pt;height:34.5pt" o:ole="">
                  <v:imagedata r:id="rId115" o:title=""/>
                </v:shape>
                <o:OLEObject Type="Embed" ProgID="Equation.DSMT4" ShapeID="_x0000_i1080" DrawAspect="Content" ObjectID="_1689149933" r:id="rId116"/>
              </w:object>
            </w:r>
            <w:r w:rsidRP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2248F0F9">
                <v:shape id="_x0000_i1081" type="#_x0000_t75" style="width:13.5pt;height:36pt" o:ole="">
                  <v:imagedata r:id="rId117" o:title=""/>
                </v:shape>
                <o:OLEObject Type="Embed" ProgID="Equation.DSMT4" ShapeID="_x0000_i1081" DrawAspect="Content" ObjectID="_1689149934" r:id="rId118"/>
              </w:object>
            </w:r>
            <w:r w:rsidRP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67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Mẫu chung là </w:t>
            </w:r>
          </w:p>
          <w:p w14:paraId="31156FF7" w14:textId="3DCC6411" w:rsidR="002E599F" w:rsidRDefault="00AB2BD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39" w:dyaOrig="360" w14:anchorId="6E005C05">
                <v:shape id="_x0000_i1082" type="#_x0000_t75" style="width:97.5pt;height:18pt" o:ole="">
                  <v:imagedata r:id="rId119" o:title=""/>
                </v:shape>
                <o:OLEObject Type="Embed" ProgID="Equation.DSMT4" ShapeID="_x0000_i1082" DrawAspect="Content" ObjectID="_1689149935" r:id="rId120"/>
              </w:object>
            </w:r>
            <w:r w:rsid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F6522C" w14:textId="2B0CC5F7" w:rsidR="002E599F" w:rsidRDefault="00AB2BD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480" w:dyaOrig="720" w14:anchorId="6C5FFF24">
                <v:shape id="_x0000_i1083" type="#_x0000_t75" style="width:73.5pt;height:36pt" o:ole="">
                  <v:imagedata r:id="rId121" o:title=""/>
                </v:shape>
                <o:OLEObject Type="Embed" ProgID="Equation.DSMT4" ShapeID="_x0000_i1083" DrawAspect="Content" ObjectID="_1689149936" r:id="rId122"/>
              </w:object>
            </w:r>
            <w:r w:rsid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480" w:dyaOrig="720" w14:anchorId="4D43F6C6">
                <v:shape id="_x0000_i1084" type="#_x0000_t75" style="width:73.5pt;height:36pt" o:ole="">
                  <v:imagedata r:id="rId123" o:title=""/>
                </v:shape>
                <o:OLEObject Type="Embed" ProgID="Equation.DSMT4" ShapeID="_x0000_i1084" DrawAspect="Content" ObjectID="_1689149937" r:id="rId124"/>
              </w:object>
            </w:r>
            <w:r w:rsidR="002E5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B12611" w14:textId="285022EC" w:rsidR="002E599F" w:rsidRPr="002E599F" w:rsidRDefault="002E599F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="00AB2BD6" w:rsidRPr="00AB2B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5A209818">
                <v:shape id="_x0000_i1085" type="#_x0000_t75" style="width:36pt;height:15pt" o:ole="">
                  <v:imagedata r:id="rId125" o:title=""/>
                </v:shape>
                <o:OLEObject Type="Embed" ProgID="Equation.DSMT4" ShapeID="_x0000_i1085" DrawAspect="Content" ObjectID="_1689149938" r:id="rId12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920" w:dyaOrig="700" w14:anchorId="515B9671">
                <v:shape id="_x0000_i1086" type="#_x0000_t75" style="width:46.5pt;height:34.5pt" o:ole="">
                  <v:imagedata r:id="rId127" o:title=""/>
                </v:shape>
                <o:OLEObject Type="Embed" ProgID="Equation.DSMT4" ShapeID="_x0000_i1086" DrawAspect="Content" ObjectID="_1689149939" r:id="rId12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700" w:dyaOrig="720" w14:anchorId="1E4B276E">
                <v:shape id="_x0000_i1087" type="#_x0000_t75" style="width:34.5pt;height:36pt" o:ole="">
                  <v:imagedata r:id="rId129" o:title=""/>
                </v:shape>
                <o:OLEObject Type="Embed" ProgID="Equation.DSMT4" ShapeID="_x0000_i1087" DrawAspect="Content" ObjectID="_1689149940" r:id="rId13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22CD9C" w14:textId="53D1F78D" w:rsidR="002E599F" w:rsidRDefault="00664EC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EC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bánh của bạn Tròn còn nhiều hơn số bánh của bạn Vuông.</w:t>
            </w:r>
          </w:p>
          <w:p w14:paraId="3CFC7963" w14:textId="35E7B9DB" w:rsidR="00C24D82" w:rsidRPr="00C24D82" w:rsidRDefault="00C24D82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 tắc</w:t>
            </w:r>
            <w:r w:rsidRPr="00C24D82">
              <w:rPr>
                <w:rFonts w:ascii="Times New Roman" w:eastAsia="Times New Roman" w:hAnsi="Times New Roman" w:cs="Times New Roman"/>
                <w:sz w:val="28"/>
                <w:szCs w:val="28"/>
              </w:rPr>
              <w:t>: Muốn so sánh hai phân số không cùng mẫu, ta viết chúng dưới dạng hai phân số có cùng một mẫu dương rồi so sánh các tử với nhau: Phân số nào có tử lớn hơn thì phân số đó lớn hơn.</w:t>
            </w:r>
          </w:p>
          <w:p w14:paraId="5DFD87EB" w14:textId="484DC938" w:rsidR="00C2799D" w:rsidRDefault="00C2799D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Ví dụ 3: </w:t>
            </w:r>
            <w:r w:rsidRPr="00C2799D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sánh hai phân số: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420" w:dyaOrig="700" w14:anchorId="5690453E">
                <v:shape id="_x0000_i1088" type="#_x0000_t75" style="width:21pt;height:34.5pt" o:ole="">
                  <v:imagedata r:id="rId131" o:title=""/>
                </v:shape>
                <o:OLEObject Type="Embed" ProgID="Equation.DSMT4" ShapeID="_x0000_i1088" DrawAspect="Content" ObjectID="_1689149941" r:id="rId13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20" w:dyaOrig="720" w14:anchorId="7E5E5228">
                <v:shape id="_x0000_i1089" type="#_x0000_t75" style="width:26.25pt;height:36pt" o:ole="">
                  <v:imagedata r:id="rId133" o:title=""/>
                </v:shape>
                <o:OLEObject Type="Embed" ProgID="Equation.DSMT4" ShapeID="_x0000_i1089" DrawAspect="Content" ObjectID="_1689149942" r:id="rId1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E77F69" w14:textId="440FCAE4" w:rsidR="00811B84" w:rsidRDefault="00811B84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Giải: SGK</w:t>
            </w:r>
          </w:p>
          <w:p w14:paraId="3CC9AC5F" w14:textId="4EF398FC" w:rsidR="00C24D82" w:rsidRDefault="00C2799D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B84" w:rsidRPr="00811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 3:</w:t>
            </w:r>
            <w:r w:rsidR="00811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B84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các phân số sau:</w:t>
            </w:r>
          </w:p>
          <w:p w14:paraId="7240C99F" w14:textId="721ADCAB" w:rsidR="00811B84" w:rsidRDefault="00811B84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60" w:dyaOrig="720" w14:anchorId="748421F9">
                <v:shape id="_x0000_i1090" type="#_x0000_t75" style="width:18pt;height:36pt" o:ole="">
                  <v:imagedata r:id="rId135" o:title=""/>
                </v:shape>
                <o:OLEObject Type="Embed" ProgID="Equation.DSMT4" ShapeID="_x0000_i1090" DrawAspect="Content" ObjectID="_1689149943" r:id="rId13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60" w:dyaOrig="720" w14:anchorId="51136826">
                <v:shape id="_x0000_i1091" type="#_x0000_t75" style="width:18pt;height:36pt" o:ole="">
                  <v:imagedata r:id="rId137" o:title=""/>
                </v:shape>
                <o:OLEObject Type="Embed" ProgID="Equation.DSMT4" ShapeID="_x0000_i1091" DrawAspect="Content" ObjectID="_1689149944" r:id="rId13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b)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80" w:dyaOrig="720" w14:anchorId="2BEE3157">
                <v:shape id="_x0000_i1092" type="#_x0000_t75" style="width:19.5pt;height:36pt" o:ole="">
                  <v:imagedata r:id="rId139" o:title=""/>
                </v:shape>
                <o:OLEObject Type="Embed" ProgID="Equation.DSMT4" ShapeID="_x0000_i1092" DrawAspect="Content" ObjectID="_1689149945" r:id="rId14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400" w:dyaOrig="700" w14:anchorId="4475CF2A">
                <v:shape id="_x0000_i1093" type="#_x0000_t75" style="width:20.25pt;height:34.5pt" o:ole="">
                  <v:imagedata r:id="rId141" o:title=""/>
                </v:shape>
                <o:OLEObject Type="Embed" ProgID="Equation.DSMT4" ShapeID="_x0000_i1093" DrawAspect="Content" ObjectID="_1689149946" r:id="rId14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C5678A7" w14:textId="77777777" w:rsidR="00780015" w:rsidRDefault="00780015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Giải:</w:t>
            </w:r>
          </w:p>
          <w:p w14:paraId="7C5F80AC" w14:textId="6CCB79FA" w:rsidR="00780015" w:rsidRDefault="00780015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015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2BD6" w:rsidRPr="00AB2BD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180" w:dyaOrig="360" w14:anchorId="598873BD">
                <v:shape id="_x0000_i1094" type="#_x0000_t75" style="width:109.5pt;height:18pt" o:ole="">
                  <v:imagedata r:id="rId143" o:title=""/>
                </v:shape>
                <o:OLEObject Type="Embed" ProgID="Equation.DSMT4" ShapeID="_x0000_i1094" DrawAspect="Content" ObjectID="_1689149947" r:id="rId14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96E022" w14:textId="74350CAC" w:rsidR="00780015" w:rsidRDefault="00AB2BD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719" w:dyaOrig="720" w14:anchorId="73B1BB9E">
                <v:shape id="_x0000_i1095" type="#_x0000_t75" style="width:85.5pt;height:36pt" o:ole="">
                  <v:imagedata r:id="rId145" o:title=""/>
                </v:shape>
                <o:OLEObject Type="Embed" ProgID="Equation.DSMT4" ShapeID="_x0000_i1095" DrawAspect="Content" ObjectID="_1689149948" r:id="rId146"/>
              </w:object>
            </w:r>
            <w:r w:rsidR="00780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740" w:dyaOrig="720" w14:anchorId="7D3230C5">
                <v:shape id="_x0000_i1096" type="#_x0000_t75" style="width:87pt;height:36pt" o:ole="">
                  <v:imagedata r:id="rId147" o:title=""/>
                </v:shape>
                <o:OLEObject Type="Embed" ProgID="Equation.DSMT4" ShapeID="_x0000_i1096" DrawAspect="Content" ObjectID="_1689149949" r:id="rId148"/>
              </w:object>
            </w:r>
          </w:p>
          <w:p w14:paraId="3BB3B961" w14:textId="327D5CB8" w:rsidR="00165B79" w:rsidRDefault="00780015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="00AB2BD6" w:rsidRPr="00AB2BD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880" w:dyaOrig="279" w14:anchorId="5E5277CE">
                <v:shape id="_x0000_i1097" type="#_x0000_t75" style="width:44.25pt;height:14.25pt" o:ole="">
                  <v:imagedata r:id="rId149" o:title=""/>
                </v:shape>
                <o:OLEObject Type="Embed" ProgID="Equation.DSMT4" ShapeID="_x0000_i1097" DrawAspect="Content" ObjectID="_1689149950" r:id="rId15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980" w:dyaOrig="720" w14:anchorId="719FDB12">
                <v:shape id="_x0000_i1098" type="#_x0000_t75" style="width:49.5pt;height:36pt" o:ole="">
                  <v:imagedata r:id="rId151" o:title=""/>
                </v:shape>
                <o:OLEObject Type="Embed" ProgID="Equation.DSMT4" ShapeID="_x0000_i1098" DrawAspect="Content" ObjectID="_1689149951" r:id="rId15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Do đó: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920" w:dyaOrig="720" w14:anchorId="1AE340D3">
                <v:shape id="_x0000_i1099" type="#_x0000_t75" style="width:46.5pt;height:36pt" o:ole="">
                  <v:imagedata r:id="rId153" o:title=""/>
                </v:shape>
                <o:OLEObject Type="Embed" ProgID="Equation.DSMT4" ShapeID="_x0000_i1099" DrawAspect="Content" ObjectID="_1689149952" r:id="rId154"/>
              </w:object>
            </w:r>
          </w:p>
          <w:p w14:paraId="1B7D07E8" w14:textId="77777777" w:rsidR="007173F8" w:rsidRDefault="007173F8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73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Thử thách nhỏ:</w:t>
            </w:r>
          </w:p>
          <w:p w14:paraId="381D4A81" w14:textId="0631EFA1" w:rsidR="007173F8" w:rsidRPr="00495865" w:rsidRDefault="00DE3FB8" w:rsidP="00AB2B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800" w:dyaOrig="720" w14:anchorId="7B03F315">
                <v:shape id="_x0000_i1100" type="#_x0000_t75" style="width:40.5pt;height:36pt" o:ole="">
                  <v:imagedata r:id="rId155" o:title=""/>
                </v:shape>
                <o:OLEObject Type="Embed" ProgID="Equation.DSMT4" ShapeID="_x0000_i1100" DrawAspect="Content" ObjectID="_1689149953" r:id="rId15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800" w:dyaOrig="720" w14:anchorId="7CCD75BF">
                <v:shape id="_x0000_i1101" type="#_x0000_t75" style="width:40.5pt;height:36pt" o:ole="">
                  <v:imagedata r:id="rId157" o:title=""/>
                </v:shape>
                <o:OLEObject Type="Embed" ProgID="Equation.DSMT4" ShapeID="_x0000_i1101" DrawAspect="Content" ObjectID="_1689149954" r:id="rId15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</w:t>
            </w:r>
            <w:r w:rsidR="00AB2BD6" w:rsidRPr="00AB2BD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999" w:dyaOrig="720" w14:anchorId="1347E480">
                <v:shape id="_x0000_i1102" type="#_x0000_t75" style="width:49.5pt;height:36pt" o:ole="">
                  <v:imagedata r:id="rId159" o:title=""/>
                </v:shape>
                <o:OLEObject Type="Embed" ProgID="Equation.DSMT4" ShapeID="_x0000_i1102" DrawAspect="Content" ObjectID="_1689149955" r:id="rId16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0144929" w14:textId="76D84470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454778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học.</w:t>
      </w:r>
    </w:p>
    <w:p w14:paraId="58B7456E" w14:textId="21886006" w:rsidR="006109AD" w:rsidRPr="006109AD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Học thuộc: </w:t>
      </w:r>
      <w:r w:rsidR="006109AD">
        <w:rPr>
          <w:rFonts w:eastAsia="Times New Roman" w:cs="Times New Roman"/>
          <w:szCs w:val="28"/>
          <w:lang w:val="en-US"/>
        </w:rPr>
        <w:t>Các bước quy đồng mẫu nhiều phân số; quy tắc so sánh hai phân số cùng mẫu, khác mẫu cũng các lưu ý.</w:t>
      </w:r>
    </w:p>
    <w:p w14:paraId="67D518FC" w14:textId="29D56F5A" w:rsidR="00165B79" w:rsidRPr="00335EB9" w:rsidRDefault="00165B79" w:rsidP="00335EB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Làm bài tập </w:t>
      </w:r>
      <w:r w:rsidR="006109AD">
        <w:rPr>
          <w:rFonts w:eastAsia="Times New Roman" w:cs="Times New Roman"/>
          <w:szCs w:val="28"/>
          <w:lang w:val="en-US"/>
        </w:rPr>
        <w:t>6.8 – 6.9</w:t>
      </w:r>
      <w:r w:rsidR="006109AD">
        <w:rPr>
          <w:rFonts w:eastAsia="Times New Roman" w:cs="Times New Roman"/>
          <w:szCs w:val="28"/>
        </w:rPr>
        <w:t xml:space="preserve"> SGK trang </w:t>
      </w:r>
      <w:r w:rsidR="006109AD">
        <w:rPr>
          <w:rFonts w:eastAsia="Times New Roman" w:cs="Times New Roman"/>
          <w:szCs w:val="28"/>
          <w:lang w:val="en-US"/>
        </w:rPr>
        <w:t>1</w:t>
      </w:r>
      <w:r w:rsidR="006109AD">
        <w:rPr>
          <w:rFonts w:eastAsia="Times New Roman" w:cs="Times New Roman"/>
          <w:szCs w:val="28"/>
        </w:rPr>
        <w:t>2</w:t>
      </w:r>
      <w:r w:rsidR="00E23126">
        <w:rPr>
          <w:rFonts w:eastAsia="Times New Roman" w:cs="Times New Roman"/>
          <w:szCs w:val="28"/>
          <w:lang w:val="en-US"/>
        </w:rPr>
        <w:t>.</w:t>
      </w:r>
    </w:p>
    <w:p w14:paraId="752C778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254DF5E1" w:rsidR="00165B79" w:rsidRPr="00C202A2" w:rsidRDefault="00D43B57" w:rsidP="00165B79">
      <w:pPr>
        <w:spacing w:after="0"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2.</w:t>
      </w:r>
      <w:r w:rsidR="00165B79"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</w:t>
      </w:r>
      <w:r w:rsidR="00D56BC9" w:rsidRPr="003667E6">
        <w:rPr>
          <w:rFonts w:eastAsia="Times New Roman" w:cs="Times New Roman"/>
          <w:b/>
          <w:bCs/>
          <w:color w:val="FF0000"/>
          <w:szCs w:val="28"/>
          <w:lang w:val="en-US"/>
        </w:rPr>
        <w:t>Hỗn số dương</w:t>
      </w:r>
      <w:r w:rsidR="00165B79" w:rsidRPr="003667E6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A00BBB">
        <w:rPr>
          <w:rFonts w:eastAsia="Times New Roman" w:cs="Times New Roman"/>
          <w:color w:val="000000"/>
          <w:szCs w:val="28"/>
        </w:rPr>
        <w:t>(17</w:t>
      </w:r>
      <w:r w:rsidR="00165B79"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6750CEFC" w14:textId="2F27338E" w:rsidR="00D56BC9" w:rsidRPr="00D56BC9" w:rsidRDefault="00165B79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  <w:r w:rsidR="00D56BC9">
        <w:rPr>
          <w:rFonts w:eastAsia="Times New Roman" w:cs="Times New Roman"/>
          <w:bCs/>
          <w:iCs/>
          <w:szCs w:val="28"/>
          <w:lang w:val="en-US"/>
        </w:rPr>
        <w:t>Viết phân số lớn hơn 1 dưới dạng tổng của một số nguyên và một phân số nhỏ</w:t>
      </w:r>
      <w:r w:rsidR="00B62FF3">
        <w:rPr>
          <w:rFonts w:eastAsia="Times New Roman" w:cs="Times New Roman"/>
          <w:bCs/>
          <w:iCs/>
          <w:szCs w:val="28"/>
          <w:lang w:val="en-US"/>
        </w:rPr>
        <w:t xml:space="preserve"> hơn 1. Hình thành khái n</w:t>
      </w:r>
      <w:r w:rsidR="00D56BC9">
        <w:rPr>
          <w:rFonts w:eastAsia="Times New Roman" w:cs="Times New Roman"/>
          <w:bCs/>
          <w:iCs/>
          <w:szCs w:val="28"/>
          <w:lang w:val="en-US"/>
        </w:rPr>
        <w:t>iệm hỗn số dương.</w:t>
      </w:r>
    </w:p>
    <w:p w14:paraId="7E6ACB45" w14:textId="77777777" w:rsidR="00D43B57" w:rsidRDefault="00165B79" w:rsidP="00D43B57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</w:t>
      </w:r>
      <w:r w:rsidRPr="00D43B57">
        <w:rPr>
          <w:rFonts w:eastAsia="Times New Roman" w:cs="Times New Roman"/>
          <w:b/>
          <w:bCs/>
          <w:iCs/>
          <w:color w:val="FF0000"/>
          <w:szCs w:val="28"/>
        </w:rPr>
        <w:t>:</w:t>
      </w:r>
      <w:r w:rsidRPr="00D43B57">
        <w:rPr>
          <w:rFonts w:eastAsia="Times New Roman" w:cs="Times New Roman"/>
          <w:color w:val="FF0000"/>
          <w:szCs w:val="28"/>
        </w:rPr>
        <w:t xml:space="preserve"> </w:t>
      </w:r>
    </w:p>
    <w:p w14:paraId="274DDABD" w14:textId="5287CE20" w:rsidR="00165B79" w:rsidRPr="004B4576" w:rsidRDefault="00D43B57" w:rsidP="00D43B57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43B57">
        <w:rPr>
          <w:rFonts w:eastAsia="Times New Roman" w:cs="Times New Roman"/>
          <w:szCs w:val="28"/>
          <w:lang w:val="en-US"/>
        </w:rPr>
        <w:t>- Hoàn thành HĐ5, HĐ6.</w:t>
      </w:r>
    </w:p>
    <w:p w14:paraId="3EDC87BA" w14:textId="77777777" w:rsidR="00D43B57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</w:t>
      </w:r>
    </w:p>
    <w:p w14:paraId="25FFF490" w14:textId="45AB7533" w:rsidR="00D43B57" w:rsidRDefault="00D43B57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 xml:space="preserve">- Đáp án </w:t>
      </w:r>
      <w:r w:rsidRPr="00D43B57">
        <w:rPr>
          <w:rFonts w:eastAsia="Times New Roman" w:cs="Times New Roman"/>
          <w:szCs w:val="28"/>
          <w:lang w:val="en-US"/>
        </w:rPr>
        <w:t>HĐ5, HĐ6.</w:t>
      </w:r>
    </w:p>
    <w:p w14:paraId="0F258367" w14:textId="77777777" w:rsidR="00165B79" w:rsidRPr="00C202A2" w:rsidRDefault="00165B79" w:rsidP="00165B79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7"/>
        <w:gridCol w:w="4914"/>
      </w:tblGrid>
      <w:tr w:rsidR="00165B79" w:rsidRPr="00C202A2" w14:paraId="0F05D3CF" w14:textId="77777777" w:rsidTr="00A81341">
        <w:tc>
          <w:tcPr>
            <w:tcW w:w="5287" w:type="dxa"/>
            <w:vAlign w:val="center"/>
          </w:tcPr>
          <w:p w14:paraId="2D2EC416" w14:textId="77777777" w:rsidR="00165B79" w:rsidRPr="00165B79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14" w:type="dxa"/>
          </w:tcPr>
          <w:p w14:paraId="76254646" w14:textId="77777777" w:rsidR="00165B79" w:rsidRPr="00C202A2" w:rsidRDefault="00165B79" w:rsidP="00FD6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A81341">
        <w:tc>
          <w:tcPr>
            <w:tcW w:w="5287" w:type="dxa"/>
          </w:tcPr>
          <w:p w14:paraId="6D9B60B9" w14:textId="1609CB83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EC3AFCD" w14:textId="6CDAD597" w:rsidR="00D406FB" w:rsidRDefault="00D406FB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</w:t>
            </w:r>
            <w:r w:rsidR="0036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thực hiện HĐ5, HĐ6 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  <w:p w14:paraId="2564746C" w14:textId="77777777" w:rsidR="003667E6" w:rsidRPr="00A81341" w:rsidRDefault="003667E6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?, Luyện tập 4.</w:t>
            </w:r>
          </w:p>
          <w:p w14:paraId="2694E8F3" w14:textId="77777777" w:rsidR="00D406FB" w:rsidRDefault="00D406FB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E9D7F5" w14:textId="77777777" w:rsidR="003667E6" w:rsidRPr="00D406FB" w:rsidRDefault="003667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9AACFA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34C493D1" w14:textId="1EF33CFF" w:rsidR="00D406FB" w:rsidRPr="00A81341" w:rsidRDefault="00A81341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?</w:t>
            </w:r>
            <w:r w:rsidR="00B512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 tập 4.</w:t>
            </w:r>
          </w:p>
          <w:p w14:paraId="7AA3F4B7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39B982FA" w14:textId="061DAFF6" w:rsidR="00D406FB" w:rsidRPr="00D406FB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D4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đứng dậy trả lời mỗi yêu cầu của HĐ.  </w:t>
            </w:r>
          </w:p>
          <w:p w14:paraId="3BF41D66" w14:textId="216954CB" w:rsidR="00D406FB" w:rsidRDefault="00D406FB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3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phân tích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Phân số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1060" w:dyaOrig="700" w14:anchorId="2DAB0B1E">
                <v:shape id="_x0000_i1103" type="#_x0000_t75" style="width:53.25pt;height:34.5pt" o:ole="">
                  <v:imagedata r:id="rId161" o:title=""/>
                </v:shape>
                <o:OLEObject Type="Embed" ProgID="Equation.DSMT4" ShapeID="_x0000_i1103" DrawAspect="Content" ObjectID="_1689149956" r:id="rId16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viết gọn là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820" w:dyaOrig="700" w14:anchorId="257D2FC3">
                <v:shape id="_x0000_i1104" type="#_x0000_t75" style="width:40.5pt;height:34.5pt" o:ole="">
                  <v:imagedata r:id="rId163" o:title=""/>
                </v:shape>
                <o:OLEObject Type="Embed" ProgID="Equation.DSMT4" ShapeID="_x0000_i1104" DrawAspect="Content" ObjectID="_1689149957" r:id="rId16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8511E7" w14:textId="366F31E6" w:rsidR="00D406FB" w:rsidRDefault="00AB2BD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380" w:dyaOrig="700" w14:anchorId="4D7B38BC">
                <v:shape id="_x0000_i1105" type="#_x0000_t75" style="width:19.5pt;height:34.5pt" o:ole="">
                  <v:imagedata r:id="rId165" o:title=""/>
                </v:shape>
                <o:OLEObject Type="Embed" ProgID="Equation.DSMT4" ShapeID="_x0000_i1105" DrawAspect="Content" ObjectID="_1689149958" r:id="rId166"/>
              </w:object>
            </w:r>
            <w:r w:rsidR="00D4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gọi là hỗn số (dương) với </w:t>
            </w:r>
            <w:r w:rsidRPr="00AB2BD6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/>
              </w:rPr>
              <w:object w:dxaOrig="160" w:dyaOrig="279" w14:anchorId="48D517F9">
                <v:shape id="_x0000_i1106" type="#_x0000_t75" style="width:7.5pt;height:14.25pt" o:ole="">
                  <v:imagedata r:id="rId167" o:title=""/>
                </v:shape>
                <o:OLEObject Type="Embed" ProgID="Equation.DSMT4" ShapeID="_x0000_i1106" DrawAspect="Content" ObjectID="_1689149959" r:id="rId168"/>
              </w:object>
            </w:r>
            <w:r w:rsidR="00D4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phần nguyên, </w:t>
            </w:r>
            <w:r w:rsidRPr="00AB2BD6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val="vi-VN"/>
              </w:rPr>
              <w:object w:dxaOrig="260" w:dyaOrig="700" w14:anchorId="122B6179">
                <v:shape id="_x0000_i1107" type="#_x0000_t75" style="width:13.5pt;height:34.5pt" o:ole="">
                  <v:imagedata r:id="rId169" o:title=""/>
                </v:shape>
                <o:OLEObject Type="Embed" ProgID="Equation.DSMT4" ShapeID="_x0000_i1107" DrawAspect="Content" ObjectID="_1689149960" r:id="rId170"/>
              </w:object>
            </w:r>
            <w:r w:rsidR="00D4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phần phân số. Đọc là “ một một phần hai.”</w:t>
            </w:r>
          </w:p>
          <w:p w14:paraId="14FAFB60" w14:textId="77777777" w:rsidR="003667E6" w:rsidRDefault="003667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8A41C0" w14:textId="77777777" w:rsidR="003667E6" w:rsidRDefault="003667E6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759B51" w14:textId="36575632" w:rsidR="00A81341" w:rsidRDefault="00A81341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7E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- GV giảng giải thêm:</w:t>
            </w:r>
            <w:r w:rsidRPr="00366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1 phân số lớn hơn </w:t>
            </w:r>
            <w:r w:rsidR="00AB2BD6" w:rsidRPr="00AB2BD6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/>
              </w:rPr>
              <w:object w:dxaOrig="160" w:dyaOrig="279" w14:anchorId="0C1FA8FC">
                <v:shape id="_x0000_i1108" type="#_x0000_t75" style="width:7.5pt;height:14.25pt" o:ole="">
                  <v:imagedata r:id="rId171" o:title=""/>
                </v:shape>
                <o:OLEObject Type="Embed" ProgID="Equation.DSMT4" ShapeID="_x0000_i1108" DrawAspect="Content" ObjectID="_1689149961" r:id="rId17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hỗn số. Và từ hỗn số chuyển sang phân số.</w:t>
            </w:r>
          </w:p>
          <w:p w14:paraId="1326712B" w14:textId="6BD464EA" w:rsidR="00A81341" w:rsidRPr="00D406FB" w:rsidRDefault="00A81341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lưu ý: Phần phân số của hỗn số luôn nhỏ hơn 1.</w:t>
            </w:r>
          </w:p>
          <w:p w14:paraId="10D12082" w14:textId="35258513" w:rsidR="00A81341" w:rsidRPr="00A81341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lần</w:t>
            </w:r>
            <w:r w:rsidR="00A8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lượt: 1 HS lên bảng làm </w:t>
            </w:r>
            <w:r w:rsidR="00A81341" w:rsidRPr="00366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?</w:t>
            </w:r>
            <w:r w:rsidR="00A8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  <w:p w14:paraId="364C8F66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65B79" w:rsidRDefault="00165B79" w:rsidP="00FD6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A65C8FB" w14:textId="10CACF4A" w:rsidR="00165B79" w:rsidRPr="00656D38" w:rsidRDefault="00165B79" w:rsidP="00A81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65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luận lại định nghĩa hỗn số; cách viết từ phân số sang hỗn số và từ hỗn số sang phân số.</w:t>
            </w:r>
          </w:p>
        </w:tc>
        <w:tc>
          <w:tcPr>
            <w:tcW w:w="4914" w:type="dxa"/>
          </w:tcPr>
          <w:p w14:paraId="17B190FD" w14:textId="24276260" w:rsidR="00D406FB" w:rsidRDefault="00165B79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</w:t>
            </w:r>
            <w:r w:rsidR="00D40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Hỗn số dương</w:t>
            </w:r>
          </w:p>
          <w:p w14:paraId="15F5D106" w14:textId="72E7123B" w:rsidR="00D406FB" w:rsidRDefault="00D406FB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40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HĐ5: </w:t>
            </w:r>
          </w:p>
          <w:p w14:paraId="2042727E" w14:textId="5603541F" w:rsidR="00D406FB" w:rsidRDefault="00D406FB" w:rsidP="00FD6E8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Phân số biểu thị phần bánh của mỗi bạn là </w:t>
            </w:r>
            <w:r w:rsidR="00AB2BD6" w:rsidRPr="00AB2BD6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fr-FR"/>
              </w:rPr>
              <w:object w:dxaOrig="260" w:dyaOrig="700" w14:anchorId="37AEFF25">
                <v:shape id="_x0000_i1109" type="#_x0000_t75" style="width:13.5pt;height:34.5pt" o:ole="">
                  <v:imagedata r:id="rId173" o:title=""/>
                </v:shape>
                <o:OLEObject Type="Embed" ProgID="Equation.DSMT4" ShapeID="_x0000_i1109" DrawAspect="Content" ObjectID="_1689149962" r:id="rId174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1C00CDDF" w14:textId="19D31ED7" w:rsidR="00D406FB" w:rsidRDefault="00D406FB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40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HĐ6: </w:t>
            </w:r>
            <w:r w:rsidRPr="00D406FB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Đồng ý với Tròn.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4"/>
              <w:gridCol w:w="2344"/>
            </w:tblGrid>
            <w:tr w:rsidR="00A81341" w14:paraId="79350E63" w14:textId="77777777" w:rsidTr="00A81341">
              <w:tc>
                <w:tcPr>
                  <w:tcW w:w="2344" w:type="dxa"/>
                </w:tcPr>
                <w:p w14:paraId="62EA3C4F" w14:textId="34E8DD0C" w:rsidR="00A81341" w:rsidRDefault="00AB2BD6" w:rsidP="00AB2BD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Cs w:val="28"/>
                      <w:lang w:val="fr-FR"/>
                    </w:rPr>
                  </w:pPr>
                  <w:r w:rsidRPr="00AB2BD6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  <w:lang w:val="fr-FR"/>
                    </w:rPr>
                    <w:object w:dxaOrig="1840" w:dyaOrig="720" w14:anchorId="514866DE">
                      <v:shape id="_x0000_i1110" type="#_x0000_t75" style="width:92.25pt;height:36pt" o:ole="">
                        <v:imagedata r:id="rId175" o:title=""/>
                      </v:shape>
                      <o:OLEObject Type="Embed" ProgID="Equation.DSMT4" ShapeID="_x0000_i1110" DrawAspect="Content" ObjectID="_1689149963" r:id="rId176"/>
                    </w:object>
                  </w:r>
                </w:p>
              </w:tc>
              <w:tc>
                <w:tcPr>
                  <w:tcW w:w="2344" w:type="dxa"/>
                </w:tcPr>
                <w:p w14:paraId="4F187B0A" w14:textId="4B4E00AF" w:rsidR="00A81341" w:rsidRDefault="00AB2BD6" w:rsidP="00AB2BD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Cs w:val="28"/>
                      <w:lang w:val="fr-FR"/>
                    </w:rPr>
                  </w:pPr>
                  <w:r w:rsidRPr="00AB2BD6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  <w:lang w:val="fr-FR"/>
                    </w:rPr>
                    <w:object w:dxaOrig="2020" w:dyaOrig="720" w14:anchorId="1FE85D58">
                      <v:shape id="_x0000_i1111" type="#_x0000_t75" style="width:100.5pt;height:36pt" o:ole="">
                        <v:imagedata r:id="rId177" o:title=""/>
                      </v:shape>
                      <o:OLEObject Type="Embed" ProgID="Equation.DSMT4" ShapeID="_x0000_i1111" DrawAspect="Content" ObjectID="_1689149964" r:id="rId178"/>
                    </w:object>
                  </w:r>
                </w:p>
              </w:tc>
            </w:tr>
          </w:tbl>
          <w:p w14:paraId="565BF6EC" w14:textId="77777777" w:rsidR="00A81341" w:rsidRDefault="00A81341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211CAB75" w14:textId="77777777" w:rsidR="00A81341" w:rsidRDefault="00A81341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45AE1EC2" w14:textId="77777777" w:rsidR="00A81341" w:rsidRDefault="00A81341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63EA6B50" w14:textId="36008207" w:rsidR="00A81341" w:rsidRPr="00A81341" w:rsidRDefault="00A81341" w:rsidP="00FD6E8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A813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 </w:t>
            </w:r>
            <w:r w:rsidR="00AB2BD6" w:rsidRPr="00AB2BD6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fr-FR"/>
              </w:rPr>
              <w:object w:dxaOrig="420" w:dyaOrig="700" w14:anchorId="7AE8BC22">
                <v:shape id="_x0000_i1112" type="#_x0000_t75" style="width:21pt;height:34.5pt" o:ole="">
                  <v:imagedata r:id="rId179" o:title=""/>
                </v:shape>
                <o:OLEObject Type="Embed" ProgID="Equation.DSMT4" ShapeID="_x0000_i1112" DrawAspect="Content" ObjectID="_1689149965" r:id="rId180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không phải là hỗn số vì phần phân số có tử lớn hơn mẫu.</w:t>
            </w:r>
          </w:p>
          <w:p w14:paraId="3323C4AA" w14:textId="77777777" w:rsidR="00A81341" w:rsidRDefault="00656D38" w:rsidP="00FD6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Luyện tập 4.</w:t>
            </w:r>
          </w:p>
          <w:p w14:paraId="4054E708" w14:textId="045AF4AF" w:rsidR="00656D38" w:rsidRPr="00656D38" w:rsidRDefault="00656D38" w:rsidP="00FD6E8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656D3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a) </w:t>
            </w:r>
            <w:r w:rsidR="00AB2BD6" w:rsidRPr="00AB2BD6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999" w:dyaOrig="720" w14:anchorId="55431E29">
                <v:shape id="_x0000_i1113" type="#_x0000_t75" style="width:49.5pt;height:36pt" o:ole="">
                  <v:imagedata r:id="rId181" o:title=""/>
                </v:shape>
                <o:OLEObject Type="Embed" ProgID="Equation.DSMT4" ShapeID="_x0000_i1113" DrawAspect="Content" ObjectID="_1689149966" r:id="rId182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        b)</w:t>
            </w:r>
            <w:r w:rsidR="00AB2BD6" w:rsidRPr="00AB2BD6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980" w:dyaOrig="720" w14:anchorId="1788CA43">
                <v:shape id="_x0000_i1114" type="#_x0000_t75" style="width:49.5pt;height:36pt" o:ole="">
                  <v:imagedata r:id="rId183" o:title=""/>
                </v:shape>
                <o:OLEObject Type="Embed" ProgID="Equation.DSMT4" ShapeID="_x0000_i1114" DrawAspect="Content" ObjectID="_1689149967" r:id="rId184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7F6DC5F9" w14:textId="77777777" w:rsidR="00165B79" w:rsidRPr="00C202A2" w:rsidRDefault="00165B79" w:rsidP="00FD6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55BA6" w14:textId="1AA008BF" w:rsidR="005139EA" w:rsidRPr="00C202A2" w:rsidRDefault="005139EA" w:rsidP="005139EA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</w:t>
      </w:r>
      <w:r w:rsidRPr="00404DC4">
        <w:rPr>
          <w:rFonts w:eastAsia="Times New Roman" w:cs="Times New Roman"/>
          <w:b/>
          <w:bCs/>
          <w:color w:val="FF0000"/>
          <w:szCs w:val="28"/>
          <w:lang w:val="en-US"/>
        </w:rPr>
        <w:t>Luyện tập</w:t>
      </w:r>
      <w:r w:rsidRPr="00404DC4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F304C2">
        <w:rPr>
          <w:rFonts w:eastAsia="Times New Roman" w:cs="Times New Roman"/>
          <w:color w:val="000000"/>
          <w:szCs w:val="28"/>
        </w:rPr>
        <w:t>(</w:t>
      </w:r>
      <w:r w:rsidR="00680A02">
        <w:rPr>
          <w:rFonts w:eastAsia="Times New Roman" w:cs="Times New Roman"/>
          <w:color w:val="000000"/>
          <w:szCs w:val="28"/>
          <w:lang w:val="en-US"/>
        </w:rPr>
        <w:t>25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2B6999F1" w14:textId="77777777" w:rsidR="005139EA" w:rsidRPr="00D56BC9" w:rsidRDefault="005139EA" w:rsidP="005139EA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  <w:r>
        <w:rPr>
          <w:rFonts w:eastAsia="Times New Roman" w:cs="Times New Roman"/>
          <w:bCs/>
          <w:iCs/>
          <w:szCs w:val="28"/>
          <w:lang w:val="en-US"/>
        </w:rPr>
        <w:t>Viết phân số lớn hơn 1 dưới dạng tổng của một số nguyên và một phân số nhỏ hơn 1. Hình thành khái niệm hỗn số dương.</w:t>
      </w:r>
    </w:p>
    <w:p w14:paraId="0D437398" w14:textId="233C1BD9" w:rsidR="005139EA" w:rsidRPr="00C202A2" w:rsidRDefault="005139EA" w:rsidP="005139EA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  <w:r w:rsidR="00680A02">
        <w:rPr>
          <w:rFonts w:eastAsia="Times New Roman" w:cs="Times New Roman"/>
          <w:szCs w:val="28"/>
        </w:rPr>
        <w:t>Làm các bài tập từ 6.10,</w:t>
      </w:r>
      <w:r>
        <w:rPr>
          <w:rFonts w:eastAsia="Times New Roman" w:cs="Times New Roman"/>
          <w:szCs w:val="28"/>
          <w:lang w:val="en-US"/>
        </w:rPr>
        <w:t xml:space="preserve"> 6.12</w:t>
      </w:r>
      <w:r w:rsidR="00680A02">
        <w:rPr>
          <w:rFonts w:eastAsia="Times New Roman" w:cs="Times New Roman"/>
          <w:szCs w:val="28"/>
          <w:lang w:val="en-US"/>
        </w:rPr>
        <w:t>, 6.13</w:t>
      </w:r>
      <w:r>
        <w:rPr>
          <w:rFonts w:eastAsia="Times New Roman" w:cs="Times New Roman"/>
          <w:szCs w:val="28"/>
        </w:rPr>
        <w:t xml:space="preserve">  SGK trang </w:t>
      </w:r>
      <w:r>
        <w:rPr>
          <w:rFonts w:eastAsia="Times New Roman" w:cs="Times New Roman"/>
          <w:szCs w:val="28"/>
          <w:lang w:val="en-US"/>
        </w:rPr>
        <w:t>12</w:t>
      </w:r>
      <w:r w:rsidRPr="00C202A2">
        <w:rPr>
          <w:rFonts w:eastAsia="Times New Roman" w:cs="Times New Roman"/>
          <w:szCs w:val="28"/>
        </w:rPr>
        <w:t>.</w:t>
      </w:r>
    </w:p>
    <w:p w14:paraId="6FB6404E" w14:textId="210FE351" w:rsidR="005139EA" w:rsidRPr="00C202A2" w:rsidRDefault="005139EA" w:rsidP="005139EA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Lời giải </w:t>
      </w:r>
      <w:r>
        <w:rPr>
          <w:rFonts w:eastAsia="Times New Roman" w:cs="Times New Roman"/>
          <w:szCs w:val="28"/>
        </w:rPr>
        <w:t xml:space="preserve">các bài tập từ </w:t>
      </w:r>
      <w:r w:rsidR="00680A02">
        <w:rPr>
          <w:rFonts w:eastAsia="Times New Roman" w:cs="Times New Roman"/>
          <w:szCs w:val="28"/>
        </w:rPr>
        <w:t>6.10,</w:t>
      </w:r>
      <w:r w:rsidR="00680A02">
        <w:rPr>
          <w:rFonts w:eastAsia="Times New Roman" w:cs="Times New Roman"/>
          <w:szCs w:val="28"/>
          <w:lang w:val="en-US"/>
        </w:rPr>
        <w:t xml:space="preserve"> 6.12, 6.13</w:t>
      </w:r>
      <w:r w:rsidR="00680A0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SGK trang </w:t>
      </w:r>
      <w:r>
        <w:rPr>
          <w:rFonts w:eastAsia="Times New Roman" w:cs="Times New Roman"/>
          <w:szCs w:val="28"/>
          <w:lang w:val="en-US"/>
        </w:rPr>
        <w:t>1</w:t>
      </w:r>
      <w:r>
        <w:rPr>
          <w:rFonts w:eastAsia="Times New Roman" w:cs="Times New Roman"/>
          <w:szCs w:val="28"/>
        </w:rPr>
        <w:t>2</w:t>
      </w:r>
      <w:r w:rsidRPr="00C202A2">
        <w:rPr>
          <w:rFonts w:eastAsia="Times New Roman" w:cs="Times New Roman"/>
          <w:szCs w:val="28"/>
        </w:rPr>
        <w:t>.</w:t>
      </w:r>
    </w:p>
    <w:p w14:paraId="3DCDEDBB" w14:textId="77777777" w:rsidR="005139EA" w:rsidRPr="00C202A2" w:rsidRDefault="005139EA" w:rsidP="005139EA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7"/>
        <w:gridCol w:w="4914"/>
      </w:tblGrid>
      <w:tr w:rsidR="005139EA" w:rsidRPr="00C202A2" w14:paraId="245233A4" w14:textId="77777777" w:rsidTr="003667E6">
        <w:tc>
          <w:tcPr>
            <w:tcW w:w="5287" w:type="dxa"/>
            <w:vAlign w:val="center"/>
          </w:tcPr>
          <w:p w14:paraId="2025E4B2" w14:textId="77777777" w:rsidR="005139EA" w:rsidRPr="00165B79" w:rsidRDefault="005139EA" w:rsidP="003667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14" w:type="dxa"/>
          </w:tcPr>
          <w:p w14:paraId="68C33842" w14:textId="77777777" w:rsidR="005139EA" w:rsidRPr="00C202A2" w:rsidRDefault="005139EA" w:rsidP="003667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5139EA" w:rsidRPr="00C202A2" w14:paraId="74E963F0" w14:textId="77777777" w:rsidTr="003667E6">
        <w:tc>
          <w:tcPr>
            <w:tcW w:w="5287" w:type="dxa"/>
          </w:tcPr>
          <w:p w14:paraId="436672A2" w14:textId="79B20A5F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C99B578" w14:textId="77777777" w:rsidR="00F304C2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F304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Nhắc lại các bước quy đồng mẫu nhiều phân số.</w:t>
            </w:r>
          </w:p>
          <w:p w14:paraId="24C020AB" w14:textId="3E44DEF0" w:rsidR="00F304C2" w:rsidRDefault="00F304C2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Nêu lại cách so sánh phân số cùng mẫu, khác mẫu.</w:t>
            </w:r>
          </w:p>
          <w:p w14:paraId="732983E9" w14:textId="4161DDFE" w:rsidR="00F304C2" w:rsidRPr="00F304C2" w:rsidRDefault="00D43B57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Làm bài tập 6.10, 6.12, 6.13</w:t>
            </w:r>
            <w:r w:rsidR="00F304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SGK trang 12.</w:t>
            </w:r>
          </w:p>
          <w:p w14:paraId="5D58F4EA" w14:textId="77777777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38B89A50" w14:textId="77777777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592F3386" w14:textId="77777777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2D87CDE" w14:textId="7526E15A" w:rsidR="005139EA" w:rsidRPr="006A39E6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p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 biểu</w:t>
            </w:r>
            <w:r w:rsidR="006A3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 bước quy đồng, cách so sánh phân số.</w:t>
            </w:r>
          </w:p>
          <w:p w14:paraId="463AF450" w14:textId="77777777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14:paraId="5EBB8C96" w14:textId="77777777" w:rsidR="005139EA" w:rsidRPr="00165B79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5C0D3A12" w14:textId="77777777" w:rsidR="005139EA" w:rsidRPr="00C202A2" w:rsidRDefault="005139EA" w:rsidP="0036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0279ADBE" w14:textId="03620F28" w:rsidR="005139EA" w:rsidRPr="00C202A2" w:rsidRDefault="005139EA" w:rsidP="006A39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HS, lưu ý: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9E6">
              <w:rPr>
                <w:rFonts w:ascii="Times New Roman" w:hAnsi="Times New Roman" w:cs="Times New Roman"/>
                <w:sz w:val="28"/>
                <w:szCs w:val="28"/>
              </w:rPr>
              <w:t>đưa về các phân số cùng mẫu dương mới được so sánh.</w:t>
            </w:r>
          </w:p>
        </w:tc>
        <w:tc>
          <w:tcPr>
            <w:tcW w:w="4914" w:type="dxa"/>
          </w:tcPr>
          <w:p w14:paraId="3ADE7D39" w14:textId="4C7939AD" w:rsidR="00A00BBB" w:rsidRPr="00CD5376" w:rsidRDefault="00D83930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Bài 6.10. </w:t>
            </w:r>
            <w:r w:rsidR="00CD5376" w:rsidRPr="00CD537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Lớp 6A có </w:t>
            </w:r>
            <w:r w:rsidR="00CD5376" w:rsidRPr="00CD537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260" w:dyaOrig="720" w14:anchorId="08585F46">
                <v:shape id="_x0000_i1115" type="#_x0000_t75" style="width:13.5pt;height:36pt" o:ole="">
                  <v:imagedata r:id="rId185" o:title=""/>
                </v:shape>
                <o:OLEObject Type="Embed" ProgID="Equation.DSMT4" ShapeID="_x0000_i1115" DrawAspect="Content" ObjectID="_1689149968" r:id="rId186"/>
              </w:object>
            </w:r>
            <w:r w:rsidR="00CD5376" w:rsidRPr="00CD537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số học sinh thích bóng bàn, </w:t>
            </w:r>
            <w:r w:rsidR="00CD5376" w:rsidRPr="00CD537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360" w:dyaOrig="720" w14:anchorId="44A80C79">
                <v:shape id="_x0000_i1116" type="#_x0000_t75" style="width:18pt;height:36pt" o:ole="">
                  <v:imagedata r:id="rId187" o:title=""/>
                </v:shape>
                <o:OLEObject Type="Embed" ProgID="Equation.DSMT4" ShapeID="_x0000_i1116" DrawAspect="Content" ObjectID="_1689149969" r:id="rId188"/>
              </w:object>
            </w:r>
            <w:r w:rsidR="00CD5376" w:rsidRPr="00CD537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số học sinh thích bóng đá và </w:t>
            </w:r>
            <w:r w:rsidR="00CD5376" w:rsidRPr="00CD5376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  <w:lang w:val="fr-FR"/>
              </w:rPr>
              <w:object w:dxaOrig="260" w:dyaOrig="700" w14:anchorId="3475A64B">
                <v:shape id="_x0000_i1117" type="#_x0000_t75" style="width:13.5pt;height:34.5pt" o:ole="">
                  <v:imagedata r:id="rId189" o:title=""/>
                </v:shape>
                <o:OLEObject Type="Embed" ProgID="Equation.DSMT4" ShapeID="_x0000_i1117" DrawAspect="Content" ObjectID="_1689149970" r:id="rId190"/>
              </w:object>
            </w:r>
            <w:r w:rsidR="00CD5376" w:rsidRPr="00CD537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số học sinh thích bóng chuyền. Hỏi môn thể thao nào được các bạn học sinh lớp 6A yêu thích nhất ?</w:t>
            </w:r>
          </w:p>
          <w:p w14:paraId="3A973BA2" w14:textId="0476CE4D" w:rsidR="002230B3" w:rsidRDefault="002230B3" w:rsidP="003667E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Giải:</w:t>
            </w:r>
          </w:p>
          <w:p w14:paraId="29025A5D" w14:textId="3A19574A" w:rsidR="006A39E6" w:rsidRDefault="00D83930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D8393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Ta có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AB2BD6" w:rsidRPr="00AB2BD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820" w:dyaOrig="720" w14:anchorId="62688665">
                <v:shape id="_x0000_i1118" type="#_x0000_t75" style="width:40.5pt;height:36pt" o:ole="">
                  <v:imagedata r:id="rId191" o:title=""/>
                </v:shape>
                <o:OLEObject Type="Embed" ProgID="Equation.DSMT4" ShapeID="_x0000_i1118" DrawAspect="Content" ObjectID="_1689149971" r:id="rId192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 ; </w:t>
            </w:r>
            <w:r w:rsidR="00AB2BD6" w:rsidRPr="00AB2BD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820" w:dyaOrig="720" w14:anchorId="58B28530">
                <v:shape id="_x0000_i1119" type="#_x0000_t75" style="width:40.5pt;height:36pt" o:ole="">
                  <v:imagedata r:id="rId193" o:title=""/>
                </v:shape>
                <o:OLEObject Type="Embed" ProgID="Equation.DSMT4" ShapeID="_x0000_i1119" DrawAspect="Content" ObjectID="_1689149972" r:id="rId194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và </w:t>
            </w:r>
            <w:r w:rsidR="00AB2BD6" w:rsidRPr="00AB2BD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1500" w:dyaOrig="720" w14:anchorId="00EF931C">
                <v:shape id="_x0000_i1120" type="#_x0000_t75" style="width:75pt;height:36pt" o:ole="">
                  <v:imagedata r:id="rId195" o:title=""/>
                </v:shape>
                <o:OLEObject Type="Embed" ProgID="Equation.DSMT4" ShapeID="_x0000_i1120" DrawAspect="Content" ObjectID="_1689149973" r:id="rId196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. Do đó, môn thể thao được yêu thích nhất của các bạn lớp 6A là môn bóng bàn.</w:t>
            </w:r>
          </w:p>
          <w:p w14:paraId="014756A0" w14:textId="451D774F" w:rsidR="00304508" w:rsidRDefault="008E03EE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8E03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6.12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. </w:t>
            </w:r>
            <w:r w:rsidR="00304508" w:rsidRPr="00304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Bảng sau cho biết chiều dài (theo đơn vị feet xấp xỉ bằng </w:t>
            </w:r>
            <w:r w:rsidR="00304508" w:rsidRPr="00304508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  <w:lang w:val="fr-FR"/>
              </w:rPr>
              <w:object w:dxaOrig="1040" w:dyaOrig="340" w14:anchorId="6F061B3F">
                <v:shape id="_x0000_i1121" type="#_x0000_t75" style="width:51.75pt;height:17.25pt" o:ole="">
                  <v:imagedata r:id="rId197" o:title=""/>
                </v:shape>
                <o:OLEObject Type="Embed" ProgID="Equation.DSMT4" ShapeID="_x0000_i1121" DrawAspect="Content" ObjectID="_1689149974" r:id="rId198"/>
              </w:object>
            </w:r>
            <w:r w:rsidR="00304508" w:rsidRPr="00304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) của một số loài động vật có vú nhỏ nhất trên thế giới</w:t>
            </w:r>
            <w:r w:rsidR="00304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172"/>
              <w:gridCol w:w="1172"/>
              <w:gridCol w:w="1172"/>
            </w:tblGrid>
            <w:tr w:rsidR="00304508" w:rsidRPr="00304508" w14:paraId="48D9CF80" w14:textId="77777777" w:rsidTr="00304508">
              <w:tc>
                <w:tcPr>
                  <w:tcW w:w="1172" w:type="dxa"/>
                </w:tcPr>
                <w:p w14:paraId="5B73B568" w14:textId="37A1A623" w:rsidR="00304508" w:rsidRPr="00304508" w:rsidRDefault="00304508" w:rsidP="003667E6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  <w:t>Chuột chũi châu Âu</w:t>
                  </w:r>
                </w:p>
              </w:tc>
              <w:tc>
                <w:tcPr>
                  <w:tcW w:w="1172" w:type="dxa"/>
                </w:tcPr>
                <w:p w14:paraId="01034D2C" w14:textId="4F6F66B4" w:rsidR="00304508" w:rsidRPr="00304508" w:rsidRDefault="00304508" w:rsidP="003667E6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  <w:t>Dơi Kitti</w:t>
                  </w:r>
                </w:p>
              </w:tc>
              <w:tc>
                <w:tcPr>
                  <w:tcW w:w="1172" w:type="dxa"/>
                </w:tcPr>
                <w:p w14:paraId="76B44428" w14:textId="7FC3E6FF" w:rsidR="00304508" w:rsidRPr="00304508" w:rsidRDefault="00304508" w:rsidP="003667E6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  <w:t>Chuột túi có gai</w:t>
                  </w:r>
                </w:p>
              </w:tc>
              <w:tc>
                <w:tcPr>
                  <w:tcW w:w="1172" w:type="dxa"/>
                </w:tcPr>
                <w:p w14:paraId="7CA7B50E" w14:textId="1981BC26" w:rsidR="00304508" w:rsidRPr="00304508" w:rsidRDefault="00304508" w:rsidP="003667E6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  <w:t>Sóc chuột phương Đông</w:t>
                  </w:r>
                </w:p>
              </w:tc>
            </w:tr>
            <w:tr w:rsidR="00304508" w:rsidRPr="00304508" w14:paraId="40C0985B" w14:textId="77777777" w:rsidTr="00304508">
              <w:tc>
                <w:tcPr>
                  <w:tcW w:w="1172" w:type="dxa"/>
                </w:tcPr>
                <w:p w14:paraId="66FA2D40" w14:textId="2509C8E4" w:rsidR="00304508" w:rsidRPr="00304508" w:rsidRDefault="00304508" w:rsidP="0030450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position w:val="-26"/>
                      <w:sz w:val="28"/>
                      <w:szCs w:val="28"/>
                      <w:lang w:val="fr-FR"/>
                    </w:rPr>
                    <w:object w:dxaOrig="360" w:dyaOrig="700" w14:anchorId="211BCCDB">
                      <v:shape id="_x0000_i1122" type="#_x0000_t75" style="width:18pt;height:34.5pt" o:ole="">
                        <v:imagedata r:id="rId199" o:title=""/>
                      </v:shape>
                      <o:OLEObject Type="Embed" ProgID="Equation.DSMT4" ShapeID="_x0000_i1122" DrawAspect="Content" ObjectID="_1689149975" r:id="rId200"/>
                    </w:object>
                  </w:r>
                </w:p>
              </w:tc>
              <w:tc>
                <w:tcPr>
                  <w:tcW w:w="1172" w:type="dxa"/>
                </w:tcPr>
                <w:p w14:paraId="26A6E298" w14:textId="036C997D" w:rsidR="00304508" w:rsidRPr="00304508" w:rsidRDefault="00304508" w:rsidP="0030450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position w:val="-28"/>
                      <w:sz w:val="28"/>
                      <w:szCs w:val="28"/>
                      <w:lang w:val="fr-FR"/>
                    </w:rPr>
                    <w:object w:dxaOrig="499" w:dyaOrig="720" w14:anchorId="60799A45">
                      <v:shape id="_x0000_i1123" type="#_x0000_t75" style="width:25.5pt;height:36pt" o:ole="">
                        <v:imagedata r:id="rId201" o:title=""/>
                      </v:shape>
                      <o:OLEObject Type="Embed" ProgID="Equation.DSMT4" ShapeID="_x0000_i1123" DrawAspect="Content" ObjectID="_1689149976" r:id="rId202"/>
                    </w:object>
                  </w:r>
                </w:p>
              </w:tc>
              <w:tc>
                <w:tcPr>
                  <w:tcW w:w="1172" w:type="dxa"/>
                </w:tcPr>
                <w:p w14:paraId="6B4F9BBC" w14:textId="78490EE6" w:rsidR="00304508" w:rsidRPr="00304508" w:rsidRDefault="00304508" w:rsidP="0030450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position w:val="-26"/>
                      <w:sz w:val="28"/>
                      <w:szCs w:val="28"/>
                      <w:lang w:val="fr-FR"/>
                    </w:rPr>
                    <w:object w:dxaOrig="260" w:dyaOrig="700" w14:anchorId="7D9C584E">
                      <v:shape id="_x0000_i1124" type="#_x0000_t75" style="width:13.5pt;height:34.5pt" o:ole="">
                        <v:imagedata r:id="rId203" o:title=""/>
                      </v:shape>
                      <o:OLEObject Type="Embed" ProgID="Equation.DSMT4" ShapeID="_x0000_i1124" DrawAspect="Content" ObjectID="_1689149977" r:id="rId204"/>
                    </w:object>
                  </w:r>
                </w:p>
              </w:tc>
              <w:tc>
                <w:tcPr>
                  <w:tcW w:w="1172" w:type="dxa"/>
                </w:tcPr>
                <w:p w14:paraId="6816762D" w14:textId="25CD7A21" w:rsidR="00304508" w:rsidRPr="00304508" w:rsidRDefault="00304508" w:rsidP="0030450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iCs/>
                      <w:sz w:val="28"/>
                      <w:szCs w:val="28"/>
                      <w:lang w:val="fr-FR"/>
                    </w:rPr>
                  </w:pPr>
                  <w:r w:rsidRPr="00304508">
                    <w:rPr>
                      <w:rFonts w:asciiTheme="majorHAnsi" w:hAnsiTheme="majorHAnsi" w:cstheme="majorHAnsi"/>
                      <w:bCs/>
                      <w:iCs/>
                      <w:position w:val="-28"/>
                      <w:sz w:val="28"/>
                      <w:szCs w:val="28"/>
                      <w:lang w:val="fr-FR"/>
                    </w:rPr>
                    <w:object w:dxaOrig="240" w:dyaOrig="720" w14:anchorId="605B41C8">
                      <v:shape id="_x0000_i1125" type="#_x0000_t75" style="width:12pt;height:36pt" o:ole="">
                        <v:imagedata r:id="rId205" o:title=""/>
                      </v:shape>
                      <o:OLEObject Type="Embed" ProgID="Equation.DSMT4" ShapeID="_x0000_i1125" DrawAspect="Content" ObjectID="_1689149978" r:id="rId206"/>
                    </w:object>
                  </w:r>
                </w:p>
              </w:tc>
            </w:tr>
          </w:tbl>
          <w:p w14:paraId="1676E014" w14:textId="56D2FF1B" w:rsidR="00304508" w:rsidRDefault="00304508" w:rsidP="003667E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Hãy sắp xếp các động vật trên theo thứ tự chiều dài từ lớn đến bé.</w:t>
            </w:r>
          </w:p>
          <w:p w14:paraId="2907726D" w14:textId="28D2EF20" w:rsidR="002230B3" w:rsidRDefault="002230B3" w:rsidP="003667E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Giải:</w:t>
            </w:r>
            <w:r w:rsidR="005911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1AF17D63" w14:textId="645110F0" w:rsidR="00591100" w:rsidRPr="006F5E67" w:rsidRDefault="00591100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5911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Vì </w:t>
            </w:r>
            <w:r w:rsidR="00AB2BD6" w:rsidRPr="00AB2BD6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fr-FR"/>
              </w:rPr>
              <w:object w:dxaOrig="1960" w:dyaOrig="720" w14:anchorId="5C377598">
                <v:shape id="_x0000_i1126" type="#_x0000_t75" style="width:98.25pt;height:36pt" o:ole="">
                  <v:imagedata r:id="rId207" o:title=""/>
                </v:shape>
                <o:OLEObject Type="Embed" ProgID="Equation.DSMT4" ShapeID="_x0000_i1126" DrawAspect="Content" ObjectID="_1689149979" r:id="rId208"/>
              </w:object>
            </w:r>
            <w:r w:rsidRPr="006F5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nên sắp xếp các động vật trên theo thứ tự chiều dài từ lớn đến bé.</w:t>
            </w:r>
          </w:p>
          <w:p w14:paraId="5A5157E2" w14:textId="501094C5" w:rsidR="006A39E6" w:rsidRPr="006F5E67" w:rsidRDefault="008E03EE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8E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Dơi Kitti, Chuột chũi Châu Âu, Sóc chuột Phương Đông, Chuộ</w:t>
            </w:r>
            <w:r w:rsidR="006F5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 túi có gai.</w:t>
            </w:r>
          </w:p>
          <w:p w14:paraId="01E1C2D4" w14:textId="2E8E964E" w:rsidR="00995D4C" w:rsidRPr="00995D4C" w:rsidRDefault="008E03EE" w:rsidP="003667E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Bài 6.13. </w:t>
            </w:r>
            <w:r w:rsidR="00995D4C" w:rsidRPr="00995D4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Mẹ</w:t>
            </w:r>
            <w:r w:rsidR="00995D4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có </w:t>
            </w:r>
            <w:r w:rsidR="00995D4C" w:rsidRPr="00995D4C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320" w:dyaOrig="300" w14:anchorId="2341E426">
                <v:shape id="_x0000_i1127" type="#_x0000_t75" style="width:15.75pt;height:15pt" o:ole="">
                  <v:imagedata r:id="rId209" o:title=""/>
                </v:shape>
                <o:OLEObject Type="Embed" ProgID="Equation.DSMT4" ShapeID="_x0000_i1127" DrawAspect="Content" ObjectID="_1689149980" r:id="rId210"/>
              </w:object>
            </w:r>
            <w:r w:rsidR="00995D4C" w:rsidRPr="00995D4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quả táo, mẹ muốn chia đều số quả táo đó cho bốn anh em. Hỏi mỗi anh em được mấy quả táo và mấy phần của quả táo ?</w:t>
            </w:r>
          </w:p>
          <w:p w14:paraId="36D2E435" w14:textId="4CFBF0B1" w:rsidR="008E03EE" w:rsidRDefault="002230B3" w:rsidP="003667E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Giải</w:t>
            </w:r>
            <w:r w:rsidR="004259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:</w:t>
            </w:r>
          </w:p>
          <w:p w14:paraId="03ABE7D4" w14:textId="6BC182B7" w:rsidR="005139EA" w:rsidRPr="006F5E67" w:rsidRDefault="008E03EE" w:rsidP="00AB2BD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8E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Ta có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AB2BD6" w:rsidRPr="00AB2BD6">
              <w:rPr>
                <w:rFonts w:ascii="Times New Roman" w:hAnsi="Times New Roman" w:cs="Times New Roman"/>
                <w:b/>
                <w:bCs/>
                <w:iCs/>
                <w:position w:val="-26"/>
                <w:sz w:val="28"/>
                <w:szCs w:val="28"/>
                <w:lang w:val="fr-FR"/>
              </w:rPr>
              <w:object w:dxaOrig="960" w:dyaOrig="700" w14:anchorId="732D33B5">
                <v:shape id="_x0000_i1128" type="#_x0000_t75" style="width:48pt;height:34.5pt" o:ole="">
                  <v:imagedata r:id="rId211" o:title=""/>
                </v:shape>
                <o:OLEObject Type="Embed" ProgID="Equation.DSMT4" ShapeID="_x0000_i1128" DrawAspect="Content" ObjectID="_1689149981" r:id="rId212"/>
              </w:object>
            </w:r>
            <w:r w:rsidRPr="008E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4B3EA9" w:rsidRPr="004B3EA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Do đó, mỗi anh em được 3 quả và </w:t>
            </w:r>
            <w:r w:rsidR="00AB2BD6" w:rsidRPr="00AB2BD6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  <w:lang w:val="fr-FR"/>
              </w:rPr>
              <w:object w:dxaOrig="260" w:dyaOrig="700" w14:anchorId="0F336E19">
                <v:shape id="_x0000_i1129" type="#_x0000_t75" style="width:13.5pt;height:34.5pt" o:ole="">
                  <v:imagedata r:id="rId213" o:title=""/>
                </v:shape>
                <o:OLEObject Type="Embed" ProgID="Equation.DSMT4" ShapeID="_x0000_i1129" DrawAspect="Content" ObjectID="_1689149982" r:id="rId214"/>
              </w:object>
            </w:r>
            <w:r w:rsidR="004B3EA9" w:rsidRPr="004B3EA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quả táo.</w:t>
            </w:r>
          </w:p>
        </w:tc>
      </w:tr>
    </w:tbl>
    <w:p w14:paraId="52B9C12D" w14:textId="50A5B646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368D9165" w:rsidR="00165B79" w:rsidRPr="00680A0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về</w:t>
      </w:r>
      <w:r w:rsidR="00680A02">
        <w:rPr>
          <w:rFonts w:eastAsia="Times New Roman" w:cs="Times New Roman"/>
          <w:szCs w:val="28"/>
          <w:lang w:val="en-US"/>
        </w:rPr>
        <w:t xml:space="preserve"> so sánh hai phân số đã học </w:t>
      </w:r>
      <w:r>
        <w:rPr>
          <w:rFonts w:eastAsia="Times New Roman" w:cs="Times New Roman"/>
          <w:szCs w:val="28"/>
        </w:rPr>
        <w:t>để giải quyết bài toán dựa trên hoạt động mở đầu</w:t>
      </w:r>
      <w:r w:rsidRPr="00C202A2">
        <w:rPr>
          <w:rFonts w:eastAsia="Times New Roman" w:cs="Times New Roman"/>
          <w:szCs w:val="28"/>
        </w:rPr>
        <w:t>.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6F472E7" w14:textId="77777777" w:rsidR="00DE1757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8F0D95">
        <w:rPr>
          <w:rFonts w:eastAsia="Times New Roman" w:cs="Times New Roman"/>
          <w:bCs/>
          <w:iCs/>
          <w:szCs w:val="28"/>
        </w:rPr>
        <w:t xml:space="preserve"> giải quyết bài tập mở đầu bài.</w:t>
      </w:r>
    </w:p>
    <w:p w14:paraId="50522C04" w14:textId="1AE8EF19" w:rsidR="00C74E4B" w:rsidRPr="00DE1757" w:rsidRDefault="00165B79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22DED8E6" w:rsidR="00165B79" w:rsidRPr="00E61332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E1757">
        <w:rPr>
          <w:rFonts w:eastAsia="Times New Roman" w:cs="Times New Roman"/>
          <w:szCs w:val="28"/>
          <w:lang w:val="en-US"/>
        </w:rPr>
        <w:t xml:space="preserve">- </w:t>
      </w:r>
      <w:r w:rsidR="00DE1757" w:rsidRPr="00DE1757">
        <w:rPr>
          <w:rFonts w:eastAsia="Times New Roman" w:cs="Times New Roman"/>
          <w:szCs w:val="28"/>
          <w:lang w:val="en-US"/>
        </w:rPr>
        <w:t xml:space="preserve">Đáp án là </w:t>
      </w:r>
      <w:r w:rsidR="00DE1757" w:rsidRPr="00DE1757">
        <w:rPr>
          <w:rFonts w:eastAsia="Times New Roman" w:cs="Times New Roman"/>
          <w:szCs w:val="28"/>
        </w:rPr>
        <w:t>c</w:t>
      </w:r>
      <w:r w:rsidR="00165B79" w:rsidRPr="00DE1757">
        <w:rPr>
          <w:rFonts w:eastAsia="Times New Roman" w:cs="Times New Roman"/>
          <w:szCs w:val="28"/>
        </w:rPr>
        <w:t xml:space="preserve">âu trả lời </w:t>
      </w:r>
      <w:r w:rsidR="00E61332">
        <w:rPr>
          <w:rFonts w:eastAsia="Times New Roman" w:cs="Times New Roman"/>
          <w:szCs w:val="28"/>
          <w:lang w:val="en-US"/>
        </w:rPr>
        <w:t>cho câu hỏi của Pi (</w:t>
      </w:r>
      <w:r w:rsidR="00E61332" w:rsidRPr="00E61332">
        <w:rPr>
          <w:rFonts w:asciiTheme="majorHAnsi" w:eastAsia="Times New Roman" w:hAnsiTheme="majorHAnsi" w:cstheme="majorHAnsi"/>
          <w:sz w:val="32"/>
          <w:szCs w:val="32"/>
          <w:lang w:val="en-US"/>
        </w:rPr>
        <w:t>π</w:t>
      </w:r>
      <w:r w:rsidR="00E61332">
        <w:rPr>
          <w:rFonts w:asciiTheme="majorHAnsi" w:eastAsia="Times New Roman" w:hAnsiTheme="majorHAnsi" w:cstheme="majorHAnsi"/>
          <w:sz w:val="32"/>
          <w:szCs w:val="32"/>
          <w:lang w:val="en-US"/>
        </w:rPr>
        <w:t>).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5A33A55A" w:rsidR="00447B79" w:rsidRPr="00C202A2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</w:p>
    <w:p w14:paraId="1F5ADD25" w14:textId="2BDFF734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 w:rsidR="00E61332">
        <w:rPr>
          <w:rFonts w:eastAsia="Times New Roman" w:cs="Times New Roman"/>
          <w:szCs w:val="28"/>
          <w:lang w:val="en-US"/>
        </w:rPr>
        <w:t>hoạt động cá nhân để trả lời câu hỏi của Pi (</w:t>
      </w:r>
      <w:r w:rsidR="00E61332" w:rsidRPr="00E61332">
        <w:rPr>
          <w:rFonts w:asciiTheme="majorHAnsi" w:eastAsia="Times New Roman" w:hAnsiTheme="majorHAnsi" w:cstheme="majorHAnsi"/>
          <w:sz w:val="32"/>
          <w:szCs w:val="32"/>
          <w:lang w:val="en-US"/>
        </w:rPr>
        <w:t>π</w:t>
      </w:r>
      <w:r w:rsidR="00E61332">
        <w:rPr>
          <w:rFonts w:asciiTheme="majorHAnsi" w:eastAsia="Times New Roman" w:hAnsiTheme="majorHAnsi" w:cstheme="majorHAnsi"/>
          <w:sz w:val="32"/>
          <w:szCs w:val="32"/>
          <w:lang w:val="en-US"/>
        </w:rPr>
        <w:t>)</w:t>
      </w:r>
      <w:r w:rsidR="00165B79">
        <w:rPr>
          <w:rFonts w:eastAsia="Times New Roman" w:cs="Times New Roman"/>
          <w:szCs w:val="28"/>
        </w:rPr>
        <w:t>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75ADF4F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D9CA1BF" w14:textId="38C35EC4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>- Học thuộc:</w:t>
      </w:r>
      <w:r w:rsidR="00E61332">
        <w:rPr>
          <w:rFonts w:eastAsia="Times New Roman" w:cs="Times New Roman"/>
          <w:szCs w:val="28"/>
          <w:lang w:val="en-US"/>
        </w:rPr>
        <w:t xml:space="preserve"> các bước quy đồng, cách so sánh hai phân số, định nghĩa hỗn số dương</w:t>
      </w:r>
      <w:r w:rsidR="00E61332">
        <w:rPr>
          <w:rFonts w:eastAsia="Times New Roman" w:cs="Times New Roman"/>
          <w:color w:val="000000"/>
          <w:szCs w:val="28"/>
        </w:rPr>
        <w:t xml:space="preserve"> cùng các lưu</w:t>
      </w:r>
      <w:r w:rsidRPr="00C202A2">
        <w:rPr>
          <w:rFonts w:eastAsia="Times New Roman" w:cs="Times New Roman"/>
          <w:color w:val="000000"/>
          <w:szCs w:val="28"/>
        </w:rPr>
        <w:t xml:space="preserve"> ý.</w:t>
      </w:r>
    </w:p>
    <w:p w14:paraId="6CF5DE65" w14:textId="4C16851B" w:rsidR="00165B79" w:rsidRPr="006F5E67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Làm </w:t>
      </w:r>
      <w:r>
        <w:rPr>
          <w:rFonts w:eastAsia="Times New Roman" w:cs="Times New Roman"/>
          <w:szCs w:val="28"/>
        </w:rPr>
        <w:t xml:space="preserve">các </w:t>
      </w:r>
      <w:r w:rsidRPr="00C202A2">
        <w:rPr>
          <w:rFonts w:eastAsia="Times New Roman" w:cs="Times New Roman"/>
          <w:szCs w:val="28"/>
        </w:rPr>
        <w:t xml:space="preserve">bài tập </w:t>
      </w:r>
      <w:r>
        <w:rPr>
          <w:rFonts w:eastAsia="Times New Roman" w:cs="Times New Roman"/>
          <w:szCs w:val="28"/>
        </w:rPr>
        <w:t>còn lại trong SGK</w:t>
      </w:r>
      <w:r w:rsidR="006F5E67">
        <w:rPr>
          <w:rFonts w:eastAsia="Times New Roman" w:cs="Times New Roman"/>
          <w:szCs w:val="28"/>
          <w:lang w:val="en-US"/>
        </w:rPr>
        <w:t>: 6.8, 6.9, 6.11.</w:t>
      </w:r>
    </w:p>
    <w:p w14:paraId="2F61C9DE" w14:textId="7F12042D" w:rsidR="00165B79" w:rsidRPr="006E6766" w:rsidRDefault="00165B79" w:rsidP="00165B7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</w:t>
      </w:r>
      <w:r w:rsidR="006E6766">
        <w:rPr>
          <w:rFonts w:eastAsia="Times New Roman" w:cs="Times New Roman"/>
          <w:szCs w:val="28"/>
          <w:lang w:val="en-US"/>
        </w:rPr>
        <w:t>Luyện tập chương.</w:t>
      </w:r>
    </w:p>
    <w:p w14:paraId="558A292E" w14:textId="77777777" w:rsidR="003F306B" w:rsidRDefault="003F306B"/>
    <w:sectPr w:rsidR="003F306B" w:rsidSect="00FD6E88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7933"/>
    <w:multiLevelType w:val="hybridMultilevel"/>
    <w:tmpl w:val="1C1223B6"/>
    <w:lvl w:ilvl="0" w:tplc="0A7A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61503"/>
    <w:multiLevelType w:val="hybridMultilevel"/>
    <w:tmpl w:val="DF0688CA"/>
    <w:lvl w:ilvl="0" w:tplc="123A7A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1033F"/>
    <w:rsid w:val="00027960"/>
    <w:rsid w:val="000325D2"/>
    <w:rsid w:val="0008379A"/>
    <w:rsid w:val="001247EC"/>
    <w:rsid w:val="00124B7F"/>
    <w:rsid w:val="00165B79"/>
    <w:rsid w:val="00191D0A"/>
    <w:rsid w:val="00196B81"/>
    <w:rsid w:val="001D2960"/>
    <w:rsid w:val="002230B3"/>
    <w:rsid w:val="00235B73"/>
    <w:rsid w:val="00257A51"/>
    <w:rsid w:val="00263773"/>
    <w:rsid w:val="002906A8"/>
    <w:rsid w:val="002E599F"/>
    <w:rsid w:val="00304508"/>
    <w:rsid w:val="00335EB9"/>
    <w:rsid w:val="00341BAE"/>
    <w:rsid w:val="00351B34"/>
    <w:rsid w:val="0036013B"/>
    <w:rsid w:val="003667E6"/>
    <w:rsid w:val="00367FE1"/>
    <w:rsid w:val="003B1A83"/>
    <w:rsid w:val="003E1E2C"/>
    <w:rsid w:val="003F306B"/>
    <w:rsid w:val="003F7962"/>
    <w:rsid w:val="00404DC4"/>
    <w:rsid w:val="0042233A"/>
    <w:rsid w:val="004259A7"/>
    <w:rsid w:val="0043159E"/>
    <w:rsid w:val="00447B79"/>
    <w:rsid w:val="00463FF4"/>
    <w:rsid w:val="0048351B"/>
    <w:rsid w:val="00485DF3"/>
    <w:rsid w:val="00487A8B"/>
    <w:rsid w:val="00495865"/>
    <w:rsid w:val="004B3EA9"/>
    <w:rsid w:val="004B4576"/>
    <w:rsid w:val="005139EA"/>
    <w:rsid w:val="00535790"/>
    <w:rsid w:val="0053594A"/>
    <w:rsid w:val="0054393D"/>
    <w:rsid w:val="005629C0"/>
    <w:rsid w:val="00572BB8"/>
    <w:rsid w:val="00575F8C"/>
    <w:rsid w:val="00580EF6"/>
    <w:rsid w:val="00585CE0"/>
    <w:rsid w:val="00591100"/>
    <w:rsid w:val="005A54BD"/>
    <w:rsid w:val="005B5F38"/>
    <w:rsid w:val="005D108E"/>
    <w:rsid w:val="005F23E6"/>
    <w:rsid w:val="00600E0C"/>
    <w:rsid w:val="006109AD"/>
    <w:rsid w:val="00615D0C"/>
    <w:rsid w:val="00636BCB"/>
    <w:rsid w:val="006519E7"/>
    <w:rsid w:val="00656D38"/>
    <w:rsid w:val="00664EC6"/>
    <w:rsid w:val="00680A02"/>
    <w:rsid w:val="006A39E6"/>
    <w:rsid w:val="006A5077"/>
    <w:rsid w:val="006B04C7"/>
    <w:rsid w:val="006C161E"/>
    <w:rsid w:val="006E6766"/>
    <w:rsid w:val="006F5E67"/>
    <w:rsid w:val="00705547"/>
    <w:rsid w:val="007173F8"/>
    <w:rsid w:val="00780015"/>
    <w:rsid w:val="0078159D"/>
    <w:rsid w:val="00792514"/>
    <w:rsid w:val="007E4FC1"/>
    <w:rsid w:val="007E561A"/>
    <w:rsid w:val="007E7236"/>
    <w:rsid w:val="007F0C6C"/>
    <w:rsid w:val="007F1C6D"/>
    <w:rsid w:val="00811B84"/>
    <w:rsid w:val="00845114"/>
    <w:rsid w:val="0085728C"/>
    <w:rsid w:val="00893E50"/>
    <w:rsid w:val="00896FA9"/>
    <w:rsid w:val="00897C74"/>
    <w:rsid w:val="008E03EE"/>
    <w:rsid w:val="008E31FE"/>
    <w:rsid w:val="008F0D95"/>
    <w:rsid w:val="00922E8E"/>
    <w:rsid w:val="009479DB"/>
    <w:rsid w:val="00972365"/>
    <w:rsid w:val="009806F0"/>
    <w:rsid w:val="00995D4C"/>
    <w:rsid w:val="009A6F30"/>
    <w:rsid w:val="009D0F48"/>
    <w:rsid w:val="009F6470"/>
    <w:rsid w:val="00A00BBB"/>
    <w:rsid w:val="00A53120"/>
    <w:rsid w:val="00A60FC2"/>
    <w:rsid w:val="00A81341"/>
    <w:rsid w:val="00A921DB"/>
    <w:rsid w:val="00A93DED"/>
    <w:rsid w:val="00AB17CB"/>
    <w:rsid w:val="00AB2BD6"/>
    <w:rsid w:val="00B00C3D"/>
    <w:rsid w:val="00B5121E"/>
    <w:rsid w:val="00B62FF3"/>
    <w:rsid w:val="00B700E8"/>
    <w:rsid w:val="00B76C13"/>
    <w:rsid w:val="00B843BF"/>
    <w:rsid w:val="00B860D4"/>
    <w:rsid w:val="00BB2CAD"/>
    <w:rsid w:val="00C00469"/>
    <w:rsid w:val="00C24D82"/>
    <w:rsid w:val="00C2799D"/>
    <w:rsid w:val="00C72560"/>
    <w:rsid w:val="00C74E4B"/>
    <w:rsid w:val="00CA3934"/>
    <w:rsid w:val="00CD5376"/>
    <w:rsid w:val="00CE029A"/>
    <w:rsid w:val="00D05820"/>
    <w:rsid w:val="00D10813"/>
    <w:rsid w:val="00D21798"/>
    <w:rsid w:val="00D27B75"/>
    <w:rsid w:val="00D406FB"/>
    <w:rsid w:val="00D43B57"/>
    <w:rsid w:val="00D56BC9"/>
    <w:rsid w:val="00D65138"/>
    <w:rsid w:val="00D83930"/>
    <w:rsid w:val="00DC067B"/>
    <w:rsid w:val="00DD4028"/>
    <w:rsid w:val="00DE1757"/>
    <w:rsid w:val="00DE3FB8"/>
    <w:rsid w:val="00E20384"/>
    <w:rsid w:val="00E23126"/>
    <w:rsid w:val="00E2490A"/>
    <w:rsid w:val="00E449C7"/>
    <w:rsid w:val="00E61332"/>
    <w:rsid w:val="00E930A4"/>
    <w:rsid w:val="00EA6972"/>
    <w:rsid w:val="00EB2EEC"/>
    <w:rsid w:val="00ED0BB8"/>
    <w:rsid w:val="00ED1BFF"/>
    <w:rsid w:val="00EE4F33"/>
    <w:rsid w:val="00EF1481"/>
    <w:rsid w:val="00EF247B"/>
    <w:rsid w:val="00F07B9F"/>
    <w:rsid w:val="00F304C2"/>
    <w:rsid w:val="00F65103"/>
    <w:rsid w:val="00F939DB"/>
    <w:rsid w:val="00FA3A19"/>
    <w:rsid w:val="00FD6E88"/>
    <w:rsid w:val="00FE12E9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2327</Words>
  <Characters>13267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3</cp:revision>
  <dcterms:created xsi:type="dcterms:W3CDTF">2021-07-25T23:09:00Z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