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52" w:rsidRDefault="00914952" w:rsidP="00914952">
      <w:pPr>
        <w:spacing w:line="360" w:lineRule="auto"/>
        <w:jc w:val="both"/>
        <w:rPr>
          <w:lang w:val="sv-SE"/>
        </w:rPr>
      </w:pPr>
      <w:r>
        <w:rPr>
          <w:lang w:val="sv-SE"/>
        </w:rPr>
        <w:t>PHẦN E GHI PHÍA DƯỚI ĐÂY A</w:t>
      </w:r>
      <w:r w:rsidR="00513BFE">
        <w:rPr>
          <w:lang w:val="sv-SE"/>
        </w:rPr>
        <w:t>NH</w:t>
      </w:r>
      <w:r>
        <w:rPr>
          <w:lang w:val="sv-SE"/>
        </w:rPr>
        <w:t xml:space="preserve"> THÊM VÀO SAU CHỖ ĐỊNH NGHĨA 3.2.2 TRANG 23</w:t>
      </w:r>
    </w:p>
    <w:p w:rsidR="00914952" w:rsidRPr="00845BB1" w:rsidRDefault="00914952" w:rsidP="00914952">
      <w:pPr>
        <w:spacing w:line="360" w:lineRule="auto"/>
        <w:jc w:val="both"/>
        <w:rPr>
          <w:lang w:val="sv-SE"/>
        </w:rPr>
      </w:pPr>
      <w:bookmarkStart w:id="0" w:name="_GoBack"/>
      <w:r w:rsidRPr="00845BB1">
        <w:rPr>
          <w:lang w:val="sv-SE"/>
        </w:rPr>
        <w:t xml:space="preserve">  Ý tưởng phương pháp hàm sinh như sau: Giả sử ta cần tìm côn</w:t>
      </w:r>
      <w:r w:rsidR="003B500D">
        <w:rPr>
          <w:lang w:val="sv-SE"/>
        </w:rPr>
        <w:t>g thức tổng quát của một dãy số $\{{{a}_{n}}\}$.</w:t>
      </w:r>
      <w:r w:rsidRPr="00845BB1">
        <w:rPr>
          <w:lang w:val="sv-SE"/>
        </w:rPr>
        <w:t xml:space="preserve"> nào đó. Từ công thức truy hồi hoặc những lý luận tổ hợp trực tiếp, ta tìm được hàm sinh :</w:t>
      </w:r>
    </w:p>
    <w:p w:rsidR="003B500D" w:rsidRDefault="00914952" w:rsidP="003B500D">
      <w:pPr>
        <w:spacing w:line="360" w:lineRule="auto"/>
        <w:jc w:val="both"/>
        <w:rPr>
          <w:lang w:val="sv-SE"/>
        </w:rPr>
      </w:pPr>
      <w:r w:rsidRPr="00845BB1">
        <w:rPr>
          <w:lang w:val="sv-SE"/>
        </w:rPr>
        <w:tab/>
      </w:r>
      <w:r w:rsidRPr="00845BB1">
        <w:rPr>
          <w:lang w:val="sv-SE"/>
        </w:rPr>
        <w:tab/>
      </w:r>
      <w:r w:rsidR="003B500D">
        <w:rPr>
          <w:lang w:val="sv-SE"/>
        </w:rPr>
        <w:t>$$A\left( x \right)\text{ }=\text{ }{{a}_{0}}+\text{ }{{a}_{1}}x\text{ }+\text{ }{{a}_{2}}{{x}^{2}}+\text{ }...\text{ }+\text{ }{{a}_{n}}{{x}^{n}}+\text{ }...$$</w:t>
      </w:r>
    </w:p>
    <w:p w:rsidR="003B500D" w:rsidRDefault="00914952" w:rsidP="003B500D">
      <w:pPr>
        <w:spacing w:line="360" w:lineRule="auto"/>
        <w:jc w:val="both"/>
        <w:rPr>
          <w:lang w:val="nl-NL"/>
        </w:rPr>
      </w:pPr>
      <w:r w:rsidRPr="00845BB1">
        <w:rPr>
          <w:lang w:val="nl-NL"/>
        </w:rPr>
        <w:t xml:space="preserve">    Khai triển </w:t>
      </w:r>
      <w:r w:rsidR="003B500D">
        <w:rPr>
          <w:lang w:val="nl-NL"/>
        </w:rPr>
        <w:t>$</w:t>
      </w:r>
      <w:r w:rsidRPr="00845BB1">
        <w:rPr>
          <w:lang w:val="nl-NL"/>
        </w:rPr>
        <w:t>A(x)</w:t>
      </w:r>
      <w:r w:rsidR="003B500D">
        <w:rPr>
          <w:lang w:val="nl-NL"/>
        </w:rPr>
        <w:t>$</w:t>
      </w:r>
      <w:r w:rsidRPr="00845BB1">
        <w:rPr>
          <w:lang w:val="nl-NL"/>
        </w:rPr>
        <w:t xml:space="preserve"> thành chuỗi và tìm hệ số của </w:t>
      </w:r>
      <w:r w:rsidR="003B500D">
        <w:rPr>
          <w:lang w:val="nl-NL"/>
        </w:rPr>
        <w:t>$</w:t>
      </w:r>
      <w:r w:rsidRPr="00845BB1">
        <w:rPr>
          <w:lang w:val="nl-NL"/>
        </w:rPr>
        <w:t>x</w:t>
      </w:r>
      <w:r w:rsidR="003B500D">
        <w:rPr>
          <w:lang w:val="nl-NL"/>
        </w:rPr>
        <w:t>^n$</w:t>
      </w:r>
      <w:r w:rsidRPr="00845BB1">
        <w:rPr>
          <w:lang w:val="nl-NL"/>
        </w:rPr>
        <w:t xml:space="preserve"> trong khai triển đó ta tìm được </w:t>
      </w:r>
      <w:r w:rsidR="003B500D">
        <w:rPr>
          <w:lang w:val="nl-NL"/>
        </w:rPr>
        <w:t>$a_n$</w:t>
      </w:r>
      <w:r w:rsidRPr="00845BB1">
        <w:rPr>
          <w:lang w:val="nl-NL"/>
        </w:rPr>
        <w:t xml:space="preserve">. Công thức khai triển thường sử dụng </w:t>
      </w:r>
    </w:p>
    <w:p w:rsidR="00914952" w:rsidRDefault="003B500D" w:rsidP="003B500D">
      <w:pPr>
        <w:spacing w:line="360" w:lineRule="auto"/>
        <w:jc w:val="both"/>
        <w:rPr>
          <w:position w:val="-28"/>
        </w:rPr>
      </w:pPr>
      <w:r>
        <w:rPr>
          <w:position w:val="-28"/>
        </w:rPr>
        <w:t>$$f\left( x \right)=f\left( a \right)+\dfrac{f'\left( a \right)}{1!}\left( x-a \right)+\dfrac{f''\left( a \right)}{2!}{{\left( x-a \right)}^{2}}+...$$</w:t>
      </w:r>
    </w:p>
    <w:bookmarkEnd w:id="0"/>
    <w:p w:rsidR="00914952" w:rsidRDefault="00914952" w:rsidP="00914952">
      <w:pPr>
        <w:spacing w:line="360" w:lineRule="auto"/>
        <w:rPr>
          <w:position w:val="-28"/>
        </w:rPr>
      </w:pPr>
    </w:p>
    <w:p w:rsidR="00914952" w:rsidRDefault="00914952" w:rsidP="00914952">
      <w:pPr>
        <w:spacing w:line="360" w:lineRule="auto"/>
        <w:rPr>
          <w:position w:val="-28"/>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Default="00914952" w:rsidP="00914952">
      <w:pPr>
        <w:spacing w:line="360" w:lineRule="auto"/>
        <w:rPr>
          <w:lang w:val="nl-NL"/>
        </w:rPr>
      </w:pPr>
    </w:p>
    <w:p w:rsidR="00914952" w:rsidRPr="00845BB1" w:rsidRDefault="00914952" w:rsidP="00914952">
      <w:pPr>
        <w:spacing w:line="360" w:lineRule="auto"/>
        <w:rPr>
          <w:lang w:val="nl-NL"/>
        </w:rPr>
      </w:pPr>
      <w:r>
        <w:rPr>
          <w:lang w:val="nl-NL"/>
        </w:rPr>
        <w:t>BÀI TẬP NÀY ANH THÊM VÀO SAU BÀI TẬP 3.2.4 TRANG 29</w:t>
      </w:r>
    </w:p>
    <w:p w:rsidR="00914952" w:rsidRPr="00845BB1" w:rsidRDefault="00914952" w:rsidP="00914952">
      <w:pPr>
        <w:spacing w:line="360" w:lineRule="auto"/>
        <w:jc w:val="both"/>
        <w:rPr>
          <w:i/>
          <w:lang w:val="fr-FR"/>
        </w:rPr>
      </w:pPr>
      <w:r w:rsidRPr="00845BB1">
        <w:rPr>
          <w:rStyle w:val="Vnbnnidung7Khnginnghing"/>
          <w:b/>
          <w:i w:val="0"/>
        </w:rPr>
        <w:t>Bài toán</w:t>
      </w:r>
      <w:r>
        <w:rPr>
          <w:rStyle w:val="Vnbnnidung7Khnginnghing"/>
          <w:b/>
          <w:i w:val="0"/>
          <w:lang w:val="en-US"/>
        </w:rPr>
        <w:t xml:space="preserve"> </w:t>
      </w:r>
      <w:r>
        <w:rPr>
          <w:rStyle w:val="Vnbnnidung7Khnginnghing"/>
          <w:b/>
          <w:i w:val="0"/>
          <w:lang w:val="fr-FR"/>
        </w:rPr>
        <w:t>3.2.5</w:t>
      </w:r>
      <w:r w:rsidRPr="00845BB1">
        <w:rPr>
          <w:rStyle w:val="Vnbnnidung7Khnginnghing"/>
          <w:b/>
          <w:i w:val="0"/>
          <w:lang w:val="fr-FR"/>
        </w:rPr>
        <w:t xml:space="preserve">.  </w:t>
      </w:r>
      <w:r w:rsidRPr="00845BB1">
        <w:rPr>
          <w:i/>
          <w:lang w:val="fr-FR"/>
        </w:rPr>
        <w:t>Bài toán chọn quả</w:t>
      </w:r>
    </w:p>
    <w:p w:rsidR="00914952" w:rsidRPr="00845BB1" w:rsidRDefault="00914952" w:rsidP="00914952">
      <w:pPr>
        <w:spacing w:line="360" w:lineRule="auto"/>
        <w:jc w:val="both"/>
        <w:rPr>
          <w:i/>
          <w:lang w:val="fr-FR"/>
        </w:rPr>
      </w:pPr>
      <w:r w:rsidRPr="00845BB1">
        <w:rPr>
          <w:i/>
          <w:lang w:val="fr-FR"/>
        </w:rPr>
        <w:t>Có bao nhiêu cách sắp xếp một giỏ n trái cây thỏa mãn các điều kiện sau :</w:t>
      </w:r>
    </w:p>
    <w:p w:rsidR="00914952" w:rsidRPr="00845BB1" w:rsidRDefault="00914952" w:rsidP="00914952">
      <w:pPr>
        <w:spacing w:line="360" w:lineRule="auto"/>
        <w:jc w:val="both"/>
        <w:rPr>
          <w:i/>
          <w:lang w:val="fr-FR"/>
        </w:rPr>
      </w:pPr>
      <w:r w:rsidRPr="00845BB1">
        <w:rPr>
          <w:i/>
          <w:lang w:val="fr-FR"/>
        </w:rPr>
        <w:t>Số táo phải chẵn.</w:t>
      </w:r>
    </w:p>
    <w:p w:rsidR="00914952" w:rsidRPr="00845BB1" w:rsidRDefault="00914952" w:rsidP="00914952">
      <w:pPr>
        <w:spacing w:line="360" w:lineRule="auto"/>
        <w:jc w:val="both"/>
        <w:rPr>
          <w:i/>
          <w:lang w:val="fr-FR"/>
        </w:rPr>
      </w:pPr>
      <w:r w:rsidRPr="00845BB1">
        <w:rPr>
          <w:i/>
          <w:lang w:val="fr-FR"/>
        </w:rPr>
        <w:t>Số chuối phải chia hết cho 5.</w:t>
      </w:r>
    </w:p>
    <w:p w:rsidR="00914952" w:rsidRPr="00845BB1" w:rsidRDefault="00914952" w:rsidP="00914952">
      <w:pPr>
        <w:spacing w:line="360" w:lineRule="auto"/>
        <w:jc w:val="both"/>
        <w:rPr>
          <w:i/>
          <w:lang w:val="fr-FR"/>
        </w:rPr>
      </w:pPr>
      <w:r w:rsidRPr="00845BB1">
        <w:rPr>
          <w:i/>
          <w:lang w:val="fr-FR"/>
        </w:rPr>
        <w:t>Chỉ có thể có nhiều nhất 4 quả cam.</w:t>
      </w:r>
    </w:p>
    <w:p w:rsidR="00914952" w:rsidRPr="00845BB1" w:rsidRDefault="00914952" w:rsidP="00914952">
      <w:pPr>
        <w:spacing w:line="360" w:lineRule="auto"/>
        <w:jc w:val="both"/>
        <w:rPr>
          <w:i/>
          <w:lang w:val="fr-FR"/>
        </w:rPr>
      </w:pPr>
      <w:r w:rsidRPr="00845BB1">
        <w:rPr>
          <w:i/>
          <w:lang w:val="fr-FR"/>
        </w:rPr>
        <w:t>Chỉ có thể có nhiều nhất một quả đào.</w:t>
      </w:r>
    </w:p>
    <w:p w:rsidR="00914952" w:rsidRPr="00845BB1" w:rsidRDefault="00914952" w:rsidP="00914952">
      <w:pPr>
        <w:spacing w:line="360" w:lineRule="auto"/>
        <w:jc w:val="both"/>
        <w:rPr>
          <w:lang w:val="fr-FR"/>
        </w:rPr>
      </w:pPr>
      <w:r w:rsidRPr="00845BB1">
        <w:rPr>
          <w:lang w:val="fr-FR"/>
        </w:rPr>
        <w:t xml:space="preserve">    Bài toán có những điều kiện ràng buộc rất phức tạp và ta có cảm giác như việc giải bài toán là vô vọng. Nhưng hàm sinh lại cho ta cách giải nhanh gọn.</w:t>
      </w:r>
    </w:p>
    <w:p w:rsidR="00914952" w:rsidRPr="00845BB1" w:rsidRDefault="00914952" w:rsidP="00914952">
      <w:pPr>
        <w:spacing w:line="360" w:lineRule="auto"/>
        <w:jc w:val="both"/>
        <w:rPr>
          <w:b/>
          <w:lang w:val="fr-FR"/>
        </w:rPr>
      </w:pPr>
      <w:r w:rsidRPr="00845BB1">
        <w:rPr>
          <w:lang w:val="fr-FR"/>
        </w:rPr>
        <w:t xml:space="preserve"> </w:t>
      </w:r>
      <w:r w:rsidRPr="00845BB1">
        <w:rPr>
          <w:b/>
          <w:i/>
          <w:lang w:val="fr-FR"/>
        </w:rPr>
        <w:t>Lời giải.</w:t>
      </w:r>
      <w:r w:rsidRPr="00845BB1">
        <w:rPr>
          <w:lang w:val="fr-FR"/>
        </w:rPr>
        <w:t xml:space="preserve">   Trước tiên ta đi tìm hàm sinh cho từng loại quả</w:t>
      </w:r>
    </w:p>
    <w:p w:rsidR="00914952" w:rsidRPr="00845BB1" w:rsidRDefault="00914952" w:rsidP="00914952">
      <w:pPr>
        <w:spacing w:line="360" w:lineRule="auto"/>
        <w:jc w:val="both"/>
        <w:rPr>
          <w:lang w:val="fr-FR"/>
        </w:rPr>
      </w:pPr>
      <w:r w:rsidRPr="00845BB1">
        <w:rPr>
          <w:lang w:val="fr-FR"/>
        </w:rPr>
        <w:t>Chọn táo</w:t>
      </w:r>
    </w:p>
    <w:p w:rsidR="00914952" w:rsidRPr="00845BB1" w:rsidRDefault="00914952" w:rsidP="00914952">
      <w:pPr>
        <w:spacing w:line="360" w:lineRule="auto"/>
        <w:jc w:val="center"/>
        <w:rPr>
          <w:lang w:val="fr-FR"/>
        </w:rPr>
      </w:pPr>
      <w:r w:rsidRPr="00845BB1">
        <w:rPr>
          <w:lang w:val="fr-FR"/>
        </w:rPr>
        <w:t>1 cách chọn 0 quả táo.</w:t>
      </w:r>
    </w:p>
    <w:p w:rsidR="00914952" w:rsidRPr="00845BB1" w:rsidRDefault="00914952" w:rsidP="00914952">
      <w:pPr>
        <w:spacing w:line="360" w:lineRule="auto"/>
        <w:jc w:val="center"/>
        <w:rPr>
          <w:lang w:val="fr-FR"/>
        </w:rPr>
      </w:pPr>
      <w:r w:rsidRPr="00845BB1">
        <w:rPr>
          <w:lang w:val="fr-FR"/>
        </w:rPr>
        <w:t>0 cách chọn 1 quả táo.</w:t>
      </w:r>
    </w:p>
    <w:p w:rsidR="00914952" w:rsidRPr="00845BB1" w:rsidRDefault="00914952" w:rsidP="00914952">
      <w:pPr>
        <w:spacing w:line="360" w:lineRule="auto"/>
        <w:jc w:val="center"/>
        <w:rPr>
          <w:lang w:val="fr-FR"/>
        </w:rPr>
      </w:pPr>
      <w:r w:rsidRPr="00845BB1">
        <w:rPr>
          <w:lang w:val="fr-FR"/>
        </w:rPr>
        <w:t>1 cách chọn 2 quả táo.</w:t>
      </w:r>
    </w:p>
    <w:p w:rsidR="00914952" w:rsidRPr="00845BB1" w:rsidRDefault="00914952" w:rsidP="00914952">
      <w:pPr>
        <w:spacing w:line="360" w:lineRule="auto"/>
        <w:jc w:val="center"/>
        <w:rPr>
          <w:lang w:val="fr-FR"/>
        </w:rPr>
      </w:pPr>
      <w:r w:rsidRPr="00845BB1">
        <w:rPr>
          <w:lang w:val="fr-FR"/>
        </w:rPr>
        <w:t>0 cách chọn 3 quả táo.</w:t>
      </w:r>
    </w:p>
    <w:p w:rsidR="00914952" w:rsidRPr="00845BB1" w:rsidRDefault="00914952" w:rsidP="00914952">
      <w:pPr>
        <w:spacing w:line="360" w:lineRule="auto"/>
        <w:jc w:val="center"/>
        <w:rPr>
          <w:lang w:val="fr-FR"/>
        </w:rPr>
      </w:pPr>
      <w:r w:rsidRPr="00845BB1">
        <w:rPr>
          <w:lang w:val="fr-FR"/>
        </w:rPr>
        <w:t>………………………..</w:t>
      </w:r>
    </w:p>
    <w:p w:rsidR="00914952" w:rsidRPr="00845BB1" w:rsidRDefault="00914952" w:rsidP="00914952">
      <w:pPr>
        <w:spacing w:line="360" w:lineRule="auto"/>
        <w:jc w:val="both"/>
        <w:rPr>
          <w:lang w:val="fr-FR"/>
        </w:rPr>
      </w:pPr>
      <w:r w:rsidRPr="00845BB1">
        <w:rPr>
          <w:lang w:val="fr-FR"/>
        </w:rPr>
        <w:t xml:space="preserve">Như thế ta có hàm sinh </w:t>
      </w:r>
      <w:r w:rsidRPr="00845BB1">
        <w:rPr>
          <w:position w:val="-24"/>
        </w:rPr>
        <w:object w:dxaOrig="2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4pt;height:30.6pt" o:ole="">
            <v:imagedata r:id="rId5" o:title=""/>
          </v:shape>
          <o:OLEObject Type="Embed" ProgID="Equation.DSMT4" ShapeID="_x0000_i1025" DrawAspect="Content" ObjectID="_1564773793" r:id="rId6"/>
        </w:object>
      </w:r>
      <w:r w:rsidRPr="00845BB1">
        <w:rPr>
          <w:lang w:val="fr-FR"/>
        </w:rPr>
        <w:t>.</w:t>
      </w:r>
    </w:p>
    <w:p w:rsidR="00914952" w:rsidRPr="00845BB1" w:rsidRDefault="00914952" w:rsidP="00914952">
      <w:pPr>
        <w:spacing w:line="360" w:lineRule="auto"/>
        <w:jc w:val="both"/>
        <w:rPr>
          <w:lang w:val="fr-FR"/>
        </w:rPr>
      </w:pPr>
      <w:r w:rsidRPr="00845BB1">
        <w:rPr>
          <w:lang w:val="fr-FR"/>
        </w:rPr>
        <w:t>Tương tự ta tìm được hàm sinh cho cách chọn chuối là :</w:t>
      </w:r>
    </w:p>
    <w:p w:rsidR="00914952" w:rsidRPr="00845BB1" w:rsidRDefault="00914952" w:rsidP="00914952">
      <w:pPr>
        <w:spacing w:line="360" w:lineRule="auto"/>
        <w:jc w:val="both"/>
        <w:rPr>
          <w:lang w:val="fr-FR"/>
        </w:rPr>
      </w:pPr>
      <w:r w:rsidRPr="00845BB1">
        <w:rPr>
          <w:position w:val="-24"/>
        </w:rPr>
        <w:object w:dxaOrig="2960" w:dyaOrig="620">
          <v:shape id="_x0000_i1026" type="#_x0000_t75" style="width:147.6pt;height:30.6pt" o:ole="">
            <v:imagedata r:id="rId7" o:title=""/>
          </v:shape>
          <o:OLEObject Type="Embed" ProgID="Equation.DSMT4" ShapeID="_x0000_i1026" DrawAspect="Content" ObjectID="_1564773794" r:id="rId8"/>
        </w:object>
      </w:r>
    </w:p>
    <w:p w:rsidR="00914952" w:rsidRPr="00845BB1" w:rsidRDefault="00914952" w:rsidP="00914952">
      <w:pPr>
        <w:spacing w:line="360" w:lineRule="auto"/>
        <w:jc w:val="both"/>
        <w:rPr>
          <w:lang w:val="fr-FR"/>
        </w:rPr>
      </w:pPr>
      <w:r w:rsidRPr="00845BB1">
        <w:rPr>
          <w:lang w:val="fr-FR"/>
        </w:rPr>
        <w:t>Hàm sinh cho cách chọn cam và đào hơi khác một chút.</w:t>
      </w:r>
    </w:p>
    <w:p w:rsidR="00914952" w:rsidRPr="00845BB1" w:rsidRDefault="00914952" w:rsidP="00914952">
      <w:pPr>
        <w:spacing w:line="360" w:lineRule="auto"/>
        <w:jc w:val="both"/>
        <w:rPr>
          <w:lang w:val="fr-FR"/>
        </w:rPr>
      </w:pPr>
    </w:p>
    <w:p w:rsidR="00914952" w:rsidRPr="00845BB1" w:rsidRDefault="00914952" w:rsidP="00914952">
      <w:pPr>
        <w:spacing w:line="360" w:lineRule="auto"/>
        <w:jc w:val="both"/>
        <w:rPr>
          <w:lang w:val="fr-FR"/>
        </w:rPr>
      </w:pPr>
      <w:r w:rsidRPr="00845BB1">
        <w:rPr>
          <w:lang w:val="fr-FR"/>
        </w:rPr>
        <w:t>Chọn cam</w:t>
      </w:r>
    </w:p>
    <w:p w:rsidR="00914952" w:rsidRPr="00845BB1" w:rsidRDefault="00914952" w:rsidP="00914952">
      <w:pPr>
        <w:spacing w:line="360" w:lineRule="auto"/>
        <w:jc w:val="center"/>
        <w:rPr>
          <w:lang w:val="fr-FR"/>
        </w:rPr>
      </w:pPr>
      <w:r w:rsidRPr="00845BB1">
        <w:rPr>
          <w:lang w:val="fr-FR"/>
        </w:rPr>
        <w:t>1 cách chọn 0 quả cam.</w:t>
      </w:r>
    </w:p>
    <w:p w:rsidR="00914952" w:rsidRPr="00845BB1" w:rsidRDefault="00914952" w:rsidP="00914952">
      <w:pPr>
        <w:spacing w:line="360" w:lineRule="auto"/>
        <w:jc w:val="center"/>
        <w:rPr>
          <w:lang w:val="fr-FR"/>
        </w:rPr>
      </w:pPr>
      <w:r w:rsidRPr="00845BB1">
        <w:rPr>
          <w:lang w:val="fr-FR"/>
        </w:rPr>
        <w:lastRenderedPageBreak/>
        <w:t>1 cách chọn 1 quả cam.</w:t>
      </w:r>
    </w:p>
    <w:p w:rsidR="00914952" w:rsidRPr="00845BB1" w:rsidRDefault="00914952" w:rsidP="00914952">
      <w:pPr>
        <w:spacing w:line="360" w:lineRule="auto"/>
        <w:jc w:val="center"/>
        <w:rPr>
          <w:lang w:val="fr-FR"/>
        </w:rPr>
      </w:pPr>
      <w:r w:rsidRPr="00845BB1">
        <w:rPr>
          <w:lang w:val="fr-FR"/>
        </w:rPr>
        <w:t>1 cách chọn 2 quả cam.</w:t>
      </w:r>
    </w:p>
    <w:p w:rsidR="00914952" w:rsidRPr="00845BB1" w:rsidRDefault="00914952" w:rsidP="00914952">
      <w:pPr>
        <w:spacing w:line="360" w:lineRule="auto"/>
        <w:jc w:val="center"/>
        <w:rPr>
          <w:lang w:val="fr-FR"/>
        </w:rPr>
      </w:pPr>
      <w:r w:rsidRPr="00845BB1">
        <w:rPr>
          <w:lang w:val="fr-FR"/>
        </w:rPr>
        <w:t>1 cách chọn 3 quả cam.</w:t>
      </w:r>
    </w:p>
    <w:p w:rsidR="00914952" w:rsidRPr="00845BB1" w:rsidRDefault="00914952" w:rsidP="00914952">
      <w:pPr>
        <w:spacing w:line="360" w:lineRule="auto"/>
        <w:jc w:val="center"/>
        <w:rPr>
          <w:lang w:val="fr-FR"/>
        </w:rPr>
      </w:pPr>
      <w:r w:rsidRPr="00845BB1">
        <w:rPr>
          <w:lang w:val="fr-FR"/>
        </w:rPr>
        <w:t>1 cách chọn 4 quả cam.</w:t>
      </w:r>
    </w:p>
    <w:p w:rsidR="00914952" w:rsidRPr="00845BB1" w:rsidRDefault="00914952" w:rsidP="00914952">
      <w:pPr>
        <w:spacing w:line="360" w:lineRule="auto"/>
        <w:jc w:val="center"/>
        <w:rPr>
          <w:lang w:val="fr-FR"/>
        </w:rPr>
      </w:pPr>
      <w:r w:rsidRPr="00845BB1">
        <w:rPr>
          <w:lang w:val="fr-FR"/>
        </w:rPr>
        <w:t>0 cách chọn 5 quả cam.</w:t>
      </w:r>
    </w:p>
    <w:p w:rsidR="00914952" w:rsidRPr="00845BB1" w:rsidRDefault="00914952" w:rsidP="00914952">
      <w:pPr>
        <w:spacing w:line="360" w:lineRule="auto"/>
        <w:jc w:val="both"/>
        <w:rPr>
          <w:lang w:val="fr-FR"/>
        </w:rPr>
      </w:pPr>
      <w:r w:rsidRPr="00845BB1">
        <w:rPr>
          <w:lang w:val="fr-FR"/>
        </w:rPr>
        <w:t xml:space="preserve">Như thế ta có hàm sinh </w:t>
      </w:r>
      <w:r w:rsidRPr="00845BB1">
        <w:rPr>
          <w:position w:val="-24"/>
        </w:rPr>
        <w:object w:dxaOrig="3320" w:dyaOrig="660">
          <v:shape id="_x0000_i1027" type="#_x0000_t75" style="width:165.6pt;height:33pt" o:ole="">
            <v:imagedata r:id="rId9" o:title=""/>
          </v:shape>
          <o:OLEObject Type="Embed" ProgID="Equation.DSMT4" ShapeID="_x0000_i1027" DrawAspect="Content" ObjectID="_1564773795" r:id="rId10"/>
        </w:object>
      </w:r>
      <w:r w:rsidRPr="00845BB1">
        <w:rPr>
          <w:lang w:val="fr-FR"/>
        </w:rPr>
        <w:t>.</w:t>
      </w:r>
    </w:p>
    <w:p w:rsidR="00914952" w:rsidRPr="00845BB1" w:rsidRDefault="00914952" w:rsidP="00914952">
      <w:pPr>
        <w:spacing w:line="360" w:lineRule="auto"/>
        <w:jc w:val="both"/>
        <w:rPr>
          <w:lang w:val="fr-FR"/>
        </w:rPr>
      </w:pPr>
      <w:r w:rsidRPr="00845BB1">
        <w:rPr>
          <w:lang w:val="fr-FR"/>
        </w:rPr>
        <w:t>Tương tự ta tìm được hàm sinh cho cách chọn đào là :</w:t>
      </w:r>
    </w:p>
    <w:p w:rsidR="00914952" w:rsidRPr="00845BB1" w:rsidRDefault="00914952" w:rsidP="00914952">
      <w:pPr>
        <w:spacing w:line="360" w:lineRule="auto"/>
        <w:jc w:val="both"/>
      </w:pPr>
      <w:r w:rsidRPr="00845BB1">
        <w:rPr>
          <w:position w:val="-24"/>
        </w:rPr>
        <w:object w:dxaOrig="2040" w:dyaOrig="660">
          <v:shape id="_x0000_i1028" type="#_x0000_t75" style="width:102pt;height:33pt" o:ole="">
            <v:imagedata r:id="rId11" o:title=""/>
          </v:shape>
          <o:OLEObject Type="Embed" ProgID="Equation.DSMT4" ShapeID="_x0000_i1028" DrawAspect="Content" ObjectID="_1564773796" r:id="rId12"/>
        </w:object>
      </w:r>
    </w:p>
    <w:p w:rsidR="00914952" w:rsidRPr="00845BB1" w:rsidRDefault="00914952" w:rsidP="00914952">
      <w:pPr>
        <w:spacing w:line="360" w:lineRule="auto"/>
        <w:jc w:val="both"/>
      </w:pPr>
      <w:r w:rsidRPr="00845BB1">
        <w:t xml:space="preserve">Áp dụng </w:t>
      </w:r>
      <w:r w:rsidRPr="00845BB1">
        <w:rPr>
          <w:i/>
        </w:rPr>
        <w:t>Quy tắc xoắn</w:t>
      </w:r>
      <w:r w:rsidRPr="00845BB1">
        <w:t xml:space="preserve"> suy ra hàm sinh cho cách chọn từ cả 4 loại quả là:</w:t>
      </w:r>
    </w:p>
    <w:p w:rsidR="00914952" w:rsidRPr="00845BB1" w:rsidRDefault="00914952" w:rsidP="00914952">
      <w:pPr>
        <w:spacing w:line="360" w:lineRule="auto"/>
        <w:jc w:val="both"/>
      </w:pPr>
      <w:r w:rsidRPr="00845BB1">
        <w:tab/>
      </w:r>
      <w:r w:rsidRPr="00845BB1">
        <w:rPr>
          <w:position w:val="-42"/>
        </w:rPr>
        <w:object w:dxaOrig="8340" w:dyaOrig="840">
          <v:shape id="_x0000_i1029" type="#_x0000_t75" style="width:417.6pt;height:42pt" o:ole="">
            <v:imagedata r:id="rId13" o:title=""/>
          </v:shape>
          <o:OLEObject Type="Embed" ProgID="Equation.DSMT4" ShapeID="_x0000_i1029" DrawAspect="Content" ObjectID="_1564773797" r:id="rId14"/>
        </w:object>
      </w:r>
    </w:p>
    <w:p w:rsidR="00914952" w:rsidRPr="00845BB1" w:rsidRDefault="00914952" w:rsidP="00914952">
      <w:pPr>
        <w:spacing w:line="360" w:lineRule="auto"/>
        <w:jc w:val="both"/>
      </w:pPr>
      <w:r w:rsidRPr="00845BB1">
        <w:t xml:space="preserve">Như vậy cách xếp giỏ trái cây gồm n trái đơn giản là </w:t>
      </w:r>
      <w:r w:rsidRPr="00845BB1">
        <w:rPr>
          <w:position w:val="-6"/>
        </w:rPr>
        <w:object w:dxaOrig="480" w:dyaOrig="279">
          <v:shape id="_x0000_i1030" type="#_x0000_t75" style="width:24pt;height:14.4pt" o:ole="">
            <v:imagedata r:id="rId15" o:title=""/>
          </v:shape>
          <o:OLEObject Type="Embed" ProgID="Equation.DSMT4" ShapeID="_x0000_i1030" DrawAspect="Content" ObjectID="_1564773798" r:id="rId16"/>
        </w:object>
      </w:r>
      <w:r w:rsidRPr="00845BB1">
        <w:t xml:space="preserve"> cách.</w:t>
      </w:r>
    </w:p>
    <w:p w:rsidR="004B1057" w:rsidRDefault="004B1057"/>
    <w:sectPr w:rsidR="004B1057" w:rsidSect="004B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14952"/>
    <w:rsid w:val="002255AA"/>
    <w:rsid w:val="003B500D"/>
    <w:rsid w:val="00485847"/>
    <w:rsid w:val="004B1057"/>
    <w:rsid w:val="00513BFE"/>
    <w:rsid w:val="0091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952"/>
    <w:pPr>
      <w:spacing w:after="0" w:line="240" w:lineRule="auto"/>
    </w:pPr>
    <w:rPr>
      <w:rFonts w:eastAsia="Times New Roman"/>
      <w:bCs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7Khnginnghing">
    <w:name w:val="Văn bản nội dung (7) + Không in nghiêng"/>
    <w:basedOn w:val="DefaultParagraphFont"/>
    <w:rsid w:val="00914952"/>
    <w:rPr>
      <w:rFonts w:eastAsia="Times New Roman"/>
      <w:i/>
      <w:color w:val="000000"/>
      <w:spacing w:val="0"/>
      <w:w w:val="100"/>
      <w:position w:val="0"/>
      <w:sz w:val="26"/>
      <w:szCs w:val="26"/>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298</Words>
  <Characters>1701</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2017-08-20T07:19:00Z</dcterms:created>
  <dcterms:modified xsi:type="dcterms:W3CDTF">2017-08-20T15:36:00Z</dcterms:modified>
</cp:coreProperties>
</file>