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DF6E2" w14:textId="6A3A5AE6" w:rsidR="00AC7680" w:rsidRDefault="00FD18E1" w:rsidP="00C371E2">
      <w:pPr>
        <w:spacing w:before="60" w:after="60" w:line="259" w:lineRule="auto"/>
        <w:jc w:val="center"/>
        <w:rPr>
          <w:b/>
          <w:bCs/>
          <w:color w:val="FF0000"/>
          <w:lang w:val="fr-FR"/>
        </w:rPr>
      </w:pPr>
      <w:r>
        <w:rPr>
          <w:noProof/>
        </w:rPr>
        <mc:AlternateContent>
          <mc:Choice Requires="wps">
            <w:drawing>
              <wp:anchor distT="0" distB="0" distL="114300" distR="114300" simplePos="0" relativeHeight="251659264" behindDoc="0" locked="0" layoutInCell="1" allowOverlap="1" wp14:anchorId="5BBE0F15" wp14:editId="25557731">
                <wp:simplePos x="0" y="0"/>
                <wp:positionH relativeFrom="column">
                  <wp:posOffset>0</wp:posOffset>
                </wp:positionH>
                <wp:positionV relativeFrom="paragraph">
                  <wp:posOffset>-635</wp:posOffset>
                </wp:positionV>
                <wp:extent cx="1869440" cy="586740"/>
                <wp:effectExtent l="0" t="0" r="0" b="3810"/>
                <wp:wrapNone/>
                <wp:docPr id="1" name="Rectangle 1"/>
                <wp:cNvGraphicFramePr/>
                <a:graphic xmlns:a="http://schemas.openxmlformats.org/drawingml/2006/main">
                  <a:graphicData uri="http://schemas.microsoft.com/office/word/2010/wordprocessingShape">
                    <wps:wsp>
                      <wps:cNvSpPr/>
                      <wps:spPr>
                        <a:xfrm>
                          <a:off x="0" y="0"/>
                          <a:ext cx="1869440" cy="5867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5B7085" id="Rectangle 1" o:spid="_x0000_s1026" style="position:absolute;margin-left:0;margin-top:-.05pt;width:147.2pt;height:4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" filled="f" stroked="f" strokeweight="1pt"/>
            </w:pict>
          </mc:Fallback>
        </mc:AlternateContent>
      </w:r>
      <w:r w:rsidR="0096657D" w:rsidRPr="00467513">
        <w:rPr>
          <w:b/>
          <w:bCs/>
          <w:color w:val="FF0000"/>
          <w:lang w:val="fr-FR"/>
        </w:rPr>
        <w:t>C</w:t>
      </w:r>
      <w:r w:rsidR="00AC7680" w:rsidRPr="00467513">
        <w:rPr>
          <w:b/>
          <w:bCs/>
          <w:color w:val="FF0000"/>
          <w:lang w:val="fr-FR"/>
        </w:rPr>
        <w:t>Đ</w:t>
      </w:r>
      <w:r w:rsidR="001D66D2" w:rsidRPr="00467513">
        <w:rPr>
          <w:b/>
          <w:bCs/>
          <w:color w:val="FF0000"/>
          <w:lang w:val="fr-FR"/>
        </w:rPr>
        <w:t>8</w:t>
      </w:r>
      <w:r w:rsidR="0096657D" w:rsidRPr="00467513">
        <w:rPr>
          <w:b/>
          <w:bCs/>
          <w:color w:val="FF0000"/>
          <w:lang w:val="fr-FR"/>
        </w:rPr>
        <w:t>:</w:t>
      </w:r>
      <w:r w:rsidR="00AC7680" w:rsidRPr="00467513">
        <w:rPr>
          <w:b/>
          <w:bCs/>
          <w:color w:val="FF0000"/>
          <w:lang w:val="fr-FR"/>
        </w:rPr>
        <w:t xml:space="preserve"> </w:t>
      </w:r>
      <w:r w:rsidR="00D27738" w:rsidRPr="00467513">
        <w:rPr>
          <w:b/>
          <w:bCs/>
          <w:color w:val="FF0000"/>
          <w:lang w:val="fr-FR"/>
        </w:rPr>
        <w:t>BIỂU ĐỒ VÀ XÁC S</w:t>
      </w:r>
      <w:r w:rsidR="00C87B9B" w:rsidRPr="00467513">
        <w:rPr>
          <w:b/>
          <w:bCs/>
          <w:color w:val="FF0000"/>
          <w:lang w:val="fr-FR"/>
        </w:rPr>
        <w:t>UẤT</w:t>
      </w:r>
    </w:p>
    <w:p w14:paraId="6A6519E9" w14:textId="77777777" w:rsidR="00AC7680" w:rsidRPr="00467513" w:rsidRDefault="00AC7680" w:rsidP="00C371E2">
      <w:pPr>
        <w:spacing w:before="60" w:after="60" w:line="259" w:lineRule="auto"/>
        <w:jc w:val="center"/>
        <w:rPr>
          <w:b/>
          <w:bCs/>
          <w:color w:val="FF0000"/>
          <w:lang w:val="fr-FR"/>
        </w:rPr>
      </w:pPr>
    </w:p>
    <w:p w14:paraId="74486612" w14:textId="57C750F4" w:rsidR="00C30DE5" w:rsidRPr="00467513" w:rsidRDefault="007C3C05" w:rsidP="00C371E2">
      <w:pPr>
        <w:tabs>
          <w:tab w:val="left" w:pos="992"/>
        </w:tabs>
        <w:spacing w:before="60" w:after="60" w:line="259" w:lineRule="auto"/>
        <w:ind w:left="993" w:hanging="993"/>
        <w:jc w:val="both"/>
        <w:outlineLvl w:val="1"/>
        <w:rPr>
          <w:b/>
          <w:color w:val="0000FF"/>
          <w:lang w:val="fr-FR"/>
        </w:rPr>
      </w:pPr>
      <w:r>
        <w:rPr>
          <w:b/>
          <w:color w:val="0000FF"/>
          <w:lang w:val="fr-FR"/>
        </w:rPr>
        <w:t xml:space="preserve">Phần </w:t>
      </w:r>
      <w:r w:rsidR="00C30DE5" w:rsidRPr="00467513">
        <w:rPr>
          <w:b/>
          <w:color w:val="0000FF"/>
          <w:lang w:val="fr-FR"/>
        </w:rPr>
        <w:t xml:space="preserve">1. </w:t>
      </w:r>
      <w:r w:rsidR="00C87B9B" w:rsidRPr="00467513">
        <w:rPr>
          <w:b/>
          <w:color w:val="0000FF"/>
          <w:lang w:val="fr-FR"/>
        </w:rPr>
        <w:t>Xác suất</w:t>
      </w:r>
    </w:p>
    <w:p w14:paraId="18DB0A7C" w14:textId="1A16EC78" w:rsidR="007E7377" w:rsidRPr="00467513" w:rsidRDefault="007E7377" w:rsidP="00C371E2">
      <w:pPr>
        <w:tabs>
          <w:tab w:val="left" w:pos="992"/>
        </w:tabs>
        <w:spacing w:before="60" w:after="60" w:line="259" w:lineRule="auto"/>
        <w:ind w:left="993" w:hanging="993"/>
        <w:jc w:val="both"/>
        <w:outlineLvl w:val="1"/>
        <w:rPr>
          <w:b/>
          <w:color w:val="FF0000"/>
          <w:lang w:val="fr-FR"/>
        </w:rPr>
      </w:pPr>
      <w:r w:rsidRPr="00467513">
        <w:rPr>
          <w:b/>
          <w:color w:val="FF0000"/>
          <w:lang w:val="fr-FR"/>
        </w:rPr>
        <w:t>A. Trắc nghiệm</w:t>
      </w:r>
    </w:p>
    <w:p w14:paraId="1AF0A4CC" w14:textId="4E23C349" w:rsidR="00432AF3" w:rsidRPr="00467513" w:rsidRDefault="00C30DE5" w:rsidP="00C371E2">
      <w:pPr>
        <w:tabs>
          <w:tab w:val="left" w:pos="992"/>
        </w:tabs>
        <w:spacing w:before="60" w:after="60" w:line="259" w:lineRule="auto"/>
        <w:ind w:left="993" w:hanging="993"/>
        <w:jc w:val="both"/>
        <w:outlineLvl w:val="1"/>
        <w:rPr>
          <w:color w:val="0000FF"/>
          <w:lang w:val="fr-FR"/>
        </w:rPr>
      </w:pPr>
      <w:r w:rsidRPr="00467513">
        <w:rPr>
          <w:b/>
          <w:color w:val="0000FF"/>
          <w:lang w:val="fr-FR"/>
        </w:rPr>
        <w:t>Câu 1.</w:t>
      </w:r>
      <w:r w:rsidRPr="00467513">
        <w:rPr>
          <w:b/>
          <w:color w:val="FF3399"/>
          <w:lang w:val="fr-FR"/>
        </w:rPr>
        <w:tab/>
        <w:t xml:space="preserve">(HSG </w:t>
      </w:r>
      <w:r w:rsidR="0096657D" w:rsidRPr="00467513">
        <w:rPr>
          <w:b/>
          <w:color w:val="FF3399"/>
          <w:lang w:val="fr-FR"/>
        </w:rPr>
        <w:t>7</w:t>
      </w:r>
      <w:r w:rsidRPr="00467513">
        <w:rPr>
          <w:b/>
          <w:color w:val="FF3399"/>
          <w:lang w:val="fr-FR"/>
        </w:rPr>
        <w:t xml:space="preserve"> </w:t>
      </w:r>
      <w:r w:rsidR="00432AF3" w:rsidRPr="00467513">
        <w:rPr>
          <w:b/>
          <w:color w:val="FF3399"/>
          <w:lang w:val="fr-FR"/>
        </w:rPr>
        <w:t xml:space="preserve">huyện Lâm Thao </w:t>
      </w:r>
      <w:r w:rsidRPr="00467513">
        <w:rPr>
          <w:b/>
          <w:color w:val="FF3399"/>
          <w:lang w:val="fr-FR"/>
        </w:rPr>
        <w:t>202</w:t>
      </w:r>
      <w:r w:rsidR="0096657D" w:rsidRPr="00467513">
        <w:rPr>
          <w:b/>
          <w:color w:val="FF3399"/>
          <w:lang w:val="fr-FR"/>
        </w:rPr>
        <w:t xml:space="preserve">2 </w:t>
      </w:r>
      <w:r w:rsidRPr="00467513">
        <w:rPr>
          <w:b/>
          <w:color w:val="FF3399"/>
          <w:lang w:val="fr-FR"/>
        </w:rPr>
        <w:t>-</w:t>
      </w:r>
      <w:r w:rsidR="0096657D" w:rsidRPr="00467513">
        <w:rPr>
          <w:b/>
          <w:color w:val="FF3399"/>
          <w:lang w:val="fr-FR"/>
        </w:rPr>
        <w:t xml:space="preserve"> </w:t>
      </w:r>
      <w:r w:rsidRPr="00467513">
        <w:rPr>
          <w:b/>
          <w:color w:val="FF3399"/>
          <w:lang w:val="fr-FR"/>
        </w:rPr>
        <w:t>202</w:t>
      </w:r>
      <w:r w:rsidR="0096657D" w:rsidRPr="00467513">
        <w:rPr>
          <w:b/>
          <w:color w:val="FF3399"/>
          <w:lang w:val="fr-FR"/>
        </w:rPr>
        <w:t>3</w:t>
      </w:r>
      <w:r w:rsidRPr="00467513">
        <w:rPr>
          <w:b/>
          <w:color w:val="FF3399"/>
          <w:lang w:val="fr-FR"/>
        </w:rPr>
        <w:t>)</w:t>
      </w:r>
      <w:bookmarkStart w:id="0" w:name="_Hlk57909989"/>
      <w:r w:rsidR="00780E62">
        <w:rPr>
          <w:b/>
          <w:color w:val="0000FF"/>
          <w:lang w:val="fr-FR"/>
        </w:rPr>
        <w:t xml:space="preserve"> </w:t>
      </w:r>
    </w:p>
    <w:p w14:paraId="492E7710" w14:textId="77777777" w:rsidR="00432AF3" w:rsidRPr="00467513" w:rsidRDefault="00432AF3" w:rsidP="00C371E2">
      <w:pPr>
        <w:tabs>
          <w:tab w:val="left" w:pos="992"/>
        </w:tabs>
        <w:spacing w:before="60" w:after="60" w:line="259" w:lineRule="auto"/>
        <w:ind w:left="992"/>
        <w:jc w:val="both"/>
        <w:rPr>
          <w:color w:val="000000" w:themeColor="text1"/>
          <w:lang w:val="fr-FR"/>
        </w:rPr>
      </w:pPr>
      <w:r w:rsidRPr="00467513">
        <w:rPr>
          <w:color w:val="000000" w:themeColor="text1"/>
          <w:lang w:val="fr-FR"/>
        </w:rPr>
        <w:t xml:space="preserve">Trong thư viên có </w:t>
      </w:r>
      <w:r w:rsidRPr="00467513">
        <w:rPr>
          <w:color w:val="000000" w:themeColor="text1"/>
          <w:position w:val="-6"/>
        </w:rPr>
        <w:object w:dxaOrig="180" w:dyaOrig="279" w14:anchorId="6D4FC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023.14.95+K4lPs7H94VUqPe2XwIsfPRnrXQE//QTEXxb8/8N4CNc6FpgZahzpTjFhMzSA7T/nHJa11DE8Ng2TP3iAmRczFlmslSuUNOgUeb6yRvs0=" style="width:9.15pt;height:14.15pt" o:ole="">
            <v:imagedata r:id="rId8" o:title=""/>
          </v:shape>
          <o:OLEObject Type="Embed" ProgID="Equation.DSMT4" ShapeID="_x0000_i1025" DrawAspect="Content" ObjectID="_1792220997" r:id="rId9"/>
        </w:object>
      </w:r>
      <w:r w:rsidRPr="00467513">
        <w:rPr>
          <w:color w:val="000000" w:themeColor="text1"/>
          <w:lang w:val="fr-FR"/>
        </w:rPr>
        <w:t xml:space="preserve"> quyển sách gồm </w:t>
      </w:r>
      <w:r w:rsidRPr="00467513">
        <w:rPr>
          <w:color w:val="000000" w:themeColor="text1"/>
          <w:position w:val="-6"/>
        </w:rPr>
        <w:object w:dxaOrig="180" w:dyaOrig="279" w14:anchorId="2962B084">
          <v:shape id="_x0000_i1026" type="#_x0000_t75" alt="OPL20U25GSXzBJYl68kk8uQGfFKzs7yb1M4KJWUiLk6ZEvGF+qCIPSnY57AbBFCvTW2023.14.95+K4lPs7H94VUqPe2XwIsfPRnrXQE//QTEXxb8/8N4CNc6FpgZahzpTjFhMzSA7T/nHJa11DE8Ng2TP3iAmRczFlmslSuUNOgUeb6yRvs0=" style="width:9.15pt;height:13.3pt" o:ole="">
            <v:imagedata r:id="rId10" o:title=""/>
          </v:shape>
          <o:OLEObject Type="Embed" ProgID="Equation.DSMT4" ShapeID="_x0000_i1026" DrawAspect="Content" ObjectID="_1792220998" r:id="rId11"/>
        </w:object>
      </w:r>
      <w:r w:rsidRPr="00467513">
        <w:rPr>
          <w:color w:val="000000" w:themeColor="text1"/>
          <w:lang w:val="fr-FR"/>
        </w:rPr>
        <w:t xml:space="preserve"> quyển Toán giống nhau, </w:t>
      </w:r>
      <w:r w:rsidRPr="00467513">
        <w:rPr>
          <w:color w:val="000000" w:themeColor="text1"/>
          <w:position w:val="-6"/>
        </w:rPr>
        <w:object w:dxaOrig="180" w:dyaOrig="279" w14:anchorId="4A1A8AE6">
          <v:shape id="_x0000_i1027" type="#_x0000_t75" alt="OPL20U25GSXzBJYl68kk8uQGfFKzs7yb1M4KJWUiLk6ZEvGF+qCIPSnY57AbBFCvTW2023.14.95+K4lPs7H94VUqPe2XwIsfPRnrXQE//QTEXxb8/8N4CNc6FpgZahzpTjFhMzSA7T/nHJa11DE8Ng2TP3iAmRczFlmslSuUNOgUeb6yRvs0=" style="width:9.15pt;height:13.3pt" o:ole="">
            <v:imagedata r:id="rId12" o:title=""/>
          </v:shape>
          <o:OLEObject Type="Embed" ProgID="Equation.DSMT4" ShapeID="_x0000_i1027" DrawAspect="Content" ObjectID="_1792220999" r:id="rId13"/>
        </w:object>
      </w:r>
      <w:r w:rsidRPr="00467513">
        <w:rPr>
          <w:color w:val="000000" w:themeColor="text1"/>
          <w:lang w:val="fr-FR"/>
        </w:rPr>
        <w:t xml:space="preserve"> quyển Ngữ Văn giống nhau, </w:t>
      </w:r>
      <w:r w:rsidRPr="00467513">
        <w:rPr>
          <w:color w:val="000000" w:themeColor="text1"/>
          <w:position w:val="-6"/>
        </w:rPr>
        <w:object w:dxaOrig="180" w:dyaOrig="279" w14:anchorId="774F7650">
          <v:shape id="_x0000_i1028" type="#_x0000_t75" alt="OPL20U25GSXzBJYl68kk8uQGfFKzs7yb1M4KJWUiLk6ZEvGF+qCIPSnY57AbBFCvTW2023.14.95+K4lPs7H94VUqPe2XwIsfPRnrXQE//QTEXxb8/8N4CNc6FpgZahzpTjFhMzSA7T/nHJa11DE8Ng2TP3iAmRczFlmslSuUNOgUeb6yRvs0=" style="width:9.15pt;height:13.3pt" o:ole="">
            <v:imagedata r:id="rId14" o:title=""/>
          </v:shape>
          <o:OLEObject Type="Embed" ProgID="Equation.DSMT4" ShapeID="_x0000_i1028" DrawAspect="Content" ObjectID="_1792221000" r:id="rId15"/>
        </w:object>
      </w:r>
      <w:r w:rsidRPr="00467513">
        <w:rPr>
          <w:color w:val="000000" w:themeColor="text1"/>
          <w:lang w:val="fr-FR"/>
        </w:rPr>
        <w:t xml:space="preserve"> quyển Tiếng Anh giống nhau. Xác suất để chọn được một quyển sách không phải Toán là.</w:t>
      </w:r>
    </w:p>
    <w:p w14:paraId="169A7A81" w14:textId="05699689" w:rsidR="00432AF3" w:rsidRPr="007C3C05" w:rsidRDefault="00432AF3" w:rsidP="00C371E2">
      <w:pPr>
        <w:tabs>
          <w:tab w:val="left" w:pos="3261"/>
          <w:tab w:val="left" w:pos="5529"/>
          <w:tab w:val="left" w:pos="7797"/>
        </w:tabs>
        <w:spacing w:before="60" w:after="60" w:line="259" w:lineRule="auto"/>
        <w:ind w:left="992"/>
        <w:rPr>
          <w:b/>
          <w:lang w:val="nb-NO"/>
        </w:rPr>
      </w:pPr>
      <w:r w:rsidRPr="007C3C05">
        <w:rPr>
          <w:b/>
          <w:color w:val="0000FF"/>
          <w:lang w:val="nb-NO"/>
        </w:rPr>
        <w:t>A.</w:t>
      </w:r>
      <w:r w:rsidR="00C371E2" w:rsidRPr="007C3C05">
        <w:rPr>
          <w:b/>
          <w:color w:val="0000FF"/>
          <w:lang w:val="nb-NO"/>
        </w:rPr>
        <w:t xml:space="preserve"> </w:t>
      </w:r>
      <w:r w:rsidRPr="007C3C05">
        <w:rPr>
          <w:bCs/>
          <w:color w:val="0000FF"/>
          <w:position w:val="-24"/>
        </w:rPr>
        <w:object w:dxaOrig="220" w:dyaOrig="620" w14:anchorId="3E7AD652">
          <v:shape id="_x0000_i1029" type="#_x0000_t75" alt="OPL20U25GSXzBJYl68kk8uQGfFKzs7yb1M4KJWUiLk6ZEvGF+qCIPSnY57AbBFCvTW2023.14.95+K4lPs7H94VUqPe2XwIsfPRnrXQE//QTEXxb8/8N4CNc6FpgZahzpTjFhMzSA7T/nHJa11DE8Ng2TP3iAmRczFlmslSuUNOgUeb6yRvs0=" style="width:11.25pt;height:31.65pt" o:ole="">
            <v:imagedata r:id="rId16" o:title=""/>
          </v:shape>
          <o:OLEObject Type="Embed" ProgID="Equation.DSMT4" ShapeID="_x0000_i1029" DrawAspect="Content" ObjectID="_1792221001" r:id="rId17"/>
        </w:object>
      </w:r>
      <w:r w:rsidRPr="007C3C05">
        <w:rPr>
          <w:bCs/>
          <w:lang w:val="nb-NO"/>
        </w:rPr>
        <w:t>.</w:t>
      </w:r>
      <w:r w:rsidRPr="007C3C05">
        <w:rPr>
          <w:b/>
          <w:lang w:val="nb-NO"/>
        </w:rPr>
        <w:tab/>
      </w:r>
      <w:r w:rsidRPr="007C3C05">
        <w:rPr>
          <w:b/>
          <w:color w:val="0000FF"/>
          <w:lang w:val="nb-NO"/>
        </w:rPr>
        <w:t xml:space="preserve">B. </w:t>
      </w:r>
      <w:r w:rsidRPr="007C3C05">
        <w:rPr>
          <w:bCs/>
          <w:color w:val="0000FF"/>
          <w:position w:val="-24"/>
        </w:rPr>
        <w:object w:dxaOrig="220" w:dyaOrig="620" w14:anchorId="097CD9FD">
          <v:shape id="_x0000_i1030" type="#_x0000_t75" alt="OPL20U25GSXzBJYl68kk8uQGfFKzs7yb1M4KJWUiLk6ZEvGF+qCIPSnY57AbBFCvTW2023.14.95+K4lPs7H94VUqPe2XwIsfPRnrXQE//QTEXxb8/8N4CNc6FpgZahzpTjFhMzSA7T/nHJa11DE8Ng2TP3iAmRczFlmslSuUNOgUeb6yRvs0=" style="width:11.25pt;height:29.95pt" o:ole="">
            <v:imagedata r:id="rId18" o:title=""/>
          </v:shape>
          <o:OLEObject Type="Embed" ProgID="Equation.DSMT4" ShapeID="_x0000_i1030" DrawAspect="Content" ObjectID="_1792221002" r:id="rId19"/>
        </w:object>
      </w:r>
      <w:r w:rsidRPr="007C3C05">
        <w:rPr>
          <w:bCs/>
          <w:lang w:val="nb-NO"/>
        </w:rPr>
        <w:t>.</w:t>
      </w:r>
      <w:r w:rsidRPr="007C3C05">
        <w:rPr>
          <w:b/>
          <w:lang w:val="nb-NO"/>
        </w:rPr>
        <w:tab/>
      </w:r>
      <w:r w:rsidRPr="007C3C05">
        <w:rPr>
          <w:b/>
          <w:color w:val="0000FF"/>
          <w:lang w:val="nb-NO"/>
        </w:rPr>
        <w:t xml:space="preserve">C. </w:t>
      </w:r>
      <w:r w:rsidRPr="007C3C05">
        <w:rPr>
          <w:bCs/>
          <w:color w:val="0000FF"/>
          <w:position w:val="-24"/>
        </w:rPr>
        <w:object w:dxaOrig="240" w:dyaOrig="620" w14:anchorId="15C37C5B">
          <v:shape id="_x0000_i1031" type="#_x0000_t75" alt="OPL20U25GSXzBJYl68kk8uQGfFKzs7yb1M4KJWUiLk6ZEvGF+qCIPSnY57AbBFCvTW2023.14.95+K4lPs7H94VUqPe2XwIsfPRnrXQE//QTEXxb8/8N4CNc6FpgZahzpTjFhMzSA7T/nHJa11DE8Ng2TP3iAmRczFlmslSuUNOgUeb6yRvs0=" style="width:12.05pt;height:31.65pt" o:ole="">
            <v:imagedata r:id="rId20" o:title=""/>
          </v:shape>
          <o:OLEObject Type="Embed" ProgID="Equation.DSMT4" ShapeID="_x0000_i1031" DrawAspect="Content" ObjectID="_1792221003" r:id="rId21"/>
        </w:object>
      </w:r>
      <w:r w:rsidRPr="007C3C05">
        <w:rPr>
          <w:bCs/>
          <w:lang w:val="nb-NO"/>
        </w:rPr>
        <w:t>.</w:t>
      </w:r>
      <w:r w:rsidRPr="007C3C05">
        <w:rPr>
          <w:b/>
          <w:lang w:val="nb-NO"/>
        </w:rPr>
        <w:tab/>
      </w:r>
      <w:r w:rsidRPr="007C3C05">
        <w:rPr>
          <w:b/>
          <w:color w:val="0000FF"/>
          <w:lang w:val="nb-NO"/>
        </w:rPr>
        <w:t xml:space="preserve">D. </w:t>
      </w:r>
      <w:r w:rsidRPr="007C3C05">
        <w:rPr>
          <w:bCs/>
          <w:color w:val="0000FF"/>
          <w:position w:val="-24"/>
        </w:rPr>
        <w:object w:dxaOrig="240" w:dyaOrig="620" w14:anchorId="07866071">
          <v:shape id="_x0000_i1032" type="#_x0000_t75" alt="OPL20U25GSXzBJYl68kk8uQGfFKzs7yb1M4KJWUiLk6ZEvGF+qCIPSnY57AbBFCvTW2023.14.95+K4lPs7H94VUqPe2XwIsfPRnrXQE//QTEXxb8/8N4CNc6FpgZahzpTjFhMzSA7T/nHJa11DE8Ng2TP3iAmRczFlmslSuUNOgUeb6yRvs0=" style="width:12.05pt;height:29.95pt" o:ole="">
            <v:imagedata r:id="rId22" o:title=""/>
          </v:shape>
          <o:OLEObject Type="Embed" ProgID="Equation.DSMT4" ShapeID="_x0000_i1032" DrawAspect="Content" ObjectID="_1792221004" r:id="rId23"/>
        </w:object>
      </w:r>
      <w:r w:rsidRPr="007C3C05">
        <w:rPr>
          <w:bCs/>
          <w:lang w:val="nb-NO"/>
        </w:rPr>
        <w:t>.</w:t>
      </w:r>
    </w:p>
    <w:bookmarkEnd w:id="0"/>
    <w:p w14:paraId="5BB8D039" w14:textId="38C61818" w:rsidR="00342C42" w:rsidRPr="00467513" w:rsidRDefault="00342C42" w:rsidP="00C371E2">
      <w:pPr>
        <w:tabs>
          <w:tab w:val="left" w:pos="992"/>
        </w:tabs>
        <w:spacing w:before="60" w:after="60" w:line="259" w:lineRule="auto"/>
        <w:ind w:left="993" w:hanging="993"/>
        <w:jc w:val="both"/>
        <w:outlineLvl w:val="1"/>
        <w:rPr>
          <w:color w:val="0000FF"/>
          <w:lang w:val="fr-FR"/>
        </w:rPr>
      </w:pPr>
      <w:r w:rsidRPr="00467513">
        <w:rPr>
          <w:b/>
          <w:color w:val="0000FF"/>
          <w:lang w:val="fr-FR"/>
        </w:rPr>
        <w:t>Câu 2.</w:t>
      </w:r>
      <w:r w:rsidRPr="00467513">
        <w:rPr>
          <w:b/>
          <w:color w:val="FF3399"/>
          <w:lang w:val="fr-FR"/>
        </w:rPr>
        <w:tab/>
        <w:t xml:space="preserve">(HSG 7 </w:t>
      </w:r>
      <w:r w:rsidR="001D66D2" w:rsidRPr="00467513">
        <w:rPr>
          <w:b/>
          <w:color w:val="FF3399"/>
          <w:lang w:val="fr-FR"/>
        </w:rPr>
        <w:t>huyện</w:t>
      </w:r>
      <w:r w:rsidR="00780E62">
        <w:rPr>
          <w:b/>
          <w:color w:val="FF3399"/>
          <w:lang w:val="fr-FR"/>
        </w:rPr>
        <w:t xml:space="preserve"> </w:t>
      </w:r>
      <w:r w:rsidR="001D66D2" w:rsidRPr="00467513">
        <w:rPr>
          <w:b/>
          <w:color w:val="FF3399"/>
          <w:lang w:val="fr-FR"/>
        </w:rPr>
        <w:t>Than</w:t>
      </w:r>
      <w:r w:rsidR="003F4397" w:rsidRPr="00467513">
        <w:rPr>
          <w:b/>
          <w:color w:val="FF3399"/>
          <w:lang w:val="fr-FR"/>
        </w:rPr>
        <w:t xml:space="preserve">h Thủy </w:t>
      </w:r>
      <w:r w:rsidRPr="00467513">
        <w:rPr>
          <w:b/>
          <w:color w:val="FF3399"/>
          <w:lang w:val="fr-FR"/>
        </w:rPr>
        <w:t>2022 - 2023)</w:t>
      </w:r>
      <w:r w:rsidR="00780E62">
        <w:rPr>
          <w:b/>
          <w:color w:val="0000FF"/>
          <w:lang w:val="fr-FR"/>
        </w:rPr>
        <w:t xml:space="preserve"> </w:t>
      </w:r>
      <w:r w:rsidRPr="00467513">
        <w:rPr>
          <w:color w:val="0000FF"/>
          <w:lang w:val="fr-FR"/>
        </w:rPr>
        <w:tab/>
      </w:r>
    </w:p>
    <w:p w14:paraId="69F41D94" w14:textId="7BC322BB" w:rsidR="003F4397" w:rsidRPr="00467513" w:rsidRDefault="003F4397" w:rsidP="00C371E2">
      <w:pPr>
        <w:pStyle w:val="NormalWeb"/>
        <w:shd w:val="clear" w:color="auto" w:fill="FFFFFF"/>
        <w:spacing w:before="60" w:beforeAutospacing="0" w:after="60" w:afterAutospacing="0" w:line="259" w:lineRule="auto"/>
        <w:ind w:left="992"/>
        <w:jc w:val="both"/>
        <w:rPr>
          <w:lang w:val="nl-NL"/>
        </w:rPr>
      </w:pPr>
      <w:r w:rsidRPr="00467513">
        <w:rPr>
          <w:lang w:val="nl-NL"/>
        </w:rPr>
        <w:t xml:space="preserve">Có </w:t>
      </w:r>
      <w:r w:rsidR="001C0A02" w:rsidRPr="00467513">
        <w:rPr>
          <w:position w:val="-4"/>
          <w:lang w:val="nl-NL"/>
        </w:rPr>
        <w:object w:dxaOrig="200" w:dyaOrig="260" w14:anchorId="14CA1C53">
          <v:shape id="_x0000_i1033" type="#_x0000_t75" alt="OPL20U25GSXzBJYl68kk8uQGfFKzs7yb1M4KJWUiLk6ZEvGF+qCIPSnY57AbBFCvTW2023.14.95+K4lPs7H94VUqPe2XwIsfPRnrXQE//QTEXxb8/8N4CNc6FpgZahzpTjFhMzSA7T/nHJa11DE8Ng2TP3iAmRczFlmslSuUNOgUeb6yRvs0=" style="width:10.4pt;height:13.3pt" o:ole="">
            <v:imagedata r:id="rId24" o:title=""/>
          </v:shape>
          <o:OLEObject Type="Embed" ProgID="Equation.DSMT4" ShapeID="_x0000_i1033" DrawAspect="Content" ObjectID="_1792221005" r:id="rId25"/>
        </w:object>
      </w:r>
      <w:r w:rsidRPr="00467513">
        <w:rPr>
          <w:lang w:val="nl-NL"/>
        </w:rPr>
        <w:t xml:space="preserve"> hộp bút chì màu. Hộp thứ nhất có </w:t>
      </w:r>
      <w:r w:rsidR="001C0A02" w:rsidRPr="00467513">
        <w:rPr>
          <w:position w:val="-6"/>
          <w:lang w:val="nl-NL"/>
        </w:rPr>
        <w:object w:dxaOrig="180" w:dyaOrig="279" w14:anchorId="7E84958A">
          <v:shape id="_x0000_i1034" type="#_x0000_t75" alt="OPL20U25GSXzBJYl68kk8uQGfFKzs7yb1M4KJWUiLk6ZEvGF+qCIPSnY57AbBFCvTW2023.14.95+K4lPs7H94VUqPe2XwIsfPRnrXQE//QTEXxb8/8N4CNc6FpgZahzpTjFhMzSA7T/nHJa11DE8Ng2TP3iAmRczFlmslSuUNOgUeb6yRvs0=" style="width:9.15pt;height:13.3pt" o:ole="">
            <v:imagedata r:id="rId26" o:title=""/>
          </v:shape>
          <o:OLEObject Type="Embed" ProgID="Equation.DSMT4" ShapeID="_x0000_i1034" DrawAspect="Content" ObjectID="_1792221006" r:id="rId27"/>
        </w:object>
      </w:r>
      <w:r w:rsidRPr="00467513">
        <w:rPr>
          <w:lang w:val="nl-NL"/>
        </w:rPr>
        <w:t xml:space="preserve"> bút chì màu đỏ và </w:t>
      </w:r>
      <w:r w:rsidR="001C0A02" w:rsidRPr="00467513">
        <w:rPr>
          <w:position w:val="-6"/>
          <w:lang w:val="nl-NL"/>
        </w:rPr>
        <w:object w:dxaOrig="200" w:dyaOrig="279" w14:anchorId="6BFF6B99">
          <v:shape id="_x0000_i1035" type="#_x0000_t75" alt="OPL20U25GSXzBJYl68kk8uQGfFKzs7yb1M4KJWUiLk6ZEvGF+qCIPSnY57AbBFCvTW2023.14.95+K4lPs7H94VUqPe2XwIsfPRnrXQE//QTEXxb8/8N4CNc6FpgZahzpTjFhMzSA7T/nHJa11DE8Ng2TP3iAmRczFlmslSuUNOgUeb6yRvs0=" style="width:10.4pt;height:13.3pt" o:ole="">
            <v:imagedata r:id="rId28" o:title=""/>
          </v:shape>
          <o:OLEObject Type="Embed" ProgID="Equation.DSMT4" ShapeID="_x0000_i1035" DrawAspect="Content" ObjectID="_1792221007" r:id="rId29"/>
        </w:object>
      </w:r>
      <w:r w:rsidRPr="00467513">
        <w:rPr>
          <w:lang w:val="nl-NL"/>
        </w:rPr>
        <w:t xml:space="preserve"> bút chì màu xanh. Hộp thứ hai có </w:t>
      </w:r>
      <w:r w:rsidR="001C0A02" w:rsidRPr="00467513">
        <w:rPr>
          <w:position w:val="-6"/>
          <w:lang w:val="nl-NL"/>
        </w:rPr>
        <w:object w:dxaOrig="180" w:dyaOrig="279" w14:anchorId="64A0FDA6">
          <v:shape id="_x0000_i1036" type="#_x0000_t75" alt="OPL20U25GSXzBJYl68kk8uQGfFKzs7yb1M4KJWUiLk6ZEvGF+qCIPSnY57AbBFCvTW2023.14.95+K4lPs7H94VUqPe2XwIsfPRnrXQE//QTEXxb8/8N4CNc6FpgZahzpTjFhMzSA7T/nHJa11DE8Ng2TP3iAmRczFlmslSuUNOgUeb6yRvs0=" style="width:9.15pt;height:13.3pt" o:ole="">
            <v:imagedata r:id="rId30" o:title=""/>
          </v:shape>
          <o:OLEObject Type="Embed" ProgID="Equation.DSMT4" ShapeID="_x0000_i1036" DrawAspect="Content" ObjectID="_1792221008" r:id="rId31"/>
        </w:object>
      </w:r>
      <w:r w:rsidRPr="00467513">
        <w:rPr>
          <w:lang w:val="nl-NL"/>
        </w:rPr>
        <w:t xml:space="preserve"> bút chì màu đỏ và </w:t>
      </w:r>
      <w:r w:rsidR="001C0A02" w:rsidRPr="00467513">
        <w:rPr>
          <w:position w:val="-4"/>
          <w:lang w:val="nl-NL"/>
        </w:rPr>
        <w:object w:dxaOrig="200" w:dyaOrig="260" w14:anchorId="7B49EF08">
          <v:shape id="_x0000_i1037" type="#_x0000_t75" alt="OPL20U25GSXzBJYl68kk8uQGfFKzs7yb1M4KJWUiLk6ZEvGF+qCIPSnY57AbBFCvTW2023.14.95+K4lPs7H94VUqPe2XwIsfPRnrXQE//QTEXxb8/8N4CNc6FpgZahzpTjFhMzSA7T/nHJa11DE8Ng2TP3iAmRczFlmslSuUNOgUeb6yRvs0=" style="width:10.4pt;height:13.3pt" o:ole="">
            <v:imagedata r:id="rId32" o:title=""/>
          </v:shape>
          <o:OLEObject Type="Embed" ProgID="Equation.DSMT4" ShapeID="_x0000_i1037" DrawAspect="Content" ObjectID="_1792221009" r:id="rId33"/>
        </w:object>
      </w:r>
      <w:r w:rsidRPr="00467513">
        <w:rPr>
          <w:lang w:val="nl-NL"/>
        </w:rPr>
        <w:t xml:space="preserve"> bút chì màu xanh. Chọn ngẫu nhiên mỗi hộp một cây bút chì. Xác xuất để có </w:t>
      </w:r>
      <w:r w:rsidR="001C0A02" w:rsidRPr="00467513">
        <w:rPr>
          <w:position w:val="-4"/>
          <w:lang w:val="nl-NL"/>
        </w:rPr>
        <w:object w:dxaOrig="139" w:dyaOrig="260" w14:anchorId="161EEEBF">
          <v:shape id="_x0000_i1038" type="#_x0000_t75" alt="OPL20U25GSXzBJYl68kk8uQGfFKzs7yb1M4KJWUiLk6ZEvGF+qCIPSnY57AbBFCvTW2023.14.95+K4lPs7H94VUqPe2XwIsfPRnrXQE//QTEXxb8/8N4CNc6FpgZahzpTjFhMzSA7T/nHJa11DE8Ng2TP3iAmRczFlmslSuUNOgUeb6yRvs0=" style="width:7.5pt;height:13.3pt" o:ole="">
            <v:imagedata r:id="rId34" o:title=""/>
          </v:shape>
          <o:OLEObject Type="Embed" ProgID="Equation.DSMT4" ShapeID="_x0000_i1038" DrawAspect="Content" ObjectID="_1792221010" r:id="rId35"/>
        </w:object>
      </w:r>
      <w:r w:rsidRPr="00467513">
        <w:rPr>
          <w:lang w:val="nl-NL"/>
        </w:rPr>
        <w:t xml:space="preserve"> cây bút chì màu đỏ và </w:t>
      </w:r>
      <w:r w:rsidR="001C0A02" w:rsidRPr="00467513">
        <w:rPr>
          <w:position w:val="-4"/>
          <w:lang w:val="nl-NL"/>
        </w:rPr>
        <w:object w:dxaOrig="139" w:dyaOrig="260" w14:anchorId="7E06164E">
          <v:shape id="_x0000_i1039" type="#_x0000_t75" alt="OPL20U25GSXzBJYl68kk8uQGfFKzs7yb1M4KJWUiLk6ZEvGF+qCIPSnY57AbBFCvTW2023.14.95+K4lPs7H94VUqPe2XwIsfPRnrXQE//QTEXxb8/8N4CNc6FpgZahzpTjFhMzSA7T/nHJa11DE8Ng2TP3iAmRczFlmslSuUNOgUeb6yRvs0=" style="width:7.5pt;height:13.3pt" o:ole="">
            <v:imagedata r:id="rId34" o:title=""/>
          </v:shape>
          <o:OLEObject Type="Embed" ProgID="Equation.DSMT4" ShapeID="_x0000_i1039" DrawAspect="Content" ObjectID="_1792221011" r:id="rId36"/>
        </w:object>
      </w:r>
      <w:r w:rsidRPr="00467513">
        <w:rPr>
          <w:lang w:val="nl-NL"/>
        </w:rPr>
        <w:t xml:space="preserve"> cây bút chì màu xanh là</w:t>
      </w:r>
    </w:p>
    <w:p w14:paraId="5C19136A" w14:textId="184C0A5E" w:rsidR="00342C42" w:rsidRPr="007C3C05" w:rsidRDefault="00342C42" w:rsidP="00C371E2">
      <w:pPr>
        <w:pStyle w:val="NormalWeb"/>
        <w:shd w:val="clear" w:color="auto" w:fill="FFFFFF"/>
        <w:tabs>
          <w:tab w:val="left" w:pos="993"/>
          <w:tab w:val="left" w:pos="3402"/>
          <w:tab w:val="left" w:pos="5670"/>
          <w:tab w:val="left" w:pos="7938"/>
        </w:tabs>
        <w:spacing w:before="60" w:beforeAutospacing="0" w:after="60" w:afterAutospacing="0" w:line="259" w:lineRule="auto"/>
        <w:ind w:left="992"/>
        <w:rPr>
          <w:lang w:val="nb-NO"/>
        </w:rPr>
      </w:pPr>
      <w:r w:rsidRPr="007C3C05">
        <w:rPr>
          <w:b/>
          <w:color w:val="0000FF"/>
          <w:lang w:val="nl-NL"/>
        </w:rPr>
        <w:t xml:space="preserve">A. </w:t>
      </w:r>
      <w:r w:rsidR="00C50ECF" w:rsidRPr="007C3C05">
        <w:rPr>
          <w:bCs/>
          <w:position w:val="-24"/>
          <w:lang w:val="nl-NL" w:eastAsia="vi-VN"/>
        </w:rPr>
        <w:object w:dxaOrig="340" w:dyaOrig="620" w14:anchorId="6A1F65A7">
          <v:shape id="_x0000_i1040" type="#_x0000_t75" alt="OPL20U25GSXzBJYl68kk8uQGfFKzs7yb1M4KJWUiLk6ZEvGF+qCIPSnY57AbBFCvTW2023.14.95+K4lPs7H94VUqPe2XwIsfPRnrXQE//QTEXxb8/8N4CNc6FpgZahzpTjFhMzSA7T/nHJa11DE8Ng2TP3iAmRczFlmslSuUNOgUeb6yRvs0=" style="width:16.65pt;height:30.8pt" o:ole="">
            <v:imagedata r:id="rId37" o:title=""/>
          </v:shape>
          <o:OLEObject Type="Embed" ProgID="Equation.DSMT4" ShapeID="_x0000_i1040" DrawAspect="Content" ObjectID="_1792221012" r:id="rId38"/>
        </w:object>
      </w:r>
      <w:r w:rsidR="00C50ECF" w:rsidRPr="007C3C05">
        <w:rPr>
          <w:bCs/>
          <w:lang w:val="nl-NL" w:eastAsia="vi-VN"/>
        </w:rPr>
        <w:t>.</w:t>
      </w:r>
      <w:r w:rsidRPr="007C3C05">
        <w:rPr>
          <w:b/>
          <w:color w:val="0000FF"/>
          <w:lang w:val="nl-NL"/>
        </w:rPr>
        <w:tab/>
        <w:t>B.</w:t>
      </w:r>
      <w:r w:rsidR="003F4397" w:rsidRPr="007C3C05">
        <w:rPr>
          <w:b/>
          <w:lang w:val="nl-NL" w:eastAsia="vi-VN"/>
        </w:rPr>
        <w:t xml:space="preserve"> </w:t>
      </w:r>
      <w:r w:rsidR="00C50ECF" w:rsidRPr="007C3C05">
        <w:rPr>
          <w:b/>
          <w:position w:val="-24"/>
          <w:lang w:val="nl-NL" w:eastAsia="vi-VN"/>
        </w:rPr>
        <w:object w:dxaOrig="340" w:dyaOrig="620" w14:anchorId="79E5B3DB">
          <v:shape id="_x0000_i1041" type="#_x0000_t75" alt="OPL20U25GSXzBJYl68kk8uQGfFKzs7yb1M4KJWUiLk6ZEvGF+qCIPSnY57AbBFCvTW2023.14.95+K4lPs7H94VUqPe2XwIsfPRnrXQE//QTEXxb8/8N4CNc6FpgZahzpTjFhMzSA7T/nHJa11DE8Ng2TP3iAmRczFlmslSuUNOgUeb6yRvs0=" style="width:16.65pt;height:30.8pt" o:ole="">
            <v:imagedata r:id="rId39" o:title=""/>
          </v:shape>
          <o:OLEObject Type="Embed" ProgID="Equation.DSMT4" ShapeID="_x0000_i1041" DrawAspect="Content" ObjectID="_1792221013" r:id="rId40"/>
        </w:object>
      </w:r>
      <w:r w:rsidR="00C50ECF" w:rsidRPr="007C3C05">
        <w:rPr>
          <w:bCs/>
          <w:lang w:val="nl-NL" w:eastAsia="vi-VN"/>
        </w:rPr>
        <w:t>.</w:t>
      </w:r>
      <w:r w:rsidRPr="007C3C05">
        <w:rPr>
          <w:b/>
          <w:color w:val="0000FF"/>
          <w:lang w:val="nl-NL"/>
        </w:rPr>
        <w:tab/>
        <w:t xml:space="preserve">C. </w:t>
      </w:r>
      <w:r w:rsidR="00C50ECF" w:rsidRPr="007C3C05">
        <w:rPr>
          <w:bCs/>
          <w:position w:val="-24"/>
          <w:lang w:val="nl-NL" w:eastAsia="vi-VN"/>
        </w:rPr>
        <w:object w:dxaOrig="320" w:dyaOrig="620" w14:anchorId="7160292A">
          <v:shape id="_x0000_i1042" type="#_x0000_t75" alt="OPL20U25GSXzBJYl68kk8uQGfFKzs7yb1M4KJWUiLk6ZEvGF+qCIPSnY57AbBFCvTW2023.14.95+K4lPs7H94VUqPe2XwIsfPRnrXQE//QTEXxb8/8N4CNc6FpgZahzpTjFhMzSA7T/nHJa11DE8Ng2TP3iAmRczFlmslSuUNOgUeb6yRvs0=" style="width:16.65pt;height:30.8pt" o:ole="">
            <v:imagedata r:id="rId41" o:title=""/>
          </v:shape>
          <o:OLEObject Type="Embed" ProgID="Equation.DSMT4" ShapeID="_x0000_i1042" DrawAspect="Content" ObjectID="_1792221014" r:id="rId42"/>
        </w:object>
      </w:r>
      <w:r w:rsidR="00C50ECF" w:rsidRPr="007C3C05">
        <w:rPr>
          <w:bCs/>
          <w:lang w:val="nl-NL" w:eastAsia="vi-VN"/>
        </w:rPr>
        <w:t>.</w:t>
      </w:r>
      <w:r w:rsidRPr="007C3C05">
        <w:rPr>
          <w:b/>
          <w:color w:val="0000FF"/>
          <w:lang w:val="nl-NL"/>
        </w:rPr>
        <w:tab/>
        <w:t>D.</w:t>
      </w:r>
      <w:r w:rsidR="003F4397" w:rsidRPr="007C3C05">
        <w:rPr>
          <w:b/>
          <w:lang w:val="nl-NL" w:eastAsia="vi-VN"/>
        </w:rPr>
        <w:t xml:space="preserve"> </w:t>
      </w:r>
      <w:r w:rsidR="00C50ECF" w:rsidRPr="007C3C05">
        <w:rPr>
          <w:bCs/>
          <w:position w:val="-24"/>
          <w:lang w:val="nl-NL" w:eastAsia="vi-VN"/>
        </w:rPr>
        <w:object w:dxaOrig="320" w:dyaOrig="620" w14:anchorId="196457F7">
          <v:shape id="_x0000_i1043" type="#_x0000_t75" alt="OPL20U25GSXzBJYl68kk8uQGfFKzs7yb1M4KJWUiLk6ZEvGF+qCIPSnY57AbBFCvTW2023.14.95+K4lPs7H94VUqPe2XwIsfPRnrXQE//QTEXxb8/8N4CNc6FpgZahzpTjFhMzSA7T/nHJa11DE8Ng2TP3iAmRczFlmslSuUNOgUeb6yRvs0=" style="width:16.65pt;height:30.8pt" o:ole="">
            <v:imagedata r:id="rId43" o:title=""/>
          </v:shape>
          <o:OLEObject Type="Embed" ProgID="Equation.DSMT4" ShapeID="_x0000_i1043" DrawAspect="Content" ObjectID="_1792221015" r:id="rId44"/>
        </w:object>
      </w:r>
      <w:r w:rsidR="00C50ECF" w:rsidRPr="007C3C05">
        <w:rPr>
          <w:bCs/>
          <w:lang w:val="nl-NL" w:eastAsia="vi-VN"/>
        </w:rPr>
        <w:t>.</w:t>
      </w:r>
    </w:p>
    <w:p w14:paraId="23C5BECA" w14:textId="502A001E" w:rsidR="007E7377" w:rsidRPr="00467513" w:rsidRDefault="007E7377" w:rsidP="00C371E2">
      <w:pPr>
        <w:tabs>
          <w:tab w:val="left" w:pos="992"/>
        </w:tabs>
        <w:spacing w:before="60" w:after="60" w:line="259" w:lineRule="auto"/>
        <w:ind w:left="993" w:hanging="993"/>
        <w:jc w:val="both"/>
        <w:outlineLvl w:val="1"/>
        <w:rPr>
          <w:b/>
          <w:color w:val="FF0000"/>
          <w:lang w:val="nb-NO"/>
        </w:rPr>
      </w:pPr>
      <w:r w:rsidRPr="00467513">
        <w:rPr>
          <w:b/>
          <w:color w:val="FF0000"/>
          <w:lang w:val="nb-NO"/>
        </w:rPr>
        <w:t>B. Tự luận</w:t>
      </w:r>
    </w:p>
    <w:p w14:paraId="230D01AC" w14:textId="4790490F" w:rsidR="00C87B9B" w:rsidRPr="00467513" w:rsidRDefault="00342C42" w:rsidP="00C371E2">
      <w:pPr>
        <w:tabs>
          <w:tab w:val="left" w:pos="992"/>
        </w:tabs>
        <w:spacing w:before="60" w:after="60" w:line="259" w:lineRule="auto"/>
        <w:ind w:left="993" w:hanging="993"/>
        <w:jc w:val="both"/>
        <w:outlineLvl w:val="1"/>
        <w:rPr>
          <w:b/>
          <w:color w:val="0000FF"/>
          <w:lang w:val="nb-NO"/>
        </w:rPr>
      </w:pPr>
      <w:r w:rsidRPr="00467513">
        <w:rPr>
          <w:b/>
          <w:color w:val="0000FF"/>
          <w:lang w:val="nb-NO"/>
        </w:rPr>
        <w:t>Câu 1.</w:t>
      </w:r>
      <w:r w:rsidRPr="00467513">
        <w:rPr>
          <w:b/>
          <w:color w:val="FF3399"/>
          <w:lang w:val="nb-NO"/>
        </w:rPr>
        <w:tab/>
        <w:t xml:space="preserve">(HSG 7 </w:t>
      </w:r>
      <w:r w:rsidR="00C87B9B" w:rsidRPr="00467513">
        <w:rPr>
          <w:b/>
          <w:color w:val="FF3399"/>
          <w:lang w:val="nb-NO"/>
        </w:rPr>
        <w:t>huyện Bát Xát</w:t>
      </w:r>
      <w:r w:rsidRPr="00467513">
        <w:rPr>
          <w:b/>
          <w:color w:val="FF3399"/>
          <w:lang w:val="nb-NO"/>
        </w:rPr>
        <w:t xml:space="preserve"> 2022 - 2023)</w:t>
      </w:r>
      <w:r w:rsidR="00780E62">
        <w:rPr>
          <w:b/>
          <w:color w:val="0000FF"/>
          <w:lang w:val="nb-NO"/>
        </w:rPr>
        <w:t xml:space="preserve"> </w:t>
      </w:r>
    </w:p>
    <w:p w14:paraId="3EF163D8" w14:textId="77777777" w:rsidR="00C87B9B" w:rsidRPr="00467513" w:rsidRDefault="00C87B9B" w:rsidP="006455E2">
      <w:pPr>
        <w:tabs>
          <w:tab w:val="left" w:pos="0"/>
          <w:tab w:val="left" w:pos="4820"/>
        </w:tabs>
        <w:spacing w:before="60" w:after="60" w:line="259" w:lineRule="auto"/>
        <w:ind w:left="992"/>
        <w:jc w:val="both"/>
        <w:rPr>
          <w:rFonts w:eastAsia="Calibri"/>
          <w:bCs/>
          <w:color w:val="000000" w:themeColor="text1"/>
          <w:lang w:val="vi-VN"/>
        </w:rPr>
      </w:pPr>
      <w:r w:rsidRPr="00467513">
        <w:rPr>
          <w:rFonts w:eastAsia="Calibri"/>
          <w:bCs/>
          <w:color w:val="000000" w:themeColor="text1"/>
          <w:lang w:val="vi-VN"/>
        </w:rPr>
        <w:t>Viết ngẫu nhiên một số tự nhiên chẵn có hai chữ số. Tính xác suất của mỗi biến cố sau:</w:t>
      </w:r>
    </w:p>
    <w:p w14:paraId="4D902963" w14:textId="1554B1E3" w:rsidR="00C87B9B" w:rsidRPr="00467513" w:rsidRDefault="00C87B9B" w:rsidP="006455E2">
      <w:pPr>
        <w:tabs>
          <w:tab w:val="left" w:pos="709"/>
          <w:tab w:val="left" w:pos="4820"/>
        </w:tabs>
        <w:spacing w:before="60" w:after="60" w:line="259" w:lineRule="auto"/>
        <w:ind w:left="992"/>
        <w:jc w:val="both"/>
        <w:rPr>
          <w:bCs/>
          <w:color w:val="000000" w:themeColor="text1"/>
          <w:lang w:val="vi-VN"/>
        </w:rPr>
      </w:pPr>
      <w:r w:rsidRPr="00467513">
        <w:rPr>
          <w:bCs/>
          <w:color w:val="000000" w:themeColor="text1"/>
          <w:lang w:val="vi-VN"/>
        </w:rPr>
        <w:t xml:space="preserve">a) “Số tự nhiên được viết ra là bội của số </w:t>
      </w:r>
      <w:r w:rsidRPr="00467513">
        <w:rPr>
          <w:position w:val="-6"/>
        </w:rPr>
        <w:object w:dxaOrig="320" w:dyaOrig="279" w14:anchorId="7C624962">
          <v:shape id="_x0000_i1044" type="#_x0000_t75" alt="OPL20U25GSXzBJYl68kk8uQGfFKzs7yb1M4KJWUiLk6ZEvGF+qCIPSnY57AbBFCvTW2023.14.95+K4lPs7H94VUqPe2XwIsfPRnrXQE//QTEXxb8/8N4CNc6FpgZahzpTjFhMzSA7T/nHJa11DE8Ng2TP3iAmRczFlmslSuUNOgUeb6yRvs0=" style="width:15pt;height:14.15pt" o:ole="">
            <v:imagedata r:id="rId45" o:title=""/>
          </v:shape>
          <o:OLEObject Type="Embed" ProgID="Equation.DSMT4" ShapeID="_x0000_i1044" DrawAspect="Content" ObjectID="_1792221016" r:id="rId46"/>
        </w:object>
      </w:r>
      <w:r w:rsidRPr="00467513">
        <w:rPr>
          <w:bCs/>
          <w:color w:val="000000" w:themeColor="text1"/>
          <w:lang w:val="vi-VN"/>
        </w:rPr>
        <w:t>”;</w:t>
      </w:r>
    </w:p>
    <w:p w14:paraId="147DB5EE" w14:textId="7ECA2BEB" w:rsidR="00342C42" w:rsidRPr="00467513" w:rsidRDefault="00C87B9B" w:rsidP="006455E2">
      <w:pPr>
        <w:tabs>
          <w:tab w:val="left" w:pos="992"/>
        </w:tabs>
        <w:spacing w:before="60" w:after="60" w:line="259" w:lineRule="auto"/>
        <w:ind w:left="992"/>
        <w:jc w:val="both"/>
        <w:outlineLvl w:val="1"/>
        <w:rPr>
          <w:lang w:val="vi-VN"/>
        </w:rPr>
      </w:pPr>
      <w:r w:rsidRPr="00467513">
        <w:rPr>
          <w:bCs/>
          <w:color w:val="000000" w:themeColor="text1"/>
          <w:lang w:val="vi-VN"/>
        </w:rPr>
        <w:t xml:space="preserve">b) “Số tự nhiên được viết ra là ước của số </w:t>
      </w:r>
      <w:r w:rsidRPr="00467513">
        <w:rPr>
          <w:position w:val="-6"/>
        </w:rPr>
        <w:object w:dxaOrig="400" w:dyaOrig="279" w14:anchorId="61A62BF6">
          <v:shape id="_x0000_i1045" type="#_x0000_t75" alt="OPL20U25GSXzBJYl68kk8uQGfFKzs7yb1M4KJWUiLk6ZEvGF+qCIPSnY57AbBFCvTW2023.14.95+K4lPs7H94VUqPe2XwIsfPRnrXQE//QTEXxb8/8N4CNc6FpgZahzpTjFhMzSA7T/nHJa11DE8Ng2TP3iAmRczFlmslSuUNOgUeb6yRvs0=" style="width:20.8pt;height:14.15pt" o:ole="">
            <v:imagedata r:id="rId47" o:title=""/>
          </v:shape>
          <o:OLEObject Type="Embed" ProgID="Equation.DSMT4" ShapeID="_x0000_i1045" DrawAspect="Content" ObjectID="_1792221017" r:id="rId48"/>
        </w:object>
      </w:r>
      <w:r w:rsidRPr="00467513">
        <w:rPr>
          <w:bCs/>
          <w:color w:val="000000" w:themeColor="text1"/>
          <w:lang w:val="vi-VN"/>
        </w:rPr>
        <w:t>”;</w:t>
      </w:r>
    </w:p>
    <w:p w14:paraId="324F2601" w14:textId="1C374266" w:rsidR="002065B8" w:rsidRPr="00467513" w:rsidRDefault="002065B8" w:rsidP="00C371E2">
      <w:pPr>
        <w:tabs>
          <w:tab w:val="left" w:pos="992"/>
        </w:tabs>
        <w:spacing w:before="60" w:after="60" w:line="259" w:lineRule="auto"/>
        <w:ind w:left="993" w:hanging="993"/>
        <w:jc w:val="both"/>
        <w:outlineLvl w:val="1"/>
        <w:rPr>
          <w:lang w:val="fr-FR"/>
        </w:rPr>
      </w:pPr>
      <w:r w:rsidRPr="00467513">
        <w:rPr>
          <w:b/>
          <w:color w:val="0000FF"/>
          <w:lang w:val="fr-FR"/>
        </w:rPr>
        <w:t>Câu 2.</w:t>
      </w:r>
      <w:r w:rsidRPr="00467513">
        <w:rPr>
          <w:b/>
          <w:color w:val="FF3399"/>
          <w:lang w:val="fr-FR"/>
        </w:rPr>
        <w:tab/>
        <w:t>(HSG 7 TP Ninh Bình 2022 - 2023)</w:t>
      </w:r>
      <w:r w:rsidR="00780E62">
        <w:rPr>
          <w:b/>
          <w:color w:val="0000FF"/>
          <w:lang w:val="fr-FR"/>
        </w:rPr>
        <w:t xml:space="preserve"> </w:t>
      </w:r>
      <w:r w:rsidRPr="00467513">
        <w:rPr>
          <w:color w:val="0000FF"/>
          <w:lang w:val="fr-FR"/>
        </w:rPr>
        <w:tab/>
      </w:r>
    </w:p>
    <w:p w14:paraId="2171B1F5" w14:textId="77777777" w:rsidR="002065B8" w:rsidRPr="00467513" w:rsidRDefault="002065B8" w:rsidP="006455E2">
      <w:pPr>
        <w:pStyle w:val="ListParagraph"/>
        <w:tabs>
          <w:tab w:val="left" w:pos="992"/>
        </w:tabs>
        <w:spacing w:before="60" w:after="60" w:line="259" w:lineRule="auto"/>
        <w:ind w:left="992"/>
        <w:contextualSpacing w:val="0"/>
        <w:jc w:val="both"/>
        <w:outlineLvl w:val="1"/>
        <w:rPr>
          <w:rFonts w:ascii="Times New Roman" w:hAnsi="Times New Roman"/>
          <w:sz w:val="24"/>
          <w:szCs w:val="24"/>
        </w:rPr>
      </w:pPr>
      <w:r w:rsidRPr="00467513">
        <w:rPr>
          <w:rFonts w:ascii="Times New Roman" w:hAnsi="Times New Roman"/>
          <w:sz w:val="24"/>
          <w:szCs w:val="24"/>
          <w:lang w:val="pt-BR"/>
        </w:rPr>
        <w:t xml:space="preserve">Một hộp có </w:t>
      </w:r>
      <w:r w:rsidRPr="00467513">
        <w:rPr>
          <w:rFonts w:ascii="Times New Roman" w:hAnsi="Times New Roman"/>
          <w:position w:val="-6"/>
          <w:sz w:val="24"/>
          <w:szCs w:val="24"/>
        </w:rPr>
        <w:object w:dxaOrig="400" w:dyaOrig="279" w14:anchorId="5FB2584B">
          <v:shape id="_x0000_i1046" type="#_x0000_t75" alt="OPL20U25GSXzBJYl68kk8uQGfFKzs7yb1M4KJWUiLk6ZEvGF+qCIPSnY57AbBFCvTW2023.14.95+K4lPs7H94VUqPe2XwIsfPRnrXQE//QTEXxb8/8N4CNc6FpgZahzpTjFhMzSA7T/nHJa11DE8Ng2TP3iAmRczFlmslSuUNOgUeb6yRvs0=" style="width:19.55pt;height:13.3pt" o:ole="">
            <v:imagedata r:id="rId49" o:title=""/>
          </v:shape>
          <o:OLEObject Type="Embed" ProgID="Equation.DSMT4" ShapeID="_x0000_i1046" DrawAspect="Content" ObjectID="_1792221018" r:id="rId50"/>
        </w:object>
      </w:r>
      <w:r w:rsidRPr="00467513">
        <w:rPr>
          <w:rFonts w:ascii="Times New Roman" w:hAnsi="Times New Roman"/>
          <w:sz w:val="24"/>
          <w:szCs w:val="24"/>
          <w:lang w:val="pt-BR"/>
        </w:rPr>
        <w:t xml:space="preserve"> chiếc thẻ cùng loại, mỗi thẻ được ghi một trong các số </w:t>
      </w:r>
      <w:r w:rsidRPr="00467513">
        <w:rPr>
          <w:rFonts w:ascii="Times New Roman" w:hAnsi="Times New Roman"/>
          <w:position w:val="-10"/>
          <w:sz w:val="24"/>
          <w:szCs w:val="24"/>
        </w:rPr>
        <w:object w:dxaOrig="1600" w:dyaOrig="320" w14:anchorId="57F22E2E">
          <v:shape id="_x0000_i1047" type="#_x0000_t75" alt="OPL20U25GSXzBJYl68kk8uQGfFKzs7yb1M4KJWUiLk6ZEvGF+qCIPSnY57AbBFCvTW2023.14.95+K4lPs7H94VUqPe2XwIsfPRnrXQE//QTEXxb8/8N4CNc6FpgZahzpTjFhMzSA7T/nHJa11DE8Ng2TP3iAmRczFlmslSuUNOgUeb6yRvs0=" style="width:79.5pt;height:16.65pt" o:ole="">
            <v:imagedata r:id="rId51" o:title=""/>
          </v:shape>
          <o:OLEObject Type="Embed" ProgID="Equation.DSMT4" ShapeID="_x0000_i1047" DrawAspect="Content" ObjectID="_1792221019" r:id="rId52"/>
        </w:object>
      </w:r>
      <w:r w:rsidRPr="00467513">
        <w:rPr>
          <w:rFonts w:ascii="Times New Roman" w:hAnsi="Times New Roman"/>
          <w:sz w:val="24"/>
          <w:szCs w:val="24"/>
          <w:lang w:val="pt-BR"/>
        </w:rPr>
        <w:t xml:space="preserve"> (hai thẻ khác nhau ghi hai số khác nhau. Rút nhẫu nhiên một thẻ trong hộp. Hãy tính xác suất của biến cố: “Số trên thẻ được rút ra là số có tổng các chữ số bằng </w:t>
      </w:r>
      <w:r w:rsidRPr="00467513">
        <w:rPr>
          <w:rFonts w:ascii="Times New Roman" w:hAnsi="Times New Roman"/>
          <w:position w:val="-6"/>
          <w:sz w:val="24"/>
          <w:szCs w:val="24"/>
        </w:rPr>
        <w:object w:dxaOrig="180" w:dyaOrig="279" w14:anchorId="00E27AFF">
          <v:shape id="_x0000_i1048" type="#_x0000_t75" alt="OPL20U25GSXzBJYl68kk8uQGfFKzs7yb1M4KJWUiLk6ZEvGF+qCIPSnY57AbBFCvTW2023.14.95+K4lPs7H94VUqPe2XwIsfPRnrXQE//QTEXxb8/8N4CNc6FpgZahzpTjFhMzSA7T/nHJa11DE8Ng2TP3iAmRczFlmslSuUNOgUeb6yRvs0=" style="width:9.15pt;height:13.3pt" o:ole="">
            <v:imagedata r:id="rId53" o:title=""/>
          </v:shape>
          <o:OLEObject Type="Embed" ProgID="Equation.DSMT4" ShapeID="_x0000_i1048" DrawAspect="Content" ObjectID="_1792221020" r:id="rId54"/>
        </w:object>
      </w:r>
      <w:r w:rsidRPr="00467513">
        <w:rPr>
          <w:rFonts w:ascii="Times New Roman" w:hAnsi="Times New Roman"/>
          <w:sz w:val="24"/>
          <w:szCs w:val="24"/>
          <w:lang w:val="pt-BR"/>
        </w:rPr>
        <w:t>”.</w:t>
      </w:r>
    </w:p>
    <w:p w14:paraId="659E445A" w14:textId="5073E72D" w:rsidR="00C87B9B" w:rsidRPr="00467513" w:rsidRDefault="00C87B9B" w:rsidP="00C371E2">
      <w:pPr>
        <w:tabs>
          <w:tab w:val="left" w:pos="992"/>
        </w:tabs>
        <w:spacing w:before="60" w:after="60" w:line="259" w:lineRule="auto"/>
        <w:ind w:left="993" w:hanging="993"/>
        <w:jc w:val="both"/>
        <w:outlineLvl w:val="1"/>
        <w:rPr>
          <w:color w:val="0000FF"/>
          <w:lang w:val="vi-VN"/>
        </w:rPr>
      </w:pPr>
      <w:r w:rsidRPr="00467513">
        <w:rPr>
          <w:b/>
          <w:color w:val="0000FF"/>
          <w:lang w:val="vi-VN"/>
        </w:rPr>
        <w:t>Câu 3.</w:t>
      </w:r>
      <w:r w:rsidRPr="00467513">
        <w:rPr>
          <w:b/>
          <w:color w:val="FF3399"/>
          <w:lang w:val="vi-VN"/>
        </w:rPr>
        <w:tab/>
        <w:t>(HSG 7 huyện Văn Bàn 2022 - 2023)</w:t>
      </w:r>
      <w:r w:rsidR="00780E62">
        <w:rPr>
          <w:b/>
          <w:color w:val="0000FF"/>
          <w:lang w:val="vi-VN"/>
        </w:rPr>
        <w:t xml:space="preserve"> </w:t>
      </w:r>
      <w:r w:rsidRPr="00467513">
        <w:rPr>
          <w:color w:val="0000FF"/>
          <w:lang w:val="vi-VN"/>
        </w:rPr>
        <w:tab/>
      </w:r>
    </w:p>
    <w:p w14:paraId="669A88B7" w14:textId="77777777" w:rsidR="00974FD8" w:rsidRPr="00467513" w:rsidRDefault="00974FD8" w:rsidP="006455E2">
      <w:pPr>
        <w:spacing w:before="60" w:after="60" w:line="259" w:lineRule="auto"/>
        <w:ind w:left="992"/>
        <w:jc w:val="both"/>
        <w:outlineLvl w:val="1"/>
        <w:rPr>
          <w:iCs/>
          <w:shd w:val="clear" w:color="auto" w:fill="FFFFFF" w:themeFill="background1"/>
          <w:lang w:val="vi-VN"/>
        </w:rPr>
      </w:pPr>
      <w:r w:rsidRPr="00467513">
        <w:rPr>
          <w:iCs/>
          <w:shd w:val="clear" w:color="auto" w:fill="FFFFFF" w:themeFill="background1"/>
          <w:lang w:val="vi-VN"/>
        </w:rPr>
        <w:t xml:space="preserve">Bạn An mở ngẫu nhiên một cuốn sách có </w:t>
      </w:r>
      <w:r w:rsidRPr="00467513">
        <w:rPr>
          <w:position w:val="-6"/>
        </w:rPr>
        <w:object w:dxaOrig="420" w:dyaOrig="279" w14:anchorId="7BF72D35">
          <v:shape id="_x0000_i1049" type="#_x0000_t75" alt="OPL20U25GSXzBJYl68kk8uQGfFKzs7yb1M4KJWUiLk6ZEvGF+qCIPSnY57AbBFCvTW2023.14.95+K4lPs7H94VUqPe2XwIsfPRnrXQE//QTEXxb8/8N4CNc6FpgZahzpTjFhMzSA7T/nHJa11DE8Ng2TP3iAmRczFlmslSuUNOgUeb6yRvs0=" style="width:20.8pt;height:13.3pt" o:ole="">
            <v:imagedata r:id="rId55" o:title=""/>
          </v:shape>
          <o:OLEObject Type="Embed" ProgID="Equation.DSMT4" ShapeID="_x0000_i1049" DrawAspect="Content" ObjectID="_1792221021" r:id="rId56"/>
        </w:object>
      </w:r>
      <w:r w:rsidRPr="00467513">
        <w:rPr>
          <w:iCs/>
          <w:shd w:val="clear" w:color="auto" w:fill="FFFFFF" w:themeFill="background1"/>
          <w:lang w:val="vi-VN"/>
        </w:rPr>
        <w:t xml:space="preserve"> trang. Tính xác suất để trang sách bạn An mở được là một số chia hết cho </w:t>
      </w:r>
      <w:r w:rsidRPr="00467513">
        <w:rPr>
          <w:position w:val="-6"/>
        </w:rPr>
        <w:object w:dxaOrig="180" w:dyaOrig="279" w14:anchorId="548E3DA4">
          <v:shape id="_x0000_i1050" type="#_x0000_t75" alt="OPL20U25GSXzBJYl68kk8uQGfFKzs7yb1M4KJWUiLk6ZEvGF+qCIPSnY57AbBFCvTW2023.14.95+K4lPs7H94VUqPe2XwIsfPRnrXQE//QTEXxb8/8N4CNc6FpgZahzpTjFhMzSA7T/nHJa11DE8Ng2TP3iAmRczFlmslSuUNOgUeb6yRvs0=" style="width:9.15pt;height:13.3pt" o:ole="">
            <v:imagedata r:id="rId57" o:title=""/>
          </v:shape>
          <o:OLEObject Type="Embed" ProgID="Equation.DSMT4" ShapeID="_x0000_i1050" DrawAspect="Content" ObjectID="_1792221022" r:id="rId58"/>
        </w:object>
      </w:r>
      <w:r w:rsidRPr="00467513">
        <w:rPr>
          <w:iCs/>
          <w:shd w:val="clear" w:color="auto" w:fill="FFFFFF" w:themeFill="background1"/>
          <w:lang w:val="vi-VN"/>
        </w:rPr>
        <w:t>.</w:t>
      </w:r>
    </w:p>
    <w:p w14:paraId="78BA27DA" w14:textId="705BCDF3" w:rsidR="00C87B9B" w:rsidRPr="00467513" w:rsidRDefault="00C87B9B" w:rsidP="00C371E2">
      <w:pPr>
        <w:tabs>
          <w:tab w:val="left" w:pos="992"/>
        </w:tabs>
        <w:spacing w:before="60" w:after="60" w:line="259" w:lineRule="auto"/>
        <w:ind w:left="993" w:hanging="993"/>
        <w:jc w:val="both"/>
        <w:outlineLvl w:val="1"/>
        <w:rPr>
          <w:lang w:val="vi-VN"/>
        </w:rPr>
      </w:pPr>
      <w:r w:rsidRPr="00467513">
        <w:rPr>
          <w:b/>
          <w:color w:val="0000FF"/>
          <w:lang w:val="vi-VN"/>
        </w:rPr>
        <w:t>Câu 4.</w:t>
      </w:r>
      <w:r w:rsidRPr="00467513">
        <w:rPr>
          <w:b/>
          <w:color w:val="FF3399"/>
          <w:lang w:val="vi-VN"/>
        </w:rPr>
        <w:tab/>
        <w:t>(HSG 7 huyện Sóc Sơn 2022 - 2023)</w:t>
      </w:r>
      <w:r w:rsidR="00780E62">
        <w:rPr>
          <w:b/>
          <w:color w:val="0000FF"/>
          <w:lang w:val="vi-VN"/>
        </w:rPr>
        <w:t xml:space="preserve"> </w:t>
      </w:r>
      <w:r w:rsidRPr="00467513">
        <w:rPr>
          <w:color w:val="0000FF"/>
          <w:lang w:val="vi-VN"/>
        </w:rPr>
        <w:tab/>
      </w:r>
    </w:p>
    <w:p w14:paraId="2D2BC61A" w14:textId="77777777" w:rsidR="00974FD8" w:rsidRPr="00467513" w:rsidRDefault="00974FD8" w:rsidP="006455E2">
      <w:pPr>
        <w:spacing w:before="60" w:after="60" w:line="259" w:lineRule="auto"/>
        <w:ind w:left="992"/>
        <w:jc w:val="both"/>
        <w:outlineLvl w:val="1"/>
        <w:rPr>
          <w:b/>
          <w:color w:val="0000FF"/>
          <w:lang w:val="vi-VN"/>
        </w:rPr>
      </w:pPr>
      <w:r w:rsidRPr="00467513">
        <w:rPr>
          <w:bCs/>
          <w:color w:val="000000" w:themeColor="text1"/>
          <w:lang w:val="vi-VN"/>
        </w:rPr>
        <w:t xml:space="preserve">Trong kì thi học sinh giỏi câu lạc bộ các môn văn hóa, lớp 7A có </w:t>
      </w:r>
      <w:r w:rsidRPr="00467513">
        <w:rPr>
          <w:position w:val="-6"/>
        </w:rPr>
        <w:object w:dxaOrig="200" w:dyaOrig="279" w14:anchorId="21878067">
          <v:shape id="_x0000_i1051" type="#_x0000_t75" alt="OPL20U25GSXzBJYl68kk8uQGfFKzs7yb1M4KJWUiLk6ZEvGF+qCIPSnY57AbBFCvTW2023.14.95+K4lPs7H94VUqPe2XwIsfPRnrXQE//QTEXxb8/8N4CNc6FpgZahzpTjFhMzSA7T/nHJa11DE8Ng2TP3iAmRczFlmslSuUNOgUeb6yRvs0=" style="width:10.4pt;height:13.3pt" o:ole="">
            <v:imagedata r:id="rId59" o:title=""/>
          </v:shape>
          <o:OLEObject Type="Embed" ProgID="Equation.DSMT4" ShapeID="_x0000_i1051" DrawAspect="Content" ObjectID="_1792221023" r:id="rId60"/>
        </w:object>
      </w:r>
      <w:r w:rsidRPr="00467513">
        <w:rPr>
          <w:bCs/>
          <w:color w:val="000000" w:themeColor="text1"/>
          <w:lang w:val="vi-VN"/>
        </w:rPr>
        <w:t xml:space="preserve"> học sinh đăng kí thi môn Toán, </w:t>
      </w:r>
      <w:r w:rsidRPr="00467513">
        <w:rPr>
          <w:position w:val="-6"/>
        </w:rPr>
        <w:object w:dxaOrig="180" w:dyaOrig="279" w14:anchorId="6655AA4F">
          <v:shape id="_x0000_i1052" type="#_x0000_t75" alt="OPL20U25GSXzBJYl68kk8uQGfFKzs7yb1M4KJWUiLk6ZEvGF+qCIPSnY57AbBFCvTW2023.14.95+K4lPs7H94VUqPe2XwIsfPRnrXQE//QTEXxb8/8N4CNc6FpgZahzpTjFhMzSA7T/nHJa11DE8Ng2TP3iAmRczFlmslSuUNOgUeb6yRvs0=" style="width:9.15pt;height:13.3pt" o:ole="">
            <v:imagedata r:id="rId61" o:title=""/>
          </v:shape>
          <o:OLEObject Type="Embed" ProgID="Equation.DSMT4" ShapeID="_x0000_i1052" DrawAspect="Content" ObjectID="_1792221024" r:id="rId62"/>
        </w:object>
      </w:r>
      <w:r w:rsidRPr="00467513">
        <w:rPr>
          <w:bCs/>
          <w:color w:val="000000" w:themeColor="text1"/>
          <w:lang w:val="vi-VN"/>
        </w:rPr>
        <w:t xml:space="preserve"> học sinh đăng kí thi môn Ngữ văn, </w:t>
      </w:r>
      <w:r w:rsidRPr="00467513">
        <w:rPr>
          <w:position w:val="-6"/>
        </w:rPr>
        <w:object w:dxaOrig="200" w:dyaOrig="279" w14:anchorId="7F73900E">
          <v:shape id="_x0000_i1053" type="#_x0000_t75" alt="OPL20U25GSXzBJYl68kk8uQGfFKzs7yb1M4KJWUiLk6ZEvGF+qCIPSnY57AbBFCvTW2023.14.95+K4lPs7H94VUqPe2XwIsfPRnrXQE//QTEXxb8/8N4CNc6FpgZahzpTjFhMzSA7T/nHJa11DE8Ng2TP3iAmRczFlmslSuUNOgUeb6yRvs0=" style="width:10.4pt;height:13.3pt" o:ole="">
            <v:imagedata r:id="rId63" o:title=""/>
          </v:shape>
          <o:OLEObject Type="Embed" ProgID="Equation.DSMT4" ShapeID="_x0000_i1053" DrawAspect="Content" ObjectID="_1792221025" r:id="rId64"/>
        </w:object>
      </w:r>
      <w:r w:rsidRPr="00467513">
        <w:rPr>
          <w:bCs/>
          <w:color w:val="000000" w:themeColor="text1"/>
          <w:lang w:val="vi-VN"/>
        </w:rPr>
        <w:t xml:space="preserve"> học sinh đăng kí thi môn Ngoại ngữ; trong đó có </w:t>
      </w:r>
      <w:r w:rsidRPr="00467513">
        <w:rPr>
          <w:position w:val="-6"/>
        </w:rPr>
        <w:object w:dxaOrig="180" w:dyaOrig="279" w14:anchorId="0F6A76DB">
          <v:shape id="_x0000_i1054" type="#_x0000_t75" alt="OPL20U25GSXzBJYl68kk8uQGfFKzs7yb1M4KJWUiLk6ZEvGF+qCIPSnY57AbBFCvTW2023.14.95+K4lPs7H94VUqPe2XwIsfPRnrXQE//QTEXxb8/8N4CNc6FpgZahzpTjFhMzSA7T/nHJa11DE8Ng2TP3iAmRczFlmslSuUNOgUeb6yRvs0=" style="width:9.15pt;height:13.3pt" o:ole="">
            <v:imagedata r:id="rId65" o:title=""/>
          </v:shape>
          <o:OLEObject Type="Embed" ProgID="Equation.DSMT4" ShapeID="_x0000_i1054" DrawAspect="Content" ObjectID="_1792221026" r:id="rId66"/>
        </w:object>
      </w:r>
      <w:r w:rsidRPr="00467513">
        <w:rPr>
          <w:bCs/>
          <w:color w:val="000000" w:themeColor="text1"/>
          <w:lang w:val="vi-VN"/>
        </w:rPr>
        <w:t xml:space="preserve"> học sinh đăng kí thi cả Toán và Ngữ văn, </w:t>
      </w:r>
      <w:r w:rsidRPr="00467513">
        <w:rPr>
          <w:position w:val="-4"/>
        </w:rPr>
        <w:object w:dxaOrig="200" w:dyaOrig="260" w14:anchorId="025E5627">
          <v:shape id="_x0000_i1055" type="#_x0000_t75" alt="OPL20U25GSXzBJYl68kk8uQGfFKzs7yb1M4KJWUiLk6ZEvGF+qCIPSnY57AbBFCvTW2023.14.95+K4lPs7H94VUqPe2XwIsfPRnrXQE//QTEXxb8/8N4CNc6FpgZahzpTjFhMzSA7T/nHJa11DE8Ng2TP3iAmRczFlmslSuUNOgUeb6yRvs0=" style="width:10.4pt;height:13.3pt" o:ole="">
            <v:imagedata r:id="rId67" o:title=""/>
          </v:shape>
          <o:OLEObject Type="Embed" ProgID="Equation.DSMT4" ShapeID="_x0000_i1055" DrawAspect="Content" ObjectID="_1792221027" r:id="rId68"/>
        </w:object>
      </w:r>
      <w:r w:rsidRPr="00467513">
        <w:rPr>
          <w:bCs/>
          <w:color w:val="000000" w:themeColor="text1"/>
          <w:lang w:val="vi-VN"/>
        </w:rPr>
        <w:t xml:space="preserve"> học sinh đăng kí thi cả Toán và Ngoại ngữ, </w:t>
      </w:r>
      <w:r w:rsidRPr="00467513">
        <w:rPr>
          <w:position w:val="-4"/>
        </w:rPr>
        <w:object w:dxaOrig="200" w:dyaOrig="260" w14:anchorId="781BB82F">
          <v:shape id="_x0000_i1056" type="#_x0000_t75" alt="OPL20U25GSXzBJYl68kk8uQGfFKzs7yb1M4KJWUiLk6ZEvGF+qCIPSnY57AbBFCvTW2023.14.95+K4lPs7H94VUqPe2XwIsfPRnrXQE//QTEXxb8/8N4CNc6FpgZahzpTjFhMzSA7T/nHJa11DE8Ng2TP3iAmRczFlmslSuUNOgUeb6yRvs0=" style="width:10.4pt;height:13.3pt" o:ole="">
            <v:imagedata r:id="rId69" o:title=""/>
          </v:shape>
          <o:OLEObject Type="Embed" ProgID="Equation.DSMT4" ShapeID="_x0000_i1056" DrawAspect="Content" ObjectID="_1792221028" r:id="rId70"/>
        </w:object>
      </w:r>
      <w:r w:rsidRPr="00467513">
        <w:rPr>
          <w:bCs/>
          <w:color w:val="000000" w:themeColor="text1"/>
          <w:lang w:val="vi-VN"/>
        </w:rPr>
        <w:t xml:space="preserve"> học sinh đăng kí thi cả Ngữ văn và Ngoại ngữ, </w:t>
      </w:r>
      <w:r w:rsidRPr="00467513">
        <w:rPr>
          <w:position w:val="-4"/>
        </w:rPr>
        <w:object w:dxaOrig="139" w:dyaOrig="260" w14:anchorId="5A75CEBF">
          <v:shape id="_x0000_i1057" type="#_x0000_t75" alt="OPL20U25GSXzBJYl68kk8uQGfFKzs7yb1M4KJWUiLk6ZEvGF+qCIPSnY57AbBFCvTW2023.14.95+K4lPs7H94VUqPe2XwIsfPRnrXQE//QTEXxb8/8N4CNc6FpgZahzpTjFhMzSA7T/nHJa11DE8Ng2TP3iAmRczFlmslSuUNOgUeb6yRvs0=" style="width:7.5pt;height:13.3pt" o:ole="">
            <v:imagedata r:id="rId71" o:title=""/>
          </v:shape>
          <o:OLEObject Type="Embed" ProgID="Equation.DSMT4" ShapeID="_x0000_i1057" DrawAspect="Content" ObjectID="_1792221029" r:id="rId72"/>
        </w:object>
      </w:r>
      <w:r w:rsidRPr="00467513">
        <w:rPr>
          <w:bCs/>
          <w:color w:val="000000" w:themeColor="text1"/>
          <w:lang w:val="vi-VN"/>
        </w:rPr>
        <w:t xml:space="preserve"> học sinh đăng kí thi cả ba môn. Chọn ngẫu nhiên một học sinh đăng kí thi trong lớp 7A. Tính xác xuất của biến cố </w:t>
      </w:r>
      <w:r w:rsidRPr="00467513">
        <w:rPr>
          <w:position w:val="-4"/>
        </w:rPr>
        <w:object w:dxaOrig="240" w:dyaOrig="260" w14:anchorId="748966E6">
          <v:shape id="_x0000_i1058" type="#_x0000_t75" alt="OPL20U25GSXzBJYl68kk8uQGfFKzs7yb1M4KJWUiLk6ZEvGF+qCIPSnY57AbBFCvTW2023.14.95+K4lPs7H94VUqPe2XwIsfPRnrXQE//QTEXxb8/8N4CNc6FpgZahzpTjFhMzSA7T/nHJa11DE8Ng2TP3iAmRczFlmslSuUNOgUeb6yRvs0=" style="width:12.05pt;height:13.3pt" o:ole="">
            <v:imagedata r:id="rId73" o:title=""/>
          </v:shape>
          <o:OLEObject Type="Embed" ProgID="Equation.DSMT4" ShapeID="_x0000_i1058" DrawAspect="Content" ObjectID="_1792221030" r:id="rId74"/>
        </w:object>
      </w:r>
      <w:r w:rsidRPr="00467513">
        <w:rPr>
          <w:bCs/>
          <w:color w:val="000000" w:themeColor="text1"/>
          <w:lang w:val="vi-VN"/>
        </w:rPr>
        <w:t>: “Học sinh được chọn thi đăng kí môn Toán”.</w:t>
      </w:r>
    </w:p>
    <w:p w14:paraId="1978B234" w14:textId="568314C9" w:rsidR="00C87B9B" w:rsidRPr="00467513" w:rsidRDefault="00C87B9B" w:rsidP="00C371E2">
      <w:pPr>
        <w:spacing w:before="60" w:after="60" w:line="259" w:lineRule="auto"/>
        <w:ind w:left="993" w:hanging="993"/>
        <w:jc w:val="both"/>
      </w:pPr>
      <w:r w:rsidRPr="00467513">
        <w:rPr>
          <w:b/>
          <w:color w:val="0000FF"/>
        </w:rPr>
        <w:t xml:space="preserve">Câu </w:t>
      </w:r>
      <w:r w:rsidR="00F3025A" w:rsidRPr="00467513">
        <w:rPr>
          <w:b/>
          <w:color w:val="0000FF"/>
        </w:rPr>
        <w:t>5</w:t>
      </w:r>
      <w:r w:rsidRPr="00467513">
        <w:rPr>
          <w:b/>
          <w:color w:val="0000FF"/>
        </w:rPr>
        <w:t>.</w:t>
      </w:r>
      <w:r w:rsidRPr="00467513">
        <w:rPr>
          <w:b/>
          <w:color w:val="FF3399"/>
        </w:rPr>
        <w:tab/>
        <w:t xml:space="preserve">(HSG 7 </w:t>
      </w:r>
      <w:r w:rsidR="00F3025A" w:rsidRPr="00467513">
        <w:rPr>
          <w:b/>
          <w:color w:val="FF3399"/>
        </w:rPr>
        <w:t xml:space="preserve">huyện Nho Quan – Ninh Bình </w:t>
      </w:r>
      <w:r w:rsidRPr="00467513">
        <w:rPr>
          <w:b/>
          <w:color w:val="FF3399"/>
        </w:rPr>
        <w:t>2022 - 2023)</w:t>
      </w:r>
      <w:r w:rsidR="00780E62">
        <w:rPr>
          <w:b/>
          <w:color w:val="0000FF"/>
        </w:rPr>
        <w:t xml:space="preserve"> </w:t>
      </w:r>
      <w:r w:rsidRPr="00467513">
        <w:rPr>
          <w:color w:val="0000FF"/>
        </w:rPr>
        <w:tab/>
      </w:r>
    </w:p>
    <w:p w14:paraId="574EC22D" w14:textId="77777777" w:rsidR="00974FD8" w:rsidRPr="00467513" w:rsidRDefault="00974FD8" w:rsidP="006455E2">
      <w:pPr>
        <w:widowControl w:val="0"/>
        <w:spacing w:before="60" w:after="60" w:line="259" w:lineRule="auto"/>
        <w:ind w:left="992"/>
        <w:jc w:val="both"/>
        <w:rPr>
          <w:lang w:val="nl-NL"/>
        </w:rPr>
      </w:pPr>
      <w:r w:rsidRPr="00467513">
        <w:rPr>
          <w:lang w:val="nl-NL"/>
        </w:rPr>
        <w:t xml:space="preserve">Một hộp có </w:t>
      </w:r>
      <w:r w:rsidRPr="00467513">
        <w:rPr>
          <w:position w:val="-6"/>
        </w:rPr>
        <w:object w:dxaOrig="279" w:dyaOrig="279" w14:anchorId="2045621B">
          <v:shape id="_x0000_i1059" type="#_x0000_t75" alt="OPL20U25GSXzBJYl68kk8uQGfFKzs7yb1M4KJWUiLk6ZEvGF+qCIPSnY57AbBFCvTW2023.14.95+K4lPs7H94VUqPe2XwIsfPRnrXQE//QTEXxb8/8N4CNc6FpgZahzpTjFhMzSA7T/nHJa11DE8Ng2TP3iAmRczFlmslSuUNOgUeb6yRvs0=" style="width:13.3pt;height:13.3pt" o:ole="">
            <v:imagedata r:id="rId75" o:title=""/>
          </v:shape>
          <o:OLEObject Type="Embed" ProgID="Equation.DSMT4" ShapeID="_x0000_i1059" DrawAspect="Content" ObjectID="_1792221031" r:id="rId76"/>
        </w:object>
      </w:r>
      <w:r w:rsidRPr="00467513">
        <w:rPr>
          <w:lang w:val="nl-NL"/>
        </w:rPr>
        <w:t xml:space="preserve"> chiếc thẻ cùng loại, mỗi thẻ được ghi một trong các số </w:t>
      </w:r>
      <w:r w:rsidRPr="00467513">
        <w:rPr>
          <w:position w:val="-10"/>
        </w:rPr>
        <w:object w:dxaOrig="1520" w:dyaOrig="320" w14:anchorId="20D15D42">
          <v:shape id="_x0000_i1060" type="#_x0000_t75" alt="OPL20U25GSXzBJYl68kk8uQGfFKzs7yb1M4KJWUiLk6ZEvGF+qCIPSnY57AbBFCvTW2023.14.95+K4lPs7H94VUqPe2XwIsfPRnrXQE//QTEXxb8/8N4CNc6FpgZahzpTjFhMzSA7T/nHJa11DE8Ng2TP3iAmRczFlmslSuUNOgUeb6yRvs0=" style="width:76.6pt;height:16.65pt" o:ole="">
            <v:imagedata r:id="rId77" o:title=""/>
          </v:shape>
          <o:OLEObject Type="Embed" ProgID="Equation.DSMT4" ShapeID="_x0000_i1060" DrawAspect="Content" ObjectID="_1792221032" r:id="rId78"/>
        </w:object>
      </w:r>
      <w:r w:rsidRPr="00467513">
        <w:rPr>
          <w:lang w:val="nl-NL"/>
        </w:rPr>
        <w:t xml:space="preserve"> hai thẻ khác nhau thì ghi hai số khác nhau. Rút ngẫu nhiên một thẻ trong hộp. Tính xác suất của</w:t>
      </w:r>
      <w:r w:rsidRPr="00467513">
        <w:rPr>
          <w:lang w:val="vi-VN"/>
        </w:rPr>
        <w:t xml:space="preserve"> mỗi</w:t>
      </w:r>
      <w:r w:rsidRPr="00467513">
        <w:rPr>
          <w:lang w:val="nl-NL"/>
        </w:rPr>
        <w:t xml:space="preserve"> biến cố</w:t>
      </w:r>
      <w:r w:rsidRPr="00467513">
        <w:rPr>
          <w:lang w:val="vi-VN"/>
        </w:rPr>
        <w:t xml:space="preserve"> sau</w:t>
      </w:r>
      <w:r w:rsidRPr="00467513">
        <w:rPr>
          <w:lang w:val="nl-NL"/>
        </w:rPr>
        <w:t>:</w:t>
      </w:r>
    </w:p>
    <w:p w14:paraId="037C2479" w14:textId="77777777" w:rsidR="00974FD8" w:rsidRPr="00467513" w:rsidRDefault="00974FD8" w:rsidP="006455E2">
      <w:pPr>
        <w:spacing w:before="60" w:after="60" w:line="259" w:lineRule="auto"/>
        <w:ind w:left="992"/>
        <w:jc w:val="both"/>
        <w:rPr>
          <w:rFonts w:eastAsia="Arial"/>
          <w:lang w:val="nl-NL"/>
        </w:rPr>
      </w:pPr>
      <w:r w:rsidRPr="00467513">
        <w:rPr>
          <w:rFonts w:eastAsia="Arial"/>
          <w:lang w:val="nl-NL"/>
        </w:rPr>
        <w:t>a) “</w:t>
      </w:r>
      <w:r w:rsidRPr="00467513">
        <w:rPr>
          <w:lang w:val="nl-NL"/>
        </w:rPr>
        <w:t xml:space="preserve">Số xuất hiện trên thẻ được rút ra là số chia hết cho </w:t>
      </w:r>
      <w:r w:rsidRPr="00467513">
        <w:rPr>
          <w:position w:val="-6"/>
        </w:rPr>
        <w:object w:dxaOrig="180" w:dyaOrig="279" w14:anchorId="1AF37057">
          <v:shape id="_x0000_i1061" type="#_x0000_t75" alt="OPL20U25GSXzBJYl68kk8uQGfFKzs7yb1M4KJWUiLk6ZEvGF+qCIPSnY57AbBFCvTW2023.14.95+K4lPs7H94VUqPe2XwIsfPRnrXQE//QTEXxb8/8N4CNc6FpgZahzpTjFhMzSA7T/nHJa11DE8Ng2TP3iAmRczFlmslSuUNOgUeb6yRvs0=" style="width:9.15pt;height:13.3pt" o:ole="">
            <v:imagedata r:id="rId61" o:title=""/>
          </v:shape>
          <o:OLEObject Type="Embed" ProgID="Equation.DSMT4" ShapeID="_x0000_i1061" DrawAspect="Content" ObjectID="_1792221033" r:id="rId79"/>
        </w:object>
      </w:r>
      <w:r w:rsidRPr="00467513">
        <w:rPr>
          <w:rFonts w:eastAsia="Arial"/>
          <w:lang w:val="nl-NL"/>
        </w:rPr>
        <w:t>”.</w:t>
      </w:r>
    </w:p>
    <w:p w14:paraId="4C8FED8E" w14:textId="77777777" w:rsidR="00974FD8" w:rsidRPr="00467513" w:rsidRDefault="00974FD8" w:rsidP="006455E2">
      <w:pPr>
        <w:spacing w:before="60" w:after="60" w:line="259" w:lineRule="auto"/>
        <w:ind w:left="992"/>
        <w:jc w:val="both"/>
        <w:rPr>
          <w:rFonts w:eastAsia="Arial"/>
          <w:lang w:val="nl-NL"/>
        </w:rPr>
      </w:pPr>
      <w:r w:rsidRPr="00467513">
        <w:rPr>
          <w:rFonts w:eastAsia="Arial"/>
          <w:lang w:val="nl-NL"/>
        </w:rPr>
        <w:t>b) “</w:t>
      </w:r>
      <w:r w:rsidRPr="00467513">
        <w:rPr>
          <w:lang w:val="nl-NL"/>
        </w:rPr>
        <w:t xml:space="preserve">Số xuất hiện trên thẻ được rút ra là số </w:t>
      </w:r>
      <w:r w:rsidRPr="00467513">
        <w:rPr>
          <w:rFonts w:eastAsia="Arial"/>
          <w:lang w:val="nl-NL"/>
        </w:rPr>
        <w:t xml:space="preserve">chia </w:t>
      </w:r>
      <w:r w:rsidRPr="00467513">
        <w:rPr>
          <w:rFonts w:eastAsia="Arial"/>
          <w:lang w:val="vi-VN"/>
        </w:rPr>
        <w:t xml:space="preserve">cho </w:t>
      </w:r>
      <w:r w:rsidRPr="00467513">
        <w:rPr>
          <w:position w:val="-6"/>
        </w:rPr>
        <w:object w:dxaOrig="180" w:dyaOrig="279" w14:anchorId="08297866">
          <v:shape id="_x0000_i1062" type="#_x0000_t75" alt="OPL20U25GSXzBJYl68kk8uQGfFKzs7yb1M4KJWUiLk6ZEvGF+qCIPSnY57AbBFCvTW2023.14.95+K4lPs7H94VUqPe2XwIsfPRnrXQE//QTEXxb8/8N4CNc6FpgZahzpTjFhMzSA7T/nHJa11DE8Ng2TP3iAmRczFlmslSuUNOgUeb6yRvs0=" style="width:9.15pt;height:13.3pt" o:ole="">
            <v:imagedata r:id="rId65" o:title=""/>
          </v:shape>
          <o:OLEObject Type="Embed" ProgID="Equation.DSMT4" ShapeID="_x0000_i1062" DrawAspect="Content" ObjectID="_1792221034" r:id="rId80"/>
        </w:object>
      </w:r>
      <w:r w:rsidRPr="00467513">
        <w:rPr>
          <w:rFonts w:eastAsia="Arial"/>
          <w:lang w:val="nl-NL"/>
        </w:rPr>
        <w:t xml:space="preserve"> dư </w:t>
      </w:r>
      <w:r w:rsidRPr="00467513">
        <w:rPr>
          <w:position w:val="-4"/>
        </w:rPr>
        <w:object w:dxaOrig="139" w:dyaOrig="260" w14:anchorId="39FC9CC6">
          <v:shape id="_x0000_i1063" type="#_x0000_t75" alt="OPL20U25GSXzBJYl68kk8uQGfFKzs7yb1M4KJWUiLk6ZEvGF+qCIPSnY57AbBFCvTW2023.14.95+K4lPs7H94VUqPe2XwIsfPRnrXQE//QTEXxb8/8N4CNc6FpgZahzpTjFhMzSA7T/nHJa11DE8Ng2TP3iAmRczFlmslSuUNOgUeb6yRvs0=" style="width:7.5pt;height:13.3pt" o:ole="">
            <v:imagedata r:id="rId81" o:title=""/>
          </v:shape>
          <o:OLEObject Type="Embed" ProgID="Equation.DSMT4" ShapeID="_x0000_i1063" DrawAspect="Content" ObjectID="_1792221035" r:id="rId82"/>
        </w:object>
      </w:r>
      <w:r w:rsidRPr="00467513">
        <w:rPr>
          <w:rFonts w:eastAsia="Arial"/>
          <w:lang w:val="nl-NL"/>
        </w:rPr>
        <w:t>”.</w:t>
      </w:r>
    </w:p>
    <w:p w14:paraId="39579151" w14:textId="7B901B56" w:rsidR="00C87B9B" w:rsidRPr="00467513" w:rsidRDefault="00C87B9B" w:rsidP="00C371E2">
      <w:pPr>
        <w:spacing w:before="60" w:after="60" w:line="259" w:lineRule="auto"/>
        <w:ind w:left="993" w:hanging="993"/>
        <w:jc w:val="both"/>
      </w:pPr>
      <w:r w:rsidRPr="00467513">
        <w:rPr>
          <w:b/>
          <w:color w:val="0000FF"/>
        </w:rPr>
        <w:t xml:space="preserve">Câu </w:t>
      </w:r>
      <w:r w:rsidR="00F3025A" w:rsidRPr="00467513">
        <w:rPr>
          <w:b/>
          <w:color w:val="0000FF"/>
        </w:rPr>
        <w:t>6</w:t>
      </w:r>
      <w:r w:rsidRPr="00467513">
        <w:rPr>
          <w:b/>
          <w:color w:val="0000FF"/>
        </w:rPr>
        <w:t>.</w:t>
      </w:r>
      <w:r w:rsidRPr="00467513">
        <w:rPr>
          <w:b/>
          <w:color w:val="FF3399"/>
        </w:rPr>
        <w:tab/>
        <w:t xml:space="preserve">(HSG 7 </w:t>
      </w:r>
      <w:r w:rsidR="00F3025A" w:rsidRPr="00467513">
        <w:rPr>
          <w:b/>
          <w:color w:val="FF3399"/>
        </w:rPr>
        <w:t xml:space="preserve">huyện Đức Thọ </w:t>
      </w:r>
      <w:r w:rsidRPr="00467513">
        <w:rPr>
          <w:b/>
          <w:color w:val="FF3399"/>
        </w:rPr>
        <w:t>2022 - 2023)</w:t>
      </w:r>
      <w:r w:rsidR="00780E62">
        <w:rPr>
          <w:b/>
          <w:color w:val="0000FF"/>
        </w:rPr>
        <w:t xml:space="preserve"> </w:t>
      </w:r>
      <w:r w:rsidRPr="00467513">
        <w:rPr>
          <w:color w:val="0000FF"/>
        </w:rPr>
        <w:tab/>
      </w:r>
    </w:p>
    <w:p w14:paraId="45955DDB" w14:textId="77777777" w:rsidR="00974FD8" w:rsidRPr="00467513" w:rsidRDefault="00974FD8" w:rsidP="006455E2">
      <w:pPr>
        <w:tabs>
          <w:tab w:val="left" w:pos="2268"/>
        </w:tabs>
        <w:spacing w:before="60" w:after="60" w:line="259" w:lineRule="auto"/>
        <w:ind w:left="992"/>
        <w:jc w:val="both"/>
        <w:rPr>
          <w:bCs/>
          <w:lang w:val="fr-FR"/>
        </w:rPr>
      </w:pPr>
      <w:r w:rsidRPr="00467513">
        <w:rPr>
          <w:lang w:val="fr-FR"/>
        </w:rPr>
        <w:lastRenderedPageBreak/>
        <w:t xml:space="preserve">Một hộp có chứa bốn cái thẻ cùng loại, mỗi thẻ được ghi một trong các số </w:t>
      </w:r>
      <w:r w:rsidRPr="00467513">
        <w:rPr>
          <w:position w:val="-10"/>
        </w:rPr>
        <w:object w:dxaOrig="760" w:dyaOrig="320" w14:anchorId="2A5B4871">
          <v:shape id="_x0000_i1064" type="#_x0000_t75" alt="OPL20U25GSXzBJYl68kk8uQGfFKzs7yb1M4KJWUiLk6ZEvGF+qCIPSnY57AbBFCvTW2023.14.95+K4lPs7H94VUqPe2XwIsfPRnrXQE//QTEXxb8/8N4CNc6FpgZahzpTjFhMzSA7T/nHJa11DE8Ng2TP3iAmRczFlmslSuUNOgUeb6yRvs0=" style="width:37.45pt;height:16.65pt" o:ole="">
            <v:imagedata r:id="rId83" o:title=""/>
          </v:shape>
          <o:OLEObject Type="Embed" ProgID="Equation.DSMT4" ShapeID="_x0000_i1064" DrawAspect="Content" ObjectID="_1792221036" r:id="rId84"/>
        </w:object>
      </w:r>
      <w:r w:rsidRPr="00467513">
        <w:rPr>
          <w:lang w:val="fr-FR"/>
        </w:rPr>
        <w:t xml:space="preserve">. Hai thẻ khác nhau thì ghi hai số khác nhau. Rút ngẫu nhiên hai thẻ trong hộp. Tính xác xuất của biến cố </w:t>
      </w:r>
      <w:r w:rsidRPr="00467513">
        <w:rPr>
          <w:bCs/>
          <w:lang w:val="fr-FR"/>
        </w:rPr>
        <w:t>“Tích các số trên hai thẻ rút ra là số chẵn”.</w:t>
      </w:r>
    </w:p>
    <w:p w14:paraId="4B236D3A" w14:textId="5959C501" w:rsidR="00C87B9B" w:rsidRPr="00467513" w:rsidRDefault="00C87B9B" w:rsidP="00C371E2">
      <w:pPr>
        <w:spacing w:before="60" w:after="60" w:line="259" w:lineRule="auto"/>
        <w:ind w:left="993" w:hanging="993"/>
        <w:jc w:val="both"/>
        <w:rPr>
          <w:lang w:val="nl-NL"/>
        </w:rPr>
      </w:pPr>
      <w:r w:rsidRPr="00467513">
        <w:rPr>
          <w:b/>
          <w:color w:val="0000FF"/>
          <w:lang w:val="nl-NL"/>
        </w:rPr>
        <w:t xml:space="preserve">Câu </w:t>
      </w:r>
      <w:r w:rsidR="00F3025A" w:rsidRPr="00467513">
        <w:rPr>
          <w:b/>
          <w:color w:val="0000FF"/>
          <w:lang w:val="nl-NL"/>
        </w:rPr>
        <w:t>7</w:t>
      </w:r>
      <w:r w:rsidRPr="00467513">
        <w:rPr>
          <w:b/>
          <w:color w:val="0000FF"/>
          <w:lang w:val="nl-NL"/>
        </w:rPr>
        <w:t>.</w:t>
      </w:r>
      <w:r w:rsidRPr="00467513">
        <w:rPr>
          <w:b/>
          <w:color w:val="FF3399"/>
          <w:lang w:val="nl-NL"/>
        </w:rPr>
        <w:tab/>
        <w:t xml:space="preserve">(HSG 7 </w:t>
      </w:r>
      <w:r w:rsidR="00432AF3" w:rsidRPr="00467513">
        <w:rPr>
          <w:b/>
          <w:color w:val="FF3399"/>
          <w:lang w:val="nl-NL"/>
        </w:rPr>
        <w:t xml:space="preserve">huyện Bảo Thắng </w:t>
      </w:r>
      <w:r w:rsidRPr="00467513">
        <w:rPr>
          <w:b/>
          <w:color w:val="FF3399"/>
          <w:lang w:val="nl-NL"/>
        </w:rPr>
        <w:t>2022 - 2023)</w:t>
      </w:r>
      <w:r w:rsidR="00780E62">
        <w:rPr>
          <w:b/>
          <w:color w:val="0000FF"/>
          <w:lang w:val="nl-NL"/>
        </w:rPr>
        <w:t xml:space="preserve"> </w:t>
      </w:r>
      <w:r w:rsidRPr="00467513">
        <w:rPr>
          <w:color w:val="0000FF"/>
          <w:lang w:val="nl-NL"/>
        </w:rPr>
        <w:tab/>
      </w:r>
    </w:p>
    <w:p w14:paraId="6E737007" w14:textId="42FF8806" w:rsidR="00432AF3" w:rsidRPr="00467513" w:rsidRDefault="00432AF3" w:rsidP="006455E2">
      <w:pPr>
        <w:spacing w:before="60" w:after="60" w:line="259" w:lineRule="auto"/>
        <w:ind w:left="992"/>
        <w:jc w:val="both"/>
        <w:outlineLvl w:val="1"/>
      </w:pPr>
      <w:r w:rsidRPr="00467513">
        <w:rPr>
          <w:rFonts w:eastAsia="Calibri"/>
          <w:iCs/>
        </w:rPr>
        <w:t xml:space="preserve">Chọn ngẫu nhiên một số tự nhiên có hai chữ số. Tính xác xuất để số được chọn chia hết cho </w:t>
      </w:r>
      <w:r w:rsidRPr="00467513">
        <w:rPr>
          <w:position w:val="-4"/>
        </w:rPr>
        <w:object w:dxaOrig="200" w:dyaOrig="260" w14:anchorId="5E4B6092">
          <v:shape id="_x0000_i1065" type="#_x0000_t75" alt="OPL20U25GSXzBJYl68kk8uQGfFKzs7yb1M4KJWUiLk6ZEvGF+qCIPSnY57AbBFCvTW2023.14.95+K4lPs7H94VUqPe2XwIsfPRnrXQE//QTEXxb8/8N4CNc6FpgZahzpTjFhMzSA7T/nHJa11DE8Ng2TP3iAmRczFlmslSuUNOgUeb6yRvs0=" style="width:9.15pt;height:12.05pt" o:ole="">
            <v:imagedata r:id="rId85" o:title=""/>
          </v:shape>
          <o:OLEObject Type="Embed" ProgID="Equation.DSMT4" ShapeID="_x0000_i1065" DrawAspect="Content" ObjectID="_1792221037" r:id="rId86"/>
        </w:object>
      </w:r>
      <w:r w:rsidRPr="00467513">
        <w:rPr>
          <w:rFonts w:eastAsia="Calibri"/>
          <w:iCs/>
        </w:rPr>
        <w:t xml:space="preserve"> mà ko chia hết cho </w:t>
      </w:r>
      <w:r w:rsidRPr="00467513">
        <w:rPr>
          <w:position w:val="-6"/>
        </w:rPr>
        <w:object w:dxaOrig="180" w:dyaOrig="279" w14:anchorId="0CC4A17A">
          <v:shape id="_x0000_i1066" type="#_x0000_t75" alt="OPL20U25GSXzBJYl68kk8uQGfFKzs7yb1M4KJWUiLk6ZEvGF+qCIPSnY57AbBFCvTW2023.14.95+K4lPs7H94VUqPe2XwIsfPRnrXQE//QTEXxb8/8N4CNc6FpgZahzpTjFhMzSA7T/nHJa11DE8Ng2TP3iAmRczFlmslSuUNOgUeb6yRvs0=" style="width:9.15pt;height:14.15pt" o:ole="">
            <v:imagedata r:id="rId87" o:title=""/>
          </v:shape>
          <o:OLEObject Type="Embed" ProgID="Equation.DSMT4" ShapeID="_x0000_i1066" DrawAspect="Content" ObjectID="_1792221038" r:id="rId88"/>
        </w:object>
      </w:r>
      <w:r w:rsidRPr="00467513">
        <w:rPr>
          <w:rFonts w:eastAsia="Calibri"/>
          <w:iCs/>
        </w:rPr>
        <w:t>?</w:t>
      </w:r>
    </w:p>
    <w:p w14:paraId="2D6BAFAF" w14:textId="4624A4C7" w:rsidR="00F3025A" w:rsidRPr="00467513" w:rsidRDefault="00F3025A" w:rsidP="00C371E2">
      <w:pPr>
        <w:spacing w:before="60" w:after="60" w:line="259" w:lineRule="auto"/>
        <w:ind w:left="993" w:hanging="993"/>
        <w:jc w:val="both"/>
      </w:pPr>
      <w:r w:rsidRPr="00467513">
        <w:rPr>
          <w:b/>
          <w:color w:val="0000FF"/>
        </w:rPr>
        <w:t xml:space="preserve">Câu </w:t>
      </w:r>
      <w:r w:rsidR="00432AF3" w:rsidRPr="00467513">
        <w:rPr>
          <w:b/>
          <w:color w:val="0000FF"/>
        </w:rPr>
        <w:t>8</w:t>
      </w:r>
      <w:r w:rsidRPr="00467513">
        <w:rPr>
          <w:b/>
          <w:color w:val="0000FF"/>
        </w:rPr>
        <w:t>.</w:t>
      </w:r>
      <w:r w:rsidRPr="00467513">
        <w:rPr>
          <w:b/>
          <w:color w:val="FF3399"/>
        </w:rPr>
        <w:tab/>
        <w:t xml:space="preserve">(HSG 7 </w:t>
      </w:r>
      <w:r w:rsidR="00432AF3" w:rsidRPr="00467513">
        <w:rPr>
          <w:b/>
          <w:color w:val="FF3399"/>
        </w:rPr>
        <w:t xml:space="preserve">Quận Tây Hồ </w:t>
      </w:r>
      <w:r w:rsidRPr="00467513">
        <w:rPr>
          <w:b/>
          <w:color w:val="FF3399"/>
        </w:rPr>
        <w:t>2022 - 2023)</w:t>
      </w:r>
      <w:r w:rsidR="00780E62">
        <w:rPr>
          <w:b/>
          <w:color w:val="0000FF"/>
        </w:rPr>
        <w:t xml:space="preserve"> </w:t>
      </w:r>
      <w:r w:rsidRPr="00467513">
        <w:rPr>
          <w:color w:val="0000FF"/>
        </w:rPr>
        <w:tab/>
      </w:r>
    </w:p>
    <w:p w14:paraId="43477FA1" w14:textId="64C5AFEA" w:rsidR="00432AF3" w:rsidRPr="00467513" w:rsidRDefault="00432AF3" w:rsidP="006455E2">
      <w:pPr>
        <w:tabs>
          <w:tab w:val="left" w:pos="2268"/>
        </w:tabs>
        <w:spacing w:before="60" w:after="60" w:line="259" w:lineRule="auto"/>
        <w:ind w:left="992"/>
        <w:jc w:val="both"/>
        <w:rPr>
          <w:rFonts w:eastAsia="Calibri"/>
        </w:rPr>
      </w:pPr>
      <w:r w:rsidRPr="00467513">
        <w:rPr>
          <w:rFonts w:eastAsia="Calibri"/>
        </w:rPr>
        <w:t xml:space="preserve">Trong một hộp gỗ kín có các thẻ được đánh số từ </w:t>
      </w:r>
      <w:r w:rsidR="00D11FCF" w:rsidRPr="00467513">
        <w:rPr>
          <w:rFonts w:eastAsia="Calibri"/>
          <w:position w:val="-6"/>
        </w:rPr>
        <w:object w:dxaOrig="400" w:dyaOrig="279" w14:anchorId="192B09C3">
          <v:shape id="_x0000_i1067" type="#_x0000_t75" alt="OPL20U25GSXzBJYl68kk8uQGfFKzs7yb1M4KJWUiLk6ZEvGF+qCIPSnY57AbBFCvTW2023.14.95+K4lPs7H94VUqPe2XwIsfPRnrXQE//QTEXxb8/8N4CNc6FpgZahzpTjFhMzSA7T/nHJa11DE8Ng2TP3iAmRczFlmslSuUNOgUeb6yRvs0=" style="width:19.55pt;height:13.3pt" o:ole="">
            <v:imagedata r:id="rId89" o:title=""/>
          </v:shape>
          <o:OLEObject Type="Embed" ProgID="Equation.DSMT4" ShapeID="_x0000_i1067" DrawAspect="Content" ObjectID="_1792221039" r:id="rId90"/>
        </w:object>
      </w:r>
      <w:r w:rsidRPr="00467513">
        <w:rPr>
          <w:rFonts w:eastAsia="Calibri"/>
        </w:rPr>
        <w:t xml:space="preserve"> đến </w:t>
      </w:r>
      <w:r w:rsidR="00D11FCF" w:rsidRPr="00467513">
        <w:rPr>
          <w:rFonts w:eastAsia="Calibri"/>
          <w:position w:val="-6"/>
        </w:rPr>
        <w:object w:dxaOrig="520" w:dyaOrig="279" w14:anchorId="7DBB98FF">
          <v:shape id="_x0000_i1068" type="#_x0000_t75" alt="OPL20U25GSXzBJYl68kk8uQGfFKzs7yb1M4KJWUiLk6ZEvGF+qCIPSnY57AbBFCvTW2023.14.95+K4lPs7H94VUqPe2XwIsfPRnrXQE//QTEXxb8/8N4CNc6FpgZahzpTjFhMzSA7T/nHJa11DE8Ng2TP3iAmRczFlmslSuUNOgUeb6yRvs0=" style="width:25.4pt;height:13.3pt" o:ole="">
            <v:imagedata r:id="rId91" o:title=""/>
          </v:shape>
          <o:OLEObject Type="Embed" ProgID="Equation.DSMT4" ShapeID="_x0000_i1068" DrawAspect="Content" ObjectID="_1792221040" r:id="rId92"/>
        </w:object>
      </w:r>
      <w:r w:rsidRPr="00467513">
        <w:rPr>
          <w:rFonts w:eastAsia="Calibri"/>
        </w:rPr>
        <w:t xml:space="preserve">. Rút ngẫu nhiên </w:t>
      </w:r>
      <w:r w:rsidR="00D11FCF" w:rsidRPr="00467513">
        <w:rPr>
          <w:rFonts w:eastAsia="Calibri"/>
          <w:position w:val="-4"/>
        </w:rPr>
        <w:object w:dxaOrig="139" w:dyaOrig="260" w14:anchorId="27275AFA">
          <v:shape id="_x0000_i1069" type="#_x0000_t75" alt="OPL20U25GSXzBJYl68kk8uQGfFKzs7yb1M4KJWUiLk6ZEvGF+qCIPSnY57AbBFCvTW2023.14.95+K4lPs7H94VUqPe2XwIsfPRnrXQE//QTEXxb8/8N4CNc6FpgZahzpTjFhMzSA7T/nHJa11DE8Ng2TP3iAmRczFlmslSuUNOgUeb6yRvs0=" style="width:7.5pt;height:13.3pt" o:ole="">
            <v:imagedata r:id="rId34" o:title=""/>
          </v:shape>
          <o:OLEObject Type="Embed" ProgID="Equation.DSMT4" ShapeID="_x0000_i1069" DrawAspect="Content" ObjectID="_1792221041" r:id="rId93"/>
        </w:object>
      </w:r>
      <w:r w:rsidRPr="00467513">
        <w:rPr>
          <w:rFonts w:eastAsia="Calibri"/>
        </w:rPr>
        <w:t xml:space="preserve"> thẻ trong hộp. Tính xác suất rút ra một số chia hết cho </w:t>
      </w:r>
      <w:r w:rsidR="00D11FCF" w:rsidRPr="00467513">
        <w:rPr>
          <w:rFonts w:eastAsia="Calibri"/>
          <w:position w:val="-6"/>
        </w:rPr>
        <w:object w:dxaOrig="300" w:dyaOrig="279" w14:anchorId="5D6E904E">
          <v:shape id="_x0000_i1070" type="#_x0000_t75" alt="OPL20U25GSXzBJYl68kk8uQGfFKzs7yb1M4KJWUiLk6ZEvGF+qCIPSnY57AbBFCvTW2023.14.95+K4lPs7H94VUqPe2XwIsfPRnrXQE//QTEXxb8/8N4CNc6FpgZahzpTjFhMzSA7T/nHJa11DE8Ng2TP3iAmRczFlmslSuUNOgUeb6yRvs0=" style="width:15pt;height:13.3pt" o:ole="">
            <v:imagedata r:id="rId94" o:title=""/>
          </v:shape>
          <o:OLEObject Type="Embed" ProgID="Equation.DSMT4" ShapeID="_x0000_i1070" DrawAspect="Content" ObjectID="_1792221042" r:id="rId95"/>
        </w:object>
      </w:r>
      <w:r w:rsidRPr="00467513">
        <w:rPr>
          <w:rFonts w:eastAsia="Calibri"/>
        </w:rPr>
        <w:t>.</w:t>
      </w:r>
    </w:p>
    <w:p w14:paraId="4F32D347" w14:textId="4B07491E" w:rsidR="00432AF3" w:rsidRPr="00467513" w:rsidRDefault="00432AF3" w:rsidP="00C371E2">
      <w:pPr>
        <w:spacing w:before="60" w:after="60" w:line="259" w:lineRule="auto"/>
        <w:ind w:left="993" w:hanging="993"/>
        <w:jc w:val="both"/>
      </w:pPr>
      <w:r w:rsidRPr="00467513">
        <w:rPr>
          <w:b/>
          <w:color w:val="0000FF"/>
        </w:rPr>
        <w:t xml:space="preserve">Câu </w:t>
      </w:r>
      <w:r w:rsidR="00887495" w:rsidRPr="00467513">
        <w:rPr>
          <w:b/>
          <w:color w:val="0000FF"/>
        </w:rPr>
        <w:t>9</w:t>
      </w:r>
      <w:r w:rsidRPr="00467513">
        <w:rPr>
          <w:b/>
          <w:color w:val="0000FF"/>
        </w:rPr>
        <w:t>.</w:t>
      </w:r>
      <w:r w:rsidRPr="00467513">
        <w:rPr>
          <w:b/>
          <w:color w:val="FF3399"/>
        </w:rPr>
        <w:tab/>
        <w:t xml:space="preserve">(HSG 7 </w:t>
      </w:r>
      <w:r w:rsidR="00887495" w:rsidRPr="00467513">
        <w:rPr>
          <w:b/>
          <w:color w:val="FF3399"/>
        </w:rPr>
        <w:t xml:space="preserve">TP Lào cai </w:t>
      </w:r>
      <w:r w:rsidRPr="00467513">
        <w:rPr>
          <w:b/>
          <w:color w:val="FF3399"/>
        </w:rPr>
        <w:t>2022 - 2023)</w:t>
      </w:r>
      <w:r w:rsidR="00780E62">
        <w:rPr>
          <w:b/>
          <w:color w:val="0000FF"/>
        </w:rPr>
        <w:t xml:space="preserve"> </w:t>
      </w:r>
      <w:r w:rsidRPr="00467513">
        <w:rPr>
          <w:color w:val="0000FF"/>
        </w:rPr>
        <w:tab/>
      </w:r>
    </w:p>
    <w:p w14:paraId="139CCC18" w14:textId="77777777" w:rsidR="00887495" w:rsidRPr="00467513" w:rsidRDefault="00887495" w:rsidP="006455E2">
      <w:pPr>
        <w:spacing w:before="60" w:after="60" w:line="259" w:lineRule="auto"/>
        <w:ind w:left="992"/>
        <w:jc w:val="both"/>
        <w:outlineLvl w:val="1"/>
        <w:rPr>
          <w:lang w:val="pt-BR"/>
        </w:rPr>
      </w:pPr>
      <w:r w:rsidRPr="00467513">
        <w:rPr>
          <w:lang w:val="pt-BR"/>
        </w:rPr>
        <w:t xml:space="preserve">Chọn ngẫu nhiên một số tự nhiên có hai chữ số. Tính xác suất để số được chọn chia hết cho </w:t>
      </w:r>
      <w:r w:rsidRPr="00467513">
        <w:rPr>
          <w:position w:val="-4"/>
        </w:rPr>
        <w:object w:dxaOrig="200" w:dyaOrig="260" w14:anchorId="4CBA5AA8">
          <v:shape id="_x0000_i1071" type="#_x0000_t75" alt="OPL20U25GSXzBJYl68kk8uQGfFKzs7yb1M4KJWUiLk6ZEvGF+qCIPSnY57AbBFCvTW2023.14.95+K4lPs7H94VUqPe2XwIsfPRnrXQE//QTEXxb8/8N4CNc6FpgZahzpTjFhMzSA7T/nHJa11DE8Ng2TP3iAmRczFlmslSuUNOgUeb6yRvs0=" style="width:10.4pt;height:13.3pt" o:ole="">
            <v:imagedata r:id="rId96" o:title=""/>
          </v:shape>
          <o:OLEObject Type="Embed" ProgID="Equation.DSMT4" ShapeID="_x0000_i1071" DrawAspect="Content" ObjectID="_1792221043" r:id="rId97"/>
        </w:object>
      </w:r>
      <w:r w:rsidRPr="00467513">
        <w:rPr>
          <w:lang w:val="pt-BR"/>
        </w:rPr>
        <w:t xml:space="preserve"> mà không chia hết cho </w:t>
      </w:r>
      <w:r w:rsidRPr="00467513">
        <w:rPr>
          <w:position w:val="-6"/>
        </w:rPr>
        <w:object w:dxaOrig="180" w:dyaOrig="279" w14:anchorId="2434AB4F">
          <v:shape id="_x0000_i1072" type="#_x0000_t75" alt="OPL20U25GSXzBJYl68kk8uQGfFKzs7yb1M4KJWUiLk6ZEvGF+qCIPSnY57AbBFCvTW2023.14.95+K4lPs7H94VUqPe2XwIsfPRnrXQE//QTEXxb8/8N4CNc6FpgZahzpTjFhMzSA7T/nHJa11DE8Ng2TP3iAmRczFlmslSuUNOgUeb6yRvs0=" style="width:9.15pt;height:13.3pt" o:ole="">
            <v:imagedata r:id="rId98" o:title=""/>
          </v:shape>
          <o:OLEObject Type="Embed" ProgID="Equation.DSMT4" ShapeID="_x0000_i1072" DrawAspect="Content" ObjectID="_1792221044" r:id="rId99"/>
        </w:object>
      </w:r>
      <w:r w:rsidRPr="00467513">
        <w:rPr>
          <w:lang w:val="pt-BR"/>
        </w:rPr>
        <w:t>?</w:t>
      </w:r>
    </w:p>
    <w:p w14:paraId="10C7C739" w14:textId="79DFB0CF" w:rsidR="00303FDE" w:rsidRPr="00467513" w:rsidRDefault="00303FDE" w:rsidP="00C371E2">
      <w:pPr>
        <w:spacing w:before="60" w:after="60" w:line="259" w:lineRule="auto"/>
        <w:ind w:left="993" w:hanging="993"/>
        <w:jc w:val="both"/>
        <w:rPr>
          <w:color w:val="0000FF"/>
        </w:rPr>
      </w:pPr>
      <w:r w:rsidRPr="00467513">
        <w:rPr>
          <w:b/>
          <w:color w:val="0000FF"/>
        </w:rPr>
        <w:t xml:space="preserve">Câu </w:t>
      </w:r>
      <w:r w:rsidRPr="00467513">
        <w:rPr>
          <w:b/>
          <w:color w:val="0000FF"/>
          <w:lang w:val="es-ES_tradnl"/>
        </w:rPr>
        <w:t>10</w:t>
      </w:r>
      <w:r w:rsidRPr="00467513">
        <w:rPr>
          <w:b/>
          <w:color w:val="0000FF"/>
        </w:rPr>
        <w:t>.</w:t>
      </w:r>
      <w:r w:rsidRPr="00467513">
        <w:rPr>
          <w:b/>
          <w:color w:val="FF3399"/>
        </w:rPr>
        <w:tab/>
      </w:r>
      <w:r w:rsidRPr="00467513">
        <w:rPr>
          <w:color w:val="0000FF"/>
        </w:rPr>
        <w:t xml:space="preserve"> </w:t>
      </w:r>
      <w:bookmarkStart w:id="1" w:name="_Hlk135888522"/>
      <w:r w:rsidRPr="00467513">
        <w:t xml:space="preserve">Gieo hai con xúc xắc cân đối và đồng chất loại </w:t>
      </w:r>
      <w:r w:rsidRPr="00467513">
        <w:rPr>
          <w:position w:val="-6"/>
        </w:rPr>
        <w:object w:dxaOrig="200" w:dyaOrig="279" w14:anchorId="21F90120">
          <v:shape id="_x0000_i1073" type="#_x0000_t75" alt="OPL20U25GSXzBJYl68kk8uQGfFKzs7yb1M4KJWUiLk6ZEvGF+qCIPSnY57AbBFCvTW2023.14.95+K4lPs7H94VUqPe2XwIsfPRnrXQE//QTEXxb8/8N4CNc6FpgZahzpTjFhMzSA7T/nHJa11DE8Ng2TP3iAmRczFlmslSuUNOgUeb6yRvs0=" style="width:10.4pt;height:13.3pt" o:ole="">
            <v:imagedata r:id="rId100" o:title=""/>
          </v:shape>
          <o:OLEObject Type="Embed" ProgID="Equation.DSMT4" ShapeID="_x0000_i1073" DrawAspect="Content" ObjectID="_1792221045" r:id="rId101"/>
        </w:object>
      </w:r>
      <w:r w:rsidRPr="00467513">
        <w:t xml:space="preserve"> mặt.</w:t>
      </w:r>
    </w:p>
    <w:p w14:paraId="5B32A19C" w14:textId="77777777" w:rsidR="00303FDE" w:rsidRPr="00467513" w:rsidRDefault="00303FDE" w:rsidP="00C371E2">
      <w:pPr>
        <w:spacing w:before="60" w:after="60" w:line="259" w:lineRule="auto"/>
        <w:jc w:val="center"/>
      </w:pPr>
      <w:r w:rsidRPr="00467513">
        <w:rPr>
          <w:noProof/>
        </w:rPr>
        <w:drawing>
          <wp:inline distT="0" distB="0" distL="0" distR="0" wp14:anchorId="3BDC7BD9" wp14:editId="613298C6">
            <wp:extent cx="1085215" cy="967413"/>
            <wp:effectExtent l="0" t="0" r="635" b="4445"/>
            <wp:docPr id="3" name="Picture 3"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PL20U25GSXzBJYl68kk8uQGfFKzs7yb1M4KJWUiLk6ZEvGF+qCIPSnY57AbBFCvTW2023.14.95+K4lPs7H94VUqPe2XwIsfPRnrXQE//QTEXxb8/8N4CNc6FpgZahzpTjFhMzSA7T/nHJa11DE8Ng2TP3iAmRczFlmslSuUNOgUeb6yRvs0="/>
                    <pic:cNvPicPr/>
                  </pic:nvPicPr>
                  <pic:blipFill>
                    <a:blip r:embed="rId102"/>
                    <a:stretch>
                      <a:fillRect/>
                    </a:stretch>
                  </pic:blipFill>
                  <pic:spPr>
                    <a:xfrm>
                      <a:off x="0" y="0"/>
                      <a:ext cx="1095851" cy="976894"/>
                    </a:xfrm>
                    <a:prstGeom prst="rect">
                      <a:avLst/>
                    </a:prstGeom>
                  </pic:spPr>
                </pic:pic>
              </a:graphicData>
            </a:graphic>
          </wp:inline>
        </w:drawing>
      </w:r>
    </w:p>
    <w:p w14:paraId="406EB796" w14:textId="77777777" w:rsidR="00303FDE" w:rsidRPr="00467513" w:rsidRDefault="00303FDE" w:rsidP="006455E2">
      <w:pPr>
        <w:spacing w:before="60" w:after="60" w:line="259" w:lineRule="auto"/>
        <w:ind w:left="992"/>
        <w:jc w:val="both"/>
        <w:rPr>
          <w:lang w:val="vi-VN"/>
        </w:rPr>
      </w:pPr>
      <w:r w:rsidRPr="00467513">
        <w:t xml:space="preserve">a) Tìm xác suất để tổng số chấm xuất hiện trên mặt hai con xúc xắc bằng </w:t>
      </w:r>
      <w:r w:rsidRPr="00467513">
        <w:rPr>
          <w:position w:val="-4"/>
        </w:rPr>
        <w:object w:dxaOrig="279" w:dyaOrig="260" w14:anchorId="68ACDFFF">
          <v:shape id="_x0000_i1074" type="#_x0000_t75" alt="OPL20U25GSXzBJYl68kk8uQGfFKzs7yb1M4KJWUiLk6ZEvGF+qCIPSnY57AbBFCvTW2023.14.95+K4lPs7H94VUqPe2XwIsfPRnrXQE//QTEXxb8/8N4CNc6FpgZahzpTjFhMzSA7T/nHJa11DE8Ng2TP3iAmRczFlmslSuUNOgUeb6yRvs0=" style="width:13.3pt;height:13.3pt" o:ole="">
            <v:imagedata r:id="rId103" o:title=""/>
          </v:shape>
          <o:OLEObject Type="Embed" ProgID="Equation.DSMT4" ShapeID="_x0000_i1074" DrawAspect="Content" ObjectID="_1792221046" r:id="rId104"/>
        </w:object>
      </w:r>
      <w:r w:rsidRPr="00467513">
        <w:rPr>
          <w:lang w:val="vi-VN"/>
        </w:rPr>
        <w:t>.</w:t>
      </w:r>
    </w:p>
    <w:p w14:paraId="7285CE21" w14:textId="77777777" w:rsidR="00303FDE" w:rsidRPr="00467513" w:rsidRDefault="00303FDE" w:rsidP="006455E2">
      <w:pPr>
        <w:spacing w:before="60" w:after="60" w:line="259" w:lineRule="auto"/>
        <w:ind w:left="992"/>
        <w:jc w:val="both"/>
        <w:rPr>
          <w:lang w:val="vi-VN"/>
        </w:rPr>
      </w:pPr>
      <w:r w:rsidRPr="00467513">
        <w:rPr>
          <w:lang w:val="vi-VN"/>
        </w:rPr>
        <w:t xml:space="preserve">b) Tìm xác suất để tổng số chấm xuất hiện trên mặt hai con xúc xắc bằng </w:t>
      </w:r>
      <w:r w:rsidRPr="00467513">
        <w:rPr>
          <w:position w:val="-6"/>
        </w:rPr>
        <w:object w:dxaOrig="279" w:dyaOrig="279" w14:anchorId="4B1A1C64">
          <v:shape id="_x0000_i1075" type="#_x0000_t75" alt="OPL20U25GSXzBJYl68kk8uQGfFKzs7yb1M4KJWUiLk6ZEvGF+qCIPSnY57AbBFCvTW2023.14.95+K4lPs7H94VUqPe2XwIsfPRnrXQE//QTEXxb8/8N4CNc6FpgZahzpTjFhMzSA7T/nHJa11DE8Ng2TP3iAmRczFlmslSuUNOgUeb6yRvs0=" style="width:13.3pt;height:13.3pt" o:ole="">
            <v:imagedata r:id="rId105" o:title=""/>
          </v:shape>
          <o:OLEObject Type="Embed" ProgID="Equation.DSMT4" ShapeID="_x0000_i1075" DrawAspect="Content" ObjectID="_1792221047" r:id="rId106"/>
        </w:object>
      </w:r>
      <w:r w:rsidRPr="00467513">
        <w:rPr>
          <w:lang w:val="vi-VN"/>
        </w:rPr>
        <w:t>.</w:t>
      </w:r>
    </w:p>
    <w:p w14:paraId="46242D2B" w14:textId="45DE9296" w:rsidR="00303FDE" w:rsidRPr="00467513" w:rsidRDefault="00303FDE" w:rsidP="00C371E2">
      <w:pPr>
        <w:spacing w:before="60" w:after="60" w:line="259" w:lineRule="auto"/>
        <w:ind w:left="993" w:hanging="993"/>
        <w:jc w:val="both"/>
        <w:rPr>
          <w:lang w:val="vi-VN"/>
        </w:rPr>
      </w:pPr>
      <w:r w:rsidRPr="00467513">
        <w:rPr>
          <w:b/>
          <w:color w:val="0000FF"/>
          <w:lang w:val="vi-VN"/>
        </w:rPr>
        <w:t>Câu 11.</w:t>
      </w:r>
      <w:r w:rsidRPr="00467513">
        <w:rPr>
          <w:lang w:val="vi-VN"/>
        </w:rPr>
        <w:t xml:space="preserve"> </w:t>
      </w:r>
      <w:r w:rsidR="00467513" w:rsidRPr="00467513">
        <w:rPr>
          <w:lang w:val="vi-VN"/>
        </w:rPr>
        <w:tab/>
      </w:r>
      <w:r w:rsidRPr="00467513">
        <w:rPr>
          <w:lang w:val="vi-VN"/>
        </w:rPr>
        <w:t xml:space="preserve">Gieo hai con xúc xắc cân đối và đồng chất loại </w:t>
      </w:r>
      <w:r w:rsidRPr="00467513">
        <w:rPr>
          <w:position w:val="-6"/>
        </w:rPr>
        <w:object w:dxaOrig="200" w:dyaOrig="279" w14:anchorId="210457EE">
          <v:shape id="_x0000_i1076" type="#_x0000_t75" alt="OPL20U25GSXzBJYl68kk8uQGfFKzs7yb1M4KJWUiLk6ZEvGF+qCIPSnY57AbBFCvTW2023.14.95+K4lPs7H94VUqPe2XwIsfPRnrXQE//QTEXxb8/8N4CNc6FpgZahzpTjFhMzSA7T/nHJa11DE8Ng2TP3iAmRczFlmslSuUNOgUeb6yRvs0=" style="width:10.4pt;height:13.3pt" o:ole="">
            <v:imagedata r:id="rId107" o:title=""/>
          </v:shape>
          <o:OLEObject Type="Embed" ProgID="Equation.DSMT4" ShapeID="_x0000_i1076" DrawAspect="Content" ObjectID="_1792221048" r:id="rId108"/>
        </w:object>
      </w:r>
      <w:r w:rsidRPr="00467513">
        <w:rPr>
          <w:lang w:val="vi-VN"/>
        </w:rPr>
        <w:t xml:space="preserve"> mặt. </w:t>
      </w:r>
    </w:p>
    <w:p w14:paraId="74E5B325" w14:textId="77777777" w:rsidR="00303FDE" w:rsidRPr="00467513" w:rsidRDefault="00303FDE" w:rsidP="00C371E2">
      <w:pPr>
        <w:spacing w:before="60" w:after="60" w:line="259" w:lineRule="auto"/>
        <w:jc w:val="center"/>
      </w:pPr>
      <w:r w:rsidRPr="00467513">
        <w:rPr>
          <w:noProof/>
        </w:rPr>
        <w:drawing>
          <wp:inline distT="0" distB="0" distL="0" distR="0" wp14:anchorId="427011EF" wp14:editId="4FB4BFBB">
            <wp:extent cx="1089856" cy="971550"/>
            <wp:effectExtent l="0" t="0" r="0" b="0"/>
            <wp:docPr id="4" name="Picture 4"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PL20U25GSXzBJYl68kk8uQGfFKzs7yb1M4KJWUiLk6ZEvGF+qCIPSnY57AbBFCvTW2023.14.95+K4lPs7H94VUqPe2XwIsfPRnrXQE//QTEXxb8/8N4CNc6FpgZahzpTjFhMzSA7T/nHJa11DE8Ng2TP3iAmRczFlmslSuUNOgUeb6yRvs0="/>
                    <pic:cNvPicPr/>
                  </pic:nvPicPr>
                  <pic:blipFill>
                    <a:blip r:embed="rId102"/>
                    <a:stretch>
                      <a:fillRect/>
                    </a:stretch>
                  </pic:blipFill>
                  <pic:spPr>
                    <a:xfrm>
                      <a:off x="0" y="0"/>
                      <a:ext cx="1101134" cy="981604"/>
                    </a:xfrm>
                    <a:prstGeom prst="rect">
                      <a:avLst/>
                    </a:prstGeom>
                  </pic:spPr>
                </pic:pic>
              </a:graphicData>
            </a:graphic>
          </wp:inline>
        </w:drawing>
      </w:r>
    </w:p>
    <w:p w14:paraId="2B167B31" w14:textId="77777777" w:rsidR="00303FDE" w:rsidRPr="00467513" w:rsidRDefault="00303FDE" w:rsidP="006455E2">
      <w:pPr>
        <w:spacing w:before="60" w:after="60" w:line="259" w:lineRule="auto"/>
        <w:ind w:left="992"/>
        <w:jc w:val="both"/>
        <w:rPr>
          <w:lang w:val="vi-VN"/>
        </w:rPr>
      </w:pPr>
      <w:r w:rsidRPr="00467513">
        <w:t xml:space="preserve">a) Tìm xác suất để hiệu giữa số chấm xuất hiện trên mặt hai con xúc xắc bằng </w:t>
      </w:r>
      <w:r w:rsidRPr="00467513">
        <w:rPr>
          <w:position w:val="-4"/>
        </w:rPr>
        <w:object w:dxaOrig="200" w:dyaOrig="260" w14:anchorId="3EAE194E">
          <v:shape id="_x0000_i1077" type="#_x0000_t75" alt="OPL20U25GSXzBJYl68kk8uQGfFKzs7yb1M4KJWUiLk6ZEvGF+qCIPSnY57AbBFCvTW2023.14.95+K4lPs7H94VUqPe2XwIsfPRnrXQE//QTEXxb8/8N4CNc6FpgZahzpTjFhMzSA7T/nHJa11DE8Ng2TP3iAmRczFlmslSuUNOgUeb6yRvs0=" style="width:10.4pt;height:13.3pt" o:ole="">
            <v:imagedata r:id="rId109" o:title=""/>
          </v:shape>
          <o:OLEObject Type="Embed" ProgID="Equation.DSMT4" ShapeID="_x0000_i1077" DrawAspect="Content" ObjectID="_1792221049" r:id="rId110"/>
        </w:object>
      </w:r>
      <w:r w:rsidRPr="00467513">
        <w:rPr>
          <w:lang w:val="vi-VN"/>
        </w:rPr>
        <w:t>.</w:t>
      </w:r>
    </w:p>
    <w:p w14:paraId="1880DE3F" w14:textId="77777777" w:rsidR="00303FDE" w:rsidRPr="00467513" w:rsidRDefault="00303FDE" w:rsidP="006455E2">
      <w:pPr>
        <w:spacing w:before="60" w:after="60" w:line="259" w:lineRule="auto"/>
        <w:ind w:left="992"/>
        <w:jc w:val="both"/>
        <w:rPr>
          <w:lang w:val="vi-VN"/>
        </w:rPr>
      </w:pPr>
      <w:r w:rsidRPr="00467513">
        <w:rPr>
          <w:lang w:val="vi-VN"/>
        </w:rPr>
        <w:t xml:space="preserve">b) Tìm xác suất để hiệu giữa số chấm xuất hiện trên mặt hai con xúc xắc bằng </w:t>
      </w:r>
      <w:r w:rsidRPr="00467513">
        <w:rPr>
          <w:position w:val="-6"/>
        </w:rPr>
        <w:object w:dxaOrig="180" w:dyaOrig="279" w14:anchorId="380DA8FE">
          <v:shape id="_x0000_i1078" type="#_x0000_t75" alt="OPL20U25GSXzBJYl68kk8uQGfFKzs7yb1M4KJWUiLk6ZEvGF+qCIPSnY57AbBFCvTW2023.14.95+K4lPs7H94VUqPe2XwIsfPRnrXQE//QTEXxb8/8N4CNc6FpgZahzpTjFhMzSA7T/nHJa11DE8Ng2TP3iAmRczFlmslSuUNOgUeb6yRvs0=" style="width:8.3pt;height:13.3pt" o:ole="">
            <v:imagedata r:id="rId111" o:title=""/>
          </v:shape>
          <o:OLEObject Type="Embed" ProgID="Equation.DSMT4" ShapeID="_x0000_i1078" DrawAspect="Content" ObjectID="_1792221050" r:id="rId112"/>
        </w:object>
      </w:r>
      <w:r w:rsidRPr="00467513">
        <w:rPr>
          <w:lang w:val="vi-VN"/>
        </w:rPr>
        <w:t>.</w:t>
      </w:r>
    </w:p>
    <w:p w14:paraId="21B3E28B" w14:textId="35676889" w:rsidR="00303FDE" w:rsidRPr="00467513" w:rsidRDefault="00303FDE" w:rsidP="00C371E2">
      <w:pPr>
        <w:spacing w:before="60" w:after="60" w:line="259" w:lineRule="auto"/>
        <w:ind w:left="993" w:hanging="993"/>
        <w:jc w:val="both"/>
        <w:rPr>
          <w:lang w:val="vi-VN"/>
        </w:rPr>
      </w:pPr>
      <w:r w:rsidRPr="00467513">
        <w:rPr>
          <w:b/>
          <w:color w:val="0000FF"/>
          <w:lang w:val="vi-VN"/>
        </w:rPr>
        <w:t>Câu 12.</w:t>
      </w:r>
      <w:r w:rsidRPr="00467513">
        <w:rPr>
          <w:lang w:val="vi-VN"/>
        </w:rPr>
        <w:t xml:space="preserve"> </w:t>
      </w:r>
      <w:r w:rsidR="00467513" w:rsidRPr="00467513">
        <w:rPr>
          <w:lang w:val="vi-VN"/>
        </w:rPr>
        <w:tab/>
      </w:r>
      <w:r w:rsidRPr="00467513">
        <w:rPr>
          <w:lang w:val="vi-VN"/>
        </w:rPr>
        <w:t xml:space="preserve">Bình và Minh mỗi người gieo một con xúc xắc cân đối và đồng chất loại </w:t>
      </w:r>
      <w:r w:rsidRPr="00467513">
        <w:rPr>
          <w:position w:val="-6"/>
        </w:rPr>
        <w:object w:dxaOrig="200" w:dyaOrig="279" w14:anchorId="5A99CF9E">
          <v:shape id="_x0000_i1079" type="#_x0000_t75" alt="OPL20U25GSXzBJYl68kk8uQGfFKzs7yb1M4KJWUiLk6ZEvGF+qCIPSnY57AbBFCvTW2023.14.95+K4lPs7H94VUqPe2XwIsfPRnrXQE//QTEXxb8/8N4CNc6FpgZahzpTjFhMzSA7T/nHJa11DE8Ng2TP3iAmRczFlmslSuUNOgUeb6yRvs0=" style="width:10.4pt;height:13.3pt" o:ole="">
            <v:imagedata r:id="rId113" o:title=""/>
          </v:shape>
          <o:OLEObject Type="Embed" ProgID="Equation.DSMT4" ShapeID="_x0000_i1079" DrawAspect="Content" ObjectID="_1792221051" r:id="rId114"/>
        </w:object>
      </w:r>
      <w:r w:rsidRPr="00467513">
        <w:rPr>
          <w:lang w:val="vi-VN"/>
        </w:rPr>
        <w:t xml:space="preserve"> mặt. </w:t>
      </w:r>
    </w:p>
    <w:p w14:paraId="0D06C15F" w14:textId="77777777" w:rsidR="00303FDE" w:rsidRPr="00467513" w:rsidRDefault="00303FDE" w:rsidP="00C371E2">
      <w:pPr>
        <w:spacing w:before="60" w:after="60" w:line="259" w:lineRule="auto"/>
        <w:jc w:val="center"/>
      </w:pPr>
      <w:r w:rsidRPr="00467513">
        <w:rPr>
          <w:noProof/>
        </w:rPr>
        <w:drawing>
          <wp:inline distT="0" distB="0" distL="0" distR="0" wp14:anchorId="487DFEBE" wp14:editId="1FB06F64">
            <wp:extent cx="1113790" cy="992886"/>
            <wp:effectExtent l="0" t="0" r="0" b="0"/>
            <wp:docPr id="5" name="Picture 5"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PL20U25GSXzBJYl68kk8uQGfFKzs7yb1M4KJWUiLk6ZEvGF+qCIPSnY57AbBFCvTW2023.14.95+K4lPs7H94VUqPe2XwIsfPRnrXQE//QTEXxb8/8N4CNc6FpgZahzpTjFhMzSA7T/nHJa11DE8Ng2TP3iAmRczFlmslSuUNOgUeb6yRvs0="/>
                    <pic:cNvPicPr/>
                  </pic:nvPicPr>
                  <pic:blipFill>
                    <a:blip r:embed="rId102"/>
                    <a:stretch>
                      <a:fillRect/>
                    </a:stretch>
                  </pic:blipFill>
                  <pic:spPr>
                    <a:xfrm>
                      <a:off x="0" y="0"/>
                      <a:ext cx="1125506" cy="1003330"/>
                    </a:xfrm>
                    <a:prstGeom prst="rect">
                      <a:avLst/>
                    </a:prstGeom>
                  </pic:spPr>
                </pic:pic>
              </a:graphicData>
            </a:graphic>
          </wp:inline>
        </w:drawing>
      </w:r>
    </w:p>
    <w:p w14:paraId="573508F1" w14:textId="77777777" w:rsidR="00303FDE" w:rsidRPr="00467513" w:rsidRDefault="00303FDE" w:rsidP="006455E2">
      <w:pPr>
        <w:spacing w:before="60" w:after="60" w:line="259" w:lineRule="auto"/>
        <w:ind w:left="992"/>
        <w:jc w:val="both"/>
        <w:rPr>
          <w:lang w:val="vi-VN"/>
        </w:rPr>
      </w:pPr>
      <w:r w:rsidRPr="00467513">
        <w:t xml:space="preserve">a) Tìm xác suất để số chấm xuất hiện trên mặt con xúc xắc của Bình hơn của Minh </w:t>
      </w:r>
      <w:r w:rsidRPr="00467513">
        <w:rPr>
          <w:position w:val="-6"/>
        </w:rPr>
        <w:object w:dxaOrig="180" w:dyaOrig="279" w14:anchorId="59BEBF8E">
          <v:shape id="_x0000_i1080" type="#_x0000_t75" alt="OPL20U25GSXzBJYl68kk8uQGfFKzs7yb1M4KJWUiLk6ZEvGF+qCIPSnY57AbBFCvTW2023.14.95+K4lPs7H94VUqPe2XwIsfPRnrXQE//QTEXxb8/8N4CNc6FpgZahzpTjFhMzSA7T/nHJa11DE8Ng2TP3iAmRczFlmslSuUNOgUeb6yRvs0=" style="width:8.3pt;height:13.3pt" o:ole="">
            <v:imagedata r:id="rId115" o:title=""/>
          </v:shape>
          <o:OLEObject Type="Embed" ProgID="Equation.DSMT4" ShapeID="_x0000_i1080" DrawAspect="Content" ObjectID="_1792221052" r:id="rId116"/>
        </w:object>
      </w:r>
      <w:r w:rsidRPr="00467513">
        <w:t xml:space="preserve"> chấm</w:t>
      </w:r>
      <w:r w:rsidRPr="00467513">
        <w:rPr>
          <w:lang w:val="vi-VN"/>
        </w:rPr>
        <w:t>.</w:t>
      </w:r>
    </w:p>
    <w:p w14:paraId="28A4DE91" w14:textId="77777777" w:rsidR="00303FDE" w:rsidRPr="00467513" w:rsidRDefault="00303FDE" w:rsidP="006455E2">
      <w:pPr>
        <w:spacing w:before="60" w:after="60" w:line="259" w:lineRule="auto"/>
        <w:ind w:left="992"/>
        <w:jc w:val="both"/>
        <w:rPr>
          <w:lang w:val="vi-VN"/>
        </w:rPr>
      </w:pPr>
      <w:r w:rsidRPr="00467513">
        <w:rPr>
          <w:lang w:val="vi-VN"/>
        </w:rPr>
        <w:t xml:space="preserve">b) Tìm xác suất để tổng số chấm xuất hiện trên mặt hai con xúc xắc bằng </w:t>
      </w:r>
      <w:r w:rsidRPr="00467513">
        <w:rPr>
          <w:position w:val="-6"/>
        </w:rPr>
        <w:object w:dxaOrig="180" w:dyaOrig="279" w14:anchorId="05C79EA7">
          <v:shape id="_x0000_i1081" type="#_x0000_t75" alt="OPL20U25GSXzBJYl68kk8uQGfFKzs7yb1M4KJWUiLk6ZEvGF+qCIPSnY57AbBFCvTW2023.14.95+K4lPs7H94VUqPe2XwIsfPRnrXQE//QTEXxb8/8N4CNc6FpgZahzpTjFhMzSA7T/nHJa11DE8Ng2TP3iAmRczFlmslSuUNOgUeb6yRvs0=" style="width:8.3pt;height:13.3pt" o:ole="">
            <v:imagedata r:id="rId117" o:title=""/>
          </v:shape>
          <o:OLEObject Type="Embed" ProgID="Equation.DSMT4" ShapeID="_x0000_i1081" DrawAspect="Content" ObjectID="_1792221053" r:id="rId118"/>
        </w:object>
      </w:r>
      <w:r w:rsidRPr="00467513">
        <w:rPr>
          <w:lang w:val="vi-VN"/>
        </w:rPr>
        <w:t xml:space="preserve"> và số chấm xuất hiện trên mặt con xúc xắc của Bình không vượt quá số chấm xuất hiện trên mặt con xúc xắc của Minh.</w:t>
      </w:r>
    </w:p>
    <w:bookmarkEnd w:id="1"/>
    <w:p w14:paraId="2D7DD231" w14:textId="457F3DAF" w:rsidR="00303FDE" w:rsidRPr="00467513" w:rsidRDefault="00303FDE" w:rsidP="00C371E2">
      <w:pPr>
        <w:spacing w:before="60" w:after="60" w:line="259" w:lineRule="auto"/>
        <w:ind w:left="993" w:hanging="993"/>
        <w:jc w:val="both"/>
      </w:pPr>
      <w:r w:rsidRPr="00467513">
        <w:rPr>
          <w:b/>
          <w:color w:val="0000FF"/>
        </w:rPr>
        <w:t>Câu 13.</w:t>
      </w:r>
      <w:r w:rsidR="00780E62">
        <w:rPr>
          <w:b/>
          <w:color w:val="0000FF"/>
        </w:rPr>
        <w:t xml:space="preserve"> </w:t>
      </w:r>
      <w:r w:rsidRPr="00467513">
        <w:rPr>
          <w:bCs/>
        </w:rPr>
        <w:t xml:space="preserve">Viết các số tự nhiên có hai chữ số (chữ số </w:t>
      </w:r>
      <w:r w:rsidRPr="00467513">
        <w:rPr>
          <w:position w:val="-6"/>
        </w:rPr>
        <w:object w:dxaOrig="200" w:dyaOrig="279" w14:anchorId="404EE78C">
          <v:shape id="_x0000_i1082" type="#_x0000_t75" alt="OPL20U25GSXzBJYl68kk8uQGfFKzs7yb1M4KJWUiLk6ZEvGF+qCIPSnY57AbBFCvTW2023.14.95+K4lPs7H94VUqPe2XwIsfPRnrXQE//QTEXxb8/8N4CNc6FpgZahzpTjFhMzSA7T/nHJa11DE8Ng2TP3iAmRczFlmslSuUNOgUeb6yRvs0=" style="width:10.4pt;height:13.3pt" o:ole="">
            <v:imagedata r:id="rId119" o:title=""/>
          </v:shape>
          <o:OLEObject Type="Embed" ProgID="Equation.DSMT4" ShapeID="_x0000_i1082" DrawAspect="Content" ObjectID="_1792221054" r:id="rId120"/>
        </w:object>
      </w:r>
      <w:r w:rsidRPr="00467513">
        <w:t>đứng đầu) . Xóa đi một trong các số đó.</w:t>
      </w:r>
    </w:p>
    <w:p w14:paraId="4EF55F04" w14:textId="77777777" w:rsidR="00303FDE" w:rsidRPr="00467513" w:rsidRDefault="00303FDE" w:rsidP="006455E2">
      <w:pPr>
        <w:pStyle w:val="ListParagraph"/>
        <w:spacing w:before="60" w:after="60" w:line="259" w:lineRule="auto"/>
        <w:ind w:left="992"/>
        <w:contextualSpacing w:val="0"/>
        <w:jc w:val="both"/>
        <w:rPr>
          <w:rFonts w:ascii="Times New Roman" w:hAnsi="Times New Roman"/>
          <w:bCs/>
          <w:sz w:val="24"/>
          <w:szCs w:val="24"/>
        </w:rPr>
      </w:pPr>
      <w:r w:rsidRPr="00467513">
        <w:rPr>
          <w:rFonts w:ascii="Times New Roman" w:hAnsi="Times New Roman"/>
          <w:bCs/>
          <w:sz w:val="24"/>
          <w:szCs w:val="24"/>
        </w:rPr>
        <w:t>Xét các biến cố:</w:t>
      </w:r>
    </w:p>
    <w:p w14:paraId="364B05A7" w14:textId="12B4D0DB" w:rsidR="00303FDE" w:rsidRPr="00467513" w:rsidRDefault="00303FDE" w:rsidP="006455E2">
      <w:pPr>
        <w:pStyle w:val="ListParagraph"/>
        <w:spacing w:before="60" w:after="60" w:line="259" w:lineRule="auto"/>
        <w:ind w:left="992"/>
        <w:contextualSpacing w:val="0"/>
        <w:jc w:val="both"/>
        <w:rPr>
          <w:rFonts w:ascii="Times New Roman" w:hAnsi="Times New Roman"/>
          <w:bCs/>
          <w:sz w:val="24"/>
          <w:szCs w:val="24"/>
        </w:rPr>
      </w:pPr>
      <w:r w:rsidRPr="00467513">
        <w:rPr>
          <w:rFonts w:ascii="Times New Roman" w:hAnsi="Times New Roman"/>
          <w:bCs/>
          <w:sz w:val="24"/>
          <w:szCs w:val="24"/>
          <w:lang w:val="en-US"/>
        </w:rPr>
        <w:t>a)</w:t>
      </w:r>
      <w:r w:rsidR="00467513" w:rsidRPr="00467513">
        <w:rPr>
          <w:rFonts w:ascii="Times New Roman" w:hAnsi="Times New Roman"/>
          <w:bCs/>
          <w:sz w:val="24"/>
          <w:szCs w:val="24"/>
          <w:lang w:val="en-US"/>
        </w:rPr>
        <w:t xml:space="preserve"> </w:t>
      </w:r>
      <w:r w:rsidRPr="00467513">
        <w:rPr>
          <w:rFonts w:ascii="Times New Roman" w:hAnsi="Times New Roman"/>
          <w:bCs/>
          <w:sz w:val="24"/>
          <w:szCs w:val="24"/>
        </w:rPr>
        <w:t xml:space="preserve">Số được xóa đi chia hết cho </w:t>
      </w:r>
      <w:r w:rsidRPr="00467513">
        <w:rPr>
          <w:rFonts w:ascii="Times New Roman" w:hAnsi="Times New Roman"/>
          <w:position w:val="-6"/>
          <w:sz w:val="24"/>
          <w:szCs w:val="24"/>
        </w:rPr>
        <w:object w:dxaOrig="279" w:dyaOrig="279" w14:anchorId="2E15AFD1">
          <v:shape id="_x0000_i1083" type="#_x0000_t75" alt="OPL20U25GSXzBJYl68kk8uQGfFKzs7yb1M4KJWUiLk6ZEvGF+qCIPSnY57AbBFCvTW2023.14.95+K4lPs7H94VUqPe2XwIsfPRnrXQE//QTEXxb8/8N4CNc6FpgZahzpTjFhMzSA7T/nHJa11DE8Ng2TP3iAmRczFlmslSuUNOgUeb6yRvs0=" style="width:13.3pt;height:13.3pt" o:ole="">
            <v:imagedata r:id="rId121" o:title=""/>
          </v:shape>
          <o:OLEObject Type="Embed" ProgID="Equation.DSMT4" ShapeID="_x0000_i1083" DrawAspect="Content" ObjectID="_1792221055" r:id="rId122"/>
        </w:object>
      </w:r>
      <w:r w:rsidRPr="00467513">
        <w:rPr>
          <w:rFonts w:ascii="Times New Roman" w:hAnsi="Times New Roman"/>
          <w:sz w:val="24"/>
          <w:szCs w:val="24"/>
        </w:rPr>
        <w:t>.</w:t>
      </w:r>
    </w:p>
    <w:p w14:paraId="7724B267" w14:textId="3DBD29CA" w:rsidR="00303FDE" w:rsidRPr="00467513" w:rsidRDefault="00303FDE" w:rsidP="006455E2">
      <w:pPr>
        <w:pStyle w:val="ListParagraph"/>
        <w:spacing w:before="60" w:after="60" w:line="259" w:lineRule="auto"/>
        <w:ind w:left="992"/>
        <w:contextualSpacing w:val="0"/>
        <w:jc w:val="both"/>
        <w:rPr>
          <w:rFonts w:ascii="Times New Roman" w:hAnsi="Times New Roman"/>
          <w:bCs/>
          <w:sz w:val="24"/>
          <w:szCs w:val="24"/>
        </w:rPr>
      </w:pPr>
      <w:r w:rsidRPr="00467513">
        <w:rPr>
          <w:rFonts w:ascii="Times New Roman" w:hAnsi="Times New Roman"/>
          <w:sz w:val="24"/>
          <w:szCs w:val="24"/>
        </w:rPr>
        <w:t>b)</w:t>
      </w:r>
      <w:r w:rsidR="00467513" w:rsidRPr="00467513">
        <w:rPr>
          <w:rFonts w:ascii="Times New Roman" w:hAnsi="Times New Roman"/>
          <w:sz w:val="24"/>
          <w:szCs w:val="24"/>
        </w:rPr>
        <w:t xml:space="preserve"> </w:t>
      </w:r>
      <w:r w:rsidRPr="00467513">
        <w:rPr>
          <w:rFonts w:ascii="Times New Roman" w:hAnsi="Times New Roman"/>
          <w:sz w:val="24"/>
          <w:szCs w:val="24"/>
        </w:rPr>
        <w:t>Số được xóa đi là số chính phương.</w:t>
      </w:r>
    </w:p>
    <w:p w14:paraId="55DD1858" w14:textId="1CF9081F" w:rsidR="00303FDE" w:rsidRPr="00467513" w:rsidRDefault="00303FDE" w:rsidP="006455E2">
      <w:pPr>
        <w:pStyle w:val="ListParagraph"/>
        <w:spacing w:before="60" w:after="60" w:line="259" w:lineRule="auto"/>
        <w:ind w:left="992"/>
        <w:contextualSpacing w:val="0"/>
        <w:jc w:val="both"/>
        <w:rPr>
          <w:rFonts w:ascii="Times New Roman" w:hAnsi="Times New Roman"/>
          <w:bCs/>
          <w:sz w:val="24"/>
          <w:szCs w:val="24"/>
        </w:rPr>
      </w:pPr>
      <w:r w:rsidRPr="00467513">
        <w:rPr>
          <w:rFonts w:ascii="Times New Roman" w:hAnsi="Times New Roman"/>
          <w:sz w:val="24"/>
          <w:szCs w:val="24"/>
        </w:rPr>
        <w:t>c)</w:t>
      </w:r>
      <w:r w:rsidR="00467513" w:rsidRPr="00467513">
        <w:rPr>
          <w:rFonts w:ascii="Times New Roman" w:hAnsi="Times New Roman"/>
          <w:sz w:val="24"/>
          <w:szCs w:val="24"/>
        </w:rPr>
        <w:t xml:space="preserve"> </w:t>
      </w:r>
      <w:r w:rsidRPr="00467513">
        <w:rPr>
          <w:rFonts w:ascii="Times New Roman" w:hAnsi="Times New Roman"/>
          <w:sz w:val="24"/>
          <w:szCs w:val="24"/>
        </w:rPr>
        <w:t xml:space="preserve">Số được xóa đi có hai chữ số giống nhau nhưng không chia hết cho </w:t>
      </w:r>
      <w:r w:rsidRPr="00467513">
        <w:rPr>
          <w:rFonts w:ascii="Times New Roman" w:hAnsi="Times New Roman"/>
          <w:position w:val="-4"/>
          <w:sz w:val="24"/>
          <w:szCs w:val="24"/>
        </w:rPr>
        <w:object w:dxaOrig="200" w:dyaOrig="260" w14:anchorId="1106A31F">
          <v:shape id="_x0000_i1084" type="#_x0000_t75" alt="OPL20U25GSXzBJYl68kk8uQGfFKzs7yb1M4KJWUiLk6ZEvGF+qCIPSnY57AbBFCvTW2023.14.95+K4lPs7H94VUqPe2XwIsfPRnrXQE//QTEXxb8/8N4CNc6FpgZahzpTjFhMzSA7T/nHJa11DE8Ng2TP3iAmRczFlmslSuUNOgUeb6yRvs0=" style="width:10.4pt;height:13.3pt" o:ole="">
            <v:imagedata r:id="rId123" o:title=""/>
          </v:shape>
          <o:OLEObject Type="Embed" ProgID="Equation.DSMT4" ShapeID="_x0000_i1084" DrawAspect="Content" ObjectID="_1792221056" r:id="rId124"/>
        </w:object>
      </w:r>
      <w:r w:rsidRPr="00467513">
        <w:rPr>
          <w:rFonts w:ascii="Times New Roman" w:hAnsi="Times New Roman"/>
          <w:sz w:val="24"/>
          <w:szCs w:val="24"/>
        </w:rPr>
        <w:t>.</w:t>
      </w:r>
    </w:p>
    <w:p w14:paraId="1DFBDCC9" w14:textId="77777777" w:rsidR="00303FDE" w:rsidRPr="00467513" w:rsidRDefault="00303FDE" w:rsidP="006455E2">
      <w:pPr>
        <w:pStyle w:val="ListParagraph"/>
        <w:spacing w:before="60" w:after="60" w:line="259" w:lineRule="auto"/>
        <w:ind w:left="992"/>
        <w:contextualSpacing w:val="0"/>
        <w:jc w:val="both"/>
        <w:rPr>
          <w:rFonts w:ascii="Times New Roman" w:hAnsi="Times New Roman"/>
          <w:sz w:val="24"/>
          <w:szCs w:val="24"/>
        </w:rPr>
      </w:pPr>
      <w:r w:rsidRPr="00467513">
        <w:rPr>
          <w:rFonts w:ascii="Times New Roman" w:hAnsi="Times New Roman"/>
          <w:sz w:val="24"/>
          <w:szCs w:val="24"/>
        </w:rPr>
        <w:t xml:space="preserve">Tính xác suất của mỗi biến cố </w:t>
      </w:r>
      <w:r w:rsidRPr="00467513">
        <w:rPr>
          <w:rFonts w:ascii="Times New Roman" w:hAnsi="Times New Roman"/>
          <w:position w:val="-10"/>
          <w:sz w:val="24"/>
          <w:szCs w:val="24"/>
        </w:rPr>
        <w:object w:dxaOrig="820" w:dyaOrig="320" w14:anchorId="46AC8699">
          <v:shape id="_x0000_i1085" type="#_x0000_t75" alt="OPL20U25GSXzBJYl68kk8uQGfFKzs7yb1M4KJWUiLk6ZEvGF+qCIPSnY57AbBFCvTW2023.14.95+K4lPs7H94VUqPe2XwIsfPRnrXQE//QTEXxb8/8N4CNc6FpgZahzpTjFhMzSA7T/nHJa11DE8Ng2TP3iAmRczFlmslSuUNOgUeb6yRvs0=" style="width:42.85pt;height:16.65pt" o:ole="">
            <v:imagedata r:id="rId125" o:title=""/>
          </v:shape>
          <o:OLEObject Type="Embed" ProgID="Equation.DSMT4" ShapeID="_x0000_i1085" DrawAspect="Content" ObjectID="_1792221057" r:id="rId126"/>
        </w:object>
      </w:r>
      <w:r w:rsidRPr="00467513">
        <w:rPr>
          <w:rFonts w:ascii="Times New Roman" w:hAnsi="Times New Roman"/>
          <w:sz w:val="24"/>
          <w:szCs w:val="24"/>
        </w:rPr>
        <w:t>.</w:t>
      </w:r>
    </w:p>
    <w:p w14:paraId="005B69E7" w14:textId="7A110330" w:rsidR="00303FDE" w:rsidRPr="00467513" w:rsidRDefault="00303FDE" w:rsidP="00C371E2">
      <w:pPr>
        <w:spacing w:before="60" w:after="60" w:line="259" w:lineRule="auto"/>
        <w:ind w:left="993" w:hanging="993"/>
        <w:jc w:val="both"/>
        <w:rPr>
          <w:lang w:val="vi-VN"/>
        </w:rPr>
      </w:pPr>
      <w:r w:rsidRPr="00467513">
        <w:rPr>
          <w:b/>
          <w:color w:val="0000FF"/>
          <w:lang w:val="nl-NL"/>
        </w:rPr>
        <w:lastRenderedPageBreak/>
        <w:t>Câu 14.</w:t>
      </w:r>
      <w:r w:rsidRPr="00467513">
        <w:rPr>
          <w:lang w:val="nl-NL"/>
        </w:rPr>
        <w:t xml:space="preserve"> </w:t>
      </w:r>
      <w:r w:rsidRPr="00467513">
        <w:rPr>
          <w:lang w:val="nl-NL"/>
        </w:rPr>
        <w:tab/>
        <w:t xml:space="preserve">Một hộp có </w:t>
      </w:r>
      <w:r w:rsidRPr="00467513">
        <w:rPr>
          <w:position w:val="-6"/>
        </w:rPr>
        <w:object w:dxaOrig="200" w:dyaOrig="279" w14:anchorId="34E866D7">
          <v:shape id="_x0000_i1086" type="#_x0000_t75" alt="OPL20U25GSXzBJYl68kk8uQGfFKzs7yb1M4KJWUiLk6ZEvGF+qCIPSnY57AbBFCvTW2023.14.95+K4lPs7H94VUqPe2XwIsfPRnrXQE//QTEXxb8/8N4CNc6FpgZahzpTjFhMzSA7T/nHJa11DE8Ng2TP3iAmRczFlmslSuUNOgUeb6yRvs0=" style="width:10.4pt;height:13.3pt" o:ole="">
            <v:imagedata r:id="rId127" o:title=""/>
          </v:shape>
          <o:OLEObject Type="Embed" ProgID="Equation.DSMT4" ShapeID="_x0000_i1086" DrawAspect="Content" ObjectID="_1792221058" r:id="rId128"/>
        </w:object>
      </w:r>
      <w:r w:rsidRPr="00467513">
        <w:rPr>
          <w:lang w:val="nl-NL"/>
        </w:rPr>
        <w:t xml:space="preserve"> bi xanh và </w:t>
      </w:r>
      <w:r w:rsidRPr="00467513">
        <w:rPr>
          <w:position w:val="-4"/>
        </w:rPr>
        <w:object w:dxaOrig="200" w:dyaOrig="260" w14:anchorId="52BE0A5D">
          <v:shape id="_x0000_i1087" type="#_x0000_t75" alt="OPL20U25GSXzBJYl68kk8uQGfFKzs7yb1M4KJWUiLk6ZEvGF+qCIPSnY57AbBFCvTW2023.14.95+K4lPs7H94VUqPe2XwIsfPRnrXQE//QTEXxb8/8N4CNc6FpgZahzpTjFhMzSA7T/nHJa11DE8Ng2TP3iAmRczFlmslSuUNOgUeb6yRvs0=" style="width:10.4pt;height:13.3pt" o:ole="">
            <v:imagedata r:id="rId129" o:title=""/>
          </v:shape>
          <o:OLEObject Type="Embed" ProgID="Equation.DSMT4" ShapeID="_x0000_i1087" DrawAspect="Content" ObjectID="_1792221059" r:id="rId130"/>
        </w:object>
      </w:r>
      <w:r w:rsidRPr="00467513">
        <w:rPr>
          <w:lang w:val="nl-NL"/>
        </w:rPr>
        <w:t xml:space="preserve"> bi đỏ có cùng chất liệu và kích cỡ. Lấy ngẫu nhiên đồng thời </w:t>
      </w:r>
      <w:r w:rsidRPr="00467513">
        <w:rPr>
          <w:position w:val="-4"/>
        </w:rPr>
        <w:object w:dxaOrig="200" w:dyaOrig="260" w14:anchorId="5FA07DD5">
          <v:shape id="_x0000_i1088" type="#_x0000_t75" alt="OPL20U25GSXzBJYl68kk8uQGfFKzs7yb1M4KJWUiLk6ZEvGF+qCIPSnY57AbBFCvTW2023.14.95+K4lPs7H94VUqPe2XwIsfPRnrXQE//QTEXxb8/8N4CNc6FpgZahzpTjFhMzSA7T/nHJa11DE8Ng2TP3iAmRczFlmslSuUNOgUeb6yRvs0=" style="width:10.4pt;height:13.3pt" o:ole="">
            <v:imagedata r:id="rId131" o:title=""/>
          </v:shape>
          <o:OLEObject Type="Embed" ProgID="Equation.DSMT4" ShapeID="_x0000_i1088" DrawAspect="Content" ObjectID="_1792221060" r:id="rId132"/>
        </w:object>
      </w:r>
      <w:r w:rsidRPr="00467513">
        <w:rPr>
          <w:lang w:val="nl-NL"/>
        </w:rPr>
        <w:t xml:space="preserve"> viên bi trong hộp. Tính xác suất để trong hai viên bi lấy ra</w:t>
      </w:r>
      <w:r w:rsidRPr="00467513">
        <w:rPr>
          <w:lang w:val="vi-VN"/>
        </w:rPr>
        <w:t>:</w:t>
      </w:r>
    </w:p>
    <w:p w14:paraId="4DFA6FF3" w14:textId="77777777" w:rsidR="00303FDE" w:rsidRPr="00467513" w:rsidRDefault="00303FDE" w:rsidP="006455E2">
      <w:pPr>
        <w:spacing w:before="60" w:after="60" w:line="259" w:lineRule="auto"/>
        <w:ind w:left="992"/>
        <w:jc w:val="both"/>
        <w:rPr>
          <w:lang w:val="vi-VN"/>
        </w:rPr>
      </w:pPr>
      <w:r w:rsidRPr="00467513">
        <w:rPr>
          <w:lang w:val="nl-NL"/>
        </w:rPr>
        <w:t>a)</w:t>
      </w:r>
      <w:r w:rsidRPr="00467513">
        <w:rPr>
          <w:b/>
          <w:lang w:val="nl-NL"/>
        </w:rPr>
        <w:t xml:space="preserve"> </w:t>
      </w:r>
      <w:r w:rsidRPr="00467513">
        <w:rPr>
          <w:lang w:val="vi-VN"/>
        </w:rPr>
        <w:t>C</w:t>
      </w:r>
      <w:r w:rsidRPr="00467513">
        <w:rPr>
          <w:lang w:val="nl-NL"/>
        </w:rPr>
        <w:t xml:space="preserve">ó </w:t>
      </w:r>
      <w:r w:rsidRPr="00467513">
        <w:rPr>
          <w:position w:val="-4"/>
        </w:rPr>
        <w:object w:dxaOrig="139" w:dyaOrig="260" w14:anchorId="2B082B5F">
          <v:shape id="_x0000_i1089" type="#_x0000_t75" alt="OPL20U25GSXzBJYl68kk8uQGfFKzs7yb1M4KJWUiLk6ZEvGF+qCIPSnY57AbBFCvTW2023.14.95+K4lPs7H94VUqPe2XwIsfPRnrXQE//QTEXxb8/8N4CNc6FpgZahzpTjFhMzSA7T/nHJa11DE8Ng2TP3iAmRczFlmslSuUNOgUeb6yRvs0=" style="width:7.5pt;height:13.3pt" o:ole="">
            <v:imagedata r:id="rId133" o:title=""/>
          </v:shape>
          <o:OLEObject Type="Embed" ProgID="Equation.DSMT4" ShapeID="_x0000_i1089" DrawAspect="Content" ObjectID="_1792221061" r:id="rId134"/>
        </w:object>
      </w:r>
      <w:r w:rsidRPr="00467513">
        <w:rPr>
          <w:lang w:val="nl-NL"/>
        </w:rPr>
        <w:t xml:space="preserve"> viên bi xanh</w:t>
      </w:r>
      <w:r w:rsidRPr="00467513">
        <w:rPr>
          <w:lang w:val="vi-VN"/>
        </w:rPr>
        <w:t>.</w:t>
      </w:r>
    </w:p>
    <w:p w14:paraId="1BA59D7D" w14:textId="77777777" w:rsidR="00303FDE" w:rsidRPr="00467513" w:rsidRDefault="00303FDE" w:rsidP="006455E2">
      <w:pPr>
        <w:spacing w:before="60" w:after="60" w:line="259" w:lineRule="auto"/>
        <w:ind w:left="992"/>
        <w:jc w:val="both"/>
        <w:rPr>
          <w:lang w:val="vi-VN"/>
        </w:rPr>
      </w:pPr>
      <w:r w:rsidRPr="00467513">
        <w:rPr>
          <w:lang w:val="nl-NL"/>
        </w:rPr>
        <w:t>b)</w:t>
      </w:r>
      <w:r w:rsidRPr="00467513">
        <w:rPr>
          <w:b/>
          <w:lang w:val="nl-NL"/>
        </w:rPr>
        <w:t xml:space="preserve"> </w:t>
      </w:r>
      <w:r w:rsidRPr="00467513">
        <w:rPr>
          <w:lang w:val="vi-VN"/>
        </w:rPr>
        <w:t>C</w:t>
      </w:r>
      <w:r w:rsidRPr="00467513">
        <w:rPr>
          <w:lang w:val="nl-NL"/>
        </w:rPr>
        <w:t xml:space="preserve">ó </w:t>
      </w:r>
      <w:r w:rsidRPr="00467513">
        <w:rPr>
          <w:position w:val="-4"/>
        </w:rPr>
        <w:object w:dxaOrig="200" w:dyaOrig="260" w14:anchorId="7374B0ED">
          <v:shape id="_x0000_i1090" type="#_x0000_t75" alt="OPL20U25GSXzBJYl68kk8uQGfFKzs7yb1M4KJWUiLk6ZEvGF+qCIPSnY57AbBFCvTW2023.14.95+K4lPs7H94VUqPe2XwIsfPRnrXQE//QTEXxb8/8N4CNc6FpgZahzpTjFhMzSA7T/nHJa11DE8Ng2TP3iAmRczFlmslSuUNOgUeb6yRvs0=" style="width:10.4pt;height:13.3pt" o:ole="">
            <v:imagedata r:id="rId135" o:title=""/>
          </v:shape>
          <o:OLEObject Type="Embed" ProgID="Equation.DSMT4" ShapeID="_x0000_i1090" DrawAspect="Content" ObjectID="_1792221062" r:id="rId136"/>
        </w:object>
      </w:r>
      <w:r w:rsidRPr="00467513">
        <w:rPr>
          <w:lang w:val="nl-NL"/>
        </w:rPr>
        <w:t xml:space="preserve"> viên bi xanh</w:t>
      </w:r>
      <w:r w:rsidRPr="00467513">
        <w:rPr>
          <w:lang w:val="vi-VN"/>
        </w:rPr>
        <w:t>.</w:t>
      </w:r>
    </w:p>
    <w:p w14:paraId="3B978EF7" w14:textId="77777777" w:rsidR="00303FDE" w:rsidRPr="00467513" w:rsidRDefault="00303FDE" w:rsidP="006455E2">
      <w:pPr>
        <w:spacing w:before="60" w:after="60" w:line="259" w:lineRule="auto"/>
        <w:ind w:left="992"/>
        <w:jc w:val="both"/>
        <w:rPr>
          <w:lang w:val="vi-VN"/>
        </w:rPr>
      </w:pPr>
      <w:r w:rsidRPr="00467513">
        <w:rPr>
          <w:lang w:val="nl-NL"/>
        </w:rPr>
        <w:t>c)</w:t>
      </w:r>
      <w:r w:rsidRPr="00467513">
        <w:rPr>
          <w:b/>
          <w:lang w:val="nl-NL"/>
        </w:rPr>
        <w:t xml:space="preserve"> </w:t>
      </w:r>
      <w:r w:rsidRPr="00467513">
        <w:rPr>
          <w:lang w:val="vi-VN"/>
        </w:rPr>
        <w:t>C</w:t>
      </w:r>
      <w:r w:rsidRPr="00467513">
        <w:rPr>
          <w:lang w:val="nl-NL"/>
        </w:rPr>
        <w:t xml:space="preserve">ó ít nhất </w:t>
      </w:r>
      <w:r w:rsidRPr="00467513">
        <w:rPr>
          <w:position w:val="-4"/>
        </w:rPr>
        <w:object w:dxaOrig="139" w:dyaOrig="260" w14:anchorId="5EB476FF">
          <v:shape id="_x0000_i1091" type="#_x0000_t75" alt="OPL20U25GSXzBJYl68kk8uQGfFKzs7yb1M4KJWUiLk6ZEvGF+qCIPSnY57AbBFCvTW2023.14.95+K4lPs7H94VUqPe2XwIsfPRnrXQE//QTEXxb8/8N4CNc6FpgZahzpTjFhMzSA7T/nHJa11DE8Ng2TP3iAmRczFlmslSuUNOgUeb6yRvs0=" style="width:7.5pt;height:13.3pt" o:ole="">
            <v:imagedata r:id="rId137" o:title=""/>
          </v:shape>
          <o:OLEObject Type="Embed" ProgID="Equation.DSMT4" ShapeID="_x0000_i1091" DrawAspect="Content" ObjectID="_1792221063" r:id="rId138"/>
        </w:object>
      </w:r>
      <w:r w:rsidRPr="00467513">
        <w:rPr>
          <w:lang w:val="nl-NL"/>
        </w:rPr>
        <w:t xml:space="preserve"> bi đỏ</w:t>
      </w:r>
      <w:r w:rsidRPr="00467513">
        <w:rPr>
          <w:lang w:val="vi-VN"/>
        </w:rPr>
        <w:t>.</w:t>
      </w:r>
    </w:p>
    <w:p w14:paraId="2AABE356" w14:textId="00AE1548" w:rsidR="00303FDE" w:rsidRPr="00467513" w:rsidRDefault="00303FDE" w:rsidP="00C371E2">
      <w:pPr>
        <w:spacing w:before="60" w:after="60" w:line="259" w:lineRule="auto"/>
        <w:ind w:left="993" w:hanging="993"/>
        <w:jc w:val="both"/>
        <w:rPr>
          <w:rFonts w:eastAsia="Calibri"/>
          <w:lang w:val="vi-VN"/>
        </w:rPr>
      </w:pPr>
      <w:r w:rsidRPr="00467513">
        <w:rPr>
          <w:rFonts w:eastAsia="Calibri"/>
          <w:b/>
          <w:color w:val="0000FF"/>
          <w:lang w:val="nl-NL"/>
        </w:rPr>
        <w:t xml:space="preserve">Câu 15. </w:t>
      </w:r>
      <w:r w:rsidR="006455E2">
        <w:rPr>
          <w:rFonts w:eastAsia="Calibri"/>
          <w:b/>
          <w:color w:val="0000FF"/>
          <w:lang w:val="nl-NL"/>
        </w:rPr>
        <w:tab/>
      </w:r>
      <w:r w:rsidRPr="00467513">
        <w:rPr>
          <w:rFonts w:eastAsia="Calibri"/>
          <w:lang w:val="nl-NL"/>
        </w:rPr>
        <w:t xml:space="preserve">Một hộp chứa </w:t>
      </w:r>
      <w:r w:rsidRPr="00467513">
        <w:rPr>
          <w:position w:val="-6"/>
        </w:rPr>
        <w:object w:dxaOrig="279" w:dyaOrig="279" w14:anchorId="007F1A34">
          <v:shape id="_x0000_i1092" type="#_x0000_t75" alt="OPL20U25GSXzBJYl68kk8uQGfFKzs7yb1M4KJWUiLk6ZEvGF+qCIPSnY57AbBFCvTW2023.14.95+K4lPs7H94VUqPe2XwIsfPRnrXQE//QTEXxb8/8N4CNc6FpgZahzpTjFhMzSA7T/nHJa11DE8Ng2TP3iAmRczFlmslSuUNOgUeb6yRvs0=" style="width:13.3pt;height:13.3pt" o:ole="">
            <v:imagedata r:id="rId139" o:title=""/>
          </v:shape>
          <o:OLEObject Type="Embed" ProgID="Equation.DSMT4" ShapeID="_x0000_i1092" DrawAspect="Content" ObjectID="_1792221064" r:id="rId140"/>
        </w:object>
      </w:r>
      <w:r w:rsidRPr="00467513">
        <w:rPr>
          <w:rFonts w:eastAsia="Calibri"/>
          <w:lang w:val="nl-NL"/>
        </w:rPr>
        <w:t xml:space="preserve"> quả cầu đỏ được đánh số từ </w:t>
      </w:r>
      <w:r w:rsidRPr="00467513">
        <w:rPr>
          <w:position w:val="-4"/>
        </w:rPr>
        <w:object w:dxaOrig="139" w:dyaOrig="260" w14:anchorId="271CEC19">
          <v:shape id="_x0000_i1093" type="#_x0000_t75" alt="OPL20U25GSXzBJYl68kk8uQGfFKzs7yb1M4KJWUiLk6ZEvGF+qCIPSnY57AbBFCvTW2023.14.95+K4lPs7H94VUqPe2XwIsfPRnrXQE//QTEXxb8/8N4CNc6FpgZahzpTjFhMzSA7T/nHJa11DE8Ng2TP3iAmRczFlmslSuUNOgUeb6yRvs0=" style="width:7.5pt;height:13.3pt" o:ole="">
            <v:imagedata r:id="rId141" o:title=""/>
          </v:shape>
          <o:OLEObject Type="Embed" ProgID="Equation.DSMT4" ShapeID="_x0000_i1093" DrawAspect="Content" ObjectID="_1792221065" r:id="rId142"/>
        </w:object>
      </w:r>
      <w:r w:rsidRPr="00467513">
        <w:rPr>
          <w:rFonts w:eastAsia="Calibri"/>
          <w:lang w:val="nl-NL"/>
        </w:rPr>
        <w:t xml:space="preserve"> đến </w:t>
      </w:r>
      <w:r w:rsidRPr="00467513">
        <w:rPr>
          <w:position w:val="-6"/>
        </w:rPr>
        <w:object w:dxaOrig="279" w:dyaOrig="279" w14:anchorId="1B9A3F32">
          <v:shape id="_x0000_i1094" type="#_x0000_t75" alt="OPL20U25GSXzBJYl68kk8uQGfFKzs7yb1M4KJWUiLk6ZEvGF+qCIPSnY57AbBFCvTW2023.14.95+K4lPs7H94VUqPe2XwIsfPRnrXQE//QTEXxb8/8N4CNc6FpgZahzpTjFhMzSA7T/nHJa11DE8Ng2TP3iAmRczFlmslSuUNOgUeb6yRvs0=" style="width:13.3pt;height:13.3pt" o:ole="">
            <v:imagedata r:id="rId143" o:title=""/>
          </v:shape>
          <o:OLEObject Type="Embed" ProgID="Equation.DSMT4" ShapeID="_x0000_i1094" DrawAspect="Content" ObjectID="_1792221066" r:id="rId144"/>
        </w:object>
      </w:r>
      <w:r w:rsidRPr="00467513">
        <w:rPr>
          <w:rFonts w:eastAsia="Calibri"/>
          <w:lang w:val="nl-NL"/>
        </w:rPr>
        <w:t xml:space="preserve">, </w:t>
      </w:r>
      <w:r w:rsidRPr="00467513">
        <w:rPr>
          <w:position w:val="-6"/>
        </w:rPr>
        <w:object w:dxaOrig="320" w:dyaOrig="279" w14:anchorId="0777246A">
          <v:shape id="_x0000_i1095" type="#_x0000_t75" alt="OPL20U25GSXzBJYl68kk8uQGfFKzs7yb1M4KJWUiLk6ZEvGF+qCIPSnY57AbBFCvTW2023.14.95+K4lPs7H94VUqPe2XwIsfPRnrXQE//QTEXxb8/8N4CNc6FpgZahzpTjFhMzSA7T/nHJa11DE8Ng2TP3iAmRczFlmslSuUNOgUeb6yRvs0=" style="width:16.65pt;height:13.3pt" o:ole="">
            <v:imagedata r:id="rId145" o:title=""/>
          </v:shape>
          <o:OLEObject Type="Embed" ProgID="Equation.DSMT4" ShapeID="_x0000_i1095" DrawAspect="Content" ObjectID="_1792221067" r:id="rId146"/>
        </w:object>
      </w:r>
      <w:r w:rsidRPr="00467513">
        <w:rPr>
          <w:rFonts w:eastAsia="Calibri"/>
          <w:lang w:val="nl-NL"/>
        </w:rPr>
        <w:t xml:space="preserve"> quả cầu xanh được đánh số từ </w:t>
      </w:r>
      <w:r w:rsidRPr="00467513">
        <w:rPr>
          <w:position w:val="-4"/>
        </w:rPr>
        <w:object w:dxaOrig="139" w:dyaOrig="260" w14:anchorId="00BCBE08">
          <v:shape id="_x0000_i1096" type="#_x0000_t75" alt="OPL20U25GSXzBJYl68kk8uQGfFKzs7yb1M4KJWUiLk6ZEvGF+qCIPSnY57AbBFCvTW2023.14.95+K4lPs7H94VUqPe2XwIsfPRnrXQE//QTEXxb8/8N4CNc6FpgZahzpTjFhMzSA7T/nHJa11DE8Ng2TP3iAmRczFlmslSuUNOgUeb6yRvs0=" style="width:7.5pt;height:13.3pt" o:ole="">
            <v:imagedata r:id="rId147" o:title=""/>
          </v:shape>
          <o:OLEObject Type="Embed" ProgID="Equation.DSMT4" ShapeID="_x0000_i1096" DrawAspect="Content" ObjectID="_1792221068" r:id="rId148"/>
        </w:object>
      </w:r>
      <w:r w:rsidRPr="00467513">
        <w:rPr>
          <w:rFonts w:eastAsia="Calibri"/>
          <w:lang w:val="nl-NL"/>
        </w:rPr>
        <w:t xml:space="preserve"> đến </w:t>
      </w:r>
      <w:r w:rsidRPr="00467513">
        <w:rPr>
          <w:position w:val="-6"/>
        </w:rPr>
        <w:object w:dxaOrig="320" w:dyaOrig="279" w14:anchorId="63D2E79F">
          <v:shape id="_x0000_i1097" type="#_x0000_t75" alt="OPL20U25GSXzBJYl68kk8uQGfFKzs7yb1M4KJWUiLk6ZEvGF+qCIPSnY57AbBFCvTW2023.14.95+K4lPs7H94VUqPe2XwIsfPRnrXQE//QTEXxb8/8N4CNc6FpgZahzpTjFhMzSA7T/nHJa11DE8Ng2TP3iAmRczFlmslSuUNOgUeb6yRvs0=" style="width:16.65pt;height:13.3pt" o:ole="">
            <v:imagedata r:id="rId149" o:title=""/>
          </v:shape>
          <o:OLEObject Type="Embed" ProgID="Equation.DSMT4" ShapeID="_x0000_i1097" DrawAspect="Content" ObjectID="_1792221069" r:id="rId150"/>
        </w:object>
      </w:r>
      <w:r w:rsidRPr="00467513">
        <w:rPr>
          <w:rFonts w:eastAsia="Calibri"/>
          <w:lang w:val="nl-NL"/>
        </w:rPr>
        <w:t>. Lấy ngẫu nhiên một quả. Tìm xác suất để quả được chọn</w:t>
      </w:r>
      <w:r w:rsidRPr="00467513">
        <w:rPr>
          <w:rFonts w:eastAsia="Calibri"/>
          <w:lang w:val="vi-VN"/>
        </w:rPr>
        <w:t>:</w:t>
      </w:r>
    </w:p>
    <w:p w14:paraId="1F3D2519" w14:textId="3173193D" w:rsidR="00303FDE" w:rsidRPr="00467513" w:rsidRDefault="00303FDE" w:rsidP="006455E2">
      <w:pPr>
        <w:tabs>
          <w:tab w:val="left" w:pos="709"/>
          <w:tab w:val="left" w:pos="4820"/>
        </w:tabs>
        <w:spacing w:before="60" w:after="60" w:line="259" w:lineRule="auto"/>
        <w:ind w:left="992"/>
        <w:jc w:val="both"/>
        <w:rPr>
          <w:rFonts w:eastAsia="Calibri"/>
          <w:bCs/>
          <w:lang w:val="vi-VN"/>
        </w:rPr>
      </w:pPr>
      <w:r w:rsidRPr="00467513">
        <w:rPr>
          <w:rFonts w:eastAsia="Calibri"/>
          <w:bCs/>
          <w:lang w:val="nl-NL"/>
        </w:rPr>
        <w:t>a) Màu đỏ và ghi số chẵn</w:t>
      </w:r>
      <w:r w:rsidRPr="00467513">
        <w:rPr>
          <w:rFonts w:eastAsia="Calibri"/>
          <w:bCs/>
          <w:lang w:val="vi-VN"/>
        </w:rPr>
        <w:t>.</w:t>
      </w:r>
    </w:p>
    <w:p w14:paraId="07C4F52B" w14:textId="279C07D6" w:rsidR="00303FDE" w:rsidRPr="00467513" w:rsidRDefault="00303FDE" w:rsidP="006455E2">
      <w:pPr>
        <w:tabs>
          <w:tab w:val="left" w:pos="709"/>
          <w:tab w:val="left" w:pos="4820"/>
        </w:tabs>
        <w:spacing w:before="60" w:after="60" w:line="259" w:lineRule="auto"/>
        <w:ind w:left="992"/>
        <w:jc w:val="both"/>
        <w:rPr>
          <w:rFonts w:eastAsia="Calibri"/>
          <w:bCs/>
          <w:lang w:val="vi-VN"/>
        </w:rPr>
      </w:pPr>
      <w:r w:rsidRPr="00467513">
        <w:rPr>
          <w:rFonts w:eastAsia="Calibri"/>
          <w:bCs/>
          <w:lang w:val="nl-NL"/>
        </w:rPr>
        <w:t>b) Màu xanh hoặc ghi số lẻ</w:t>
      </w:r>
      <w:r w:rsidRPr="00467513">
        <w:rPr>
          <w:rFonts w:eastAsia="Calibri"/>
          <w:bCs/>
          <w:lang w:val="vi-VN"/>
        </w:rPr>
        <w:t>.</w:t>
      </w:r>
    </w:p>
    <w:p w14:paraId="1AF62991" w14:textId="1F4F552C" w:rsidR="00303FDE" w:rsidRPr="00467513" w:rsidRDefault="00303FDE" w:rsidP="00C371E2">
      <w:pPr>
        <w:spacing w:before="60" w:after="60" w:line="259" w:lineRule="auto"/>
        <w:ind w:left="993" w:hanging="993"/>
        <w:jc w:val="both"/>
        <w:rPr>
          <w:lang w:val="vi-VN"/>
        </w:rPr>
      </w:pPr>
      <w:r w:rsidRPr="00467513">
        <w:rPr>
          <w:b/>
          <w:bCs/>
          <w:color w:val="0000FF"/>
          <w:lang w:val="fr-FR"/>
        </w:rPr>
        <w:t xml:space="preserve">Câu 16. </w:t>
      </w:r>
      <w:r w:rsidRPr="00467513">
        <w:rPr>
          <w:b/>
          <w:bCs/>
          <w:color w:val="0000FF"/>
          <w:lang w:val="fr-FR"/>
        </w:rPr>
        <w:tab/>
      </w:r>
      <w:r w:rsidRPr="00467513">
        <w:rPr>
          <w:lang w:val="fr-FR"/>
        </w:rPr>
        <w:t xml:space="preserve">Một hộp đựng </w:t>
      </w:r>
      <w:r w:rsidRPr="00467513">
        <w:rPr>
          <w:position w:val="-4"/>
        </w:rPr>
        <w:object w:dxaOrig="200" w:dyaOrig="260" w14:anchorId="19E80079">
          <v:shape id="_x0000_i1098" type="#_x0000_t75" alt="OPL20U25GSXzBJYl68kk8uQGfFKzs7yb1M4KJWUiLk6ZEvGF+qCIPSnY57AbBFCvTW2023.14.95+K4lPs7H94VUqPe2XwIsfPRnrXQE//QTEXxb8/8N4CNc6FpgZahzpTjFhMzSA7T/nHJa11DE8Ng2TP3iAmRczFlmslSuUNOgUeb6yRvs0=" style="width:10.4pt;height:13.3pt" o:ole="">
            <v:imagedata r:id="rId151" o:title=""/>
          </v:shape>
          <o:OLEObject Type="Embed" ProgID="Equation.DSMT4" ShapeID="_x0000_i1098" DrawAspect="Content" ObjectID="_1792221070" r:id="rId152"/>
        </w:object>
      </w:r>
      <w:r w:rsidRPr="00467513">
        <w:rPr>
          <w:lang w:val="fr-FR"/>
        </w:rPr>
        <w:t xml:space="preserve"> viên bi xanh, </w:t>
      </w:r>
      <w:r w:rsidRPr="00467513">
        <w:rPr>
          <w:position w:val="-6"/>
        </w:rPr>
        <w:object w:dxaOrig="180" w:dyaOrig="279" w14:anchorId="7466E949">
          <v:shape id="_x0000_i1099" type="#_x0000_t75" alt="OPL20U25GSXzBJYl68kk8uQGfFKzs7yb1M4KJWUiLk6ZEvGF+qCIPSnY57AbBFCvTW2023.14.95+K4lPs7H94VUqPe2XwIsfPRnrXQE//QTEXxb8/8N4CNc6FpgZahzpTjFhMzSA7T/nHJa11DE8Ng2TP3iAmRczFlmslSuUNOgUeb6yRvs0=" style="width:8.3pt;height:13.3pt" o:ole="">
            <v:imagedata r:id="rId153" o:title=""/>
          </v:shape>
          <o:OLEObject Type="Embed" ProgID="Equation.DSMT4" ShapeID="_x0000_i1099" DrawAspect="Content" ObjectID="_1792221071" r:id="rId154"/>
        </w:object>
      </w:r>
      <w:r w:rsidRPr="00467513">
        <w:rPr>
          <w:lang w:val="fr-FR"/>
        </w:rPr>
        <w:t xml:space="preserve"> viên bi đỏ và </w:t>
      </w:r>
      <w:r w:rsidRPr="00467513">
        <w:rPr>
          <w:position w:val="-4"/>
        </w:rPr>
        <w:object w:dxaOrig="200" w:dyaOrig="260" w14:anchorId="2B1092BA">
          <v:shape id="_x0000_i1100" type="#_x0000_t75" alt="OPL20U25GSXzBJYl68kk8uQGfFKzs7yb1M4KJWUiLk6ZEvGF+qCIPSnY57AbBFCvTW2023.14.95+K4lPs7H94VUqPe2XwIsfPRnrXQE//QTEXxb8/8N4CNc6FpgZahzpTjFhMzSA7T/nHJa11DE8Ng2TP3iAmRczFlmslSuUNOgUeb6yRvs0=" style="width:10.4pt;height:13.3pt" o:ole="">
            <v:imagedata r:id="rId155" o:title=""/>
          </v:shape>
          <o:OLEObject Type="Embed" ProgID="Equation.DSMT4" ShapeID="_x0000_i1100" DrawAspect="Content" ObjectID="_1792221072" r:id="rId156"/>
        </w:object>
      </w:r>
      <w:r w:rsidRPr="00467513">
        <w:rPr>
          <w:lang w:val="fr-FR"/>
        </w:rPr>
        <w:t xml:space="preserve">viên bi vàng. Chọn ngẫu nhiên </w:t>
      </w:r>
      <w:r w:rsidRPr="00467513">
        <w:rPr>
          <w:position w:val="-4"/>
        </w:rPr>
        <w:object w:dxaOrig="200" w:dyaOrig="260" w14:anchorId="35D9B121">
          <v:shape id="_x0000_i1101" type="#_x0000_t75" alt="OPL20U25GSXzBJYl68kk8uQGfFKzs7yb1M4KJWUiLk6ZEvGF+qCIPSnY57AbBFCvTW2023.14.95+K4lPs7H94VUqPe2XwIsfPRnrXQE//QTEXxb8/8N4CNc6FpgZahzpTjFhMzSA7T/nHJa11DE8Ng2TP3iAmRczFlmslSuUNOgUeb6yRvs0=" style="width:10.4pt;height:13.3pt" o:ole="">
            <v:imagedata r:id="rId157" o:title=""/>
          </v:shape>
          <o:OLEObject Type="Embed" ProgID="Equation.DSMT4" ShapeID="_x0000_i1101" DrawAspect="Content" ObjectID="_1792221073" r:id="rId158"/>
        </w:object>
      </w:r>
      <w:r w:rsidRPr="00467513">
        <w:rPr>
          <w:lang w:val="fr-FR"/>
        </w:rPr>
        <w:t>viên bi</w:t>
      </w:r>
      <w:r w:rsidRPr="00467513">
        <w:rPr>
          <w:lang w:val="vi-VN"/>
        </w:rPr>
        <w:t>.</w:t>
      </w:r>
    </w:p>
    <w:p w14:paraId="70A54FDA" w14:textId="77777777" w:rsidR="00303FDE" w:rsidRPr="00467513" w:rsidRDefault="00303FDE" w:rsidP="006455E2">
      <w:pPr>
        <w:tabs>
          <w:tab w:val="left" w:pos="420"/>
        </w:tabs>
        <w:spacing w:before="60" w:after="60" w:line="259" w:lineRule="auto"/>
        <w:ind w:left="992"/>
        <w:jc w:val="both"/>
        <w:rPr>
          <w:rFonts w:eastAsia="Calibri"/>
          <w:lang w:val="fr-FR"/>
        </w:rPr>
      </w:pPr>
      <w:r w:rsidRPr="00467513">
        <w:rPr>
          <w:rFonts w:eastAsia="Calibri"/>
          <w:lang w:val="fr-FR"/>
        </w:rPr>
        <w:t>a) Tính xác suất để chọn được hai viên bi cùng màu.</w:t>
      </w:r>
    </w:p>
    <w:p w14:paraId="10F55689" w14:textId="77777777" w:rsidR="00303FDE" w:rsidRPr="00467513" w:rsidRDefault="00303FDE" w:rsidP="006455E2">
      <w:pPr>
        <w:tabs>
          <w:tab w:val="left" w:pos="420"/>
        </w:tabs>
        <w:spacing w:before="60" w:after="60" w:line="259" w:lineRule="auto"/>
        <w:ind w:left="992"/>
        <w:jc w:val="both"/>
        <w:rPr>
          <w:rFonts w:eastAsia="Calibri"/>
          <w:lang w:val="vi-VN"/>
        </w:rPr>
      </w:pPr>
      <w:r w:rsidRPr="00467513">
        <w:rPr>
          <w:rFonts w:eastAsia="Calibri"/>
          <w:lang w:val="fr-FR"/>
        </w:rPr>
        <w:t>b) Tính xác xuất chọn được hai viên bi khác màu</w:t>
      </w:r>
      <w:r w:rsidRPr="00467513">
        <w:rPr>
          <w:rFonts w:eastAsia="Calibri"/>
          <w:lang w:val="vi-VN"/>
        </w:rPr>
        <w:t>.</w:t>
      </w:r>
    </w:p>
    <w:p w14:paraId="517E0861" w14:textId="25E0FCBC" w:rsidR="00303FDE" w:rsidRPr="00467513" w:rsidRDefault="00303FDE" w:rsidP="00C371E2">
      <w:pPr>
        <w:spacing w:before="60" w:after="60" w:line="259" w:lineRule="auto"/>
        <w:ind w:left="993" w:hanging="993"/>
        <w:jc w:val="both"/>
        <w:rPr>
          <w:color w:val="000000" w:themeColor="text1"/>
          <w:lang w:val="vi-VN"/>
        </w:rPr>
      </w:pPr>
      <w:r w:rsidRPr="00467513">
        <w:rPr>
          <w:b/>
          <w:bCs/>
          <w:color w:val="0000FF"/>
          <w:lang w:val="fr-FR"/>
        </w:rPr>
        <w:t xml:space="preserve">Câu 17. </w:t>
      </w:r>
      <w:r w:rsidRPr="00467513">
        <w:rPr>
          <w:b/>
          <w:bCs/>
          <w:color w:val="0000FF"/>
          <w:lang w:val="fr-FR"/>
        </w:rPr>
        <w:tab/>
      </w:r>
      <w:r w:rsidRPr="00467513">
        <w:rPr>
          <w:color w:val="000000" w:themeColor="text1"/>
          <w:lang w:val="fr-FR"/>
        </w:rPr>
        <w:t xml:space="preserve">Một cái túi có </w:t>
      </w:r>
      <w:r w:rsidRPr="00467513">
        <w:rPr>
          <w:position w:val="-4"/>
        </w:rPr>
        <w:object w:dxaOrig="200" w:dyaOrig="260" w14:anchorId="2337A30E">
          <v:shape id="_x0000_i1102" type="#_x0000_t75" alt="OPL20U25GSXzBJYl68kk8uQGfFKzs7yb1M4KJWUiLk6ZEvGF+qCIPSnY57AbBFCvTW2023.14.95+K4lPs7H94VUqPe2XwIsfPRnrXQE//QTEXxb8/8N4CNc6FpgZahzpTjFhMzSA7T/nHJa11DE8Ng2TP3iAmRczFlmslSuUNOgUeb6yRvs0=" style="width:10.4pt;height:13.3pt" o:ole="">
            <v:imagedata r:id="rId159" o:title=""/>
          </v:shape>
          <o:OLEObject Type="Embed" ProgID="Equation.DSMT4" ShapeID="_x0000_i1102" DrawAspect="Content" ObjectID="_1792221074" r:id="rId160"/>
        </w:object>
      </w:r>
      <w:r w:rsidRPr="00467513">
        <w:rPr>
          <w:color w:val="000000" w:themeColor="text1"/>
          <w:lang w:val="fr-FR"/>
        </w:rPr>
        <w:t xml:space="preserve"> quả cầu đỏ, </w:t>
      </w:r>
      <w:r w:rsidRPr="00467513">
        <w:rPr>
          <w:position w:val="-6"/>
        </w:rPr>
        <w:object w:dxaOrig="200" w:dyaOrig="279" w14:anchorId="28770CDB">
          <v:shape id="_x0000_i1103" type="#_x0000_t75" alt="OPL20U25GSXzBJYl68kk8uQGfFKzs7yb1M4KJWUiLk6ZEvGF+qCIPSnY57AbBFCvTW2023.14.95+K4lPs7H94VUqPe2XwIsfPRnrXQE//QTEXxb8/8N4CNc6FpgZahzpTjFhMzSA7T/nHJa11DE8Ng2TP3iAmRczFlmslSuUNOgUeb6yRvs0=" style="width:10.4pt;height:13.3pt" o:ole="">
            <v:imagedata r:id="rId161" o:title=""/>
          </v:shape>
          <o:OLEObject Type="Embed" ProgID="Equation.DSMT4" ShapeID="_x0000_i1103" DrawAspect="Content" ObjectID="_1792221075" r:id="rId162"/>
        </w:object>
      </w:r>
      <w:r w:rsidRPr="00467513">
        <w:rPr>
          <w:color w:val="000000" w:themeColor="text1"/>
          <w:lang w:val="fr-FR"/>
        </w:rPr>
        <w:t xml:space="preserve"> quả cầu xanh và </w:t>
      </w:r>
      <w:r w:rsidRPr="00467513">
        <w:rPr>
          <w:position w:val="-4"/>
        </w:rPr>
        <w:object w:dxaOrig="200" w:dyaOrig="260" w14:anchorId="7A34ECF2">
          <v:shape id="_x0000_i1104" type="#_x0000_t75" alt="OPL20U25GSXzBJYl68kk8uQGfFKzs7yb1M4KJWUiLk6ZEvGF+qCIPSnY57AbBFCvTW2023.14.95+K4lPs7H94VUqPe2XwIsfPRnrXQE//QTEXxb8/8N4CNc6FpgZahzpTjFhMzSA7T/nHJa11DE8Ng2TP3iAmRczFlmslSuUNOgUeb6yRvs0=" style="width:10.4pt;height:13.3pt" o:ole="">
            <v:imagedata r:id="rId163" o:title=""/>
          </v:shape>
          <o:OLEObject Type="Embed" ProgID="Equation.DSMT4" ShapeID="_x0000_i1104" DrawAspect="Content" ObjectID="_1792221076" r:id="rId164"/>
        </w:object>
      </w:r>
      <w:r w:rsidRPr="00467513">
        <w:rPr>
          <w:color w:val="000000" w:themeColor="text1"/>
          <w:lang w:val="fr-FR"/>
        </w:rPr>
        <w:t xml:space="preserve"> quả cầu vàng. Chọn ngẫu nhiên </w:t>
      </w:r>
      <w:r w:rsidRPr="00467513">
        <w:rPr>
          <w:position w:val="-4"/>
        </w:rPr>
        <w:object w:dxaOrig="200" w:dyaOrig="260" w14:anchorId="5B72F361">
          <v:shape id="_x0000_i1105" type="#_x0000_t75" alt="OPL20U25GSXzBJYl68kk8uQGfFKzs7yb1M4KJWUiLk6ZEvGF+qCIPSnY57AbBFCvTW2023.14.95+K4lPs7H94VUqPe2XwIsfPRnrXQE//QTEXxb8/8N4CNc6FpgZahzpTjFhMzSA7T/nHJa11DE8Ng2TP3iAmRczFlmslSuUNOgUeb6yRvs0=" style="width:10.4pt;height:13.3pt" o:ole="">
            <v:imagedata r:id="rId165" o:title=""/>
          </v:shape>
          <o:OLEObject Type="Embed" ProgID="Equation.DSMT4" ShapeID="_x0000_i1105" DrawAspect="Content" ObjectID="_1792221077" r:id="rId166"/>
        </w:object>
      </w:r>
      <w:r w:rsidRPr="00467513">
        <w:rPr>
          <w:color w:val="000000" w:themeColor="text1"/>
          <w:lang w:val="fr-FR"/>
        </w:rPr>
        <w:t xml:space="preserve"> quả cầu. Tính xác xuất để trong </w:t>
      </w:r>
      <w:r w:rsidRPr="00467513">
        <w:rPr>
          <w:position w:val="-4"/>
        </w:rPr>
        <w:object w:dxaOrig="200" w:dyaOrig="260" w14:anchorId="63EFA6A1">
          <v:shape id="_x0000_i1106" type="#_x0000_t75" alt="OPL20U25GSXzBJYl68kk8uQGfFKzs7yb1M4KJWUiLk6ZEvGF+qCIPSnY57AbBFCvTW2023.14.95+K4lPs7H94VUqPe2XwIsfPRnrXQE//QTEXxb8/8N4CNc6FpgZahzpTjFhMzSA7T/nHJa11DE8Ng2TP3iAmRczFlmslSuUNOgUeb6yRvs0=" style="width:10.4pt;height:13.3pt" o:ole="">
            <v:imagedata r:id="rId167" o:title=""/>
          </v:shape>
          <o:OLEObject Type="Embed" ProgID="Equation.DSMT4" ShapeID="_x0000_i1106" DrawAspect="Content" ObjectID="_1792221078" r:id="rId168"/>
        </w:object>
      </w:r>
      <w:r w:rsidR="00467513" w:rsidRPr="00467513">
        <w:rPr>
          <w:lang w:val="fr-FR"/>
        </w:rPr>
        <w:t xml:space="preserve"> </w:t>
      </w:r>
      <w:r w:rsidRPr="00467513">
        <w:rPr>
          <w:color w:val="000000" w:themeColor="text1"/>
          <w:lang w:val="fr-FR"/>
        </w:rPr>
        <w:t xml:space="preserve">quả cầu </w:t>
      </w:r>
      <w:r w:rsidRPr="00467513">
        <w:rPr>
          <w:position w:val="-4"/>
        </w:rPr>
        <w:object w:dxaOrig="139" w:dyaOrig="260" w14:anchorId="7BD858E2">
          <v:shape id="_x0000_i1107" type="#_x0000_t75" alt="OPL20U25GSXzBJYl68kk8uQGfFKzs7yb1M4KJWUiLk6ZEvGF+qCIPSnY57AbBFCvTW2023.14.95+K4lPs7H94VUqPe2XwIsfPRnrXQE//QTEXxb8/8N4CNc6FpgZahzpTjFhMzSA7T/nHJa11DE8Ng2TP3iAmRczFlmslSuUNOgUeb6yRvs0=" style="width:7.5pt;height:13.3pt" o:ole="">
            <v:imagedata r:id="rId169" o:title=""/>
          </v:shape>
          <o:OLEObject Type="Embed" ProgID="Equation.DSMT4" ShapeID="_x0000_i1107" DrawAspect="Content" ObjectID="_1792221079" r:id="rId170"/>
        </w:object>
      </w:r>
      <w:r w:rsidRPr="00467513">
        <w:rPr>
          <w:color w:val="000000" w:themeColor="text1"/>
          <w:lang w:val="fr-FR"/>
        </w:rPr>
        <w:t xml:space="preserve"> quả màu đỏ và một quả màu vàng</w:t>
      </w:r>
      <w:r w:rsidRPr="00467513">
        <w:rPr>
          <w:color w:val="000000" w:themeColor="text1"/>
          <w:lang w:val="vi-VN"/>
        </w:rPr>
        <w:t>.</w:t>
      </w:r>
    </w:p>
    <w:p w14:paraId="0EC824C4" w14:textId="6835CE11" w:rsidR="00303FDE" w:rsidRPr="00467513" w:rsidRDefault="00303FDE" w:rsidP="00C371E2">
      <w:pPr>
        <w:spacing w:before="60" w:after="60" w:line="259" w:lineRule="auto"/>
        <w:ind w:left="993" w:hanging="993"/>
        <w:jc w:val="both"/>
        <w:rPr>
          <w:lang w:val="vi-VN"/>
        </w:rPr>
      </w:pPr>
      <w:r w:rsidRPr="00467513">
        <w:rPr>
          <w:b/>
          <w:bCs/>
          <w:color w:val="0000FF"/>
          <w:lang w:val="nl-NL"/>
        </w:rPr>
        <w:t>Câu 18.</w:t>
      </w:r>
      <w:r w:rsidRPr="00467513">
        <w:rPr>
          <w:color w:val="0000FF"/>
          <w:lang w:val="nl-NL"/>
        </w:rPr>
        <w:t xml:space="preserve"> </w:t>
      </w:r>
      <w:r w:rsidRPr="00467513">
        <w:rPr>
          <w:color w:val="0000FF"/>
          <w:lang w:val="nl-NL"/>
        </w:rPr>
        <w:tab/>
      </w:r>
      <w:r w:rsidRPr="00467513">
        <w:rPr>
          <w:lang w:val="nl-NL"/>
        </w:rPr>
        <w:t xml:space="preserve">Một hộp đựng </w:t>
      </w:r>
      <w:r w:rsidRPr="00467513">
        <w:rPr>
          <w:position w:val="-6"/>
        </w:rPr>
        <w:object w:dxaOrig="180" w:dyaOrig="279" w14:anchorId="2F1CD1F9">
          <v:shape id="_x0000_i1108" type="#_x0000_t75" alt="OPL20U25GSXzBJYl68kk8uQGfFKzs7yb1M4KJWUiLk6ZEvGF+qCIPSnY57AbBFCvTW2023.14.95+K4lPs7H94VUqPe2XwIsfPRnrXQE//QTEXxb8/8N4CNc6FpgZahzpTjFhMzSA7T/nHJa11DE8Ng2TP3iAmRczFlmslSuUNOgUeb6yRvs0=" style="width:8.3pt;height:13.3pt" o:ole="">
            <v:imagedata r:id="rId171" o:title=""/>
          </v:shape>
          <o:OLEObject Type="Embed" ProgID="Equation.DSMT4" ShapeID="_x0000_i1108" DrawAspect="Content" ObjectID="_1792221080" r:id="rId172"/>
        </w:object>
      </w:r>
      <w:r w:rsidRPr="00467513">
        <w:rPr>
          <w:lang w:val="nl-NL"/>
        </w:rPr>
        <w:t xml:space="preserve"> viên bi trắng </w:t>
      </w:r>
      <w:r w:rsidRPr="00467513">
        <w:rPr>
          <w:position w:val="-6"/>
        </w:rPr>
        <w:object w:dxaOrig="200" w:dyaOrig="279" w14:anchorId="7FB01199">
          <v:shape id="_x0000_i1109" type="#_x0000_t75" alt="OPL20U25GSXzBJYl68kk8uQGfFKzs7yb1M4KJWUiLk6ZEvGF+qCIPSnY57AbBFCvTW2023.14.95+K4lPs7H94VUqPe2XwIsfPRnrXQE//QTEXxb8/8N4CNc6FpgZahzpTjFhMzSA7T/nHJa11DE8Ng2TP3iAmRczFlmslSuUNOgUeb6yRvs0=" style="width:10.4pt;height:13.3pt" o:ole="">
            <v:imagedata r:id="rId173" o:title=""/>
          </v:shape>
          <o:OLEObject Type="Embed" ProgID="Equation.DSMT4" ShapeID="_x0000_i1109" DrawAspect="Content" ObjectID="_1792221081" r:id="rId174"/>
        </w:object>
      </w:r>
      <w:r w:rsidRPr="00467513">
        <w:rPr>
          <w:lang w:val="nl-NL"/>
        </w:rPr>
        <w:t xml:space="preserve"> viên bi màu xanh và </w:t>
      </w:r>
      <w:r w:rsidRPr="00467513">
        <w:rPr>
          <w:position w:val="-4"/>
        </w:rPr>
        <w:object w:dxaOrig="200" w:dyaOrig="260" w14:anchorId="20A01A1D">
          <v:shape id="_x0000_i1110" type="#_x0000_t75" alt="OPL20U25GSXzBJYl68kk8uQGfFKzs7yb1M4KJWUiLk6ZEvGF+qCIPSnY57AbBFCvTW2023.14.95+K4lPs7H94VUqPe2XwIsfPRnrXQE//QTEXxb8/8N4CNc6FpgZahzpTjFhMzSA7T/nHJa11DE8Ng2TP3iAmRczFlmslSuUNOgUeb6yRvs0=" style="width:10.4pt;height:13.3pt" o:ole="">
            <v:imagedata r:id="rId175" o:title=""/>
          </v:shape>
          <o:OLEObject Type="Embed" ProgID="Equation.DSMT4" ShapeID="_x0000_i1110" DrawAspect="Content" ObjectID="_1792221082" r:id="rId176"/>
        </w:object>
      </w:r>
      <w:r w:rsidRPr="00467513">
        <w:rPr>
          <w:lang w:val="nl-NL"/>
        </w:rPr>
        <w:t xml:space="preserve"> viên bi màu đỏ. Lấy ngẫu nhiên từ hộp ra </w:t>
      </w:r>
      <w:r w:rsidRPr="00467513">
        <w:rPr>
          <w:position w:val="-4"/>
        </w:rPr>
        <w:object w:dxaOrig="200" w:dyaOrig="260" w14:anchorId="39168402">
          <v:shape id="_x0000_i1111" type="#_x0000_t75" alt="OPL20U25GSXzBJYl68kk8uQGfFKzs7yb1M4KJWUiLk6ZEvGF+qCIPSnY57AbBFCvTW2023.14.95+K4lPs7H94VUqPe2XwIsfPRnrXQE//QTEXxb8/8N4CNc6FpgZahzpTjFhMzSA7T/nHJa11DE8Ng2TP3iAmRczFlmslSuUNOgUeb6yRvs0=" style="width:10.4pt;height:13.3pt" o:ole="">
            <v:imagedata r:id="rId177" o:title=""/>
          </v:shape>
          <o:OLEObject Type="Embed" ProgID="Equation.DSMT4" ShapeID="_x0000_i1111" DrawAspect="Content" ObjectID="_1792221083" r:id="rId178"/>
        </w:object>
      </w:r>
      <w:r w:rsidRPr="00467513">
        <w:rPr>
          <w:lang w:val="nl-NL"/>
        </w:rPr>
        <w:t xml:space="preserve"> viên bi. Tính xác suất để trong </w:t>
      </w:r>
      <w:r w:rsidRPr="00467513">
        <w:rPr>
          <w:position w:val="-4"/>
        </w:rPr>
        <w:object w:dxaOrig="200" w:dyaOrig="260" w14:anchorId="2FD3006B">
          <v:shape id="_x0000_i1112" type="#_x0000_t75" alt="OPL20U25GSXzBJYl68kk8uQGfFKzs7yb1M4KJWUiLk6ZEvGF+qCIPSnY57AbBFCvTW2023.14.95+K4lPs7H94VUqPe2XwIsfPRnrXQE//QTEXxb8/8N4CNc6FpgZahzpTjFhMzSA7T/nHJa11DE8Ng2TP3iAmRczFlmslSuUNOgUeb6yRvs0=" style="width:10.4pt;height:13.3pt" o:ole="">
            <v:imagedata r:id="rId179" o:title=""/>
          </v:shape>
          <o:OLEObject Type="Embed" ProgID="Equation.DSMT4" ShapeID="_x0000_i1112" DrawAspect="Content" ObjectID="_1792221084" r:id="rId180"/>
        </w:object>
      </w:r>
      <w:r w:rsidRPr="00467513">
        <w:rPr>
          <w:lang w:val="nl-NL"/>
        </w:rPr>
        <w:t xml:space="preserve"> viên bi lấy ra</w:t>
      </w:r>
      <w:r w:rsidRPr="00467513">
        <w:rPr>
          <w:lang w:val="vi-VN"/>
        </w:rPr>
        <w:t>:</w:t>
      </w:r>
    </w:p>
    <w:p w14:paraId="2F372C60" w14:textId="77777777" w:rsidR="00303FDE" w:rsidRPr="00467513" w:rsidRDefault="00303FDE" w:rsidP="006455E2">
      <w:pPr>
        <w:tabs>
          <w:tab w:val="left" w:pos="420"/>
        </w:tabs>
        <w:spacing w:before="60" w:after="60" w:line="259" w:lineRule="auto"/>
        <w:ind w:left="992"/>
        <w:jc w:val="both"/>
        <w:rPr>
          <w:rFonts w:eastAsia="Calibri"/>
          <w:lang w:val="vi-VN"/>
        </w:rPr>
      </w:pPr>
      <w:r w:rsidRPr="00467513">
        <w:rPr>
          <w:rFonts w:eastAsia="Calibri"/>
          <w:lang w:val="nl-NL"/>
        </w:rPr>
        <w:t>a) Không có viên bi nào là bi màu xanh</w:t>
      </w:r>
      <w:r w:rsidRPr="00467513">
        <w:rPr>
          <w:rFonts w:eastAsia="Calibri"/>
          <w:lang w:val="vi-VN"/>
        </w:rPr>
        <w:t>.</w:t>
      </w:r>
    </w:p>
    <w:p w14:paraId="72AE290D" w14:textId="77777777" w:rsidR="00303FDE" w:rsidRPr="00467513" w:rsidRDefault="00303FDE" w:rsidP="006455E2">
      <w:pPr>
        <w:tabs>
          <w:tab w:val="left" w:pos="420"/>
        </w:tabs>
        <w:spacing w:before="60" w:after="60" w:line="259" w:lineRule="auto"/>
        <w:ind w:left="992"/>
        <w:jc w:val="both"/>
        <w:rPr>
          <w:rFonts w:eastAsia="Calibri"/>
          <w:lang w:val="vi-VN"/>
        </w:rPr>
      </w:pPr>
      <w:r w:rsidRPr="00467513">
        <w:rPr>
          <w:rFonts w:eastAsia="Calibri"/>
          <w:lang w:val="fr-FR"/>
        </w:rPr>
        <w:t xml:space="preserve">b) </w:t>
      </w:r>
      <w:r w:rsidRPr="00467513">
        <w:rPr>
          <w:rFonts w:eastAsia="Calibri"/>
          <w:lang w:val="vi-VN"/>
        </w:rPr>
        <w:t>Có ít</w:t>
      </w:r>
      <w:r w:rsidRPr="00467513">
        <w:rPr>
          <w:rFonts w:eastAsia="Calibri"/>
          <w:lang w:val="fr-FR"/>
        </w:rPr>
        <w:t xml:space="preserve"> nhất </w:t>
      </w:r>
      <w:r w:rsidRPr="00467513">
        <w:rPr>
          <w:position w:val="-4"/>
        </w:rPr>
        <w:object w:dxaOrig="139" w:dyaOrig="260" w14:anchorId="4CC3CB7B">
          <v:shape id="_x0000_i1113" type="#_x0000_t75" alt="OPL20U25GSXzBJYl68kk8uQGfFKzs7yb1M4KJWUiLk6ZEvGF+qCIPSnY57AbBFCvTW2023.14.95+K4lPs7H94VUqPe2XwIsfPRnrXQE//QTEXxb8/8N4CNc6FpgZahzpTjFhMzSA7T/nHJa11DE8Ng2TP3iAmRczFlmslSuUNOgUeb6yRvs0=" style="width:7.5pt;height:13.3pt" o:ole="">
            <v:imagedata r:id="rId181" o:title=""/>
          </v:shape>
          <o:OLEObject Type="Embed" ProgID="Equation.DSMT4" ShapeID="_x0000_i1113" DrawAspect="Content" ObjectID="_1792221085" r:id="rId182"/>
        </w:object>
      </w:r>
      <w:r w:rsidRPr="00467513">
        <w:rPr>
          <w:rFonts w:eastAsia="Calibri"/>
          <w:lang w:val="fr-FR"/>
        </w:rPr>
        <w:t xml:space="preserve"> viên bi là màu xanh</w:t>
      </w:r>
      <w:r w:rsidRPr="00467513">
        <w:rPr>
          <w:rFonts w:eastAsia="Calibri"/>
          <w:lang w:val="vi-VN"/>
        </w:rPr>
        <w:t>.</w:t>
      </w:r>
    </w:p>
    <w:p w14:paraId="0029E818" w14:textId="6ADB5246" w:rsidR="00303FDE" w:rsidRPr="00467513" w:rsidRDefault="00303FDE" w:rsidP="00C371E2">
      <w:pPr>
        <w:spacing w:before="60" w:after="60" w:line="259" w:lineRule="auto"/>
        <w:ind w:left="993" w:hanging="993"/>
        <w:jc w:val="both"/>
        <w:rPr>
          <w:lang w:val="fr-FR"/>
        </w:rPr>
      </w:pPr>
      <w:r w:rsidRPr="00467513">
        <w:rPr>
          <w:b/>
          <w:bCs/>
          <w:color w:val="0000FF"/>
          <w:lang w:val="fr-FR"/>
        </w:rPr>
        <w:t>Câu 19.</w:t>
      </w:r>
      <w:r w:rsidRPr="00467513">
        <w:rPr>
          <w:color w:val="0000FF"/>
          <w:lang w:val="fr-FR"/>
        </w:rPr>
        <w:t xml:space="preserve"> </w:t>
      </w:r>
      <w:r w:rsidRPr="00467513">
        <w:rPr>
          <w:color w:val="0000FF"/>
          <w:lang w:val="fr-FR"/>
        </w:rPr>
        <w:tab/>
      </w:r>
      <w:r w:rsidRPr="00467513">
        <w:rPr>
          <w:lang w:val="fr-FR"/>
        </w:rPr>
        <w:t xml:space="preserve">Trong một hộp có </w:t>
      </w:r>
      <w:r w:rsidRPr="00467513">
        <w:rPr>
          <w:position w:val="-4"/>
        </w:rPr>
        <w:object w:dxaOrig="279" w:dyaOrig="260" w14:anchorId="5DB34E67">
          <v:shape id="_x0000_i1114" type="#_x0000_t75" alt="OPL20U25GSXzBJYl68kk8uQGfFKzs7yb1M4KJWUiLk6ZEvGF+qCIPSnY57AbBFCvTW2023.14.95+K4lPs7H94VUqPe2XwIsfPRnrXQE//QTEXxb8/8N4CNc6FpgZahzpTjFhMzSA7T/nHJa11DE8Ng2TP3iAmRczFlmslSuUNOgUeb6yRvs0=" style="width:13.3pt;height:13.3pt" o:ole="">
            <v:imagedata r:id="rId183" o:title=""/>
          </v:shape>
          <o:OLEObject Type="Embed" ProgID="Equation.DSMT4" ShapeID="_x0000_i1114" DrawAspect="Content" ObjectID="_1792221086" r:id="rId184"/>
        </w:object>
      </w:r>
      <w:r w:rsidRPr="00467513">
        <w:rPr>
          <w:lang w:val="fr-FR"/>
        </w:rPr>
        <w:t xml:space="preserve"> bóng đèn giống nhau, trong đó có </w:t>
      </w:r>
      <w:r w:rsidRPr="00467513">
        <w:rPr>
          <w:position w:val="-4"/>
        </w:rPr>
        <w:object w:dxaOrig="200" w:dyaOrig="260" w14:anchorId="42D3AD92">
          <v:shape id="_x0000_i1115" type="#_x0000_t75" alt="OPL20U25GSXzBJYl68kk8uQGfFKzs7yb1M4KJWUiLk6ZEvGF+qCIPSnY57AbBFCvTW2023.14.95+K4lPs7H94VUqPe2XwIsfPRnrXQE//QTEXxb8/8N4CNc6FpgZahzpTjFhMzSA7T/nHJa11DE8Ng2TP3iAmRczFlmslSuUNOgUeb6yRvs0=" style="width:10.4pt;height:13.3pt" o:ole="">
            <v:imagedata r:id="rId185" o:title=""/>
          </v:shape>
          <o:OLEObject Type="Embed" ProgID="Equation.DSMT4" ShapeID="_x0000_i1115" DrawAspect="Content" ObjectID="_1792221087" r:id="rId186"/>
        </w:object>
      </w:r>
      <w:r w:rsidRPr="00467513">
        <w:rPr>
          <w:lang w:val="fr-FR"/>
        </w:rPr>
        <w:t xml:space="preserve"> bóng bị hỏng. Lấy ngẫu nhiên ra </w:t>
      </w:r>
      <w:r w:rsidRPr="00467513">
        <w:rPr>
          <w:position w:val="-4"/>
        </w:rPr>
        <w:object w:dxaOrig="200" w:dyaOrig="260" w14:anchorId="4DB67FF2">
          <v:shape id="_x0000_i1116" type="#_x0000_t75" alt="OPL20U25GSXzBJYl68kk8uQGfFKzs7yb1M4KJWUiLk6ZEvGF+qCIPSnY57AbBFCvTW2023.14.95+K4lPs7H94VUqPe2XwIsfPRnrXQE//QTEXxb8/8N4CNc6FpgZahzpTjFhMzSA7T/nHJa11DE8Ng2TP3iAmRczFlmslSuUNOgUeb6yRvs0=" style="width:10.4pt;height:13.3pt" o:ole="">
            <v:imagedata r:id="rId187" o:title=""/>
          </v:shape>
          <o:OLEObject Type="Embed" ProgID="Equation.DSMT4" ShapeID="_x0000_i1116" DrawAspect="Content" ObjectID="_1792221088" r:id="rId188"/>
        </w:object>
      </w:r>
      <w:r w:rsidRPr="00467513">
        <w:rPr>
          <w:lang w:val="fr-FR"/>
        </w:rPr>
        <w:t xml:space="preserve">bóng. </w:t>
      </w:r>
    </w:p>
    <w:p w14:paraId="62B99F82" w14:textId="77777777" w:rsidR="00303FDE" w:rsidRPr="00467513" w:rsidRDefault="00303FDE" w:rsidP="006455E2">
      <w:pPr>
        <w:tabs>
          <w:tab w:val="left" w:pos="420"/>
        </w:tabs>
        <w:spacing w:before="60" w:after="60" w:line="259" w:lineRule="auto"/>
        <w:ind w:left="992"/>
        <w:jc w:val="both"/>
        <w:rPr>
          <w:rFonts w:eastAsia="Calibri"/>
          <w:lang w:val="fr-FR"/>
        </w:rPr>
      </w:pPr>
      <w:r w:rsidRPr="00467513">
        <w:rPr>
          <w:rFonts w:eastAsia="Calibri"/>
          <w:lang w:val="fr-FR"/>
        </w:rPr>
        <w:t xml:space="preserve">a) </w:t>
      </w:r>
      <w:r w:rsidRPr="00467513">
        <w:rPr>
          <w:lang w:val="fr-FR"/>
        </w:rPr>
        <w:t>Tính xác suất để</w:t>
      </w:r>
      <w:r w:rsidRPr="00467513">
        <w:rPr>
          <w:rFonts w:eastAsia="Calibri"/>
          <w:lang w:val="fr-FR"/>
        </w:rPr>
        <w:t xml:space="preserve"> </w:t>
      </w:r>
      <w:r w:rsidRPr="00467513">
        <w:rPr>
          <w:rFonts w:eastAsia="Calibri"/>
          <w:lang w:val="vi-VN"/>
        </w:rPr>
        <w:t>lấy đ</w:t>
      </w:r>
      <w:r w:rsidRPr="00467513">
        <w:rPr>
          <w:rFonts w:eastAsia="Calibri"/>
          <w:lang w:val="fr-FR"/>
        </w:rPr>
        <w:t>ược</w:t>
      </w:r>
      <w:r w:rsidRPr="00467513">
        <w:rPr>
          <w:position w:val="-4"/>
        </w:rPr>
        <w:object w:dxaOrig="200" w:dyaOrig="260" w14:anchorId="6D5752CF">
          <v:shape id="_x0000_i1117" type="#_x0000_t75" alt="OPL20U25GSXzBJYl68kk8uQGfFKzs7yb1M4KJWUiLk6ZEvGF+qCIPSnY57AbBFCvTW2023.14.95+K4lPs7H94VUqPe2XwIsfPRnrXQE//QTEXxb8/8N4CNc6FpgZahzpTjFhMzSA7T/nHJa11DE8Ng2TP3iAmRczFlmslSuUNOgUeb6yRvs0=" style="width:10.4pt;height:13.3pt" o:ole="">
            <v:imagedata r:id="rId189" o:title=""/>
          </v:shape>
          <o:OLEObject Type="Embed" ProgID="Equation.DSMT4" ShapeID="_x0000_i1117" DrawAspect="Content" ObjectID="_1792221089" r:id="rId190"/>
        </w:object>
      </w:r>
      <w:r w:rsidRPr="00467513">
        <w:rPr>
          <w:rFonts w:eastAsia="Calibri"/>
          <w:lang w:val="fr-FR"/>
        </w:rPr>
        <w:t>bóng tốt.</w:t>
      </w:r>
    </w:p>
    <w:p w14:paraId="06292050" w14:textId="77777777" w:rsidR="00303FDE" w:rsidRPr="00467513" w:rsidRDefault="00303FDE" w:rsidP="006455E2">
      <w:pPr>
        <w:tabs>
          <w:tab w:val="left" w:pos="420"/>
        </w:tabs>
        <w:spacing w:before="60" w:after="60" w:line="259" w:lineRule="auto"/>
        <w:ind w:left="992"/>
        <w:jc w:val="both"/>
        <w:rPr>
          <w:rFonts w:eastAsia="Calibri"/>
          <w:lang w:val="vi-VN"/>
        </w:rPr>
      </w:pPr>
      <w:r w:rsidRPr="00467513">
        <w:rPr>
          <w:rFonts w:eastAsia="Calibri"/>
          <w:lang w:val="fr-FR"/>
        </w:rPr>
        <w:t xml:space="preserve">b) </w:t>
      </w:r>
      <w:r w:rsidRPr="00467513">
        <w:rPr>
          <w:lang w:val="fr-FR"/>
        </w:rPr>
        <w:t>Tính xác suất để</w:t>
      </w:r>
      <w:r w:rsidRPr="00467513">
        <w:rPr>
          <w:rFonts w:eastAsia="Calibri"/>
          <w:lang w:val="fr-FR"/>
        </w:rPr>
        <w:t xml:space="preserve"> </w:t>
      </w:r>
      <w:r w:rsidRPr="00467513">
        <w:rPr>
          <w:rFonts w:eastAsia="Calibri"/>
          <w:lang w:val="vi-VN"/>
        </w:rPr>
        <w:t>lấy đ</w:t>
      </w:r>
      <w:r w:rsidRPr="00467513">
        <w:rPr>
          <w:rFonts w:eastAsia="Calibri"/>
          <w:lang w:val="fr-FR"/>
        </w:rPr>
        <w:t xml:space="preserve">ược đúng </w:t>
      </w:r>
      <w:r w:rsidRPr="00467513">
        <w:rPr>
          <w:position w:val="-4"/>
        </w:rPr>
        <w:object w:dxaOrig="139" w:dyaOrig="260" w14:anchorId="4A10BE9E">
          <v:shape id="_x0000_i1118" type="#_x0000_t75" alt="OPL20U25GSXzBJYl68kk8uQGfFKzs7yb1M4KJWUiLk6ZEvGF+qCIPSnY57AbBFCvTW2023.14.95+K4lPs7H94VUqPe2XwIsfPRnrXQE//QTEXxb8/8N4CNc6FpgZahzpTjFhMzSA7T/nHJa11DE8Ng2TP3iAmRczFlmslSuUNOgUeb6yRvs0=" style="width:7.5pt;height:13.3pt" o:ole="">
            <v:imagedata r:id="rId191" o:title=""/>
          </v:shape>
          <o:OLEObject Type="Embed" ProgID="Equation.DSMT4" ShapeID="_x0000_i1118" DrawAspect="Content" ObjectID="_1792221090" r:id="rId192"/>
        </w:object>
      </w:r>
      <w:r w:rsidRPr="00467513">
        <w:rPr>
          <w:rFonts w:eastAsia="Calibri"/>
          <w:lang w:val="fr-FR"/>
        </w:rPr>
        <w:t xml:space="preserve"> bóng tốt</w:t>
      </w:r>
      <w:r w:rsidRPr="00467513">
        <w:rPr>
          <w:rFonts w:eastAsia="Calibri"/>
          <w:lang w:val="vi-VN"/>
        </w:rPr>
        <w:t>.</w:t>
      </w:r>
    </w:p>
    <w:p w14:paraId="05375823" w14:textId="157CB0BD" w:rsidR="00303FDE" w:rsidRPr="00467513" w:rsidRDefault="00303FDE" w:rsidP="00C371E2">
      <w:pPr>
        <w:spacing w:before="60" w:after="60" w:line="259" w:lineRule="auto"/>
        <w:ind w:left="993" w:hanging="993"/>
        <w:jc w:val="both"/>
        <w:rPr>
          <w:lang w:val="vi-VN"/>
        </w:rPr>
      </w:pPr>
      <w:r w:rsidRPr="00467513">
        <w:rPr>
          <w:b/>
          <w:color w:val="0000FF"/>
          <w:lang w:val="fr-FR"/>
        </w:rPr>
        <w:t>Câu 20.</w:t>
      </w:r>
      <w:r w:rsidRPr="00467513">
        <w:rPr>
          <w:b/>
          <w:lang w:val="fr-FR"/>
        </w:rPr>
        <w:t xml:space="preserve"> </w:t>
      </w:r>
      <w:r w:rsidRPr="00467513">
        <w:rPr>
          <w:b/>
          <w:lang w:val="fr-FR"/>
        </w:rPr>
        <w:tab/>
      </w:r>
      <w:r w:rsidRPr="00467513">
        <w:rPr>
          <w:lang w:val="fr-FR"/>
        </w:rPr>
        <w:t xml:space="preserve">Một hộp chứa bốn cái thẻ được đánh số </w:t>
      </w:r>
      <w:r w:rsidRPr="00467513">
        <w:rPr>
          <w:position w:val="-10"/>
        </w:rPr>
        <w:object w:dxaOrig="760" w:dyaOrig="320" w14:anchorId="10547549">
          <v:shape id="_x0000_i1119" type="#_x0000_t75" alt="OPL20U25GSXzBJYl68kk8uQGfFKzs7yb1M4KJWUiLk6ZEvGF+qCIPSnY57AbBFCvTW2023.14.95+K4lPs7H94VUqPe2XwIsfPRnrXQE//QTEXxb8/8N4CNc6FpgZahzpTjFhMzSA7T/nHJa11DE8Ng2TP3iAmRczFlmslSuUNOgUeb6yRvs0=" style="width:38.3pt;height:16.65pt" o:ole="">
            <v:imagedata r:id="rId193" o:title=""/>
          </v:shape>
          <o:OLEObject Type="Embed" ProgID="Equation.DSMT4" ShapeID="_x0000_i1119" DrawAspect="Content" ObjectID="_1792221091" r:id="rId194"/>
        </w:object>
      </w:r>
      <w:r w:rsidRPr="00467513">
        <w:rPr>
          <w:lang w:val="fr-FR"/>
        </w:rPr>
        <w:t>. Lấy ngẫu nhiên hai thẻ. Tính xác xuất của các biến cố sau:</w:t>
      </w:r>
    </w:p>
    <w:p w14:paraId="373CD91C" w14:textId="65D677BA" w:rsidR="00303FDE" w:rsidRPr="00467513" w:rsidRDefault="00303FDE" w:rsidP="006455E2">
      <w:pPr>
        <w:spacing w:before="60" w:after="60" w:line="259" w:lineRule="auto"/>
        <w:ind w:left="992"/>
        <w:jc w:val="both"/>
        <w:rPr>
          <w:bCs/>
          <w:lang w:val="fr-FR"/>
        </w:rPr>
      </w:pPr>
      <w:r w:rsidRPr="00467513">
        <w:rPr>
          <w:bCs/>
          <w:lang w:val="fr-FR"/>
        </w:rPr>
        <w:t xml:space="preserve">a) </w:t>
      </w:r>
      <w:r w:rsidRPr="00467513">
        <w:rPr>
          <w:position w:val="-4"/>
        </w:rPr>
        <w:object w:dxaOrig="240" w:dyaOrig="260" w14:anchorId="13243DBA">
          <v:shape id="_x0000_i1120" type="#_x0000_t75" alt="OPL20U25GSXzBJYl68kk8uQGfFKzs7yb1M4KJWUiLk6ZEvGF+qCIPSnY57AbBFCvTW2023.14.95+K4lPs7H94VUqPe2XwIsfPRnrXQE//QTEXxb8/8N4CNc6FpgZahzpTjFhMzSA7T/nHJa11DE8Ng2TP3iAmRczFlmslSuUNOgUeb6yRvs0=" style="width:12.05pt;height:13.3pt" o:ole="">
            <v:imagedata r:id="rId195" o:title=""/>
          </v:shape>
          <o:OLEObject Type="Embed" ProgID="Equation.DSMT4" ShapeID="_x0000_i1120" DrawAspect="Content" ObjectID="_1792221092" r:id="rId196"/>
        </w:object>
      </w:r>
      <w:r w:rsidRPr="00467513">
        <w:rPr>
          <w:bCs/>
          <w:lang w:val="fr-FR"/>
        </w:rPr>
        <w:t>: “Tổng các số trên hai thẻ là số chẵn”.</w:t>
      </w:r>
    </w:p>
    <w:p w14:paraId="3461C8F6" w14:textId="6FBC0CC2" w:rsidR="00303FDE" w:rsidRPr="00467513" w:rsidRDefault="00303FDE" w:rsidP="006455E2">
      <w:pPr>
        <w:spacing w:before="60" w:after="60" w:line="259" w:lineRule="auto"/>
        <w:ind w:left="992"/>
        <w:jc w:val="both"/>
        <w:rPr>
          <w:bCs/>
          <w:lang w:val="fr-FR"/>
        </w:rPr>
      </w:pPr>
      <w:r w:rsidRPr="00467513">
        <w:rPr>
          <w:bCs/>
          <w:lang w:val="fr-FR"/>
        </w:rPr>
        <w:t xml:space="preserve">b) </w:t>
      </w:r>
      <w:r w:rsidRPr="00467513">
        <w:rPr>
          <w:position w:val="-4"/>
        </w:rPr>
        <w:object w:dxaOrig="240" w:dyaOrig="260" w14:anchorId="7060B1A1">
          <v:shape id="_x0000_i1121" type="#_x0000_t75" alt="OPL20U25GSXzBJYl68kk8uQGfFKzs7yb1M4KJWUiLk6ZEvGF+qCIPSnY57AbBFCvTW2023.14.95+K4lPs7H94VUqPe2XwIsfPRnrXQE//QTEXxb8/8N4CNc6FpgZahzpTjFhMzSA7T/nHJa11DE8Ng2TP3iAmRczFlmslSuUNOgUeb6yRvs0=" style="width:12.05pt;height:13.3pt" o:ole="">
            <v:imagedata r:id="rId197" o:title=""/>
          </v:shape>
          <o:OLEObject Type="Embed" ProgID="Equation.DSMT4" ShapeID="_x0000_i1121" DrawAspect="Content" ObjectID="_1792221093" r:id="rId198"/>
        </w:object>
      </w:r>
      <w:r w:rsidRPr="00467513">
        <w:rPr>
          <w:bCs/>
          <w:lang w:val="fr-FR"/>
        </w:rPr>
        <w:t>: “Tích các số trên hai thẻ là số chẵn”.</w:t>
      </w:r>
    </w:p>
    <w:p w14:paraId="0CF77228" w14:textId="1D2FE913" w:rsidR="0096657D" w:rsidRPr="00467513" w:rsidRDefault="00F412FE" w:rsidP="00C371E2">
      <w:pPr>
        <w:tabs>
          <w:tab w:val="left" w:pos="992"/>
        </w:tabs>
        <w:spacing w:before="60" w:after="60" w:line="259" w:lineRule="auto"/>
        <w:ind w:left="993" w:hanging="993"/>
        <w:jc w:val="both"/>
        <w:outlineLvl w:val="1"/>
        <w:rPr>
          <w:b/>
          <w:color w:val="0000FF"/>
          <w:lang w:val="fr-FR"/>
        </w:rPr>
      </w:pPr>
      <w:r>
        <w:rPr>
          <w:b/>
          <w:color w:val="0000FF"/>
          <w:lang w:val="fr-FR"/>
        </w:rPr>
        <w:t>Phần</w:t>
      </w:r>
      <w:r w:rsidR="0096657D" w:rsidRPr="00467513">
        <w:rPr>
          <w:b/>
          <w:color w:val="0000FF"/>
          <w:lang w:val="fr-FR"/>
        </w:rPr>
        <w:t xml:space="preserve"> 2. </w:t>
      </w:r>
      <w:r w:rsidR="00F3025A" w:rsidRPr="00467513">
        <w:rPr>
          <w:b/>
          <w:color w:val="0000FF"/>
          <w:lang w:val="fr-FR"/>
        </w:rPr>
        <w:t>Biểu đồ</w:t>
      </w:r>
    </w:p>
    <w:p w14:paraId="1E59E56F" w14:textId="490500B2" w:rsidR="00F3025A" w:rsidRPr="00467513" w:rsidRDefault="00342C42" w:rsidP="00C371E2">
      <w:pPr>
        <w:tabs>
          <w:tab w:val="left" w:pos="992"/>
        </w:tabs>
        <w:spacing w:before="60" w:after="60" w:line="259" w:lineRule="auto"/>
        <w:ind w:left="993" w:hanging="993"/>
        <w:jc w:val="both"/>
        <w:outlineLvl w:val="1"/>
        <w:rPr>
          <w:color w:val="0000FF"/>
          <w:lang w:val="fr-FR"/>
        </w:rPr>
      </w:pPr>
      <w:r w:rsidRPr="00467513">
        <w:rPr>
          <w:b/>
          <w:color w:val="0000FF"/>
          <w:lang w:val="fr-FR"/>
        </w:rPr>
        <w:t>Câu 1.</w:t>
      </w:r>
      <w:r w:rsidRPr="00467513">
        <w:rPr>
          <w:b/>
          <w:color w:val="FF3399"/>
          <w:lang w:val="fr-FR"/>
        </w:rPr>
        <w:tab/>
        <w:t xml:space="preserve">(HSG 7 </w:t>
      </w:r>
      <w:r w:rsidR="001F3DE8" w:rsidRPr="00467513">
        <w:rPr>
          <w:b/>
          <w:color w:val="FF3399"/>
          <w:lang w:val="fr-FR"/>
        </w:rPr>
        <w:t xml:space="preserve">huyện Đức Thọ </w:t>
      </w:r>
      <w:r w:rsidRPr="00467513">
        <w:rPr>
          <w:b/>
          <w:color w:val="FF3399"/>
          <w:lang w:val="fr-FR"/>
        </w:rPr>
        <w:t>2022 - 2023)</w:t>
      </w:r>
      <w:r w:rsidR="00780E62">
        <w:rPr>
          <w:b/>
          <w:color w:val="0000FF"/>
          <w:lang w:val="fr-FR"/>
        </w:rPr>
        <w:t xml:space="preserve"> </w:t>
      </w:r>
    </w:p>
    <w:p w14:paraId="2F62B82E" w14:textId="77777777" w:rsidR="001C0A02" w:rsidRDefault="001C0A02" w:rsidP="00C371E2">
      <w:pPr>
        <w:keepNext/>
        <w:keepLines/>
        <w:spacing w:before="60" w:after="60" w:line="259" w:lineRule="auto"/>
        <w:ind w:left="993"/>
        <w:outlineLvl w:val="2"/>
        <w:rPr>
          <w:color w:val="000000"/>
          <w:lang w:val="fr-FR"/>
        </w:rPr>
      </w:pPr>
      <w:r w:rsidRPr="00467513">
        <w:rPr>
          <w:color w:val="000000"/>
          <w:lang w:val="fr-FR"/>
        </w:rPr>
        <w:t xml:space="preserve">Biểu đồ đoạn thẳng dưới đây biểu diễn số lượt khách đã đến </w:t>
      </w:r>
      <w:r w:rsidRPr="00467513">
        <w:rPr>
          <w:color w:val="000000"/>
          <w:lang w:val="fr-FR" w:eastAsia="zh-CN"/>
        </w:rPr>
        <w:t>ăn Phở Bò tại một nhà hàng</w:t>
      </w:r>
      <w:r w:rsidRPr="00467513">
        <w:rPr>
          <w:color w:val="000000"/>
          <w:lang w:val="fr-FR"/>
        </w:rPr>
        <w:t xml:space="preserve"> vào một số thời điểm trong ngày. </w:t>
      </w:r>
    </w:p>
    <w:p w14:paraId="7EA486B8" w14:textId="0E06BB31" w:rsidR="00F3025A" w:rsidRPr="00467513" w:rsidRDefault="002C75A9" w:rsidP="00C371E2">
      <w:pPr>
        <w:tabs>
          <w:tab w:val="left" w:pos="3402"/>
          <w:tab w:val="left" w:pos="5669"/>
          <w:tab w:val="left" w:pos="7937"/>
        </w:tabs>
        <w:spacing w:before="60" w:after="60" w:line="259" w:lineRule="auto"/>
        <w:ind w:left="992"/>
        <w:jc w:val="center"/>
        <w:rPr>
          <w:i/>
          <w:noProof/>
          <w:color w:val="000000"/>
          <w:lang w:eastAsia="zh-CN"/>
        </w:rPr>
      </w:pPr>
      <w:r w:rsidRPr="00467513">
        <w:rPr>
          <w:noProof/>
          <w:lang w:val="fr-FR"/>
        </w:rPr>
        <w:drawing>
          <wp:inline distT="0" distB="0" distL="0" distR="0" wp14:anchorId="33480C09" wp14:editId="0511D99C">
            <wp:extent cx="4810125" cy="2800350"/>
            <wp:effectExtent l="0" t="0" r="9525" b="0"/>
            <wp:docPr id="2042968271" name="Chart 1" descr="OPL20U25GSXzBJYl68kk8uQGfFKzs7yb1M4KJWUiLk6ZEvGF+qCIPSnY57AbBFCvTW2023.14.95+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9"/>
              </a:graphicData>
            </a:graphic>
          </wp:inline>
        </w:drawing>
      </w:r>
    </w:p>
    <w:p w14:paraId="0A9BD09B" w14:textId="77777777" w:rsidR="001C0A02" w:rsidRPr="00467513" w:rsidRDefault="001C0A02" w:rsidP="00C371E2">
      <w:pPr>
        <w:tabs>
          <w:tab w:val="left" w:pos="2268"/>
        </w:tabs>
        <w:spacing w:before="60" w:after="60" w:line="259" w:lineRule="auto"/>
        <w:ind w:left="993"/>
        <w:jc w:val="both"/>
        <w:rPr>
          <w:rFonts w:eastAsia="SimSun"/>
          <w:i/>
          <w:lang w:val="fr-FR" w:eastAsia="zh-CN"/>
        </w:rPr>
      </w:pPr>
      <w:r w:rsidRPr="00467513">
        <w:rPr>
          <w:lang w:val="fr-FR"/>
        </w:rPr>
        <w:lastRenderedPageBreak/>
        <w:t xml:space="preserve">Tỉ </w:t>
      </w:r>
      <w:r w:rsidRPr="00467513">
        <w:rPr>
          <w:lang w:val="fr-FR" w:eastAsia="zh-CN"/>
        </w:rPr>
        <w:t>số</w:t>
      </w:r>
      <w:r w:rsidRPr="00467513">
        <w:rPr>
          <w:lang w:val="fr-FR"/>
        </w:rPr>
        <w:t xml:space="preserve"> phần trăm số lượt khách vào ăn Phở tại thời điểm </w:t>
      </w:r>
      <w:bookmarkStart w:id="2" w:name="MTBlankEqn"/>
      <w:r w:rsidRPr="00467513">
        <w:rPr>
          <w:position w:val="-4"/>
        </w:rPr>
        <w:object w:dxaOrig="260" w:dyaOrig="260" w14:anchorId="61983756">
          <v:shape id="_x0000_i1122" type="#_x0000_t75" alt="OPL20U25GSXzBJYl68kk8uQGfFKzs7yb1M4KJWUiLk6ZEvGF+qCIPSnY57AbBFCvTW2023.14.95+K4lPs7H94VUqPe2XwIsfPRnrXQE//QTEXxb8/8N4CNc6FpgZahzpTjFhMzSA7T/nHJa11DE8Ng2TP3iAmRczFlmslSuUNOgUeb6yRvs0=" style="width:13.3pt;height:13.3pt" o:ole="">
            <v:imagedata r:id="rId200" o:title=""/>
          </v:shape>
          <o:OLEObject Type="Embed" ProgID="Equation.DSMT4" ShapeID="_x0000_i1122" DrawAspect="Content" ObjectID="_1792221094" r:id="rId201"/>
        </w:object>
      </w:r>
      <w:bookmarkEnd w:id="2"/>
      <w:r w:rsidRPr="00467513">
        <w:rPr>
          <w:lang w:val="fr-FR"/>
        </w:rPr>
        <w:t xml:space="preserve"> giờ </w:t>
      </w:r>
      <w:r w:rsidRPr="00467513">
        <w:rPr>
          <w:lang w:val="fr-FR" w:eastAsia="zh-CN"/>
        </w:rPr>
        <w:t xml:space="preserve">so với tổng số </w:t>
      </w:r>
      <w:r w:rsidRPr="00467513">
        <w:rPr>
          <w:lang w:val="fr-FR"/>
        </w:rPr>
        <w:t xml:space="preserve">lượt khách vào </w:t>
      </w:r>
      <w:r w:rsidRPr="00467513">
        <w:rPr>
          <w:lang w:val="fr-FR" w:eastAsia="zh-CN"/>
        </w:rPr>
        <w:t xml:space="preserve">ăn Phở tại thời điểm </w:t>
      </w:r>
      <w:r w:rsidRPr="00467513">
        <w:rPr>
          <w:position w:val="-6"/>
        </w:rPr>
        <w:object w:dxaOrig="180" w:dyaOrig="279" w14:anchorId="278FBC21">
          <v:shape id="_x0000_i1123" type="#_x0000_t75" alt="OPL20U25GSXzBJYl68kk8uQGfFKzs7yb1M4KJWUiLk6ZEvGF+qCIPSnY57AbBFCvTW2023.14.95+K4lPs7H94VUqPe2XwIsfPRnrXQE//QTEXxb8/8N4CNc6FpgZahzpTjFhMzSA7T/nHJa11DE8Ng2TP3iAmRczFlmslSuUNOgUeb6yRvs0=" style="width:9.15pt;height:13.3pt" o:ole="">
            <v:imagedata r:id="rId202" o:title=""/>
          </v:shape>
          <o:OLEObject Type="Embed" ProgID="Equation.DSMT4" ShapeID="_x0000_i1123" DrawAspect="Content" ObjectID="_1792221095" r:id="rId203"/>
        </w:object>
      </w:r>
      <w:r w:rsidRPr="00467513">
        <w:rPr>
          <w:lang w:val="fr-FR" w:eastAsia="zh-CN"/>
        </w:rPr>
        <w:t xml:space="preserve"> </w:t>
      </w:r>
      <w:r w:rsidRPr="00467513">
        <w:rPr>
          <w:lang w:val="fr-FR"/>
        </w:rPr>
        <w:t xml:space="preserve">giờ </w:t>
      </w:r>
      <w:r w:rsidRPr="00467513">
        <w:rPr>
          <w:lang w:val="fr-FR" w:eastAsia="zh-CN"/>
        </w:rPr>
        <w:t xml:space="preserve">đến thời điểm </w:t>
      </w:r>
      <w:r w:rsidRPr="00467513">
        <w:rPr>
          <w:position w:val="-6"/>
        </w:rPr>
        <w:object w:dxaOrig="300" w:dyaOrig="279" w14:anchorId="50310851">
          <v:shape id="_x0000_i1124" type="#_x0000_t75" alt="OPL20U25GSXzBJYl68kk8uQGfFKzs7yb1M4KJWUiLk6ZEvGF+qCIPSnY57AbBFCvTW2023.14.95+K4lPs7H94VUqPe2XwIsfPRnrXQE//QTEXxb8/8N4CNc6FpgZahzpTjFhMzSA7T/nHJa11DE8Ng2TP3iAmRczFlmslSuUNOgUeb6yRvs0=" style="width:15pt;height:13.3pt" o:ole="">
            <v:imagedata r:id="rId204" o:title=""/>
          </v:shape>
          <o:OLEObject Type="Embed" ProgID="Equation.DSMT4" ShapeID="_x0000_i1124" DrawAspect="Content" ObjectID="_1792221096" r:id="rId205"/>
        </w:object>
      </w:r>
      <w:r w:rsidRPr="00467513">
        <w:rPr>
          <w:lang w:val="fr-FR" w:eastAsia="zh-CN"/>
        </w:rPr>
        <w:t xml:space="preserve"> </w:t>
      </w:r>
      <w:r w:rsidRPr="00467513">
        <w:rPr>
          <w:lang w:val="fr-FR"/>
        </w:rPr>
        <w:t xml:space="preserve">giờ là </w:t>
      </w:r>
      <w:r w:rsidRPr="00467513">
        <w:rPr>
          <w:i/>
          <w:lang w:val="fr-FR"/>
        </w:rPr>
        <w:t>(Làm tròn kết quả đến chữ số thập phân thứ hai)</w:t>
      </w:r>
      <w:r w:rsidRPr="00467513">
        <w:rPr>
          <w:i/>
          <w:lang w:val="fr-FR" w:eastAsia="zh-CN"/>
        </w:rPr>
        <w:t>:</w:t>
      </w:r>
      <w:r w:rsidRPr="00467513">
        <w:rPr>
          <w:lang w:val="fr-FR"/>
        </w:rPr>
        <w:t xml:space="preserve"> </w:t>
      </w:r>
    </w:p>
    <w:p w14:paraId="34E37F2E" w14:textId="0AFB5A1D" w:rsidR="00590806" w:rsidRPr="00B65628" w:rsidRDefault="000F743F" w:rsidP="00B65628">
      <w:pPr>
        <w:tabs>
          <w:tab w:val="left" w:pos="992"/>
        </w:tabs>
        <w:spacing w:before="60" w:after="60" w:line="259" w:lineRule="auto"/>
        <w:ind w:left="993" w:hanging="993"/>
        <w:jc w:val="both"/>
        <w:outlineLvl w:val="1"/>
        <w:rPr>
          <w:b/>
          <w:color w:val="0000FF"/>
          <w:lang w:val="nl-NL"/>
        </w:rPr>
      </w:pPr>
      <w:r>
        <w:rPr>
          <w:b/>
          <w:color w:val="0000FF"/>
        </w:rPr>
        <w:t>Câu 2.</w:t>
      </w:r>
    </w:p>
    <w:p w14:paraId="1692DE1B" w14:textId="77777777" w:rsidR="00590806" w:rsidRPr="00B65628" w:rsidRDefault="00590806" w:rsidP="000F743F">
      <w:pPr>
        <w:spacing w:before="60" w:after="60" w:line="259" w:lineRule="auto"/>
        <w:ind w:left="993"/>
        <w:rPr>
          <w:b/>
          <w:color w:val="0000FF"/>
          <w:lang w:val="nl-NL"/>
        </w:rPr>
      </w:pPr>
      <w:r w:rsidRPr="00B65628">
        <w:rPr>
          <w:lang w:val="nl-NL"/>
        </w:rPr>
        <w:t>a)</w:t>
      </w:r>
      <w:r w:rsidRPr="00B65628">
        <w:rPr>
          <w:lang w:val="vi-VN"/>
        </w:rPr>
        <w:t xml:space="preserve"> Lập phiếu khảo sát về mức độ thường xuyên đi học bằng xe đạp</w:t>
      </w:r>
      <w:r w:rsidRPr="00B65628">
        <w:rPr>
          <w:lang w:val="nl-NL"/>
        </w:rPr>
        <w:t xml:space="preserve"> của các bạn học sinh trong lớp.</w:t>
      </w:r>
    </w:p>
    <w:p w14:paraId="1B5F75D9" w14:textId="77777777" w:rsidR="00590806" w:rsidRPr="00B65628" w:rsidRDefault="00590806" w:rsidP="000F743F">
      <w:pPr>
        <w:spacing w:before="60" w:after="60" w:line="259" w:lineRule="auto"/>
        <w:ind w:left="993"/>
        <w:rPr>
          <w:lang w:val="nl-NL"/>
        </w:rPr>
      </w:pPr>
      <w:r w:rsidRPr="00B65628">
        <w:rPr>
          <w:lang w:val="nl-NL"/>
        </w:rPr>
        <w:t xml:space="preserve">b) Giả sử có </w:t>
      </w:r>
      <w:r w:rsidRPr="00B65628">
        <w:rPr>
          <w:position w:val="-6"/>
          <w:lang w:val="nl-NL"/>
        </w:rPr>
        <w:object w:dxaOrig="320" w:dyaOrig="279" w14:anchorId="01B15370">
          <v:shape id="_x0000_i1125" type="#_x0000_t75" alt="OPL20U25GSXzBJYl68kk8uQGfFKzs7yb1M4KJWUiLk6ZEvGF+qCIPSnY57AbBFCvTW2023.14.95+K4lPs7H94VUqPe2XwIsfPRnrXQE//QTEXxb8/8N4CNc6FpgZahzpTjFhMzSA7T/nHJa11DE8Ng2TP3iAmRczFlmslSuUNOgUeb6yRvs0=" style="width:15.8pt;height:14.15pt" o:ole="">
            <v:imagedata r:id="rId206" o:title=""/>
          </v:shape>
          <o:OLEObject Type="Embed" ProgID="Equation.DSMT4" ShapeID="_x0000_i1125" DrawAspect="Content" ObjectID="_1792221097" r:id="rId207"/>
        </w:object>
      </w:r>
      <w:r w:rsidRPr="00B65628">
        <w:rPr>
          <w:lang w:val="nl-NL"/>
        </w:rPr>
        <w:t xml:space="preserve">bạn tham gia cuộc khảo sát </w:t>
      </w:r>
      <w:r w:rsidRPr="00B65628">
        <w:rPr>
          <w:lang w:val="vi-VN"/>
        </w:rPr>
        <w:t>về mức độ thường xuyên đi học bằng xe đạp</w:t>
      </w:r>
      <w:r w:rsidRPr="00B65628">
        <w:rPr>
          <w:lang w:val="nl-NL"/>
        </w:rPr>
        <w:t xml:space="preserve"> và kết quả thu được như sau:</w:t>
      </w:r>
    </w:p>
    <w:p w14:paraId="3838B69C" w14:textId="77777777" w:rsidR="00590806" w:rsidRPr="000F743F" w:rsidRDefault="00590806" w:rsidP="000F743F">
      <w:pPr>
        <w:spacing w:before="60" w:after="60" w:line="259" w:lineRule="auto"/>
        <w:ind w:left="993"/>
        <w:rPr>
          <w:lang w:val="nl-NL"/>
        </w:rPr>
      </w:pPr>
      <w:r w:rsidRPr="000F743F">
        <w:rPr>
          <w:lang w:val="nl-NL"/>
        </w:rPr>
        <w:t xml:space="preserve">+ Có </w:t>
      </w:r>
      <w:r w:rsidRPr="000F743F">
        <w:rPr>
          <w:position w:val="-24"/>
          <w:lang w:val="nl-NL"/>
        </w:rPr>
        <w:object w:dxaOrig="220" w:dyaOrig="620" w14:anchorId="0ADAA231">
          <v:shape id="_x0000_i1126" type="#_x0000_t75" alt="OPL20U25GSXzBJYl68kk8uQGfFKzs7yb1M4KJWUiLk6ZEvGF+qCIPSnY57AbBFCvTW2023.14.95+K4lPs7H94VUqPe2XwIsfPRnrXQE//QTEXxb8/8N4CNc6FpgZahzpTjFhMzSA7T/nHJa11DE8Ng2TP3iAmRczFlmslSuUNOgUeb6yRvs0=" style="width:11.25pt;height:30.8pt" o:ole="">
            <v:imagedata r:id="rId208" o:title=""/>
          </v:shape>
          <o:OLEObject Type="Embed" ProgID="Equation.DSMT4" ShapeID="_x0000_i1126" DrawAspect="Content" ObjectID="_1792221098" r:id="rId209"/>
        </w:object>
      </w:r>
      <w:r w:rsidRPr="000F743F">
        <w:rPr>
          <w:lang w:val="nl-NL"/>
        </w:rPr>
        <w:t xml:space="preserve"> số học sinh cả lớp rất thường xuyên đi học bằng xe đạp</w:t>
      </w:r>
    </w:p>
    <w:p w14:paraId="72C26206" w14:textId="77777777" w:rsidR="00590806" w:rsidRPr="000F743F" w:rsidRDefault="00590806" w:rsidP="000F743F">
      <w:pPr>
        <w:spacing w:before="60" w:after="60" w:line="259" w:lineRule="auto"/>
        <w:ind w:left="993"/>
        <w:rPr>
          <w:lang w:val="nl-NL"/>
        </w:rPr>
      </w:pPr>
      <w:r w:rsidRPr="000F743F">
        <w:rPr>
          <w:lang w:val="nl-NL"/>
        </w:rPr>
        <w:t xml:space="preserve">+ Có </w:t>
      </w:r>
      <w:r w:rsidRPr="000F743F">
        <w:rPr>
          <w:position w:val="-6"/>
          <w:lang w:val="nl-NL"/>
        </w:rPr>
        <w:object w:dxaOrig="520" w:dyaOrig="279" w14:anchorId="008CF59E">
          <v:shape id="_x0000_i1127" type="#_x0000_t75" alt="OPL20U25GSXzBJYl68kk8uQGfFKzs7yb1M4KJWUiLk6ZEvGF+qCIPSnY57AbBFCvTW2023.14.95+K4lPs7H94VUqPe2XwIsfPRnrXQE//QTEXxb8/8N4CNc6FpgZahzpTjFhMzSA7T/nHJa11DE8Ng2TP3iAmRczFlmslSuUNOgUeb6yRvs0=" style="width:26.2pt;height:14.15pt" o:ole="">
            <v:imagedata r:id="rId210" o:title=""/>
          </v:shape>
          <o:OLEObject Type="Embed" ProgID="Equation.DSMT4" ShapeID="_x0000_i1127" DrawAspect="Content" ObjectID="_1792221099" r:id="rId211"/>
        </w:object>
      </w:r>
      <w:r w:rsidRPr="000F743F">
        <w:rPr>
          <w:lang w:val="nl-NL"/>
        </w:rPr>
        <w:t>số học sinh cả cả lớp thường xuyên đi học bằng xe đạp</w:t>
      </w:r>
    </w:p>
    <w:p w14:paraId="26377AD7" w14:textId="77777777" w:rsidR="00590806" w:rsidRPr="000F743F" w:rsidRDefault="00590806" w:rsidP="000F743F">
      <w:pPr>
        <w:spacing w:before="60" w:after="60" w:line="259" w:lineRule="auto"/>
        <w:ind w:left="993"/>
        <w:rPr>
          <w:lang w:val="nl-NL"/>
        </w:rPr>
      </w:pPr>
      <w:r w:rsidRPr="000F743F">
        <w:rPr>
          <w:lang w:val="nl-NL"/>
        </w:rPr>
        <w:t xml:space="preserve">+ Số học sinh thỉnh thoảng đi xe đạp bằng </w:t>
      </w:r>
      <w:r w:rsidRPr="000F743F">
        <w:rPr>
          <w:position w:val="-24"/>
          <w:lang w:val="nl-NL"/>
        </w:rPr>
        <w:object w:dxaOrig="240" w:dyaOrig="620" w14:anchorId="3AB76144">
          <v:shape id="_x0000_i1128" type="#_x0000_t75" alt="OPL20U25GSXzBJYl68kk8uQGfFKzs7yb1M4KJWUiLk6ZEvGF+qCIPSnY57AbBFCvTW2023.14.95+K4lPs7H94VUqPe2XwIsfPRnrXQE//QTEXxb8/8N4CNc6FpgZahzpTjFhMzSA7T/nHJa11DE8Ng2TP3iAmRczFlmslSuUNOgUeb6yRvs0=" style="width:12.05pt;height:30.8pt" o:ole="">
            <v:imagedata r:id="rId212" o:title=""/>
          </v:shape>
          <o:OLEObject Type="Embed" ProgID="Equation.DSMT4" ShapeID="_x0000_i1128" DrawAspect="Content" ObjectID="_1792221100" r:id="rId213"/>
        </w:object>
      </w:r>
      <w:r w:rsidRPr="000F743F">
        <w:rPr>
          <w:lang w:val="nl-NL"/>
        </w:rPr>
        <w:t>số học sinh đi học thường xuyên bằng xe đạp</w:t>
      </w:r>
    </w:p>
    <w:p w14:paraId="39704AEB" w14:textId="77777777" w:rsidR="00590806" w:rsidRPr="000F743F" w:rsidRDefault="00590806" w:rsidP="000F743F">
      <w:pPr>
        <w:spacing w:before="60" w:after="60" w:line="259" w:lineRule="auto"/>
        <w:ind w:left="993"/>
        <w:rPr>
          <w:lang w:val="nl-NL"/>
        </w:rPr>
      </w:pPr>
      <w:r w:rsidRPr="000F743F">
        <w:rPr>
          <w:lang w:val="nl-NL"/>
        </w:rPr>
        <w:t>+ Còn lại là số học sinh không bao giờ đi học bằng xe đạp</w:t>
      </w:r>
    </w:p>
    <w:p w14:paraId="23F6F7C8" w14:textId="2D09ED0C" w:rsidR="00590806" w:rsidRPr="00B65628" w:rsidRDefault="00780E62" w:rsidP="000F743F">
      <w:pPr>
        <w:spacing w:before="60" w:after="60" w:line="259" w:lineRule="auto"/>
        <w:ind w:left="993"/>
        <w:rPr>
          <w:lang w:val="nl-NL"/>
        </w:rPr>
      </w:pPr>
      <w:r>
        <w:rPr>
          <w:lang w:val="nl-NL"/>
        </w:rPr>
        <w:t xml:space="preserve"> </w:t>
      </w:r>
      <w:r w:rsidR="00590806" w:rsidRPr="00B65628">
        <w:rPr>
          <w:lang w:val="nl-NL"/>
        </w:rPr>
        <w:t xml:space="preserve">Tính số học sinh tương ứng với mỗi mức độ và lập bảng thống kê. </w:t>
      </w:r>
    </w:p>
    <w:p w14:paraId="548C8866" w14:textId="1BFD852C" w:rsidR="00590806" w:rsidRPr="00B65628" w:rsidRDefault="00780E62" w:rsidP="000F743F">
      <w:pPr>
        <w:spacing w:before="60" w:after="60" w:line="259" w:lineRule="auto"/>
        <w:ind w:left="993"/>
        <w:rPr>
          <w:lang w:val="nl-NL"/>
        </w:rPr>
      </w:pPr>
      <w:r>
        <w:rPr>
          <w:lang w:val="vi-VN"/>
        </w:rPr>
        <w:t xml:space="preserve"> </w:t>
      </w:r>
      <w:r w:rsidR="00590806" w:rsidRPr="00B65628">
        <w:rPr>
          <w:lang w:val="nl-NL"/>
        </w:rPr>
        <w:t>c</w:t>
      </w:r>
      <w:r w:rsidR="00590806" w:rsidRPr="00B65628">
        <w:rPr>
          <w:lang w:val="vi-VN"/>
        </w:rPr>
        <w:t xml:space="preserve">) </w:t>
      </w:r>
      <w:r w:rsidR="00590806" w:rsidRPr="00B65628">
        <w:rPr>
          <w:lang w:val="nl-NL"/>
        </w:rPr>
        <w:t>Phân loại dữ liệu có trong bảng thống kê đó.</w:t>
      </w:r>
    </w:p>
    <w:p w14:paraId="2BA982A7" w14:textId="003F9568" w:rsidR="000F743F" w:rsidRPr="00B65628" w:rsidRDefault="000F743F" w:rsidP="000F743F">
      <w:pPr>
        <w:tabs>
          <w:tab w:val="left" w:pos="992"/>
        </w:tabs>
        <w:spacing w:before="60" w:after="60" w:line="259" w:lineRule="auto"/>
        <w:ind w:left="993" w:hanging="993"/>
        <w:jc w:val="both"/>
        <w:outlineLvl w:val="1"/>
        <w:rPr>
          <w:b/>
          <w:color w:val="0000FF"/>
          <w:lang w:val="nl-NL"/>
        </w:rPr>
      </w:pPr>
      <w:r>
        <w:rPr>
          <w:b/>
          <w:color w:val="0000FF"/>
        </w:rPr>
        <w:t>Câu 3.</w:t>
      </w:r>
    </w:p>
    <w:p w14:paraId="646F6797" w14:textId="3D8EB74A" w:rsidR="00590806" w:rsidRPr="00B65628" w:rsidRDefault="000F743F" w:rsidP="000F743F">
      <w:pPr>
        <w:spacing w:before="60" w:after="60" w:line="259" w:lineRule="auto"/>
        <w:ind w:left="993"/>
        <w:rPr>
          <w:lang w:val="nl-NL"/>
        </w:rPr>
      </w:pPr>
      <w:r>
        <w:rPr>
          <w:lang w:val="nl-NL"/>
        </w:rPr>
        <w:t xml:space="preserve">a) </w:t>
      </w:r>
      <w:r w:rsidR="00590806" w:rsidRPr="00B65628">
        <w:rPr>
          <w:lang w:val="nl-NL"/>
        </w:rPr>
        <w:t>Lập phiếu hỏi về thể loại văn học dân gian yêu</w:t>
      </w:r>
      <w:r w:rsidR="00780E62">
        <w:rPr>
          <w:lang w:val="nl-NL"/>
        </w:rPr>
        <w:t xml:space="preserve"> </w:t>
      </w:r>
      <w:r w:rsidR="00590806" w:rsidRPr="00B65628">
        <w:rPr>
          <w:lang w:val="nl-NL"/>
        </w:rPr>
        <w:t>thích nhất ( thần thoại,</w:t>
      </w:r>
      <w:r w:rsidR="00780E62">
        <w:rPr>
          <w:lang w:val="nl-NL"/>
        </w:rPr>
        <w:t xml:space="preserve"> </w:t>
      </w:r>
      <w:r w:rsidR="00590806" w:rsidRPr="00B65628">
        <w:rPr>
          <w:lang w:val="nl-NL"/>
        </w:rPr>
        <w:t>truyền thuyết,</w:t>
      </w:r>
      <w:r w:rsidR="00780E62">
        <w:rPr>
          <w:lang w:val="nl-NL"/>
        </w:rPr>
        <w:t xml:space="preserve"> </w:t>
      </w:r>
      <w:r w:rsidR="00590806" w:rsidRPr="00B65628">
        <w:rPr>
          <w:lang w:val="nl-NL"/>
        </w:rPr>
        <w:t>cổ tích,</w:t>
      </w:r>
      <w:r w:rsidR="00780E62">
        <w:rPr>
          <w:lang w:val="nl-NL"/>
        </w:rPr>
        <w:t xml:space="preserve"> </w:t>
      </w:r>
      <w:r w:rsidR="00590806" w:rsidRPr="00B65628">
        <w:rPr>
          <w:lang w:val="nl-NL"/>
        </w:rPr>
        <w:t>ngụ ngôn) của các bạn trong lớp</w:t>
      </w:r>
    </w:p>
    <w:p w14:paraId="20E5E6AC" w14:textId="1CF11DF0" w:rsidR="00590806" w:rsidRPr="00B65628" w:rsidRDefault="000F743F" w:rsidP="000F743F">
      <w:pPr>
        <w:spacing w:before="60" w:after="60" w:line="259" w:lineRule="auto"/>
        <w:ind w:left="993"/>
        <w:rPr>
          <w:lang w:val="nl-NL"/>
        </w:rPr>
      </w:pPr>
      <w:r>
        <w:rPr>
          <w:lang w:val="nl-NL"/>
        </w:rPr>
        <w:t xml:space="preserve">b) </w:t>
      </w:r>
      <w:r w:rsidR="00590806" w:rsidRPr="00B65628">
        <w:rPr>
          <w:lang w:val="nl-NL"/>
        </w:rPr>
        <w:t xml:space="preserve">Giả sử có </w:t>
      </w:r>
      <w:r w:rsidR="00590806" w:rsidRPr="00B65628">
        <w:rPr>
          <w:position w:val="-6"/>
          <w:lang w:val="nl-NL"/>
        </w:rPr>
        <w:object w:dxaOrig="300" w:dyaOrig="279" w14:anchorId="6F539EA8">
          <v:shape id="_x0000_i1129" type="#_x0000_t75" alt="OPL20U25GSXzBJYl68kk8uQGfFKzs7yb1M4KJWUiLk6ZEvGF+qCIPSnY57AbBFCvTW2023.14.95+K4lPs7H94VUqPe2XwIsfPRnrXQE//QTEXxb8/8N4CNc6FpgZahzpTjFhMzSA7T/nHJa11DE8Ng2TP3iAmRczFlmslSuUNOgUeb6yRvs0=" style="width:15pt;height:14.15pt" o:ole="">
            <v:imagedata r:id="rId214" o:title=""/>
          </v:shape>
          <o:OLEObject Type="Embed" ProgID="Equation.DSMT4" ShapeID="_x0000_i1129" DrawAspect="Content" ObjectID="_1792221101" r:id="rId215"/>
        </w:object>
      </w:r>
      <w:r w:rsidR="00590806" w:rsidRPr="00B65628">
        <w:rPr>
          <w:lang w:val="nl-NL"/>
        </w:rPr>
        <w:t xml:space="preserve"> bạn bất kì tham gia cuộc khảo sát và thu được kết quả như sau:</w:t>
      </w:r>
    </w:p>
    <w:p w14:paraId="2ECF0DA8" w14:textId="77777777" w:rsidR="00590806" w:rsidRPr="00B65628" w:rsidRDefault="00590806" w:rsidP="000F743F">
      <w:pPr>
        <w:spacing w:before="60" w:after="60" w:line="259" w:lineRule="auto"/>
        <w:ind w:left="993"/>
        <w:rPr>
          <w:lang w:val="nl-NL"/>
        </w:rPr>
      </w:pPr>
      <w:r w:rsidRPr="00B65628">
        <w:rPr>
          <w:lang w:val="nl-NL"/>
        </w:rPr>
        <w:t>+ Không có bạn nào thích truyện ngụ ngôn</w:t>
      </w:r>
    </w:p>
    <w:p w14:paraId="584BB036" w14:textId="3995618C" w:rsidR="00590806" w:rsidRPr="00B65628" w:rsidRDefault="00590806" w:rsidP="000F743F">
      <w:pPr>
        <w:spacing w:before="60" w:after="60" w:line="259" w:lineRule="auto"/>
        <w:ind w:left="993"/>
        <w:rPr>
          <w:lang w:val="nl-NL"/>
        </w:rPr>
      </w:pPr>
      <w:r w:rsidRPr="00B65628">
        <w:rPr>
          <w:lang w:val="nl-NL"/>
        </w:rPr>
        <w:t xml:space="preserve">+ Có </w:t>
      </w:r>
      <w:r w:rsidRPr="00B65628">
        <w:rPr>
          <w:position w:val="-24"/>
          <w:lang w:val="nl-NL"/>
        </w:rPr>
        <w:object w:dxaOrig="240" w:dyaOrig="620" w14:anchorId="75FA80A6">
          <v:shape id="_x0000_i1130" type="#_x0000_t75" alt="OPL20U25GSXzBJYl68kk8uQGfFKzs7yb1M4KJWUiLk6ZEvGF+qCIPSnY57AbBFCvTW2023.14.95+K4lPs7H94VUqPe2XwIsfPRnrXQE//QTEXxb8/8N4CNc6FpgZahzpTjFhMzSA7T/nHJa11DE8Ng2TP3iAmRczFlmslSuUNOgUeb6yRvs0=" style="width:12.05pt;height:30.8pt" o:ole="">
            <v:imagedata r:id="rId216" o:title=""/>
          </v:shape>
          <o:OLEObject Type="Embed" ProgID="Equation.DSMT4" ShapeID="_x0000_i1130" DrawAspect="Content" ObjectID="_1792221102" r:id="rId217"/>
        </w:object>
      </w:r>
      <w:r w:rsidRPr="00B65628">
        <w:rPr>
          <w:lang w:val="nl-NL"/>
        </w:rPr>
        <w:t xml:space="preserve"> số học sinh tham gia khảo sát</w:t>
      </w:r>
      <w:r w:rsidR="00780E62">
        <w:rPr>
          <w:lang w:val="nl-NL"/>
        </w:rPr>
        <w:t xml:space="preserve"> </w:t>
      </w:r>
      <w:r w:rsidRPr="00B65628">
        <w:rPr>
          <w:lang w:val="nl-NL"/>
        </w:rPr>
        <w:t>thích truyện cổ tích</w:t>
      </w:r>
    </w:p>
    <w:p w14:paraId="6AB3DAB6" w14:textId="77777777" w:rsidR="00590806" w:rsidRPr="00B65628" w:rsidRDefault="00590806" w:rsidP="000F743F">
      <w:pPr>
        <w:spacing w:before="60" w:after="60" w:line="259" w:lineRule="auto"/>
        <w:ind w:left="993"/>
        <w:rPr>
          <w:lang w:val="nl-NL"/>
        </w:rPr>
      </w:pPr>
      <w:r w:rsidRPr="00B65628">
        <w:rPr>
          <w:lang w:val="nl-NL"/>
        </w:rPr>
        <w:t xml:space="preserve">+ Số học sinh thích thể loại truyền thuyết bằng </w:t>
      </w:r>
      <w:r w:rsidRPr="00B65628">
        <w:rPr>
          <w:position w:val="-24"/>
          <w:lang w:val="nl-NL"/>
        </w:rPr>
        <w:object w:dxaOrig="240" w:dyaOrig="620" w14:anchorId="2626569E">
          <v:shape id="_x0000_i1131" type="#_x0000_t75" alt="OPL20U25GSXzBJYl68kk8uQGfFKzs7yb1M4KJWUiLk6ZEvGF+qCIPSnY57AbBFCvTW2023.14.95+K4lPs7H94VUqPe2XwIsfPRnrXQE//QTEXxb8/8N4CNc6FpgZahzpTjFhMzSA7T/nHJa11DE8Ng2TP3iAmRczFlmslSuUNOgUeb6yRvs0=" style="width:12.05pt;height:30.8pt" o:ole="">
            <v:imagedata r:id="rId218" o:title=""/>
          </v:shape>
          <o:OLEObject Type="Embed" ProgID="Equation.DSMT4" ShapeID="_x0000_i1131" DrawAspect="Content" ObjectID="_1792221103" r:id="rId219"/>
        </w:object>
      </w:r>
      <w:r w:rsidRPr="00B65628">
        <w:rPr>
          <w:lang w:val="nl-NL"/>
        </w:rPr>
        <w:t>số học sinh thích thể loại cổ tích</w:t>
      </w:r>
    </w:p>
    <w:p w14:paraId="10DA62D1" w14:textId="77777777" w:rsidR="00590806" w:rsidRPr="00B65628" w:rsidRDefault="00590806" w:rsidP="000F743F">
      <w:pPr>
        <w:spacing w:before="60" w:after="60" w:line="259" w:lineRule="auto"/>
        <w:ind w:left="993"/>
        <w:rPr>
          <w:lang w:val="nl-NL"/>
        </w:rPr>
      </w:pPr>
      <w:r w:rsidRPr="00B65628">
        <w:rPr>
          <w:lang w:val="nl-NL"/>
        </w:rPr>
        <w:t>+ Còn lại là số học sinh thích thể loại thần thoại</w:t>
      </w:r>
    </w:p>
    <w:p w14:paraId="250DB894" w14:textId="7467D026" w:rsidR="00590806" w:rsidRPr="00B65628" w:rsidRDefault="00590806" w:rsidP="000F743F">
      <w:pPr>
        <w:spacing w:before="60" w:after="60" w:line="259" w:lineRule="auto"/>
        <w:ind w:left="993"/>
        <w:rPr>
          <w:lang w:val="nl-NL"/>
        </w:rPr>
      </w:pPr>
      <w:r w:rsidRPr="00B65628">
        <w:rPr>
          <w:lang w:val="nl-NL"/>
        </w:rPr>
        <w:t>Tính số học sinh yêu thích nhất mỗi thể loại văn học sau đó lập bảng thống kê</w:t>
      </w:r>
    </w:p>
    <w:p w14:paraId="1A6ED8A4" w14:textId="1C05664F" w:rsidR="00590806" w:rsidRPr="00B65628" w:rsidRDefault="000F743F" w:rsidP="000F743F">
      <w:pPr>
        <w:spacing w:before="60" w:after="60" w:line="259" w:lineRule="auto"/>
        <w:ind w:left="993"/>
        <w:rPr>
          <w:lang w:val="nl-NL"/>
        </w:rPr>
      </w:pPr>
      <w:r>
        <w:rPr>
          <w:color w:val="000000"/>
          <w:lang w:val="nl-NL"/>
        </w:rPr>
        <w:t xml:space="preserve">c) </w:t>
      </w:r>
      <w:r w:rsidR="00590806" w:rsidRPr="00B65628">
        <w:rPr>
          <w:color w:val="000000"/>
          <w:lang w:val="nl-NL"/>
        </w:rPr>
        <w:t>Phân loại các dữ liệu trong bảng thống kê</w:t>
      </w:r>
    </w:p>
    <w:p w14:paraId="4F28252E" w14:textId="156068BF" w:rsidR="00590806" w:rsidRPr="00B65628" w:rsidRDefault="00780E62" w:rsidP="00B65628">
      <w:pPr>
        <w:tabs>
          <w:tab w:val="left" w:pos="992"/>
        </w:tabs>
        <w:spacing w:before="60" w:after="60" w:line="259" w:lineRule="auto"/>
        <w:ind w:left="993" w:hanging="993"/>
        <w:jc w:val="both"/>
        <w:outlineLvl w:val="1"/>
        <w:rPr>
          <w:lang w:val="nl-NL"/>
        </w:rPr>
      </w:pPr>
      <w:r>
        <w:rPr>
          <w:b/>
          <w:color w:val="0000FF"/>
        </w:rPr>
        <w:t>Câu 4.</w:t>
      </w:r>
      <w:r w:rsidR="00590806" w:rsidRPr="00B65628">
        <w:rPr>
          <w:b/>
          <w:color w:val="0000FF"/>
          <w:lang w:val="nl-NL"/>
        </w:rPr>
        <w:t xml:space="preserve"> </w:t>
      </w:r>
      <w:r>
        <w:rPr>
          <w:b/>
          <w:color w:val="0000FF"/>
          <w:lang w:val="nl-NL"/>
        </w:rPr>
        <w:tab/>
      </w:r>
      <w:r w:rsidR="00590806" w:rsidRPr="00B65628">
        <w:rPr>
          <w:lang w:val="nl-NL"/>
        </w:rPr>
        <w:t>Để tìm hiểu</w:t>
      </w:r>
      <w:r w:rsidR="00590806" w:rsidRPr="00B65628">
        <w:rPr>
          <w:b/>
          <w:lang w:val="nl-NL"/>
        </w:rPr>
        <w:t xml:space="preserve"> </w:t>
      </w:r>
      <w:r w:rsidR="00590806" w:rsidRPr="00B65628">
        <w:rPr>
          <w:color w:val="000000"/>
          <w:lang w:val="vi-VN"/>
        </w:rPr>
        <w:t>về khả năng tự nấu ăn của các</w:t>
      </w:r>
      <w:r w:rsidR="00590806" w:rsidRPr="00B65628">
        <w:rPr>
          <w:color w:val="000000"/>
          <w:lang w:val="nl-NL"/>
        </w:rPr>
        <w:t xml:space="preserve"> bạn</w:t>
      </w:r>
      <w:r>
        <w:rPr>
          <w:color w:val="000000"/>
          <w:lang w:val="nl-NL"/>
        </w:rPr>
        <w:t xml:space="preserve"> </w:t>
      </w:r>
      <w:r w:rsidR="00590806" w:rsidRPr="00B65628">
        <w:rPr>
          <w:color w:val="000000"/>
          <w:lang w:val="vi-VN"/>
        </w:rPr>
        <w:t>học sinh</w:t>
      </w:r>
      <w:r w:rsidR="00590806" w:rsidRPr="00B65628">
        <w:rPr>
          <w:color w:val="000000"/>
          <w:lang w:val="nl-NL"/>
        </w:rPr>
        <w:t xml:space="preserve"> trong</w:t>
      </w:r>
      <w:r>
        <w:rPr>
          <w:color w:val="000000"/>
          <w:lang w:val="nl-NL"/>
        </w:rPr>
        <w:t xml:space="preserve"> </w:t>
      </w:r>
      <w:r w:rsidR="00590806" w:rsidRPr="00B65628">
        <w:rPr>
          <w:color w:val="000000"/>
          <w:lang w:val="vi-VN"/>
        </w:rPr>
        <w:t xml:space="preserve">lớp 7A </w:t>
      </w:r>
      <w:r w:rsidR="00590806" w:rsidRPr="00B65628">
        <w:rPr>
          <w:color w:val="000000"/>
          <w:lang w:val="nl-NL"/>
        </w:rPr>
        <w:t>,</w:t>
      </w:r>
      <w:r w:rsidR="00590806" w:rsidRPr="00B65628">
        <w:rPr>
          <w:lang w:val="nl-NL"/>
        </w:rPr>
        <w:t xml:space="preserve"> Minh đã chọn </w:t>
      </w:r>
      <w:r w:rsidR="00590806" w:rsidRPr="00B65628">
        <w:rPr>
          <w:position w:val="-6"/>
        </w:rPr>
        <w:object w:dxaOrig="300" w:dyaOrig="279" w14:anchorId="2C461B33">
          <v:shape id="_x0000_i1132" type="#_x0000_t75" alt="OPL20U25GSXzBJYl68kk8uQGfFKzs7yb1M4KJWUiLk6ZEvGF+qCIPSnY57AbBFCvTW2023.14.95+K4lPs7H94VUqPe2XwIsfPRnrXQE//QTEXxb8/8N4CNc6FpgZahzpTjFhMzSA7T/nHJa11DE8Ng2TP3iAmRczFlmslSuUNOgUeb6yRvs0=" style="width:15pt;height:14.15pt" o:ole="">
            <v:imagedata r:id="rId220" o:title=""/>
          </v:shape>
          <o:OLEObject Type="Embed" ProgID="Equation.DSMT4" ShapeID="_x0000_i1132" DrawAspect="Content" ObjectID="_1792221104" r:id="rId221"/>
        </w:object>
      </w:r>
      <w:r w:rsidR="00590806" w:rsidRPr="00B65628">
        <w:rPr>
          <w:lang w:val="nl-NL"/>
        </w:rPr>
        <w:t xml:space="preserve"> bạn bất kì trong lớp tham gia khảo sát. Kết quả như sau: </w:t>
      </w:r>
    </w:p>
    <w:p w14:paraId="52272330" w14:textId="77777777" w:rsidR="00590806" w:rsidRPr="00780E62" w:rsidRDefault="00590806" w:rsidP="00780E62">
      <w:pPr>
        <w:spacing w:before="60" w:after="60" w:line="259" w:lineRule="auto"/>
        <w:ind w:left="993"/>
        <w:jc w:val="both"/>
        <w:rPr>
          <w:lang w:val="nl-NL"/>
        </w:rPr>
      </w:pPr>
      <w:r w:rsidRPr="00780E62">
        <w:rPr>
          <w:lang w:val="nl-NL"/>
        </w:rPr>
        <w:t xml:space="preserve">+ Có </w:t>
      </w:r>
      <w:r w:rsidRPr="00780E62">
        <w:rPr>
          <w:position w:val="-6"/>
        </w:rPr>
        <w:object w:dxaOrig="520" w:dyaOrig="279" w14:anchorId="188E2DD3">
          <v:shape id="_x0000_i1133" type="#_x0000_t75" alt="OPL20U25GSXzBJYl68kk8uQGfFKzs7yb1M4KJWUiLk6ZEvGF+qCIPSnY57AbBFCvTW2023.14.95+K4lPs7H94VUqPe2XwIsfPRnrXQE//QTEXxb8/8N4CNc6FpgZahzpTjFhMzSA7T/nHJa11DE8Ng2TP3iAmRczFlmslSuUNOgUeb6yRvs0=" style="width:26.2pt;height:14.15pt" o:ole="">
            <v:imagedata r:id="rId222" o:title=""/>
          </v:shape>
          <o:OLEObject Type="Embed" ProgID="Equation.DSMT4" ShapeID="_x0000_i1133" DrawAspect="Content" ObjectID="_1792221105" r:id="rId223"/>
        </w:object>
      </w:r>
      <w:r w:rsidRPr="00780E62">
        <w:rPr>
          <w:lang w:val="nl-NL"/>
        </w:rPr>
        <w:t xml:space="preserve"> các bạn tham gia khảo sát tự đánh giá khả năng nấu ăn không đạt</w:t>
      </w:r>
    </w:p>
    <w:p w14:paraId="427DBB3C" w14:textId="77777777" w:rsidR="00590806" w:rsidRPr="00780E62" w:rsidRDefault="00590806" w:rsidP="00780E62">
      <w:pPr>
        <w:spacing w:before="60" w:after="60" w:line="259" w:lineRule="auto"/>
        <w:ind w:left="993"/>
        <w:jc w:val="both"/>
        <w:rPr>
          <w:lang w:val="nl-NL"/>
        </w:rPr>
      </w:pPr>
      <w:r w:rsidRPr="00780E62">
        <w:rPr>
          <w:lang w:val="nl-NL"/>
        </w:rPr>
        <w:t xml:space="preserve">+ Có </w:t>
      </w:r>
      <w:r w:rsidRPr="00780E62">
        <w:rPr>
          <w:position w:val="-24"/>
        </w:rPr>
        <w:object w:dxaOrig="220" w:dyaOrig="620" w14:anchorId="2180B745">
          <v:shape id="_x0000_i1134" type="#_x0000_t75" alt="OPL20U25GSXzBJYl68kk8uQGfFKzs7yb1M4KJWUiLk6ZEvGF+qCIPSnY57AbBFCvTW2023.14.95+K4lPs7H94VUqPe2XwIsfPRnrXQE//QTEXxb8/8N4CNc6FpgZahzpTjFhMzSA7T/nHJa11DE8Ng2TP3iAmRczFlmslSuUNOgUeb6yRvs0=" style="width:11.25pt;height:31.65pt" o:ole="">
            <v:imagedata r:id="rId224" o:title=""/>
          </v:shape>
          <o:OLEObject Type="Embed" ProgID="Equation.DSMT4" ShapeID="_x0000_i1134" DrawAspect="Content" ObjectID="_1792221106" r:id="rId225"/>
        </w:object>
      </w:r>
      <w:r w:rsidRPr="00780E62">
        <w:rPr>
          <w:lang w:val="nl-NL"/>
        </w:rPr>
        <w:t xml:space="preserve"> các bạn tham gia khảo sát tự đánh giá khả năng nấu ăn đạt</w:t>
      </w:r>
    </w:p>
    <w:p w14:paraId="6C84BB9E" w14:textId="27919093" w:rsidR="00590806" w:rsidRPr="00780E62" w:rsidRDefault="00590806" w:rsidP="00780E62">
      <w:pPr>
        <w:spacing w:before="60" w:after="60" w:line="259" w:lineRule="auto"/>
        <w:ind w:left="993"/>
        <w:jc w:val="both"/>
        <w:rPr>
          <w:spacing w:val="-2"/>
          <w:lang w:val="nl-NL"/>
        </w:rPr>
      </w:pPr>
      <w:r w:rsidRPr="00780E62">
        <w:rPr>
          <w:spacing w:val="-2"/>
          <w:lang w:val="nl-NL"/>
        </w:rPr>
        <w:t>+ Số các bạn tự đánh giá khả năng nấu ăn giỏi</w:t>
      </w:r>
      <w:r w:rsidR="00780E62" w:rsidRPr="00780E62">
        <w:rPr>
          <w:spacing w:val="-2"/>
          <w:lang w:val="nl-NL"/>
        </w:rPr>
        <w:t xml:space="preserve"> </w:t>
      </w:r>
      <w:r w:rsidRPr="00780E62">
        <w:rPr>
          <w:spacing w:val="-2"/>
          <w:lang w:val="nl-NL"/>
        </w:rPr>
        <w:t xml:space="preserve">bằng </w:t>
      </w:r>
      <w:r w:rsidRPr="00780E62">
        <w:rPr>
          <w:spacing w:val="-2"/>
          <w:position w:val="-24"/>
        </w:rPr>
        <w:object w:dxaOrig="240" w:dyaOrig="620" w14:anchorId="62038DB5">
          <v:shape id="_x0000_i1135" type="#_x0000_t75" alt="OPL20U25GSXzBJYl68kk8uQGfFKzs7yb1M4KJWUiLk6ZEvGF+qCIPSnY57AbBFCvTW2023.14.95+K4lPs7H94VUqPe2XwIsfPRnrXQE//QTEXxb8/8N4CNc6FpgZahzpTjFhMzSA7T/nHJa11DE8Ng2TP3iAmRczFlmslSuUNOgUeb6yRvs0=" style="width:12.05pt;height:30.8pt" o:ole="">
            <v:imagedata r:id="rId226" o:title=""/>
          </v:shape>
          <o:OLEObject Type="Embed" ProgID="Equation.DSMT4" ShapeID="_x0000_i1135" DrawAspect="Content" ObjectID="_1792221107" r:id="rId227"/>
        </w:object>
      </w:r>
      <w:r w:rsidRPr="00780E62">
        <w:rPr>
          <w:spacing w:val="-2"/>
          <w:lang w:val="nl-NL"/>
        </w:rPr>
        <w:t xml:space="preserve"> số các bạn tự đánh giá nấu ăn không đạt</w:t>
      </w:r>
    </w:p>
    <w:p w14:paraId="3B1E9FE6" w14:textId="77777777" w:rsidR="00590806" w:rsidRPr="00780E62" w:rsidRDefault="00590806" w:rsidP="00780E62">
      <w:pPr>
        <w:spacing w:before="60" w:after="60" w:line="259" w:lineRule="auto"/>
        <w:ind w:left="993"/>
        <w:jc w:val="both"/>
        <w:rPr>
          <w:lang w:val="nl-NL"/>
        </w:rPr>
      </w:pPr>
      <w:r w:rsidRPr="00780E62">
        <w:rPr>
          <w:lang w:val="nl-NL"/>
        </w:rPr>
        <w:t>+ Còn lại là các bạn tự đánh giá nấu ăn xuất sắc.</w:t>
      </w:r>
      <w:r w:rsidRPr="00780E62">
        <w:rPr>
          <w:lang w:val="nl-NL"/>
        </w:rPr>
        <w:tab/>
      </w:r>
    </w:p>
    <w:p w14:paraId="20E90C01" w14:textId="77777777" w:rsidR="00590806" w:rsidRPr="00B65628" w:rsidRDefault="00590806" w:rsidP="00780E62">
      <w:pPr>
        <w:spacing w:before="60" w:after="60" w:line="259" w:lineRule="auto"/>
        <w:ind w:left="993"/>
        <w:jc w:val="both"/>
        <w:rPr>
          <w:lang w:val="nl-NL"/>
        </w:rPr>
      </w:pPr>
      <w:r w:rsidRPr="00B65628">
        <w:rPr>
          <w:lang w:val="nl-NL"/>
        </w:rPr>
        <w:t>a) Lập bảng thống kê từ dữ liệu thu được</w:t>
      </w:r>
    </w:p>
    <w:p w14:paraId="277E46D9" w14:textId="77777777" w:rsidR="00590806" w:rsidRPr="00B65628" w:rsidRDefault="00590806" w:rsidP="00780E62">
      <w:pPr>
        <w:spacing w:before="60" w:after="60" w:line="259" w:lineRule="auto"/>
        <w:ind w:left="993"/>
        <w:jc w:val="both"/>
        <w:rPr>
          <w:b/>
          <w:color w:val="0000FF"/>
          <w:lang w:val="nl-NL"/>
        </w:rPr>
      </w:pPr>
      <w:r w:rsidRPr="00B65628">
        <w:rPr>
          <w:lang w:val="nl-NL"/>
        </w:rPr>
        <w:t>b) Phân loại các dữ liệu trong bảng thống kê</w:t>
      </w:r>
    </w:p>
    <w:p w14:paraId="28659133" w14:textId="79D2E848" w:rsidR="00590806" w:rsidRPr="00B65628" w:rsidRDefault="00780E62" w:rsidP="00B65628">
      <w:pPr>
        <w:tabs>
          <w:tab w:val="left" w:pos="992"/>
        </w:tabs>
        <w:spacing w:before="60" w:after="60" w:line="259" w:lineRule="auto"/>
        <w:ind w:left="993" w:hanging="993"/>
        <w:jc w:val="both"/>
        <w:outlineLvl w:val="1"/>
        <w:rPr>
          <w:lang w:val="nl-NL"/>
        </w:rPr>
      </w:pPr>
      <w:r>
        <w:rPr>
          <w:b/>
          <w:color w:val="0000FF"/>
        </w:rPr>
        <w:t>Câu 5.</w:t>
      </w:r>
      <w:r w:rsidR="00590806" w:rsidRPr="00B65628">
        <w:rPr>
          <w:color w:val="0000FF"/>
          <w:lang w:val="vi-VN" w:eastAsia="vi-VN"/>
        </w:rPr>
        <w:t xml:space="preserve"> </w:t>
      </w:r>
      <w:r>
        <w:rPr>
          <w:color w:val="0000FF"/>
          <w:lang w:val="vi-VN" w:eastAsia="vi-VN"/>
        </w:rPr>
        <w:tab/>
      </w:r>
      <w:r w:rsidR="00590806" w:rsidRPr="00B65628">
        <w:rPr>
          <w:lang w:val="nl-NL"/>
        </w:rPr>
        <w:t xml:space="preserve">Bình muốn lấy ý kiến về các môn học mà các bạn cùng khối </w:t>
      </w:r>
      <w:r w:rsidR="00590806" w:rsidRPr="00B65628">
        <w:rPr>
          <w:position w:val="-6"/>
        </w:rPr>
        <w:object w:dxaOrig="200" w:dyaOrig="279" w14:anchorId="50AA3C7A">
          <v:shape id="_x0000_i1136" type="#_x0000_t75" alt="OPL20U25GSXzBJYl68kk8uQGfFKzs7yb1M4KJWUiLk6ZEvGF+qCIPSnY57AbBFCvTW2023.14.95+K4lPs7H94VUqPe2XwIsfPRnrXQE//QTEXxb8/8N4CNc6FpgZahzpTjFhMzSA7T/nHJa11DE8Ng2TP3iAmRczFlmslSuUNOgUeb6yRvs0=" style="width:10.4pt;height:14.15pt" o:ole="">
            <v:imagedata r:id="rId228" o:title=""/>
          </v:shape>
          <o:OLEObject Type="Embed" ProgID="Equation.DSMT4" ShapeID="_x0000_i1136" DrawAspect="Content" ObjectID="_1792221108" r:id="rId229"/>
        </w:object>
      </w:r>
      <w:r w:rsidR="00590806" w:rsidRPr="00B65628">
        <w:rPr>
          <w:lang w:val="nl-NL"/>
        </w:rPr>
        <w:t xml:space="preserve"> trường mình yêu thích nên bạn đã chọn </w:t>
      </w:r>
      <w:r w:rsidR="00590806" w:rsidRPr="00B65628">
        <w:rPr>
          <w:position w:val="-6"/>
        </w:rPr>
        <w:object w:dxaOrig="400" w:dyaOrig="279" w14:anchorId="2DDEF534">
          <v:shape id="_x0000_i1137" type="#_x0000_t75" alt="OPL20U25GSXzBJYl68kk8uQGfFKzs7yb1M4KJWUiLk6ZEvGF+qCIPSnY57AbBFCvTW2023.14.95+K4lPs7H94VUqPe2XwIsfPRnrXQE//QTEXxb8/8N4CNc6FpgZahzpTjFhMzSA7T/nHJa11DE8Ng2TP3iAmRczFlmslSuUNOgUeb6yRvs0=" style="width:19.55pt;height:14.15pt" o:ole="">
            <v:imagedata r:id="rId230" o:title=""/>
          </v:shape>
          <o:OLEObject Type="Embed" ProgID="Equation.DSMT4" ShapeID="_x0000_i1137" DrawAspect="Content" ObjectID="_1792221109" r:id="rId231"/>
        </w:object>
      </w:r>
      <w:r w:rsidR="00590806" w:rsidRPr="00B65628">
        <w:rPr>
          <w:lang w:val="nl-NL"/>
        </w:rPr>
        <w:t xml:space="preserve"> bạn bất kì trong khối </w:t>
      </w:r>
      <w:r w:rsidR="00590806" w:rsidRPr="00B65628">
        <w:rPr>
          <w:position w:val="-6"/>
        </w:rPr>
        <w:object w:dxaOrig="200" w:dyaOrig="279" w14:anchorId="5D71A069">
          <v:shape id="_x0000_i1138" type="#_x0000_t75" alt="OPL20U25GSXzBJYl68kk8uQGfFKzs7yb1M4KJWUiLk6ZEvGF+qCIPSnY57AbBFCvTW2023.14.95+K4lPs7H94VUqPe2XwIsfPRnrXQE//QTEXxb8/8N4CNc6FpgZahzpTjFhMzSA7T/nHJa11DE8Ng2TP3iAmRczFlmslSuUNOgUeb6yRvs0=" style="width:10.4pt;height:14.15pt" o:ole="">
            <v:imagedata r:id="rId232" o:title=""/>
          </v:shape>
          <o:OLEObject Type="Embed" ProgID="Equation.DSMT4" ShapeID="_x0000_i1138" DrawAspect="Content" ObjectID="_1792221110" r:id="rId233"/>
        </w:object>
      </w:r>
      <w:r w:rsidR="00590806" w:rsidRPr="00B65628">
        <w:rPr>
          <w:lang w:val="nl-NL"/>
        </w:rPr>
        <w:t xml:space="preserve"> gọi là các bạn tham gia khảo sát. Kết quả như sau: </w:t>
      </w:r>
    </w:p>
    <w:p w14:paraId="5B80138A" w14:textId="77777777" w:rsidR="00590806" w:rsidRPr="00B65628" w:rsidRDefault="00590806" w:rsidP="00780E62">
      <w:pPr>
        <w:spacing w:before="60" w:after="60" w:line="259" w:lineRule="auto"/>
        <w:ind w:left="993"/>
        <w:jc w:val="both"/>
        <w:rPr>
          <w:lang w:val="nl-NL"/>
        </w:rPr>
      </w:pPr>
      <w:r w:rsidRPr="00B65628">
        <w:rPr>
          <w:lang w:val="nl-NL"/>
        </w:rPr>
        <w:t xml:space="preserve">+ Có </w:t>
      </w:r>
      <w:r w:rsidRPr="00B65628">
        <w:rPr>
          <w:position w:val="-6"/>
        </w:rPr>
        <w:object w:dxaOrig="520" w:dyaOrig="279" w14:anchorId="6B23B1C9">
          <v:shape id="_x0000_i1139" type="#_x0000_t75" alt="OPL20U25GSXzBJYl68kk8uQGfFKzs7yb1M4KJWUiLk6ZEvGF+qCIPSnY57AbBFCvTW2023.14.95+K4lPs7H94VUqPe2XwIsfPRnrXQE//QTEXxb8/8N4CNc6FpgZahzpTjFhMzSA7T/nHJa11DE8Ng2TP3iAmRczFlmslSuUNOgUeb6yRvs0=" style="width:26.2pt;height:14.15pt" o:ole="">
            <v:imagedata r:id="rId222" o:title=""/>
          </v:shape>
          <o:OLEObject Type="Embed" ProgID="Equation.DSMT4" ShapeID="_x0000_i1139" DrawAspect="Content" ObjectID="_1792221111" r:id="rId234"/>
        </w:object>
      </w:r>
      <w:r w:rsidRPr="00B65628">
        <w:rPr>
          <w:lang w:val="nl-NL"/>
        </w:rPr>
        <w:t xml:space="preserve"> các bạn tham gia khảo sát thích môn Tiếng Anh</w:t>
      </w:r>
    </w:p>
    <w:p w14:paraId="5B7A6FF2" w14:textId="77777777" w:rsidR="00590806" w:rsidRPr="00B65628" w:rsidRDefault="00590806" w:rsidP="00780E62">
      <w:pPr>
        <w:spacing w:before="60" w:after="60" w:line="259" w:lineRule="auto"/>
        <w:ind w:left="993"/>
        <w:jc w:val="both"/>
        <w:rPr>
          <w:lang w:val="nl-NL"/>
        </w:rPr>
      </w:pPr>
      <w:r w:rsidRPr="00B65628">
        <w:rPr>
          <w:lang w:val="nl-NL"/>
        </w:rPr>
        <w:t xml:space="preserve">+ Có </w:t>
      </w:r>
      <w:r w:rsidRPr="00B65628">
        <w:rPr>
          <w:position w:val="-24"/>
        </w:rPr>
        <w:object w:dxaOrig="220" w:dyaOrig="620" w14:anchorId="53685D76">
          <v:shape id="_x0000_i1140" type="#_x0000_t75" alt="OPL20U25GSXzBJYl68kk8uQGfFKzs7yb1M4KJWUiLk6ZEvGF+qCIPSnY57AbBFCvTW2023.14.95+K4lPs7H94VUqPe2XwIsfPRnrXQE//QTEXxb8/8N4CNc6FpgZahzpTjFhMzSA7T/nHJa11DE8Ng2TP3iAmRczFlmslSuUNOgUeb6yRvs0=" style="width:11.25pt;height:30.8pt" o:ole="">
            <v:imagedata r:id="rId235" o:title=""/>
          </v:shape>
          <o:OLEObject Type="Embed" ProgID="Equation.DSMT4" ShapeID="_x0000_i1140" DrawAspect="Content" ObjectID="_1792221112" r:id="rId236"/>
        </w:object>
      </w:r>
      <w:r w:rsidRPr="00B65628">
        <w:rPr>
          <w:lang w:val="nl-NL"/>
        </w:rPr>
        <w:t xml:space="preserve"> các bạn còn lại thích môn Ngữ Văn</w:t>
      </w:r>
    </w:p>
    <w:p w14:paraId="03257674" w14:textId="77777777" w:rsidR="00590806" w:rsidRPr="00B65628" w:rsidRDefault="00590806" w:rsidP="00780E62">
      <w:pPr>
        <w:spacing w:before="60" w:after="60" w:line="259" w:lineRule="auto"/>
        <w:ind w:left="993"/>
        <w:jc w:val="both"/>
        <w:rPr>
          <w:lang w:val="nl-NL"/>
        </w:rPr>
      </w:pPr>
      <w:r w:rsidRPr="00B65628">
        <w:rPr>
          <w:lang w:val="nl-NL"/>
        </w:rPr>
        <w:lastRenderedPageBreak/>
        <w:t xml:space="preserve">+ Số các bạn thích môn Toán bằng </w:t>
      </w:r>
      <w:r w:rsidRPr="00B65628">
        <w:rPr>
          <w:position w:val="-24"/>
        </w:rPr>
        <w:object w:dxaOrig="240" w:dyaOrig="620" w14:anchorId="65D65201">
          <v:shape id="_x0000_i1141" type="#_x0000_t75" alt="OPL20U25GSXzBJYl68kk8uQGfFKzs7yb1M4KJWUiLk6ZEvGF+qCIPSnY57AbBFCvTW2023.14.95+K4lPs7H94VUqPe2XwIsfPRnrXQE//QTEXxb8/8N4CNc6FpgZahzpTjFhMzSA7T/nHJa11DE8Ng2TP3iAmRczFlmslSuUNOgUeb6yRvs0=" style="width:12.05pt;height:30.8pt" o:ole="">
            <v:imagedata r:id="rId226" o:title=""/>
          </v:shape>
          <o:OLEObject Type="Embed" ProgID="Equation.DSMT4" ShapeID="_x0000_i1141" DrawAspect="Content" ObjectID="_1792221113" r:id="rId237"/>
        </w:object>
      </w:r>
      <w:r w:rsidRPr="00B65628">
        <w:rPr>
          <w:lang w:val="nl-NL"/>
        </w:rPr>
        <w:t xml:space="preserve"> số các bạn thích môn Tiếng Anh</w:t>
      </w:r>
    </w:p>
    <w:p w14:paraId="4F3DE3F5" w14:textId="77777777" w:rsidR="00590806" w:rsidRPr="00B65628" w:rsidRDefault="00590806" w:rsidP="00780E62">
      <w:pPr>
        <w:spacing w:before="60" w:after="60" w:line="259" w:lineRule="auto"/>
        <w:ind w:left="993"/>
        <w:jc w:val="both"/>
        <w:rPr>
          <w:lang w:val="nl-NL"/>
        </w:rPr>
      </w:pPr>
      <w:r w:rsidRPr="00B65628">
        <w:rPr>
          <w:lang w:val="nl-NL"/>
        </w:rPr>
        <w:t>+ Còn lại là các bạn thích các môn Khoa học tự nhiên, Lịch Sử - Địa lý, Nghệ thuật</w:t>
      </w:r>
      <w:r w:rsidRPr="00B65628">
        <w:rPr>
          <w:lang w:val="nl-NL"/>
        </w:rPr>
        <w:tab/>
      </w:r>
    </w:p>
    <w:p w14:paraId="145F011B" w14:textId="5EFE09A4" w:rsidR="00590806" w:rsidRPr="00B65628" w:rsidRDefault="00780E62" w:rsidP="00780E62">
      <w:pPr>
        <w:spacing w:before="60" w:after="60" w:line="259" w:lineRule="auto"/>
        <w:ind w:left="993"/>
        <w:jc w:val="both"/>
        <w:rPr>
          <w:lang w:val="nl-NL"/>
        </w:rPr>
      </w:pPr>
      <w:r>
        <w:rPr>
          <w:lang w:val="nl-NL"/>
        </w:rPr>
        <w:t xml:space="preserve">a) </w:t>
      </w:r>
      <w:r w:rsidR="00590806" w:rsidRPr="00B65628">
        <w:rPr>
          <w:lang w:val="nl-NL"/>
        </w:rPr>
        <w:t>Tính số học sinh thích mỗi môn theo khảo sát và sắp xếp chúng theo thứ tự từ lớn đến bé</w:t>
      </w:r>
    </w:p>
    <w:p w14:paraId="1BBA1DC9" w14:textId="295E7A1F" w:rsidR="00590806" w:rsidRPr="00B65628" w:rsidRDefault="00780E62" w:rsidP="00780E62">
      <w:pPr>
        <w:spacing w:before="60" w:after="60" w:line="259" w:lineRule="auto"/>
        <w:ind w:left="993"/>
        <w:jc w:val="both"/>
        <w:rPr>
          <w:lang w:val="nl-NL"/>
        </w:rPr>
      </w:pPr>
      <w:r>
        <w:rPr>
          <w:lang w:val="nl-NL"/>
        </w:rPr>
        <w:t xml:space="preserve">b) </w:t>
      </w:r>
      <w:r w:rsidR="00590806" w:rsidRPr="00B65628">
        <w:rPr>
          <w:lang w:val="nl-NL"/>
        </w:rPr>
        <w:t>Kết quả nhận được có phải là số liệu không.</w:t>
      </w:r>
    </w:p>
    <w:p w14:paraId="79971A4A" w14:textId="456FCA78" w:rsidR="00590806" w:rsidRPr="00B65628" w:rsidRDefault="00780E62" w:rsidP="00B65628">
      <w:pPr>
        <w:tabs>
          <w:tab w:val="left" w:pos="992"/>
        </w:tabs>
        <w:spacing w:before="60" w:after="60" w:line="259" w:lineRule="auto"/>
        <w:ind w:left="993" w:hanging="993"/>
        <w:jc w:val="both"/>
        <w:outlineLvl w:val="1"/>
        <w:rPr>
          <w:color w:val="0000FF"/>
          <w:lang w:val="nl-NL"/>
        </w:rPr>
      </w:pPr>
      <w:r>
        <w:rPr>
          <w:b/>
          <w:color w:val="0000FF"/>
        </w:rPr>
        <w:t>Câu 6.</w:t>
      </w:r>
      <w:r w:rsidR="00590806" w:rsidRPr="00B65628">
        <w:rPr>
          <w:color w:val="0000FF"/>
          <w:lang w:val="vi-VN"/>
        </w:rPr>
        <w:t xml:space="preserve"> </w:t>
      </w:r>
    </w:p>
    <w:p w14:paraId="34D875D4" w14:textId="7EF6C29C" w:rsidR="00590806" w:rsidRPr="00B65628" w:rsidRDefault="00B724AC" w:rsidP="00B724AC">
      <w:pPr>
        <w:spacing w:before="60" w:after="60" w:line="259" w:lineRule="auto"/>
        <w:ind w:left="993"/>
        <w:jc w:val="both"/>
        <w:rPr>
          <w:color w:val="000000"/>
          <w:lang w:val="vi-VN"/>
        </w:rPr>
      </w:pPr>
      <w:r>
        <w:rPr>
          <w:color w:val="000000"/>
          <w:lang w:val="nl-NL"/>
        </w:rPr>
        <w:t xml:space="preserve">a) </w:t>
      </w:r>
      <w:r w:rsidR="00590806" w:rsidRPr="00B65628">
        <w:rPr>
          <w:color w:val="000000"/>
          <w:lang w:val="nl-NL"/>
        </w:rPr>
        <w:t>Em h</w:t>
      </w:r>
      <w:r w:rsidR="00590806" w:rsidRPr="00B65628">
        <w:rPr>
          <w:color w:val="000000"/>
          <w:lang w:val="vi-VN"/>
        </w:rPr>
        <w:t>ãy lập phiếu hỏi để</w:t>
      </w:r>
      <w:r w:rsidR="00590806" w:rsidRPr="00B65628">
        <w:rPr>
          <w:color w:val="FF0000"/>
          <w:lang w:val="nl-NL"/>
        </w:rPr>
        <w:t xml:space="preserve"> </w:t>
      </w:r>
      <w:r w:rsidR="00590806" w:rsidRPr="00B65628">
        <w:rPr>
          <w:color w:val="000000"/>
          <w:lang w:val="vi-VN"/>
        </w:rPr>
        <w:t xml:space="preserve">khảo sát về mức độ đi học thường xuyên bằng xe đạp </w:t>
      </w:r>
      <w:r w:rsidR="00590806" w:rsidRPr="00B65628">
        <w:rPr>
          <w:color w:val="000000"/>
          <w:lang w:val="nl-NL"/>
        </w:rPr>
        <w:t xml:space="preserve">điện </w:t>
      </w:r>
      <w:r w:rsidR="00590806" w:rsidRPr="00B65628">
        <w:rPr>
          <w:color w:val="000000"/>
          <w:lang w:val="vi-VN"/>
        </w:rPr>
        <w:t>của các bạn học sinh</w:t>
      </w:r>
      <w:r w:rsidR="00780E62">
        <w:rPr>
          <w:color w:val="000000"/>
          <w:lang w:val="vi-VN"/>
        </w:rPr>
        <w:t xml:space="preserve"> </w:t>
      </w:r>
      <w:r w:rsidR="00590806" w:rsidRPr="00B65628">
        <w:rPr>
          <w:color w:val="000000"/>
          <w:lang w:val="nl-NL"/>
        </w:rPr>
        <w:t>lớp 7A</w:t>
      </w:r>
    </w:p>
    <w:p w14:paraId="6F2D240C" w14:textId="2FE6DD24" w:rsidR="00590806" w:rsidRPr="00B65628" w:rsidRDefault="00B724AC" w:rsidP="00B724AC">
      <w:pPr>
        <w:spacing w:before="60" w:after="60" w:line="259" w:lineRule="auto"/>
        <w:ind w:left="993"/>
        <w:jc w:val="both"/>
        <w:rPr>
          <w:color w:val="000000"/>
          <w:lang w:val="vi-VN"/>
        </w:rPr>
      </w:pPr>
      <w:r>
        <w:rPr>
          <w:color w:val="000000"/>
        </w:rPr>
        <w:t xml:space="preserve">b) </w:t>
      </w:r>
      <w:r w:rsidR="00590806" w:rsidRPr="00B65628">
        <w:rPr>
          <w:color w:val="000000"/>
          <w:lang w:val="vi-VN"/>
        </w:rPr>
        <w:t>Để thu thập được dữ liệu trên bạn Hoa đã phát phiếu khảo sát cho 20 bạn học sinh trong lớp. Dữ liệu thu được từ</w:t>
      </w:r>
      <w:r w:rsidR="00780E62">
        <w:rPr>
          <w:color w:val="000000"/>
          <w:lang w:val="vi-VN"/>
        </w:rPr>
        <w:t xml:space="preserve"> </w:t>
      </w:r>
      <w:r w:rsidR="00590806" w:rsidRPr="00B65628">
        <w:rPr>
          <w:color w:val="000000"/>
          <w:lang w:val="vi-VN"/>
        </w:rPr>
        <w:t>cách khảo sát của bạn</w:t>
      </w:r>
      <w:r w:rsidR="00780E62">
        <w:rPr>
          <w:color w:val="000000"/>
          <w:lang w:val="vi-VN"/>
        </w:rPr>
        <w:t xml:space="preserve"> </w:t>
      </w:r>
      <w:r w:rsidR="00590806" w:rsidRPr="00B65628">
        <w:rPr>
          <w:color w:val="000000"/>
          <w:lang w:val="vi-VN"/>
        </w:rPr>
        <w:t>Hoa có đại diện được cho cho tất cả học sinh khối 7 hay không?</w:t>
      </w:r>
    </w:p>
    <w:p w14:paraId="3700A36A" w14:textId="0C255CAC" w:rsidR="00590806" w:rsidRPr="00B65628" w:rsidRDefault="00780E62" w:rsidP="00B65628">
      <w:pPr>
        <w:tabs>
          <w:tab w:val="left" w:pos="992"/>
        </w:tabs>
        <w:spacing w:before="60" w:after="60" w:line="259" w:lineRule="auto"/>
        <w:ind w:left="993" w:hanging="993"/>
        <w:jc w:val="both"/>
        <w:outlineLvl w:val="1"/>
        <w:rPr>
          <w:b/>
          <w:color w:val="0000FF"/>
          <w:lang w:val="vi-VN" w:eastAsia="vi-VN"/>
        </w:rPr>
      </w:pPr>
      <w:r>
        <w:rPr>
          <w:b/>
          <w:color w:val="0000FF"/>
        </w:rPr>
        <w:t>Câu 7.</w:t>
      </w:r>
    </w:p>
    <w:p w14:paraId="2E89EE1A" w14:textId="77777777" w:rsidR="00590806" w:rsidRPr="00B65628" w:rsidRDefault="00590806" w:rsidP="00B724AC">
      <w:pPr>
        <w:spacing w:before="60" w:after="60" w:line="259" w:lineRule="auto"/>
        <w:ind w:left="993"/>
        <w:jc w:val="both"/>
        <w:rPr>
          <w:color w:val="000000"/>
          <w:lang w:val="vi-VN" w:eastAsia="vi-VN"/>
        </w:rPr>
      </w:pPr>
      <w:r w:rsidRPr="00B65628">
        <w:rPr>
          <w:color w:val="000000"/>
          <w:lang w:val="vi-VN"/>
        </w:rPr>
        <w:t>a) Hãy lập phiếu hỏi để</w:t>
      </w:r>
      <w:r w:rsidRPr="00B65628">
        <w:rPr>
          <w:color w:val="FF0000"/>
          <w:lang w:val="vi-VN"/>
        </w:rPr>
        <w:t xml:space="preserve"> </w:t>
      </w:r>
      <w:r w:rsidRPr="00B65628">
        <w:rPr>
          <w:color w:val="000000"/>
          <w:lang w:val="vi-VN"/>
        </w:rPr>
        <w:t>khảo sát về mức độ thích chơi game sau những giờ học căng thẳng của học sinh toàn khối 7.</w:t>
      </w:r>
    </w:p>
    <w:p w14:paraId="7C80380E" w14:textId="63939667" w:rsidR="00590806" w:rsidRPr="00B65628" w:rsidRDefault="00590806" w:rsidP="00B724AC">
      <w:pPr>
        <w:spacing w:before="60" w:after="60" w:line="259" w:lineRule="auto"/>
        <w:ind w:left="993"/>
        <w:jc w:val="both"/>
        <w:rPr>
          <w:color w:val="000000"/>
          <w:lang w:val="vi-VN"/>
        </w:rPr>
      </w:pPr>
      <w:r w:rsidRPr="00B65628">
        <w:rPr>
          <w:color w:val="000000"/>
          <w:lang w:val="vi-VN"/>
        </w:rPr>
        <w:t>b) Để biết được mức độ thích chơi game của tất cả học sinh khối 7,</w:t>
      </w:r>
      <w:r w:rsidR="00780E62">
        <w:rPr>
          <w:color w:val="000000"/>
          <w:lang w:val="vi-VN"/>
        </w:rPr>
        <w:t xml:space="preserve"> </w:t>
      </w:r>
      <w:r w:rsidRPr="00B65628">
        <w:rPr>
          <w:color w:val="000000"/>
          <w:lang w:val="vi-VN"/>
        </w:rPr>
        <w:t>Hoàng đã phát phiếu khảo sát cho 20 bạn trong lớp. Dữ liệu thu được từ cách khảo sát của bạn Hoàng có đại diện cho tất cả học sinh khối 7 hay không?</w:t>
      </w:r>
    </w:p>
    <w:p w14:paraId="6EE1B15E" w14:textId="3CE22AEE" w:rsidR="00780E62" w:rsidRDefault="00780E62" w:rsidP="00B65628">
      <w:pPr>
        <w:tabs>
          <w:tab w:val="left" w:pos="992"/>
        </w:tabs>
        <w:spacing w:before="60" w:after="60" w:line="259" w:lineRule="auto"/>
        <w:ind w:left="993" w:hanging="993"/>
        <w:jc w:val="both"/>
        <w:outlineLvl w:val="1"/>
        <w:rPr>
          <w:color w:val="0000FF"/>
          <w:lang w:val="vi-VN"/>
        </w:rPr>
      </w:pPr>
      <w:r>
        <w:rPr>
          <w:b/>
          <w:color w:val="0000FF"/>
        </w:rPr>
        <w:t>Câu 8.</w:t>
      </w:r>
    </w:p>
    <w:p w14:paraId="6A5D8BAA" w14:textId="4B95C267" w:rsidR="00590806" w:rsidRPr="00B65628" w:rsidRDefault="00590806" w:rsidP="00B724AC">
      <w:pPr>
        <w:spacing w:before="60" w:after="60" w:line="259" w:lineRule="auto"/>
        <w:ind w:left="993"/>
        <w:jc w:val="both"/>
        <w:rPr>
          <w:lang w:val="vi-VN" w:eastAsia="vi-VN"/>
        </w:rPr>
      </w:pPr>
      <w:r w:rsidRPr="00B65628">
        <w:rPr>
          <w:lang w:val="vi-VN" w:eastAsia="vi-VN"/>
        </w:rPr>
        <w:t xml:space="preserve">a) </w:t>
      </w:r>
      <w:r w:rsidRPr="00B65628">
        <w:rPr>
          <w:color w:val="000000"/>
          <w:lang w:val="vi-VN" w:eastAsia="vi-VN"/>
        </w:rPr>
        <w:t>Em hãy lập phiếu hỏi để khảo sát về mức độ thích học môn tiếng Anh của các bạn học sinh khối 7</w:t>
      </w:r>
    </w:p>
    <w:p w14:paraId="21C3F00C" w14:textId="12F4F18A" w:rsidR="00590806" w:rsidRPr="00B65628" w:rsidRDefault="00590806" w:rsidP="00B724AC">
      <w:pPr>
        <w:spacing w:before="60" w:after="60" w:line="259" w:lineRule="auto"/>
        <w:ind w:left="993"/>
        <w:jc w:val="both"/>
        <w:rPr>
          <w:color w:val="000000"/>
          <w:lang w:val="vi-VN" w:eastAsia="vi-VN"/>
        </w:rPr>
      </w:pPr>
      <w:r w:rsidRPr="00B65628">
        <w:rPr>
          <w:color w:val="000000"/>
          <w:lang w:val="vi-VN"/>
        </w:rPr>
        <w:t>b) Để biết được mức độ thích học tiếng Anh của các bạn học sinh khối 7,</w:t>
      </w:r>
      <w:r w:rsidRPr="00B65628">
        <w:rPr>
          <w:color w:val="000000"/>
          <w:lang w:val="vi-VN" w:eastAsia="vi-VN"/>
        </w:rPr>
        <w:t xml:space="preserve"> bạn Hằng</w:t>
      </w:r>
      <w:r w:rsidR="00780E62">
        <w:rPr>
          <w:color w:val="000000"/>
          <w:lang w:val="vi-VN" w:eastAsia="vi-VN"/>
        </w:rPr>
        <w:t xml:space="preserve"> </w:t>
      </w:r>
      <w:r w:rsidRPr="00B65628">
        <w:rPr>
          <w:color w:val="000000"/>
          <w:lang w:val="vi-VN" w:eastAsia="vi-VN"/>
        </w:rPr>
        <w:t>đã phát phiếu khảo sát cho 30 bạn trong lớp.</w:t>
      </w:r>
      <w:r w:rsidR="00780E62">
        <w:rPr>
          <w:color w:val="000000"/>
          <w:lang w:val="vi-VN" w:eastAsia="vi-VN"/>
        </w:rPr>
        <w:t xml:space="preserve"> </w:t>
      </w:r>
      <w:r w:rsidRPr="00B65628">
        <w:rPr>
          <w:color w:val="000000"/>
          <w:lang w:val="vi-VN" w:eastAsia="vi-VN"/>
        </w:rPr>
        <w:t>Dữ liệu thu được từ cách khảo sát của bạn Hằng có đại diện cho tất cả học sinh khối 7 hay không?</w:t>
      </w:r>
    </w:p>
    <w:p w14:paraId="2C63E07B" w14:textId="77777777" w:rsidR="007C3C05" w:rsidRDefault="00780E62" w:rsidP="00B65628">
      <w:pPr>
        <w:tabs>
          <w:tab w:val="left" w:pos="992"/>
        </w:tabs>
        <w:spacing w:before="60" w:after="60" w:line="259" w:lineRule="auto"/>
        <w:ind w:left="993" w:hanging="993"/>
        <w:jc w:val="both"/>
        <w:outlineLvl w:val="1"/>
        <w:rPr>
          <w:lang w:val="vi-VN" w:eastAsia="vi-VN"/>
        </w:rPr>
      </w:pPr>
      <w:r>
        <w:rPr>
          <w:b/>
          <w:color w:val="0000FF"/>
        </w:rPr>
        <w:t>Câu 9.</w:t>
      </w:r>
      <w:r w:rsidR="00590806" w:rsidRPr="00B65628">
        <w:rPr>
          <w:lang w:val="vi-VN" w:eastAsia="vi-VN"/>
        </w:rPr>
        <w:t xml:space="preserve"> </w:t>
      </w:r>
      <w:r>
        <w:rPr>
          <w:lang w:val="vi-VN" w:eastAsia="vi-VN"/>
        </w:rPr>
        <w:tab/>
      </w:r>
    </w:p>
    <w:p w14:paraId="197D9B02" w14:textId="5D269661" w:rsidR="00590806" w:rsidRPr="00B65628" w:rsidRDefault="00590806" w:rsidP="007C3C05">
      <w:pPr>
        <w:spacing w:before="60" w:after="60" w:line="259" w:lineRule="auto"/>
        <w:ind w:left="993"/>
        <w:jc w:val="both"/>
        <w:rPr>
          <w:lang w:val="nl-NL"/>
        </w:rPr>
      </w:pPr>
      <w:r w:rsidRPr="00B65628">
        <w:rPr>
          <w:lang w:val="nl-NL"/>
        </w:rPr>
        <w:t xml:space="preserve">Toàn muốn </w:t>
      </w:r>
      <w:r w:rsidRPr="00B65628">
        <w:rPr>
          <w:color w:val="000000"/>
          <w:lang w:val="vi-VN" w:eastAsia="vi-VN"/>
        </w:rPr>
        <w:t xml:space="preserve">tìm hiểu về khả năng bơi lội của </w:t>
      </w:r>
      <w:r w:rsidRPr="00B65628">
        <w:rPr>
          <w:lang w:val="nl-NL"/>
        </w:rPr>
        <w:t xml:space="preserve">các bạn cùng khối </w:t>
      </w:r>
      <w:r w:rsidRPr="00B65628">
        <w:rPr>
          <w:position w:val="-6"/>
        </w:rPr>
        <w:object w:dxaOrig="200" w:dyaOrig="279" w14:anchorId="3DF0215E">
          <v:shape id="_x0000_i1142" type="#_x0000_t75" alt="OPL20U25GSXzBJYl68kk8uQGfFKzs7yb1M4KJWUiLk6ZEvGF+qCIPSnY57AbBFCvTW2023.14.95+K4lPs7H94VUqPe2XwIsfPRnrXQE//QTEXxb8/8N4CNc6FpgZahzpTjFhMzSA7T/nHJa11DE8Ng2TP3iAmRczFlmslSuUNOgUeb6yRvs0=" style="width:10.4pt;height:14.15pt" o:ole="">
            <v:imagedata r:id="rId228" o:title=""/>
          </v:shape>
          <o:OLEObject Type="Embed" ProgID="Equation.DSMT4" ShapeID="_x0000_i1142" DrawAspect="Content" ObjectID="_1792221114" r:id="rId238"/>
        </w:object>
      </w:r>
      <w:r w:rsidRPr="00B65628">
        <w:rPr>
          <w:lang w:val="nl-NL"/>
        </w:rPr>
        <w:t xml:space="preserve"> trường mình nên bạn đã chọn </w:t>
      </w:r>
      <w:r w:rsidRPr="00B65628">
        <w:rPr>
          <w:position w:val="-6"/>
        </w:rPr>
        <w:object w:dxaOrig="400" w:dyaOrig="279" w14:anchorId="403CE785">
          <v:shape id="_x0000_i1143" type="#_x0000_t75" alt="OPL20U25GSXzBJYl68kk8uQGfFKzs7yb1M4KJWUiLk6ZEvGF+qCIPSnY57AbBFCvTW2023.14.95+K4lPs7H94VUqPe2XwIsfPRnrXQE//QTEXxb8/8N4CNc6FpgZahzpTjFhMzSA7T/nHJa11DE8Ng2TP3iAmRczFlmslSuUNOgUeb6yRvs0=" style="width:19.55pt;height:14.15pt" o:ole="">
            <v:imagedata r:id="rId239" o:title=""/>
          </v:shape>
          <o:OLEObject Type="Embed" ProgID="Equation.DSMT4" ShapeID="_x0000_i1143" DrawAspect="Content" ObjectID="_1792221115" r:id="rId240"/>
        </w:object>
      </w:r>
      <w:r w:rsidRPr="00B65628">
        <w:rPr>
          <w:lang w:val="nl-NL"/>
        </w:rPr>
        <w:t xml:space="preserve"> bạn bất kì trong khối </w:t>
      </w:r>
      <w:r w:rsidRPr="00B65628">
        <w:rPr>
          <w:position w:val="-6"/>
        </w:rPr>
        <w:object w:dxaOrig="200" w:dyaOrig="279" w14:anchorId="7B8AA105">
          <v:shape id="_x0000_i1144" type="#_x0000_t75" alt="OPL20U25GSXzBJYl68kk8uQGfFKzs7yb1M4KJWUiLk6ZEvGF+qCIPSnY57AbBFCvTW2023.14.95+K4lPs7H94VUqPe2XwIsfPRnrXQE//QTEXxb8/8N4CNc6FpgZahzpTjFhMzSA7T/nHJa11DE8Ng2TP3iAmRczFlmslSuUNOgUeb6yRvs0=" style="width:10.4pt;height:14.15pt" o:ole="">
            <v:imagedata r:id="rId232" o:title=""/>
          </v:shape>
          <o:OLEObject Type="Embed" ProgID="Equation.DSMT4" ShapeID="_x0000_i1144" DrawAspect="Content" ObjectID="_1792221116" r:id="rId241"/>
        </w:object>
      </w:r>
      <w:r w:rsidRPr="00B65628">
        <w:rPr>
          <w:lang w:val="nl-NL"/>
        </w:rPr>
        <w:t xml:space="preserve"> tham gia khảo sát. Kết quả như sau: </w:t>
      </w:r>
    </w:p>
    <w:p w14:paraId="02B06888" w14:textId="77777777" w:rsidR="00590806" w:rsidRPr="00B65628" w:rsidRDefault="00590806" w:rsidP="00B724AC">
      <w:pPr>
        <w:spacing w:before="60" w:after="60" w:line="259" w:lineRule="auto"/>
        <w:ind w:left="993"/>
        <w:jc w:val="both"/>
        <w:rPr>
          <w:lang w:val="nl-NL"/>
        </w:rPr>
      </w:pPr>
      <w:r w:rsidRPr="00B65628">
        <w:rPr>
          <w:lang w:val="nl-NL"/>
        </w:rPr>
        <w:t xml:space="preserve">+ Có </w:t>
      </w:r>
      <w:r w:rsidRPr="00B65628">
        <w:rPr>
          <w:position w:val="-6"/>
        </w:rPr>
        <w:object w:dxaOrig="499" w:dyaOrig="279" w14:anchorId="10503681">
          <v:shape id="_x0000_i1145" type="#_x0000_t75" alt="OPL20U25GSXzBJYl68kk8uQGfFKzs7yb1M4KJWUiLk6ZEvGF+qCIPSnY57AbBFCvTW2023.14.95+K4lPs7H94VUqPe2XwIsfPRnrXQE//QTEXxb8/8N4CNc6FpgZahzpTjFhMzSA7T/nHJa11DE8Ng2TP3iAmRczFlmslSuUNOgUeb6yRvs0=" style="width:25.4pt;height:14.15pt" o:ole="">
            <v:imagedata r:id="rId242" o:title=""/>
          </v:shape>
          <o:OLEObject Type="Embed" ProgID="Equation.DSMT4" ShapeID="_x0000_i1145" DrawAspect="Content" ObjectID="_1792221117" r:id="rId243"/>
        </w:object>
      </w:r>
      <w:r w:rsidRPr="00B65628">
        <w:rPr>
          <w:lang w:val="nl-NL"/>
        </w:rPr>
        <w:t xml:space="preserve"> các bạn tham gia khảo sát chưa biết bơi</w:t>
      </w:r>
    </w:p>
    <w:p w14:paraId="44A6E3DA" w14:textId="77777777" w:rsidR="00590806" w:rsidRPr="00B65628" w:rsidRDefault="00590806" w:rsidP="00B724AC">
      <w:pPr>
        <w:spacing w:before="60" w:after="60" w:line="259" w:lineRule="auto"/>
        <w:ind w:left="993"/>
        <w:jc w:val="both"/>
        <w:rPr>
          <w:lang w:val="nl-NL"/>
        </w:rPr>
      </w:pPr>
      <w:r w:rsidRPr="00B65628">
        <w:rPr>
          <w:lang w:val="nl-NL"/>
        </w:rPr>
        <w:t xml:space="preserve">+ Có </w:t>
      </w:r>
      <w:r w:rsidRPr="00B65628">
        <w:rPr>
          <w:position w:val="-24"/>
        </w:rPr>
        <w:object w:dxaOrig="220" w:dyaOrig="620" w14:anchorId="7047A5BD">
          <v:shape id="_x0000_i1146" type="#_x0000_t75" alt="OPL20U25GSXzBJYl68kk8uQGfFKzs7yb1M4KJWUiLk6ZEvGF+qCIPSnY57AbBFCvTW2023.14.95+K4lPs7H94VUqPe2XwIsfPRnrXQE//QTEXxb8/8N4CNc6FpgZahzpTjFhMzSA7T/nHJa11DE8Ng2TP3iAmRczFlmslSuUNOgUeb6yRvs0=" style="width:11.25pt;height:30.8pt" o:ole="">
            <v:imagedata r:id="rId235" o:title=""/>
          </v:shape>
          <o:OLEObject Type="Embed" ProgID="Equation.DSMT4" ShapeID="_x0000_i1146" DrawAspect="Content" ObjectID="_1792221118" r:id="rId244"/>
        </w:object>
      </w:r>
      <w:r w:rsidRPr="00B65628">
        <w:rPr>
          <w:lang w:val="nl-NL"/>
        </w:rPr>
        <w:t xml:space="preserve"> các bạn còn lại biết bơi</w:t>
      </w:r>
    </w:p>
    <w:p w14:paraId="517FEFBF" w14:textId="77777777" w:rsidR="00590806" w:rsidRPr="00B65628" w:rsidRDefault="00590806" w:rsidP="00B724AC">
      <w:pPr>
        <w:spacing w:before="60" w:after="60" w:line="259" w:lineRule="auto"/>
        <w:ind w:left="993"/>
        <w:jc w:val="both"/>
        <w:rPr>
          <w:lang w:val="nl-NL"/>
        </w:rPr>
      </w:pPr>
      <w:r w:rsidRPr="00B65628">
        <w:rPr>
          <w:lang w:val="nl-NL"/>
        </w:rPr>
        <w:t>+ Còn lại là các bạn bơi giỏi</w:t>
      </w:r>
      <w:r w:rsidRPr="00B65628">
        <w:rPr>
          <w:lang w:val="nl-NL"/>
        </w:rPr>
        <w:tab/>
      </w:r>
    </w:p>
    <w:p w14:paraId="341D6328" w14:textId="77777777" w:rsidR="00590806" w:rsidRPr="00B65628" w:rsidRDefault="00590806" w:rsidP="00B724AC">
      <w:pPr>
        <w:spacing w:before="60" w:after="60" w:line="259" w:lineRule="auto"/>
        <w:ind w:left="993"/>
        <w:jc w:val="both"/>
        <w:rPr>
          <w:lang w:val="nl-NL"/>
        </w:rPr>
      </w:pPr>
      <w:r w:rsidRPr="00B65628">
        <w:rPr>
          <w:lang w:val="nl-NL"/>
        </w:rPr>
        <w:t>Toàn khẳng định rằng“ Đa phần học sinh trường mình biết bơi“. Kết luận này có đúng không?</w:t>
      </w:r>
    </w:p>
    <w:p w14:paraId="3E6771F0" w14:textId="444C57A4" w:rsidR="00590806" w:rsidRPr="00B65628" w:rsidRDefault="00780E62" w:rsidP="00B65628">
      <w:pPr>
        <w:tabs>
          <w:tab w:val="left" w:pos="992"/>
        </w:tabs>
        <w:spacing w:before="60" w:after="60" w:line="259" w:lineRule="auto"/>
        <w:ind w:left="993" w:hanging="993"/>
        <w:jc w:val="both"/>
        <w:outlineLvl w:val="1"/>
        <w:rPr>
          <w:lang w:val="nl-NL" w:eastAsia="vi-VN"/>
        </w:rPr>
      </w:pPr>
      <w:r>
        <w:rPr>
          <w:b/>
          <w:color w:val="0000FF"/>
        </w:rPr>
        <w:t>Câu 10.</w:t>
      </w:r>
      <w:r w:rsidR="00590806" w:rsidRPr="00B65628">
        <w:rPr>
          <w:color w:val="0000FF"/>
          <w:lang w:val="vi-VN"/>
        </w:rPr>
        <w:t xml:space="preserve"> </w:t>
      </w:r>
      <w:r>
        <w:rPr>
          <w:color w:val="0000FF"/>
          <w:lang w:val="vi-VN"/>
        </w:rPr>
        <w:tab/>
      </w:r>
      <w:r w:rsidR="00590806" w:rsidRPr="00B65628">
        <w:rPr>
          <w:color w:val="000000"/>
          <w:lang w:val="vi-VN" w:eastAsia="vi-VN"/>
        </w:rPr>
        <w:t>Để khảo sát về mức độ thích đọc sách hoặc nghe nhạc</w:t>
      </w:r>
      <w:r w:rsidR="00590806" w:rsidRPr="00B65628">
        <w:rPr>
          <w:color w:val="000000"/>
          <w:lang w:val="nl-NL" w:eastAsia="vi-VN"/>
        </w:rPr>
        <w:t xml:space="preserve"> vào </w:t>
      </w:r>
      <w:r w:rsidR="00590806" w:rsidRPr="00B65628">
        <w:rPr>
          <w:color w:val="000000"/>
          <w:lang w:val="vi-VN" w:eastAsia="vi-VN"/>
        </w:rPr>
        <w:t>thời gian rảnh rỗi</w:t>
      </w:r>
      <w:r w:rsidR="00590806" w:rsidRPr="00B65628">
        <w:rPr>
          <w:color w:val="000000"/>
          <w:lang w:val="nl-NL" w:eastAsia="vi-VN"/>
        </w:rPr>
        <w:t xml:space="preserve"> của các học sinh trong lớp 7A , </w:t>
      </w:r>
      <w:r w:rsidR="00590806" w:rsidRPr="00B65628">
        <w:rPr>
          <w:color w:val="000000"/>
          <w:lang w:val="vi-VN" w:eastAsia="vi-VN"/>
        </w:rPr>
        <w:t>Bạn Hùng</w:t>
      </w:r>
      <w:r>
        <w:rPr>
          <w:color w:val="000000"/>
          <w:lang w:val="vi-VN" w:eastAsia="vi-VN"/>
        </w:rPr>
        <w:t xml:space="preserve"> </w:t>
      </w:r>
      <w:r w:rsidR="00590806" w:rsidRPr="00B65628">
        <w:rPr>
          <w:color w:val="000000"/>
          <w:lang w:val="vi-VN" w:eastAsia="vi-VN"/>
        </w:rPr>
        <w:t xml:space="preserve">đã phát phiếu khảo sát </w:t>
      </w:r>
      <w:r w:rsidR="00590806" w:rsidRPr="00B65628">
        <w:rPr>
          <w:color w:val="000000"/>
          <w:lang w:val="nl-NL" w:eastAsia="vi-VN"/>
        </w:rPr>
        <w:t>cho 30 bạn bất kì</w:t>
      </w:r>
      <w:r>
        <w:rPr>
          <w:color w:val="000000"/>
          <w:lang w:val="nl-NL" w:eastAsia="vi-VN"/>
        </w:rPr>
        <w:t xml:space="preserve"> </w:t>
      </w:r>
      <w:r w:rsidR="00590806" w:rsidRPr="00B65628">
        <w:rPr>
          <w:color w:val="000000"/>
          <w:lang w:val="vi-VN" w:eastAsia="vi-VN"/>
        </w:rPr>
        <w:t>trong lớp</w:t>
      </w:r>
      <w:r w:rsidR="00590806" w:rsidRPr="00B65628">
        <w:rPr>
          <w:color w:val="000000"/>
          <w:lang w:val="nl-NL" w:eastAsia="vi-VN"/>
        </w:rPr>
        <w:t>.</w:t>
      </w:r>
    </w:p>
    <w:p w14:paraId="218ACCB8" w14:textId="3ECE56B2" w:rsidR="00590806" w:rsidRPr="00B65628" w:rsidRDefault="00B724AC" w:rsidP="00B724AC">
      <w:pPr>
        <w:spacing w:before="60" w:after="60" w:line="259" w:lineRule="auto"/>
        <w:ind w:left="993"/>
        <w:jc w:val="both"/>
        <w:rPr>
          <w:lang w:val="vi-VN" w:eastAsia="vi-VN"/>
        </w:rPr>
      </w:pPr>
      <w:r>
        <w:rPr>
          <w:color w:val="000000"/>
          <w:lang w:eastAsia="vi-VN"/>
        </w:rPr>
        <w:t xml:space="preserve">a) </w:t>
      </w:r>
      <w:r w:rsidR="00590806" w:rsidRPr="00B65628">
        <w:rPr>
          <w:color w:val="000000"/>
          <w:lang w:val="vi-VN" w:eastAsia="vi-VN"/>
        </w:rPr>
        <w:t>Em hãy giúp bạn Hùng thiết kế phiếu</w:t>
      </w:r>
      <w:r w:rsidR="00780E62">
        <w:rPr>
          <w:color w:val="000000"/>
          <w:lang w:eastAsia="vi-VN"/>
        </w:rPr>
        <w:t xml:space="preserve"> </w:t>
      </w:r>
      <w:r w:rsidR="00590806" w:rsidRPr="00B65628">
        <w:rPr>
          <w:color w:val="000000"/>
          <w:lang w:val="vi-VN" w:eastAsia="vi-VN"/>
        </w:rPr>
        <w:t>khảo sát</w:t>
      </w:r>
    </w:p>
    <w:p w14:paraId="64DC8216" w14:textId="23EF5EE7" w:rsidR="00590806" w:rsidRPr="00B65628" w:rsidRDefault="00B724AC" w:rsidP="00B724AC">
      <w:pPr>
        <w:spacing w:before="60" w:after="60" w:line="259" w:lineRule="auto"/>
        <w:ind w:left="993"/>
        <w:jc w:val="both"/>
        <w:rPr>
          <w:lang w:val="vi-VN" w:eastAsia="vi-VN"/>
        </w:rPr>
      </w:pPr>
      <w:r>
        <w:rPr>
          <w:color w:val="000000"/>
          <w:lang w:eastAsia="vi-VN"/>
        </w:rPr>
        <w:t xml:space="preserve">b) </w:t>
      </w:r>
      <w:r w:rsidR="00590806" w:rsidRPr="00B65628">
        <w:rPr>
          <w:color w:val="000000"/>
          <w:lang w:val="vi-VN" w:eastAsia="vi-VN"/>
        </w:rPr>
        <w:t>Giả sử Bạn Hùng phát phiếu khảo sát cho 30 bạn bất kì và</w:t>
      </w:r>
      <w:r w:rsidR="00780E62">
        <w:rPr>
          <w:color w:val="000000"/>
          <w:lang w:eastAsia="vi-VN"/>
        </w:rPr>
        <w:t xml:space="preserve"> </w:t>
      </w:r>
      <w:r w:rsidR="00590806" w:rsidRPr="00B65628">
        <w:rPr>
          <w:color w:val="000000"/>
          <w:lang w:val="vi-VN" w:eastAsia="vi-VN"/>
        </w:rPr>
        <w:t xml:space="preserve">thu được kết quả như sau: </w:t>
      </w:r>
    </w:p>
    <w:p w14:paraId="7A777EA0" w14:textId="77777777" w:rsidR="00590806" w:rsidRPr="00B724AC" w:rsidRDefault="00590806" w:rsidP="00B724AC">
      <w:pPr>
        <w:spacing w:before="60" w:after="60" w:line="259" w:lineRule="auto"/>
        <w:ind w:left="993"/>
        <w:jc w:val="both"/>
        <w:rPr>
          <w:color w:val="000000"/>
          <w:lang w:val="vi-VN" w:eastAsia="vi-VN"/>
        </w:rPr>
      </w:pPr>
      <w:r w:rsidRPr="00B724AC">
        <w:rPr>
          <w:color w:val="000000"/>
          <w:lang w:val="vi-VN" w:eastAsia="vi-VN"/>
        </w:rPr>
        <w:t xml:space="preserve">+ Có </w:t>
      </w:r>
      <w:r w:rsidRPr="00B724AC">
        <w:rPr>
          <w:color w:val="000000"/>
          <w:position w:val="-6"/>
          <w:lang w:eastAsia="vi-VN"/>
        </w:rPr>
        <w:object w:dxaOrig="499" w:dyaOrig="279" w14:anchorId="64A6358D">
          <v:shape id="_x0000_i1147" type="#_x0000_t75" alt="OPL20U25GSXzBJYl68kk8uQGfFKzs7yb1M4KJWUiLk6ZEvGF+qCIPSnY57AbBFCvTW2023.14.95+K4lPs7H94VUqPe2XwIsfPRnrXQE//QTEXxb8/8N4CNc6FpgZahzpTjFhMzSA7T/nHJa11DE8Ng2TP3iAmRczFlmslSuUNOgUeb6yRvs0=" style="width:24.15pt;height:14.15pt" o:ole="">
            <v:imagedata r:id="rId245" o:title=""/>
          </v:shape>
          <o:OLEObject Type="Embed" ProgID="Equation.DSMT4" ShapeID="_x0000_i1147" DrawAspect="Content" ObjectID="_1792221119" r:id="rId246"/>
        </w:object>
      </w:r>
      <w:r w:rsidRPr="00B724AC">
        <w:rPr>
          <w:color w:val="000000"/>
          <w:lang w:val="vi-VN" w:eastAsia="vi-VN"/>
        </w:rPr>
        <w:t xml:space="preserve"> các bạn tham gia khảo sát rất thích đọc sách hoặc nghe nhạc</w:t>
      </w:r>
      <w:r w:rsidRPr="00B724AC">
        <w:rPr>
          <w:color w:val="000000"/>
          <w:lang w:val="nl-NL" w:eastAsia="vi-VN"/>
        </w:rPr>
        <w:t xml:space="preserve"> vào </w:t>
      </w:r>
      <w:r w:rsidRPr="00B724AC">
        <w:rPr>
          <w:color w:val="000000"/>
          <w:lang w:val="vi-VN" w:eastAsia="vi-VN"/>
        </w:rPr>
        <w:t>thời gian rảnh rỗi</w:t>
      </w:r>
    </w:p>
    <w:p w14:paraId="5541AAE6" w14:textId="77777777" w:rsidR="00590806" w:rsidRPr="00B724AC" w:rsidRDefault="00590806" w:rsidP="00B724AC">
      <w:pPr>
        <w:spacing w:before="60" w:after="60" w:line="259" w:lineRule="auto"/>
        <w:ind w:left="993"/>
        <w:jc w:val="both"/>
        <w:rPr>
          <w:color w:val="000000"/>
          <w:lang w:val="vi-VN" w:eastAsia="vi-VN"/>
        </w:rPr>
      </w:pPr>
      <w:r w:rsidRPr="00B724AC">
        <w:rPr>
          <w:color w:val="000000"/>
          <w:lang w:val="vi-VN" w:eastAsia="vi-VN"/>
        </w:rPr>
        <w:t xml:space="preserve">+ Có </w:t>
      </w:r>
      <w:r w:rsidRPr="00B724AC">
        <w:rPr>
          <w:color w:val="000000"/>
          <w:position w:val="-24"/>
          <w:lang w:eastAsia="vi-VN"/>
        </w:rPr>
        <w:object w:dxaOrig="240" w:dyaOrig="620" w14:anchorId="576160B3">
          <v:shape id="_x0000_i1148" type="#_x0000_t75" alt="OPL20U25GSXzBJYl68kk8uQGfFKzs7yb1M4KJWUiLk6ZEvGF+qCIPSnY57AbBFCvTW2023.14.95+K4lPs7H94VUqPe2XwIsfPRnrXQE//QTEXxb8/8N4CNc6FpgZahzpTjFhMzSA7T/nHJa11DE8Ng2TP3iAmRczFlmslSuUNOgUeb6yRvs0=" style="width:12.05pt;height:30.8pt" o:ole="">
            <v:imagedata r:id="rId247" o:title=""/>
          </v:shape>
          <o:OLEObject Type="Embed" ProgID="Equation.DSMT4" ShapeID="_x0000_i1148" DrawAspect="Content" ObjectID="_1792221120" r:id="rId248"/>
        </w:object>
      </w:r>
      <w:r w:rsidRPr="00B724AC">
        <w:rPr>
          <w:color w:val="000000"/>
          <w:lang w:val="vi-VN" w:eastAsia="vi-VN"/>
        </w:rPr>
        <w:t>số học sinh còn lại thích đọc sách hoặc nghe nhạc</w:t>
      </w:r>
      <w:r w:rsidRPr="00B724AC">
        <w:rPr>
          <w:color w:val="000000"/>
          <w:lang w:val="nl-NL" w:eastAsia="vi-VN"/>
        </w:rPr>
        <w:t xml:space="preserve"> vào </w:t>
      </w:r>
      <w:r w:rsidRPr="00B724AC">
        <w:rPr>
          <w:color w:val="000000"/>
          <w:lang w:val="vi-VN" w:eastAsia="vi-VN"/>
        </w:rPr>
        <w:t>thời gian rảnh rỗi</w:t>
      </w:r>
    </w:p>
    <w:p w14:paraId="53460D40" w14:textId="49A5304C" w:rsidR="00590806" w:rsidRPr="00B724AC" w:rsidRDefault="00590806" w:rsidP="00B724AC">
      <w:pPr>
        <w:spacing w:before="60" w:after="60" w:line="259" w:lineRule="auto"/>
        <w:ind w:left="993"/>
        <w:jc w:val="both"/>
        <w:rPr>
          <w:color w:val="000000"/>
          <w:lang w:val="vi-VN" w:eastAsia="vi-VN"/>
        </w:rPr>
      </w:pPr>
      <w:r w:rsidRPr="00B724AC">
        <w:rPr>
          <w:color w:val="000000"/>
          <w:lang w:val="vi-VN" w:eastAsia="vi-VN"/>
        </w:rPr>
        <w:t>+ Số học sinh đọc sách</w:t>
      </w:r>
      <w:r w:rsidR="00780E62" w:rsidRPr="00B724AC">
        <w:rPr>
          <w:color w:val="000000"/>
          <w:lang w:eastAsia="vi-VN"/>
        </w:rPr>
        <w:t xml:space="preserve"> </w:t>
      </w:r>
      <w:r w:rsidRPr="00B724AC">
        <w:rPr>
          <w:color w:val="000000"/>
          <w:lang w:val="vi-VN" w:eastAsia="vi-VN"/>
        </w:rPr>
        <w:t xml:space="preserve">hoặc nghe nhạc vào thời gian rảnh rỗi ở mức bình thường bằng </w:t>
      </w:r>
      <w:r w:rsidRPr="00B724AC">
        <w:rPr>
          <w:position w:val="-24"/>
          <w:lang w:eastAsia="vi-VN"/>
        </w:rPr>
        <w:object w:dxaOrig="240" w:dyaOrig="620" w14:anchorId="4DC7A43E">
          <v:shape id="_x0000_i1149" type="#_x0000_t75" alt="OPL20U25GSXzBJYl68kk8uQGfFKzs7yb1M4KJWUiLk6ZEvGF+qCIPSnY57AbBFCvTW2023.14.95+K4lPs7H94VUqPe2XwIsfPRnrXQE//QTEXxb8/8N4CNc6FpgZahzpTjFhMzSA7T/nHJa11DE8Ng2TP3iAmRczFlmslSuUNOgUeb6yRvs0=" style="width:12.05pt;height:30.8pt" o:ole="">
            <v:imagedata r:id="rId249" o:title=""/>
          </v:shape>
          <o:OLEObject Type="Embed" ProgID="Equation.DSMT4" ShapeID="_x0000_i1149" DrawAspect="Content" ObjectID="_1792221121" r:id="rId250"/>
        </w:object>
      </w:r>
      <w:r w:rsidRPr="00B724AC">
        <w:rPr>
          <w:color w:val="000000"/>
          <w:lang w:val="vi-VN" w:eastAsia="vi-VN"/>
        </w:rPr>
        <w:t>tổng số học rất thích và thích .</w:t>
      </w:r>
    </w:p>
    <w:p w14:paraId="417725F8" w14:textId="77777777" w:rsidR="00590806" w:rsidRPr="00B724AC" w:rsidRDefault="00590806" w:rsidP="00B724AC">
      <w:pPr>
        <w:spacing w:before="60" w:after="60" w:line="259" w:lineRule="auto"/>
        <w:ind w:left="993"/>
        <w:jc w:val="both"/>
        <w:rPr>
          <w:color w:val="000000"/>
          <w:lang w:val="vi-VN" w:eastAsia="vi-VN"/>
        </w:rPr>
      </w:pPr>
      <w:r w:rsidRPr="00B724AC">
        <w:rPr>
          <w:color w:val="000000"/>
          <w:lang w:val="vi-VN" w:eastAsia="vi-VN"/>
        </w:rPr>
        <w:t>+ Còn lại là số học sinh không thích đọc sách hoặc nghe nhạc vào thời gian rãnh rỗi.</w:t>
      </w:r>
    </w:p>
    <w:p w14:paraId="12F86D25" w14:textId="31188C00" w:rsidR="00590806" w:rsidRPr="00B65628" w:rsidRDefault="00590806" w:rsidP="00B724AC">
      <w:pPr>
        <w:spacing w:before="60" w:after="60" w:line="259" w:lineRule="auto"/>
        <w:ind w:left="993"/>
        <w:jc w:val="both"/>
        <w:rPr>
          <w:lang w:val="vi-VN" w:eastAsia="vi-VN"/>
        </w:rPr>
      </w:pPr>
      <w:r w:rsidRPr="00B65628">
        <w:rPr>
          <w:color w:val="000000"/>
          <w:lang w:val="vi-VN" w:eastAsia="vi-VN"/>
        </w:rPr>
        <w:t xml:space="preserve">Bạn Hùng nói rằng: “Đa số học sinh thích nghe nhạc và đọc sách vào thời gian rãnh”. Theo em bạn Hùng nhận định như vậy đúng hay sai. </w:t>
      </w:r>
      <w:r w:rsidRPr="00B65628">
        <w:rPr>
          <w:color w:val="000000"/>
          <w:lang w:eastAsia="vi-VN"/>
        </w:rPr>
        <w:t>Nếu sai hãy sửa lại cho đúng.</w:t>
      </w:r>
    </w:p>
    <w:p w14:paraId="71FD0868" w14:textId="701820DB" w:rsidR="00590806" w:rsidRPr="00B65628" w:rsidRDefault="00780E62" w:rsidP="00B65628">
      <w:pPr>
        <w:tabs>
          <w:tab w:val="left" w:pos="992"/>
        </w:tabs>
        <w:spacing w:before="60" w:after="60" w:line="259" w:lineRule="auto"/>
        <w:ind w:left="993" w:hanging="993"/>
        <w:jc w:val="both"/>
        <w:outlineLvl w:val="1"/>
        <w:rPr>
          <w:lang w:val="vi-VN"/>
        </w:rPr>
      </w:pPr>
      <w:r>
        <w:rPr>
          <w:b/>
          <w:color w:val="0000FF"/>
        </w:rPr>
        <w:lastRenderedPageBreak/>
        <w:t>Câu 11.</w:t>
      </w:r>
      <w:r w:rsidR="00590806" w:rsidRPr="00B65628">
        <w:rPr>
          <w:color w:val="0000FF"/>
          <w:lang w:val="vi-VN"/>
        </w:rPr>
        <w:t xml:space="preserve"> </w:t>
      </w:r>
      <w:r>
        <w:rPr>
          <w:color w:val="0000FF"/>
          <w:lang w:val="vi-VN"/>
        </w:rPr>
        <w:tab/>
      </w:r>
      <w:r w:rsidR="00590806" w:rsidRPr="00B65628">
        <w:rPr>
          <w:lang w:val="vi-VN"/>
        </w:rPr>
        <w:t>Cho biểu đồ hình quạt tròn sau:</w:t>
      </w:r>
    </w:p>
    <w:p w14:paraId="13387C7D" w14:textId="77777777" w:rsidR="00590806" w:rsidRPr="00B65628" w:rsidRDefault="00590806" w:rsidP="00B724AC">
      <w:pPr>
        <w:spacing w:before="60" w:after="60" w:line="259" w:lineRule="auto"/>
        <w:jc w:val="center"/>
        <w:rPr>
          <w:lang w:val="vi-VN"/>
        </w:rPr>
      </w:pPr>
      <w:r w:rsidRPr="003C7419">
        <w:rPr>
          <w:noProof/>
          <w:sz w:val="20"/>
          <w:szCs w:val="20"/>
        </w:rPr>
        <w:drawing>
          <wp:inline distT="0" distB="0" distL="0" distR="0" wp14:anchorId="04461107" wp14:editId="78AF7B12">
            <wp:extent cx="4257675" cy="2409825"/>
            <wp:effectExtent l="0" t="0" r="9525" b="9525"/>
            <wp:docPr id="1332675557" name="Chart 1332675557" descr="OPL20U25GSXzBJYl68kk8uQGfFKzs7yb1M4KJWUiLk6ZEvGF+qCIPSnY57AbBFCvTW2023.14.95+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1"/>
              </a:graphicData>
            </a:graphic>
          </wp:inline>
        </w:drawing>
      </w:r>
    </w:p>
    <w:p w14:paraId="790C80E1" w14:textId="6FC221D1" w:rsidR="00590806" w:rsidRPr="00B65628" w:rsidRDefault="00590806" w:rsidP="003C7419">
      <w:pPr>
        <w:spacing w:before="60" w:after="60" w:line="259" w:lineRule="auto"/>
        <w:ind w:left="993"/>
        <w:jc w:val="both"/>
        <w:rPr>
          <w:lang w:val="vi-VN"/>
        </w:rPr>
      </w:pPr>
      <w:r w:rsidRPr="00B65628">
        <w:rPr>
          <w:lang w:val="vi-VN"/>
        </w:rPr>
        <w:t>a)</w:t>
      </w:r>
      <w:r w:rsidR="003C7419">
        <w:t xml:space="preserve"> </w:t>
      </w:r>
      <w:r w:rsidRPr="00B65628">
        <w:rPr>
          <w:lang w:val="vi-VN"/>
        </w:rPr>
        <w:t>Biểu đồ hình quạt tròn trên cho biết điều gì? Lập bảng số liệu thống kê.</w:t>
      </w:r>
    </w:p>
    <w:p w14:paraId="6FB91DCA" w14:textId="77777777" w:rsidR="00590806" w:rsidRPr="00B65628" w:rsidRDefault="00590806" w:rsidP="003C7419">
      <w:pPr>
        <w:spacing w:before="60" w:after="60" w:line="259" w:lineRule="auto"/>
        <w:ind w:left="993"/>
        <w:jc w:val="both"/>
        <w:rPr>
          <w:lang w:val="vi-VN"/>
        </w:rPr>
      </w:pPr>
      <w:r w:rsidRPr="00B65628">
        <w:rPr>
          <w:lang w:val="vi-VN"/>
        </w:rPr>
        <w:t xml:space="preserve">b) Biết rằng khối lượng Cá nuôi năm </w:t>
      </w:r>
      <w:r w:rsidRPr="00B65628">
        <w:rPr>
          <w:position w:val="-6"/>
          <w:lang w:val="vi-VN"/>
        </w:rPr>
        <w:object w:dxaOrig="560" w:dyaOrig="279" w14:anchorId="32585B3B">
          <v:shape id="_x0000_i1150" type="#_x0000_t75" alt="OPL20U25GSXzBJYl68kk8uQGfFKzs7yb1M4KJWUiLk6ZEvGF+qCIPSnY57AbBFCvTW2023.14.95+K4lPs7H94VUqPe2XwIsfPRnrXQE//QTEXxb8/8N4CNc6FpgZahzpTjFhMzSA7T/nHJa11DE8Ng2TP3iAmRczFlmslSuUNOgUeb6yRvs0=" style="width:25.4pt;height:15.8pt" o:ole="">
            <v:imagedata r:id="rId252" o:title=""/>
          </v:shape>
          <o:OLEObject Type="Embed" ProgID="Equation.DSMT4" ShapeID="_x0000_i1150" DrawAspect="Content" ObjectID="_1792221122" r:id="rId253"/>
        </w:object>
      </w:r>
      <w:r w:rsidRPr="00B65628">
        <w:rPr>
          <w:lang w:val="vi-VN"/>
        </w:rPr>
        <w:t xml:space="preserve"> thu được là </w:t>
      </w:r>
      <w:r w:rsidRPr="00B65628">
        <w:rPr>
          <w:position w:val="-10"/>
          <w:lang w:val="vi-VN"/>
        </w:rPr>
        <w:object w:dxaOrig="499" w:dyaOrig="320" w14:anchorId="02B0AA53">
          <v:shape id="_x0000_i1151" type="#_x0000_t75" alt="OPL20U25GSXzBJYl68kk8uQGfFKzs7yb1M4KJWUiLk6ZEvGF+qCIPSnY57AbBFCvTW2023.14.95+K4lPs7H94VUqPe2XwIsfPRnrXQE//QTEXxb8/8N4CNc6FpgZahzpTjFhMzSA7T/nHJa11DE8Ng2TP3iAmRczFlmslSuUNOgUeb6yRvs0=" style="width:25.4pt;height:15.8pt" o:ole="">
            <v:imagedata r:id="rId254" o:title=""/>
          </v:shape>
          <o:OLEObject Type="Embed" ProgID="Equation.DSMT4" ShapeID="_x0000_i1151" DrawAspect="Content" ObjectID="_1792221123" r:id="rId255"/>
        </w:object>
      </w:r>
      <w:r w:rsidRPr="00B65628">
        <w:rPr>
          <w:lang w:val="vi-VN"/>
        </w:rPr>
        <w:t xml:space="preserve">triệu tấn. Tính tổng sản lượng thủy sản thu được của nước ta năm </w:t>
      </w:r>
      <w:r w:rsidRPr="00B65628">
        <w:rPr>
          <w:position w:val="-6"/>
          <w:lang w:val="vi-VN"/>
        </w:rPr>
        <w:object w:dxaOrig="560" w:dyaOrig="279" w14:anchorId="4E82D4FE">
          <v:shape id="_x0000_i1152" type="#_x0000_t75" alt="OPL20U25GSXzBJYl68kk8uQGfFKzs7yb1M4KJWUiLk6ZEvGF+qCIPSnY57AbBFCvTW2023.14.95+K4lPs7H94VUqPe2XwIsfPRnrXQE//QTEXxb8/8N4CNc6FpgZahzpTjFhMzSA7T/nHJa11DE8Ng2TP3iAmRczFlmslSuUNOgUeb6yRvs0=" style="width:25.4pt;height:15.8pt" o:ole="">
            <v:imagedata r:id="rId256" o:title=""/>
          </v:shape>
          <o:OLEObject Type="Embed" ProgID="Equation.DSMT4" ShapeID="_x0000_i1152" DrawAspect="Content" ObjectID="_1792221124" r:id="rId257"/>
        </w:object>
      </w:r>
      <w:r w:rsidRPr="00B65628">
        <w:rPr>
          <w:lang w:val="vi-VN"/>
        </w:rPr>
        <w:t>.</w:t>
      </w:r>
    </w:p>
    <w:p w14:paraId="260C53C1" w14:textId="2DBE6E6A" w:rsidR="003C7419" w:rsidRPr="00B65628" w:rsidRDefault="003C7419" w:rsidP="003C7419">
      <w:pPr>
        <w:tabs>
          <w:tab w:val="left" w:pos="992"/>
        </w:tabs>
        <w:spacing w:before="60" w:after="60" w:line="259" w:lineRule="auto"/>
        <w:ind w:left="993" w:hanging="993"/>
        <w:jc w:val="both"/>
        <w:outlineLvl w:val="1"/>
        <w:rPr>
          <w:lang w:val="vi-VN"/>
        </w:rPr>
      </w:pPr>
      <w:r>
        <w:rPr>
          <w:b/>
          <w:color w:val="0000FF"/>
        </w:rPr>
        <w:t>Câu 12.</w:t>
      </w:r>
      <w:r w:rsidRPr="00B65628">
        <w:rPr>
          <w:color w:val="0000FF"/>
          <w:lang w:val="vi-VN"/>
        </w:rPr>
        <w:t xml:space="preserve"> </w:t>
      </w:r>
      <w:r>
        <w:rPr>
          <w:color w:val="0000FF"/>
          <w:lang w:val="vi-VN"/>
        </w:rPr>
        <w:tab/>
      </w:r>
      <w:r w:rsidRPr="00B65628">
        <w:rPr>
          <w:lang w:val="vi-VN"/>
        </w:rPr>
        <w:t>Cho bảng số liệu sau:</w:t>
      </w:r>
    </w:p>
    <w:p w14:paraId="41F5C7A3" w14:textId="77777777" w:rsidR="003C7419" w:rsidRPr="00B65628" w:rsidRDefault="003C7419" w:rsidP="003C7419">
      <w:pPr>
        <w:spacing w:before="60" w:after="60" w:line="259" w:lineRule="auto"/>
        <w:ind w:left="993"/>
        <w:jc w:val="both"/>
        <w:rPr>
          <w:lang w:val="vi-VN"/>
        </w:rPr>
      </w:pPr>
      <w:r w:rsidRPr="00B65628">
        <w:rPr>
          <w:lang w:val="vi-VN"/>
        </w:rPr>
        <w:t xml:space="preserve">LAO ĐỘNG ĐANG LÀM VIỆC PHÂN THEO NGÀNH KINH TẾ Ở NƯỚC TA NĂM </w:t>
      </w:r>
      <w:r w:rsidRPr="00B65628">
        <w:rPr>
          <w:position w:val="-6"/>
          <w:lang w:val="vi-VN"/>
        </w:rPr>
        <w:object w:dxaOrig="540" w:dyaOrig="279" w14:anchorId="4CE128AF">
          <v:shape id="_x0000_i1153" type="#_x0000_t75" alt="OPL20U25GSXzBJYl68kk8uQGfFKzs7yb1M4KJWUiLk6ZEvGF+qCIPSnY57AbBFCvTW2023.14.95+K4lPs7H94VUqPe2XwIsfPRnrXQE//QTEXxb8/8N4CNc6FpgZahzpTjFhMzSA7T/nHJa11DE8Ng2TP3iAmRczFlmslSuUNOgUeb6yRvs0=" style="width:25.4pt;height:15.8pt" o:ole="">
            <v:imagedata r:id="rId258" o:title=""/>
          </v:shape>
          <o:OLEObject Type="Embed" ProgID="Equation.DSMT4" ShapeID="_x0000_i1153" DrawAspect="Content" ObjectID="_1792221125" r:id="rId259"/>
        </w:object>
      </w:r>
    </w:p>
    <w:tbl>
      <w:tblPr>
        <w:tblStyle w:val="TableGrid"/>
        <w:tblW w:w="0" w:type="auto"/>
        <w:jc w:val="right"/>
        <w:tblLook w:val="04A0" w:firstRow="1" w:lastRow="0" w:firstColumn="1" w:lastColumn="0" w:noHBand="0" w:noVBand="1"/>
        <w:tblCaption w:val="OPL20U25GSXzBJYl68kk8uQGfFKzs7yb1M4KJWUiLk6ZEvGF+qCIPSnY57AbBFCvTW2023.14.95+K4lPs7H94VUqPe2XwIsfPRnrXQE//QTEXxb8/8N4CNc6FpgZahzpTjFhMzSA7T/nHJa11DE8Ng2TP3iAmRczFlmslSuUNOgUeb6yRvs0="/>
        <w:tblDescription w:val="OPL20U25GSXzBJYl68kk8uQGfFKzs7yb1M4KJWUiLk6ZEvGF+qCIPSnY57AbBFCvTW2023.14.95+K4lPs7H94VUqPe2XwIsfPRnrXQE//QTEXxb8/8N4CNc6FpgZahzpTjFhMzSA7T/nHJa11DE8Ng2TP3iAmRczFlmslSuUNOgUeb6yRvs0="/>
      </w:tblPr>
      <w:tblGrid>
        <w:gridCol w:w="2830"/>
        <w:gridCol w:w="2054"/>
        <w:gridCol w:w="1985"/>
        <w:gridCol w:w="1490"/>
      </w:tblGrid>
      <w:tr w:rsidR="00C468F9" w:rsidRPr="00B65628" w14:paraId="32F55B7D" w14:textId="77777777" w:rsidTr="00C468F9">
        <w:trPr>
          <w:jc w:val="right"/>
        </w:trPr>
        <w:tc>
          <w:tcPr>
            <w:tcW w:w="2830" w:type="dxa"/>
            <w:vAlign w:val="center"/>
          </w:tcPr>
          <w:p w14:paraId="0CF89EB8" w14:textId="77777777" w:rsidR="003C7419" w:rsidRPr="00B65628" w:rsidRDefault="003C7419" w:rsidP="00C468F9">
            <w:pPr>
              <w:spacing w:before="60" w:after="60" w:line="259" w:lineRule="auto"/>
              <w:jc w:val="center"/>
              <w:rPr>
                <w:lang w:val="vi-VN"/>
              </w:rPr>
            </w:pPr>
            <w:r w:rsidRPr="00B65628">
              <w:rPr>
                <w:lang w:val="vi-VN"/>
              </w:rPr>
              <w:t>Ngành</w:t>
            </w:r>
          </w:p>
        </w:tc>
        <w:tc>
          <w:tcPr>
            <w:tcW w:w="2054" w:type="dxa"/>
            <w:vAlign w:val="center"/>
          </w:tcPr>
          <w:p w14:paraId="38EDBEE7" w14:textId="77777777" w:rsidR="003C7419" w:rsidRPr="00B65628" w:rsidRDefault="003C7419" w:rsidP="00C468F9">
            <w:pPr>
              <w:spacing w:before="60" w:after="60" w:line="259" w:lineRule="auto"/>
              <w:jc w:val="center"/>
              <w:rPr>
                <w:lang w:val="vi-VN"/>
              </w:rPr>
            </w:pPr>
            <w:r w:rsidRPr="00B65628">
              <w:rPr>
                <w:lang w:val="vi-VN"/>
              </w:rPr>
              <w:t>Nông – Lâm – Ngư nghiệp</w:t>
            </w:r>
          </w:p>
        </w:tc>
        <w:tc>
          <w:tcPr>
            <w:tcW w:w="1985" w:type="dxa"/>
            <w:vAlign w:val="center"/>
          </w:tcPr>
          <w:p w14:paraId="13C17764" w14:textId="77777777" w:rsidR="003C7419" w:rsidRPr="00B65628" w:rsidRDefault="003C7419" w:rsidP="00C468F9">
            <w:pPr>
              <w:spacing w:before="60" w:after="60" w:line="259" w:lineRule="auto"/>
              <w:jc w:val="center"/>
              <w:rPr>
                <w:lang w:val="vi-VN"/>
              </w:rPr>
            </w:pPr>
            <w:r w:rsidRPr="00B65628">
              <w:rPr>
                <w:lang w:val="vi-VN"/>
              </w:rPr>
              <w:t>Công nghiệp và Xây dựng</w:t>
            </w:r>
          </w:p>
        </w:tc>
        <w:tc>
          <w:tcPr>
            <w:tcW w:w="1490" w:type="dxa"/>
            <w:vAlign w:val="center"/>
          </w:tcPr>
          <w:p w14:paraId="000DF825" w14:textId="77777777" w:rsidR="003C7419" w:rsidRPr="00B65628" w:rsidRDefault="003C7419" w:rsidP="00C468F9">
            <w:pPr>
              <w:spacing w:before="60" w:after="60" w:line="259" w:lineRule="auto"/>
              <w:jc w:val="center"/>
              <w:rPr>
                <w:lang w:val="vi-VN"/>
              </w:rPr>
            </w:pPr>
            <w:r w:rsidRPr="00B65628">
              <w:rPr>
                <w:lang w:val="vi-VN"/>
              </w:rPr>
              <w:t>Dịch vụ</w:t>
            </w:r>
          </w:p>
        </w:tc>
      </w:tr>
      <w:tr w:rsidR="00C468F9" w:rsidRPr="00B65628" w14:paraId="0DAAF6EA" w14:textId="77777777" w:rsidTr="00C468F9">
        <w:trPr>
          <w:jc w:val="right"/>
        </w:trPr>
        <w:tc>
          <w:tcPr>
            <w:tcW w:w="2830" w:type="dxa"/>
          </w:tcPr>
          <w:p w14:paraId="09C39F29" w14:textId="77777777" w:rsidR="003C7419" w:rsidRPr="00B65628" w:rsidRDefault="003C7419" w:rsidP="007B5243">
            <w:pPr>
              <w:spacing w:before="60" w:after="60" w:line="259" w:lineRule="auto"/>
              <w:jc w:val="center"/>
              <w:rPr>
                <w:lang w:val="vi-VN"/>
              </w:rPr>
            </w:pPr>
            <w:r w:rsidRPr="00B65628">
              <w:rPr>
                <w:lang w:val="vi-VN"/>
              </w:rPr>
              <w:t>Số lao động (nghìn người)</w:t>
            </w:r>
          </w:p>
        </w:tc>
        <w:tc>
          <w:tcPr>
            <w:tcW w:w="2054" w:type="dxa"/>
          </w:tcPr>
          <w:p w14:paraId="30BD935B" w14:textId="77777777" w:rsidR="003C7419" w:rsidRPr="00B65628" w:rsidRDefault="003C7419" w:rsidP="007B5243">
            <w:pPr>
              <w:spacing w:before="60" w:after="60" w:line="259" w:lineRule="auto"/>
              <w:jc w:val="center"/>
              <w:rPr>
                <w:lang w:val="vi-VN"/>
              </w:rPr>
            </w:pPr>
            <w:r w:rsidRPr="00B65628">
              <w:rPr>
                <w:position w:val="-10"/>
                <w:lang w:val="vi-VN"/>
              </w:rPr>
              <w:object w:dxaOrig="700" w:dyaOrig="320" w14:anchorId="74E295A4">
                <v:shape id="_x0000_i1154" type="#_x0000_t75" alt="OPL20U25GSXzBJYl68kk8uQGfFKzs7yb1M4KJWUiLk6ZEvGF+qCIPSnY57AbBFCvTW2023.14.95+K4lPs7H94VUqPe2XwIsfPRnrXQE//QTEXxb8/8N4CNc6FpgZahzpTjFhMzSA7T/nHJa11DE8Ng2TP3iAmRczFlmslSuUNOgUeb6yRvs0=" style="width:36.6pt;height:15.8pt" o:ole="">
                  <v:imagedata r:id="rId260" o:title=""/>
                </v:shape>
                <o:OLEObject Type="Embed" ProgID="Equation.DSMT4" ShapeID="_x0000_i1154" DrawAspect="Content" ObjectID="_1792221126" r:id="rId261"/>
              </w:object>
            </w:r>
          </w:p>
        </w:tc>
        <w:tc>
          <w:tcPr>
            <w:tcW w:w="1985" w:type="dxa"/>
          </w:tcPr>
          <w:p w14:paraId="73CACB05" w14:textId="77777777" w:rsidR="003C7419" w:rsidRPr="00B65628" w:rsidRDefault="003C7419" w:rsidP="007B5243">
            <w:pPr>
              <w:spacing w:before="60" w:after="60" w:line="259" w:lineRule="auto"/>
              <w:jc w:val="center"/>
              <w:rPr>
                <w:lang w:val="vi-VN"/>
              </w:rPr>
            </w:pPr>
            <w:r w:rsidRPr="00B65628">
              <w:rPr>
                <w:position w:val="-10"/>
                <w:lang w:val="vi-VN"/>
              </w:rPr>
              <w:object w:dxaOrig="660" w:dyaOrig="320" w14:anchorId="3393AD24">
                <v:shape id="_x0000_i1155" type="#_x0000_t75" alt="OPL20U25GSXzBJYl68kk8uQGfFKzs7yb1M4KJWUiLk6ZEvGF+qCIPSnY57AbBFCvTW2023.14.95+K4lPs7H94VUqPe2XwIsfPRnrXQE//QTEXxb8/8N4CNc6FpgZahzpTjFhMzSA7T/nHJa11DE8Ng2TP3iAmRczFlmslSuUNOgUeb6yRvs0=" style="width:30.8pt;height:15.8pt" o:ole="">
                  <v:imagedata r:id="rId262" o:title=""/>
                </v:shape>
                <o:OLEObject Type="Embed" ProgID="Equation.DSMT4" ShapeID="_x0000_i1155" DrawAspect="Content" ObjectID="_1792221127" r:id="rId263"/>
              </w:object>
            </w:r>
          </w:p>
        </w:tc>
        <w:tc>
          <w:tcPr>
            <w:tcW w:w="1490" w:type="dxa"/>
          </w:tcPr>
          <w:p w14:paraId="45DB6B2A" w14:textId="77777777" w:rsidR="003C7419" w:rsidRPr="00B65628" w:rsidRDefault="003C7419" w:rsidP="007B5243">
            <w:pPr>
              <w:spacing w:before="60" w:after="60" w:line="259" w:lineRule="auto"/>
              <w:jc w:val="center"/>
              <w:rPr>
                <w:lang w:val="vi-VN"/>
              </w:rPr>
            </w:pPr>
            <w:r w:rsidRPr="00B65628">
              <w:rPr>
                <w:position w:val="-10"/>
                <w:lang w:val="vi-VN"/>
              </w:rPr>
              <w:object w:dxaOrig="660" w:dyaOrig="320" w14:anchorId="4365FB98">
                <v:shape id="_x0000_i1156" type="#_x0000_t75" alt="OPL20U25GSXzBJYl68kk8uQGfFKzs7yb1M4KJWUiLk6ZEvGF+qCIPSnY57AbBFCvTW2023.14.95+K4lPs7H94VUqPe2XwIsfPRnrXQE//QTEXxb8/8N4CNc6FpgZahzpTjFhMzSA7T/nHJa11DE8Ng2TP3iAmRczFlmslSuUNOgUeb6yRvs0=" style="width:30.8pt;height:15.8pt" o:ole="">
                  <v:imagedata r:id="rId264" o:title=""/>
                </v:shape>
                <o:OLEObject Type="Embed" ProgID="Equation.DSMT4" ShapeID="_x0000_i1156" DrawAspect="Content" ObjectID="_1792221128" r:id="rId265"/>
              </w:object>
            </w:r>
          </w:p>
        </w:tc>
      </w:tr>
    </w:tbl>
    <w:p w14:paraId="72CF1B83" w14:textId="77777777" w:rsidR="003C7419" w:rsidRPr="00B65628" w:rsidRDefault="003C7419" w:rsidP="003C7419">
      <w:pPr>
        <w:spacing w:before="60" w:after="60" w:line="259" w:lineRule="auto"/>
        <w:ind w:left="993"/>
        <w:jc w:val="both"/>
        <w:rPr>
          <w:lang w:val="vi-VN"/>
        </w:rPr>
      </w:pPr>
      <w:r w:rsidRPr="00B65628">
        <w:rPr>
          <w:lang w:val="vi-VN"/>
        </w:rPr>
        <w:t>a)</w:t>
      </w:r>
      <w:r>
        <w:t xml:space="preserve"> </w:t>
      </w:r>
      <w:r w:rsidRPr="00B65628">
        <w:rPr>
          <w:lang w:val="vi-VN"/>
        </w:rPr>
        <w:t xml:space="preserve">Tính tỉ số phần trăm số lao động đang làm việc phân theo ngành kinh tế ở nước ta năm </w:t>
      </w:r>
      <w:r w:rsidRPr="00B65628">
        <w:rPr>
          <w:position w:val="-6"/>
          <w:lang w:val="vi-VN"/>
        </w:rPr>
        <w:object w:dxaOrig="540" w:dyaOrig="279" w14:anchorId="3A71D4EE">
          <v:shape id="_x0000_i1157" type="#_x0000_t75" alt="OPL20U25GSXzBJYl68kk8uQGfFKzs7yb1M4KJWUiLk6ZEvGF+qCIPSnY57AbBFCvTW2023.14.95+K4lPs7H94VUqPe2XwIsfPRnrXQE//QTEXxb8/8N4CNc6FpgZahzpTjFhMzSA7T/nHJa11DE8Ng2TP3iAmRczFlmslSuUNOgUeb6yRvs0=" style="width:25.4pt;height:15.8pt" o:ole="">
            <v:imagedata r:id="rId266" o:title=""/>
          </v:shape>
          <o:OLEObject Type="Embed" ProgID="Equation.DSMT4" ShapeID="_x0000_i1157" DrawAspect="Content" ObjectID="_1792221129" r:id="rId267"/>
        </w:object>
      </w:r>
      <w:r w:rsidRPr="00B65628">
        <w:rPr>
          <w:lang w:val="vi-VN"/>
        </w:rPr>
        <w:t>. (làm tròn chữ số hàng phần mười)</w:t>
      </w:r>
    </w:p>
    <w:p w14:paraId="0E5F6CC0" w14:textId="77777777" w:rsidR="003C7419" w:rsidRPr="00B65628" w:rsidRDefault="003C7419" w:rsidP="003C7419">
      <w:pPr>
        <w:spacing w:before="60" w:after="60" w:line="259" w:lineRule="auto"/>
        <w:ind w:left="993"/>
        <w:jc w:val="both"/>
        <w:rPr>
          <w:lang w:val="vi-VN"/>
        </w:rPr>
      </w:pPr>
      <w:r w:rsidRPr="00B65628">
        <w:rPr>
          <w:lang w:val="vi-VN"/>
        </w:rPr>
        <w:t>b)</w:t>
      </w:r>
      <w:r>
        <w:t xml:space="preserve"> </w:t>
      </w:r>
      <w:r w:rsidRPr="00B65628">
        <w:rPr>
          <w:lang w:val="vi-VN"/>
        </w:rPr>
        <w:t>Hoàn thiện biểu đồ hình quạt tròn sau.</w:t>
      </w:r>
    </w:p>
    <w:p w14:paraId="7DDBB479" w14:textId="77777777" w:rsidR="003C7419" w:rsidRPr="00B65628" w:rsidRDefault="003C7419" w:rsidP="003C7419">
      <w:pPr>
        <w:spacing w:before="60" w:after="60" w:line="259" w:lineRule="auto"/>
        <w:jc w:val="center"/>
        <w:rPr>
          <w:lang w:val="vi-VN"/>
        </w:rPr>
      </w:pPr>
      <w:r w:rsidRPr="00B65628">
        <w:rPr>
          <w:noProof/>
        </w:rPr>
        <w:drawing>
          <wp:inline distT="0" distB="0" distL="0" distR="0" wp14:anchorId="163E9B67" wp14:editId="10BBEA25">
            <wp:extent cx="3371850" cy="1581150"/>
            <wp:effectExtent l="0" t="0" r="0" b="0"/>
            <wp:docPr id="1332675559" name="Chart 1332675559" descr="OPL20U25GSXzBJYl68kk8uQGfFKzs7yb1M4KJWUiLk6ZEvGF+qCIPSnY57AbBFCvTW2023.14.95+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8"/>
              </a:graphicData>
            </a:graphic>
          </wp:inline>
        </w:drawing>
      </w:r>
    </w:p>
    <w:p w14:paraId="0749AFAE" w14:textId="31560A98" w:rsidR="00590806" w:rsidRPr="00B65628" w:rsidRDefault="00780E62" w:rsidP="00B65628">
      <w:pPr>
        <w:tabs>
          <w:tab w:val="left" w:pos="992"/>
        </w:tabs>
        <w:spacing w:before="60" w:after="60" w:line="259" w:lineRule="auto"/>
        <w:ind w:left="993" w:hanging="993"/>
        <w:jc w:val="both"/>
        <w:outlineLvl w:val="1"/>
        <w:rPr>
          <w:lang w:val="vi-VN"/>
        </w:rPr>
      </w:pPr>
      <w:r>
        <w:rPr>
          <w:b/>
          <w:color w:val="0000FF"/>
        </w:rPr>
        <w:t>Câu 1</w:t>
      </w:r>
      <w:r w:rsidR="003C7419">
        <w:rPr>
          <w:b/>
          <w:color w:val="0000FF"/>
        </w:rPr>
        <w:t>3</w:t>
      </w:r>
      <w:r>
        <w:rPr>
          <w:b/>
          <w:color w:val="0000FF"/>
        </w:rPr>
        <w:t>.</w:t>
      </w:r>
      <w:r w:rsidR="00590806" w:rsidRPr="00B65628">
        <w:rPr>
          <w:color w:val="0000FF"/>
          <w:lang w:val="vi-VN"/>
        </w:rPr>
        <w:t xml:space="preserve"> </w:t>
      </w:r>
      <w:r>
        <w:rPr>
          <w:color w:val="0000FF"/>
          <w:lang w:val="vi-VN"/>
        </w:rPr>
        <w:tab/>
      </w:r>
      <w:r w:rsidR="00590806" w:rsidRPr="00B65628">
        <w:rPr>
          <w:lang w:val="vi-VN"/>
        </w:rPr>
        <w:t xml:space="preserve">Biểu đồ hình quạt tròn sau thể hiện cơ cấu sản lượng theo ngành kinh tế của Pháp năm </w:t>
      </w:r>
      <w:r w:rsidR="00590806" w:rsidRPr="00B65628">
        <w:rPr>
          <w:position w:val="-6"/>
          <w:lang w:val="vi-VN"/>
        </w:rPr>
        <w:object w:dxaOrig="560" w:dyaOrig="279" w14:anchorId="07604A2B">
          <v:shape id="_x0000_i1158" type="#_x0000_t75" alt="OPL20U25GSXzBJYl68kk8uQGfFKzs7yb1M4KJWUiLk6ZEvGF+qCIPSnY57AbBFCvTW2023.14.95+K4lPs7H94VUqPe2XwIsfPRnrXQE//QTEXxb8/8N4CNc6FpgZahzpTjFhMzSA7T/nHJa11DE8Ng2TP3iAmRczFlmslSuUNOgUeb6yRvs0=" style="width:25.4pt;height:15.8pt" o:ole="">
            <v:imagedata r:id="rId269" o:title=""/>
          </v:shape>
          <o:OLEObject Type="Embed" ProgID="Equation.DSMT4" ShapeID="_x0000_i1158" DrawAspect="Content" ObjectID="_1792221130" r:id="rId270"/>
        </w:object>
      </w:r>
      <w:r w:rsidR="00590806" w:rsidRPr="00B65628">
        <w:rPr>
          <w:lang w:val="vi-VN"/>
        </w:rPr>
        <w:t>.</w:t>
      </w:r>
    </w:p>
    <w:p w14:paraId="30E5533E" w14:textId="77777777" w:rsidR="00590806" w:rsidRPr="00B65628" w:rsidRDefault="00590806" w:rsidP="003C7419">
      <w:pPr>
        <w:spacing w:before="60" w:after="60" w:line="259" w:lineRule="auto"/>
        <w:jc w:val="center"/>
        <w:rPr>
          <w:lang w:val="vi-VN"/>
        </w:rPr>
      </w:pPr>
      <w:r w:rsidRPr="00B65628">
        <w:rPr>
          <w:noProof/>
        </w:rPr>
        <w:drawing>
          <wp:inline distT="0" distB="0" distL="0" distR="0" wp14:anchorId="3F98196B" wp14:editId="4398F9B3">
            <wp:extent cx="2771775" cy="1676400"/>
            <wp:effectExtent l="0" t="0" r="9525" b="0"/>
            <wp:docPr id="1332675558" name="Chart 1332675558" descr="OPL20U25GSXzBJYl68kk8uQGfFKzs7yb1M4KJWUiLk6ZEvGF+qCIPSnY57AbBFCvTW2023.14.95+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1"/>
              </a:graphicData>
            </a:graphic>
          </wp:inline>
        </w:drawing>
      </w:r>
    </w:p>
    <w:p w14:paraId="68B751BB" w14:textId="77777777" w:rsidR="00590806" w:rsidRPr="00B65628" w:rsidRDefault="00590806" w:rsidP="003C7419">
      <w:pPr>
        <w:spacing w:before="60" w:after="60" w:line="259" w:lineRule="auto"/>
        <w:ind w:left="993"/>
        <w:jc w:val="both"/>
        <w:rPr>
          <w:lang w:val="vi-VN"/>
        </w:rPr>
      </w:pPr>
      <w:r w:rsidRPr="00B65628">
        <w:rPr>
          <w:lang w:val="vi-VN"/>
        </w:rPr>
        <w:t xml:space="preserve">Biết rằng doanh thu ngành Dịch vụ của Pháp năm </w:t>
      </w:r>
      <w:r w:rsidRPr="00B65628">
        <w:rPr>
          <w:position w:val="-6"/>
          <w:lang w:val="vi-VN"/>
        </w:rPr>
        <w:object w:dxaOrig="560" w:dyaOrig="279" w14:anchorId="140A0680">
          <v:shape id="_x0000_i1159" type="#_x0000_t75" alt="OPL20U25GSXzBJYl68kk8uQGfFKzs7yb1M4KJWUiLk6ZEvGF+qCIPSnY57AbBFCvTW2023.14.95+K4lPs7H94VUqPe2XwIsfPRnrXQE//QTEXxb8/8N4CNc6FpgZahzpTjFhMzSA7T/nHJa11DE8Ng2TP3iAmRczFlmslSuUNOgUeb6yRvs0=" style="width:25.4pt;height:15.8pt" o:ole="">
            <v:imagedata r:id="rId272" o:title=""/>
          </v:shape>
          <o:OLEObject Type="Embed" ProgID="Equation.DSMT4" ShapeID="_x0000_i1159" DrawAspect="Content" ObjectID="_1792221131" r:id="rId273"/>
        </w:object>
      </w:r>
      <w:r w:rsidRPr="00B65628">
        <w:rPr>
          <w:lang w:val="vi-VN"/>
        </w:rPr>
        <w:t xml:space="preserve"> là khoảng </w:t>
      </w:r>
      <w:r w:rsidRPr="00B65628">
        <w:rPr>
          <w:position w:val="-6"/>
          <w:lang w:val="vi-VN"/>
        </w:rPr>
        <w:object w:dxaOrig="300" w:dyaOrig="279" w14:anchorId="5FA81CC9">
          <v:shape id="_x0000_i1160" type="#_x0000_t75" alt="OPL20U25GSXzBJYl68kk8uQGfFKzs7yb1M4KJWUiLk6ZEvGF+qCIPSnY57AbBFCvTW2023.14.95+K4lPs7H94VUqPe2XwIsfPRnrXQE//QTEXxb8/8N4CNc6FpgZahzpTjFhMzSA7T/nHJa11DE8Ng2TP3iAmRczFlmslSuUNOgUeb6yRvs0=" style="width:15.8pt;height:15.8pt" o:ole="">
            <v:imagedata r:id="rId274" o:title=""/>
          </v:shape>
          <o:OLEObject Type="Embed" ProgID="Equation.DSMT4" ShapeID="_x0000_i1160" DrawAspect="Content" ObjectID="_1792221132" r:id="rId275"/>
        </w:object>
      </w:r>
      <w:r w:rsidRPr="00B65628">
        <w:rPr>
          <w:lang w:val="vi-VN"/>
        </w:rPr>
        <w:t xml:space="preserve"> tỷ USD. Tính doanh thu của từng ngành kinh tế Pháp năm đó. Lập bảng số liệu thể hiện doanh thu của các ngành. (Làm tròn đến chữ số hàng đơn vị)</w:t>
      </w:r>
    </w:p>
    <w:p w14:paraId="5685AA2C" w14:textId="6AAFCCB6" w:rsidR="00590806" w:rsidRPr="00B65628" w:rsidRDefault="00780E62" w:rsidP="00B65628">
      <w:pPr>
        <w:tabs>
          <w:tab w:val="left" w:pos="992"/>
        </w:tabs>
        <w:spacing w:before="60" w:after="60" w:line="259" w:lineRule="auto"/>
        <w:ind w:left="993" w:hanging="993"/>
        <w:jc w:val="both"/>
        <w:outlineLvl w:val="1"/>
        <w:rPr>
          <w:lang w:val="vi-VN"/>
        </w:rPr>
      </w:pPr>
      <w:r>
        <w:rPr>
          <w:b/>
          <w:color w:val="0000FF"/>
        </w:rPr>
        <w:lastRenderedPageBreak/>
        <w:t>Câu 14.</w:t>
      </w:r>
      <w:r>
        <w:rPr>
          <w:b/>
          <w:bCs/>
          <w:color w:val="0000FF"/>
          <w:lang w:val="vi-VN"/>
        </w:rPr>
        <w:tab/>
      </w:r>
      <w:r w:rsidR="00590806" w:rsidRPr="00B65628">
        <w:rPr>
          <w:lang w:val="vi-VN"/>
        </w:rPr>
        <w:t>Cho bảng số liệu sau:</w:t>
      </w:r>
    </w:p>
    <w:p w14:paraId="60DE50E5" w14:textId="77777777" w:rsidR="00590806" w:rsidRPr="00B65628" w:rsidRDefault="00590806" w:rsidP="003C7419">
      <w:pPr>
        <w:spacing w:before="60" w:after="60" w:line="259" w:lineRule="auto"/>
        <w:ind w:left="993"/>
        <w:jc w:val="both"/>
        <w:rPr>
          <w:lang w:val="vi-VN"/>
        </w:rPr>
      </w:pPr>
      <w:r w:rsidRPr="00B65628">
        <w:rPr>
          <w:lang w:val="vi-VN"/>
        </w:rPr>
        <w:t xml:space="preserve">GIÁ TRỊ SẢN XUẤT NÔNG NGHIỆP PHÂN THEO NGÀNH CỦA NƯỚC TA NĂM </w:t>
      </w:r>
      <w:r w:rsidRPr="00B65628">
        <w:rPr>
          <w:position w:val="-6"/>
          <w:lang w:val="vi-VN"/>
        </w:rPr>
        <w:object w:dxaOrig="560" w:dyaOrig="279" w14:anchorId="629A09E8">
          <v:shape id="_x0000_i1161" type="#_x0000_t75" alt="OPL20U25GSXzBJYl68kk8uQGfFKzs7yb1M4KJWUiLk6ZEvGF+qCIPSnY57AbBFCvTW2023.14.95+K4lPs7H94VUqPe2XwIsfPRnrXQE//QTEXxb8/8N4CNc6FpgZahzpTjFhMzSA7T/nHJa11DE8Ng2TP3iAmRczFlmslSuUNOgUeb6yRvs0=" style="width:25.4pt;height:15.8pt" o:ole="">
            <v:imagedata r:id="rId276" o:title=""/>
          </v:shape>
          <o:OLEObject Type="Embed" ProgID="Equation.DSMT4" ShapeID="_x0000_i1161" DrawAspect="Content" ObjectID="_1792221133" r:id="rId277"/>
        </w:object>
      </w:r>
    </w:p>
    <w:tbl>
      <w:tblPr>
        <w:tblStyle w:val="TableGrid"/>
        <w:tblW w:w="0" w:type="auto"/>
        <w:jc w:val="center"/>
        <w:tblLook w:val="04A0" w:firstRow="1" w:lastRow="0" w:firstColumn="1" w:lastColumn="0" w:noHBand="0" w:noVBand="1"/>
        <w:tblCaption w:val="OPL20U25GSXzBJYl68kk8uQGfFKzs7yb1M4KJWUiLk6ZEvGF+qCIPSnY57AbBFCvTW2023.14.95+K4lPs7H94VUqPe2XwIsfPRnrXQE//QTEXxb8/8N4CNc6FpgZahzpTjFhMzSA7T/nHJa11DE8Ng2TP3iAmRczFlmslSuUNOgUeb6yRvs0="/>
        <w:tblDescription w:val="OPL20U25GSXzBJYl68kk8uQGfFKzs7yb1M4KJWUiLk6ZEvGF+qCIPSnY57AbBFCvTW2023.14.95+K4lPs7H94VUqPe2XwIsfPRnrXQE//QTEXxb8/8N4CNc6FpgZahzpTjFhMzSA7T/nHJa11DE8Ng2TP3iAmRczFlmslSuUNOgUeb6yRvs0="/>
      </w:tblPr>
      <w:tblGrid>
        <w:gridCol w:w="2481"/>
        <w:gridCol w:w="1625"/>
        <w:gridCol w:w="1843"/>
        <w:gridCol w:w="1559"/>
      </w:tblGrid>
      <w:tr w:rsidR="00590806" w:rsidRPr="00B65628" w14:paraId="40884B1E" w14:textId="77777777" w:rsidTr="003C7419">
        <w:trPr>
          <w:jc w:val="center"/>
        </w:trPr>
        <w:tc>
          <w:tcPr>
            <w:tcW w:w="2481" w:type="dxa"/>
          </w:tcPr>
          <w:p w14:paraId="4BD24525" w14:textId="77777777" w:rsidR="00590806" w:rsidRPr="00B65628" w:rsidRDefault="00590806" w:rsidP="00B65628">
            <w:pPr>
              <w:spacing w:before="60" w:after="60" w:line="259" w:lineRule="auto"/>
              <w:jc w:val="center"/>
              <w:rPr>
                <w:lang w:val="vi-VN"/>
              </w:rPr>
            </w:pPr>
            <w:r w:rsidRPr="00B65628">
              <w:rPr>
                <w:lang w:val="vi-VN"/>
              </w:rPr>
              <w:t>Ngành</w:t>
            </w:r>
          </w:p>
        </w:tc>
        <w:tc>
          <w:tcPr>
            <w:tcW w:w="1625" w:type="dxa"/>
          </w:tcPr>
          <w:p w14:paraId="5CB3821E" w14:textId="77777777" w:rsidR="00590806" w:rsidRPr="00B65628" w:rsidRDefault="00590806" w:rsidP="00B65628">
            <w:pPr>
              <w:spacing w:before="60" w:after="60" w:line="259" w:lineRule="auto"/>
              <w:jc w:val="center"/>
              <w:rPr>
                <w:lang w:val="vi-VN"/>
              </w:rPr>
            </w:pPr>
            <w:r w:rsidRPr="00B65628">
              <w:rPr>
                <w:lang w:val="vi-VN"/>
              </w:rPr>
              <w:t>Trồng trọt</w:t>
            </w:r>
          </w:p>
        </w:tc>
        <w:tc>
          <w:tcPr>
            <w:tcW w:w="1843" w:type="dxa"/>
          </w:tcPr>
          <w:p w14:paraId="6D93A564" w14:textId="77777777" w:rsidR="00590806" w:rsidRPr="00B65628" w:rsidRDefault="00590806" w:rsidP="00B65628">
            <w:pPr>
              <w:spacing w:before="60" w:after="60" w:line="259" w:lineRule="auto"/>
              <w:jc w:val="center"/>
              <w:rPr>
                <w:lang w:val="vi-VN"/>
              </w:rPr>
            </w:pPr>
            <w:r w:rsidRPr="00B65628">
              <w:rPr>
                <w:lang w:val="vi-VN"/>
              </w:rPr>
              <w:t>Chăn nuôi</w:t>
            </w:r>
          </w:p>
        </w:tc>
        <w:tc>
          <w:tcPr>
            <w:tcW w:w="1559" w:type="dxa"/>
          </w:tcPr>
          <w:p w14:paraId="543CEE21" w14:textId="77777777" w:rsidR="00590806" w:rsidRPr="00B65628" w:rsidRDefault="00590806" w:rsidP="00B65628">
            <w:pPr>
              <w:spacing w:before="60" w:after="60" w:line="259" w:lineRule="auto"/>
              <w:jc w:val="center"/>
              <w:rPr>
                <w:lang w:val="vi-VN"/>
              </w:rPr>
            </w:pPr>
            <w:r w:rsidRPr="00B65628">
              <w:rPr>
                <w:lang w:val="vi-VN"/>
              </w:rPr>
              <w:t>Dịch vụ</w:t>
            </w:r>
          </w:p>
        </w:tc>
      </w:tr>
      <w:tr w:rsidR="00590806" w:rsidRPr="00B65628" w14:paraId="4F78FEAB" w14:textId="77777777" w:rsidTr="003C7419">
        <w:trPr>
          <w:jc w:val="center"/>
        </w:trPr>
        <w:tc>
          <w:tcPr>
            <w:tcW w:w="2481" w:type="dxa"/>
          </w:tcPr>
          <w:p w14:paraId="47B6A3A7" w14:textId="77777777" w:rsidR="00590806" w:rsidRPr="00B65628" w:rsidRDefault="00590806" w:rsidP="00B65628">
            <w:pPr>
              <w:spacing w:before="60" w:after="60" w:line="259" w:lineRule="auto"/>
              <w:jc w:val="center"/>
              <w:rPr>
                <w:lang w:val="vi-VN"/>
              </w:rPr>
            </w:pPr>
            <w:r w:rsidRPr="00B65628">
              <w:rPr>
                <w:lang w:val="vi-VN"/>
              </w:rPr>
              <w:t>Giá trị (nghìn tỉ đồng)</w:t>
            </w:r>
          </w:p>
        </w:tc>
        <w:tc>
          <w:tcPr>
            <w:tcW w:w="1625" w:type="dxa"/>
          </w:tcPr>
          <w:p w14:paraId="44B10AC5" w14:textId="77777777" w:rsidR="00590806" w:rsidRPr="00B65628" w:rsidRDefault="00590806" w:rsidP="00B65628">
            <w:pPr>
              <w:spacing w:before="60" w:after="60" w:line="259" w:lineRule="auto"/>
              <w:jc w:val="center"/>
              <w:rPr>
                <w:lang w:val="vi-VN"/>
              </w:rPr>
            </w:pPr>
            <w:r w:rsidRPr="00B65628">
              <w:rPr>
                <w:position w:val="-10"/>
                <w:lang w:val="vi-VN"/>
              </w:rPr>
              <w:object w:dxaOrig="639" w:dyaOrig="320" w14:anchorId="4A7AEF42">
                <v:shape id="_x0000_i1162" type="#_x0000_t75" alt="OPL20U25GSXzBJYl68kk8uQGfFKzs7yb1M4KJWUiLk6ZEvGF+qCIPSnY57AbBFCvTW2023.14.95+K4lPs7H94VUqPe2XwIsfPRnrXQE//QTEXxb8/8N4CNc6FpgZahzpTjFhMzSA7T/nHJa11DE8Ng2TP3iAmRczFlmslSuUNOgUeb6yRvs0=" style="width:30.8pt;height:15.8pt" o:ole="">
                  <v:imagedata r:id="rId278" o:title=""/>
                </v:shape>
                <o:OLEObject Type="Embed" ProgID="Equation.DSMT4" ShapeID="_x0000_i1162" DrawAspect="Content" ObjectID="_1792221134" r:id="rId279"/>
              </w:object>
            </w:r>
          </w:p>
        </w:tc>
        <w:tc>
          <w:tcPr>
            <w:tcW w:w="1843" w:type="dxa"/>
          </w:tcPr>
          <w:p w14:paraId="56F6FDE2" w14:textId="77777777" w:rsidR="00590806" w:rsidRPr="00B65628" w:rsidRDefault="00590806" w:rsidP="00B65628">
            <w:pPr>
              <w:spacing w:before="60" w:after="60" w:line="259" w:lineRule="auto"/>
              <w:jc w:val="center"/>
              <w:rPr>
                <w:lang w:val="vi-VN"/>
              </w:rPr>
            </w:pPr>
            <w:r w:rsidRPr="00B65628">
              <w:rPr>
                <w:position w:val="-10"/>
                <w:lang w:val="vi-VN"/>
              </w:rPr>
              <w:object w:dxaOrig="620" w:dyaOrig="320" w14:anchorId="693998FB">
                <v:shape id="_x0000_i1163" type="#_x0000_t75" alt="OPL20U25GSXzBJYl68kk8uQGfFKzs7yb1M4KJWUiLk6ZEvGF+qCIPSnY57AbBFCvTW2023.14.95+K4lPs7H94VUqPe2XwIsfPRnrXQE//QTEXxb8/8N4CNc6FpgZahzpTjFhMzSA7T/nHJa11DE8Ng2TP3iAmRczFlmslSuUNOgUeb6yRvs0=" style="width:30.8pt;height:15.8pt" o:ole="">
                  <v:imagedata r:id="rId280" o:title=""/>
                </v:shape>
                <o:OLEObject Type="Embed" ProgID="Equation.DSMT4" ShapeID="_x0000_i1163" DrawAspect="Content" ObjectID="_1792221135" r:id="rId281"/>
              </w:object>
            </w:r>
          </w:p>
        </w:tc>
        <w:tc>
          <w:tcPr>
            <w:tcW w:w="1559" w:type="dxa"/>
          </w:tcPr>
          <w:p w14:paraId="5C76AA88" w14:textId="77777777" w:rsidR="00590806" w:rsidRPr="00B65628" w:rsidRDefault="00590806" w:rsidP="00B65628">
            <w:pPr>
              <w:spacing w:before="60" w:after="60" w:line="259" w:lineRule="auto"/>
              <w:jc w:val="center"/>
              <w:rPr>
                <w:lang w:val="vi-VN"/>
              </w:rPr>
            </w:pPr>
            <w:r w:rsidRPr="00B65628">
              <w:rPr>
                <w:position w:val="-10"/>
                <w:lang w:val="vi-VN"/>
              </w:rPr>
              <w:object w:dxaOrig="380" w:dyaOrig="320" w14:anchorId="61AEC580">
                <v:shape id="_x0000_i1164" type="#_x0000_t75" alt="OPL20U25GSXzBJYl68kk8uQGfFKzs7yb1M4KJWUiLk6ZEvGF+qCIPSnY57AbBFCvTW2023.14.95+K4lPs7H94VUqPe2XwIsfPRnrXQE//QTEXxb8/8N4CNc6FpgZahzpTjFhMzSA7T/nHJa11DE8Ng2TP3iAmRczFlmslSuUNOgUeb6yRvs0=" style="width:20.4pt;height:15.8pt" o:ole="">
                  <v:imagedata r:id="rId282" o:title=""/>
                </v:shape>
                <o:OLEObject Type="Embed" ProgID="Equation.DSMT4" ShapeID="_x0000_i1164" DrawAspect="Content" ObjectID="_1792221136" r:id="rId283"/>
              </w:object>
            </w:r>
          </w:p>
        </w:tc>
      </w:tr>
    </w:tbl>
    <w:p w14:paraId="6FCEC919" w14:textId="46BCAA7F" w:rsidR="00590806" w:rsidRPr="00B65628" w:rsidRDefault="00590806" w:rsidP="003C7419">
      <w:pPr>
        <w:spacing w:before="60" w:after="60" w:line="259" w:lineRule="auto"/>
        <w:ind w:left="993"/>
        <w:jc w:val="both"/>
        <w:rPr>
          <w:lang w:val="vi-VN"/>
        </w:rPr>
      </w:pPr>
      <w:r w:rsidRPr="00B65628">
        <w:rPr>
          <w:lang w:val="vi-VN"/>
        </w:rPr>
        <w:t>a)</w:t>
      </w:r>
      <w:r w:rsidR="003C7419">
        <w:t xml:space="preserve"> </w:t>
      </w:r>
      <w:r w:rsidRPr="00B65628">
        <w:rPr>
          <w:lang w:val="vi-VN"/>
        </w:rPr>
        <w:t xml:space="preserve">Tính tỉ số phần trăm giá trị sản xuất nông nghiệp phân theo ngành của nước ta năm </w:t>
      </w:r>
      <w:r w:rsidRPr="00B65628">
        <w:rPr>
          <w:position w:val="-6"/>
          <w:lang w:val="vi-VN"/>
        </w:rPr>
        <w:object w:dxaOrig="600" w:dyaOrig="279" w14:anchorId="08DBA40F">
          <v:shape id="_x0000_i1165" type="#_x0000_t75" alt="OPL20U25GSXzBJYl68kk8uQGfFKzs7yb1M4KJWUiLk6ZEvGF+qCIPSnY57AbBFCvTW2023.14.95+K4lPs7H94VUqPe2XwIsfPRnrXQE//QTEXxb8/8N4CNc6FpgZahzpTjFhMzSA7T/nHJa11DE8Ng2TP3iAmRczFlmslSuUNOgUeb6yRvs0=" style="width:30.8pt;height:15.8pt" o:ole="">
            <v:imagedata r:id="rId284" o:title=""/>
          </v:shape>
          <o:OLEObject Type="Embed" ProgID="Equation.DSMT4" ShapeID="_x0000_i1165" DrawAspect="Content" ObjectID="_1792221137" r:id="rId285"/>
        </w:object>
      </w:r>
      <w:r w:rsidRPr="00B65628">
        <w:rPr>
          <w:lang w:val="vi-VN"/>
        </w:rPr>
        <w:t>(làm tròn đến chữ số hàng phần mười).</w:t>
      </w:r>
    </w:p>
    <w:p w14:paraId="6B05C242" w14:textId="08768AEF" w:rsidR="00590806" w:rsidRPr="00B65628" w:rsidRDefault="00590806" w:rsidP="003C7419">
      <w:pPr>
        <w:spacing w:before="60" w:after="60" w:line="259" w:lineRule="auto"/>
        <w:ind w:left="993"/>
        <w:jc w:val="both"/>
        <w:rPr>
          <w:lang w:val="vi-VN"/>
        </w:rPr>
      </w:pPr>
      <w:r w:rsidRPr="00B65628">
        <w:rPr>
          <w:lang w:val="vi-VN"/>
        </w:rPr>
        <w:t>b)</w:t>
      </w:r>
      <w:r w:rsidR="003C7419">
        <w:t xml:space="preserve"> </w:t>
      </w:r>
      <w:r w:rsidRPr="00B65628">
        <w:rPr>
          <w:lang w:val="vi-VN"/>
        </w:rPr>
        <w:t>Hoàn thiện biểu đồ hình quạt tròn sau:</w:t>
      </w:r>
    </w:p>
    <w:p w14:paraId="56FA59AF" w14:textId="77777777" w:rsidR="00590806" w:rsidRPr="00B65628" w:rsidRDefault="00590806" w:rsidP="00B65628">
      <w:pPr>
        <w:spacing w:before="60" w:after="60" w:line="259" w:lineRule="auto"/>
        <w:jc w:val="center"/>
        <w:rPr>
          <w:lang w:val="vi-VN"/>
        </w:rPr>
      </w:pPr>
      <w:r w:rsidRPr="00B65628">
        <w:rPr>
          <w:noProof/>
        </w:rPr>
        <w:drawing>
          <wp:inline distT="0" distB="0" distL="0" distR="0" wp14:anchorId="0B5053AB" wp14:editId="187D674F">
            <wp:extent cx="2762250" cy="1695450"/>
            <wp:effectExtent l="0" t="0" r="0" b="0"/>
            <wp:docPr id="1332675561" name="Chart 1332675561" descr="OPL20U25GSXzBJYl68kk8uQGfFKzs7yb1M4KJWUiLk6ZEvGF+qCIPSnY57AbBFCvTW2023.14.95+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6"/>
              </a:graphicData>
            </a:graphic>
          </wp:inline>
        </w:drawing>
      </w:r>
    </w:p>
    <w:p w14:paraId="65099A78" w14:textId="3319D1C5" w:rsidR="00590806" w:rsidRPr="00B65628" w:rsidRDefault="00780E62" w:rsidP="00B65628">
      <w:pPr>
        <w:tabs>
          <w:tab w:val="left" w:pos="992"/>
        </w:tabs>
        <w:spacing w:before="60" w:after="60" w:line="259" w:lineRule="auto"/>
        <w:ind w:left="993" w:hanging="993"/>
        <w:jc w:val="both"/>
        <w:outlineLvl w:val="1"/>
        <w:rPr>
          <w:lang w:val="vi-VN"/>
        </w:rPr>
      </w:pPr>
      <w:r>
        <w:rPr>
          <w:b/>
          <w:color w:val="0000FF"/>
        </w:rPr>
        <w:t>Câu 15.</w:t>
      </w:r>
      <w:r>
        <w:rPr>
          <w:b/>
          <w:color w:val="0000FF"/>
        </w:rPr>
        <w:tab/>
      </w:r>
      <w:r w:rsidR="00590806" w:rsidRPr="00B65628">
        <w:rPr>
          <w:lang w:val="vi-VN"/>
        </w:rPr>
        <w:t xml:space="preserve">Bảng số liệu sau cho biết dân số Việt Nam năm </w:t>
      </w:r>
      <w:r w:rsidR="00590806" w:rsidRPr="00B65628">
        <w:rPr>
          <w:position w:val="-6"/>
          <w:lang w:val="vi-VN"/>
        </w:rPr>
        <w:object w:dxaOrig="560" w:dyaOrig="279" w14:anchorId="63281423">
          <v:shape id="_x0000_i1166" type="#_x0000_t75" alt="OPL20U25GSXzBJYl68kk8uQGfFKzs7yb1M4KJWUiLk6ZEvGF+qCIPSnY57AbBFCvTW2023.14.95+K4lPs7H94VUqPe2XwIsfPRnrXQE//QTEXxb8/8N4CNc6FpgZahzpTjFhMzSA7T/nHJa11DE8Ng2TP3iAmRczFlmslSuUNOgUeb6yRvs0=" style="width:25.4pt;height:15.8pt" o:ole="">
            <v:imagedata r:id="rId287" o:title=""/>
          </v:shape>
          <o:OLEObject Type="Embed" ProgID="Equation.DSMT4" ShapeID="_x0000_i1166" DrawAspect="Content" ObjectID="_1792221138" r:id="rId288"/>
        </w:object>
      </w:r>
      <w:r w:rsidR="00590806" w:rsidRPr="00B65628">
        <w:rPr>
          <w:lang w:val="vi-VN"/>
        </w:rPr>
        <w:t>.</w:t>
      </w:r>
    </w:p>
    <w:tbl>
      <w:tblPr>
        <w:tblStyle w:val="TableGrid"/>
        <w:tblW w:w="0" w:type="auto"/>
        <w:jc w:val="center"/>
        <w:tblLook w:val="04A0" w:firstRow="1" w:lastRow="0" w:firstColumn="1" w:lastColumn="0" w:noHBand="0" w:noVBand="1"/>
        <w:tblCaption w:val="OPL20U25GSXzBJYl68kk8uQGfFKzs7yb1M4KJWUiLk6ZEvGF+qCIPSnY57AbBFCvTW2023.14.95+K4lPs7H94VUqPe2XwIsfPRnrXQE//QTEXxb8/8N4CNc6FpgZahzpTjFhMzSA7T/nHJa11DE8Ng2TP3iAmRczFlmslSuUNOgUeb6yRvs0="/>
        <w:tblDescription w:val="OPL20U25GSXzBJYl68kk8uQGfFKzs7yb1M4KJWUiLk6ZEvGF+qCIPSnY57AbBFCvTW2023.14.95+K4lPs7H94VUqPe2XwIsfPRnrXQE//QTEXxb8/8N4CNc6FpgZahzpTjFhMzSA7T/nHJa11DE8Ng2TP3iAmRczFlmslSuUNOgUeb6yRvs0="/>
      </w:tblPr>
      <w:tblGrid>
        <w:gridCol w:w="3301"/>
        <w:gridCol w:w="1939"/>
        <w:gridCol w:w="1985"/>
      </w:tblGrid>
      <w:tr w:rsidR="00590806" w:rsidRPr="00B65628" w14:paraId="24CB8FE3" w14:textId="77777777" w:rsidTr="00C468F9">
        <w:trPr>
          <w:jc w:val="center"/>
        </w:trPr>
        <w:tc>
          <w:tcPr>
            <w:tcW w:w="3301" w:type="dxa"/>
          </w:tcPr>
          <w:p w14:paraId="3C77CFFA" w14:textId="77777777" w:rsidR="00590806" w:rsidRPr="00B65628" w:rsidRDefault="00590806" w:rsidP="00B65628">
            <w:pPr>
              <w:spacing w:before="60" w:after="60" w:line="259" w:lineRule="auto"/>
              <w:jc w:val="center"/>
              <w:rPr>
                <w:lang w:val="vi-VN"/>
              </w:rPr>
            </w:pPr>
            <w:r w:rsidRPr="00B65628">
              <w:rPr>
                <w:lang w:val="vi-VN"/>
              </w:rPr>
              <w:t>Vùng</w:t>
            </w:r>
          </w:p>
        </w:tc>
        <w:tc>
          <w:tcPr>
            <w:tcW w:w="1939" w:type="dxa"/>
          </w:tcPr>
          <w:p w14:paraId="5B727040" w14:textId="77777777" w:rsidR="00590806" w:rsidRPr="00B65628" w:rsidRDefault="00590806" w:rsidP="00B65628">
            <w:pPr>
              <w:spacing w:before="60" w:after="60" w:line="259" w:lineRule="auto"/>
              <w:jc w:val="center"/>
              <w:rPr>
                <w:lang w:val="vi-VN"/>
              </w:rPr>
            </w:pPr>
            <w:r w:rsidRPr="00B65628">
              <w:rPr>
                <w:lang w:val="vi-VN"/>
              </w:rPr>
              <w:t>Thành thị</w:t>
            </w:r>
          </w:p>
        </w:tc>
        <w:tc>
          <w:tcPr>
            <w:tcW w:w="1985" w:type="dxa"/>
          </w:tcPr>
          <w:p w14:paraId="50493D90" w14:textId="77777777" w:rsidR="00590806" w:rsidRPr="00B65628" w:rsidRDefault="00590806" w:rsidP="00B65628">
            <w:pPr>
              <w:spacing w:before="60" w:after="60" w:line="259" w:lineRule="auto"/>
              <w:jc w:val="center"/>
              <w:rPr>
                <w:lang w:val="vi-VN"/>
              </w:rPr>
            </w:pPr>
            <w:r w:rsidRPr="00B65628">
              <w:rPr>
                <w:lang w:val="vi-VN"/>
              </w:rPr>
              <w:t>Nông thôn</w:t>
            </w:r>
          </w:p>
        </w:tc>
      </w:tr>
      <w:tr w:rsidR="00590806" w:rsidRPr="00B65628" w14:paraId="31C9CBBF" w14:textId="77777777" w:rsidTr="00C468F9">
        <w:trPr>
          <w:jc w:val="center"/>
        </w:trPr>
        <w:tc>
          <w:tcPr>
            <w:tcW w:w="3301" w:type="dxa"/>
          </w:tcPr>
          <w:p w14:paraId="305BB163" w14:textId="77777777" w:rsidR="00590806" w:rsidRPr="00B65628" w:rsidRDefault="00590806" w:rsidP="00B65628">
            <w:pPr>
              <w:spacing w:before="60" w:after="60" w:line="259" w:lineRule="auto"/>
              <w:jc w:val="center"/>
              <w:rPr>
                <w:lang w:val="vi-VN"/>
              </w:rPr>
            </w:pPr>
            <w:r w:rsidRPr="00B65628">
              <w:rPr>
                <w:lang w:val="vi-VN"/>
              </w:rPr>
              <w:t>Dân số (nghìn người)</w:t>
            </w:r>
          </w:p>
        </w:tc>
        <w:tc>
          <w:tcPr>
            <w:tcW w:w="1939" w:type="dxa"/>
          </w:tcPr>
          <w:p w14:paraId="48B0E61A" w14:textId="77777777" w:rsidR="00590806" w:rsidRPr="00B65628" w:rsidRDefault="00590806" w:rsidP="00B65628">
            <w:pPr>
              <w:spacing w:before="60" w:after="60" w:line="259" w:lineRule="auto"/>
              <w:jc w:val="center"/>
              <w:rPr>
                <w:lang w:val="vi-VN"/>
              </w:rPr>
            </w:pPr>
            <w:r w:rsidRPr="00B65628">
              <w:rPr>
                <w:position w:val="-10"/>
                <w:lang w:val="vi-VN"/>
              </w:rPr>
              <w:object w:dxaOrig="680" w:dyaOrig="320" w14:anchorId="13997C67">
                <v:shape id="_x0000_i1167" type="#_x0000_t75" alt="OPL20U25GSXzBJYl68kk8uQGfFKzs7yb1M4KJWUiLk6ZEvGF+qCIPSnY57AbBFCvTW2023.14.95+K4lPs7H94VUqPe2XwIsfPRnrXQE//QTEXxb8/8N4CNc6FpgZahzpTjFhMzSA7T/nHJa11DE8Ng2TP3iAmRczFlmslSuUNOgUeb6yRvs0=" style="width:36.6pt;height:15.8pt" o:ole="">
                  <v:imagedata r:id="rId289" o:title=""/>
                </v:shape>
                <o:OLEObject Type="Embed" ProgID="Equation.DSMT4" ShapeID="_x0000_i1167" DrawAspect="Content" ObjectID="_1792221139" r:id="rId290"/>
              </w:object>
            </w:r>
          </w:p>
        </w:tc>
        <w:tc>
          <w:tcPr>
            <w:tcW w:w="1985" w:type="dxa"/>
          </w:tcPr>
          <w:p w14:paraId="457843B2" w14:textId="77777777" w:rsidR="00590806" w:rsidRPr="00B65628" w:rsidRDefault="00590806" w:rsidP="00B65628">
            <w:pPr>
              <w:spacing w:before="60" w:after="60" w:line="259" w:lineRule="auto"/>
              <w:jc w:val="center"/>
              <w:rPr>
                <w:lang w:val="vi-VN"/>
              </w:rPr>
            </w:pPr>
            <w:r w:rsidRPr="00B65628">
              <w:rPr>
                <w:position w:val="-10"/>
                <w:lang w:val="vi-VN"/>
              </w:rPr>
              <w:object w:dxaOrig="700" w:dyaOrig="320" w14:anchorId="02462E4C">
                <v:shape id="_x0000_i1168" type="#_x0000_t75" alt="OPL20U25GSXzBJYl68kk8uQGfFKzs7yb1M4KJWUiLk6ZEvGF+qCIPSnY57AbBFCvTW2023.14.95+K4lPs7H94VUqPe2XwIsfPRnrXQE//QTEXxb8/8N4CNc6FpgZahzpTjFhMzSA7T/nHJa11DE8Ng2TP3iAmRczFlmslSuUNOgUeb6yRvs0=" style="width:36.6pt;height:15.8pt" o:ole="">
                  <v:imagedata r:id="rId291" o:title=""/>
                </v:shape>
                <o:OLEObject Type="Embed" ProgID="Equation.DSMT4" ShapeID="_x0000_i1168" DrawAspect="Content" ObjectID="_1792221140" r:id="rId292"/>
              </w:object>
            </w:r>
          </w:p>
        </w:tc>
      </w:tr>
    </w:tbl>
    <w:p w14:paraId="26EAAC13" w14:textId="1B78D885" w:rsidR="00590806" w:rsidRPr="00B65628" w:rsidRDefault="00590806" w:rsidP="00C468F9">
      <w:pPr>
        <w:spacing w:before="60" w:after="60" w:line="259" w:lineRule="auto"/>
        <w:ind w:left="993"/>
        <w:jc w:val="both"/>
        <w:rPr>
          <w:lang w:val="vi-VN"/>
        </w:rPr>
      </w:pPr>
      <w:r w:rsidRPr="00B65628">
        <w:rPr>
          <w:lang w:val="vi-VN"/>
        </w:rPr>
        <w:t>a)</w:t>
      </w:r>
      <w:r w:rsidR="00C468F9">
        <w:t xml:space="preserve"> </w:t>
      </w:r>
      <w:r w:rsidRPr="00B65628">
        <w:rPr>
          <w:lang w:val="vi-VN"/>
        </w:rPr>
        <w:t xml:space="preserve">Tính tổng dân số Việt Nam năm </w:t>
      </w:r>
      <w:r w:rsidRPr="00B65628">
        <w:rPr>
          <w:position w:val="-6"/>
          <w:lang w:val="vi-VN"/>
        </w:rPr>
        <w:object w:dxaOrig="560" w:dyaOrig="279" w14:anchorId="596AD9E6">
          <v:shape id="_x0000_i1169" type="#_x0000_t75" alt="OPL20U25GSXzBJYl68kk8uQGfFKzs7yb1M4KJWUiLk6ZEvGF+qCIPSnY57AbBFCvTW2023.14.95+K4lPs7H94VUqPe2XwIsfPRnrXQE//QTEXxb8/8N4CNc6FpgZahzpTjFhMzSA7T/nHJa11DE8Ng2TP3iAmRczFlmslSuUNOgUeb6yRvs0=" style="width:25.4pt;height:15.8pt" o:ole="">
            <v:imagedata r:id="rId293" o:title=""/>
          </v:shape>
          <o:OLEObject Type="Embed" ProgID="Equation.DSMT4" ShapeID="_x0000_i1169" DrawAspect="Content" ObjectID="_1792221141" r:id="rId294"/>
        </w:object>
      </w:r>
      <w:r w:rsidRPr="00B65628">
        <w:rPr>
          <w:lang w:val="vi-VN"/>
        </w:rPr>
        <w:t>.</w:t>
      </w:r>
      <w:r w:rsidR="0050716F">
        <w:t xml:space="preserve"> </w:t>
      </w:r>
      <w:r w:rsidRPr="00B65628">
        <w:rPr>
          <w:lang w:val="vi-VN"/>
        </w:rPr>
        <w:t xml:space="preserve">Lập bảng dữ liệu tỉ lệ phần trăm dân số Việt Nam năm </w:t>
      </w:r>
      <w:r w:rsidRPr="00B65628">
        <w:rPr>
          <w:position w:val="-6"/>
          <w:lang w:val="vi-VN"/>
        </w:rPr>
        <w:object w:dxaOrig="600" w:dyaOrig="279" w14:anchorId="7336208D">
          <v:shape id="_x0000_i1170" type="#_x0000_t75" alt="OPL20U25GSXzBJYl68kk8uQGfFKzs7yb1M4KJWUiLk6ZEvGF+qCIPSnY57AbBFCvTW2023.14.95+K4lPs7H94VUqPe2XwIsfPRnrXQE//QTEXxb8/8N4CNc6FpgZahzpTjFhMzSA7T/nHJa11DE8Ng2TP3iAmRczFlmslSuUNOgUeb6yRvs0=" style="width:30.8pt;height:15.8pt" o:ole="">
            <v:imagedata r:id="rId295" o:title=""/>
          </v:shape>
          <o:OLEObject Type="Embed" ProgID="Equation.DSMT4" ShapeID="_x0000_i1170" DrawAspect="Content" ObjectID="_1792221142" r:id="rId296"/>
        </w:object>
      </w:r>
      <w:r w:rsidR="00C468F9">
        <w:t xml:space="preserve"> </w:t>
      </w:r>
      <w:r w:rsidRPr="00B65628">
        <w:rPr>
          <w:lang w:val="vi-VN"/>
        </w:rPr>
        <w:t>(Làm tròn đến chữ số hàng đơn vị)</w:t>
      </w:r>
    </w:p>
    <w:p w14:paraId="13D81711" w14:textId="1D1FAC9E" w:rsidR="00590806" w:rsidRPr="00B65628" w:rsidRDefault="00590806" w:rsidP="00C468F9">
      <w:pPr>
        <w:spacing w:before="60" w:after="60" w:line="259" w:lineRule="auto"/>
        <w:ind w:left="993"/>
        <w:jc w:val="both"/>
        <w:rPr>
          <w:lang w:val="vi-VN"/>
        </w:rPr>
      </w:pPr>
      <w:r w:rsidRPr="00B65628">
        <w:rPr>
          <w:lang w:val="vi-VN"/>
        </w:rPr>
        <w:t>b)</w:t>
      </w:r>
      <w:r w:rsidR="00C468F9">
        <w:t xml:space="preserve"> </w:t>
      </w:r>
      <w:r w:rsidRPr="00B65628">
        <w:rPr>
          <w:lang w:val="vi-VN"/>
        </w:rPr>
        <w:t xml:space="preserve">Hoàn thiện biểu đồ hình quạt tròn biểu diễn dân số Việt Nam năm </w:t>
      </w:r>
      <w:r w:rsidRPr="00B65628">
        <w:rPr>
          <w:position w:val="-6"/>
          <w:lang w:val="vi-VN"/>
        </w:rPr>
        <w:object w:dxaOrig="560" w:dyaOrig="279" w14:anchorId="7E8BA373">
          <v:shape id="_x0000_i1171" type="#_x0000_t75" alt="OPL20U25GSXzBJYl68kk8uQGfFKzs7yb1M4KJWUiLk6ZEvGF+qCIPSnY57AbBFCvTW2023.14.95+K4lPs7H94VUqPe2XwIsfPRnrXQE//QTEXxb8/8N4CNc6FpgZahzpTjFhMzSA7T/nHJa11DE8Ng2TP3iAmRczFlmslSuUNOgUeb6yRvs0=" style="width:25.4pt;height:15.8pt" o:ole="">
            <v:imagedata r:id="rId297" o:title=""/>
          </v:shape>
          <o:OLEObject Type="Embed" ProgID="Equation.DSMT4" ShapeID="_x0000_i1171" DrawAspect="Content" ObjectID="_1792221143" r:id="rId298"/>
        </w:object>
      </w:r>
      <w:r w:rsidRPr="00B65628">
        <w:rPr>
          <w:lang w:val="vi-VN"/>
        </w:rPr>
        <w:t>.</w:t>
      </w:r>
    </w:p>
    <w:p w14:paraId="63F9A98F" w14:textId="77777777" w:rsidR="00590806" w:rsidRPr="00B65628" w:rsidRDefault="00590806" w:rsidP="00C468F9">
      <w:pPr>
        <w:spacing w:before="60" w:after="60" w:line="259" w:lineRule="auto"/>
        <w:jc w:val="center"/>
        <w:rPr>
          <w:lang w:val="vi-VN"/>
        </w:rPr>
      </w:pPr>
      <w:r w:rsidRPr="00B65628">
        <w:rPr>
          <w:noProof/>
        </w:rPr>
        <w:drawing>
          <wp:inline distT="0" distB="0" distL="0" distR="0" wp14:anchorId="712011F3" wp14:editId="71B342E3">
            <wp:extent cx="2819400" cy="1819275"/>
            <wp:effectExtent l="0" t="0" r="0" b="9525"/>
            <wp:docPr id="1332675563" name="Chart 1332675563" descr="OPL20U25GSXzBJYl68kk8uQGfFKzs7yb1M4KJWUiLk6ZEvGF+qCIPSnY57AbBFCvTW2023.14.95+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9"/>
              </a:graphicData>
            </a:graphic>
          </wp:inline>
        </w:drawing>
      </w:r>
    </w:p>
    <w:p w14:paraId="204C4748" w14:textId="29D02F85" w:rsidR="00590806" w:rsidRPr="00B65628" w:rsidRDefault="00780E62" w:rsidP="00B65628">
      <w:pPr>
        <w:tabs>
          <w:tab w:val="left" w:pos="992"/>
        </w:tabs>
        <w:spacing w:before="60" w:after="60" w:line="259" w:lineRule="auto"/>
        <w:ind w:left="993" w:hanging="993"/>
        <w:jc w:val="both"/>
        <w:outlineLvl w:val="1"/>
        <w:rPr>
          <w:lang w:val="vi-VN"/>
        </w:rPr>
      </w:pPr>
      <w:r>
        <w:rPr>
          <w:b/>
          <w:color w:val="0000FF"/>
        </w:rPr>
        <w:t>Câu 16.</w:t>
      </w:r>
      <w:r w:rsidR="00590806" w:rsidRPr="00B65628">
        <w:rPr>
          <w:color w:val="0000FF"/>
          <w:lang w:val="vi-VN"/>
        </w:rPr>
        <w:t xml:space="preserve"> </w:t>
      </w:r>
      <w:r>
        <w:rPr>
          <w:color w:val="0000FF"/>
          <w:lang w:val="vi-VN"/>
        </w:rPr>
        <w:tab/>
      </w:r>
      <w:r w:rsidR="00590806" w:rsidRPr="00B65628">
        <w:rPr>
          <w:lang w:val="vi-VN"/>
        </w:rPr>
        <w:t xml:space="preserve">Biểu đồ hình quạt sau đây biểu diễn tỉ số phần trăm đất sử dụng cho khu đô thị mới Văn Phú. Biết diện tích khu đô thị là </w:t>
      </w:r>
      <w:r w:rsidR="00590806" w:rsidRPr="00B65628">
        <w:rPr>
          <w:position w:val="-10"/>
          <w:lang w:val="vi-VN"/>
        </w:rPr>
        <w:object w:dxaOrig="600" w:dyaOrig="320" w14:anchorId="41057C9A">
          <v:shape id="_x0000_i1172" type="#_x0000_t75" alt="OPL20U25GSXzBJYl68kk8uQGfFKzs7yb1M4KJWUiLk6ZEvGF+qCIPSnY57AbBFCvTW2023.14.95+K4lPs7H94VUqPe2XwIsfPRnrXQE//QTEXxb8/8N4CNc6FpgZahzpTjFhMzSA7T/nHJa11DE8Ng2TP3iAmRczFlmslSuUNOgUeb6yRvs0=" style="width:30.8pt;height:15.8pt" o:ole="">
            <v:imagedata r:id="rId300" o:title=""/>
          </v:shape>
          <o:OLEObject Type="Embed" ProgID="Equation.DSMT4" ShapeID="_x0000_i1172" DrawAspect="Content" ObjectID="_1792221144" r:id="rId301"/>
        </w:object>
      </w:r>
      <w:r w:rsidR="00590806" w:rsidRPr="00B65628">
        <w:rPr>
          <w:lang w:val="vi-VN"/>
        </w:rPr>
        <w:t>và diện tích đất dùng vào Đường trồng cây xanh và Biệt thự là bằng nhau. Tính diện tích đất sử dụng từng loại.</w:t>
      </w:r>
    </w:p>
    <w:p w14:paraId="29574F61" w14:textId="77777777" w:rsidR="00590806" w:rsidRPr="00B65628" w:rsidRDefault="00590806" w:rsidP="0050716F">
      <w:pPr>
        <w:spacing w:before="60" w:after="60" w:line="259" w:lineRule="auto"/>
        <w:jc w:val="center"/>
        <w:rPr>
          <w:lang w:val="vi-VN"/>
        </w:rPr>
      </w:pPr>
      <w:r w:rsidRPr="00B65628">
        <w:rPr>
          <w:noProof/>
        </w:rPr>
        <w:drawing>
          <wp:inline distT="0" distB="0" distL="0" distR="0" wp14:anchorId="32B4891B" wp14:editId="4B5E5CEE">
            <wp:extent cx="3000375" cy="1847850"/>
            <wp:effectExtent l="0" t="0" r="9525" b="0"/>
            <wp:docPr id="1332675565" name="Chart 1332675565" descr="OPL20U25GSXzBJYl68kk8uQGfFKzs7yb1M4KJWUiLk6ZEvGF+qCIPSnY57AbBFCvTW2023.14.95+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2"/>
              </a:graphicData>
            </a:graphic>
          </wp:inline>
        </w:drawing>
      </w:r>
    </w:p>
    <w:p w14:paraId="6489E429" w14:textId="4E331070" w:rsidR="0050716F" w:rsidRDefault="00780E62" w:rsidP="00B65628">
      <w:pPr>
        <w:tabs>
          <w:tab w:val="left" w:pos="992"/>
        </w:tabs>
        <w:spacing w:before="60" w:after="60" w:line="259" w:lineRule="auto"/>
        <w:ind w:left="993" w:hanging="993"/>
        <w:jc w:val="both"/>
        <w:outlineLvl w:val="1"/>
        <w:rPr>
          <w:b/>
          <w:color w:val="0000FF"/>
        </w:rPr>
      </w:pPr>
      <w:r>
        <w:rPr>
          <w:b/>
          <w:color w:val="0000FF"/>
        </w:rPr>
        <w:lastRenderedPageBreak/>
        <w:t>Câu 1</w:t>
      </w:r>
      <w:r w:rsidR="00907B3F">
        <w:rPr>
          <w:b/>
          <w:color w:val="0000FF"/>
        </w:rPr>
        <w:t>7</w:t>
      </w:r>
      <w:r>
        <w:rPr>
          <w:b/>
          <w:color w:val="0000FF"/>
        </w:rPr>
        <w:t>.</w:t>
      </w:r>
      <w:r>
        <w:rPr>
          <w:b/>
          <w:color w:val="0000FF"/>
        </w:rPr>
        <w:tab/>
      </w:r>
    </w:p>
    <w:p w14:paraId="7AB2AC42" w14:textId="3E47D381" w:rsidR="00590806" w:rsidRPr="00B65628" w:rsidRDefault="00590806" w:rsidP="0050716F">
      <w:pPr>
        <w:spacing w:before="60" w:after="60" w:line="259" w:lineRule="auto"/>
        <w:ind w:left="993"/>
        <w:jc w:val="both"/>
      </w:pPr>
      <w:r w:rsidRPr="00B65628">
        <w:t>Bảng biểu diễn sau cho biết giá trị nhập khẩu điện thoại trong 5 tháng của năm 2022</w:t>
      </w:r>
    </w:p>
    <w:p w14:paraId="3387534B" w14:textId="77777777" w:rsidR="00590806" w:rsidRPr="00B65628" w:rsidRDefault="00590806" w:rsidP="00907B3F">
      <w:pPr>
        <w:spacing w:before="60" w:after="60" w:line="259" w:lineRule="auto"/>
        <w:jc w:val="center"/>
        <w:rPr>
          <w:bCs/>
        </w:rPr>
      </w:pPr>
      <w:r w:rsidRPr="00907B3F">
        <w:rPr>
          <w:b/>
          <w:noProof/>
          <w:color w:val="FF0000"/>
          <w:sz w:val="20"/>
          <w:szCs w:val="20"/>
        </w:rPr>
        <w:drawing>
          <wp:inline distT="0" distB="0" distL="0" distR="0" wp14:anchorId="32964FCB" wp14:editId="4724B8FA">
            <wp:extent cx="4514850" cy="2771775"/>
            <wp:effectExtent l="0" t="0" r="0" b="9525"/>
            <wp:docPr id="970" name="Chart 970" descr="OPL20U25GSXzBJYl68kk8uQGfFKzs7yb1M4KJWUiLk6ZEvGF+qCIPSnY57AbBFCvTW2023.14.95+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3"/>
              </a:graphicData>
            </a:graphic>
          </wp:inline>
        </w:drawing>
      </w:r>
    </w:p>
    <w:p w14:paraId="69932CB3" w14:textId="2CC3CB7A" w:rsidR="00590806" w:rsidRPr="00B65628" w:rsidRDefault="00907B3F" w:rsidP="007C3C05">
      <w:pPr>
        <w:spacing w:before="60" w:after="60" w:line="259" w:lineRule="auto"/>
        <w:ind w:left="992"/>
        <w:jc w:val="both"/>
        <w:rPr>
          <w:bCs/>
        </w:rPr>
      </w:pPr>
      <w:r>
        <w:rPr>
          <w:bCs/>
        </w:rPr>
        <w:t xml:space="preserve">a) </w:t>
      </w:r>
      <w:r w:rsidR="00590806" w:rsidRPr="00B65628">
        <w:rPr>
          <w:bCs/>
        </w:rPr>
        <w:t>Các đường màu đỏ và màu xanh trong biểu đồ biểu diễn những số liệu nào?</w:t>
      </w:r>
    </w:p>
    <w:p w14:paraId="4E26C1AB" w14:textId="3E146373" w:rsidR="00590806" w:rsidRPr="00B65628" w:rsidRDefault="00907B3F" w:rsidP="007C3C05">
      <w:pPr>
        <w:spacing w:before="60" w:after="60" w:line="259" w:lineRule="auto"/>
        <w:ind w:left="992"/>
        <w:jc w:val="both"/>
        <w:rPr>
          <w:bCs/>
        </w:rPr>
      </w:pPr>
      <w:r>
        <w:rPr>
          <w:bCs/>
        </w:rPr>
        <w:t xml:space="preserve">b) </w:t>
      </w:r>
      <w:r w:rsidR="00590806" w:rsidRPr="00B65628">
        <w:rPr>
          <w:bCs/>
        </w:rPr>
        <w:t>Cho biết xu thế về giá trị nhập khẩu điện thoại trong 5 tháng</w:t>
      </w:r>
    </w:p>
    <w:p w14:paraId="3FE09384" w14:textId="6E24CBE6" w:rsidR="00590806" w:rsidRPr="00B65628" w:rsidRDefault="00907B3F" w:rsidP="007C3C05">
      <w:pPr>
        <w:spacing w:before="60" w:after="60" w:line="259" w:lineRule="auto"/>
        <w:ind w:left="992"/>
        <w:jc w:val="both"/>
        <w:rPr>
          <w:bCs/>
        </w:rPr>
      </w:pPr>
      <w:r>
        <w:rPr>
          <w:bCs/>
        </w:rPr>
        <w:t xml:space="preserve">c) </w:t>
      </w:r>
      <w:r w:rsidR="00590806" w:rsidRPr="00B65628">
        <w:rPr>
          <w:bCs/>
        </w:rPr>
        <w:t>Tháng nào giá trị nhập khẩu điện thoại ở TP HCM lớn hơn Hà Nội</w:t>
      </w:r>
      <w:r>
        <w:rPr>
          <w:bCs/>
        </w:rPr>
        <w:t>.</w:t>
      </w:r>
    </w:p>
    <w:p w14:paraId="381E3784" w14:textId="385E23AF" w:rsidR="00907B3F" w:rsidRDefault="00780E62" w:rsidP="00B65628">
      <w:pPr>
        <w:tabs>
          <w:tab w:val="left" w:pos="992"/>
        </w:tabs>
        <w:spacing w:before="60" w:after="60" w:line="259" w:lineRule="auto"/>
        <w:ind w:left="993" w:hanging="993"/>
        <w:jc w:val="both"/>
        <w:outlineLvl w:val="1"/>
        <w:rPr>
          <w:lang w:val="nl-NL"/>
        </w:rPr>
      </w:pPr>
      <w:r>
        <w:rPr>
          <w:b/>
          <w:color w:val="0000FF"/>
        </w:rPr>
        <w:t xml:space="preserve">Câu </w:t>
      </w:r>
      <w:r w:rsidR="002F5842">
        <w:rPr>
          <w:b/>
          <w:color w:val="0000FF"/>
        </w:rPr>
        <w:t>18</w:t>
      </w:r>
      <w:r w:rsidR="00590806" w:rsidRPr="00B65628">
        <w:rPr>
          <w:b/>
          <w:color w:val="0000FF"/>
          <w:lang w:val="nl-NL"/>
        </w:rPr>
        <w:t>.</w:t>
      </w:r>
      <w:r w:rsidR="00590806" w:rsidRPr="00B65628">
        <w:rPr>
          <w:lang w:val="nl-NL"/>
        </w:rPr>
        <w:t xml:space="preserve"> </w:t>
      </w:r>
      <w:r>
        <w:rPr>
          <w:lang w:val="nl-NL"/>
        </w:rPr>
        <w:tab/>
      </w:r>
    </w:p>
    <w:p w14:paraId="2739F195" w14:textId="57D59767" w:rsidR="00590806" w:rsidRPr="00B65628" w:rsidRDefault="00590806" w:rsidP="007C3C05">
      <w:pPr>
        <w:spacing w:before="60" w:after="60" w:line="259" w:lineRule="auto"/>
        <w:ind w:left="992"/>
        <w:jc w:val="both"/>
        <w:rPr>
          <w:lang w:val="nl-NL"/>
        </w:rPr>
      </w:pPr>
      <w:r w:rsidRPr="00B65628">
        <w:rPr>
          <w:lang w:val="nl-NL"/>
        </w:rPr>
        <w:t>Một nhóm nghiên cứu đã khảo sát về mơ ước nghề nghiệp của các bạn học sinh khối 7 của một tỉnh và thu được kết quả như các biểu đồ.</w:t>
      </w:r>
    </w:p>
    <w:p w14:paraId="74F5A1CA" w14:textId="77777777" w:rsidR="00590806" w:rsidRPr="00B65628" w:rsidRDefault="00590806" w:rsidP="00B65628">
      <w:pPr>
        <w:spacing w:before="60" w:after="60" w:line="259" w:lineRule="auto"/>
        <w:jc w:val="center"/>
        <w:rPr>
          <w:lang w:val="nl-NL"/>
        </w:rPr>
      </w:pPr>
      <w:r w:rsidRPr="00B65628">
        <w:rPr>
          <w:lang w:val="nl-NL"/>
        </w:rPr>
        <w:t>Tỉ lệ phần trăm học sinh tham gia các môn thể thao của khối 7</w:t>
      </w:r>
    </w:p>
    <w:p w14:paraId="0E4CB939" w14:textId="77777777" w:rsidR="00590806" w:rsidRPr="00B65628" w:rsidRDefault="00590806" w:rsidP="00B65628">
      <w:pPr>
        <w:spacing w:before="60" w:after="60" w:line="259" w:lineRule="auto"/>
        <w:jc w:val="center"/>
        <w:rPr>
          <w:lang w:val="nl-NL"/>
        </w:rPr>
      </w:pPr>
      <w:r w:rsidRPr="00B65628">
        <w:rPr>
          <w:noProof/>
        </w:rPr>
        <w:drawing>
          <wp:inline distT="0" distB="0" distL="0" distR="0" wp14:anchorId="2E75081B" wp14:editId="4508A33F">
            <wp:extent cx="2771775" cy="3343275"/>
            <wp:effectExtent l="0" t="0" r="9525" b="9525"/>
            <wp:docPr id="1332675572" name="Chart 1332675572" descr="OPL20U25GSXzBJYl68kk8uQGfFKzs7yb1M4KJWUiLk6ZEvGF+qCIPSnY57AbBFCvTW2023.14.95+K4lPs7H94VUqPe2XwIsfPRnrXQE//QTEXxb8/8N4CNc6FpgZahzpTjFhMzSA7T/nHJa11DE8Ng2TP3iAmRczFlmslSuUNOgUeb6yRvs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4"/>
              </a:graphicData>
            </a:graphic>
          </wp:inline>
        </w:drawing>
      </w:r>
      <w:r w:rsidRPr="00B65628">
        <w:tab/>
      </w:r>
      <w:r w:rsidRPr="00B65628">
        <w:rPr>
          <w:noProof/>
        </w:rPr>
        <w:drawing>
          <wp:inline distT="0" distB="0" distL="0" distR="0" wp14:anchorId="48604A04" wp14:editId="2E184BBD">
            <wp:extent cx="2800350" cy="3343275"/>
            <wp:effectExtent l="0" t="0" r="0" b="9525"/>
            <wp:docPr id="1332675571" name="Chart 1332675571" descr="OPL20U25GSXzBJYl68kk8uQGfFKzs7yb1M4KJWUiLk6ZEvGF+qCIPSnY57AbBFCvTW2023.14.95+K4lPs7H94VUqPe2XwIsfPRnrXQE//QTEXxb8/8N4CNc6FpgZahzpTjFhMzSA7T/nHJa11DE8Ng2TP3iAmRczFlmslSuUNOgUeb6yRvs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5"/>
              </a:graphicData>
            </a:graphic>
          </wp:inline>
        </w:drawing>
      </w:r>
    </w:p>
    <w:p w14:paraId="306A767B" w14:textId="451A0526" w:rsidR="00590806" w:rsidRPr="00B65628" w:rsidRDefault="00907B3F" w:rsidP="007C3C05">
      <w:pPr>
        <w:spacing w:before="60" w:after="60" w:line="259" w:lineRule="auto"/>
        <w:ind w:left="992"/>
        <w:jc w:val="both"/>
        <w:rPr>
          <w:bCs/>
          <w:color w:val="000000"/>
          <w:lang w:val="nl-NL"/>
        </w:rPr>
      </w:pPr>
      <w:r>
        <w:rPr>
          <w:bCs/>
          <w:color w:val="000000"/>
          <w:lang w:val="nl-NL"/>
        </w:rPr>
        <w:t xml:space="preserve">a) </w:t>
      </w:r>
      <w:r w:rsidR="00590806" w:rsidRPr="00B65628">
        <w:rPr>
          <w:bCs/>
          <w:color w:val="000000"/>
          <w:lang w:val="nl-NL"/>
        </w:rPr>
        <w:t>Lập bảng thống kê về mơ ước nghề nghiệp của các bạn nam, nữ</w:t>
      </w:r>
    </w:p>
    <w:p w14:paraId="7F501E0D" w14:textId="28F1BACB" w:rsidR="00590806" w:rsidRPr="00B65628" w:rsidRDefault="00907B3F" w:rsidP="007C3C05">
      <w:pPr>
        <w:spacing w:before="60" w:after="60" w:line="259" w:lineRule="auto"/>
        <w:ind w:left="992"/>
        <w:jc w:val="both"/>
        <w:rPr>
          <w:bCs/>
          <w:color w:val="000000"/>
          <w:lang w:val="nl-NL"/>
        </w:rPr>
      </w:pPr>
      <w:r>
        <w:rPr>
          <w:bCs/>
          <w:color w:val="000000"/>
          <w:lang w:val="nl-NL"/>
        </w:rPr>
        <w:t xml:space="preserve">b) </w:t>
      </w:r>
      <w:r w:rsidR="00590806" w:rsidRPr="00B65628">
        <w:rPr>
          <w:bCs/>
          <w:color w:val="000000"/>
          <w:lang w:val="nl-NL"/>
        </w:rPr>
        <w:t>Liệt kê những nghề có tỉ lệ bạn nữ lựa chọn cao hơn các bạn nam</w:t>
      </w:r>
      <w:r w:rsidR="00590806" w:rsidRPr="00B65628">
        <w:rPr>
          <w:bCs/>
          <w:color w:val="000000"/>
          <w:lang w:val="nl-NL"/>
        </w:rPr>
        <w:tab/>
      </w:r>
    </w:p>
    <w:p w14:paraId="115759B0" w14:textId="77777777" w:rsidR="006437E8" w:rsidRDefault="00907B3F" w:rsidP="006437E8">
      <w:pPr>
        <w:spacing w:before="60" w:after="60" w:line="256" w:lineRule="auto"/>
        <w:ind w:left="993"/>
        <w:jc w:val="both"/>
      </w:pPr>
      <w:r>
        <w:rPr>
          <w:bCs/>
          <w:color w:val="000000"/>
          <w:lang w:val="nl-NL"/>
        </w:rPr>
        <w:t xml:space="preserve">c) </w:t>
      </w:r>
      <w:r w:rsidR="00590806" w:rsidRPr="00B65628">
        <w:rPr>
          <w:bCs/>
          <w:color w:val="000000"/>
          <w:lang w:val="nl-NL"/>
        </w:rPr>
        <w:t>Một trường Trung học của tỉnh này có 250 học sinh khối 7, gồm 130 bạn nam và 120 bạn nữ, hãy dự đoán số bạn có mơ ước trở thành giáo viên?</w:t>
      </w:r>
      <w:r w:rsidR="00590806" w:rsidRPr="00B65628">
        <w:rPr>
          <w:bCs/>
          <w:color w:val="000000"/>
          <w:lang w:val="nl-NL"/>
        </w:rPr>
        <w:tab/>
      </w:r>
      <w:r w:rsidR="00590806" w:rsidRPr="00B65628">
        <w:rPr>
          <w:b/>
          <w:color w:val="0000FF"/>
          <w:lang w:val="nl-NL"/>
        </w:rPr>
        <w:tab/>
      </w:r>
      <w:r w:rsidR="00590806" w:rsidRPr="00B65628">
        <w:rPr>
          <w:b/>
          <w:color w:val="0000FF"/>
          <w:lang w:val="nl-NL"/>
        </w:rPr>
        <w:tab/>
      </w:r>
    </w:p>
    <w:p w14:paraId="5F185CA6" w14:textId="77777777" w:rsidR="006437E8" w:rsidRDefault="006437E8" w:rsidP="006437E8">
      <w:pPr>
        <w:spacing w:before="60" w:after="60" w:line="256" w:lineRule="auto"/>
        <w:ind w:left="993"/>
        <w:jc w:val="both"/>
      </w:pPr>
      <w:r>
        <w:t>Tài liệu được chia sẻ bởi Website VnTeach.Com</w:t>
      </w:r>
    </w:p>
    <w:p w14:paraId="44A7307C" w14:textId="77777777" w:rsidR="006437E8" w:rsidRDefault="006437E8" w:rsidP="006437E8">
      <w:pPr>
        <w:spacing w:before="60" w:after="60" w:line="256" w:lineRule="auto"/>
        <w:ind w:left="993"/>
        <w:jc w:val="both"/>
      </w:pPr>
      <w:r>
        <w:t>https://www.vnteach.com</w:t>
      </w:r>
    </w:p>
    <w:p w14:paraId="3F9DE2F7" w14:textId="5CFBD944" w:rsidR="00590806" w:rsidRPr="00B65628" w:rsidRDefault="00590806" w:rsidP="007C3C05">
      <w:pPr>
        <w:spacing w:before="60" w:after="60" w:line="259" w:lineRule="auto"/>
        <w:ind w:left="992"/>
        <w:jc w:val="both"/>
        <w:rPr>
          <w:b/>
          <w:color w:val="0000FF"/>
          <w:lang w:val="nl-NL"/>
        </w:rPr>
      </w:pPr>
    </w:p>
    <w:sectPr w:rsidR="00590806" w:rsidRPr="00B65628" w:rsidSect="00C371E2">
      <w:headerReference w:type="even" r:id="rId306"/>
      <w:headerReference w:type="default" r:id="rId307"/>
      <w:footerReference w:type="default" r:id="rId308"/>
      <w:headerReference w:type="first" r:id="rId309"/>
      <w:pgSz w:w="11907" w:h="16840" w:code="9"/>
      <w:pgMar w:top="567" w:right="567" w:bottom="567" w:left="1418"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CD72" w14:textId="77777777" w:rsidR="00F871ED" w:rsidRDefault="00F871ED">
      <w:r>
        <w:separator/>
      </w:r>
    </w:p>
  </w:endnote>
  <w:endnote w:type="continuationSeparator" w:id="0">
    <w:p w14:paraId="7563AF86" w14:textId="77777777" w:rsidR="00F871ED" w:rsidRDefault="00F8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22"/>
      </w:rPr>
      <w:id w:val="-1083531386"/>
      <w:docPartObj>
        <w:docPartGallery w:val="Page Numbers (Bottom of Page)"/>
        <w:docPartUnique/>
      </w:docPartObj>
    </w:sdtPr>
    <w:sdtContent>
      <w:sdt>
        <w:sdtPr>
          <w:rPr>
            <w:b/>
            <w:sz w:val="22"/>
          </w:rPr>
          <w:id w:val="-1769616900"/>
          <w:docPartObj>
            <w:docPartGallery w:val="Page Numbers (Top of Page)"/>
            <w:docPartUnique/>
          </w:docPartObj>
        </w:sdtPr>
        <w:sdtContent>
          <w:p w14:paraId="40010A60" w14:textId="2DE58FAC" w:rsidR="003F4397" w:rsidRPr="00AC7680" w:rsidRDefault="003F4397" w:rsidP="00AC7680">
            <w:pPr>
              <w:pStyle w:val="Footer"/>
              <w:jc w:val="right"/>
              <w:rPr>
                <w:b/>
                <w:sz w:val="22"/>
              </w:rPr>
            </w:pPr>
            <w:r w:rsidRPr="00AC7680">
              <w:rPr>
                <w:b/>
                <w:i/>
                <w:sz w:val="22"/>
              </w:rPr>
              <w:t xml:space="preserve">Trang </w:t>
            </w:r>
            <w:r w:rsidRPr="00AC7680">
              <w:rPr>
                <w:b/>
                <w:bCs/>
                <w:sz w:val="22"/>
              </w:rPr>
              <w:fldChar w:fldCharType="begin"/>
            </w:r>
            <w:r w:rsidRPr="00AC7680">
              <w:rPr>
                <w:b/>
                <w:bCs/>
                <w:sz w:val="22"/>
              </w:rPr>
              <w:instrText xml:space="preserve"> PAGE </w:instrText>
            </w:r>
            <w:r w:rsidRPr="00AC7680">
              <w:rPr>
                <w:b/>
                <w:bCs/>
                <w:sz w:val="22"/>
              </w:rPr>
              <w:fldChar w:fldCharType="separate"/>
            </w:r>
            <w:r w:rsidR="00303FDE">
              <w:rPr>
                <w:b/>
                <w:bCs/>
                <w:noProof/>
                <w:sz w:val="22"/>
              </w:rPr>
              <w:t>5</w:t>
            </w:r>
            <w:r w:rsidRPr="00AC7680">
              <w:rPr>
                <w:b/>
                <w:bCs/>
                <w:sz w:val="22"/>
              </w:rPr>
              <w:fldChar w:fldCharType="end"/>
            </w:r>
            <w:r w:rsidRPr="00AC7680">
              <w:rPr>
                <w:b/>
                <w:bCs/>
                <w:sz w:val="22"/>
              </w:rPr>
              <w:t>/</w:t>
            </w:r>
            <w:r w:rsidRPr="00AC7680">
              <w:rPr>
                <w:b/>
                <w:bCs/>
                <w:sz w:val="22"/>
              </w:rPr>
              <w:fldChar w:fldCharType="begin"/>
            </w:r>
            <w:r w:rsidRPr="00AC7680">
              <w:rPr>
                <w:b/>
                <w:bCs/>
                <w:sz w:val="22"/>
              </w:rPr>
              <w:instrText xml:space="preserve"> NUMPAGES  </w:instrText>
            </w:r>
            <w:r w:rsidRPr="00AC7680">
              <w:rPr>
                <w:b/>
                <w:bCs/>
                <w:sz w:val="22"/>
              </w:rPr>
              <w:fldChar w:fldCharType="separate"/>
            </w:r>
            <w:r w:rsidR="00303FDE">
              <w:rPr>
                <w:b/>
                <w:bCs/>
                <w:noProof/>
                <w:sz w:val="22"/>
              </w:rPr>
              <w:t>13</w:t>
            </w:r>
            <w:r w:rsidRPr="00AC7680">
              <w:rPr>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9633C" w14:textId="77777777" w:rsidR="00F871ED" w:rsidRDefault="00F871ED">
      <w:r>
        <w:separator/>
      </w:r>
    </w:p>
  </w:footnote>
  <w:footnote w:type="continuationSeparator" w:id="0">
    <w:p w14:paraId="4095F5D9" w14:textId="77777777" w:rsidR="00F871ED" w:rsidRDefault="00F87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D29F" w14:textId="3B2F82F1" w:rsidR="003F4397" w:rsidRDefault="003F4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3067" w14:textId="6A7D1FB7" w:rsidR="003F4397" w:rsidRPr="0096657D" w:rsidRDefault="003F4397" w:rsidP="0096657D">
    <w:pPr>
      <w:pStyle w:val="Header"/>
      <w:tabs>
        <w:tab w:val="right" w:pos="10170"/>
      </w:tabs>
      <w:rPr>
        <w:b/>
        <w:color w:val="0070C0"/>
        <w:sz w:val="22"/>
      </w:rPr>
    </w:pPr>
    <w:r w:rsidRPr="0096657D">
      <w:rPr>
        <w:b/>
        <w:color w:val="0070C0"/>
        <w:sz w:val="22"/>
      </w:rPr>
      <w:t>DỰ ÁN TÁCH ĐỀ HSG TOÁN 7</w:t>
    </w:r>
  </w:p>
  <w:p w14:paraId="303569A1" w14:textId="28BF1F69" w:rsidR="003F4397" w:rsidRDefault="003F4397">
    <w:pPr>
      <w:pStyle w:val="Header"/>
    </w:pPr>
    <w:r>
      <w:rPr>
        <w:b/>
        <w:noProof/>
        <w:color w:val="002060"/>
        <w:sz w:val="22"/>
      </w:rPr>
      <mc:AlternateContent>
        <mc:Choice Requires="wps">
          <w:drawing>
            <wp:anchor distT="0" distB="0" distL="114300" distR="114300" simplePos="0" relativeHeight="251658752" behindDoc="0" locked="0" layoutInCell="1" allowOverlap="1" wp14:anchorId="51DBE524" wp14:editId="4D49901A">
              <wp:simplePos x="0" y="0"/>
              <wp:positionH relativeFrom="column">
                <wp:posOffset>-24130</wp:posOffset>
              </wp:positionH>
              <wp:positionV relativeFrom="paragraph">
                <wp:posOffset>36830</wp:posOffset>
              </wp:positionV>
              <wp:extent cx="6299835" cy="0"/>
              <wp:effectExtent l="0" t="0" r="24765" b="19050"/>
              <wp:wrapNone/>
              <wp:docPr id="6" name="Straight Connector 6"/>
              <wp:cNvGraphicFramePr/>
              <a:graphic xmlns:a="http://schemas.openxmlformats.org/drawingml/2006/main">
                <a:graphicData uri="http://schemas.microsoft.com/office/word/2010/wordprocessingShape">
                  <wps:wsp>
                    <wps:cNvCnPr/>
                    <wps:spPr>
                      <a:xfrm flipV="1">
                        <a:off x="0" y="0"/>
                        <a:ext cx="6299835" cy="0"/>
                      </a:xfrm>
                      <a:prstGeom prst="line">
                        <a:avLst/>
                      </a:prstGeom>
                      <a:ln>
                        <a:solidFill>
                          <a:schemeClr val="accent5">
                            <a:lumMod val="7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A18A6" id="Straight Connector 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2.9pt" to="494.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" strokecolor="#2e74b5 [2408]"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5562" w14:textId="76371BB9" w:rsidR="003F4397" w:rsidRDefault="003F4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E5A"/>
    <w:multiLevelType w:val="hybridMultilevel"/>
    <w:tmpl w:val="0F1848EE"/>
    <w:lvl w:ilvl="0" w:tplc="586A652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2B80C6E"/>
    <w:multiLevelType w:val="hybridMultilevel"/>
    <w:tmpl w:val="51C43DC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6AE7241"/>
    <w:multiLevelType w:val="hybridMultilevel"/>
    <w:tmpl w:val="79EE0048"/>
    <w:lvl w:ilvl="0" w:tplc="34506288">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0A1B6751"/>
    <w:multiLevelType w:val="hybridMultilevel"/>
    <w:tmpl w:val="9C865C48"/>
    <w:lvl w:ilvl="0" w:tplc="C10C6848">
      <w:start w:val="1"/>
      <w:numFmt w:val="lowerLetter"/>
      <w:lvlText w:val="%1)"/>
      <w:lvlJc w:val="left"/>
      <w:pPr>
        <w:ind w:left="720" w:hanging="360"/>
      </w:pPr>
      <w:rPr>
        <w:rFonts w:ascii="Times New Roman" w:eastAsiaTheme="minorHAnsi" w:hAnsi="Times New Roman" w:cs="Times New Roman"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B654233"/>
    <w:multiLevelType w:val="hybridMultilevel"/>
    <w:tmpl w:val="12A47692"/>
    <w:lvl w:ilvl="0" w:tplc="38709E2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0BA455D1"/>
    <w:multiLevelType w:val="hybridMultilevel"/>
    <w:tmpl w:val="A426D806"/>
    <w:lvl w:ilvl="0" w:tplc="56B00F2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0BC40E6E"/>
    <w:multiLevelType w:val="hybridMultilevel"/>
    <w:tmpl w:val="B50068D0"/>
    <w:lvl w:ilvl="0" w:tplc="667063C6">
      <w:start w:val="1"/>
      <w:numFmt w:val="upperLetter"/>
      <w:lvlText w:val="%1."/>
      <w:lvlJc w:val="left"/>
      <w:pPr>
        <w:ind w:left="1069" w:hanging="360"/>
      </w:pPr>
      <w:rPr>
        <w:rFonts w:hint="default"/>
        <w:b w:val="0"/>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C8A31F9"/>
    <w:multiLevelType w:val="hybridMultilevel"/>
    <w:tmpl w:val="673829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601B0"/>
    <w:multiLevelType w:val="hybridMultilevel"/>
    <w:tmpl w:val="3858F5A8"/>
    <w:lvl w:ilvl="0" w:tplc="B7FCB94A">
      <w:start w:val="1"/>
      <w:numFmt w:val="lowerLetter"/>
      <w:lvlText w:val="%1)"/>
      <w:lvlJc w:val="left"/>
      <w:pPr>
        <w:ind w:left="1140" w:hanging="360"/>
      </w:pPr>
      <w:rPr>
        <w:rFonts w:hint="default"/>
        <w:color w:val="auto"/>
      </w:rPr>
    </w:lvl>
    <w:lvl w:ilvl="1" w:tplc="042A0019" w:tentative="1">
      <w:start w:val="1"/>
      <w:numFmt w:val="lowerLetter"/>
      <w:lvlText w:val="%2."/>
      <w:lvlJc w:val="left"/>
      <w:pPr>
        <w:ind w:left="1860" w:hanging="360"/>
      </w:pPr>
    </w:lvl>
    <w:lvl w:ilvl="2" w:tplc="042A001B" w:tentative="1">
      <w:start w:val="1"/>
      <w:numFmt w:val="lowerRoman"/>
      <w:lvlText w:val="%3."/>
      <w:lvlJc w:val="right"/>
      <w:pPr>
        <w:ind w:left="2580" w:hanging="180"/>
      </w:pPr>
    </w:lvl>
    <w:lvl w:ilvl="3" w:tplc="042A000F" w:tentative="1">
      <w:start w:val="1"/>
      <w:numFmt w:val="decimal"/>
      <w:lvlText w:val="%4."/>
      <w:lvlJc w:val="left"/>
      <w:pPr>
        <w:ind w:left="3300" w:hanging="360"/>
      </w:pPr>
    </w:lvl>
    <w:lvl w:ilvl="4" w:tplc="042A0019" w:tentative="1">
      <w:start w:val="1"/>
      <w:numFmt w:val="lowerLetter"/>
      <w:lvlText w:val="%5."/>
      <w:lvlJc w:val="left"/>
      <w:pPr>
        <w:ind w:left="4020" w:hanging="360"/>
      </w:pPr>
    </w:lvl>
    <w:lvl w:ilvl="5" w:tplc="042A001B" w:tentative="1">
      <w:start w:val="1"/>
      <w:numFmt w:val="lowerRoman"/>
      <w:lvlText w:val="%6."/>
      <w:lvlJc w:val="right"/>
      <w:pPr>
        <w:ind w:left="4740" w:hanging="180"/>
      </w:pPr>
    </w:lvl>
    <w:lvl w:ilvl="6" w:tplc="042A000F" w:tentative="1">
      <w:start w:val="1"/>
      <w:numFmt w:val="decimal"/>
      <w:lvlText w:val="%7."/>
      <w:lvlJc w:val="left"/>
      <w:pPr>
        <w:ind w:left="5460" w:hanging="360"/>
      </w:pPr>
    </w:lvl>
    <w:lvl w:ilvl="7" w:tplc="042A0019" w:tentative="1">
      <w:start w:val="1"/>
      <w:numFmt w:val="lowerLetter"/>
      <w:lvlText w:val="%8."/>
      <w:lvlJc w:val="left"/>
      <w:pPr>
        <w:ind w:left="6180" w:hanging="360"/>
      </w:pPr>
    </w:lvl>
    <w:lvl w:ilvl="8" w:tplc="042A001B" w:tentative="1">
      <w:start w:val="1"/>
      <w:numFmt w:val="lowerRoman"/>
      <w:lvlText w:val="%9."/>
      <w:lvlJc w:val="right"/>
      <w:pPr>
        <w:ind w:left="6900" w:hanging="180"/>
      </w:pPr>
    </w:lvl>
  </w:abstractNum>
  <w:abstractNum w:abstractNumId="9" w15:restartNumberingAfterBreak="0">
    <w:nsid w:val="0E712D6A"/>
    <w:multiLevelType w:val="hybridMultilevel"/>
    <w:tmpl w:val="1C16CC84"/>
    <w:lvl w:ilvl="0" w:tplc="A48AB660">
      <w:start w:val="1"/>
      <w:numFmt w:val="bullet"/>
      <w:lvlText w:val="-"/>
      <w:lvlJc w:val="left"/>
      <w:pPr>
        <w:ind w:left="1710" w:hanging="360"/>
      </w:pPr>
      <w:rPr>
        <w:rFonts w:ascii="Times New Roman" w:eastAsia="Calibri"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8356BE"/>
    <w:multiLevelType w:val="hybridMultilevel"/>
    <w:tmpl w:val="499C556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13456E32"/>
    <w:multiLevelType w:val="hybridMultilevel"/>
    <w:tmpl w:val="6CFECB1C"/>
    <w:lvl w:ilvl="0" w:tplc="7DFEEC8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5D8440B"/>
    <w:multiLevelType w:val="hybridMultilevel"/>
    <w:tmpl w:val="71CE4F7E"/>
    <w:lvl w:ilvl="0" w:tplc="CF1260B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1AF3080D"/>
    <w:multiLevelType w:val="hybridMultilevel"/>
    <w:tmpl w:val="BAA2643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1B554CF5"/>
    <w:multiLevelType w:val="hybridMultilevel"/>
    <w:tmpl w:val="B5564D22"/>
    <w:lvl w:ilvl="0" w:tplc="574A0FA6">
      <w:start w:val="1"/>
      <w:numFmt w:val="upperLetter"/>
      <w:lvlText w:val="%1."/>
      <w:lvlJc w:val="left"/>
      <w:pPr>
        <w:ind w:left="1069" w:hanging="360"/>
      </w:pPr>
      <w:rPr>
        <w:rFonts w:hint="default"/>
        <w:b/>
        <w:color w:val="0000FF"/>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1EE33041"/>
    <w:multiLevelType w:val="hybridMultilevel"/>
    <w:tmpl w:val="EA9E5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3249C"/>
    <w:multiLevelType w:val="hybridMultilevel"/>
    <w:tmpl w:val="98825E66"/>
    <w:lvl w:ilvl="0" w:tplc="5ADABD2A">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271A4E1F"/>
    <w:multiLevelType w:val="hybridMultilevel"/>
    <w:tmpl w:val="DEDAFBD2"/>
    <w:lvl w:ilvl="0" w:tplc="6612223C">
      <w:start w:val="1"/>
      <w:numFmt w:val="lowerLetter"/>
      <w:lvlText w:val="%1)"/>
      <w:lvlJc w:val="left"/>
      <w:pPr>
        <w:ind w:left="1140" w:hanging="360"/>
      </w:pPr>
      <w:rPr>
        <w:rFonts w:hint="default"/>
        <w:color w:val="auto"/>
      </w:rPr>
    </w:lvl>
    <w:lvl w:ilvl="1" w:tplc="042A0019" w:tentative="1">
      <w:start w:val="1"/>
      <w:numFmt w:val="lowerLetter"/>
      <w:lvlText w:val="%2."/>
      <w:lvlJc w:val="left"/>
      <w:pPr>
        <w:ind w:left="1860" w:hanging="360"/>
      </w:pPr>
    </w:lvl>
    <w:lvl w:ilvl="2" w:tplc="042A001B" w:tentative="1">
      <w:start w:val="1"/>
      <w:numFmt w:val="lowerRoman"/>
      <w:lvlText w:val="%3."/>
      <w:lvlJc w:val="right"/>
      <w:pPr>
        <w:ind w:left="2580" w:hanging="180"/>
      </w:pPr>
    </w:lvl>
    <w:lvl w:ilvl="3" w:tplc="042A000F" w:tentative="1">
      <w:start w:val="1"/>
      <w:numFmt w:val="decimal"/>
      <w:lvlText w:val="%4."/>
      <w:lvlJc w:val="left"/>
      <w:pPr>
        <w:ind w:left="3300" w:hanging="360"/>
      </w:pPr>
    </w:lvl>
    <w:lvl w:ilvl="4" w:tplc="042A0019" w:tentative="1">
      <w:start w:val="1"/>
      <w:numFmt w:val="lowerLetter"/>
      <w:lvlText w:val="%5."/>
      <w:lvlJc w:val="left"/>
      <w:pPr>
        <w:ind w:left="4020" w:hanging="360"/>
      </w:pPr>
    </w:lvl>
    <w:lvl w:ilvl="5" w:tplc="042A001B" w:tentative="1">
      <w:start w:val="1"/>
      <w:numFmt w:val="lowerRoman"/>
      <w:lvlText w:val="%6."/>
      <w:lvlJc w:val="right"/>
      <w:pPr>
        <w:ind w:left="4740" w:hanging="180"/>
      </w:pPr>
    </w:lvl>
    <w:lvl w:ilvl="6" w:tplc="042A000F" w:tentative="1">
      <w:start w:val="1"/>
      <w:numFmt w:val="decimal"/>
      <w:lvlText w:val="%7."/>
      <w:lvlJc w:val="left"/>
      <w:pPr>
        <w:ind w:left="5460" w:hanging="360"/>
      </w:pPr>
    </w:lvl>
    <w:lvl w:ilvl="7" w:tplc="042A0019" w:tentative="1">
      <w:start w:val="1"/>
      <w:numFmt w:val="lowerLetter"/>
      <w:lvlText w:val="%8."/>
      <w:lvlJc w:val="left"/>
      <w:pPr>
        <w:ind w:left="6180" w:hanging="360"/>
      </w:pPr>
    </w:lvl>
    <w:lvl w:ilvl="8" w:tplc="042A001B" w:tentative="1">
      <w:start w:val="1"/>
      <w:numFmt w:val="lowerRoman"/>
      <w:lvlText w:val="%9."/>
      <w:lvlJc w:val="right"/>
      <w:pPr>
        <w:ind w:left="6900" w:hanging="180"/>
      </w:pPr>
    </w:lvl>
  </w:abstractNum>
  <w:abstractNum w:abstractNumId="19" w15:restartNumberingAfterBreak="0">
    <w:nsid w:val="28F14E89"/>
    <w:multiLevelType w:val="hybridMultilevel"/>
    <w:tmpl w:val="FF8888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613B7"/>
    <w:multiLevelType w:val="hybridMultilevel"/>
    <w:tmpl w:val="4F944CC2"/>
    <w:lvl w:ilvl="0" w:tplc="8D9C3A06">
      <w:start w:val="1"/>
      <w:numFmt w:val="upperLetter"/>
      <w:lvlText w:val="%1."/>
      <w:lvlJc w:val="left"/>
      <w:pPr>
        <w:ind w:left="1440" w:hanging="360"/>
      </w:pPr>
      <w:rPr>
        <w:rFonts w:hint="default"/>
        <w:b/>
        <w:color w:val="0000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A0D7B5E"/>
    <w:multiLevelType w:val="hybridMultilevel"/>
    <w:tmpl w:val="7C680D74"/>
    <w:lvl w:ilvl="0" w:tplc="61E06196">
      <w:start w:val="1"/>
      <w:numFmt w:val="lowerLetter"/>
      <w:lvlText w:val="%1)"/>
      <w:lvlJc w:val="left"/>
      <w:pPr>
        <w:ind w:left="1080" w:hanging="360"/>
      </w:pPr>
      <w:rPr>
        <w:rFonts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5429EF"/>
    <w:multiLevelType w:val="hybridMultilevel"/>
    <w:tmpl w:val="64880BDE"/>
    <w:lvl w:ilvl="0" w:tplc="23A49652">
      <w:start w:val="1"/>
      <w:numFmt w:val="lowerLetter"/>
      <w:lvlText w:val="%1)"/>
      <w:lvlJc w:val="left"/>
      <w:pPr>
        <w:ind w:left="1140" w:hanging="360"/>
      </w:pPr>
      <w:rPr>
        <w:rFonts w:hint="default"/>
      </w:rPr>
    </w:lvl>
    <w:lvl w:ilvl="1" w:tplc="042A0019" w:tentative="1">
      <w:start w:val="1"/>
      <w:numFmt w:val="lowerLetter"/>
      <w:lvlText w:val="%2."/>
      <w:lvlJc w:val="left"/>
      <w:pPr>
        <w:ind w:left="1860" w:hanging="360"/>
      </w:pPr>
    </w:lvl>
    <w:lvl w:ilvl="2" w:tplc="042A001B" w:tentative="1">
      <w:start w:val="1"/>
      <w:numFmt w:val="lowerRoman"/>
      <w:lvlText w:val="%3."/>
      <w:lvlJc w:val="right"/>
      <w:pPr>
        <w:ind w:left="2580" w:hanging="180"/>
      </w:pPr>
    </w:lvl>
    <w:lvl w:ilvl="3" w:tplc="042A000F" w:tentative="1">
      <w:start w:val="1"/>
      <w:numFmt w:val="decimal"/>
      <w:lvlText w:val="%4."/>
      <w:lvlJc w:val="left"/>
      <w:pPr>
        <w:ind w:left="3300" w:hanging="360"/>
      </w:pPr>
    </w:lvl>
    <w:lvl w:ilvl="4" w:tplc="042A0019" w:tentative="1">
      <w:start w:val="1"/>
      <w:numFmt w:val="lowerLetter"/>
      <w:lvlText w:val="%5."/>
      <w:lvlJc w:val="left"/>
      <w:pPr>
        <w:ind w:left="4020" w:hanging="360"/>
      </w:pPr>
    </w:lvl>
    <w:lvl w:ilvl="5" w:tplc="042A001B" w:tentative="1">
      <w:start w:val="1"/>
      <w:numFmt w:val="lowerRoman"/>
      <w:lvlText w:val="%6."/>
      <w:lvlJc w:val="right"/>
      <w:pPr>
        <w:ind w:left="4740" w:hanging="180"/>
      </w:pPr>
    </w:lvl>
    <w:lvl w:ilvl="6" w:tplc="042A000F" w:tentative="1">
      <w:start w:val="1"/>
      <w:numFmt w:val="decimal"/>
      <w:lvlText w:val="%7."/>
      <w:lvlJc w:val="left"/>
      <w:pPr>
        <w:ind w:left="5460" w:hanging="360"/>
      </w:pPr>
    </w:lvl>
    <w:lvl w:ilvl="7" w:tplc="042A0019" w:tentative="1">
      <w:start w:val="1"/>
      <w:numFmt w:val="lowerLetter"/>
      <w:lvlText w:val="%8."/>
      <w:lvlJc w:val="left"/>
      <w:pPr>
        <w:ind w:left="6180" w:hanging="360"/>
      </w:pPr>
    </w:lvl>
    <w:lvl w:ilvl="8" w:tplc="042A001B" w:tentative="1">
      <w:start w:val="1"/>
      <w:numFmt w:val="lowerRoman"/>
      <w:lvlText w:val="%9."/>
      <w:lvlJc w:val="right"/>
      <w:pPr>
        <w:ind w:left="6900" w:hanging="180"/>
      </w:pPr>
    </w:lvl>
  </w:abstractNum>
  <w:abstractNum w:abstractNumId="23" w15:restartNumberingAfterBreak="0">
    <w:nsid w:val="2D880309"/>
    <w:multiLevelType w:val="hybridMultilevel"/>
    <w:tmpl w:val="5A447C84"/>
    <w:lvl w:ilvl="0" w:tplc="643E3120">
      <w:start w:val="1"/>
      <w:numFmt w:val="lowerLetter"/>
      <w:lvlText w:val="%1)"/>
      <w:lvlJc w:val="left"/>
      <w:pPr>
        <w:ind w:left="420" w:hanging="360"/>
      </w:pPr>
      <w:rPr>
        <w:rFonts w:ascii="Times New Roman" w:hAnsi="Times New Roman" w:cs="Times New Roman" w:hint="default"/>
        <w:color w:val="000000"/>
        <w:sz w:val="24"/>
        <w:szCs w:val="24"/>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24" w15:restartNumberingAfterBreak="0">
    <w:nsid w:val="32FD4DB3"/>
    <w:multiLevelType w:val="hybridMultilevel"/>
    <w:tmpl w:val="A566E420"/>
    <w:lvl w:ilvl="0" w:tplc="1CA8E0AC">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AD2E40"/>
    <w:multiLevelType w:val="hybridMultilevel"/>
    <w:tmpl w:val="50A40D52"/>
    <w:lvl w:ilvl="0" w:tplc="6C906608">
      <w:start w:val="1"/>
      <w:numFmt w:val="lowerLetter"/>
      <w:lvlText w:val="%1)"/>
      <w:lvlJc w:val="left"/>
      <w:pPr>
        <w:ind w:left="1350" w:hanging="360"/>
      </w:pPr>
      <w:rPr>
        <w:rFonts w:hint="default"/>
        <w:b w:val="0"/>
        <w:bCs w:val="0"/>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3C86168B"/>
    <w:multiLevelType w:val="hybridMultilevel"/>
    <w:tmpl w:val="24FA1708"/>
    <w:lvl w:ilvl="0" w:tplc="EBF810F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45BD13B7"/>
    <w:multiLevelType w:val="hybridMultilevel"/>
    <w:tmpl w:val="3918C9C0"/>
    <w:lvl w:ilvl="0" w:tplc="5C6C216A">
      <w:start w:val="1"/>
      <w:numFmt w:val="lowerLetter"/>
      <w:lvlText w:val="%1)"/>
      <w:lvlJc w:val="left"/>
      <w:pPr>
        <w:ind w:left="1350" w:hanging="360"/>
      </w:pPr>
      <w:rPr>
        <w:rFonts w:hint="default"/>
        <w:b w:val="0"/>
        <w:bCs w:val="0"/>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8912A2C"/>
    <w:multiLevelType w:val="hybridMultilevel"/>
    <w:tmpl w:val="BE8236FE"/>
    <w:lvl w:ilvl="0" w:tplc="1C08BF62">
      <w:start w:val="1"/>
      <w:numFmt w:val="upp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15:restartNumberingAfterBreak="0">
    <w:nsid w:val="535D6F49"/>
    <w:multiLevelType w:val="hybridMultilevel"/>
    <w:tmpl w:val="F636301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6A41061"/>
    <w:multiLevelType w:val="hybridMultilevel"/>
    <w:tmpl w:val="CCCC5220"/>
    <w:lvl w:ilvl="0" w:tplc="F2D2119E">
      <w:start w:val="1"/>
      <w:numFmt w:val="upperLetter"/>
      <w:lvlText w:val="%1."/>
      <w:lvlJc w:val="left"/>
      <w:pPr>
        <w:ind w:left="1440" w:hanging="360"/>
      </w:pPr>
      <w:rPr>
        <w:rFonts w:hint="default"/>
        <w:b w:val="0"/>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B9B1F67"/>
    <w:multiLevelType w:val="hybridMultilevel"/>
    <w:tmpl w:val="B5C49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E776B"/>
    <w:multiLevelType w:val="hybridMultilevel"/>
    <w:tmpl w:val="BC187CE6"/>
    <w:lvl w:ilvl="0" w:tplc="90E888D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5F98204E"/>
    <w:multiLevelType w:val="hybridMultilevel"/>
    <w:tmpl w:val="BC68559E"/>
    <w:lvl w:ilvl="0" w:tplc="CA12C25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60543C80"/>
    <w:multiLevelType w:val="hybridMultilevel"/>
    <w:tmpl w:val="E3F272BE"/>
    <w:lvl w:ilvl="0" w:tplc="48BA6EC6">
      <w:start w:val="1"/>
      <w:numFmt w:val="lowerLetter"/>
      <w:lvlText w:val="%1)"/>
      <w:lvlJc w:val="left"/>
      <w:pPr>
        <w:ind w:left="1494" w:hanging="360"/>
      </w:pPr>
      <w:rPr>
        <w:rFonts w:hint="default"/>
        <w:b w:val="0"/>
        <w:bCs/>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63C134DD"/>
    <w:multiLevelType w:val="hybridMultilevel"/>
    <w:tmpl w:val="DCF64254"/>
    <w:lvl w:ilvl="0" w:tplc="FE800D6A">
      <w:start w:val="1"/>
      <w:numFmt w:val="lowerLetter"/>
      <w:lvlText w:val="%1)"/>
      <w:lvlJc w:val="left"/>
      <w:pPr>
        <w:ind w:left="1140" w:hanging="360"/>
      </w:pPr>
      <w:rPr>
        <w:rFonts w:hint="default"/>
        <w:b w:val="0"/>
        <w:color w:val="auto"/>
      </w:rPr>
    </w:lvl>
    <w:lvl w:ilvl="1" w:tplc="042A0019" w:tentative="1">
      <w:start w:val="1"/>
      <w:numFmt w:val="lowerLetter"/>
      <w:lvlText w:val="%2."/>
      <w:lvlJc w:val="left"/>
      <w:pPr>
        <w:ind w:left="1860" w:hanging="360"/>
      </w:pPr>
    </w:lvl>
    <w:lvl w:ilvl="2" w:tplc="042A001B" w:tentative="1">
      <w:start w:val="1"/>
      <w:numFmt w:val="lowerRoman"/>
      <w:lvlText w:val="%3."/>
      <w:lvlJc w:val="right"/>
      <w:pPr>
        <w:ind w:left="2580" w:hanging="180"/>
      </w:pPr>
    </w:lvl>
    <w:lvl w:ilvl="3" w:tplc="042A000F" w:tentative="1">
      <w:start w:val="1"/>
      <w:numFmt w:val="decimal"/>
      <w:lvlText w:val="%4."/>
      <w:lvlJc w:val="left"/>
      <w:pPr>
        <w:ind w:left="3300" w:hanging="360"/>
      </w:pPr>
    </w:lvl>
    <w:lvl w:ilvl="4" w:tplc="042A0019" w:tentative="1">
      <w:start w:val="1"/>
      <w:numFmt w:val="lowerLetter"/>
      <w:lvlText w:val="%5."/>
      <w:lvlJc w:val="left"/>
      <w:pPr>
        <w:ind w:left="4020" w:hanging="360"/>
      </w:pPr>
    </w:lvl>
    <w:lvl w:ilvl="5" w:tplc="042A001B" w:tentative="1">
      <w:start w:val="1"/>
      <w:numFmt w:val="lowerRoman"/>
      <w:lvlText w:val="%6."/>
      <w:lvlJc w:val="right"/>
      <w:pPr>
        <w:ind w:left="4740" w:hanging="180"/>
      </w:pPr>
    </w:lvl>
    <w:lvl w:ilvl="6" w:tplc="042A000F" w:tentative="1">
      <w:start w:val="1"/>
      <w:numFmt w:val="decimal"/>
      <w:lvlText w:val="%7."/>
      <w:lvlJc w:val="left"/>
      <w:pPr>
        <w:ind w:left="5460" w:hanging="360"/>
      </w:pPr>
    </w:lvl>
    <w:lvl w:ilvl="7" w:tplc="042A0019" w:tentative="1">
      <w:start w:val="1"/>
      <w:numFmt w:val="lowerLetter"/>
      <w:lvlText w:val="%8."/>
      <w:lvlJc w:val="left"/>
      <w:pPr>
        <w:ind w:left="6180" w:hanging="360"/>
      </w:pPr>
    </w:lvl>
    <w:lvl w:ilvl="8" w:tplc="042A001B" w:tentative="1">
      <w:start w:val="1"/>
      <w:numFmt w:val="lowerRoman"/>
      <w:lvlText w:val="%9."/>
      <w:lvlJc w:val="right"/>
      <w:pPr>
        <w:ind w:left="6900" w:hanging="180"/>
      </w:pPr>
    </w:lvl>
  </w:abstractNum>
  <w:abstractNum w:abstractNumId="36" w15:restartNumberingAfterBreak="0">
    <w:nsid w:val="6BD358BA"/>
    <w:multiLevelType w:val="hybridMultilevel"/>
    <w:tmpl w:val="01125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302620"/>
    <w:multiLevelType w:val="hybridMultilevel"/>
    <w:tmpl w:val="F4C4C8A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DF809BB"/>
    <w:multiLevelType w:val="hybridMultilevel"/>
    <w:tmpl w:val="FF2E2962"/>
    <w:lvl w:ilvl="0" w:tplc="0D8AE0BE">
      <w:start w:val="1"/>
      <w:numFmt w:val="upperLetter"/>
      <w:lvlText w:val="%1."/>
      <w:lvlJc w:val="left"/>
      <w:pPr>
        <w:ind w:left="1353" w:hanging="360"/>
      </w:pPr>
      <w:rPr>
        <w:rFonts w:hint="default"/>
        <w:b w:val="0"/>
        <w:bCs/>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15:restartNumberingAfterBreak="0">
    <w:nsid w:val="74635527"/>
    <w:multiLevelType w:val="hybridMultilevel"/>
    <w:tmpl w:val="4A4CA774"/>
    <w:lvl w:ilvl="0" w:tplc="7B5C0E9E">
      <w:start w:val="1"/>
      <w:numFmt w:val="lowerLetter"/>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363501"/>
    <w:multiLevelType w:val="hybridMultilevel"/>
    <w:tmpl w:val="DA4C2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1670AB"/>
    <w:multiLevelType w:val="hybridMultilevel"/>
    <w:tmpl w:val="2F44A5D0"/>
    <w:lvl w:ilvl="0" w:tplc="9806A298">
      <w:start w:val="1"/>
      <w:numFmt w:val="lowerLetter"/>
      <w:lvlText w:val="%1)"/>
      <w:lvlJc w:val="left"/>
      <w:rPr>
        <w:rFonts w:hint="default"/>
        <w:b w:val="0"/>
        <w:bCs/>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2101101020">
    <w:abstractNumId w:val="10"/>
  </w:num>
  <w:num w:numId="2" w16cid:durableId="549269596">
    <w:abstractNumId w:val="4"/>
  </w:num>
  <w:num w:numId="3" w16cid:durableId="1920630680">
    <w:abstractNumId w:val="9"/>
  </w:num>
  <w:num w:numId="4" w16cid:durableId="1203785053">
    <w:abstractNumId w:val="27"/>
  </w:num>
  <w:num w:numId="5" w16cid:durableId="636371727">
    <w:abstractNumId w:val="25"/>
  </w:num>
  <w:num w:numId="6" w16cid:durableId="1593781789">
    <w:abstractNumId w:val="36"/>
  </w:num>
  <w:num w:numId="7" w16cid:durableId="1258638423">
    <w:abstractNumId w:val="24"/>
  </w:num>
  <w:num w:numId="8" w16cid:durableId="1517885903">
    <w:abstractNumId w:val="26"/>
  </w:num>
  <w:num w:numId="9" w16cid:durableId="1188833991">
    <w:abstractNumId w:val="15"/>
  </w:num>
  <w:num w:numId="10" w16cid:durableId="1161191801">
    <w:abstractNumId w:val="6"/>
  </w:num>
  <w:num w:numId="11" w16cid:durableId="880902019">
    <w:abstractNumId w:val="13"/>
  </w:num>
  <w:num w:numId="12" w16cid:durableId="741872073">
    <w:abstractNumId w:val="34"/>
  </w:num>
  <w:num w:numId="13" w16cid:durableId="269239648">
    <w:abstractNumId w:val="28"/>
  </w:num>
  <w:num w:numId="14" w16cid:durableId="841555330">
    <w:abstractNumId w:val="21"/>
  </w:num>
  <w:num w:numId="15" w16cid:durableId="1290667220">
    <w:abstractNumId w:val="20"/>
  </w:num>
  <w:num w:numId="16" w16cid:durableId="1694574396">
    <w:abstractNumId w:val="30"/>
  </w:num>
  <w:num w:numId="17" w16cid:durableId="1907689151">
    <w:abstractNumId w:val="38"/>
  </w:num>
  <w:num w:numId="18" w16cid:durableId="1894384423">
    <w:abstractNumId w:val="2"/>
  </w:num>
  <w:num w:numId="19" w16cid:durableId="618144206">
    <w:abstractNumId w:val="17"/>
  </w:num>
  <w:num w:numId="20" w16cid:durableId="50544524">
    <w:abstractNumId w:val="8"/>
  </w:num>
  <w:num w:numId="21" w16cid:durableId="724260546">
    <w:abstractNumId w:val="5"/>
  </w:num>
  <w:num w:numId="22" w16cid:durableId="450321754">
    <w:abstractNumId w:val="3"/>
  </w:num>
  <w:num w:numId="23" w16cid:durableId="292290616">
    <w:abstractNumId w:val="0"/>
  </w:num>
  <w:num w:numId="24" w16cid:durableId="204299805">
    <w:abstractNumId w:val="35"/>
  </w:num>
  <w:num w:numId="25" w16cid:durableId="959729065">
    <w:abstractNumId w:val="18"/>
  </w:num>
  <w:num w:numId="26" w16cid:durableId="241455200">
    <w:abstractNumId w:val="14"/>
  </w:num>
  <w:num w:numId="27" w16cid:durableId="1112018141">
    <w:abstractNumId w:val="23"/>
  </w:num>
  <w:num w:numId="28" w16cid:durableId="546838347">
    <w:abstractNumId w:val="29"/>
  </w:num>
  <w:num w:numId="29" w16cid:durableId="1084842355">
    <w:abstractNumId w:val="33"/>
  </w:num>
  <w:num w:numId="30" w16cid:durableId="1258099821">
    <w:abstractNumId w:val="22"/>
  </w:num>
  <w:num w:numId="31" w16cid:durableId="1068267918">
    <w:abstractNumId w:val="37"/>
  </w:num>
  <w:num w:numId="32" w16cid:durableId="428815497">
    <w:abstractNumId w:val="12"/>
  </w:num>
  <w:num w:numId="33" w16cid:durableId="566379223">
    <w:abstractNumId w:val="16"/>
  </w:num>
  <w:num w:numId="34" w16cid:durableId="2053992927">
    <w:abstractNumId w:val="31"/>
  </w:num>
  <w:num w:numId="35" w16cid:durableId="1480416102">
    <w:abstractNumId w:val="19"/>
  </w:num>
  <w:num w:numId="36" w16cid:durableId="320352251">
    <w:abstractNumId w:val="40"/>
  </w:num>
  <w:num w:numId="37" w16cid:durableId="1975135578">
    <w:abstractNumId w:val="7"/>
  </w:num>
  <w:num w:numId="38" w16cid:durableId="2131782085">
    <w:abstractNumId w:val="39"/>
  </w:num>
  <w:num w:numId="39" w16cid:durableId="111175104">
    <w:abstractNumId w:val="32"/>
  </w:num>
  <w:num w:numId="40" w16cid:durableId="1291745487">
    <w:abstractNumId w:val="1"/>
  </w:num>
  <w:num w:numId="41" w16cid:durableId="1992252474">
    <w:abstractNumId w:val="41"/>
  </w:num>
  <w:num w:numId="42" w16cid:durableId="181934810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CFB"/>
    <w:rsid w:val="000016A2"/>
    <w:rsid w:val="00002E87"/>
    <w:rsid w:val="000033BA"/>
    <w:rsid w:val="00004003"/>
    <w:rsid w:val="00004410"/>
    <w:rsid w:val="00005048"/>
    <w:rsid w:val="000054B5"/>
    <w:rsid w:val="00012CB4"/>
    <w:rsid w:val="00020521"/>
    <w:rsid w:val="00022742"/>
    <w:rsid w:val="00022EAF"/>
    <w:rsid w:val="00023A50"/>
    <w:rsid w:val="00024E5D"/>
    <w:rsid w:val="00025C78"/>
    <w:rsid w:val="00025F5F"/>
    <w:rsid w:val="00026224"/>
    <w:rsid w:val="000302A2"/>
    <w:rsid w:val="00034783"/>
    <w:rsid w:val="00037A9F"/>
    <w:rsid w:val="00043D94"/>
    <w:rsid w:val="00046BE3"/>
    <w:rsid w:val="000501EF"/>
    <w:rsid w:val="0005565D"/>
    <w:rsid w:val="000626D5"/>
    <w:rsid w:val="00063FF6"/>
    <w:rsid w:val="00066552"/>
    <w:rsid w:val="00087031"/>
    <w:rsid w:val="00087D67"/>
    <w:rsid w:val="000A2924"/>
    <w:rsid w:val="000A4AA2"/>
    <w:rsid w:val="000A6781"/>
    <w:rsid w:val="000A68FD"/>
    <w:rsid w:val="000A7BC9"/>
    <w:rsid w:val="000A7EEF"/>
    <w:rsid w:val="000A7F95"/>
    <w:rsid w:val="000B2ECA"/>
    <w:rsid w:val="000C7DB9"/>
    <w:rsid w:val="000C7DD3"/>
    <w:rsid w:val="000D0291"/>
    <w:rsid w:val="000D0653"/>
    <w:rsid w:val="000D137B"/>
    <w:rsid w:val="000D223C"/>
    <w:rsid w:val="000D54D9"/>
    <w:rsid w:val="000D6B3B"/>
    <w:rsid w:val="000D7471"/>
    <w:rsid w:val="000E24E2"/>
    <w:rsid w:val="000E26DB"/>
    <w:rsid w:val="000E26FE"/>
    <w:rsid w:val="000E378C"/>
    <w:rsid w:val="000F0085"/>
    <w:rsid w:val="000F183A"/>
    <w:rsid w:val="000F2150"/>
    <w:rsid w:val="000F2825"/>
    <w:rsid w:val="000F436A"/>
    <w:rsid w:val="000F743F"/>
    <w:rsid w:val="000F77D7"/>
    <w:rsid w:val="001031FF"/>
    <w:rsid w:val="00105CA5"/>
    <w:rsid w:val="00107B79"/>
    <w:rsid w:val="00107C48"/>
    <w:rsid w:val="001112DB"/>
    <w:rsid w:val="001124EB"/>
    <w:rsid w:val="00113194"/>
    <w:rsid w:val="001139E3"/>
    <w:rsid w:val="00113C2B"/>
    <w:rsid w:val="001151FF"/>
    <w:rsid w:val="0012140C"/>
    <w:rsid w:val="00126887"/>
    <w:rsid w:val="00126D39"/>
    <w:rsid w:val="001357F1"/>
    <w:rsid w:val="00140CD3"/>
    <w:rsid w:val="0014276B"/>
    <w:rsid w:val="00143F9F"/>
    <w:rsid w:val="001467FB"/>
    <w:rsid w:val="001472C9"/>
    <w:rsid w:val="001633BF"/>
    <w:rsid w:val="001722A3"/>
    <w:rsid w:val="00175E90"/>
    <w:rsid w:val="001769C8"/>
    <w:rsid w:val="00177119"/>
    <w:rsid w:val="001777B3"/>
    <w:rsid w:val="001802E3"/>
    <w:rsid w:val="00180C1B"/>
    <w:rsid w:val="00182870"/>
    <w:rsid w:val="00184945"/>
    <w:rsid w:val="00187926"/>
    <w:rsid w:val="00187987"/>
    <w:rsid w:val="00190ADA"/>
    <w:rsid w:val="00192D0E"/>
    <w:rsid w:val="0019335A"/>
    <w:rsid w:val="0019603E"/>
    <w:rsid w:val="001A335D"/>
    <w:rsid w:val="001A3368"/>
    <w:rsid w:val="001B3D55"/>
    <w:rsid w:val="001B5109"/>
    <w:rsid w:val="001B565F"/>
    <w:rsid w:val="001B5DEC"/>
    <w:rsid w:val="001B749A"/>
    <w:rsid w:val="001B7EBB"/>
    <w:rsid w:val="001C0A02"/>
    <w:rsid w:val="001C1D45"/>
    <w:rsid w:val="001C79F9"/>
    <w:rsid w:val="001D4636"/>
    <w:rsid w:val="001D48BB"/>
    <w:rsid w:val="001D5AC6"/>
    <w:rsid w:val="001D66D2"/>
    <w:rsid w:val="001D7ACA"/>
    <w:rsid w:val="001E1023"/>
    <w:rsid w:val="001E2B4E"/>
    <w:rsid w:val="001E3D0B"/>
    <w:rsid w:val="001E4C50"/>
    <w:rsid w:val="001E5036"/>
    <w:rsid w:val="001F0C0E"/>
    <w:rsid w:val="001F1C9B"/>
    <w:rsid w:val="001F3DE8"/>
    <w:rsid w:val="00200E05"/>
    <w:rsid w:val="002028A6"/>
    <w:rsid w:val="002060BF"/>
    <w:rsid w:val="002065B8"/>
    <w:rsid w:val="00210177"/>
    <w:rsid w:val="0021138D"/>
    <w:rsid w:val="0021248B"/>
    <w:rsid w:val="00212D78"/>
    <w:rsid w:val="00215E99"/>
    <w:rsid w:val="00215F18"/>
    <w:rsid w:val="0021620D"/>
    <w:rsid w:val="0021682F"/>
    <w:rsid w:val="002205D7"/>
    <w:rsid w:val="00220EB1"/>
    <w:rsid w:val="0022199F"/>
    <w:rsid w:val="00226056"/>
    <w:rsid w:val="00227D20"/>
    <w:rsid w:val="00227DFF"/>
    <w:rsid w:val="00230CD0"/>
    <w:rsid w:val="002320A6"/>
    <w:rsid w:val="00233071"/>
    <w:rsid w:val="00233AD9"/>
    <w:rsid w:val="00236452"/>
    <w:rsid w:val="00237D41"/>
    <w:rsid w:val="00241F2A"/>
    <w:rsid w:val="00244DA8"/>
    <w:rsid w:val="00256A44"/>
    <w:rsid w:val="00257474"/>
    <w:rsid w:val="00257527"/>
    <w:rsid w:val="0025758A"/>
    <w:rsid w:val="00261C44"/>
    <w:rsid w:val="002650FA"/>
    <w:rsid w:val="002663E8"/>
    <w:rsid w:val="00277D79"/>
    <w:rsid w:val="002808EE"/>
    <w:rsid w:val="0028656C"/>
    <w:rsid w:val="00286EF1"/>
    <w:rsid w:val="00287914"/>
    <w:rsid w:val="00292764"/>
    <w:rsid w:val="00293649"/>
    <w:rsid w:val="00294003"/>
    <w:rsid w:val="002949EC"/>
    <w:rsid w:val="002952E1"/>
    <w:rsid w:val="00297664"/>
    <w:rsid w:val="002A0055"/>
    <w:rsid w:val="002A0404"/>
    <w:rsid w:val="002A183E"/>
    <w:rsid w:val="002A5E4D"/>
    <w:rsid w:val="002B69E4"/>
    <w:rsid w:val="002B7362"/>
    <w:rsid w:val="002C073F"/>
    <w:rsid w:val="002C1809"/>
    <w:rsid w:val="002C36A5"/>
    <w:rsid w:val="002C3AF1"/>
    <w:rsid w:val="002C5342"/>
    <w:rsid w:val="002C75A9"/>
    <w:rsid w:val="002C7BE6"/>
    <w:rsid w:val="002D1E53"/>
    <w:rsid w:val="002E0FFA"/>
    <w:rsid w:val="002E15B1"/>
    <w:rsid w:val="002E5F50"/>
    <w:rsid w:val="002E62FA"/>
    <w:rsid w:val="002F0F42"/>
    <w:rsid w:val="002F225D"/>
    <w:rsid w:val="002F3037"/>
    <w:rsid w:val="002F4FD5"/>
    <w:rsid w:val="002F577E"/>
    <w:rsid w:val="002F5842"/>
    <w:rsid w:val="002F6067"/>
    <w:rsid w:val="003018A8"/>
    <w:rsid w:val="00303FDE"/>
    <w:rsid w:val="00320614"/>
    <w:rsid w:val="00320F5D"/>
    <w:rsid w:val="00321271"/>
    <w:rsid w:val="003212C6"/>
    <w:rsid w:val="00321374"/>
    <w:rsid w:val="003216C6"/>
    <w:rsid w:val="00324F75"/>
    <w:rsid w:val="003253D0"/>
    <w:rsid w:val="003262BC"/>
    <w:rsid w:val="003321E5"/>
    <w:rsid w:val="00332A71"/>
    <w:rsid w:val="00337748"/>
    <w:rsid w:val="00342C42"/>
    <w:rsid w:val="00356153"/>
    <w:rsid w:val="00356E9C"/>
    <w:rsid w:val="0035735A"/>
    <w:rsid w:val="00366EF3"/>
    <w:rsid w:val="00377C59"/>
    <w:rsid w:val="00380263"/>
    <w:rsid w:val="003819EF"/>
    <w:rsid w:val="003822A9"/>
    <w:rsid w:val="00383E8F"/>
    <w:rsid w:val="003905A9"/>
    <w:rsid w:val="0039424A"/>
    <w:rsid w:val="0039614A"/>
    <w:rsid w:val="00397CF0"/>
    <w:rsid w:val="00397E33"/>
    <w:rsid w:val="003B0F92"/>
    <w:rsid w:val="003B1535"/>
    <w:rsid w:val="003B298A"/>
    <w:rsid w:val="003C065D"/>
    <w:rsid w:val="003C70B8"/>
    <w:rsid w:val="003C7419"/>
    <w:rsid w:val="003D0486"/>
    <w:rsid w:val="003D416A"/>
    <w:rsid w:val="003D6CFB"/>
    <w:rsid w:val="003E0E7D"/>
    <w:rsid w:val="003E2202"/>
    <w:rsid w:val="003E5526"/>
    <w:rsid w:val="003E7361"/>
    <w:rsid w:val="003F0800"/>
    <w:rsid w:val="003F0F45"/>
    <w:rsid w:val="003F1CA5"/>
    <w:rsid w:val="003F4397"/>
    <w:rsid w:val="003F51F0"/>
    <w:rsid w:val="004052AD"/>
    <w:rsid w:val="00414EBA"/>
    <w:rsid w:val="004169BF"/>
    <w:rsid w:val="004209C7"/>
    <w:rsid w:val="004268D4"/>
    <w:rsid w:val="00432AF3"/>
    <w:rsid w:val="00435CFB"/>
    <w:rsid w:val="00437D3F"/>
    <w:rsid w:val="004456DE"/>
    <w:rsid w:val="00446200"/>
    <w:rsid w:val="004520C6"/>
    <w:rsid w:val="0045396B"/>
    <w:rsid w:val="00457AED"/>
    <w:rsid w:val="00460A26"/>
    <w:rsid w:val="00463F65"/>
    <w:rsid w:val="00464204"/>
    <w:rsid w:val="00464DCA"/>
    <w:rsid w:val="00467513"/>
    <w:rsid w:val="00470458"/>
    <w:rsid w:val="00470CCC"/>
    <w:rsid w:val="00476A4C"/>
    <w:rsid w:val="004776B6"/>
    <w:rsid w:val="00480E5D"/>
    <w:rsid w:val="0048228D"/>
    <w:rsid w:val="00491152"/>
    <w:rsid w:val="004919DA"/>
    <w:rsid w:val="00497E7D"/>
    <w:rsid w:val="004A13A4"/>
    <w:rsid w:val="004B1C1E"/>
    <w:rsid w:val="004B536A"/>
    <w:rsid w:val="004C35BE"/>
    <w:rsid w:val="004C40F3"/>
    <w:rsid w:val="004D1D8D"/>
    <w:rsid w:val="004D7ABF"/>
    <w:rsid w:val="004E3BF0"/>
    <w:rsid w:val="004E52CF"/>
    <w:rsid w:val="004F3CEE"/>
    <w:rsid w:val="005025D4"/>
    <w:rsid w:val="005055A3"/>
    <w:rsid w:val="005057ED"/>
    <w:rsid w:val="00505887"/>
    <w:rsid w:val="00505BA3"/>
    <w:rsid w:val="00505BD2"/>
    <w:rsid w:val="0050716F"/>
    <w:rsid w:val="00507983"/>
    <w:rsid w:val="00510B92"/>
    <w:rsid w:val="00512071"/>
    <w:rsid w:val="0051356E"/>
    <w:rsid w:val="00513B93"/>
    <w:rsid w:val="00516B47"/>
    <w:rsid w:val="005218DC"/>
    <w:rsid w:val="00524758"/>
    <w:rsid w:val="00525754"/>
    <w:rsid w:val="00530D7F"/>
    <w:rsid w:val="005378B4"/>
    <w:rsid w:val="0054008B"/>
    <w:rsid w:val="00546DB5"/>
    <w:rsid w:val="005519E1"/>
    <w:rsid w:val="00551FBC"/>
    <w:rsid w:val="005543B7"/>
    <w:rsid w:val="00557DFD"/>
    <w:rsid w:val="00560856"/>
    <w:rsid w:val="0056123A"/>
    <w:rsid w:val="00565353"/>
    <w:rsid w:val="00572DD4"/>
    <w:rsid w:val="00574242"/>
    <w:rsid w:val="00574D53"/>
    <w:rsid w:val="0057530B"/>
    <w:rsid w:val="0057776F"/>
    <w:rsid w:val="0058009D"/>
    <w:rsid w:val="00582395"/>
    <w:rsid w:val="00584310"/>
    <w:rsid w:val="00586F57"/>
    <w:rsid w:val="00590806"/>
    <w:rsid w:val="00590D09"/>
    <w:rsid w:val="005A0124"/>
    <w:rsid w:val="005A215F"/>
    <w:rsid w:val="005A45DD"/>
    <w:rsid w:val="005A67C8"/>
    <w:rsid w:val="005A6FB3"/>
    <w:rsid w:val="005A791B"/>
    <w:rsid w:val="005C35EF"/>
    <w:rsid w:val="005D21B2"/>
    <w:rsid w:val="005D2F0B"/>
    <w:rsid w:val="005D5CAE"/>
    <w:rsid w:val="005D60C3"/>
    <w:rsid w:val="005E341F"/>
    <w:rsid w:val="005E46BF"/>
    <w:rsid w:val="005E4E97"/>
    <w:rsid w:val="005E7C2F"/>
    <w:rsid w:val="005F0FED"/>
    <w:rsid w:val="005F4D45"/>
    <w:rsid w:val="0060526D"/>
    <w:rsid w:val="00606BD8"/>
    <w:rsid w:val="006128B9"/>
    <w:rsid w:val="00615A1F"/>
    <w:rsid w:val="00617D4A"/>
    <w:rsid w:val="00630A27"/>
    <w:rsid w:val="00635DF5"/>
    <w:rsid w:val="00637B17"/>
    <w:rsid w:val="0064105A"/>
    <w:rsid w:val="00642DCA"/>
    <w:rsid w:val="006431C6"/>
    <w:rsid w:val="006437E8"/>
    <w:rsid w:val="0064477D"/>
    <w:rsid w:val="006455E2"/>
    <w:rsid w:val="00654F4F"/>
    <w:rsid w:val="006571A0"/>
    <w:rsid w:val="006637E8"/>
    <w:rsid w:val="006642B5"/>
    <w:rsid w:val="00664CCB"/>
    <w:rsid w:val="00670898"/>
    <w:rsid w:val="00681A24"/>
    <w:rsid w:val="00681D29"/>
    <w:rsid w:val="006828A3"/>
    <w:rsid w:val="00683E37"/>
    <w:rsid w:val="00684C72"/>
    <w:rsid w:val="0068546E"/>
    <w:rsid w:val="00685DA5"/>
    <w:rsid w:val="00687BD5"/>
    <w:rsid w:val="00692FF2"/>
    <w:rsid w:val="00695858"/>
    <w:rsid w:val="006A04FA"/>
    <w:rsid w:val="006A257F"/>
    <w:rsid w:val="006A2F55"/>
    <w:rsid w:val="006A365C"/>
    <w:rsid w:val="006A455E"/>
    <w:rsid w:val="006B7DE1"/>
    <w:rsid w:val="006C1DBD"/>
    <w:rsid w:val="006C6D0B"/>
    <w:rsid w:val="006D3539"/>
    <w:rsid w:val="006D376A"/>
    <w:rsid w:val="006D37A7"/>
    <w:rsid w:val="006D670A"/>
    <w:rsid w:val="006D6D54"/>
    <w:rsid w:val="006D7258"/>
    <w:rsid w:val="006E0390"/>
    <w:rsid w:val="006E2A42"/>
    <w:rsid w:val="006E3A9A"/>
    <w:rsid w:val="006E4E87"/>
    <w:rsid w:val="006E7C08"/>
    <w:rsid w:val="006F1336"/>
    <w:rsid w:val="006F64F8"/>
    <w:rsid w:val="00700B70"/>
    <w:rsid w:val="007039DA"/>
    <w:rsid w:val="00704EF3"/>
    <w:rsid w:val="00705E85"/>
    <w:rsid w:val="00707392"/>
    <w:rsid w:val="007078E1"/>
    <w:rsid w:val="00713033"/>
    <w:rsid w:val="00721025"/>
    <w:rsid w:val="0072426F"/>
    <w:rsid w:val="007247F0"/>
    <w:rsid w:val="007255C2"/>
    <w:rsid w:val="007302E8"/>
    <w:rsid w:val="00733B05"/>
    <w:rsid w:val="0073419D"/>
    <w:rsid w:val="00737E51"/>
    <w:rsid w:val="00761164"/>
    <w:rsid w:val="007666EC"/>
    <w:rsid w:val="007674B0"/>
    <w:rsid w:val="00767510"/>
    <w:rsid w:val="00771433"/>
    <w:rsid w:val="00772D08"/>
    <w:rsid w:val="00774DC1"/>
    <w:rsid w:val="00777857"/>
    <w:rsid w:val="00780C20"/>
    <w:rsid w:val="00780E62"/>
    <w:rsid w:val="00783E14"/>
    <w:rsid w:val="00783F45"/>
    <w:rsid w:val="00785B81"/>
    <w:rsid w:val="00790FB1"/>
    <w:rsid w:val="00795262"/>
    <w:rsid w:val="00795491"/>
    <w:rsid w:val="00796743"/>
    <w:rsid w:val="007A286E"/>
    <w:rsid w:val="007A28D1"/>
    <w:rsid w:val="007A6C0F"/>
    <w:rsid w:val="007B098B"/>
    <w:rsid w:val="007C1916"/>
    <w:rsid w:val="007C24A8"/>
    <w:rsid w:val="007C2E0B"/>
    <w:rsid w:val="007C3C05"/>
    <w:rsid w:val="007D0BED"/>
    <w:rsid w:val="007D215B"/>
    <w:rsid w:val="007D2C68"/>
    <w:rsid w:val="007D5F4B"/>
    <w:rsid w:val="007E0C10"/>
    <w:rsid w:val="007E7377"/>
    <w:rsid w:val="007E7CF7"/>
    <w:rsid w:val="007F0D0B"/>
    <w:rsid w:val="007F47E6"/>
    <w:rsid w:val="00801420"/>
    <w:rsid w:val="00803C86"/>
    <w:rsid w:val="00804DC7"/>
    <w:rsid w:val="008064A6"/>
    <w:rsid w:val="00806A39"/>
    <w:rsid w:val="00810A1E"/>
    <w:rsid w:val="00810D2A"/>
    <w:rsid w:val="00810FF4"/>
    <w:rsid w:val="0081378A"/>
    <w:rsid w:val="008154C4"/>
    <w:rsid w:val="00821F83"/>
    <w:rsid w:val="008248C6"/>
    <w:rsid w:val="00836136"/>
    <w:rsid w:val="0083680B"/>
    <w:rsid w:val="00837627"/>
    <w:rsid w:val="0084328C"/>
    <w:rsid w:val="00843808"/>
    <w:rsid w:val="0084427A"/>
    <w:rsid w:val="0085092F"/>
    <w:rsid w:val="008519E8"/>
    <w:rsid w:val="00851E05"/>
    <w:rsid w:val="00853A3A"/>
    <w:rsid w:val="00853C97"/>
    <w:rsid w:val="00857837"/>
    <w:rsid w:val="00862AA7"/>
    <w:rsid w:val="0086447F"/>
    <w:rsid w:val="00865EEC"/>
    <w:rsid w:val="0086631D"/>
    <w:rsid w:val="0087055B"/>
    <w:rsid w:val="00872606"/>
    <w:rsid w:val="0087288D"/>
    <w:rsid w:val="00874569"/>
    <w:rsid w:val="008753DC"/>
    <w:rsid w:val="00877328"/>
    <w:rsid w:val="00883811"/>
    <w:rsid w:val="00884AF8"/>
    <w:rsid w:val="00886E0F"/>
    <w:rsid w:val="00887495"/>
    <w:rsid w:val="00896B22"/>
    <w:rsid w:val="008A1C26"/>
    <w:rsid w:val="008A5E7C"/>
    <w:rsid w:val="008B15CF"/>
    <w:rsid w:val="008B4318"/>
    <w:rsid w:val="008B4593"/>
    <w:rsid w:val="008B4DD4"/>
    <w:rsid w:val="008C2467"/>
    <w:rsid w:val="008C2EC0"/>
    <w:rsid w:val="008C3D60"/>
    <w:rsid w:val="008C4ABD"/>
    <w:rsid w:val="008C6653"/>
    <w:rsid w:val="008C74B1"/>
    <w:rsid w:val="008D06A7"/>
    <w:rsid w:val="008D6A86"/>
    <w:rsid w:val="008D7F2A"/>
    <w:rsid w:val="008E0CEF"/>
    <w:rsid w:val="008E13E3"/>
    <w:rsid w:val="008E27F1"/>
    <w:rsid w:val="008E3C94"/>
    <w:rsid w:val="008F1CC6"/>
    <w:rsid w:val="008F269F"/>
    <w:rsid w:val="00907B3F"/>
    <w:rsid w:val="00911BD4"/>
    <w:rsid w:val="00911E23"/>
    <w:rsid w:val="0091315B"/>
    <w:rsid w:val="00913818"/>
    <w:rsid w:val="009173DE"/>
    <w:rsid w:val="00917516"/>
    <w:rsid w:val="00917A77"/>
    <w:rsid w:val="00920F3D"/>
    <w:rsid w:val="00923836"/>
    <w:rsid w:val="00923C63"/>
    <w:rsid w:val="009303C0"/>
    <w:rsid w:val="00935E2F"/>
    <w:rsid w:val="00937E4E"/>
    <w:rsid w:val="009404BF"/>
    <w:rsid w:val="0094557C"/>
    <w:rsid w:val="00945FBA"/>
    <w:rsid w:val="00951BCE"/>
    <w:rsid w:val="00957BDD"/>
    <w:rsid w:val="00961AC8"/>
    <w:rsid w:val="00962FF3"/>
    <w:rsid w:val="00963A1E"/>
    <w:rsid w:val="0096657D"/>
    <w:rsid w:val="00967BD9"/>
    <w:rsid w:val="009721FB"/>
    <w:rsid w:val="00972B9F"/>
    <w:rsid w:val="00974DEB"/>
    <w:rsid w:val="00974FD8"/>
    <w:rsid w:val="00977771"/>
    <w:rsid w:val="00993D66"/>
    <w:rsid w:val="009B2073"/>
    <w:rsid w:val="009B6B3C"/>
    <w:rsid w:val="009C792A"/>
    <w:rsid w:val="009D081E"/>
    <w:rsid w:val="009D1707"/>
    <w:rsid w:val="009D1C39"/>
    <w:rsid w:val="009E2136"/>
    <w:rsid w:val="009E48FA"/>
    <w:rsid w:val="009E4A8A"/>
    <w:rsid w:val="009F38CE"/>
    <w:rsid w:val="009F5FF8"/>
    <w:rsid w:val="009F6BA2"/>
    <w:rsid w:val="00A00F1C"/>
    <w:rsid w:val="00A143F5"/>
    <w:rsid w:val="00A14AD1"/>
    <w:rsid w:val="00A14E70"/>
    <w:rsid w:val="00A157F0"/>
    <w:rsid w:val="00A16367"/>
    <w:rsid w:val="00A20B62"/>
    <w:rsid w:val="00A21FC8"/>
    <w:rsid w:val="00A23170"/>
    <w:rsid w:val="00A25751"/>
    <w:rsid w:val="00A26A5B"/>
    <w:rsid w:val="00A32DCD"/>
    <w:rsid w:val="00A33409"/>
    <w:rsid w:val="00A36F3F"/>
    <w:rsid w:val="00A422B4"/>
    <w:rsid w:val="00A431E0"/>
    <w:rsid w:val="00A47936"/>
    <w:rsid w:val="00A47A50"/>
    <w:rsid w:val="00A500A5"/>
    <w:rsid w:val="00A51876"/>
    <w:rsid w:val="00A5589F"/>
    <w:rsid w:val="00A562BC"/>
    <w:rsid w:val="00A65273"/>
    <w:rsid w:val="00A66020"/>
    <w:rsid w:val="00A6752E"/>
    <w:rsid w:val="00A81234"/>
    <w:rsid w:val="00A86D65"/>
    <w:rsid w:val="00A906F5"/>
    <w:rsid w:val="00A936E5"/>
    <w:rsid w:val="00A93A0F"/>
    <w:rsid w:val="00AA3395"/>
    <w:rsid w:val="00AB0CEE"/>
    <w:rsid w:val="00AB5570"/>
    <w:rsid w:val="00AB6C3A"/>
    <w:rsid w:val="00AC010D"/>
    <w:rsid w:val="00AC0830"/>
    <w:rsid w:val="00AC3831"/>
    <w:rsid w:val="00AC6B59"/>
    <w:rsid w:val="00AC7680"/>
    <w:rsid w:val="00AD2014"/>
    <w:rsid w:val="00AD294F"/>
    <w:rsid w:val="00AD2D1C"/>
    <w:rsid w:val="00AE3BA2"/>
    <w:rsid w:val="00AE6904"/>
    <w:rsid w:val="00AE7223"/>
    <w:rsid w:val="00AF5737"/>
    <w:rsid w:val="00B00653"/>
    <w:rsid w:val="00B27B8C"/>
    <w:rsid w:val="00B325BD"/>
    <w:rsid w:val="00B32F1F"/>
    <w:rsid w:val="00B377A7"/>
    <w:rsid w:val="00B43BAC"/>
    <w:rsid w:val="00B4685C"/>
    <w:rsid w:val="00B46EA0"/>
    <w:rsid w:val="00B53B7F"/>
    <w:rsid w:val="00B55B1E"/>
    <w:rsid w:val="00B63044"/>
    <w:rsid w:val="00B64384"/>
    <w:rsid w:val="00B64ACF"/>
    <w:rsid w:val="00B65628"/>
    <w:rsid w:val="00B65B3B"/>
    <w:rsid w:val="00B70F00"/>
    <w:rsid w:val="00B724AC"/>
    <w:rsid w:val="00B752A5"/>
    <w:rsid w:val="00B7641B"/>
    <w:rsid w:val="00B838C9"/>
    <w:rsid w:val="00B90CB0"/>
    <w:rsid w:val="00B93BC3"/>
    <w:rsid w:val="00B9602D"/>
    <w:rsid w:val="00BA1204"/>
    <w:rsid w:val="00BA5250"/>
    <w:rsid w:val="00BB1643"/>
    <w:rsid w:val="00BB76A9"/>
    <w:rsid w:val="00BC0309"/>
    <w:rsid w:val="00BC3BEE"/>
    <w:rsid w:val="00BC6D9E"/>
    <w:rsid w:val="00BC76F8"/>
    <w:rsid w:val="00BC7EB2"/>
    <w:rsid w:val="00BD09D2"/>
    <w:rsid w:val="00BD23A6"/>
    <w:rsid w:val="00BD4832"/>
    <w:rsid w:val="00BE22E9"/>
    <w:rsid w:val="00BE2EDA"/>
    <w:rsid w:val="00BE4F6C"/>
    <w:rsid w:val="00BE5D7F"/>
    <w:rsid w:val="00BF29D0"/>
    <w:rsid w:val="00BF5128"/>
    <w:rsid w:val="00BF76DD"/>
    <w:rsid w:val="00C01D75"/>
    <w:rsid w:val="00C05241"/>
    <w:rsid w:val="00C063BE"/>
    <w:rsid w:val="00C06962"/>
    <w:rsid w:val="00C10E1B"/>
    <w:rsid w:val="00C13CBA"/>
    <w:rsid w:val="00C16EB5"/>
    <w:rsid w:val="00C17F61"/>
    <w:rsid w:val="00C248C6"/>
    <w:rsid w:val="00C24FE1"/>
    <w:rsid w:val="00C26BFB"/>
    <w:rsid w:val="00C30BEC"/>
    <w:rsid w:val="00C30DE5"/>
    <w:rsid w:val="00C31B8D"/>
    <w:rsid w:val="00C3223B"/>
    <w:rsid w:val="00C33D1B"/>
    <w:rsid w:val="00C371E2"/>
    <w:rsid w:val="00C41982"/>
    <w:rsid w:val="00C468F9"/>
    <w:rsid w:val="00C50ECF"/>
    <w:rsid w:val="00C521E4"/>
    <w:rsid w:val="00C53C7D"/>
    <w:rsid w:val="00C53CA5"/>
    <w:rsid w:val="00C55ABC"/>
    <w:rsid w:val="00C57192"/>
    <w:rsid w:val="00C57EC1"/>
    <w:rsid w:val="00C60624"/>
    <w:rsid w:val="00C64146"/>
    <w:rsid w:val="00C7367C"/>
    <w:rsid w:val="00C74826"/>
    <w:rsid w:val="00C7771C"/>
    <w:rsid w:val="00C839B6"/>
    <w:rsid w:val="00C839ED"/>
    <w:rsid w:val="00C83B1A"/>
    <w:rsid w:val="00C87B9B"/>
    <w:rsid w:val="00C92459"/>
    <w:rsid w:val="00C93ED6"/>
    <w:rsid w:val="00C968C5"/>
    <w:rsid w:val="00CA0C17"/>
    <w:rsid w:val="00CA21E6"/>
    <w:rsid w:val="00CA3481"/>
    <w:rsid w:val="00CA6C09"/>
    <w:rsid w:val="00CB0065"/>
    <w:rsid w:val="00CB02C7"/>
    <w:rsid w:val="00CB2517"/>
    <w:rsid w:val="00CB2B43"/>
    <w:rsid w:val="00CB764D"/>
    <w:rsid w:val="00CB7C27"/>
    <w:rsid w:val="00CC330A"/>
    <w:rsid w:val="00CC44C2"/>
    <w:rsid w:val="00CC4E1C"/>
    <w:rsid w:val="00CC6138"/>
    <w:rsid w:val="00CD2791"/>
    <w:rsid w:val="00CD4AB4"/>
    <w:rsid w:val="00CD775D"/>
    <w:rsid w:val="00CE5A75"/>
    <w:rsid w:val="00CE6A18"/>
    <w:rsid w:val="00CF1C94"/>
    <w:rsid w:val="00CF2DC7"/>
    <w:rsid w:val="00CF43F4"/>
    <w:rsid w:val="00CF63A0"/>
    <w:rsid w:val="00CF63F2"/>
    <w:rsid w:val="00D01D5A"/>
    <w:rsid w:val="00D024CC"/>
    <w:rsid w:val="00D0324D"/>
    <w:rsid w:val="00D051B1"/>
    <w:rsid w:val="00D0794F"/>
    <w:rsid w:val="00D07F2E"/>
    <w:rsid w:val="00D11FCF"/>
    <w:rsid w:val="00D12ED2"/>
    <w:rsid w:val="00D13578"/>
    <w:rsid w:val="00D14E8E"/>
    <w:rsid w:val="00D24214"/>
    <w:rsid w:val="00D24A54"/>
    <w:rsid w:val="00D24D0D"/>
    <w:rsid w:val="00D24DE0"/>
    <w:rsid w:val="00D25114"/>
    <w:rsid w:val="00D25373"/>
    <w:rsid w:val="00D27738"/>
    <w:rsid w:val="00D300DC"/>
    <w:rsid w:val="00D30DF3"/>
    <w:rsid w:val="00D3228A"/>
    <w:rsid w:val="00D44781"/>
    <w:rsid w:val="00D44BB7"/>
    <w:rsid w:val="00D46A99"/>
    <w:rsid w:val="00D46E4C"/>
    <w:rsid w:val="00D47E25"/>
    <w:rsid w:val="00D510F1"/>
    <w:rsid w:val="00D52E41"/>
    <w:rsid w:val="00D540C5"/>
    <w:rsid w:val="00D55E87"/>
    <w:rsid w:val="00D57364"/>
    <w:rsid w:val="00D6768F"/>
    <w:rsid w:val="00D71208"/>
    <w:rsid w:val="00D72955"/>
    <w:rsid w:val="00D72EFD"/>
    <w:rsid w:val="00D741AC"/>
    <w:rsid w:val="00D80718"/>
    <w:rsid w:val="00D817C7"/>
    <w:rsid w:val="00D8425D"/>
    <w:rsid w:val="00D860F1"/>
    <w:rsid w:val="00D90194"/>
    <w:rsid w:val="00DA0AD1"/>
    <w:rsid w:val="00DA2ED5"/>
    <w:rsid w:val="00DA536D"/>
    <w:rsid w:val="00DA636E"/>
    <w:rsid w:val="00DB060F"/>
    <w:rsid w:val="00DB32FE"/>
    <w:rsid w:val="00DB3B16"/>
    <w:rsid w:val="00DB4301"/>
    <w:rsid w:val="00DC0EA8"/>
    <w:rsid w:val="00DC1ABB"/>
    <w:rsid w:val="00DC668C"/>
    <w:rsid w:val="00DC7D1E"/>
    <w:rsid w:val="00DD0158"/>
    <w:rsid w:val="00DD16F7"/>
    <w:rsid w:val="00DD1992"/>
    <w:rsid w:val="00DD72C7"/>
    <w:rsid w:val="00DD7F8F"/>
    <w:rsid w:val="00DE36B6"/>
    <w:rsid w:val="00DE48BB"/>
    <w:rsid w:val="00DE4AD1"/>
    <w:rsid w:val="00DE4D48"/>
    <w:rsid w:val="00DF0170"/>
    <w:rsid w:val="00DF05A2"/>
    <w:rsid w:val="00DF6FD7"/>
    <w:rsid w:val="00DF7EB5"/>
    <w:rsid w:val="00E03C6E"/>
    <w:rsid w:val="00E03F1E"/>
    <w:rsid w:val="00E07757"/>
    <w:rsid w:val="00E125A3"/>
    <w:rsid w:val="00E1402B"/>
    <w:rsid w:val="00E21EE5"/>
    <w:rsid w:val="00E23EEF"/>
    <w:rsid w:val="00E2557C"/>
    <w:rsid w:val="00E33533"/>
    <w:rsid w:val="00E33C3B"/>
    <w:rsid w:val="00E350E0"/>
    <w:rsid w:val="00E424BC"/>
    <w:rsid w:val="00E466E4"/>
    <w:rsid w:val="00E5042A"/>
    <w:rsid w:val="00E53EF3"/>
    <w:rsid w:val="00E61B0B"/>
    <w:rsid w:val="00E61C4A"/>
    <w:rsid w:val="00E64304"/>
    <w:rsid w:val="00E65545"/>
    <w:rsid w:val="00E70656"/>
    <w:rsid w:val="00E7222C"/>
    <w:rsid w:val="00E767F4"/>
    <w:rsid w:val="00E8006F"/>
    <w:rsid w:val="00E8262B"/>
    <w:rsid w:val="00E8387B"/>
    <w:rsid w:val="00E8450C"/>
    <w:rsid w:val="00E87BCA"/>
    <w:rsid w:val="00E95AE8"/>
    <w:rsid w:val="00E970DA"/>
    <w:rsid w:val="00EA0502"/>
    <w:rsid w:val="00EA05E8"/>
    <w:rsid w:val="00EA147B"/>
    <w:rsid w:val="00EA1993"/>
    <w:rsid w:val="00EA6264"/>
    <w:rsid w:val="00EB1069"/>
    <w:rsid w:val="00EB2E63"/>
    <w:rsid w:val="00EB7B5C"/>
    <w:rsid w:val="00EC1BDF"/>
    <w:rsid w:val="00EC46A7"/>
    <w:rsid w:val="00EC63FA"/>
    <w:rsid w:val="00EC79C9"/>
    <w:rsid w:val="00ED1ED4"/>
    <w:rsid w:val="00ED450D"/>
    <w:rsid w:val="00ED4E6A"/>
    <w:rsid w:val="00EE14AF"/>
    <w:rsid w:val="00EE51B4"/>
    <w:rsid w:val="00EE68D4"/>
    <w:rsid w:val="00EF27D1"/>
    <w:rsid w:val="00EF5F91"/>
    <w:rsid w:val="00F066C2"/>
    <w:rsid w:val="00F07767"/>
    <w:rsid w:val="00F12097"/>
    <w:rsid w:val="00F12150"/>
    <w:rsid w:val="00F16112"/>
    <w:rsid w:val="00F1634B"/>
    <w:rsid w:val="00F22B8A"/>
    <w:rsid w:val="00F22CB7"/>
    <w:rsid w:val="00F23AC8"/>
    <w:rsid w:val="00F3025A"/>
    <w:rsid w:val="00F305AD"/>
    <w:rsid w:val="00F400D3"/>
    <w:rsid w:val="00F411B7"/>
    <w:rsid w:val="00F412FE"/>
    <w:rsid w:val="00F479B4"/>
    <w:rsid w:val="00F552C8"/>
    <w:rsid w:val="00F5684D"/>
    <w:rsid w:val="00F5722C"/>
    <w:rsid w:val="00F61F57"/>
    <w:rsid w:val="00F62EAD"/>
    <w:rsid w:val="00F67A2E"/>
    <w:rsid w:val="00F72561"/>
    <w:rsid w:val="00F85CA0"/>
    <w:rsid w:val="00F86306"/>
    <w:rsid w:val="00F871ED"/>
    <w:rsid w:val="00F872A5"/>
    <w:rsid w:val="00F9528F"/>
    <w:rsid w:val="00F96DC9"/>
    <w:rsid w:val="00F9760D"/>
    <w:rsid w:val="00FA2E56"/>
    <w:rsid w:val="00FB036D"/>
    <w:rsid w:val="00FB0495"/>
    <w:rsid w:val="00FC4227"/>
    <w:rsid w:val="00FD17CA"/>
    <w:rsid w:val="00FD18E1"/>
    <w:rsid w:val="00FD1FE6"/>
    <w:rsid w:val="00FD7158"/>
    <w:rsid w:val="00FE467D"/>
    <w:rsid w:val="00FE4A60"/>
    <w:rsid w:val="00FF0A8B"/>
    <w:rsid w:val="00FF1602"/>
    <w:rsid w:val="00FF2C37"/>
    <w:rsid w:val="00FF4652"/>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DF7DE"/>
  <w15:docId w15:val="{ABE7AADE-E6AD-4F1B-9C37-E99786E2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F75"/>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character" w:customStyle="1" w:styleId="HeaderChar">
    <w:name w:val="Header Char"/>
    <w:link w:val="Header"/>
    <w:uiPriority w:val="99"/>
    <w:qFormat/>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basedOn w:val="DefaultParagraphFon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aliases w:val="List Paragraph_FS"/>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uiPriority w:val="20"/>
    <w:qFormat/>
    <w:rPr>
      <w:i/>
      <w:iCs/>
    </w:rPr>
  </w:style>
  <w:style w:type="paragraph" w:styleId="NormalWeb">
    <w:name w:val="Normal (Web)"/>
    <w:basedOn w:val="Normal"/>
    <w:uiPriority w:val="99"/>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aliases w:val="List Paragraph_FS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uiPriority w:val="22"/>
    <w:qFormat/>
    <w:rsid w:val="00DD16F7"/>
    <w:rPr>
      <w:b/>
      <w:bCs/>
    </w:rPr>
  </w:style>
  <w:style w:type="character" w:styleId="Hyperlink">
    <w:name w:val="Hyperlink"/>
    <w:basedOn w:val="DefaultParagraphFont"/>
    <w:uiPriority w:val="99"/>
    <w:rsid w:val="00DD16F7"/>
    <w:rPr>
      <w:color w:val="0563C1" w:themeColor="hyperlink"/>
      <w:u w:val="single"/>
    </w:rPr>
  </w:style>
  <w:style w:type="character" w:customStyle="1" w:styleId="mjx-char">
    <w:name w:val="mjx-char"/>
    <w:basedOn w:val="DefaultParagraphFont"/>
    <w:rsid w:val="00B00653"/>
  </w:style>
  <w:style w:type="character" w:customStyle="1" w:styleId="mjxassistivemathml">
    <w:name w:val="mjx_assistive_mathml"/>
    <w:basedOn w:val="DefaultParagraphFont"/>
    <w:rsid w:val="00B00653"/>
  </w:style>
  <w:style w:type="paragraph" w:styleId="EndnoteText">
    <w:name w:val="endnote text"/>
    <w:basedOn w:val="Normal"/>
    <w:link w:val="EndnoteTextChar"/>
    <w:semiHidden/>
    <w:unhideWhenUsed/>
    <w:rsid w:val="00E466E4"/>
    <w:rPr>
      <w:sz w:val="20"/>
      <w:szCs w:val="20"/>
    </w:rPr>
  </w:style>
  <w:style w:type="character" w:customStyle="1" w:styleId="EndnoteTextChar">
    <w:name w:val="Endnote Text Char"/>
    <w:basedOn w:val="DefaultParagraphFont"/>
    <w:link w:val="EndnoteText"/>
    <w:semiHidden/>
    <w:rsid w:val="00E466E4"/>
  </w:style>
  <w:style w:type="character" w:styleId="EndnoteReference">
    <w:name w:val="endnote reference"/>
    <w:basedOn w:val="DefaultParagraphFont"/>
    <w:semiHidden/>
    <w:unhideWhenUsed/>
    <w:rsid w:val="00E466E4"/>
    <w:rPr>
      <w:vertAlign w:val="superscript"/>
    </w:rPr>
  </w:style>
  <w:style w:type="numbering" w:customStyle="1" w:styleId="NoList1">
    <w:name w:val="No List1"/>
    <w:next w:val="NoList"/>
    <w:uiPriority w:val="99"/>
    <w:semiHidden/>
    <w:unhideWhenUsed/>
    <w:rsid w:val="002F0F42"/>
  </w:style>
  <w:style w:type="character" w:customStyle="1" w:styleId="TitleChar1">
    <w:name w:val="Title Char1"/>
    <w:basedOn w:val="DefaultParagraphFont"/>
    <w:uiPriority w:val="10"/>
    <w:rsid w:val="002F0F42"/>
    <w:rPr>
      <w:rFonts w:asciiTheme="majorHAnsi" w:eastAsiaTheme="majorEastAsia" w:hAnsiTheme="majorHAnsi" w:cstheme="majorBidi"/>
      <w:spacing w:val="-10"/>
      <w:kern w:val="28"/>
      <w:sz w:val="56"/>
      <w:szCs w:val="56"/>
    </w:rPr>
  </w:style>
  <w:style w:type="character" w:customStyle="1" w:styleId="Hyperlink1">
    <w:name w:val="Hyperlink1"/>
    <w:basedOn w:val="DefaultParagraphFont"/>
    <w:uiPriority w:val="99"/>
    <w:rsid w:val="002F0F42"/>
    <w:rPr>
      <w:color w:val="0563C1"/>
      <w:u w:val="single"/>
    </w:rPr>
  </w:style>
  <w:style w:type="paragraph" w:styleId="NoSpacing">
    <w:name w:val="No Spacing"/>
    <w:uiPriority w:val="1"/>
    <w:qFormat/>
    <w:rsid w:val="00AC7680"/>
    <w:rPr>
      <w:rFonts w:asciiTheme="minorHAnsi" w:eastAsiaTheme="minorHAnsi" w:hAnsiTheme="minorHAnsi" w:cstheme="minorBidi"/>
      <w:sz w:val="22"/>
      <w:szCs w:val="22"/>
    </w:rPr>
  </w:style>
  <w:style w:type="character" w:customStyle="1" w:styleId="textexposedshow">
    <w:name w:val="text_exposed_show"/>
    <w:basedOn w:val="DefaultParagraphFont"/>
    <w:rsid w:val="001031FF"/>
  </w:style>
  <w:style w:type="character" w:customStyle="1" w:styleId="mjx-charbox">
    <w:name w:val="mjx-charbox"/>
    <w:basedOn w:val="DefaultParagraphFont"/>
    <w:rsid w:val="00432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30113359">
      <w:bodyDiv w:val="1"/>
      <w:marLeft w:val="0"/>
      <w:marRight w:val="0"/>
      <w:marTop w:val="0"/>
      <w:marBottom w:val="0"/>
      <w:divBdr>
        <w:top w:val="none" w:sz="0" w:space="0" w:color="auto"/>
        <w:left w:val="none" w:sz="0" w:space="0" w:color="auto"/>
        <w:bottom w:val="none" w:sz="0" w:space="0" w:color="auto"/>
        <w:right w:val="none" w:sz="0" w:space="0" w:color="auto"/>
      </w:divBdr>
    </w:div>
    <w:div w:id="62069578">
      <w:bodyDiv w:val="1"/>
      <w:marLeft w:val="0"/>
      <w:marRight w:val="0"/>
      <w:marTop w:val="0"/>
      <w:marBottom w:val="0"/>
      <w:divBdr>
        <w:top w:val="none" w:sz="0" w:space="0" w:color="auto"/>
        <w:left w:val="none" w:sz="0" w:space="0" w:color="auto"/>
        <w:bottom w:val="none" w:sz="0" w:space="0" w:color="auto"/>
        <w:right w:val="none" w:sz="0" w:space="0" w:color="auto"/>
      </w:divBdr>
    </w:div>
    <w:div w:id="93477076">
      <w:bodyDiv w:val="1"/>
      <w:marLeft w:val="0"/>
      <w:marRight w:val="0"/>
      <w:marTop w:val="0"/>
      <w:marBottom w:val="0"/>
      <w:divBdr>
        <w:top w:val="none" w:sz="0" w:space="0" w:color="auto"/>
        <w:left w:val="none" w:sz="0" w:space="0" w:color="auto"/>
        <w:bottom w:val="none" w:sz="0" w:space="0" w:color="auto"/>
        <w:right w:val="none" w:sz="0" w:space="0" w:color="auto"/>
      </w:divBdr>
    </w:div>
    <w:div w:id="247546032">
      <w:bodyDiv w:val="1"/>
      <w:marLeft w:val="0"/>
      <w:marRight w:val="0"/>
      <w:marTop w:val="0"/>
      <w:marBottom w:val="0"/>
      <w:divBdr>
        <w:top w:val="none" w:sz="0" w:space="0" w:color="auto"/>
        <w:left w:val="none" w:sz="0" w:space="0" w:color="auto"/>
        <w:bottom w:val="none" w:sz="0" w:space="0" w:color="auto"/>
        <w:right w:val="none" w:sz="0" w:space="0" w:color="auto"/>
      </w:divBdr>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351878768">
      <w:bodyDiv w:val="1"/>
      <w:marLeft w:val="0"/>
      <w:marRight w:val="0"/>
      <w:marTop w:val="0"/>
      <w:marBottom w:val="0"/>
      <w:divBdr>
        <w:top w:val="none" w:sz="0" w:space="0" w:color="auto"/>
        <w:left w:val="none" w:sz="0" w:space="0" w:color="auto"/>
        <w:bottom w:val="none" w:sz="0" w:space="0" w:color="auto"/>
        <w:right w:val="none" w:sz="0" w:space="0" w:color="auto"/>
      </w:divBdr>
    </w:div>
    <w:div w:id="373114592">
      <w:bodyDiv w:val="1"/>
      <w:marLeft w:val="0"/>
      <w:marRight w:val="0"/>
      <w:marTop w:val="0"/>
      <w:marBottom w:val="0"/>
      <w:divBdr>
        <w:top w:val="none" w:sz="0" w:space="0" w:color="auto"/>
        <w:left w:val="none" w:sz="0" w:space="0" w:color="auto"/>
        <w:bottom w:val="none" w:sz="0" w:space="0" w:color="auto"/>
        <w:right w:val="none" w:sz="0" w:space="0" w:color="auto"/>
      </w:divBdr>
    </w:div>
    <w:div w:id="515074517">
      <w:bodyDiv w:val="1"/>
      <w:marLeft w:val="0"/>
      <w:marRight w:val="0"/>
      <w:marTop w:val="0"/>
      <w:marBottom w:val="0"/>
      <w:divBdr>
        <w:top w:val="none" w:sz="0" w:space="0" w:color="auto"/>
        <w:left w:val="none" w:sz="0" w:space="0" w:color="auto"/>
        <w:bottom w:val="none" w:sz="0" w:space="0" w:color="auto"/>
        <w:right w:val="none" w:sz="0" w:space="0" w:color="auto"/>
      </w:divBdr>
    </w:div>
    <w:div w:id="554199359">
      <w:bodyDiv w:val="1"/>
      <w:marLeft w:val="0"/>
      <w:marRight w:val="0"/>
      <w:marTop w:val="0"/>
      <w:marBottom w:val="0"/>
      <w:divBdr>
        <w:top w:val="none" w:sz="0" w:space="0" w:color="auto"/>
        <w:left w:val="none" w:sz="0" w:space="0" w:color="auto"/>
        <w:bottom w:val="none" w:sz="0" w:space="0" w:color="auto"/>
        <w:right w:val="none" w:sz="0" w:space="0" w:color="auto"/>
      </w:divBdr>
    </w:div>
    <w:div w:id="560017293">
      <w:bodyDiv w:val="1"/>
      <w:marLeft w:val="0"/>
      <w:marRight w:val="0"/>
      <w:marTop w:val="0"/>
      <w:marBottom w:val="0"/>
      <w:divBdr>
        <w:top w:val="none" w:sz="0" w:space="0" w:color="auto"/>
        <w:left w:val="none" w:sz="0" w:space="0" w:color="auto"/>
        <w:bottom w:val="none" w:sz="0" w:space="0" w:color="auto"/>
        <w:right w:val="none" w:sz="0" w:space="0" w:color="auto"/>
      </w:divBdr>
    </w:div>
    <w:div w:id="666327462">
      <w:bodyDiv w:val="1"/>
      <w:marLeft w:val="0"/>
      <w:marRight w:val="0"/>
      <w:marTop w:val="0"/>
      <w:marBottom w:val="0"/>
      <w:divBdr>
        <w:top w:val="none" w:sz="0" w:space="0" w:color="auto"/>
        <w:left w:val="none" w:sz="0" w:space="0" w:color="auto"/>
        <w:bottom w:val="none" w:sz="0" w:space="0" w:color="auto"/>
        <w:right w:val="none" w:sz="0" w:space="0" w:color="auto"/>
      </w:divBdr>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11464154">
      <w:bodyDiv w:val="1"/>
      <w:marLeft w:val="0"/>
      <w:marRight w:val="0"/>
      <w:marTop w:val="0"/>
      <w:marBottom w:val="0"/>
      <w:divBdr>
        <w:top w:val="none" w:sz="0" w:space="0" w:color="auto"/>
        <w:left w:val="none" w:sz="0" w:space="0" w:color="auto"/>
        <w:bottom w:val="none" w:sz="0" w:space="0" w:color="auto"/>
        <w:right w:val="none" w:sz="0" w:space="0" w:color="auto"/>
      </w:divBdr>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790637544">
      <w:bodyDiv w:val="1"/>
      <w:marLeft w:val="0"/>
      <w:marRight w:val="0"/>
      <w:marTop w:val="0"/>
      <w:marBottom w:val="0"/>
      <w:divBdr>
        <w:top w:val="none" w:sz="0" w:space="0" w:color="auto"/>
        <w:left w:val="none" w:sz="0" w:space="0" w:color="auto"/>
        <w:bottom w:val="none" w:sz="0" w:space="0" w:color="auto"/>
        <w:right w:val="none" w:sz="0" w:space="0" w:color="auto"/>
      </w:divBdr>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37191">
      <w:bodyDiv w:val="1"/>
      <w:marLeft w:val="0"/>
      <w:marRight w:val="0"/>
      <w:marTop w:val="0"/>
      <w:marBottom w:val="0"/>
      <w:divBdr>
        <w:top w:val="none" w:sz="0" w:space="0" w:color="auto"/>
        <w:left w:val="none" w:sz="0" w:space="0" w:color="auto"/>
        <w:bottom w:val="none" w:sz="0" w:space="0" w:color="auto"/>
        <w:right w:val="none" w:sz="0" w:space="0" w:color="auto"/>
      </w:divBdr>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1073623218">
      <w:bodyDiv w:val="1"/>
      <w:marLeft w:val="0"/>
      <w:marRight w:val="0"/>
      <w:marTop w:val="0"/>
      <w:marBottom w:val="0"/>
      <w:divBdr>
        <w:top w:val="none" w:sz="0" w:space="0" w:color="auto"/>
        <w:left w:val="none" w:sz="0" w:space="0" w:color="auto"/>
        <w:bottom w:val="none" w:sz="0" w:space="0" w:color="auto"/>
        <w:right w:val="none" w:sz="0" w:space="0" w:color="auto"/>
      </w:divBdr>
    </w:div>
    <w:div w:id="1161234445">
      <w:bodyDiv w:val="1"/>
      <w:marLeft w:val="0"/>
      <w:marRight w:val="0"/>
      <w:marTop w:val="0"/>
      <w:marBottom w:val="0"/>
      <w:divBdr>
        <w:top w:val="none" w:sz="0" w:space="0" w:color="auto"/>
        <w:left w:val="none" w:sz="0" w:space="0" w:color="auto"/>
        <w:bottom w:val="none" w:sz="0" w:space="0" w:color="auto"/>
        <w:right w:val="none" w:sz="0" w:space="0" w:color="auto"/>
      </w:divBdr>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665815607">
      <w:bodyDiv w:val="1"/>
      <w:marLeft w:val="0"/>
      <w:marRight w:val="0"/>
      <w:marTop w:val="0"/>
      <w:marBottom w:val="0"/>
      <w:divBdr>
        <w:top w:val="none" w:sz="0" w:space="0" w:color="auto"/>
        <w:left w:val="none" w:sz="0" w:space="0" w:color="auto"/>
        <w:bottom w:val="none" w:sz="0" w:space="0" w:color="auto"/>
        <w:right w:val="none" w:sz="0" w:space="0" w:color="auto"/>
      </w:divBdr>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21859229">
      <w:bodyDiv w:val="1"/>
      <w:marLeft w:val="0"/>
      <w:marRight w:val="0"/>
      <w:marTop w:val="0"/>
      <w:marBottom w:val="0"/>
      <w:divBdr>
        <w:top w:val="none" w:sz="0" w:space="0" w:color="auto"/>
        <w:left w:val="none" w:sz="0" w:space="0" w:color="auto"/>
        <w:bottom w:val="none" w:sz="0" w:space="0" w:color="auto"/>
        <w:right w:val="none" w:sz="0" w:space="0" w:color="auto"/>
      </w:divBdr>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1908606444">
      <w:bodyDiv w:val="1"/>
      <w:marLeft w:val="0"/>
      <w:marRight w:val="0"/>
      <w:marTop w:val="0"/>
      <w:marBottom w:val="0"/>
      <w:divBdr>
        <w:top w:val="none" w:sz="0" w:space="0" w:color="auto"/>
        <w:left w:val="none" w:sz="0" w:space="0" w:color="auto"/>
        <w:bottom w:val="none" w:sz="0" w:space="0" w:color="auto"/>
        <w:right w:val="none" w:sz="0" w:space="0" w:color="auto"/>
      </w:divBdr>
    </w:div>
    <w:div w:id="1909800892">
      <w:bodyDiv w:val="1"/>
      <w:marLeft w:val="0"/>
      <w:marRight w:val="0"/>
      <w:marTop w:val="0"/>
      <w:marBottom w:val="0"/>
      <w:divBdr>
        <w:top w:val="none" w:sz="0" w:space="0" w:color="auto"/>
        <w:left w:val="none" w:sz="0" w:space="0" w:color="auto"/>
        <w:bottom w:val="none" w:sz="0" w:space="0" w:color="auto"/>
        <w:right w:val="none" w:sz="0" w:space="0" w:color="auto"/>
      </w:divBdr>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 w:id="210352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chart" Target="charts/chart6.xml"/><Relationship Id="rId21" Type="http://schemas.openxmlformats.org/officeDocument/2006/relationships/oleObject" Target="embeddings/oleObject7.bin"/><Relationship Id="rId63" Type="http://schemas.openxmlformats.org/officeDocument/2006/relationships/image" Target="media/image28.wmf"/><Relationship Id="rId159" Type="http://schemas.openxmlformats.org/officeDocument/2006/relationships/image" Target="media/image75.wmf"/><Relationship Id="rId170" Type="http://schemas.openxmlformats.org/officeDocument/2006/relationships/oleObject" Target="embeddings/oleObject83.bin"/><Relationship Id="rId226" Type="http://schemas.openxmlformats.org/officeDocument/2006/relationships/image" Target="media/image108.wmf"/><Relationship Id="rId268" Type="http://schemas.openxmlformats.org/officeDocument/2006/relationships/chart" Target="charts/chart3.xml"/><Relationship Id="rId32" Type="http://schemas.openxmlformats.org/officeDocument/2006/relationships/image" Target="media/image13.wmf"/><Relationship Id="rId74" Type="http://schemas.openxmlformats.org/officeDocument/2006/relationships/oleObject" Target="embeddings/oleObject34.bin"/><Relationship Id="rId128" Type="http://schemas.openxmlformats.org/officeDocument/2006/relationships/oleObject" Target="embeddings/oleObject62.bin"/><Relationship Id="rId5" Type="http://schemas.openxmlformats.org/officeDocument/2006/relationships/webSettings" Target="webSettings.xml"/><Relationship Id="rId181" Type="http://schemas.openxmlformats.org/officeDocument/2006/relationships/image" Target="media/image86.wmf"/><Relationship Id="rId237" Type="http://schemas.openxmlformats.org/officeDocument/2006/relationships/oleObject" Target="embeddings/oleObject117.bin"/><Relationship Id="rId279" Type="http://schemas.openxmlformats.org/officeDocument/2006/relationships/oleObject" Target="embeddings/oleObject138.bin"/><Relationship Id="rId43" Type="http://schemas.openxmlformats.org/officeDocument/2006/relationships/image" Target="media/image18.wmf"/><Relationship Id="rId139" Type="http://schemas.openxmlformats.org/officeDocument/2006/relationships/image" Target="media/image65.wmf"/><Relationship Id="rId290" Type="http://schemas.openxmlformats.org/officeDocument/2006/relationships/oleObject" Target="embeddings/oleObject143.bin"/><Relationship Id="rId304" Type="http://schemas.openxmlformats.org/officeDocument/2006/relationships/chart" Target="charts/chart9.xml"/><Relationship Id="rId85" Type="http://schemas.openxmlformats.org/officeDocument/2006/relationships/image" Target="media/image38.wmf"/><Relationship Id="rId150" Type="http://schemas.openxmlformats.org/officeDocument/2006/relationships/oleObject" Target="embeddings/oleObject73.bin"/><Relationship Id="rId192" Type="http://schemas.openxmlformats.org/officeDocument/2006/relationships/oleObject" Target="embeddings/oleObject94.bin"/><Relationship Id="rId206" Type="http://schemas.openxmlformats.org/officeDocument/2006/relationships/image" Target="media/image98.wmf"/><Relationship Id="rId248" Type="http://schemas.openxmlformats.org/officeDocument/2006/relationships/oleObject" Target="embeddings/oleObject124.bin"/><Relationship Id="rId12" Type="http://schemas.openxmlformats.org/officeDocument/2006/relationships/image" Target="media/image3.wmf"/><Relationship Id="rId108" Type="http://schemas.openxmlformats.org/officeDocument/2006/relationships/oleObject" Target="embeddings/oleObject52.bin"/><Relationship Id="rId54" Type="http://schemas.openxmlformats.org/officeDocument/2006/relationships/oleObject" Target="embeddings/oleObject24.bin"/><Relationship Id="rId96" Type="http://schemas.openxmlformats.org/officeDocument/2006/relationships/image" Target="media/image43.wmf"/><Relationship Id="rId161" Type="http://schemas.openxmlformats.org/officeDocument/2006/relationships/image" Target="media/image76.wmf"/><Relationship Id="rId217" Type="http://schemas.openxmlformats.org/officeDocument/2006/relationships/oleObject" Target="embeddings/oleObject106.bin"/><Relationship Id="rId259" Type="http://schemas.openxmlformats.org/officeDocument/2006/relationships/oleObject" Target="embeddings/oleObject129.bin"/><Relationship Id="rId23" Type="http://schemas.openxmlformats.org/officeDocument/2006/relationships/oleObject" Target="embeddings/oleObject8.bin"/><Relationship Id="rId119" Type="http://schemas.openxmlformats.org/officeDocument/2006/relationships/image" Target="media/image55.wmf"/><Relationship Id="rId270" Type="http://schemas.openxmlformats.org/officeDocument/2006/relationships/oleObject" Target="embeddings/oleObject134.bin"/><Relationship Id="rId44" Type="http://schemas.openxmlformats.org/officeDocument/2006/relationships/oleObject" Target="embeddings/oleObject19.bin"/><Relationship Id="rId65" Type="http://schemas.openxmlformats.org/officeDocument/2006/relationships/image" Target="media/image29.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1.wmf"/><Relationship Id="rId172" Type="http://schemas.openxmlformats.org/officeDocument/2006/relationships/oleObject" Target="embeddings/oleObject84.bin"/><Relationship Id="rId193" Type="http://schemas.openxmlformats.org/officeDocument/2006/relationships/image" Target="media/image92.wmf"/><Relationship Id="rId207" Type="http://schemas.openxmlformats.org/officeDocument/2006/relationships/oleObject" Target="embeddings/oleObject101.bin"/><Relationship Id="rId228" Type="http://schemas.openxmlformats.org/officeDocument/2006/relationships/image" Target="media/image109.wmf"/><Relationship Id="rId249" Type="http://schemas.openxmlformats.org/officeDocument/2006/relationships/image" Target="media/image117.wmf"/><Relationship Id="rId13" Type="http://schemas.openxmlformats.org/officeDocument/2006/relationships/oleObject" Target="embeddings/oleObject3.bin"/><Relationship Id="rId109" Type="http://schemas.openxmlformats.org/officeDocument/2006/relationships/image" Target="media/image50.wmf"/><Relationship Id="rId260" Type="http://schemas.openxmlformats.org/officeDocument/2006/relationships/image" Target="media/image122.wmf"/><Relationship Id="rId281" Type="http://schemas.openxmlformats.org/officeDocument/2006/relationships/oleObject" Target="embeddings/oleObject139.bin"/><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oleObject" Target="embeddings/oleObject47.bin"/><Relationship Id="rId120" Type="http://schemas.openxmlformats.org/officeDocument/2006/relationships/oleObject" Target="embeddings/oleObject58.bin"/><Relationship Id="rId141" Type="http://schemas.openxmlformats.org/officeDocument/2006/relationships/image" Target="media/image66.wmf"/><Relationship Id="rId7" Type="http://schemas.openxmlformats.org/officeDocument/2006/relationships/endnotes" Target="endnotes.xml"/><Relationship Id="rId162" Type="http://schemas.openxmlformats.org/officeDocument/2006/relationships/oleObject" Target="embeddings/oleObject79.bin"/><Relationship Id="rId183" Type="http://schemas.openxmlformats.org/officeDocument/2006/relationships/image" Target="media/image87.wmf"/><Relationship Id="rId218" Type="http://schemas.openxmlformats.org/officeDocument/2006/relationships/image" Target="media/image104.wmf"/><Relationship Id="rId239" Type="http://schemas.openxmlformats.org/officeDocument/2006/relationships/image" Target="media/image113.wmf"/><Relationship Id="rId250" Type="http://schemas.openxmlformats.org/officeDocument/2006/relationships/oleObject" Target="embeddings/oleObject125.bin"/><Relationship Id="rId271" Type="http://schemas.openxmlformats.org/officeDocument/2006/relationships/chart" Target="charts/chart4.xml"/><Relationship Id="rId292" Type="http://schemas.openxmlformats.org/officeDocument/2006/relationships/oleObject" Target="embeddings/oleObject144.bin"/><Relationship Id="rId306" Type="http://schemas.openxmlformats.org/officeDocument/2006/relationships/header" Target="header1.xml"/><Relationship Id="rId24" Type="http://schemas.openxmlformats.org/officeDocument/2006/relationships/image" Target="media/image9.wmf"/><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39.wmf"/><Relationship Id="rId110" Type="http://schemas.openxmlformats.org/officeDocument/2006/relationships/oleObject" Target="embeddings/oleObject53.bin"/><Relationship Id="rId131" Type="http://schemas.openxmlformats.org/officeDocument/2006/relationships/image" Target="media/image61.wmf"/><Relationship Id="rId152" Type="http://schemas.openxmlformats.org/officeDocument/2006/relationships/oleObject" Target="embeddings/oleObject74.bin"/><Relationship Id="rId173" Type="http://schemas.openxmlformats.org/officeDocument/2006/relationships/image" Target="media/image82.wmf"/><Relationship Id="rId194" Type="http://schemas.openxmlformats.org/officeDocument/2006/relationships/oleObject" Target="embeddings/oleObject95.bin"/><Relationship Id="rId208" Type="http://schemas.openxmlformats.org/officeDocument/2006/relationships/image" Target="media/image99.wmf"/><Relationship Id="rId229" Type="http://schemas.openxmlformats.org/officeDocument/2006/relationships/oleObject" Target="embeddings/oleObject112.bin"/><Relationship Id="rId240" Type="http://schemas.openxmlformats.org/officeDocument/2006/relationships/oleObject" Target="embeddings/oleObject119.bin"/><Relationship Id="rId261" Type="http://schemas.openxmlformats.org/officeDocument/2006/relationships/oleObject" Target="embeddings/oleObject130.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image" Target="media/image45.wmf"/><Relationship Id="rId282" Type="http://schemas.openxmlformats.org/officeDocument/2006/relationships/image" Target="media/image132.wmf"/><Relationship Id="rId8" Type="http://schemas.openxmlformats.org/officeDocument/2006/relationships/image" Target="media/image1.wmf"/><Relationship Id="rId98" Type="http://schemas.openxmlformats.org/officeDocument/2006/relationships/image" Target="media/image44.wmf"/><Relationship Id="rId121" Type="http://schemas.openxmlformats.org/officeDocument/2006/relationships/image" Target="media/image56.wmf"/><Relationship Id="rId142" Type="http://schemas.openxmlformats.org/officeDocument/2006/relationships/oleObject" Target="embeddings/oleObject69.bin"/><Relationship Id="rId163" Type="http://schemas.openxmlformats.org/officeDocument/2006/relationships/image" Target="media/image77.wmf"/><Relationship Id="rId184" Type="http://schemas.openxmlformats.org/officeDocument/2006/relationships/oleObject" Target="embeddings/oleObject90.bin"/><Relationship Id="rId219" Type="http://schemas.openxmlformats.org/officeDocument/2006/relationships/oleObject" Target="embeddings/oleObject107.bin"/><Relationship Id="rId230" Type="http://schemas.openxmlformats.org/officeDocument/2006/relationships/image" Target="media/image110.wmf"/><Relationship Id="rId251" Type="http://schemas.openxmlformats.org/officeDocument/2006/relationships/chart" Target="charts/chart2.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30.wmf"/><Relationship Id="rId272" Type="http://schemas.openxmlformats.org/officeDocument/2006/relationships/image" Target="media/image127.wmf"/><Relationship Id="rId293" Type="http://schemas.openxmlformats.org/officeDocument/2006/relationships/image" Target="media/image137.wmf"/><Relationship Id="rId307" Type="http://schemas.openxmlformats.org/officeDocument/2006/relationships/header" Target="header2.xml"/><Relationship Id="rId88" Type="http://schemas.openxmlformats.org/officeDocument/2006/relationships/oleObject" Target="embeddings/oleObject42.bin"/><Relationship Id="rId111" Type="http://schemas.openxmlformats.org/officeDocument/2006/relationships/image" Target="media/image51.wmf"/><Relationship Id="rId132" Type="http://schemas.openxmlformats.org/officeDocument/2006/relationships/oleObject" Target="embeddings/oleObject64.bin"/><Relationship Id="rId153" Type="http://schemas.openxmlformats.org/officeDocument/2006/relationships/image" Target="media/image72.wmf"/><Relationship Id="rId174" Type="http://schemas.openxmlformats.org/officeDocument/2006/relationships/oleObject" Target="embeddings/oleObject85.bin"/><Relationship Id="rId195" Type="http://schemas.openxmlformats.org/officeDocument/2006/relationships/image" Target="media/image93.wmf"/><Relationship Id="rId209" Type="http://schemas.openxmlformats.org/officeDocument/2006/relationships/oleObject" Target="embeddings/oleObject102.bin"/><Relationship Id="rId220" Type="http://schemas.openxmlformats.org/officeDocument/2006/relationships/image" Target="media/image105.wmf"/><Relationship Id="rId241" Type="http://schemas.openxmlformats.org/officeDocument/2006/relationships/oleObject" Target="embeddings/oleObject120.bin"/><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5.wmf"/><Relationship Id="rId262" Type="http://schemas.openxmlformats.org/officeDocument/2006/relationships/image" Target="media/image123.wmf"/><Relationship Id="rId283" Type="http://schemas.openxmlformats.org/officeDocument/2006/relationships/oleObject" Target="embeddings/oleObject140.bin"/><Relationship Id="rId78" Type="http://schemas.openxmlformats.org/officeDocument/2006/relationships/oleObject" Target="embeddings/oleObject36.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59.bin"/><Relationship Id="rId143" Type="http://schemas.openxmlformats.org/officeDocument/2006/relationships/image" Target="media/image67.wmf"/><Relationship Id="rId164" Type="http://schemas.openxmlformats.org/officeDocument/2006/relationships/oleObject" Target="embeddings/oleObject80.bin"/><Relationship Id="rId185" Type="http://schemas.openxmlformats.org/officeDocument/2006/relationships/image" Target="media/image88.wmf"/><Relationship Id="rId9" Type="http://schemas.openxmlformats.org/officeDocument/2006/relationships/oleObject" Target="embeddings/oleObject1.bin"/><Relationship Id="rId210" Type="http://schemas.openxmlformats.org/officeDocument/2006/relationships/image" Target="media/image100.wmf"/><Relationship Id="rId26" Type="http://schemas.openxmlformats.org/officeDocument/2006/relationships/image" Target="media/image10.wmf"/><Relationship Id="rId231" Type="http://schemas.openxmlformats.org/officeDocument/2006/relationships/oleObject" Target="embeddings/oleObject113.bin"/><Relationship Id="rId252" Type="http://schemas.openxmlformats.org/officeDocument/2006/relationships/image" Target="media/image118.wmf"/><Relationship Id="rId273" Type="http://schemas.openxmlformats.org/officeDocument/2006/relationships/oleObject" Target="embeddings/oleObject135.bin"/><Relationship Id="rId294" Type="http://schemas.openxmlformats.org/officeDocument/2006/relationships/oleObject" Target="embeddings/oleObject145.bin"/><Relationship Id="rId308" Type="http://schemas.openxmlformats.org/officeDocument/2006/relationships/footer" Target="footer1.xml"/><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image" Target="media/image40.wmf"/><Relationship Id="rId112" Type="http://schemas.openxmlformats.org/officeDocument/2006/relationships/oleObject" Target="embeddings/oleObject54.bin"/><Relationship Id="rId133" Type="http://schemas.openxmlformats.org/officeDocument/2006/relationships/image" Target="media/image62.wmf"/><Relationship Id="rId154" Type="http://schemas.openxmlformats.org/officeDocument/2006/relationships/oleObject" Target="embeddings/oleObject75.bin"/><Relationship Id="rId175" Type="http://schemas.openxmlformats.org/officeDocument/2006/relationships/image" Target="media/image83.wmf"/><Relationship Id="rId196" Type="http://schemas.openxmlformats.org/officeDocument/2006/relationships/oleObject" Target="embeddings/oleObject96.bin"/><Relationship Id="rId200" Type="http://schemas.openxmlformats.org/officeDocument/2006/relationships/image" Target="media/image95.wmf"/><Relationship Id="rId16" Type="http://schemas.openxmlformats.org/officeDocument/2006/relationships/image" Target="media/image5.wmf"/><Relationship Id="rId221" Type="http://schemas.openxmlformats.org/officeDocument/2006/relationships/oleObject" Target="embeddings/oleObject108.bin"/><Relationship Id="rId242" Type="http://schemas.openxmlformats.org/officeDocument/2006/relationships/image" Target="media/image114.wmf"/><Relationship Id="rId263" Type="http://schemas.openxmlformats.org/officeDocument/2006/relationships/oleObject" Target="embeddings/oleObject131.bin"/><Relationship Id="rId284" Type="http://schemas.openxmlformats.org/officeDocument/2006/relationships/image" Target="media/image133.wmf"/><Relationship Id="rId37" Type="http://schemas.openxmlformats.org/officeDocument/2006/relationships/image" Target="media/image15.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image" Target="media/image46.png"/><Relationship Id="rId123" Type="http://schemas.openxmlformats.org/officeDocument/2006/relationships/image" Target="media/image57.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78.wmf"/><Relationship Id="rId186" Type="http://schemas.openxmlformats.org/officeDocument/2006/relationships/oleObject" Target="embeddings/oleObject91.bin"/><Relationship Id="rId211" Type="http://schemas.openxmlformats.org/officeDocument/2006/relationships/oleObject" Target="embeddings/oleObject103.bin"/><Relationship Id="rId232" Type="http://schemas.openxmlformats.org/officeDocument/2006/relationships/image" Target="media/image111.wmf"/><Relationship Id="rId253" Type="http://schemas.openxmlformats.org/officeDocument/2006/relationships/oleObject" Target="embeddings/oleObject126.bin"/><Relationship Id="rId274" Type="http://schemas.openxmlformats.org/officeDocument/2006/relationships/image" Target="media/image128.wmf"/><Relationship Id="rId295" Type="http://schemas.openxmlformats.org/officeDocument/2006/relationships/image" Target="media/image138.wmf"/><Relationship Id="rId309" Type="http://schemas.openxmlformats.org/officeDocument/2006/relationships/header" Target="header3.xml"/><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image" Target="media/image31.wmf"/><Relationship Id="rId113" Type="http://schemas.openxmlformats.org/officeDocument/2006/relationships/image" Target="media/image52.w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3.wmf"/><Relationship Id="rId176" Type="http://schemas.openxmlformats.org/officeDocument/2006/relationships/oleObject" Target="embeddings/oleObject86.bin"/><Relationship Id="rId197" Type="http://schemas.openxmlformats.org/officeDocument/2006/relationships/image" Target="media/image94.wmf"/><Relationship Id="rId201" Type="http://schemas.openxmlformats.org/officeDocument/2006/relationships/oleObject" Target="embeddings/oleObject98.bin"/><Relationship Id="rId222" Type="http://schemas.openxmlformats.org/officeDocument/2006/relationships/image" Target="media/image106.wmf"/><Relationship Id="rId243" Type="http://schemas.openxmlformats.org/officeDocument/2006/relationships/oleObject" Target="embeddings/oleObject121.bin"/><Relationship Id="rId264" Type="http://schemas.openxmlformats.org/officeDocument/2006/relationships/image" Target="media/image124.wmf"/><Relationship Id="rId285" Type="http://schemas.openxmlformats.org/officeDocument/2006/relationships/oleObject" Target="embeddings/oleObject141.bin"/><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image" Target="media/image47.wmf"/><Relationship Id="rId124" Type="http://schemas.openxmlformats.org/officeDocument/2006/relationships/oleObject" Target="embeddings/oleObject60.bin"/><Relationship Id="rId310" Type="http://schemas.openxmlformats.org/officeDocument/2006/relationships/fontTable" Target="fontTable.xml"/><Relationship Id="rId70" Type="http://schemas.openxmlformats.org/officeDocument/2006/relationships/oleObject" Target="embeddings/oleObject32.bin"/><Relationship Id="rId91" Type="http://schemas.openxmlformats.org/officeDocument/2006/relationships/image" Target="media/image41.wmf"/><Relationship Id="rId145" Type="http://schemas.openxmlformats.org/officeDocument/2006/relationships/image" Target="media/image68.wmf"/><Relationship Id="rId166" Type="http://schemas.openxmlformats.org/officeDocument/2006/relationships/oleObject" Target="embeddings/oleObject81.bin"/><Relationship Id="rId187" Type="http://schemas.openxmlformats.org/officeDocument/2006/relationships/image" Target="media/image89.wmf"/><Relationship Id="rId1" Type="http://schemas.openxmlformats.org/officeDocument/2006/relationships/customXml" Target="../customXml/item1.xml"/><Relationship Id="rId212" Type="http://schemas.openxmlformats.org/officeDocument/2006/relationships/image" Target="media/image101.wmf"/><Relationship Id="rId233" Type="http://schemas.openxmlformats.org/officeDocument/2006/relationships/oleObject" Target="embeddings/oleObject114.bin"/><Relationship Id="rId254" Type="http://schemas.openxmlformats.org/officeDocument/2006/relationships/image" Target="media/image119.wmf"/><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5.bin"/><Relationship Id="rId275" Type="http://schemas.openxmlformats.org/officeDocument/2006/relationships/oleObject" Target="embeddings/oleObject136.bin"/><Relationship Id="rId296" Type="http://schemas.openxmlformats.org/officeDocument/2006/relationships/oleObject" Target="embeddings/oleObject146.bin"/><Relationship Id="rId300" Type="http://schemas.openxmlformats.org/officeDocument/2006/relationships/image" Target="media/image140.wmf"/><Relationship Id="rId60" Type="http://schemas.openxmlformats.org/officeDocument/2006/relationships/oleObject" Target="embeddings/oleObject27.bin"/><Relationship Id="rId81" Type="http://schemas.openxmlformats.org/officeDocument/2006/relationships/image" Target="media/image36.wmf"/><Relationship Id="rId135" Type="http://schemas.openxmlformats.org/officeDocument/2006/relationships/image" Target="media/image63.wmf"/><Relationship Id="rId156" Type="http://schemas.openxmlformats.org/officeDocument/2006/relationships/oleObject" Target="embeddings/oleObject76.bin"/><Relationship Id="rId177" Type="http://schemas.openxmlformats.org/officeDocument/2006/relationships/image" Target="media/image84.wmf"/><Relationship Id="rId198" Type="http://schemas.openxmlformats.org/officeDocument/2006/relationships/oleObject" Target="embeddings/oleObject97.bin"/><Relationship Id="rId202" Type="http://schemas.openxmlformats.org/officeDocument/2006/relationships/image" Target="media/image96.wmf"/><Relationship Id="rId223" Type="http://schemas.openxmlformats.org/officeDocument/2006/relationships/oleObject" Target="embeddings/oleObject109.bin"/><Relationship Id="rId244" Type="http://schemas.openxmlformats.org/officeDocument/2006/relationships/oleObject" Target="embeddings/oleObject122.bin"/><Relationship Id="rId18" Type="http://schemas.openxmlformats.org/officeDocument/2006/relationships/image" Target="media/image6.wmf"/><Relationship Id="rId39" Type="http://schemas.openxmlformats.org/officeDocument/2006/relationships/image" Target="media/image16.wmf"/><Relationship Id="rId265" Type="http://schemas.openxmlformats.org/officeDocument/2006/relationships/oleObject" Target="embeddings/oleObject132.bin"/><Relationship Id="rId286" Type="http://schemas.openxmlformats.org/officeDocument/2006/relationships/chart" Target="charts/chart5.xml"/><Relationship Id="rId50" Type="http://schemas.openxmlformats.org/officeDocument/2006/relationships/oleObject" Target="embeddings/oleObject22.bin"/><Relationship Id="rId104" Type="http://schemas.openxmlformats.org/officeDocument/2006/relationships/oleObject" Target="embeddings/oleObject50.bin"/><Relationship Id="rId125" Type="http://schemas.openxmlformats.org/officeDocument/2006/relationships/image" Target="media/image58.wmf"/><Relationship Id="rId146" Type="http://schemas.openxmlformats.org/officeDocument/2006/relationships/oleObject" Target="embeddings/oleObject71.bin"/><Relationship Id="rId167" Type="http://schemas.openxmlformats.org/officeDocument/2006/relationships/image" Target="media/image79.wmf"/><Relationship Id="rId188" Type="http://schemas.openxmlformats.org/officeDocument/2006/relationships/oleObject" Target="embeddings/oleObject92.bin"/><Relationship Id="rId311" Type="http://schemas.openxmlformats.org/officeDocument/2006/relationships/theme" Target="theme/theme1.xml"/><Relationship Id="rId71" Type="http://schemas.openxmlformats.org/officeDocument/2006/relationships/image" Target="media/image32.wmf"/><Relationship Id="rId92" Type="http://schemas.openxmlformats.org/officeDocument/2006/relationships/oleObject" Target="embeddings/oleObject44.bin"/><Relationship Id="rId213" Type="http://schemas.openxmlformats.org/officeDocument/2006/relationships/oleObject" Target="embeddings/oleObject104.bin"/><Relationship Id="rId234"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7.bin"/><Relationship Id="rId276" Type="http://schemas.openxmlformats.org/officeDocument/2006/relationships/image" Target="media/image129.wmf"/><Relationship Id="rId297" Type="http://schemas.openxmlformats.org/officeDocument/2006/relationships/image" Target="media/image139.wmf"/><Relationship Id="rId40" Type="http://schemas.openxmlformats.org/officeDocument/2006/relationships/oleObject" Target="embeddings/oleObject17.bin"/><Relationship Id="rId115" Type="http://schemas.openxmlformats.org/officeDocument/2006/relationships/image" Target="media/image53.wmf"/><Relationship Id="rId136" Type="http://schemas.openxmlformats.org/officeDocument/2006/relationships/oleObject" Target="embeddings/oleObject66.bin"/><Relationship Id="rId157" Type="http://schemas.openxmlformats.org/officeDocument/2006/relationships/image" Target="media/image74.wmf"/><Relationship Id="rId178" Type="http://schemas.openxmlformats.org/officeDocument/2006/relationships/oleObject" Target="embeddings/oleObject87.bin"/><Relationship Id="rId301" Type="http://schemas.openxmlformats.org/officeDocument/2006/relationships/oleObject" Target="embeddings/oleObject148.bin"/><Relationship Id="rId61" Type="http://schemas.openxmlformats.org/officeDocument/2006/relationships/image" Target="media/image27.wmf"/><Relationship Id="rId82" Type="http://schemas.openxmlformats.org/officeDocument/2006/relationships/oleObject" Target="embeddings/oleObject39.bin"/><Relationship Id="rId199" Type="http://schemas.openxmlformats.org/officeDocument/2006/relationships/chart" Target="charts/chart1.xml"/><Relationship Id="rId203" Type="http://schemas.openxmlformats.org/officeDocument/2006/relationships/oleObject" Target="embeddings/oleObject99.bin"/><Relationship Id="rId19" Type="http://schemas.openxmlformats.org/officeDocument/2006/relationships/oleObject" Target="embeddings/oleObject6.bin"/><Relationship Id="rId224" Type="http://schemas.openxmlformats.org/officeDocument/2006/relationships/image" Target="media/image107.wmf"/><Relationship Id="rId245" Type="http://schemas.openxmlformats.org/officeDocument/2006/relationships/image" Target="media/image115.wmf"/><Relationship Id="rId266" Type="http://schemas.openxmlformats.org/officeDocument/2006/relationships/image" Target="media/image125.wmf"/><Relationship Id="rId287" Type="http://schemas.openxmlformats.org/officeDocument/2006/relationships/image" Target="media/image134.wmf"/><Relationship Id="rId30" Type="http://schemas.openxmlformats.org/officeDocument/2006/relationships/image" Target="media/image12.wmf"/><Relationship Id="rId105" Type="http://schemas.openxmlformats.org/officeDocument/2006/relationships/image" Target="media/image48.wmf"/><Relationship Id="rId126" Type="http://schemas.openxmlformats.org/officeDocument/2006/relationships/oleObject" Target="embeddings/oleObject61.bin"/><Relationship Id="rId147" Type="http://schemas.openxmlformats.org/officeDocument/2006/relationships/image" Target="media/image69.wmf"/><Relationship Id="rId168" Type="http://schemas.openxmlformats.org/officeDocument/2006/relationships/oleObject" Target="embeddings/oleObject82.bin"/><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oleObject" Target="embeddings/oleObject45.bin"/><Relationship Id="rId189" Type="http://schemas.openxmlformats.org/officeDocument/2006/relationships/image" Target="media/image90.wmf"/><Relationship Id="rId3" Type="http://schemas.openxmlformats.org/officeDocument/2006/relationships/styles" Target="styles.xml"/><Relationship Id="rId214" Type="http://schemas.openxmlformats.org/officeDocument/2006/relationships/image" Target="media/image102.wmf"/><Relationship Id="rId235" Type="http://schemas.openxmlformats.org/officeDocument/2006/relationships/image" Target="media/image112.wmf"/><Relationship Id="rId256" Type="http://schemas.openxmlformats.org/officeDocument/2006/relationships/image" Target="media/image120.wmf"/><Relationship Id="rId277" Type="http://schemas.openxmlformats.org/officeDocument/2006/relationships/oleObject" Target="embeddings/oleObject137.bin"/><Relationship Id="rId298" Type="http://schemas.openxmlformats.org/officeDocument/2006/relationships/oleObject" Target="embeddings/oleObject147.bin"/><Relationship Id="rId116" Type="http://schemas.openxmlformats.org/officeDocument/2006/relationships/oleObject" Target="embeddings/oleObject56.bin"/><Relationship Id="rId137" Type="http://schemas.openxmlformats.org/officeDocument/2006/relationships/image" Target="media/image64.wmf"/><Relationship Id="rId158" Type="http://schemas.openxmlformats.org/officeDocument/2006/relationships/oleObject" Target="embeddings/oleObject77.bin"/><Relationship Id="rId302" Type="http://schemas.openxmlformats.org/officeDocument/2006/relationships/chart" Target="charts/chart7.xml"/><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7.wmf"/><Relationship Id="rId179" Type="http://schemas.openxmlformats.org/officeDocument/2006/relationships/image" Target="media/image85.wmf"/><Relationship Id="rId190" Type="http://schemas.openxmlformats.org/officeDocument/2006/relationships/oleObject" Target="embeddings/oleObject93.bin"/><Relationship Id="rId204" Type="http://schemas.openxmlformats.org/officeDocument/2006/relationships/image" Target="media/image97.wmf"/><Relationship Id="rId225" Type="http://schemas.openxmlformats.org/officeDocument/2006/relationships/oleObject" Target="embeddings/oleObject110.bin"/><Relationship Id="rId246" Type="http://schemas.openxmlformats.org/officeDocument/2006/relationships/oleObject" Target="embeddings/oleObject123.bin"/><Relationship Id="rId267" Type="http://schemas.openxmlformats.org/officeDocument/2006/relationships/oleObject" Target="embeddings/oleObject133.bin"/><Relationship Id="rId288" Type="http://schemas.openxmlformats.org/officeDocument/2006/relationships/oleObject" Target="embeddings/oleObject142.bin"/><Relationship Id="rId106" Type="http://schemas.openxmlformats.org/officeDocument/2006/relationships/oleObject" Target="embeddings/oleObject51.bin"/><Relationship Id="rId127" Type="http://schemas.openxmlformats.org/officeDocument/2006/relationships/image" Target="media/image59.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3.wmf"/><Relationship Id="rId94" Type="http://schemas.openxmlformats.org/officeDocument/2006/relationships/image" Target="media/image42.wmf"/><Relationship Id="rId148" Type="http://schemas.openxmlformats.org/officeDocument/2006/relationships/oleObject" Target="embeddings/oleObject72.bin"/><Relationship Id="rId169" Type="http://schemas.openxmlformats.org/officeDocument/2006/relationships/image" Target="media/image80.wmf"/><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oleObject" Target="embeddings/oleObject105.bin"/><Relationship Id="rId236" Type="http://schemas.openxmlformats.org/officeDocument/2006/relationships/oleObject" Target="embeddings/oleObject116.bin"/><Relationship Id="rId257" Type="http://schemas.openxmlformats.org/officeDocument/2006/relationships/oleObject" Target="embeddings/oleObject128.bin"/><Relationship Id="rId278" Type="http://schemas.openxmlformats.org/officeDocument/2006/relationships/image" Target="media/image130.wmf"/><Relationship Id="rId303" Type="http://schemas.openxmlformats.org/officeDocument/2006/relationships/chart" Target="charts/chart8.xml"/><Relationship Id="rId42" Type="http://schemas.openxmlformats.org/officeDocument/2006/relationships/oleObject" Target="embeddings/oleObject18.bin"/><Relationship Id="rId84" Type="http://schemas.openxmlformats.org/officeDocument/2006/relationships/oleObject" Target="embeddings/oleObject40.bin"/><Relationship Id="rId138" Type="http://schemas.openxmlformats.org/officeDocument/2006/relationships/oleObject" Target="embeddings/oleObject67.bin"/><Relationship Id="rId191" Type="http://schemas.openxmlformats.org/officeDocument/2006/relationships/image" Target="media/image91.wmf"/><Relationship Id="rId205" Type="http://schemas.openxmlformats.org/officeDocument/2006/relationships/oleObject" Target="embeddings/oleObject100.bin"/><Relationship Id="rId247" Type="http://schemas.openxmlformats.org/officeDocument/2006/relationships/image" Target="media/image116.wmf"/><Relationship Id="rId107" Type="http://schemas.openxmlformats.org/officeDocument/2006/relationships/image" Target="media/image49.wmf"/><Relationship Id="rId289" Type="http://schemas.openxmlformats.org/officeDocument/2006/relationships/image" Target="media/image135.wmf"/><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image" Target="media/image70.wmf"/><Relationship Id="rId95" Type="http://schemas.openxmlformats.org/officeDocument/2006/relationships/oleObject" Target="embeddings/oleObject46.bin"/><Relationship Id="rId160" Type="http://schemas.openxmlformats.org/officeDocument/2006/relationships/oleObject" Target="embeddings/oleObject78.bin"/><Relationship Id="rId216" Type="http://schemas.openxmlformats.org/officeDocument/2006/relationships/image" Target="media/image103.wmf"/><Relationship Id="rId258" Type="http://schemas.openxmlformats.org/officeDocument/2006/relationships/image" Target="media/image121.wmf"/><Relationship Id="rId22" Type="http://schemas.openxmlformats.org/officeDocument/2006/relationships/image" Target="media/image8.wmf"/><Relationship Id="rId64" Type="http://schemas.openxmlformats.org/officeDocument/2006/relationships/oleObject" Target="embeddings/oleObject29.bin"/><Relationship Id="rId118" Type="http://schemas.openxmlformats.org/officeDocument/2006/relationships/oleObject" Target="embeddings/oleObject57.bin"/><Relationship Id="rId171" Type="http://schemas.openxmlformats.org/officeDocument/2006/relationships/image" Target="media/image81.wmf"/><Relationship Id="rId227" Type="http://schemas.openxmlformats.org/officeDocument/2006/relationships/oleObject" Target="embeddings/oleObject111.bin"/><Relationship Id="rId269" Type="http://schemas.openxmlformats.org/officeDocument/2006/relationships/image" Target="media/image126.wmf"/><Relationship Id="rId33" Type="http://schemas.openxmlformats.org/officeDocument/2006/relationships/oleObject" Target="embeddings/oleObject13.bin"/><Relationship Id="rId129" Type="http://schemas.openxmlformats.org/officeDocument/2006/relationships/image" Target="media/image60.wmf"/><Relationship Id="rId280" Type="http://schemas.openxmlformats.org/officeDocument/2006/relationships/image" Target="media/image131.wmf"/><Relationship Id="rId75" Type="http://schemas.openxmlformats.org/officeDocument/2006/relationships/image" Target="media/image34.wmf"/><Relationship Id="rId140" Type="http://schemas.openxmlformats.org/officeDocument/2006/relationships/oleObject" Target="embeddings/oleObject68.bin"/><Relationship Id="rId182" Type="http://schemas.openxmlformats.org/officeDocument/2006/relationships/oleObject" Target="embeddings/oleObject89.bin"/><Relationship Id="rId6" Type="http://schemas.openxmlformats.org/officeDocument/2006/relationships/footnotes" Target="footnotes.xml"/><Relationship Id="rId238" Type="http://schemas.openxmlformats.org/officeDocument/2006/relationships/oleObject" Target="embeddings/oleObject118.bin"/><Relationship Id="rId291" Type="http://schemas.openxmlformats.org/officeDocument/2006/relationships/image" Target="media/image136.wmf"/><Relationship Id="rId305" Type="http://schemas.openxmlformats.org/officeDocument/2006/relationships/chart" Target="charts/chart10.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Số lượt khách</c:v>
                </c:pt>
              </c:strCache>
            </c:strRef>
          </c:tx>
          <c:spPr>
            <a:ln w="22225" cap="rnd" cmpd="sng" algn="ctr">
              <a:solidFill>
                <a:srgbClr val="0000FF"/>
              </a:solidFill>
              <a:round/>
            </a:ln>
            <a:effectLst/>
          </c:spPr>
          <c:marker>
            <c:symbol val="none"/>
          </c:marker>
          <c:dLbls>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Sheet1!$A$2:$A$6</c:f>
              <c:numCache>
                <c:formatCode>General</c:formatCode>
                <c:ptCount val="5"/>
                <c:pt idx="0">
                  <c:v>9</c:v>
                </c:pt>
                <c:pt idx="1">
                  <c:v>11</c:v>
                </c:pt>
                <c:pt idx="2">
                  <c:v>13</c:v>
                </c:pt>
                <c:pt idx="3">
                  <c:v>15</c:v>
                </c:pt>
                <c:pt idx="4">
                  <c:v>17</c:v>
                </c:pt>
              </c:numCache>
            </c:numRef>
          </c:cat>
          <c:val>
            <c:numRef>
              <c:f>Sheet1!$B$2:$B$6</c:f>
              <c:numCache>
                <c:formatCode>General</c:formatCode>
                <c:ptCount val="5"/>
                <c:pt idx="0">
                  <c:v>40</c:v>
                </c:pt>
                <c:pt idx="1">
                  <c:v>50</c:v>
                </c:pt>
                <c:pt idx="2">
                  <c:v>20</c:v>
                </c:pt>
                <c:pt idx="3">
                  <c:v>35</c:v>
                </c:pt>
                <c:pt idx="4">
                  <c:v>45</c:v>
                </c:pt>
              </c:numCache>
            </c:numRef>
          </c:val>
          <c:smooth val="0"/>
          <c:extLst>
            <c:ext xmlns:c16="http://schemas.microsoft.com/office/drawing/2014/chart" uri="{C3380CC4-5D6E-409C-BE32-E72D297353CC}">
              <c16:uniqueId val="{00000000-AD04-453E-A8F7-6F2E9E2AE01F}"/>
            </c:ext>
          </c:extLst>
        </c:ser>
        <c:dLbls>
          <c:dLblPos val="t"/>
          <c:showLegendKey val="0"/>
          <c:showVal val="1"/>
          <c:showCatName val="0"/>
          <c:showSerName val="0"/>
          <c:showPercent val="0"/>
          <c:showBubbleSize val="0"/>
        </c:dLbls>
        <c:dropLines>
          <c:spPr>
            <a:ln w="12700" cap="flat" cmpd="sng" algn="ctr">
              <a:solidFill>
                <a:srgbClr val="0000FF">
                  <a:alpha val="32941"/>
                </a:srgbClr>
              </a:solidFill>
              <a:prstDash val="dash"/>
              <a:round/>
            </a:ln>
            <a:effectLst/>
          </c:spPr>
        </c:dropLines>
        <c:smooth val="0"/>
        <c:axId val="1247309391"/>
        <c:axId val="1247218879"/>
      </c:lineChart>
      <c:catAx>
        <c:axId val="1247309391"/>
        <c:scaling>
          <c:orientation val="minMax"/>
        </c:scaling>
        <c:delete val="0"/>
        <c:axPos val="b"/>
        <c:title>
          <c:tx>
            <c:rich>
              <a:bodyPr rot="0" spcFirstLastPara="1" vertOverflow="ellipsis" vert="horz" wrap="square" anchor="ctr" anchorCtr="1"/>
              <a:lstStyle/>
              <a:p>
                <a:pPr>
                  <a:defRPr sz="12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Thời</a:t>
                </a:r>
                <a:r>
                  <a:rPr lang="en-US" cap="none" baseline="0"/>
                  <a:t> điểm (h)</a:t>
                </a:r>
                <a:endParaRPr lang="en-US" cap="none"/>
              </a:p>
            </c:rich>
          </c:tx>
          <c:overlay val="0"/>
          <c:spPr>
            <a:noFill/>
            <a:ln>
              <a:noFill/>
            </a:ln>
            <a:effectLst/>
          </c:spPr>
          <c:txPr>
            <a:bodyPr rot="0" spcFirstLastPara="1" vertOverflow="ellipsis" vert="horz" wrap="square" anchor="ctr" anchorCtr="1"/>
            <a:lstStyle/>
            <a:p>
              <a:pPr>
                <a:defRPr sz="12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12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7218879"/>
        <c:crosses val="autoZero"/>
        <c:auto val="1"/>
        <c:lblAlgn val="ctr"/>
        <c:lblOffset val="100"/>
        <c:noMultiLvlLbl val="0"/>
      </c:catAx>
      <c:valAx>
        <c:axId val="1247218879"/>
        <c:scaling>
          <c:orientation val="minMax"/>
        </c:scaling>
        <c:delete val="0"/>
        <c:axPos val="l"/>
        <c:title>
          <c:tx>
            <c:rich>
              <a:bodyPr rot="-5400000" spcFirstLastPara="1" vertOverflow="ellipsis" vert="horz" wrap="square" anchor="ctr" anchorCtr="1"/>
              <a:lstStyle/>
              <a:p>
                <a:pPr>
                  <a:defRPr sz="12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Số</a:t>
                </a:r>
                <a:r>
                  <a:rPr lang="en-US" cap="none" baseline="0"/>
                  <a:t> lượt khách</a:t>
                </a:r>
                <a:endParaRPr lang="en-US" cap="none"/>
              </a:p>
            </c:rich>
          </c:tx>
          <c:layout>
            <c:manualLayout>
              <c:xMode val="edge"/>
              <c:yMode val="edge"/>
              <c:x val="1.6203703703703703E-2"/>
              <c:y val="0.27941476065491816"/>
            </c:manualLayout>
          </c:layout>
          <c:overlay val="0"/>
          <c:spPr>
            <a:noFill/>
            <a:ln>
              <a:noFill/>
            </a:ln>
            <a:effectLst/>
          </c:spPr>
          <c:txPr>
            <a:bodyPr rot="-5400000" spcFirstLastPara="1" vertOverflow="ellipsis" vert="horz" wrap="square" anchor="ctr" anchorCtr="1"/>
            <a:lstStyle/>
            <a:p>
              <a:pPr>
                <a:defRPr sz="12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tailEnd type="arrow"/>
          </a:ln>
          <a:effectLst/>
        </c:spPr>
        <c:txPr>
          <a:bodyPr rot="-60000000" spcFirstLastPara="1" vertOverflow="ellipsis" vert="horz" wrap="square" anchor="ctr" anchorCtr="1"/>
          <a:lstStyle/>
          <a:p>
            <a:pPr>
              <a:defRPr sz="12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7309391"/>
        <c:crosses val="autoZero"/>
        <c:crossBetween val="between"/>
      </c:valAx>
      <c:spPr>
        <a:solidFill>
          <a:schemeClr val="bg1"/>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200"/>
            </a:pPr>
            <a:r>
              <a:rPr lang="vi-VN" sz="1200"/>
              <a:t>Mơ ước nghề nghiệp của các bạn n</a:t>
            </a:r>
            <a:r>
              <a:rPr lang="en-US" sz="1200"/>
              <a:t>ữ</a:t>
            </a:r>
            <a:endParaRPr lang="vi-VN" sz="1200"/>
          </a:p>
        </c:rich>
      </c:tx>
      <c:overlay val="0"/>
      <c:spPr>
        <a:noFill/>
        <a:ln>
          <a:noFill/>
        </a:ln>
        <a:effectLst/>
      </c:spPr>
    </c:title>
    <c:autoTitleDeleted val="0"/>
    <c:plotArea>
      <c:layout>
        <c:manualLayout>
          <c:layoutTarget val="inner"/>
          <c:xMode val="edge"/>
          <c:yMode val="edge"/>
          <c:x val="0.13865231131822811"/>
          <c:y val="0.18314018440002691"/>
          <c:w val="0.71268020068919968"/>
          <c:h val="0.59694580912428685"/>
        </c:manualLayout>
      </c:layout>
      <c:pieChart>
        <c:varyColors val="1"/>
        <c:ser>
          <c:idx val="0"/>
          <c:order val="0"/>
          <c:tx>
            <c:strRef>
              <c:f>Trang_tính1!$B$1</c:f>
              <c:strCache>
                <c:ptCount val="1"/>
                <c:pt idx="0">
                  <c:v>Mơ ước nghề nghiệp của các bạn nam</c:v>
                </c:pt>
              </c:strCache>
            </c:strRef>
          </c:tx>
          <c:spPr>
            <a:ln>
              <a:solidFill>
                <a:schemeClr val="accent1"/>
              </a:solidFill>
            </a:ln>
          </c:spPr>
          <c:dPt>
            <c:idx val="0"/>
            <c:bubble3D val="0"/>
            <c:spPr>
              <a:pattFill prst="pct20">
                <a:fgClr>
                  <a:sysClr val="windowText" lastClr="000000"/>
                </a:fgClr>
                <a:bgClr>
                  <a:schemeClr val="bg1"/>
                </a:bgClr>
              </a:pattFill>
              <a:ln w="19022">
                <a:solidFill>
                  <a:schemeClr val="accent1"/>
                </a:solidFill>
              </a:ln>
              <a:effectLst/>
            </c:spPr>
            <c:extLst>
              <c:ext xmlns:c16="http://schemas.microsoft.com/office/drawing/2014/chart" uri="{C3380CC4-5D6E-409C-BE32-E72D297353CC}">
                <c16:uniqueId val="{00000001-3D68-4EE4-845C-3EE8B7284B9E}"/>
              </c:ext>
            </c:extLst>
          </c:dPt>
          <c:dPt>
            <c:idx val="1"/>
            <c:bubble3D val="0"/>
            <c:spPr>
              <a:pattFill prst="ltHorz">
                <a:fgClr>
                  <a:sysClr val="windowText" lastClr="000000"/>
                </a:fgClr>
                <a:bgClr>
                  <a:schemeClr val="bg1"/>
                </a:bgClr>
              </a:pattFill>
              <a:ln w="19022">
                <a:solidFill>
                  <a:schemeClr val="accent1"/>
                </a:solidFill>
              </a:ln>
              <a:effectLst/>
            </c:spPr>
            <c:extLst>
              <c:ext xmlns:c16="http://schemas.microsoft.com/office/drawing/2014/chart" uri="{C3380CC4-5D6E-409C-BE32-E72D297353CC}">
                <c16:uniqueId val="{00000003-3D68-4EE4-845C-3EE8B7284B9E}"/>
              </c:ext>
            </c:extLst>
          </c:dPt>
          <c:dPt>
            <c:idx val="2"/>
            <c:bubble3D val="0"/>
            <c:spPr>
              <a:noFill/>
              <a:ln w="19022">
                <a:solidFill>
                  <a:schemeClr val="accent1"/>
                </a:solidFill>
              </a:ln>
              <a:effectLst/>
            </c:spPr>
            <c:extLst>
              <c:ext xmlns:c16="http://schemas.microsoft.com/office/drawing/2014/chart" uri="{C3380CC4-5D6E-409C-BE32-E72D297353CC}">
                <c16:uniqueId val="{00000005-3D68-4EE4-845C-3EE8B7284B9E}"/>
              </c:ext>
            </c:extLst>
          </c:dPt>
          <c:dPt>
            <c:idx val="3"/>
            <c:bubble3D val="0"/>
            <c:spPr>
              <a:pattFill prst="ltVert">
                <a:fgClr>
                  <a:sysClr val="windowText" lastClr="000000"/>
                </a:fgClr>
                <a:bgClr>
                  <a:schemeClr val="bg1"/>
                </a:bgClr>
              </a:pattFill>
              <a:ln w="19022">
                <a:solidFill>
                  <a:schemeClr val="accent1"/>
                </a:solidFill>
              </a:ln>
              <a:effectLst/>
            </c:spPr>
            <c:extLst>
              <c:ext xmlns:c16="http://schemas.microsoft.com/office/drawing/2014/chart" uri="{C3380CC4-5D6E-409C-BE32-E72D297353CC}">
                <c16:uniqueId val="{00000007-3D68-4EE4-845C-3EE8B7284B9E}"/>
              </c:ext>
            </c:extLst>
          </c:dPt>
          <c:dPt>
            <c:idx val="4"/>
            <c:bubble3D val="0"/>
            <c:spPr>
              <a:solidFill>
                <a:schemeClr val="accent5"/>
              </a:solidFill>
              <a:ln w="19022">
                <a:solidFill>
                  <a:schemeClr val="accent1"/>
                </a:solidFill>
              </a:ln>
              <a:effectLst/>
            </c:spPr>
            <c:extLst>
              <c:ext xmlns:c16="http://schemas.microsoft.com/office/drawing/2014/chart" uri="{C3380CC4-5D6E-409C-BE32-E72D297353CC}">
                <c16:uniqueId val="{00000009-3D68-4EE4-845C-3EE8B7284B9E}"/>
              </c:ext>
            </c:extLst>
          </c:dPt>
          <c:dLbls>
            <c:dLbl>
              <c:idx val="2"/>
              <c:tx>
                <c:rich>
                  <a:bodyPr rot="0" vert="horz"/>
                  <a:lstStyle/>
                  <a:p>
                    <a:pPr>
                      <a:defRPr sz="1100"/>
                    </a:pPr>
                    <a:r>
                      <a:rPr lang="en-US" sz="1100"/>
                      <a:t>......</a:t>
                    </a:r>
                  </a:p>
                </c:rich>
              </c:tx>
              <c:spPr>
                <a:solidFill>
                  <a:sysClr val="window" lastClr="FFFFFF"/>
                </a:solidFill>
                <a:ln>
                  <a:noFill/>
                </a:ln>
                <a:effectLst/>
              </c:spPr>
              <c:dLblPos val="bestFit"/>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5-3D68-4EE4-845C-3EE8B7284B9E}"/>
                </c:ext>
              </c:extLst>
            </c:dLbl>
            <c:dLbl>
              <c:idx val="4"/>
              <c:layout>
                <c:manualLayout>
                  <c:x val="3.2635741960826324E-2"/>
                  <c:y val="9.7557335247623958E-2"/>
                </c:manualLayout>
              </c:layout>
              <c:spPr>
                <a:noFill/>
                <a:ln>
                  <a:noFill/>
                </a:ln>
                <a:effectLst/>
              </c:spPr>
              <c:txPr>
                <a:bodyPr rot="0" vert="horz"/>
                <a:lstStyle/>
                <a:p>
                  <a:pPr>
                    <a:defRPr sz="1100"/>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D68-4EE4-845C-3EE8B7284B9E}"/>
                </c:ext>
              </c:extLst>
            </c:dLbl>
            <c:spPr>
              <a:solidFill>
                <a:sysClr val="window" lastClr="FFFFFF"/>
              </a:solidFill>
              <a:ln>
                <a:noFill/>
              </a:ln>
              <a:effectLst/>
            </c:spPr>
            <c:txPr>
              <a:bodyPr rot="0" vert="horz"/>
              <a:lstStyle/>
              <a:p>
                <a:pPr>
                  <a:defRPr sz="1100"/>
                </a:pPr>
                <a:endParaRPr lang="en-US"/>
              </a:p>
            </c:txPr>
            <c:dLblPos val="bestFit"/>
            <c:showLegendKey val="0"/>
            <c:showVal val="1"/>
            <c:showCatName val="0"/>
            <c:showSerName val="0"/>
            <c:showPercent val="0"/>
            <c:showBubbleSize val="0"/>
            <c:showLeaderLines val="1"/>
            <c:leaderLines>
              <c:spPr>
                <a:ln w="9511"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Trang_tính1!$A$2:$A$6</c:f>
              <c:strCache>
                <c:ptCount val="5"/>
                <c:pt idx="0">
                  <c:v>Bác sĩ</c:v>
                </c:pt>
                <c:pt idx="1">
                  <c:v>Công an</c:v>
                </c:pt>
                <c:pt idx="2">
                  <c:v>giáo viên</c:v>
                </c:pt>
                <c:pt idx="3">
                  <c:v>Kĩ sư</c:v>
                </c:pt>
                <c:pt idx="4">
                  <c:v>Nghề khác </c:v>
                </c:pt>
              </c:strCache>
            </c:strRef>
          </c:cat>
          <c:val>
            <c:numRef>
              <c:f>Trang_tính1!$B$2:$B$6</c:f>
              <c:numCache>
                <c:formatCode>0%</c:formatCode>
                <c:ptCount val="5"/>
                <c:pt idx="0">
                  <c:v>0.28999999999999998</c:v>
                </c:pt>
                <c:pt idx="1">
                  <c:v>0.08</c:v>
                </c:pt>
                <c:pt idx="2">
                  <c:v>0.42</c:v>
                </c:pt>
                <c:pt idx="3">
                  <c:v>0.17</c:v>
                </c:pt>
                <c:pt idx="4">
                  <c:v>0.04</c:v>
                </c:pt>
              </c:numCache>
            </c:numRef>
          </c:val>
          <c:extLst>
            <c:ext xmlns:c16="http://schemas.microsoft.com/office/drawing/2014/chart" uri="{C3380CC4-5D6E-409C-BE32-E72D297353CC}">
              <c16:uniqueId val="{0000000A-3D68-4EE4-845C-3EE8B7284B9E}"/>
            </c:ext>
          </c:extLst>
        </c:ser>
        <c:dLbls>
          <c:showLegendKey val="0"/>
          <c:showVal val="0"/>
          <c:showCatName val="0"/>
          <c:showSerName val="0"/>
          <c:showPercent val="0"/>
          <c:showBubbleSize val="0"/>
          <c:showLeaderLines val="1"/>
        </c:dLbls>
        <c:firstSliceAng val="0"/>
      </c:pieChart>
      <c:spPr>
        <a:noFill/>
        <a:ln w="25363">
          <a:noFill/>
        </a:ln>
      </c:spPr>
    </c:plotArea>
    <c:legend>
      <c:legendPos val="b"/>
      <c:layout>
        <c:manualLayout>
          <c:xMode val="edge"/>
          <c:yMode val="edge"/>
          <c:x val="0.22431660328173264"/>
          <c:y val="0.80766763128967867"/>
          <c:w val="0.60616603136622049"/>
          <c:h val="0.17510696348141663"/>
        </c:manualLayout>
      </c:layout>
      <c:overlay val="0"/>
      <c:spPr>
        <a:noFill/>
        <a:ln>
          <a:noFill/>
        </a:ln>
        <a:effectLst/>
      </c:spPr>
      <c:txPr>
        <a:bodyPr rot="0" vert="horz"/>
        <a:lstStyle/>
        <a:p>
          <a:pPr>
            <a:defRPr sz="1100"/>
          </a:pPr>
          <a:endParaRPr lang="en-US"/>
        </a:p>
      </c:txPr>
    </c:legend>
    <c:plotVisOnly val="1"/>
    <c:dispBlanksAs val="gap"/>
    <c:showDLblsOverMax val="0"/>
  </c:chart>
  <c:spPr>
    <a:solidFill>
      <a:schemeClr val="bg1"/>
    </a:solidFill>
    <a:ln w="9511"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cap="all" spc="50" baseline="0">
              <a:solidFill>
                <a:sysClr val="windowText" lastClr="000000"/>
              </a:solidFill>
              <a:latin typeface="+mj-lt"/>
              <a:ea typeface="+mn-ea"/>
              <a:cs typeface="+mn-cs"/>
            </a:defRPr>
          </a:pPr>
          <a:endParaRPr lang="en-US"/>
        </a:p>
      </c:txPr>
    </c:title>
    <c:autoTitleDeleted val="0"/>
    <c:plotArea>
      <c:layout>
        <c:manualLayout>
          <c:layoutTarget val="inner"/>
          <c:xMode val="edge"/>
          <c:yMode val="edge"/>
          <c:x val="6.9244677748614758E-2"/>
          <c:y val="0.18079331632841669"/>
          <c:w val="0.47017569344712412"/>
          <c:h val="0.78969649920520502"/>
        </c:manualLayout>
      </c:layout>
      <c:pieChart>
        <c:varyColors val="1"/>
        <c:ser>
          <c:idx val="0"/>
          <c:order val="0"/>
          <c:tx>
            <c:strRef>
              <c:f>Sheet1!$B$1</c:f>
              <c:strCache>
                <c:ptCount val="1"/>
                <c:pt idx="0">
                  <c:v>CƠ CẤU SẢN LƯỢNG THỦY SẢN NUÔI TRỒNG CỦA NƯỚC TA NĂM 2010</c:v>
                </c:pt>
              </c:strCache>
            </c:strRef>
          </c:tx>
          <c:spPr>
            <a:pattFill prst="pct5">
              <a:fgClr>
                <a:schemeClr val="tx1"/>
              </a:fgClr>
              <a:bgClr>
                <a:schemeClr val="bg1"/>
              </a:bgClr>
            </a:pattFill>
            <a:ln>
              <a:solidFill>
                <a:schemeClr val="tx1"/>
              </a:solidFill>
            </a:ln>
          </c:spPr>
          <c:dPt>
            <c:idx val="0"/>
            <c:bubble3D val="0"/>
            <c:spPr>
              <a:pattFill prst="dotGrid">
                <a:fgClr>
                  <a:schemeClr val="tx1"/>
                </a:fgClr>
                <a:bgClr>
                  <a:schemeClr val="bg1"/>
                </a:bgClr>
              </a:pattFill>
              <a:ln>
                <a:solidFill>
                  <a:schemeClr val="tx1"/>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E17-44DA-99B0-D64C91B68200}"/>
              </c:ext>
            </c:extLst>
          </c:dPt>
          <c:dPt>
            <c:idx val="1"/>
            <c:bubble3D val="0"/>
            <c:spPr>
              <a:pattFill prst="dashDnDiag">
                <a:fgClr>
                  <a:schemeClr val="tx1"/>
                </a:fgClr>
                <a:bgClr>
                  <a:schemeClr val="bg1"/>
                </a:bgClr>
              </a:pattFill>
              <a:ln>
                <a:solidFill>
                  <a:schemeClr val="tx1"/>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E17-44DA-99B0-D64C91B68200}"/>
              </c:ext>
            </c:extLst>
          </c:dPt>
          <c:dPt>
            <c:idx val="2"/>
            <c:bubble3D val="0"/>
            <c:spPr>
              <a:pattFill prst="pct5">
                <a:fgClr>
                  <a:schemeClr val="tx1"/>
                </a:fgClr>
                <a:bgClr>
                  <a:schemeClr val="bg1"/>
                </a:bgClr>
              </a:pattFill>
              <a:ln>
                <a:solidFill>
                  <a:schemeClr val="tx1"/>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E17-44DA-99B0-D64C91B68200}"/>
              </c:ext>
            </c:extLst>
          </c:dPt>
          <c:dLbls>
            <c:spPr>
              <a:noFill/>
              <a:ln>
                <a:noFill/>
              </a:ln>
              <a:effectLst/>
            </c:spPr>
            <c:txPr>
              <a:bodyPr rot="0" spcFirstLastPara="1" vertOverflow="ellipsis" vert="horz" wrap="square" lIns="38100" tIns="19050" rIns="38100" bIns="19050" anchor="ctr" anchorCtr="1">
                <a:spAutoFit/>
              </a:bodyPr>
              <a:lstStyle/>
              <a:p>
                <a:pPr>
                  <a:defRPr sz="13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Cá nuôi</c:v>
                </c:pt>
                <c:pt idx="1">
                  <c:v>Tôm nuôi</c:v>
                </c:pt>
                <c:pt idx="2">
                  <c:v>Thủy sản khác</c:v>
                </c:pt>
              </c:strCache>
            </c:strRef>
          </c:cat>
          <c:val>
            <c:numRef>
              <c:f>Sheet1!$B$2:$B$4</c:f>
              <c:numCache>
                <c:formatCode>General</c:formatCode>
                <c:ptCount val="3"/>
                <c:pt idx="0">
                  <c:v>77</c:v>
                </c:pt>
                <c:pt idx="1">
                  <c:v>16.5</c:v>
                </c:pt>
                <c:pt idx="2">
                  <c:v>6.5</c:v>
                </c:pt>
              </c:numCache>
            </c:numRef>
          </c:val>
          <c:extLst>
            <c:ext xmlns:c16="http://schemas.microsoft.com/office/drawing/2014/chart" uri="{C3380CC4-5D6E-409C-BE32-E72D297353CC}">
              <c16:uniqueId val="{00000006-5E17-44DA-99B0-D64C91B6820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6919944755333256"/>
          <c:y val="0.3"/>
          <c:w val="0.28128009156088191"/>
          <c:h val="0.464909073865766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047959914101648E-2"/>
          <c:y val="4.5929021905437177E-2"/>
          <c:w val="0.43356430446194227"/>
          <c:h val="0.90411513726660941"/>
        </c:manualLayout>
      </c:layout>
      <c:pieChart>
        <c:varyColors val="1"/>
        <c:ser>
          <c:idx val="0"/>
          <c:order val="0"/>
          <c:tx>
            <c:strRef>
              <c:f>Sheet1!$B$1</c:f>
              <c:strCache>
                <c:ptCount val="1"/>
                <c:pt idx="0">
                  <c:v>Column1</c:v>
                </c:pt>
              </c:strCache>
            </c:strRef>
          </c:tx>
          <c:spPr>
            <a:noFill/>
            <a:ln>
              <a:solidFill>
                <a:schemeClr val="tx1"/>
              </a:solidFill>
            </a:ln>
          </c:spPr>
          <c:dPt>
            <c:idx val="0"/>
            <c:bubble3D val="0"/>
            <c:spPr>
              <a:noFill/>
              <a:ln>
                <a:solidFill>
                  <a:schemeClr val="tx1"/>
                </a:solidFill>
              </a:ln>
              <a:effectLst/>
            </c:spPr>
            <c:extLst>
              <c:ext xmlns:c16="http://schemas.microsoft.com/office/drawing/2014/chart" uri="{C3380CC4-5D6E-409C-BE32-E72D297353CC}">
                <c16:uniqueId val="{00000001-EAFB-4F5D-A899-ED69878B0B60}"/>
              </c:ext>
            </c:extLst>
          </c:dPt>
          <c:dPt>
            <c:idx val="1"/>
            <c:bubble3D val="0"/>
            <c:spPr>
              <a:noFill/>
              <a:ln>
                <a:solidFill>
                  <a:schemeClr val="tx1"/>
                </a:solidFill>
              </a:ln>
              <a:effectLst/>
            </c:spPr>
            <c:extLst>
              <c:ext xmlns:c16="http://schemas.microsoft.com/office/drawing/2014/chart" uri="{C3380CC4-5D6E-409C-BE32-E72D297353CC}">
                <c16:uniqueId val="{00000003-EAFB-4F5D-A899-ED69878B0B60}"/>
              </c:ext>
            </c:extLst>
          </c:dPt>
          <c:dPt>
            <c:idx val="2"/>
            <c:bubble3D val="0"/>
            <c:spPr>
              <a:noFill/>
              <a:ln>
                <a:solidFill>
                  <a:schemeClr val="tx1"/>
                </a:solidFill>
              </a:ln>
              <a:effectLst/>
            </c:spPr>
            <c:extLst>
              <c:ext xmlns:c16="http://schemas.microsoft.com/office/drawing/2014/chart" uri="{C3380CC4-5D6E-409C-BE32-E72D297353CC}">
                <c16:uniqueId val="{00000005-EAFB-4F5D-A899-ED69878B0B60}"/>
              </c:ext>
            </c:extLst>
          </c:dPt>
          <c:dLbls>
            <c:delete val="1"/>
          </c:dLbls>
          <c:cat>
            <c:strRef>
              <c:f>Sheet1!$A$2:$A$4</c:f>
              <c:strCache>
                <c:ptCount val="3"/>
                <c:pt idx="0">
                  <c:v>Nông - Lâm - Ngư nghiệp</c:v>
                </c:pt>
                <c:pt idx="1">
                  <c:v>Công nghiệp và Xây dựng</c:v>
                </c:pt>
                <c:pt idx="2">
                  <c:v>Dịch vụ</c:v>
                </c:pt>
              </c:strCache>
            </c:strRef>
          </c:cat>
          <c:val>
            <c:numRef>
              <c:f>Sheet1!$B$2:$B$4</c:f>
              <c:numCache>
                <c:formatCode>General</c:formatCode>
                <c:ptCount val="3"/>
                <c:pt idx="0">
                  <c:v>47</c:v>
                </c:pt>
                <c:pt idx="1">
                  <c:v>21</c:v>
                </c:pt>
                <c:pt idx="2">
                  <c:v>32</c:v>
                </c:pt>
              </c:numCache>
            </c:numRef>
          </c:val>
          <c:extLst>
            <c:ext xmlns:c16="http://schemas.microsoft.com/office/drawing/2014/chart" uri="{C3380CC4-5D6E-409C-BE32-E72D297353CC}">
              <c16:uniqueId val="{00000006-EAFB-4F5D-A899-ED69878B0B6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55099594368885707"/>
          <c:y val="0.16484716969433938"/>
          <c:w val="0.44584562157003105"/>
          <c:h val="0.6471866410399487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525859138074053E-2"/>
          <c:y val="0.13037360564304459"/>
          <c:w val="0.55509771123169194"/>
          <c:h val="0.83698326771653542"/>
        </c:manualLayout>
      </c:layout>
      <c:pieChart>
        <c:varyColors val="1"/>
        <c:ser>
          <c:idx val="0"/>
          <c:order val="0"/>
          <c:tx>
            <c:strRef>
              <c:f>Sheet1!$B$1</c:f>
              <c:strCache>
                <c:ptCount val="1"/>
                <c:pt idx="0">
                  <c:v>Sales</c:v>
                </c:pt>
              </c:strCache>
            </c:strRef>
          </c:tx>
          <c:spPr>
            <a:pattFill prst="pct5">
              <a:fgClr>
                <a:schemeClr val="tx1"/>
              </a:fgClr>
              <a:bgClr>
                <a:schemeClr val="bg1"/>
              </a:bgClr>
            </a:pattFill>
            <a:ln>
              <a:solidFill>
                <a:schemeClr val="tx1"/>
              </a:solidFill>
            </a:ln>
          </c:spPr>
          <c:dPt>
            <c:idx val="0"/>
            <c:bubble3D val="0"/>
            <c:spPr>
              <a:pattFill prst="pct5">
                <a:fgClr>
                  <a:schemeClr val="tx1"/>
                </a:fgClr>
                <a:bgClr>
                  <a:schemeClr val="bg1"/>
                </a:bgClr>
              </a:pattFill>
              <a:ln>
                <a:solidFill>
                  <a:schemeClr val="tx1"/>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9C4-4AB6-99B8-A787E9339D07}"/>
              </c:ext>
            </c:extLst>
          </c:dPt>
          <c:dPt>
            <c:idx val="1"/>
            <c:bubble3D val="0"/>
            <c:spPr>
              <a:pattFill prst="wave">
                <a:fgClr>
                  <a:schemeClr val="tx1"/>
                </a:fgClr>
                <a:bgClr>
                  <a:schemeClr val="bg1"/>
                </a:bgClr>
              </a:pattFill>
              <a:ln>
                <a:solidFill>
                  <a:schemeClr val="tx1"/>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9C4-4AB6-99B8-A787E9339D07}"/>
              </c:ext>
            </c:extLst>
          </c:dPt>
          <c:dPt>
            <c:idx val="2"/>
            <c:bubble3D val="0"/>
            <c:spPr>
              <a:pattFill prst="dotGrid">
                <a:fgClr>
                  <a:schemeClr val="tx1"/>
                </a:fgClr>
                <a:bgClr>
                  <a:schemeClr val="bg1"/>
                </a:bgClr>
              </a:pattFill>
              <a:ln>
                <a:solidFill>
                  <a:schemeClr val="tx1"/>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9C4-4AB6-99B8-A787E9339D07}"/>
              </c:ext>
            </c:extLst>
          </c:dPt>
          <c:dLbls>
            <c:dLbl>
              <c:idx val="0"/>
              <c:layout>
                <c:manualLayout>
                  <c:x val="3.0690252260134152E-2"/>
                  <c:y val="-4.132045994250720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9C4-4AB6-99B8-A787E9339D07}"/>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Nông - Lâm - Ngư nghiệp</c:v>
                </c:pt>
                <c:pt idx="1">
                  <c:v>Công nghiệp và xây dựng</c:v>
                </c:pt>
                <c:pt idx="2">
                  <c:v>Dịch vụ</c:v>
                </c:pt>
              </c:strCache>
            </c:strRef>
          </c:cat>
          <c:val>
            <c:numRef>
              <c:f>Sheet1!$B$2:$B$4</c:f>
              <c:numCache>
                <c:formatCode>General</c:formatCode>
                <c:ptCount val="3"/>
                <c:pt idx="0">
                  <c:v>3</c:v>
                </c:pt>
                <c:pt idx="1">
                  <c:v>26.1</c:v>
                </c:pt>
                <c:pt idx="2">
                  <c:v>70.900000000000006</c:v>
                </c:pt>
              </c:numCache>
            </c:numRef>
          </c:val>
          <c:extLst>
            <c:ext xmlns:c16="http://schemas.microsoft.com/office/drawing/2014/chart" uri="{C3380CC4-5D6E-409C-BE32-E72D297353CC}">
              <c16:uniqueId val="{00000006-C9C4-4AB6-99B8-A787E9339D0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59523662634954144"/>
          <c:y val="9.93155347769029E-2"/>
          <c:w val="0.35928673864220578"/>
          <c:h val="0.9006842042471964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446194225721786E-2"/>
          <c:y val="5.925071201206232E-2"/>
          <c:w val="0.55951601049868782"/>
          <c:h val="0.89284469760428897"/>
        </c:manualLayout>
      </c:layout>
      <c:pieChart>
        <c:varyColors val="1"/>
        <c:ser>
          <c:idx val="0"/>
          <c:order val="0"/>
          <c:tx>
            <c:strRef>
              <c:f>Sheet1!$B$1</c:f>
              <c:strCache>
                <c:ptCount val="1"/>
                <c:pt idx="0">
                  <c:v>Sales</c:v>
                </c:pt>
              </c:strCache>
            </c:strRef>
          </c:tx>
          <c:spPr>
            <a:noFill/>
            <a:ln>
              <a:solidFill>
                <a:schemeClr val="tx1"/>
              </a:solidFill>
            </a:ln>
          </c:spPr>
          <c:dPt>
            <c:idx val="0"/>
            <c:bubble3D val="0"/>
            <c:spPr>
              <a:noFill/>
              <a:ln>
                <a:solidFill>
                  <a:schemeClr val="tx1"/>
                </a:solidFill>
              </a:ln>
              <a:effectLst/>
            </c:spPr>
            <c:extLst>
              <c:ext xmlns:c16="http://schemas.microsoft.com/office/drawing/2014/chart" uri="{C3380CC4-5D6E-409C-BE32-E72D297353CC}">
                <c16:uniqueId val="{00000001-4AE6-4C96-B3E9-C0FB7DFA6C2C}"/>
              </c:ext>
            </c:extLst>
          </c:dPt>
          <c:dPt>
            <c:idx val="1"/>
            <c:bubble3D val="0"/>
            <c:spPr>
              <a:noFill/>
              <a:ln>
                <a:solidFill>
                  <a:schemeClr val="tx1"/>
                </a:solidFill>
              </a:ln>
              <a:effectLst/>
            </c:spPr>
            <c:extLst>
              <c:ext xmlns:c16="http://schemas.microsoft.com/office/drawing/2014/chart" uri="{C3380CC4-5D6E-409C-BE32-E72D297353CC}">
                <c16:uniqueId val="{00000003-4AE6-4C96-B3E9-C0FB7DFA6C2C}"/>
              </c:ext>
            </c:extLst>
          </c:dPt>
          <c:dPt>
            <c:idx val="2"/>
            <c:bubble3D val="0"/>
            <c:spPr>
              <a:noFill/>
              <a:ln>
                <a:solidFill>
                  <a:schemeClr val="tx1"/>
                </a:solidFill>
              </a:ln>
              <a:effectLst/>
            </c:spPr>
            <c:extLst>
              <c:ext xmlns:c16="http://schemas.microsoft.com/office/drawing/2014/chart" uri="{C3380CC4-5D6E-409C-BE32-E72D297353CC}">
                <c16:uniqueId val="{00000005-4AE6-4C96-B3E9-C0FB7DFA6C2C}"/>
              </c:ext>
            </c:extLst>
          </c:dPt>
          <c:dLbls>
            <c:delete val="1"/>
          </c:dLbls>
          <c:cat>
            <c:strRef>
              <c:f>Sheet1!$A$2:$A$4</c:f>
              <c:strCache>
                <c:ptCount val="3"/>
                <c:pt idx="0">
                  <c:v>Trồng trọt</c:v>
                </c:pt>
                <c:pt idx="1">
                  <c:v>Chăn nuôi</c:v>
                </c:pt>
                <c:pt idx="2">
                  <c:v>Dịch vụ</c:v>
                </c:pt>
              </c:strCache>
            </c:strRef>
          </c:cat>
          <c:val>
            <c:numRef>
              <c:f>Sheet1!$B$2:$B$4</c:f>
              <c:numCache>
                <c:formatCode>General</c:formatCode>
                <c:ptCount val="3"/>
                <c:pt idx="0">
                  <c:v>73.400000000000006</c:v>
                </c:pt>
                <c:pt idx="1">
                  <c:v>25</c:v>
                </c:pt>
                <c:pt idx="2">
                  <c:v>1.6</c:v>
                </c:pt>
              </c:numCache>
            </c:numRef>
          </c:val>
          <c:extLst>
            <c:ext xmlns:c16="http://schemas.microsoft.com/office/drawing/2014/chart" uri="{C3380CC4-5D6E-409C-BE32-E72D297353CC}">
              <c16:uniqueId val="{00000006-4AE6-4C96-B3E9-C0FB7DFA6C2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6298821522309711"/>
          <c:y val="0.14574719383481319"/>
          <c:w val="0.32875406824146985"/>
          <c:h val="0.74950443694538194"/>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741782277215342E-2"/>
          <c:y val="6.4818201042405238E-2"/>
          <c:w val="0.5836457109527976"/>
          <c:h val="0.87131942630393966"/>
        </c:manualLayout>
      </c:layout>
      <c:pieChart>
        <c:varyColors val="1"/>
        <c:ser>
          <c:idx val="0"/>
          <c:order val="0"/>
          <c:tx>
            <c:strRef>
              <c:f>Sheet1!$B$1</c:f>
              <c:strCache>
                <c:ptCount val="1"/>
                <c:pt idx="0">
                  <c:v>Sales</c:v>
                </c:pt>
              </c:strCache>
            </c:strRef>
          </c:tx>
          <c:spPr>
            <a:noFill/>
            <a:ln>
              <a:solidFill>
                <a:schemeClr val="tx1"/>
              </a:solidFill>
            </a:ln>
          </c:spPr>
          <c:dPt>
            <c:idx val="0"/>
            <c:bubble3D val="0"/>
            <c:spPr>
              <a:noFill/>
              <a:ln>
                <a:solidFill>
                  <a:schemeClr val="tx1"/>
                </a:solidFill>
              </a:ln>
              <a:effectLst/>
            </c:spPr>
            <c:extLst>
              <c:ext xmlns:c16="http://schemas.microsoft.com/office/drawing/2014/chart" uri="{C3380CC4-5D6E-409C-BE32-E72D297353CC}">
                <c16:uniqueId val="{00000001-F032-42BA-989F-512EE4DA85F7}"/>
              </c:ext>
            </c:extLst>
          </c:dPt>
          <c:dPt>
            <c:idx val="1"/>
            <c:bubble3D val="0"/>
            <c:spPr>
              <a:noFill/>
              <a:ln>
                <a:solidFill>
                  <a:schemeClr val="tx1"/>
                </a:solidFill>
              </a:ln>
              <a:effectLst/>
            </c:spPr>
            <c:extLst>
              <c:ext xmlns:c16="http://schemas.microsoft.com/office/drawing/2014/chart" uri="{C3380CC4-5D6E-409C-BE32-E72D297353CC}">
                <c16:uniqueId val="{00000003-F032-42BA-989F-512EE4DA85F7}"/>
              </c:ext>
            </c:extLst>
          </c:dPt>
          <c:dLbls>
            <c:delete val="1"/>
          </c:dLbls>
          <c:cat>
            <c:strRef>
              <c:f>Sheet1!$A$2:$A$3</c:f>
              <c:strCache>
                <c:ptCount val="2"/>
                <c:pt idx="0">
                  <c:v>Thành thị</c:v>
                </c:pt>
                <c:pt idx="1">
                  <c:v>Nông thôn</c:v>
                </c:pt>
              </c:strCache>
            </c:strRef>
          </c:cat>
          <c:val>
            <c:numRef>
              <c:f>Sheet1!$B$2:$B$3</c:f>
              <c:numCache>
                <c:formatCode>General</c:formatCode>
                <c:ptCount val="2"/>
                <c:pt idx="0">
                  <c:v>33</c:v>
                </c:pt>
                <c:pt idx="1">
                  <c:v>67</c:v>
                </c:pt>
              </c:numCache>
            </c:numRef>
          </c:val>
          <c:extLst>
            <c:ext xmlns:c16="http://schemas.microsoft.com/office/drawing/2014/chart" uri="{C3380CC4-5D6E-409C-BE32-E72D297353CC}">
              <c16:uniqueId val="{00000004-F032-42BA-989F-512EE4DA85F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64336064410867566"/>
          <c:y val="0.30731698822007436"/>
          <c:w val="0.32509009009009004"/>
          <c:h val="0.39605831993513901"/>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487459900845727E-2"/>
          <c:y val="4.0305899262592183E-2"/>
          <c:w val="0.55599164877117635"/>
          <c:h val="0.91282210992282686"/>
        </c:manualLayout>
      </c:layout>
      <c:pieChart>
        <c:varyColors val="1"/>
        <c:ser>
          <c:idx val="0"/>
          <c:order val="0"/>
          <c:tx>
            <c:strRef>
              <c:f>Sheet1!$B$1</c:f>
              <c:strCache>
                <c:ptCount val="1"/>
                <c:pt idx="0">
                  <c:v>Sales</c:v>
                </c:pt>
              </c:strCache>
            </c:strRef>
          </c:tx>
          <c:spPr>
            <a:pattFill prst="pct5">
              <a:fgClr>
                <a:schemeClr val="tx1"/>
              </a:fgClr>
              <a:bgClr>
                <a:schemeClr val="bg1"/>
              </a:bgClr>
            </a:pattFill>
            <a:ln>
              <a:solidFill>
                <a:schemeClr val="tx1"/>
              </a:solidFill>
            </a:ln>
          </c:spPr>
          <c:dPt>
            <c:idx val="0"/>
            <c:bubble3D val="0"/>
            <c:spPr>
              <a:pattFill prst="pct5">
                <a:fgClr>
                  <a:schemeClr val="tx1"/>
                </a:fgClr>
                <a:bgClr>
                  <a:schemeClr val="bg1"/>
                </a:bgClr>
              </a:pattFill>
              <a:ln>
                <a:solidFill>
                  <a:schemeClr val="tx1"/>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72B-442E-BF3D-5900F3A22436}"/>
              </c:ext>
            </c:extLst>
          </c:dPt>
          <c:dPt>
            <c:idx val="1"/>
            <c:bubble3D val="0"/>
            <c:spPr>
              <a:pattFill prst="pct40">
                <a:fgClr>
                  <a:schemeClr val="tx1"/>
                </a:fgClr>
                <a:bgClr>
                  <a:schemeClr val="bg1"/>
                </a:bgClr>
              </a:pattFill>
              <a:ln>
                <a:solidFill>
                  <a:schemeClr val="tx1"/>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72B-442E-BF3D-5900F3A22436}"/>
              </c:ext>
            </c:extLst>
          </c:dPt>
          <c:dPt>
            <c:idx val="2"/>
            <c:bubble3D val="0"/>
            <c:spPr>
              <a:pattFill prst="dotGrid">
                <a:fgClr>
                  <a:schemeClr val="tx1"/>
                </a:fgClr>
                <a:bgClr>
                  <a:schemeClr val="bg1"/>
                </a:bgClr>
              </a:pattFill>
              <a:ln>
                <a:solidFill>
                  <a:schemeClr val="tx1"/>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72B-442E-BF3D-5900F3A22436}"/>
              </c:ext>
            </c:extLst>
          </c:dPt>
          <c:dPt>
            <c:idx val="3"/>
            <c:bubble3D val="0"/>
            <c:spPr>
              <a:pattFill prst="dashUpDiag">
                <a:fgClr>
                  <a:schemeClr val="tx1"/>
                </a:fgClr>
                <a:bgClr>
                  <a:schemeClr val="bg1"/>
                </a:bgClr>
              </a:pattFill>
              <a:ln>
                <a:solidFill>
                  <a:schemeClr val="tx1"/>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372B-442E-BF3D-5900F3A22436}"/>
              </c:ext>
            </c:extLst>
          </c:dPt>
          <c:dLbls>
            <c:dLbl>
              <c:idx val="1"/>
              <c:delete val="1"/>
              <c:extLst>
                <c:ext xmlns:c15="http://schemas.microsoft.com/office/drawing/2012/chart" uri="{CE6537A1-D6FC-4f65-9D91-7224C49458BB}"/>
                <c:ext xmlns:c16="http://schemas.microsoft.com/office/drawing/2014/chart" uri="{C3380CC4-5D6E-409C-BE32-E72D297353CC}">
                  <c16:uniqueId val="{00000003-372B-442E-BF3D-5900F3A22436}"/>
                </c:ext>
              </c:extLst>
            </c:dLbl>
            <c:dLbl>
              <c:idx val="2"/>
              <c:delete val="1"/>
              <c:extLst>
                <c:ext xmlns:c15="http://schemas.microsoft.com/office/drawing/2012/chart" uri="{CE6537A1-D6FC-4f65-9D91-7224C49458BB}"/>
                <c:ext xmlns:c16="http://schemas.microsoft.com/office/drawing/2014/chart" uri="{C3380CC4-5D6E-409C-BE32-E72D297353CC}">
                  <c16:uniqueId val="{00000005-372B-442E-BF3D-5900F3A2243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Trường học</c:v>
                </c:pt>
                <c:pt idx="1">
                  <c:v>Đường trồng cây xanh</c:v>
                </c:pt>
                <c:pt idx="2">
                  <c:v>Biệt thự</c:v>
                </c:pt>
                <c:pt idx="3">
                  <c:v>Nhà cao tầng</c:v>
                </c:pt>
              </c:strCache>
            </c:strRef>
          </c:cat>
          <c:val>
            <c:numRef>
              <c:f>Sheet1!$B$2:$B$5</c:f>
              <c:numCache>
                <c:formatCode>General</c:formatCode>
                <c:ptCount val="4"/>
                <c:pt idx="0">
                  <c:v>5</c:v>
                </c:pt>
                <c:pt idx="1">
                  <c:v>32</c:v>
                </c:pt>
                <c:pt idx="2">
                  <c:v>32</c:v>
                </c:pt>
                <c:pt idx="3">
                  <c:v>25</c:v>
                </c:pt>
              </c:numCache>
            </c:numRef>
          </c:val>
          <c:extLst>
            <c:ext xmlns:c16="http://schemas.microsoft.com/office/drawing/2014/chart" uri="{C3380CC4-5D6E-409C-BE32-E72D297353CC}">
              <c16:uniqueId val="{00000008-372B-442E-BF3D-5900F3A2243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59783774424030334"/>
          <c:y val="0.24603174603174602"/>
          <c:w val="0.39228747448235646"/>
          <c:h val="0.418205849268841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en-US" sz="1200" b="1"/>
              <a:t>GIÁ TRỊ NHẬP KHẨU ĐIỆN THOẠI TRONG</a:t>
            </a:r>
          </a:p>
          <a:p>
            <a:pPr>
              <a:defRPr/>
            </a:pPr>
            <a:r>
              <a:rPr lang="en-US" sz="1200" b="1"/>
              <a:t>5 THÁNG CỦA NĂM 2022</a:t>
            </a:r>
          </a:p>
        </c:rich>
      </c:tx>
      <c:layout>
        <c:manualLayout>
          <c:xMode val="edge"/>
          <c:yMode val="edge"/>
          <c:x val="9.8981481481481476E-2"/>
          <c:y val="1.984126984126984E-2"/>
        </c:manualLayout>
      </c:layout>
      <c:overlay val="0"/>
      <c:spPr>
        <a:noFill/>
        <a:ln>
          <a:noFill/>
        </a:ln>
        <a:effectLst/>
      </c:spPr>
      <c:txPr>
        <a:bodyPr rot="0" spcFirstLastPara="1" vertOverflow="ellipsis" vert="horz" wrap="square" anchor="ctr" anchorCtr="1"/>
        <a:lstStyle/>
        <a:p>
          <a:pPr>
            <a:defRPr sz="1440" b="0"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lineChart>
        <c:grouping val="standard"/>
        <c:varyColors val="0"/>
        <c:ser>
          <c:idx val="0"/>
          <c:order val="0"/>
          <c:tx>
            <c:strRef>
              <c:f>Sheet1!$B$2</c:f>
              <c:strCache>
                <c:ptCount val="1"/>
                <c:pt idx="0">
                  <c:v>Hà Nội</c:v>
                </c:pt>
              </c:strCache>
            </c:strRef>
          </c:tx>
          <c:spPr>
            <a:ln w="38100" cap="rnd">
              <a:solidFill>
                <a:schemeClr val="accent1"/>
              </a:solidFill>
              <a:round/>
            </a:ln>
            <a:effectLst/>
          </c:spPr>
          <c:marker>
            <c:symbol val="circle"/>
            <c:size val="8"/>
            <c:spPr>
              <a:solidFill>
                <a:schemeClr val="accent1"/>
              </a:solidFill>
              <a:ln>
                <a:noFill/>
              </a:ln>
              <a:effectLst/>
            </c:spPr>
          </c:marker>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Sheet1!$A$3:$A$7</c:f>
              <c:strCache>
                <c:ptCount val="5"/>
                <c:pt idx="0">
                  <c:v>Tháng 1</c:v>
                </c:pt>
                <c:pt idx="1">
                  <c:v>Tháng 2</c:v>
                </c:pt>
                <c:pt idx="2">
                  <c:v>Tháng 3</c:v>
                </c:pt>
                <c:pt idx="3">
                  <c:v>Tháng 4 </c:v>
                </c:pt>
                <c:pt idx="4">
                  <c:v>Tháng 5</c:v>
                </c:pt>
              </c:strCache>
            </c:strRef>
          </c:cat>
          <c:val>
            <c:numRef>
              <c:f>Sheet1!$B$3:$B$7</c:f>
              <c:numCache>
                <c:formatCode>0.00</c:formatCode>
                <c:ptCount val="5"/>
                <c:pt idx="0">
                  <c:v>1.36</c:v>
                </c:pt>
                <c:pt idx="1">
                  <c:v>2.2999999999999998</c:v>
                </c:pt>
                <c:pt idx="2">
                  <c:v>2.4700000000000002</c:v>
                </c:pt>
                <c:pt idx="3">
                  <c:v>3.98</c:v>
                </c:pt>
                <c:pt idx="4">
                  <c:v>5.85</c:v>
                </c:pt>
              </c:numCache>
            </c:numRef>
          </c:val>
          <c:smooth val="0"/>
          <c:extLst>
            <c:ext xmlns:c16="http://schemas.microsoft.com/office/drawing/2014/chart" uri="{C3380CC4-5D6E-409C-BE32-E72D297353CC}">
              <c16:uniqueId val="{00000000-55F0-4EA0-8F1F-B9AC5035BB9E}"/>
            </c:ext>
          </c:extLst>
        </c:ser>
        <c:ser>
          <c:idx val="1"/>
          <c:order val="1"/>
          <c:tx>
            <c:strRef>
              <c:f>Sheet1!$C$2</c:f>
              <c:strCache>
                <c:ptCount val="1"/>
                <c:pt idx="0">
                  <c:v>TP HCM</c:v>
                </c:pt>
              </c:strCache>
            </c:strRef>
          </c:tx>
          <c:spPr>
            <a:ln w="38100" cap="rnd">
              <a:solidFill>
                <a:srgbClr val="C00000"/>
              </a:solidFill>
              <a:prstDash val="dash"/>
              <a:round/>
            </a:ln>
            <a:effectLst/>
          </c:spPr>
          <c:marker>
            <c:symbol val="circle"/>
            <c:size val="8"/>
            <c:spPr>
              <a:solidFill>
                <a:srgbClr val="C00000"/>
              </a:solidFill>
              <a:ln>
                <a:noFill/>
              </a:ln>
              <a:effectLst/>
            </c:spPr>
          </c:marker>
          <c:dPt>
            <c:idx val="1"/>
            <c:marker>
              <c:symbol val="circle"/>
              <c:size val="8"/>
              <c:spPr>
                <a:solidFill>
                  <a:srgbClr val="C00000"/>
                </a:solidFill>
                <a:ln>
                  <a:noFill/>
                </a:ln>
                <a:effectLst/>
              </c:spPr>
            </c:marker>
            <c:bubble3D val="0"/>
            <c:spPr>
              <a:ln w="38100" cap="rnd">
                <a:solidFill>
                  <a:srgbClr val="C00000"/>
                </a:solidFill>
                <a:prstDash val="dash"/>
                <a:round/>
              </a:ln>
              <a:effectLst/>
            </c:spPr>
            <c:extLst>
              <c:ext xmlns:c16="http://schemas.microsoft.com/office/drawing/2014/chart" uri="{C3380CC4-5D6E-409C-BE32-E72D297353CC}">
                <c16:uniqueId val="{00000002-55F0-4EA0-8F1F-B9AC5035BB9E}"/>
              </c:ext>
            </c:extLst>
          </c:dPt>
          <c:dPt>
            <c:idx val="2"/>
            <c:marker>
              <c:symbol val="circle"/>
              <c:size val="8"/>
              <c:spPr>
                <a:solidFill>
                  <a:srgbClr val="C00000"/>
                </a:solidFill>
                <a:ln>
                  <a:noFill/>
                </a:ln>
                <a:effectLst/>
              </c:spPr>
            </c:marker>
            <c:bubble3D val="0"/>
            <c:spPr>
              <a:ln w="38100" cap="rnd">
                <a:solidFill>
                  <a:srgbClr val="C00000"/>
                </a:solidFill>
                <a:prstDash val="dash"/>
                <a:round/>
              </a:ln>
              <a:effectLst/>
            </c:spPr>
            <c:extLst>
              <c:ext xmlns:c16="http://schemas.microsoft.com/office/drawing/2014/chart" uri="{C3380CC4-5D6E-409C-BE32-E72D297353CC}">
                <c16:uniqueId val="{00000004-55F0-4EA0-8F1F-B9AC5035BB9E}"/>
              </c:ext>
            </c:extLst>
          </c:dPt>
          <c:dPt>
            <c:idx val="3"/>
            <c:marker>
              <c:symbol val="circle"/>
              <c:size val="8"/>
              <c:spPr>
                <a:solidFill>
                  <a:srgbClr val="C00000"/>
                </a:solidFill>
                <a:ln>
                  <a:noFill/>
                </a:ln>
                <a:effectLst/>
              </c:spPr>
            </c:marker>
            <c:bubble3D val="0"/>
            <c:spPr>
              <a:ln w="38100" cap="rnd">
                <a:solidFill>
                  <a:srgbClr val="C00000"/>
                </a:solidFill>
                <a:prstDash val="dash"/>
                <a:round/>
              </a:ln>
              <a:effectLst/>
            </c:spPr>
            <c:extLst>
              <c:ext xmlns:c16="http://schemas.microsoft.com/office/drawing/2014/chart" uri="{C3380CC4-5D6E-409C-BE32-E72D297353CC}">
                <c16:uniqueId val="{00000006-55F0-4EA0-8F1F-B9AC5035BB9E}"/>
              </c:ext>
            </c:extLst>
          </c:dPt>
          <c:dPt>
            <c:idx val="4"/>
            <c:marker>
              <c:symbol val="circle"/>
              <c:size val="8"/>
              <c:spPr>
                <a:solidFill>
                  <a:srgbClr val="C00000"/>
                </a:solidFill>
                <a:ln>
                  <a:noFill/>
                </a:ln>
                <a:effectLst/>
              </c:spPr>
            </c:marker>
            <c:bubble3D val="0"/>
            <c:spPr>
              <a:ln w="38100" cap="rnd">
                <a:solidFill>
                  <a:srgbClr val="C00000"/>
                </a:solidFill>
                <a:prstDash val="dash"/>
                <a:round/>
              </a:ln>
              <a:effectLst/>
            </c:spPr>
            <c:extLst>
              <c:ext xmlns:c16="http://schemas.microsoft.com/office/drawing/2014/chart" uri="{C3380CC4-5D6E-409C-BE32-E72D297353CC}">
                <c16:uniqueId val="{00000008-55F0-4EA0-8F1F-B9AC5035BB9E}"/>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Sheet1!$A$3:$A$7</c:f>
              <c:strCache>
                <c:ptCount val="5"/>
                <c:pt idx="0">
                  <c:v>Tháng 1</c:v>
                </c:pt>
                <c:pt idx="1">
                  <c:v>Tháng 2</c:v>
                </c:pt>
                <c:pt idx="2">
                  <c:v>Tháng 3</c:v>
                </c:pt>
                <c:pt idx="3">
                  <c:v>Tháng 4 </c:v>
                </c:pt>
                <c:pt idx="4">
                  <c:v>Tháng 5</c:v>
                </c:pt>
              </c:strCache>
            </c:strRef>
          </c:cat>
          <c:val>
            <c:numRef>
              <c:f>Sheet1!$C$3:$C$7</c:f>
              <c:numCache>
                <c:formatCode>0.00</c:formatCode>
                <c:ptCount val="5"/>
                <c:pt idx="0">
                  <c:v>2.89</c:v>
                </c:pt>
                <c:pt idx="1">
                  <c:v>4.3499999999999996</c:v>
                </c:pt>
                <c:pt idx="2">
                  <c:v>5.57</c:v>
                </c:pt>
                <c:pt idx="3">
                  <c:v>5.96</c:v>
                </c:pt>
                <c:pt idx="4">
                  <c:v>6.35</c:v>
                </c:pt>
              </c:numCache>
            </c:numRef>
          </c:val>
          <c:smooth val="0"/>
          <c:extLst>
            <c:ext xmlns:c16="http://schemas.microsoft.com/office/drawing/2014/chart" uri="{C3380CC4-5D6E-409C-BE32-E72D297353CC}">
              <c16:uniqueId val="{00000009-55F0-4EA0-8F1F-B9AC5035BB9E}"/>
            </c:ext>
          </c:extLst>
        </c:ser>
        <c:dLbls>
          <c:showLegendKey val="0"/>
          <c:showVal val="1"/>
          <c:showCatName val="0"/>
          <c:showSerName val="0"/>
          <c:showPercent val="0"/>
          <c:showBubbleSize val="0"/>
        </c:dLbls>
        <c:marker val="1"/>
        <c:smooth val="0"/>
        <c:axId val="539661296"/>
        <c:axId val="539667200"/>
      </c:lineChart>
      <c:catAx>
        <c:axId val="5396612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39667200"/>
        <c:crosses val="autoZero"/>
        <c:auto val="1"/>
        <c:lblAlgn val="ctr"/>
        <c:lblOffset val="100"/>
        <c:noMultiLvlLbl val="0"/>
      </c:catAx>
      <c:valAx>
        <c:axId val="53966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396612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200"/>
            </a:pPr>
            <a:r>
              <a:rPr lang="vi-VN" sz="1200"/>
              <a:t>Mơ ước nghề nghiệp của các bạn nam</a:t>
            </a:r>
          </a:p>
        </c:rich>
      </c:tx>
      <c:overlay val="0"/>
      <c:spPr>
        <a:noFill/>
        <a:ln>
          <a:noFill/>
        </a:ln>
        <a:effectLst/>
      </c:spPr>
    </c:title>
    <c:autoTitleDeleted val="0"/>
    <c:plotArea>
      <c:layout>
        <c:manualLayout>
          <c:layoutTarget val="inner"/>
          <c:xMode val="edge"/>
          <c:yMode val="edge"/>
          <c:x val="0.1620102641808949"/>
          <c:y val="0.211368493468231"/>
          <c:w val="0.77419884370123837"/>
          <c:h val="0.56042752118671735"/>
        </c:manualLayout>
      </c:layout>
      <c:pieChart>
        <c:varyColors val="1"/>
        <c:ser>
          <c:idx val="0"/>
          <c:order val="0"/>
          <c:tx>
            <c:strRef>
              <c:f>Trang_tính1!$B$1</c:f>
              <c:strCache>
                <c:ptCount val="1"/>
                <c:pt idx="0">
                  <c:v>Mơ ước nghề nghiệp của các bạn nam</c:v>
                </c:pt>
              </c:strCache>
            </c:strRef>
          </c:tx>
          <c:spPr>
            <a:ln>
              <a:solidFill>
                <a:schemeClr val="accent1"/>
              </a:solidFill>
            </a:ln>
          </c:spPr>
          <c:dPt>
            <c:idx val="0"/>
            <c:bubble3D val="0"/>
            <c:spPr>
              <a:pattFill prst="pct20">
                <a:fgClr>
                  <a:sysClr val="windowText" lastClr="000000"/>
                </a:fgClr>
                <a:bgClr>
                  <a:schemeClr val="bg1"/>
                </a:bgClr>
              </a:pattFill>
              <a:ln w="19052">
                <a:solidFill>
                  <a:schemeClr val="accent1"/>
                </a:solidFill>
              </a:ln>
              <a:effectLst/>
            </c:spPr>
            <c:extLst>
              <c:ext xmlns:c16="http://schemas.microsoft.com/office/drawing/2014/chart" uri="{C3380CC4-5D6E-409C-BE32-E72D297353CC}">
                <c16:uniqueId val="{00000001-B661-430C-BEFF-A5E15C2CE2AF}"/>
              </c:ext>
            </c:extLst>
          </c:dPt>
          <c:dPt>
            <c:idx val="1"/>
            <c:bubble3D val="0"/>
            <c:spPr>
              <a:pattFill prst="ltHorz">
                <a:fgClr>
                  <a:sysClr val="windowText" lastClr="000000"/>
                </a:fgClr>
                <a:bgClr>
                  <a:schemeClr val="bg1"/>
                </a:bgClr>
              </a:pattFill>
              <a:ln w="19052">
                <a:solidFill>
                  <a:schemeClr val="accent1"/>
                </a:solidFill>
              </a:ln>
              <a:effectLst/>
            </c:spPr>
            <c:extLst>
              <c:ext xmlns:c16="http://schemas.microsoft.com/office/drawing/2014/chart" uri="{C3380CC4-5D6E-409C-BE32-E72D297353CC}">
                <c16:uniqueId val="{00000003-B661-430C-BEFF-A5E15C2CE2AF}"/>
              </c:ext>
            </c:extLst>
          </c:dPt>
          <c:dPt>
            <c:idx val="2"/>
            <c:bubble3D val="0"/>
            <c:spPr>
              <a:noFill/>
              <a:ln w="19052">
                <a:solidFill>
                  <a:schemeClr val="accent1"/>
                </a:solidFill>
              </a:ln>
              <a:effectLst/>
            </c:spPr>
            <c:extLst>
              <c:ext xmlns:c16="http://schemas.microsoft.com/office/drawing/2014/chart" uri="{C3380CC4-5D6E-409C-BE32-E72D297353CC}">
                <c16:uniqueId val="{00000005-B661-430C-BEFF-A5E15C2CE2AF}"/>
              </c:ext>
            </c:extLst>
          </c:dPt>
          <c:dPt>
            <c:idx val="3"/>
            <c:bubble3D val="0"/>
            <c:spPr>
              <a:pattFill prst="ltVert">
                <a:fgClr>
                  <a:sysClr val="windowText" lastClr="000000"/>
                </a:fgClr>
                <a:bgClr>
                  <a:schemeClr val="bg1"/>
                </a:bgClr>
              </a:pattFill>
              <a:ln w="19052">
                <a:solidFill>
                  <a:schemeClr val="accent1"/>
                </a:solidFill>
              </a:ln>
              <a:effectLst/>
            </c:spPr>
            <c:extLst>
              <c:ext xmlns:c16="http://schemas.microsoft.com/office/drawing/2014/chart" uri="{C3380CC4-5D6E-409C-BE32-E72D297353CC}">
                <c16:uniqueId val="{00000007-B661-430C-BEFF-A5E15C2CE2AF}"/>
              </c:ext>
            </c:extLst>
          </c:dPt>
          <c:dPt>
            <c:idx val="4"/>
            <c:bubble3D val="0"/>
            <c:spPr>
              <a:solidFill>
                <a:schemeClr val="accent5"/>
              </a:solidFill>
              <a:ln w="19052">
                <a:solidFill>
                  <a:schemeClr val="accent1"/>
                </a:solidFill>
              </a:ln>
              <a:effectLst/>
            </c:spPr>
            <c:extLst>
              <c:ext xmlns:c16="http://schemas.microsoft.com/office/drawing/2014/chart" uri="{C3380CC4-5D6E-409C-BE32-E72D297353CC}">
                <c16:uniqueId val="{00000009-B661-430C-BEFF-A5E15C2CE2AF}"/>
              </c:ext>
            </c:extLst>
          </c:dPt>
          <c:dLbls>
            <c:dLbl>
              <c:idx val="2"/>
              <c:tx>
                <c:rich>
                  <a:bodyPr/>
                  <a:lstStyle/>
                  <a:p>
                    <a:r>
                      <a:rPr lang="en-US"/>
                      <a:t>.....</a:t>
                    </a:r>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661-430C-BEFF-A5E15C2CE2AF}"/>
                </c:ext>
              </c:extLst>
            </c:dLbl>
            <c:spPr>
              <a:solidFill>
                <a:schemeClr val="bg1"/>
              </a:solidFill>
              <a:ln>
                <a:noFill/>
              </a:ln>
              <a:effectLst/>
            </c:spPr>
            <c:txPr>
              <a:bodyPr rot="0" vert="horz"/>
              <a:lstStyle/>
              <a:p>
                <a:pPr>
                  <a:defRPr sz="1100"/>
                </a:pPr>
                <a:endParaRPr lang="en-US"/>
              </a:p>
            </c:txPr>
            <c:dLblPos val="bestFit"/>
            <c:showLegendKey val="0"/>
            <c:showVal val="1"/>
            <c:showCatName val="0"/>
            <c:showSerName val="0"/>
            <c:showPercent val="0"/>
            <c:showBubbleSize val="0"/>
            <c:showLeaderLines val="1"/>
            <c:leaderLines>
              <c:spPr>
                <a:ln w="9526"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Trang_tính1!$A$2:$A$6</c:f>
              <c:strCache>
                <c:ptCount val="5"/>
                <c:pt idx="0">
                  <c:v>Bác sĩ</c:v>
                </c:pt>
                <c:pt idx="1">
                  <c:v>Công an</c:v>
                </c:pt>
                <c:pt idx="2">
                  <c:v>giáo viên</c:v>
                </c:pt>
                <c:pt idx="3">
                  <c:v>Kĩ sư</c:v>
                </c:pt>
                <c:pt idx="4">
                  <c:v>Nghề khác </c:v>
                </c:pt>
              </c:strCache>
            </c:strRef>
          </c:cat>
          <c:val>
            <c:numRef>
              <c:f>Trang_tính1!$B$2:$B$6</c:f>
              <c:numCache>
                <c:formatCode>0%</c:formatCode>
                <c:ptCount val="5"/>
                <c:pt idx="0">
                  <c:v>0.33</c:v>
                </c:pt>
                <c:pt idx="1">
                  <c:v>0.27</c:v>
                </c:pt>
                <c:pt idx="2">
                  <c:v>0.13</c:v>
                </c:pt>
                <c:pt idx="3">
                  <c:v>0.2</c:v>
                </c:pt>
                <c:pt idx="4">
                  <c:v>7.0000000000000007E-2</c:v>
                </c:pt>
              </c:numCache>
            </c:numRef>
          </c:val>
          <c:extLst>
            <c:ext xmlns:c16="http://schemas.microsoft.com/office/drawing/2014/chart" uri="{C3380CC4-5D6E-409C-BE32-E72D297353CC}">
              <c16:uniqueId val="{0000000A-B661-430C-BEFF-A5E15C2CE2AF}"/>
            </c:ext>
          </c:extLst>
        </c:ser>
        <c:dLbls>
          <c:showLegendKey val="0"/>
          <c:showVal val="0"/>
          <c:showCatName val="0"/>
          <c:showSerName val="0"/>
          <c:showPercent val="0"/>
          <c:showBubbleSize val="0"/>
          <c:showLeaderLines val="1"/>
        </c:dLbls>
        <c:firstSliceAng val="0"/>
      </c:pieChart>
      <c:spPr>
        <a:noFill/>
        <a:ln w="25403">
          <a:noFill/>
        </a:ln>
      </c:spPr>
    </c:plotArea>
    <c:legend>
      <c:legendPos val="b"/>
      <c:layout>
        <c:manualLayout>
          <c:xMode val="edge"/>
          <c:yMode val="edge"/>
          <c:x val="0.20159428525042614"/>
          <c:y val="0.81585092461732878"/>
          <c:w val="0.606166003443118"/>
          <c:h val="0.15906373643593058"/>
        </c:manualLayout>
      </c:layout>
      <c:overlay val="0"/>
      <c:spPr>
        <a:noFill/>
        <a:ln>
          <a:noFill/>
        </a:ln>
        <a:effectLst/>
      </c:spPr>
      <c:txPr>
        <a:bodyPr rot="0" vert="horz"/>
        <a:lstStyle/>
        <a:p>
          <a:pPr>
            <a:defRPr sz="1100"/>
          </a:pPr>
          <a:endParaRPr lang="en-US"/>
        </a:p>
      </c:txPr>
    </c:legend>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BD9E0-DA8D-4242-BBB3-A331FC2D0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2475</Words>
  <Characters>14111</Characters>
  <Application>Microsoft Office Word</Application>
  <DocSecurity>0</DocSecurity>
  <Lines>117</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2020-05-04T03:19:00Z</cp:lastPrinted>
  <dcterms:created xsi:type="dcterms:W3CDTF">2023-07-26T15:48:00Z</dcterms:created>
  <dcterms:modified xsi:type="dcterms:W3CDTF">2024-11-04T03:19:00Z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Preferences">
    <vt:lpwstr>[Styles]_x000d_
Text=Times New Roman_x000d_
Function=Times New Roman_x000d_
Variable=Times New Roman,I_x000d_
LCGreek=Symbol_x000d_
UCGreek=Symbol_x000d_
Symbol=Symbol_x000d_
Vector=Times New Roman_x000d_
Number=Times New Roman_x000d_
User1=Courier New_x000d_
User2=Times New Roman_x000d_
MTExtra=MT Extra_x000d_
_x000d_
[Sizes]_x000d_
Ful</vt:lpwstr>
  </property>
  <property fmtid="{D5CDD505-2E9C-101B-9397-08002B2CF9AE}" pid="5" name="MTPreferences 1">
    <vt:lpwstr>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SubSupGap=8 </vt:lpwstr>
  </property>
  <property fmtid="{D5CDD505-2E9C-101B-9397-08002B2CF9AE}" pid="6" name="MTPreferences 2">
    <vt:lpwstr>%_x000d_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MinGap=8 </vt:lpwstr>
  </property>
  <property fmtid="{D5CDD505-2E9C-101B-9397-08002B2CF9AE}" pid="7" name="MTPreferences 3">
    <vt:lpwstr>%_x000d_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8" name="MTPreferenceSource">
    <vt:lpwstr>size 12 nghiêng.eqp</vt:lpwstr>
  </property>
  <property fmtid="{D5CDD505-2E9C-101B-9397-08002B2CF9AE}" pid="9" name="MTWinEqns">
    <vt:bool>true</vt:bool>
  </property>
</Properties>
</file>