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796"/>
      </w:tblGrid>
      <w:tr w:rsidR="00A162B7" w:rsidTr="003258E0">
        <w:tc>
          <w:tcPr>
            <w:tcW w:w="3119" w:type="dxa"/>
          </w:tcPr>
          <w:p w:rsidR="00A162B7" w:rsidRPr="003258E0" w:rsidRDefault="003258E0" w:rsidP="003258E0">
            <w:pPr>
              <w:ind w:hanging="105"/>
              <w:rPr>
                <w:rFonts w:ascii="Times New Roman" w:hAnsi="Times New Roman"/>
                <w:b/>
                <w:color w:val="FF0000"/>
                <w:sz w:val="26"/>
                <w:szCs w:val="26"/>
              </w:rPr>
            </w:pPr>
            <w:r w:rsidRPr="003258E0">
              <w:rPr>
                <w:rFonts w:ascii="Times New Roman" w:hAnsi="Times New Roman"/>
                <w:b/>
                <w:color w:val="FF0000"/>
                <w:sz w:val="26"/>
                <w:szCs w:val="26"/>
              </w:rPr>
              <w:t xml:space="preserve">      Nguyễn Thu Ngọc</w:t>
            </w:r>
          </w:p>
          <w:p w:rsidR="003258E0" w:rsidRPr="003258E0" w:rsidRDefault="003258E0">
            <w:pPr>
              <w:rPr>
                <w:rFonts w:ascii="Times New Roman" w:hAnsi="Times New Roman"/>
                <w:b/>
                <w:color w:val="FF0000"/>
                <w:sz w:val="26"/>
                <w:szCs w:val="26"/>
              </w:rPr>
            </w:pPr>
            <w:bookmarkStart w:id="0" w:name="_GoBack"/>
            <w:bookmarkEnd w:id="0"/>
            <w:r w:rsidRPr="003258E0">
              <w:rPr>
                <w:rFonts w:ascii="Times New Roman" w:hAnsi="Times New Roman"/>
                <w:b/>
                <w:color w:val="FF0000"/>
                <w:sz w:val="26"/>
                <w:szCs w:val="26"/>
              </w:rPr>
              <w:t xml:space="preserve"> ngthungoc@gmail.com</w:t>
            </w:r>
          </w:p>
        </w:tc>
        <w:tc>
          <w:tcPr>
            <w:tcW w:w="7796" w:type="dxa"/>
          </w:tcPr>
          <w:p w:rsidR="00A162B7" w:rsidRPr="006744D3" w:rsidRDefault="006744D3" w:rsidP="006744D3">
            <w:pPr>
              <w:jc w:val="center"/>
              <w:rPr>
                <w:rFonts w:ascii="Times New Roman" w:hAnsi="Times New Roman"/>
                <w:b/>
                <w:sz w:val="26"/>
                <w:szCs w:val="26"/>
              </w:rPr>
            </w:pPr>
            <w:r w:rsidRPr="006744D3">
              <w:rPr>
                <w:rFonts w:ascii="Times New Roman" w:hAnsi="Times New Roman"/>
                <w:b/>
                <w:sz w:val="26"/>
                <w:szCs w:val="26"/>
              </w:rPr>
              <w:t>ĐỀ THI OLYMPIC CẤP HUYỆN- NĂM HỌC 2023 -2024</w:t>
            </w:r>
          </w:p>
          <w:p w:rsidR="006744D3" w:rsidRPr="006744D3" w:rsidRDefault="006744D3" w:rsidP="006744D3">
            <w:pPr>
              <w:jc w:val="center"/>
              <w:rPr>
                <w:rFonts w:ascii="Times New Roman" w:hAnsi="Times New Roman"/>
                <w:sz w:val="26"/>
                <w:szCs w:val="26"/>
              </w:rPr>
            </w:pPr>
            <w:r w:rsidRPr="006744D3">
              <w:rPr>
                <w:rFonts w:ascii="Times New Roman" w:hAnsi="Times New Roman"/>
                <w:sz w:val="26"/>
                <w:szCs w:val="26"/>
              </w:rPr>
              <w:t>Môn Ngữ văn 8</w:t>
            </w:r>
          </w:p>
          <w:p w:rsidR="006744D3" w:rsidRPr="006744D3" w:rsidRDefault="006744D3" w:rsidP="006744D3">
            <w:pPr>
              <w:jc w:val="center"/>
              <w:rPr>
                <w:rFonts w:ascii="Times New Roman" w:hAnsi="Times New Roman"/>
                <w:b/>
                <w:sz w:val="26"/>
                <w:szCs w:val="26"/>
              </w:rPr>
            </w:pPr>
            <w:r w:rsidRPr="006744D3">
              <w:rPr>
                <w:rFonts w:ascii="Times New Roman" w:hAnsi="Times New Roman"/>
                <w:sz w:val="26"/>
                <w:szCs w:val="26"/>
              </w:rPr>
              <w:t>Thời gian: 120 phút (không kể giao đề)</w:t>
            </w:r>
          </w:p>
        </w:tc>
      </w:tr>
    </w:tbl>
    <w:p w:rsidR="00622117" w:rsidRPr="008F008F" w:rsidRDefault="00622117">
      <w:pPr>
        <w:rPr>
          <w:rFonts w:ascii="Times New Roman" w:hAnsi="Times New Roman" w:cs="Times New Roman"/>
        </w:rPr>
      </w:pPr>
    </w:p>
    <w:p w:rsidR="008F008F" w:rsidRPr="008F008F" w:rsidRDefault="006744D3" w:rsidP="008F008F">
      <w:pPr>
        <w:spacing w:before="100" w:after="0" w:line="30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Phần I ( 4 </w:t>
      </w:r>
      <w:r w:rsidR="008F008F" w:rsidRPr="008F008F">
        <w:rPr>
          <w:rFonts w:ascii="Times New Roman" w:eastAsia="Times New Roman" w:hAnsi="Times New Roman" w:cs="Times New Roman"/>
          <w:b/>
          <w:sz w:val="28"/>
          <w:szCs w:val="28"/>
          <w:u w:val="single"/>
        </w:rPr>
        <w:t>điểm</w:t>
      </w:r>
      <w:r w:rsidR="008F008F" w:rsidRPr="008F008F">
        <w:rPr>
          <w:rFonts w:ascii="Times New Roman" w:eastAsia="Times New Roman" w:hAnsi="Times New Roman" w:cs="Times New Roman"/>
          <w:b/>
          <w:sz w:val="28"/>
          <w:szCs w:val="28"/>
        </w:rPr>
        <w:t>) Đọc đoạn văn sau và thực hiện nhiệm vụ nêu bên dưới.</w:t>
      </w:r>
    </w:p>
    <w:p w:rsidR="008F008F" w:rsidRPr="008F008F" w:rsidRDefault="008F008F" w:rsidP="008F008F">
      <w:pPr>
        <w:spacing w:before="100" w:after="0"/>
        <w:jc w:val="both"/>
        <w:rPr>
          <w:rFonts w:ascii="Times New Roman" w:eastAsia="Times New Roman" w:hAnsi="Times New Roman" w:cs="Times New Roman"/>
          <w:i/>
          <w:sz w:val="28"/>
          <w:szCs w:val="28"/>
        </w:rPr>
      </w:pPr>
      <w:r w:rsidRPr="008F008F">
        <w:rPr>
          <w:rFonts w:ascii="Times New Roman" w:eastAsia="Times New Roman" w:hAnsi="Times New Roman" w:cs="Times New Roman"/>
          <w:sz w:val="28"/>
          <w:szCs w:val="28"/>
        </w:rPr>
        <w:tab/>
      </w:r>
      <w:r w:rsidRPr="008F008F">
        <w:rPr>
          <w:rFonts w:ascii="Times New Roman" w:eastAsia="Times New Roman" w:hAnsi="Times New Roman" w:cs="Times New Roman"/>
          <w:i/>
          <w:sz w:val="28"/>
          <w:szCs w:val="28"/>
        </w:rPr>
        <w:t>Mỗi người trên thế giới đều là những người khách bộ hành, mỗi ngày đều bước đi một cách chủ động hoặc bị động trên con đường mình đã chọn…..</w:t>
      </w:r>
    </w:p>
    <w:p w:rsidR="008F008F" w:rsidRPr="008F008F" w:rsidRDefault="008F008F" w:rsidP="008F008F">
      <w:pPr>
        <w:spacing w:before="100" w:after="0"/>
        <w:jc w:val="both"/>
        <w:rPr>
          <w:rFonts w:ascii="Times New Roman" w:eastAsia="Times New Roman" w:hAnsi="Times New Roman" w:cs="Times New Roman"/>
          <w:i/>
          <w:sz w:val="28"/>
          <w:szCs w:val="28"/>
        </w:rPr>
      </w:pPr>
      <w:r w:rsidRPr="008F008F">
        <w:rPr>
          <w:rFonts w:ascii="Times New Roman" w:eastAsia="Times New Roman" w:hAnsi="Times New Roman" w:cs="Times New Roman"/>
          <w:i/>
          <w:sz w:val="28"/>
          <w:szCs w:val="28"/>
        </w:rPr>
        <w:tab/>
        <w:t xml:space="preserve"> Cuộc đời không chỉ là con đường đi khó, đôi khi chúng ta còn gặp phải những hố sâu do người khác tạo ra, gặp phải sự tấn công của thú dữ, mưa bão và tuyết lạnh. Bất luận gian khổ thế nào, chỉ cần chúng ta còn sống, chúng ta còn phải đối mặt. Sống tức là thực hiện một cuộc hành trình không thể trì hoãn….</w:t>
      </w:r>
    </w:p>
    <w:p w:rsidR="008F008F" w:rsidRPr="008F008F" w:rsidRDefault="008F008F" w:rsidP="008F008F">
      <w:pPr>
        <w:spacing w:before="100" w:after="0"/>
        <w:ind w:firstLine="720"/>
        <w:jc w:val="both"/>
        <w:rPr>
          <w:rFonts w:ascii="Times New Roman" w:eastAsia="Times New Roman" w:hAnsi="Times New Roman" w:cs="Times New Roman"/>
          <w:i/>
          <w:sz w:val="28"/>
          <w:szCs w:val="28"/>
        </w:rPr>
      </w:pPr>
      <w:r w:rsidRPr="008F008F">
        <w:rPr>
          <w:rFonts w:ascii="Times New Roman" w:eastAsia="Times New Roman" w:hAnsi="Times New Roman" w:cs="Times New Roman"/>
          <w:i/>
          <w:sz w:val="28"/>
          <w:szCs w:val="28"/>
        </w:rPr>
        <w:t xml:space="preserve">  Trước muôn vàn lối rẽ, không ai có được bản đồ trong tay, cũng không phải ai cũng có kim chỉ nam dẫn đường, tất cả đều phải dựa vào phán đoán và lựa chọn của bản thân. Nếu bạn rẽ nhầm lối, khoảng cách với xuất phát điểm sẽ bị rút ngắn ngược lại, nếu rẽ đúng, con đường phía trước sẽ bằng phẳng, rộng rãi.</w:t>
      </w:r>
    </w:p>
    <w:p w:rsidR="008F008F" w:rsidRPr="008F008F" w:rsidRDefault="008F008F" w:rsidP="008F008F">
      <w:pPr>
        <w:spacing w:before="100" w:after="0"/>
        <w:jc w:val="both"/>
        <w:rPr>
          <w:rFonts w:ascii="Times New Roman" w:eastAsia="Times New Roman" w:hAnsi="Times New Roman" w:cs="Times New Roman"/>
          <w:sz w:val="28"/>
          <w:szCs w:val="28"/>
        </w:rPr>
      </w:pPr>
      <w:r w:rsidRPr="008F008F">
        <w:rPr>
          <w:rFonts w:ascii="Times New Roman" w:eastAsia="Times New Roman" w:hAnsi="Times New Roman" w:cs="Times New Roman"/>
          <w:sz w:val="28"/>
          <w:szCs w:val="28"/>
        </w:rPr>
        <w:t xml:space="preserve">       (Trích </w:t>
      </w:r>
      <w:r w:rsidRPr="008F008F">
        <w:rPr>
          <w:rFonts w:ascii="Times New Roman" w:eastAsia="Times New Roman" w:hAnsi="Times New Roman" w:cs="Times New Roman"/>
          <w:b/>
          <w:i/>
          <w:sz w:val="28"/>
          <w:szCs w:val="28"/>
        </w:rPr>
        <w:t>Bí quyết thành công của Bill Gates</w:t>
      </w:r>
      <w:r w:rsidRPr="008F008F">
        <w:rPr>
          <w:rFonts w:ascii="Times New Roman" w:eastAsia="Times New Roman" w:hAnsi="Times New Roman" w:cs="Times New Roman"/>
          <w:sz w:val="28"/>
          <w:szCs w:val="28"/>
        </w:rPr>
        <w:t>, Khẩm Sài Nhân, NXB Hồng Đức)</w:t>
      </w:r>
    </w:p>
    <w:p w:rsidR="008F008F" w:rsidRDefault="00013E71" w:rsidP="008F008F">
      <w:pPr>
        <w:spacing w:before="100"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8F008F" w:rsidRPr="008F008F">
        <w:rPr>
          <w:rFonts w:ascii="Times New Roman" w:eastAsia="Times New Roman" w:hAnsi="Times New Roman" w:cs="Times New Roman"/>
          <w:b/>
          <w:sz w:val="28"/>
          <w:szCs w:val="28"/>
        </w:rPr>
        <w:t>Câu 1</w:t>
      </w:r>
      <w:r w:rsidR="00817FC7">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(0,</w:t>
      </w:r>
      <w:r w:rsidR="008F008F" w:rsidRPr="008F008F">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8F008F" w:rsidRPr="008F008F">
        <w:rPr>
          <w:rFonts w:ascii="Times New Roman" w:eastAsia="Times New Roman" w:hAnsi="Times New Roman" w:cs="Times New Roman"/>
          <w:sz w:val="28"/>
          <w:szCs w:val="28"/>
        </w:rPr>
        <w:t>điểm). Xác định phương thức biểu đạt của đoạn văn bản trên.</w:t>
      </w:r>
    </w:p>
    <w:p w:rsidR="00817FC7" w:rsidRPr="008F008F" w:rsidRDefault="00817FC7" w:rsidP="008F008F">
      <w:pPr>
        <w:spacing w:before="10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F008F">
        <w:rPr>
          <w:rFonts w:ascii="Times New Roman" w:eastAsia="Times New Roman" w:hAnsi="Times New Roman" w:cs="Times New Roman"/>
          <w:b/>
          <w:sz w:val="28"/>
          <w:szCs w:val="28"/>
        </w:rPr>
        <w:t>Câu 2</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(1,5</w:t>
      </w:r>
      <w:r w:rsidRPr="008F008F">
        <w:rPr>
          <w:rFonts w:ascii="Times New Roman" w:eastAsia="Times New Roman" w:hAnsi="Times New Roman" w:cs="Times New Roman"/>
          <w:sz w:val="28"/>
          <w:szCs w:val="28"/>
        </w:rPr>
        <w:t xml:space="preserve"> điểm). </w:t>
      </w:r>
      <w:r>
        <w:rPr>
          <w:rFonts w:ascii="Times New Roman" w:eastAsia="Times New Roman" w:hAnsi="Times New Roman" w:cs="Times New Roman"/>
          <w:sz w:val="28"/>
          <w:szCs w:val="28"/>
        </w:rPr>
        <w:t>Phân tích ngữ pháp câu sau</w:t>
      </w:r>
      <w:r w:rsidRPr="008F008F">
        <w:rPr>
          <w:rFonts w:ascii="Times New Roman" w:eastAsia="Times New Roman" w:hAnsi="Times New Roman" w:cs="Times New Roman"/>
          <w:sz w:val="28"/>
          <w:szCs w:val="28"/>
        </w:rPr>
        <w:t xml:space="preserve">: </w:t>
      </w:r>
      <w:r w:rsidRPr="008F008F">
        <w:rPr>
          <w:rFonts w:ascii="Times New Roman" w:eastAsia="Times New Roman" w:hAnsi="Times New Roman" w:cs="Times New Roman"/>
          <w:i/>
          <w:sz w:val="28"/>
          <w:szCs w:val="28"/>
        </w:rPr>
        <w:t xml:space="preserve">Cuộc đời không chỉ là con đường đi khó, đôi khi chúng ta còn gặp phải những hố sâu do người khác tạo ra, gặp phải sự tấn công của thú dữ, mưa bão và tuyết lạnh.  </w:t>
      </w:r>
    </w:p>
    <w:p w:rsidR="008F008F" w:rsidRPr="008F008F" w:rsidRDefault="008F008F" w:rsidP="008F008F">
      <w:pPr>
        <w:spacing w:before="100" w:after="0"/>
        <w:jc w:val="both"/>
        <w:rPr>
          <w:rFonts w:ascii="Times New Roman" w:eastAsia="Times New Roman" w:hAnsi="Times New Roman" w:cs="Times New Roman"/>
          <w:i/>
          <w:sz w:val="28"/>
          <w:szCs w:val="28"/>
        </w:rPr>
      </w:pPr>
      <w:r w:rsidRPr="008F008F">
        <w:rPr>
          <w:rFonts w:ascii="Times New Roman" w:eastAsia="Times New Roman" w:hAnsi="Times New Roman" w:cs="Times New Roman"/>
          <w:b/>
          <w:sz w:val="28"/>
          <w:szCs w:val="28"/>
        </w:rPr>
        <w:t xml:space="preserve">  Câ</w:t>
      </w:r>
      <w:r w:rsidR="00817FC7">
        <w:rPr>
          <w:rFonts w:ascii="Times New Roman" w:eastAsia="Times New Roman" w:hAnsi="Times New Roman" w:cs="Times New Roman"/>
          <w:b/>
          <w:sz w:val="28"/>
          <w:szCs w:val="28"/>
        </w:rPr>
        <w:t xml:space="preserve">u 3 </w:t>
      </w:r>
      <w:r w:rsidR="00817FC7">
        <w:rPr>
          <w:rFonts w:ascii="Times New Roman" w:eastAsia="Times New Roman" w:hAnsi="Times New Roman" w:cs="Times New Roman"/>
          <w:sz w:val="28"/>
          <w:szCs w:val="28"/>
        </w:rPr>
        <w:t>(2,0</w:t>
      </w:r>
      <w:r w:rsidRPr="008F008F">
        <w:rPr>
          <w:rFonts w:ascii="Times New Roman" w:eastAsia="Times New Roman" w:hAnsi="Times New Roman" w:cs="Times New Roman"/>
          <w:sz w:val="28"/>
          <w:szCs w:val="28"/>
        </w:rPr>
        <w:t xml:space="preserve"> điểm). Chỉ ra hiệu quả của các biện pháp tu từ được sử dụng trong câu: </w:t>
      </w:r>
      <w:r w:rsidRPr="008F008F">
        <w:rPr>
          <w:rFonts w:ascii="Times New Roman" w:eastAsia="Times New Roman" w:hAnsi="Times New Roman" w:cs="Times New Roman"/>
          <w:i/>
          <w:sz w:val="28"/>
          <w:szCs w:val="28"/>
        </w:rPr>
        <w:t xml:space="preserve">Cuộc đời không chỉ là con đường đi khó, đôi khi chúng ta còn gặp phải những hố sâu do người khác tạo ra, gặp phải sự tấn công của thú dữ, mưa bão và tuyết lạnh.  </w:t>
      </w:r>
    </w:p>
    <w:p w:rsidR="008F008F" w:rsidRDefault="00817FC7" w:rsidP="008F008F">
      <w:pPr>
        <w:spacing w:before="100" w:after="0"/>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Câu 4</w:t>
      </w:r>
      <w:r w:rsidR="008F008F">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(2,0</w:t>
      </w:r>
      <w:r w:rsidR="008F008F" w:rsidRPr="008F008F">
        <w:rPr>
          <w:rFonts w:ascii="Times New Roman" w:eastAsia="Times New Roman" w:hAnsi="Times New Roman" w:cs="Times New Roman"/>
          <w:sz w:val="28"/>
          <w:szCs w:val="28"/>
        </w:rPr>
        <w:t xml:space="preserve"> điểm). Em hiểu như thế nào về câu nói: </w:t>
      </w:r>
      <w:r w:rsidR="008F008F" w:rsidRPr="008F008F">
        <w:rPr>
          <w:rFonts w:ascii="Times New Roman" w:eastAsia="Times New Roman" w:hAnsi="Times New Roman" w:cs="Times New Roman"/>
          <w:i/>
          <w:sz w:val="28"/>
          <w:szCs w:val="28"/>
        </w:rPr>
        <w:t>Nếu bạn rẽ nhầm lối, khoảng cách với xuất phát điểm sẽ bị rút ngắn ngược lại, nếu rẽ đúng, con đường phía trước sẽ bằng phẳng, rộng rãi.</w:t>
      </w:r>
    </w:p>
    <w:p w:rsidR="00A162B7" w:rsidRPr="006744D3" w:rsidRDefault="006744D3" w:rsidP="008F008F">
      <w:pPr>
        <w:spacing w:before="100" w:after="0"/>
        <w:jc w:val="both"/>
        <w:rPr>
          <w:rFonts w:ascii="Times New Roman" w:eastAsia="Times New Roman" w:hAnsi="Times New Roman" w:cs="Times New Roman"/>
          <w:b/>
          <w:sz w:val="28"/>
          <w:szCs w:val="28"/>
          <w:u w:val="single"/>
        </w:rPr>
      </w:pPr>
      <w:r w:rsidRPr="006744D3">
        <w:rPr>
          <w:rFonts w:ascii="Times New Roman" w:eastAsia="Times New Roman" w:hAnsi="Times New Roman" w:cs="Times New Roman"/>
          <w:b/>
          <w:sz w:val="28"/>
          <w:szCs w:val="28"/>
          <w:u w:val="single"/>
        </w:rPr>
        <w:t>Phần II: (14 điểm)</w:t>
      </w:r>
    </w:p>
    <w:p w:rsidR="00BB0017" w:rsidRPr="006744D3" w:rsidRDefault="008F008F" w:rsidP="006744D3">
      <w:pPr>
        <w:spacing w:before="100" w:after="0"/>
        <w:jc w:val="both"/>
        <w:rPr>
          <w:rFonts w:ascii="Times New Roman" w:eastAsia="Times New Roman" w:hAnsi="Times New Roman" w:cs="Times New Roman"/>
          <w:sz w:val="28"/>
          <w:szCs w:val="28"/>
        </w:rPr>
      </w:pPr>
      <w:r w:rsidRPr="008F008F">
        <w:rPr>
          <w:rFonts w:ascii="Times New Roman" w:eastAsia="Times New Roman" w:hAnsi="Times New Roman" w:cs="Times New Roman"/>
          <w:b/>
          <w:sz w:val="28"/>
          <w:szCs w:val="28"/>
        </w:rPr>
        <w:t xml:space="preserve">  </w:t>
      </w:r>
      <w:r w:rsidR="00A162B7">
        <w:rPr>
          <w:rFonts w:ascii="Times New Roman" w:eastAsia="Times New Roman" w:hAnsi="Times New Roman" w:cs="Times New Roman"/>
          <w:b/>
          <w:sz w:val="28"/>
          <w:szCs w:val="28"/>
        </w:rPr>
        <w:t xml:space="preserve">Câu 1. </w:t>
      </w:r>
      <w:r w:rsidRPr="008F008F">
        <w:rPr>
          <w:rFonts w:ascii="Times New Roman" w:eastAsia="Times New Roman" w:hAnsi="Times New Roman" w:cs="Times New Roman"/>
          <w:sz w:val="28"/>
          <w:szCs w:val="28"/>
        </w:rPr>
        <w:t>(</w:t>
      </w:r>
      <w:r w:rsidR="00A162B7">
        <w:rPr>
          <w:rFonts w:ascii="Times New Roman" w:eastAsia="Times New Roman" w:hAnsi="Times New Roman" w:cs="Times New Roman"/>
          <w:sz w:val="28"/>
          <w:szCs w:val="28"/>
        </w:rPr>
        <w:t>4</w:t>
      </w:r>
      <w:r w:rsidRPr="008F008F">
        <w:rPr>
          <w:rFonts w:ascii="Times New Roman" w:eastAsia="Times New Roman" w:hAnsi="Times New Roman" w:cs="Times New Roman"/>
          <w:sz w:val="28"/>
          <w:szCs w:val="28"/>
        </w:rPr>
        <w:t>,0</w:t>
      </w:r>
      <w:r w:rsidR="00A162B7">
        <w:rPr>
          <w:rFonts w:ascii="Times New Roman" w:eastAsia="Times New Roman" w:hAnsi="Times New Roman" w:cs="Times New Roman"/>
          <w:sz w:val="28"/>
          <w:szCs w:val="28"/>
        </w:rPr>
        <w:t xml:space="preserve"> </w:t>
      </w:r>
      <w:r w:rsidRPr="008F008F">
        <w:rPr>
          <w:rFonts w:ascii="Times New Roman" w:eastAsia="Times New Roman" w:hAnsi="Times New Roman" w:cs="Times New Roman"/>
          <w:sz w:val="28"/>
          <w:szCs w:val="28"/>
        </w:rPr>
        <w:t xml:space="preserve">điểm). </w:t>
      </w:r>
      <w:r w:rsidR="006744D3">
        <w:rPr>
          <w:rFonts w:ascii="Times New Roman" w:eastAsia="Times New Roman" w:hAnsi="Times New Roman" w:cs="Times New Roman"/>
          <w:sz w:val="28"/>
          <w:szCs w:val="28"/>
        </w:rPr>
        <w:t xml:space="preserve">Từ việc hiểu ý nghĩa </w:t>
      </w:r>
      <w:r w:rsidR="00013E71">
        <w:rPr>
          <w:rFonts w:ascii="Times New Roman" w:eastAsia="Times New Roman" w:hAnsi="Times New Roman" w:cs="Times New Roman"/>
          <w:sz w:val="28"/>
          <w:szCs w:val="28"/>
        </w:rPr>
        <w:t xml:space="preserve">đoạn </w:t>
      </w:r>
      <w:r w:rsidR="006744D3">
        <w:rPr>
          <w:rFonts w:ascii="Times New Roman" w:eastAsia="Times New Roman" w:hAnsi="Times New Roman" w:cs="Times New Roman"/>
          <w:sz w:val="28"/>
          <w:szCs w:val="28"/>
        </w:rPr>
        <w:t>văn bản trên và những hiểu biết xã hội, em hãy v</w:t>
      </w:r>
      <w:r w:rsidRPr="008F008F">
        <w:rPr>
          <w:rFonts w:ascii="Times New Roman" w:eastAsia="Times New Roman" w:hAnsi="Times New Roman" w:cs="Times New Roman"/>
          <w:sz w:val="28"/>
          <w:szCs w:val="28"/>
        </w:rPr>
        <w:t>iế</w:t>
      </w:r>
      <w:r w:rsidR="008F3616">
        <w:rPr>
          <w:rFonts w:ascii="Times New Roman" w:eastAsia="Times New Roman" w:hAnsi="Times New Roman" w:cs="Times New Roman"/>
          <w:sz w:val="28"/>
          <w:szCs w:val="28"/>
        </w:rPr>
        <w:t xml:space="preserve">t một đoạn văn </w:t>
      </w:r>
      <w:r w:rsidRPr="008F008F">
        <w:rPr>
          <w:rFonts w:ascii="Times New Roman" w:eastAsia="Times New Roman" w:hAnsi="Times New Roman" w:cs="Times New Roman"/>
          <w:sz w:val="28"/>
          <w:szCs w:val="28"/>
        </w:rPr>
        <w:t>khoảng 12 câu trình bày su</w:t>
      </w:r>
      <w:r w:rsidR="006744D3">
        <w:rPr>
          <w:rFonts w:ascii="Times New Roman" w:eastAsia="Times New Roman" w:hAnsi="Times New Roman" w:cs="Times New Roman"/>
          <w:sz w:val="28"/>
          <w:szCs w:val="28"/>
        </w:rPr>
        <w:t xml:space="preserve">y nghĩ </w:t>
      </w:r>
      <w:r w:rsidR="008F3616">
        <w:rPr>
          <w:rFonts w:ascii="Times New Roman" w:eastAsia="Times New Roman" w:hAnsi="Times New Roman" w:cs="Times New Roman"/>
          <w:sz w:val="28"/>
          <w:szCs w:val="28"/>
        </w:rPr>
        <w:t xml:space="preserve">về ý kiến </w:t>
      </w:r>
      <w:r w:rsidR="002C2594">
        <w:rPr>
          <w:rFonts w:ascii="Times New Roman" w:eastAsia="Times New Roman" w:hAnsi="Times New Roman" w:cs="Times New Roman"/>
          <w:sz w:val="28"/>
          <w:szCs w:val="28"/>
        </w:rPr>
        <w:t>“</w:t>
      </w:r>
      <w:r w:rsidRPr="008F008F">
        <w:rPr>
          <w:rFonts w:ascii="Times New Roman" w:eastAsia="Times New Roman" w:hAnsi="Times New Roman" w:cs="Times New Roman"/>
          <w:i/>
          <w:sz w:val="28"/>
          <w:szCs w:val="28"/>
        </w:rPr>
        <w:t>cuộc sống không bao giờ hết thử thách</w:t>
      </w:r>
      <w:r w:rsidRPr="008F008F">
        <w:rPr>
          <w:rFonts w:ascii="Times New Roman" w:eastAsia="Times New Roman" w:hAnsi="Times New Roman" w:cs="Times New Roman"/>
          <w:sz w:val="28"/>
          <w:szCs w:val="28"/>
        </w:rPr>
        <w:t xml:space="preserve">”. </w:t>
      </w:r>
    </w:p>
    <w:p w:rsidR="00A469F9" w:rsidRPr="00A162B7" w:rsidRDefault="00A162B7" w:rsidP="00A469F9">
      <w:pPr>
        <w:tabs>
          <w:tab w:val="left" w:pos="235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F3616">
        <w:rPr>
          <w:rFonts w:ascii="Times New Roman" w:hAnsi="Times New Roman" w:cs="Times New Roman"/>
          <w:b/>
          <w:sz w:val="28"/>
          <w:szCs w:val="28"/>
        </w:rPr>
        <w:t>Câu 2</w:t>
      </w:r>
      <w:r w:rsidRPr="00A162B7">
        <w:rPr>
          <w:rFonts w:ascii="Times New Roman" w:hAnsi="Times New Roman" w:cs="Times New Roman"/>
          <w:b/>
          <w:sz w:val="28"/>
          <w:szCs w:val="28"/>
        </w:rPr>
        <w:t xml:space="preserve"> (10 điểm)</w:t>
      </w:r>
      <w:r>
        <w:rPr>
          <w:rFonts w:ascii="Times New Roman" w:hAnsi="Times New Roman" w:cs="Times New Roman"/>
          <w:sz w:val="28"/>
          <w:szCs w:val="28"/>
        </w:rPr>
        <w:t xml:space="preserve"> </w:t>
      </w:r>
      <w:r w:rsidR="00A469F9" w:rsidRPr="00A162B7">
        <w:rPr>
          <w:rFonts w:ascii="Times New Roman" w:hAnsi="Times New Roman" w:cs="Times New Roman"/>
          <w:sz w:val="28"/>
          <w:szCs w:val="28"/>
        </w:rPr>
        <w:t>Viết bài văn phân tích vẻ đẹ</w:t>
      </w:r>
      <w:r w:rsidR="00817FC7">
        <w:rPr>
          <w:rFonts w:ascii="Times New Roman" w:hAnsi="Times New Roman" w:cs="Times New Roman"/>
          <w:sz w:val="28"/>
          <w:szCs w:val="28"/>
        </w:rPr>
        <w:t>p</w:t>
      </w:r>
      <w:r w:rsidR="00A469F9" w:rsidRPr="00A162B7">
        <w:rPr>
          <w:rFonts w:ascii="Times New Roman" w:hAnsi="Times New Roman" w:cs="Times New Roman"/>
          <w:sz w:val="28"/>
          <w:szCs w:val="28"/>
        </w:rPr>
        <w:t xml:space="preserve"> bài thơ sau:</w:t>
      </w:r>
    </w:p>
    <w:p w:rsidR="00A469F9" w:rsidRPr="00A162B7" w:rsidRDefault="00A469F9" w:rsidP="00A469F9">
      <w:pPr>
        <w:shd w:val="clear" w:color="auto" w:fill="FFFFFF"/>
        <w:spacing w:after="0" w:line="240" w:lineRule="auto"/>
        <w:jc w:val="center"/>
        <w:rPr>
          <w:rFonts w:ascii="Times New Roman" w:eastAsia="Times New Roman" w:hAnsi="Times New Roman" w:cs="Times New Roman"/>
          <w:sz w:val="28"/>
          <w:szCs w:val="28"/>
        </w:rPr>
      </w:pPr>
      <w:r w:rsidRPr="00A162B7">
        <w:rPr>
          <w:rFonts w:ascii="Times New Roman" w:eastAsia="Times New Roman" w:hAnsi="Times New Roman" w:cs="Times New Roman"/>
          <w:i/>
          <w:iCs/>
          <w:sz w:val="28"/>
          <w:szCs w:val="28"/>
        </w:rPr>
        <w:t xml:space="preserve">       Tiếng suối trong như tiếng hát xa,</w:t>
      </w:r>
    </w:p>
    <w:p w:rsidR="00A469F9" w:rsidRPr="00A162B7" w:rsidRDefault="00A469F9" w:rsidP="00A469F9">
      <w:pPr>
        <w:shd w:val="clear" w:color="auto" w:fill="FFFFFF"/>
        <w:spacing w:after="0" w:line="240" w:lineRule="auto"/>
        <w:jc w:val="center"/>
        <w:rPr>
          <w:rFonts w:ascii="Times New Roman" w:eastAsia="Times New Roman" w:hAnsi="Times New Roman" w:cs="Times New Roman"/>
          <w:sz w:val="28"/>
          <w:szCs w:val="28"/>
        </w:rPr>
      </w:pPr>
      <w:r w:rsidRPr="00A162B7">
        <w:rPr>
          <w:rFonts w:ascii="Times New Roman" w:eastAsia="Times New Roman" w:hAnsi="Times New Roman" w:cs="Times New Roman"/>
          <w:i/>
          <w:iCs/>
          <w:sz w:val="28"/>
          <w:szCs w:val="28"/>
        </w:rPr>
        <w:t>       Trăng lồng cổ thụ bóng lồng hoa.</w:t>
      </w:r>
    </w:p>
    <w:p w:rsidR="00A469F9" w:rsidRPr="00A162B7" w:rsidRDefault="00A469F9" w:rsidP="00A469F9">
      <w:pPr>
        <w:shd w:val="clear" w:color="auto" w:fill="FFFFFF"/>
        <w:spacing w:after="0" w:line="240" w:lineRule="auto"/>
        <w:jc w:val="center"/>
        <w:rPr>
          <w:rFonts w:ascii="Times New Roman" w:eastAsia="Times New Roman" w:hAnsi="Times New Roman" w:cs="Times New Roman"/>
          <w:sz w:val="28"/>
          <w:szCs w:val="28"/>
        </w:rPr>
      </w:pPr>
      <w:r w:rsidRPr="00A162B7">
        <w:rPr>
          <w:rFonts w:ascii="Times New Roman" w:eastAsia="Times New Roman" w:hAnsi="Times New Roman" w:cs="Times New Roman"/>
          <w:i/>
          <w:iCs/>
          <w:sz w:val="28"/>
          <w:szCs w:val="28"/>
        </w:rPr>
        <w:t>           Cảnh khuya như vẽ người chưa ngủ</w:t>
      </w:r>
    </w:p>
    <w:p w:rsidR="00A469F9" w:rsidRPr="00A162B7" w:rsidRDefault="00A469F9" w:rsidP="00A469F9">
      <w:pPr>
        <w:shd w:val="clear" w:color="auto" w:fill="FFFFFF"/>
        <w:spacing w:after="0" w:line="240" w:lineRule="auto"/>
        <w:jc w:val="center"/>
        <w:rPr>
          <w:rFonts w:ascii="Times New Roman" w:eastAsia="Times New Roman" w:hAnsi="Times New Roman" w:cs="Times New Roman"/>
          <w:sz w:val="28"/>
          <w:szCs w:val="28"/>
        </w:rPr>
      </w:pPr>
      <w:r w:rsidRPr="00A162B7">
        <w:rPr>
          <w:rFonts w:ascii="Times New Roman" w:eastAsia="Times New Roman" w:hAnsi="Times New Roman" w:cs="Times New Roman"/>
          <w:i/>
          <w:iCs/>
          <w:sz w:val="28"/>
          <w:szCs w:val="28"/>
        </w:rPr>
        <w:t>  Chưa ngủ vì lo nỗi nước nhà.</w:t>
      </w:r>
    </w:p>
    <w:p w:rsidR="00A469F9" w:rsidRDefault="00A469F9" w:rsidP="00A469F9">
      <w:pPr>
        <w:tabs>
          <w:tab w:val="left" w:pos="2355"/>
        </w:tabs>
        <w:spacing w:after="0" w:line="240" w:lineRule="auto"/>
        <w:rPr>
          <w:rFonts w:ascii="Times New Roman" w:hAnsi="Times New Roman" w:cs="Times New Roman"/>
          <w:sz w:val="28"/>
          <w:szCs w:val="28"/>
        </w:rPr>
      </w:pPr>
      <w:r w:rsidRPr="00A162B7">
        <w:rPr>
          <w:rFonts w:ascii="Times New Roman" w:hAnsi="Times New Roman" w:cs="Times New Roman"/>
          <w:sz w:val="28"/>
          <w:szCs w:val="28"/>
        </w:rPr>
        <w:t xml:space="preserve">                                              </w:t>
      </w:r>
      <w:r w:rsidR="007D778E">
        <w:rPr>
          <w:rFonts w:ascii="Times New Roman" w:hAnsi="Times New Roman" w:cs="Times New Roman"/>
          <w:sz w:val="28"/>
          <w:szCs w:val="28"/>
        </w:rPr>
        <w:t xml:space="preserve">                 </w:t>
      </w:r>
      <w:r w:rsidRPr="00A162B7">
        <w:rPr>
          <w:rFonts w:ascii="Times New Roman" w:hAnsi="Times New Roman" w:cs="Times New Roman"/>
          <w:sz w:val="28"/>
          <w:szCs w:val="28"/>
        </w:rPr>
        <w:t xml:space="preserve">  (</w:t>
      </w:r>
      <w:r w:rsidRPr="00A162B7">
        <w:rPr>
          <w:rFonts w:ascii="Times New Roman" w:hAnsi="Times New Roman" w:cs="Times New Roman"/>
          <w:i/>
          <w:sz w:val="28"/>
          <w:szCs w:val="28"/>
        </w:rPr>
        <w:t>Cảnh khuya</w:t>
      </w:r>
      <w:r w:rsidRPr="00A162B7">
        <w:rPr>
          <w:rFonts w:ascii="Times New Roman" w:hAnsi="Times New Roman" w:cs="Times New Roman"/>
          <w:sz w:val="28"/>
          <w:szCs w:val="28"/>
        </w:rPr>
        <w:t xml:space="preserve"> - Hồ Chí Minh)</w:t>
      </w:r>
    </w:p>
    <w:p w:rsidR="00013E71" w:rsidRDefault="007D778E" w:rsidP="007D778E">
      <w:pPr>
        <w:tabs>
          <w:tab w:val="left" w:pos="235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----------------Hết----------------</w:t>
      </w:r>
    </w:p>
    <w:p w:rsidR="007D778E" w:rsidRPr="007D778E" w:rsidRDefault="007D778E" w:rsidP="007D778E">
      <w:pPr>
        <w:tabs>
          <w:tab w:val="left" w:pos="2355"/>
        </w:tabs>
        <w:spacing w:after="0" w:line="240"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45"/>
      </w:tblGrid>
      <w:tr w:rsidR="00013E71" w:rsidRPr="006744D3" w:rsidTr="00874EF3">
        <w:tc>
          <w:tcPr>
            <w:tcW w:w="2405" w:type="dxa"/>
          </w:tcPr>
          <w:p w:rsidR="00013E71" w:rsidRPr="006744D3" w:rsidRDefault="00013E71" w:rsidP="00874EF3">
            <w:pPr>
              <w:rPr>
                <w:rFonts w:ascii="Times New Roman" w:hAnsi="Times New Roman"/>
                <w:b/>
                <w:sz w:val="26"/>
                <w:szCs w:val="26"/>
              </w:rPr>
            </w:pPr>
          </w:p>
        </w:tc>
        <w:tc>
          <w:tcPr>
            <w:tcW w:w="6945" w:type="dxa"/>
          </w:tcPr>
          <w:p w:rsidR="00013E71" w:rsidRPr="006744D3" w:rsidRDefault="007D778E" w:rsidP="00874EF3">
            <w:pPr>
              <w:jc w:val="center"/>
              <w:rPr>
                <w:rFonts w:ascii="Times New Roman" w:hAnsi="Times New Roman"/>
                <w:b/>
                <w:sz w:val="26"/>
                <w:szCs w:val="26"/>
              </w:rPr>
            </w:pPr>
            <w:r>
              <w:rPr>
                <w:rFonts w:ascii="Times New Roman" w:hAnsi="Times New Roman"/>
                <w:b/>
                <w:sz w:val="26"/>
                <w:szCs w:val="26"/>
              </w:rPr>
              <w:t xml:space="preserve">HDC </w:t>
            </w:r>
            <w:r w:rsidR="00013E71" w:rsidRPr="006744D3">
              <w:rPr>
                <w:rFonts w:ascii="Times New Roman" w:hAnsi="Times New Roman"/>
                <w:b/>
                <w:sz w:val="26"/>
                <w:szCs w:val="26"/>
              </w:rPr>
              <w:t xml:space="preserve"> OLYMPIC CẤP HUYỆN- NĂM HỌC 2023 -2024</w:t>
            </w:r>
          </w:p>
          <w:p w:rsidR="00013E71" w:rsidRPr="006744D3" w:rsidRDefault="00013E71" w:rsidP="00874EF3">
            <w:pPr>
              <w:jc w:val="center"/>
              <w:rPr>
                <w:rFonts w:ascii="Times New Roman" w:hAnsi="Times New Roman"/>
                <w:sz w:val="26"/>
                <w:szCs w:val="26"/>
              </w:rPr>
            </w:pPr>
            <w:r w:rsidRPr="006744D3">
              <w:rPr>
                <w:rFonts w:ascii="Times New Roman" w:hAnsi="Times New Roman"/>
                <w:sz w:val="26"/>
                <w:szCs w:val="26"/>
              </w:rPr>
              <w:t>Môn Ngữ văn 8</w:t>
            </w:r>
          </w:p>
          <w:p w:rsidR="00013E71" w:rsidRPr="006744D3" w:rsidRDefault="00013E71" w:rsidP="00874EF3">
            <w:pPr>
              <w:jc w:val="center"/>
              <w:rPr>
                <w:rFonts w:ascii="Times New Roman" w:hAnsi="Times New Roman"/>
                <w:b/>
                <w:sz w:val="26"/>
                <w:szCs w:val="26"/>
              </w:rPr>
            </w:pPr>
            <w:r w:rsidRPr="006744D3">
              <w:rPr>
                <w:rFonts w:ascii="Times New Roman" w:hAnsi="Times New Roman"/>
                <w:sz w:val="26"/>
                <w:szCs w:val="26"/>
              </w:rPr>
              <w:t>Thời gian: 120 phút (không kể giao đề)</w:t>
            </w:r>
          </w:p>
        </w:tc>
      </w:tr>
    </w:tbl>
    <w:p w:rsidR="00013E71" w:rsidRPr="008F008F" w:rsidRDefault="00013E71">
      <w:pPr>
        <w:rPr>
          <w:rFonts w:ascii="Times New Roman" w:hAnsi="Times New Roman" w:cs="Times New Roman"/>
        </w:rPr>
      </w:pPr>
    </w:p>
    <w:tbl>
      <w:tblPr>
        <w:tblW w:w="97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
        <w:gridCol w:w="64"/>
        <w:gridCol w:w="890"/>
        <w:gridCol w:w="6804"/>
        <w:gridCol w:w="977"/>
      </w:tblGrid>
      <w:tr w:rsidR="008F008F" w:rsidRPr="008F008F" w:rsidTr="00013E71">
        <w:tc>
          <w:tcPr>
            <w:tcW w:w="1032" w:type="dxa"/>
            <w:tcBorders>
              <w:top w:val="single" w:sz="4" w:space="0" w:color="auto"/>
              <w:left w:val="single" w:sz="4" w:space="0" w:color="auto"/>
              <w:bottom w:val="single" w:sz="4" w:space="0" w:color="auto"/>
              <w:right w:val="single" w:sz="4" w:space="0" w:color="auto"/>
            </w:tcBorders>
            <w:shd w:val="clear" w:color="auto" w:fill="auto"/>
          </w:tcPr>
          <w:p w:rsidR="008F008F" w:rsidRPr="008F008F" w:rsidRDefault="008F008F" w:rsidP="009913DA">
            <w:pPr>
              <w:spacing w:before="100" w:after="0" w:line="300" w:lineRule="exact"/>
              <w:jc w:val="center"/>
              <w:rPr>
                <w:rFonts w:ascii="Times New Roman" w:eastAsia="Times New Roman" w:hAnsi="Times New Roman" w:cs="Times New Roman"/>
                <w:b/>
                <w:sz w:val="28"/>
                <w:szCs w:val="28"/>
              </w:rPr>
            </w:pPr>
            <w:r w:rsidRPr="008F008F">
              <w:rPr>
                <w:rFonts w:ascii="Times New Roman" w:eastAsia="Times New Roman" w:hAnsi="Times New Roman" w:cs="Times New Roman"/>
                <w:b/>
                <w:sz w:val="28"/>
                <w:szCs w:val="28"/>
              </w:rPr>
              <w:t>Phần</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tcPr>
          <w:p w:rsidR="008F008F" w:rsidRPr="008F008F" w:rsidRDefault="008F008F" w:rsidP="009913DA">
            <w:pPr>
              <w:spacing w:before="100" w:after="0" w:line="300" w:lineRule="exact"/>
              <w:jc w:val="center"/>
              <w:rPr>
                <w:rFonts w:ascii="Times New Roman" w:eastAsia="Times New Roman" w:hAnsi="Times New Roman" w:cs="Times New Roman"/>
                <w:b/>
                <w:sz w:val="28"/>
                <w:szCs w:val="28"/>
              </w:rPr>
            </w:pPr>
            <w:r w:rsidRPr="008F008F">
              <w:rPr>
                <w:rFonts w:ascii="Times New Roman" w:eastAsia="Times New Roman" w:hAnsi="Times New Roman" w:cs="Times New Roman"/>
                <w:b/>
                <w:sz w:val="28"/>
                <w:szCs w:val="28"/>
              </w:rPr>
              <w:t>Câu</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F008F" w:rsidRPr="008F008F" w:rsidRDefault="008F008F" w:rsidP="009913DA">
            <w:pPr>
              <w:spacing w:before="100" w:after="0" w:line="300" w:lineRule="exact"/>
              <w:jc w:val="center"/>
              <w:rPr>
                <w:rFonts w:ascii="Times New Roman" w:eastAsia="Times New Roman" w:hAnsi="Times New Roman" w:cs="Times New Roman"/>
                <w:b/>
                <w:sz w:val="28"/>
                <w:szCs w:val="28"/>
              </w:rPr>
            </w:pPr>
            <w:r w:rsidRPr="008F008F">
              <w:rPr>
                <w:rFonts w:ascii="Times New Roman" w:eastAsia="Times New Roman" w:hAnsi="Times New Roman" w:cs="Times New Roman"/>
                <w:b/>
                <w:sz w:val="28"/>
                <w:szCs w:val="28"/>
              </w:rPr>
              <w:t>Hướng dẫn chấm</w:t>
            </w:r>
          </w:p>
        </w:tc>
        <w:tc>
          <w:tcPr>
            <w:tcW w:w="977" w:type="dxa"/>
            <w:tcBorders>
              <w:top w:val="single" w:sz="4" w:space="0" w:color="auto"/>
              <w:left w:val="single" w:sz="4" w:space="0" w:color="auto"/>
              <w:bottom w:val="single" w:sz="4" w:space="0" w:color="auto"/>
              <w:right w:val="single" w:sz="4" w:space="0" w:color="auto"/>
            </w:tcBorders>
          </w:tcPr>
          <w:p w:rsidR="008F008F" w:rsidRPr="008F008F" w:rsidRDefault="008F008F" w:rsidP="009913DA">
            <w:pPr>
              <w:spacing w:before="100" w:after="0" w:line="300" w:lineRule="exact"/>
              <w:jc w:val="center"/>
              <w:rPr>
                <w:rFonts w:ascii="Times New Roman" w:eastAsia="Times New Roman" w:hAnsi="Times New Roman" w:cs="Times New Roman"/>
                <w:b/>
                <w:sz w:val="28"/>
                <w:szCs w:val="28"/>
              </w:rPr>
            </w:pPr>
            <w:r w:rsidRPr="008F008F">
              <w:rPr>
                <w:rFonts w:ascii="Times New Roman" w:eastAsia="Times New Roman" w:hAnsi="Times New Roman" w:cs="Times New Roman"/>
                <w:b/>
                <w:sz w:val="28"/>
                <w:szCs w:val="28"/>
              </w:rPr>
              <w:t>Điểm</w:t>
            </w:r>
          </w:p>
        </w:tc>
      </w:tr>
      <w:tr w:rsidR="008F008F" w:rsidRPr="008F008F" w:rsidTr="00013E71">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rsidR="008F008F" w:rsidRPr="008F008F" w:rsidRDefault="008F008F" w:rsidP="009913DA">
            <w:pPr>
              <w:spacing w:before="100" w:after="0" w:line="300" w:lineRule="exact"/>
              <w:jc w:val="both"/>
              <w:rPr>
                <w:rFonts w:ascii="Times New Roman" w:eastAsia="Times New Roman" w:hAnsi="Times New Roman" w:cs="Times New Roman"/>
                <w:b/>
                <w:sz w:val="28"/>
                <w:szCs w:val="28"/>
              </w:rPr>
            </w:pPr>
          </w:p>
          <w:p w:rsidR="008F008F" w:rsidRPr="008F008F" w:rsidRDefault="008F008F" w:rsidP="009913DA">
            <w:pPr>
              <w:spacing w:before="100" w:after="0" w:line="300" w:lineRule="exact"/>
              <w:jc w:val="both"/>
              <w:rPr>
                <w:rFonts w:ascii="Times New Roman" w:eastAsia="Times New Roman" w:hAnsi="Times New Roman" w:cs="Times New Roman"/>
                <w:b/>
                <w:sz w:val="28"/>
                <w:szCs w:val="28"/>
              </w:rPr>
            </w:pPr>
          </w:p>
          <w:p w:rsidR="008F008F" w:rsidRPr="008F008F" w:rsidRDefault="008F008F" w:rsidP="009913DA">
            <w:pPr>
              <w:spacing w:before="100" w:after="0" w:line="300" w:lineRule="exact"/>
              <w:jc w:val="both"/>
              <w:rPr>
                <w:rFonts w:ascii="Times New Roman" w:eastAsia="Times New Roman" w:hAnsi="Times New Roman" w:cs="Times New Roman"/>
                <w:b/>
                <w:sz w:val="28"/>
                <w:szCs w:val="28"/>
              </w:rPr>
            </w:pPr>
          </w:p>
          <w:p w:rsidR="008F008F" w:rsidRPr="008F008F" w:rsidRDefault="008F008F" w:rsidP="009913DA">
            <w:pPr>
              <w:spacing w:before="100" w:after="0" w:line="300" w:lineRule="exact"/>
              <w:jc w:val="both"/>
              <w:rPr>
                <w:rFonts w:ascii="Times New Roman" w:eastAsia="Times New Roman" w:hAnsi="Times New Roman" w:cs="Times New Roman"/>
                <w:b/>
                <w:sz w:val="28"/>
                <w:szCs w:val="28"/>
              </w:rPr>
            </w:pPr>
          </w:p>
          <w:p w:rsidR="008F008F" w:rsidRPr="008F008F" w:rsidRDefault="008F008F" w:rsidP="009913DA">
            <w:pPr>
              <w:spacing w:before="100" w:after="0" w:line="300" w:lineRule="exact"/>
              <w:jc w:val="both"/>
              <w:rPr>
                <w:rFonts w:ascii="Times New Roman" w:eastAsia="Times New Roman" w:hAnsi="Times New Roman" w:cs="Times New Roman"/>
                <w:b/>
                <w:sz w:val="28"/>
                <w:szCs w:val="28"/>
              </w:rPr>
            </w:pPr>
          </w:p>
          <w:p w:rsidR="008F008F" w:rsidRPr="008F008F" w:rsidRDefault="008F008F" w:rsidP="009913DA">
            <w:pPr>
              <w:spacing w:before="100" w:after="0" w:line="300" w:lineRule="exact"/>
              <w:jc w:val="both"/>
              <w:rPr>
                <w:rFonts w:ascii="Times New Roman" w:eastAsia="Times New Roman" w:hAnsi="Times New Roman" w:cs="Times New Roman"/>
                <w:b/>
                <w:sz w:val="28"/>
                <w:szCs w:val="28"/>
              </w:rPr>
            </w:pPr>
          </w:p>
          <w:p w:rsidR="008F008F" w:rsidRPr="008F008F" w:rsidRDefault="008F008F" w:rsidP="009913DA">
            <w:pPr>
              <w:spacing w:before="100" w:after="0" w:line="300" w:lineRule="exact"/>
              <w:jc w:val="both"/>
              <w:rPr>
                <w:rFonts w:ascii="Times New Roman" w:eastAsia="Times New Roman" w:hAnsi="Times New Roman" w:cs="Times New Roman"/>
                <w:b/>
                <w:sz w:val="28"/>
                <w:szCs w:val="28"/>
              </w:rPr>
            </w:pPr>
          </w:p>
          <w:p w:rsidR="008F008F" w:rsidRPr="008F008F" w:rsidRDefault="008F008F" w:rsidP="009913DA">
            <w:pPr>
              <w:spacing w:before="100" w:after="0" w:line="300" w:lineRule="exact"/>
              <w:jc w:val="both"/>
              <w:rPr>
                <w:rFonts w:ascii="Times New Roman" w:eastAsia="Times New Roman" w:hAnsi="Times New Roman" w:cs="Times New Roman"/>
                <w:b/>
                <w:sz w:val="28"/>
                <w:szCs w:val="28"/>
              </w:rPr>
            </w:pPr>
          </w:p>
          <w:p w:rsidR="008F008F" w:rsidRPr="008F008F" w:rsidRDefault="008F008F" w:rsidP="009913DA">
            <w:pPr>
              <w:spacing w:before="100" w:after="0" w:line="300" w:lineRule="exact"/>
              <w:jc w:val="both"/>
              <w:rPr>
                <w:rFonts w:ascii="Times New Roman" w:eastAsia="Times New Roman" w:hAnsi="Times New Roman" w:cs="Times New Roman"/>
                <w:b/>
                <w:sz w:val="28"/>
                <w:szCs w:val="28"/>
              </w:rPr>
            </w:pPr>
          </w:p>
          <w:p w:rsidR="008F008F" w:rsidRPr="008F008F" w:rsidRDefault="008F008F" w:rsidP="009913DA">
            <w:pPr>
              <w:spacing w:before="100" w:after="0" w:line="300" w:lineRule="exact"/>
              <w:jc w:val="both"/>
              <w:rPr>
                <w:rFonts w:ascii="Times New Roman" w:eastAsia="Times New Roman" w:hAnsi="Times New Roman" w:cs="Times New Roman"/>
                <w:b/>
                <w:sz w:val="28"/>
                <w:szCs w:val="28"/>
              </w:rPr>
            </w:pPr>
          </w:p>
          <w:p w:rsidR="008F008F" w:rsidRPr="008F008F" w:rsidRDefault="008F008F" w:rsidP="009913DA">
            <w:pPr>
              <w:spacing w:before="100" w:after="0" w:line="300" w:lineRule="exact"/>
              <w:jc w:val="both"/>
              <w:rPr>
                <w:rFonts w:ascii="Times New Roman" w:eastAsia="Times New Roman" w:hAnsi="Times New Roman" w:cs="Times New Roman"/>
                <w:b/>
                <w:sz w:val="28"/>
                <w:szCs w:val="28"/>
              </w:rPr>
            </w:pPr>
          </w:p>
          <w:p w:rsidR="008F008F" w:rsidRPr="008F008F" w:rsidRDefault="008F008F" w:rsidP="009913DA">
            <w:pPr>
              <w:spacing w:before="100" w:after="0" w:line="300" w:lineRule="exact"/>
              <w:jc w:val="both"/>
              <w:rPr>
                <w:rFonts w:ascii="Times New Roman" w:eastAsia="Times New Roman" w:hAnsi="Times New Roman" w:cs="Times New Roman"/>
                <w:b/>
                <w:sz w:val="28"/>
                <w:szCs w:val="28"/>
              </w:rPr>
            </w:pPr>
          </w:p>
          <w:p w:rsidR="008F008F" w:rsidRPr="008F008F" w:rsidRDefault="008F008F" w:rsidP="009913DA">
            <w:pPr>
              <w:spacing w:before="100" w:after="0" w:line="300" w:lineRule="exact"/>
              <w:jc w:val="both"/>
              <w:rPr>
                <w:rFonts w:ascii="Times New Roman" w:eastAsia="Times New Roman" w:hAnsi="Times New Roman" w:cs="Times New Roman"/>
                <w:b/>
                <w:sz w:val="28"/>
                <w:szCs w:val="28"/>
              </w:rPr>
            </w:pPr>
          </w:p>
          <w:p w:rsidR="008F008F" w:rsidRPr="008F008F" w:rsidRDefault="00013E71" w:rsidP="009913DA">
            <w:pPr>
              <w:spacing w:before="100" w:after="0" w:line="30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(6</w:t>
            </w:r>
            <w:r w:rsidR="008F008F" w:rsidRPr="008F008F">
              <w:rPr>
                <w:rFonts w:ascii="Times New Roman" w:eastAsia="Times New Roman" w:hAnsi="Times New Roman" w:cs="Times New Roman"/>
                <w:b/>
                <w:sz w:val="28"/>
                <w:szCs w:val="28"/>
              </w:rPr>
              <w:t>,0 điểm)</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tcPr>
          <w:p w:rsidR="008F008F" w:rsidRPr="008F008F" w:rsidRDefault="008F008F" w:rsidP="009913DA">
            <w:pPr>
              <w:spacing w:before="100" w:after="0" w:line="300" w:lineRule="exact"/>
              <w:jc w:val="center"/>
              <w:rPr>
                <w:rFonts w:ascii="Times New Roman" w:eastAsia="Times New Roman" w:hAnsi="Times New Roman" w:cs="Times New Roman"/>
                <w:sz w:val="28"/>
                <w:szCs w:val="28"/>
              </w:rPr>
            </w:pPr>
            <w:r w:rsidRPr="008F008F">
              <w:rPr>
                <w:rFonts w:ascii="Times New Roman" w:eastAsia="Times New Roman" w:hAnsi="Times New Roman" w:cs="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F008F" w:rsidRPr="008F008F" w:rsidRDefault="008F008F" w:rsidP="009913DA">
            <w:pPr>
              <w:spacing w:before="100" w:after="0" w:line="300" w:lineRule="exact"/>
              <w:ind w:left="-77"/>
              <w:jc w:val="both"/>
              <w:rPr>
                <w:rFonts w:ascii="Times New Roman" w:eastAsia="Times New Roman" w:hAnsi="Times New Roman" w:cs="Times New Roman"/>
                <w:sz w:val="28"/>
                <w:szCs w:val="28"/>
              </w:rPr>
            </w:pPr>
            <w:r w:rsidRPr="008F008F">
              <w:rPr>
                <w:rFonts w:ascii="Times New Roman" w:eastAsia="Times New Roman" w:hAnsi="Times New Roman" w:cs="Times New Roman"/>
                <w:sz w:val="28"/>
                <w:szCs w:val="28"/>
              </w:rPr>
              <w:t xml:space="preserve">Phương thức </w:t>
            </w:r>
            <w:r w:rsidR="008F3616">
              <w:rPr>
                <w:rFonts w:ascii="Times New Roman" w:eastAsia="Times New Roman" w:hAnsi="Times New Roman" w:cs="Times New Roman"/>
                <w:sz w:val="28"/>
                <w:szCs w:val="28"/>
              </w:rPr>
              <w:t xml:space="preserve">biểu đạt: </w:t>
            </w:r>
            <w:r w:rsidRPr="008F008F">
              <w:rPr>
                <w:rFonts w:ascii="Times New Roman" w:eastAsia="Times New Roman" w:hAnsi="Times New Roman" w:cs="Times New Roman"/>
                <w:sz w:val="28"/>
                <w:szCs w:val="28"/>
              </w:rPr>
              <w:t>nghị luận</w:t>
            </w:r>
          </w:p>
        </w:tc>
        <w:tc>
          <w:tcPr>
            <w:tcW w:w="977" w:type="dxa"/>
            <w:tcBorders>
              <w:top w:val="single" w:sz="4" w:space="0" w:color="auto"/>
              <w:left w:val="single" w:sz="4" w:space="0" w:color="auto"/>
              <w:bottom w:val="single" w:sz="4" w:space="0" w:color="auto"/>
              <w:right w:val="single" w:sz="4" w:space="0" w:color="auto"/>
            </w:tcBorders>
          </w:tcPr>
          <w:p w:rsidR="008F008F" w:rsidRPr="008F008F" w:rsidRDefault="008F008F" w:rsidP="009913DA">
            <w:pPr>
              <w:spacing w:before="100" w:after="0" w:line="300" w:lineRule="exact"/>
              <w:jc w:val="center"/>
              <w:rPr>
                <w:rFonts w:ascii="Times New Roman" w:eastAsia="Times New Roman" w:hAnsi="Times New Roman" w:cs="Times New Roman"/>
                <w:sz w:val="28"/>
                <w:szCs w:val="28"/>
              </w:rPr>
            </w:pPr>
            <w:r w:rsidRPr="008F008F">
              <w:rPr>
                <w:rFonts w:ascii="Times New Roman" w:eastAsia="Times New Roman" w:hAnsi="Times New Roman" w:cs="Times New Roman"/>
                <w:sz w:val="28"/>
                <w:szCs w:val="28"/>
              </w:rPr>
              <w:t>0,5</w:t>
            </w:r>
          </w:p>
        </w:tc>
      </w:tr>
      <w:tr w:rsidR="00C44FC7" w:rsidRPr="008F008F" w:rsidTr="00013E71">
        <w:tc>
          <w:tcPr>
            <w:tcW w:w="1032" w:type="dxa"/>
            <w:vMerge/>
            <w:tcBorders>
              <w:top w:val="single" w:sz="4" w:space="0" w:color="auto"/>
              <w:left w:val="single" w:sz="4" w:space="0" w:color="auto"/>
              <w:bottom w:val="single" w:sz="4" w:space="0" w:color="auto"/>
              <w:right w:val="single" w:sz="4" w:space="0" w:color="auto"/>
            </w:tcBorders>
            <w:shd w:val="clear" w:color="auto" w:fill="auto"/>
          </w:tcPr>
          <w:p w:rsidR="00C44FC7" w:rsidRPr="008F008F" w:rsidRDefault="00C44FC7" w:rsidP="009913DA">
            <w:pPr>
              <w:spacing w:before="100" w:after="0" w:line="300" w:lineRule="exact"/>
              <w:jc w:val="both"/>
              <w:rPr>
                <w:rFonts w:ascii="Times New Roman" w:eastAsia="Times New Roman" w:hAnsi="Times New Roman" w:cs="Times New Roman"/>
                <w:b/>
                <w:sz w:val="28"/>
                <w:szCs w:val="28"/>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tcPr>
          <w:p w:rsidR="00C44FC7" w:rsidRPr="008F008F" w:rsidRDefault="00C44FC7" w:rsidP="009913DA">
            <w:pPr>
              <w:spacing w:before="100" w:after="0" w:line="3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4FC7" w:rsidRPr="00C44FC7" w:rsidRDefault="00C44FC7" w:rsidP="00C44FC7">
            <w:pPr>
              <w:spacing w:before="100" w:after="0"/>
              <w:jc w:val="both"/>
              <w:rPr>
                <w:rFonts w:ascii="Times New Roman" w:eastAsia="Times New Roman" w:hAnsi="Times New Roman" w:cs="Times New Roman"/>
                <w:sz w:val="28"/>
                <w:szCs w:val="28"/>
              </w:rPr>
            </w:pPr>
            <w:r w:rsidRPr="00C44FC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44FC7">
              <w:rPr>
                <w:rFonts w:ascii="Times New Roman" w:eastAsia="Times New Roman" w:hAnsi="Times New Roman" w:cs="Times New Roman"/>
                <w:sz w:val="28"/>
                <w:szCs w:val="28"/>
              </w:rPr>
              <w:t>HS chỉ ra được câu có 2</w:t>
            </w:r>
            <w:r>
              <w:rPr>
                <w:rFonts w:ascii="Times New Roman" w:eastAsia="Times New Roman" w:hAnsi="Times New Roman" w:cs="Times New Roman"/>
                <w:sz w:val="28"/>
                <w:szCs w:val="28"/>
              </w:rPr>
              <w:t xml:space="preserve"> vế với các TP chủ ngữ , </w:t>
            </w:r>
            <w:r w:rsidRPr="00C44FC7">
              <w:rPr>
                <w:rFonts w:ascii="Times New Roman" w:eastAsia="Times New Roman" w:hAnsi="Times New Roman" w:cs="Times New Roman"/>
                <w:sz w:val="28"/>
                <w:szCs w:val="28"/>
              </w:rPr>
              <w:t>vị ngữ</w:t>
            </w:r>
            <w:r>
              <w:rPr>
                <w:rFonts w:ascii="Times New Roman" w:eastAsia="Times New Roman" w:hAnsi="Times New Roman" w:cs="Times New Roman"/>
                <w:sz w:val="28"/>
                <w:szCs w:val="28"/>
              </w:rPr>
              <w:t xml:space="preserve"> và kết luận kiểu câu: ví dụ</w:t>
            </w:r>
          </w:p>
          <w:p w:rsidR="00C44FC7" w:rsidRDefault="00C44FC7" w:rsidP="00C44FC7">
            <w:pPr>
              <w:spacing w:before="100" w:after="0"/>
              <w:jc w:val="both"/>
              <w:rPr>
                <w:rFonts w:ascii="Times New Roman" w:eastAsia="Times New Roman" w:hAnsi="Times New Roman" w:cs="Times New Roman"/>
                <w:i/>
                <w:sz w:val="28"/>
                <w:szCs w:val="28"/>
              </w:rPr>
            </w:pPr>
            <w:r w:rsidRPr="00C44FC7">
              <w:rPr>
                <w:rFonts w:ascii="Times New Roman" w:eastAsia="Times New Roman" w:hAnsi="Times New Roman" w:cs="Times New Roman"/>
                <w:i/>
                <w:sz w:val="28"/>
                <w:szCs w:val="28"/>
                <w:u w:val="single"/>
              </w:rPr>
              <w:t>Cuộc đời</w:t>
            </w:r>
            <w:r>
              <w:rPr>
                <w:rFonts w:ascii="Times New Roman" w:eastAsia="Times New Roman" w:hAnsi="Times New Roman" w:cs="Times New Roman"/>
                <w:i/>
                <w:sz w:val="28"/>
                <w:szCs w:val="28"/>
              </w:rPr>
              <w:t>/</w:t>
            </w:r>
            <w:r w:rsidRPr="008F008F">
              <w:rPr>
                <w:rFonts w:ascii="Times New Roman" w:eastAsia="Times New Roman" w:hAnsi="Times New Roman" w:cs="Times New Roman"/>
                <w:i/>
                <w:sz w:val="28"/>
                <w:szCs w:val="28"/>
              </w:rPr>
              <w:t xml:space="preserve"> </w:t>
            </w:r>
            <w:r w:rsidRPr="00C44FC7">
              <w:rPr>
                <w:rFonts w:ascii="Times New Roman" w:eastAsia="Times New Roman" w:hAnsi="Times New Roman" w:cs="Times New Roman"/>
                <w:i/>
                <w:sz w:val="28"/>
                <w:szCs w:val="28"/>
                <w:u w:val="single"/>
              </w:rPr>
              <w:t>không chỉ là con đường đi khó</w:t>
            </w:r>
            <w:r w:rsidRPr="008F008F">
              <w:rPr>
                <w:rFonts w:ascii="Times New Roman" w:eastAsia="Times New Roman" w:hAnsi="Times New Roman" w:cs="Times New Roman"/>
                <w:i/>
                <w:sz w:val="28"/>
                <w:szCs w:val="28"/>
              </w:rPr>
              <w:t xml:space="preserve">, đôi khi </w:t>
            </w:r>
            <w:r w:rsidRPr="00C44FC7">
              <w:rPr>
                <w:rFonts w:ascii="Times New Roman" w:eastAsia="Times New Roman" w:hAnsi="Times New Roman" w:cs="Times New Roman"/>
                <w:i/>
                <w:sz w:val="28"/>
                <w:szCs w:val="28"/>
                <w:u w:val="single"/>
              </w:rPr>
              <w:t>chúng ta</w:t>
            </w:r>
          </w:p>
          <w:p w:rsidR="00C44FC7" w:rsidRDefault="00C44FC7" w:rsidP="00C44FC7">
            <w:pPr>
              <w:spacing w:before="100"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C1                                     V1                                      C2</w:t>
            </w:r>
          </w:p>
          <w:p w:rsidR="00C44FC7" w:rsidRPr="00C44FC7" w:rsidRDefault="00C44FC7" w:rsidP="00C44FC7">
            <w:pPr>
              <w:spacing w:before="100" w:after="0"/>
              <w:jc w:val="both"/>
              <w:rPr>
                <w:rFonts w:ascii="Times New Roman" w:eastAsia="Times New Roman" w:hAnsi="Times New Roman" w:cs="Times New Roman"/>
                <w:i/>
                <w:sz w:val="28"/>
                <w:szCs w:val="28"/>
                <w:u w:val="single"/>
              </w:rPr>
            </w:pPr>
            <w:r w:rsidRPr="008F008F">
              <w:rPr>
                <w:rFonts w:ascii="Times New Roman" w:eastAsia="Times New Roman" w:hAnsi="Times New Roman" w:cs="Times New Roman"/>
                <w:i/>
                <w:sz w:val="28"/>
                <w:szCs w:val="28"/>
              </w:rPr>
              <w:t xml:space="preserve"> </w:t>
            </w:r>
            <w:r w:rsidRPr="00C44FC7">
              <w:rPr>
                <w:rFonts w:ascii="Times New Roman" w:eastAsia="Times New Roman" w:hAnsi="Times New Roman" w:cs="Times New Roman"/>
                <w:i/>
                <w:sz w:val="28"/>
                <w:szCs w:val="28"/>
                <w:u w:val="single"/>
              </w:rPr>
              <w:t>còn gặp phải những hố sâu do người khác tạo ra,</w:t>
            </w:r>
          </w:p>
          <w:p w:rsidR="00C44FC7" w:rsidRDefault="00C44FC7" w:rsidP="00C44FC7">
            <w:pPr>
              <w:spacing w:before="100"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V2.(1)</w:t>
            </w:r>
          </w:p>
          <w:p w:rsidR="00C44FC7" w:rsidRDefault="00C44FC7" w:rsidP="00C44FC7">
            <w:pPr>
              <w:spacing w:before="100" w:after="0"/>
              <w:jc w:val="both"/>
              <w:rPr>
                <w:rFonts w:ascii="Times New Roman" w:eastAsia="Times New Roman" w:hAnsi="Times New Roman" w:cs="Times New Roman"/>
                <w:i/>
                <w:sz w:val="28"/>
                <w:szCs w:val="28"/>
              </w:rPr>
            </w:pPr>
            <w:r w:rsidRPr="008F008F">
              <w:rPr>
                <w:rFonts w:ascii="Times New Roman" w:eastAsia="Times New Roman" w:hAnsi="Times New Roman" w:cs="Times New Roman"/>
                <w:i/>
                <w:sz w:val="28"/>
                <w:szCs w:val="28"/>
              </w:rPr>
              <w:t xml:space="preserve"> </w:t>
            </w:r>
            <w:r w:rsidRPr="00C44FC7">
              <w:rPr>
                <w:rFonts w:ascii="Times New Roman" w:eastAsia="Times New Roman" w:hAnsi="Times New Roman" w:cs="Times New Roman"/>
                <w:i/>
                <w:sz w:val="28"/>
                <w:szCs w:val="28"/>
                <w:u w:val="single"/>
              </w:rPr>
              <w:t>gặp phải sự tấn công của thú dữ, mưa bão và tuyết lạnh</w:t>
            </w:r>
            <w:r w:rsidRPr="008F008F">
              <w:rPr>
                <w:rFonts w:ascii="Times New Roman" w:eastAsia="Times New Roman" w:hAnsi="Times New Roman" w:cs="Times New Roman"/>
                <w:i/>
                <w:sz w:val="28"/>
                <w:szCs w:val="28"/>
              </w:rPr>
              <w:t xml:space="preserve">.  </w:t>
            </w:r>
          </w:p>
          <w:p w:rsidR="00C44FC7" w:rsidRDefault="00C44FC7" w:rsidP="00C44FC7">
            <w:pPr>
              <w:spacing w:before="100"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V2.(2)</w:t>
            </w:r>
          </w:p>
          <w:p w:rsidR="00C44FC7" w:rsidRPr="00C44FC7" w:rsidRDefault="00C44FC7" w:rsidP="00C44FC7">
            <w:pPr>
              <w:pStyle w:val="ListParagraph"/>
              <w:numPr>
                <w:ilvl w:val="0"/>
                <w:numId w:val="2"/>
              </w:numPr>
              <w:spacing w:before="100" w:after="0"/>
              <w:jc w:val="both"/>
              <w:rPr>
                <w:rFonts w:ascii="Times New Roman" w:eastAsia="Times New Roman" w:hAnsi="Times New Roman" w:cs="Times New Roman"/>
                <w:sz w:val="28"/>
                <w:szCs w:val="28"/>
              </w:rPr>
            </w:pPr>
            <w:r w:rsidRPr="00C44FC7">
              <w:rPr>
                <w:rFonts w:ascii="Times New Roman" w:eastAsia="Times New Roman" w:hAnsi="Times New Roman" w:cs="Times New Roman"/>
                <w:i/>
                <w:sz w:val="28"/>
                <w:szCs w:val="28"/>
              </w:rPr>
              <w:t>Câu ghép</w:t>
            </w:r>
          </w:p>
          <w:p w:rsidR="00C44FC7" w:rsidRPr="008F008F" w:rsidRDefault="00C44FC7" w:rsidP="009913DA">
            <w:pPr>
              <w:spacing w:before="100" w:after="0" w:line="300" w:lineRule="exact"/>
              <w:ind w:left="-77"/>
              <w:jc w:val="both"/>
              <w:rPr>
                <w:rFonts w:ascii="Times New Roman" w:eastAsia="Times New Roman" w:hAnsi="Times New Roman" w:cs="Times New Roman"/>
                <w:sz w:val="28"/>
                <w:szCs w:val="28"/>
              </w:rPr>
            </w:pPr>
          </w:p>
        </w:tc>
        <w:tc>
          <w:tcPr>
            <w:tcW w:w="977" w:type="dxa"/>
            <w:tcBorders>
              <w:top w:val="single" w:sz="4" w:space="0" w:color="auto"/>
              <w:left w:val="single" w:sz="4" w:space="0" w:color="auto"/>
              <w:bottom w:val="single" w:sz="4" w:space="0" w:color="auto"/>
              <w:right w:val="single" w:sz="4" w:space="0" w:color="auto"/>
            </w:tcBorders>
          </w:tcPr>
          <w:p w:rsidR="00C44FC7" w:rsidRDefault="00C44FC7" w:rsidP="009913DA">
            <w:pPr>
              <w:spacing w:before="100" w:after="0" w:line="300" w:lineRule="exact"/>
              <w:jc w:val="center"/>
              <w:rPr>
                <w:rFonts w:ascii="Times New Roman" w:eastAsia="Times New Roman" w:hAnsi="Times New Roman" w:cs="Times New Roman"/>
                <w:sz w:val="28"/>
                <w:szCs w:val="28"/>
              </w:rPr>
            </w:pPr>
          </w:p>
          <w:p w:rsidR="00C44FC7" w:rsidRDefault="00C44FC7" w:rsidP="009913DA">
            <w:pPr>
              <w:spacing w:before="100" w:after="0" w:line="300" w:lineRule="exact"/>
              <w:jc w:val="center"/>
              <w:rPr>
                <w:rFonts w:ascii="Times New Roman" w:eastAsia="Times New Roman" w:hAnsi="Times New Roman" w:cs="Times New Roman"/>
                <w:sz w:val="28"/>
                <w:szCs w:val="28"/>
              </w:rPr>
            </w:pPr>
          </w:p>
          <w:p w:rsidR="00C44FC7" w:rsidRDefault="00C44FC7" w:rsidP="009913DA">
            <w:pPr>
              <w:spacing w:before="100" w:after="0" w:line="3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C44FC7" w:rsidRDefault="00C44FC7" w:rsidP="009913DA">
            <w:pPr>
              <w:spacing w:before="100" w:after="0" w:line="300" w:lineRule="exact"/>
              <w:jc w:val="center"/>
              <w:rPr>
                <w:rFonts w:ascii="Times New Roman" w:eastAsia="Times New Roman" w:hAnsi="Times New Roman" w:cs="Times New Roman"/>
                <w:sz w:val="28"/>
                <w:szCs w:val="28"/>
              </w:rPr>
            </w:pPr>
          </w:p>
          <w:p w:rsidR="00C44FC7" w:rsidRDefault="00C44FC7" w:rsidP="009913DA">
            <w:pPr>
              <w:spacing w:before="100" w:after="0" w:line="300" w:lineRule="exact"/>
              <w:jc w:val="center"/>
              <w:rPr>
                <w:rFonts w:ascii="Times New Roman" w:eastAsia="Times New Roman" w:hAnsi="Times New Roman" w:cs="Times New Roman"/>
                <w:sz w:val="28"/>
                <w:szCs w:val="28"/>
              </w:rPr>
            </w:pPr>
          </w:p>
          <w:p w:rsidR="00C44FC7" w:rsidRDefault="00C44FC7" w:rsidP="009913DA">
            <w:pPr>
              <w:spacing w:before="100" w:after="0" w:line="300" w:lineRule="exact"/>
              <w:jc w:val="center"/>
              <w:rPr>
                <w:rFonts w:ascii="Times New Roman" w:eastAsia="Times New Roman" w:hAnsi="Times New Roman" w:cs="Times New Roman"/>
                <w:sz w:val="28"/>
                <w:szCs w:val="28"/>
              </w:rPr>
            </w:pPr>
          </w:p>
          <w:p w:rsidR="00C44FC7" w:rsidRDefault="00C44FC7" w:rsidP="009913DA">
            <w:pPr>
              <w:spacing w:before="100" w:after="0" w:line="300" w:lineRule="exact"/>
              <w:jc w:val="center"/>
              <w:rPr>
                <w:rFonts w:ascii="Times New Roman" w:eastAsia="Times New Roman" w:hAnsi="Times New Roman" w:cs="Times New Roman"/>
                <w:sz w:val="28"/>
                <w:szCs w:val="28"/>
              </w:rPr>
            </w:pPr>
          </w:p>
          <w:p w:rsidR="00C44FC7" w:rsidRDefault="00C44FC7" w:rsidP="009913DA">
            <w:pPr>
              <w:spacing w:before="100" w:after="0" w:line="300" w:lineRule="exact"/>
              <w:jc w:val="center"/>
              <w:rPr>
                <w:rFonts w:ascii="Times New Roman" w:eastAsia="Times New Roman" w:hAnsi="Times New Roman" w:cs="Times New Roman"/>
                <w:sz w:val="28"/>
                <w:szCs w:val="28"/>
              </w:rPr>
            </w:pPr>
          </w:p>
          <w:p w:rsidR="00C44FC7" w:rsidRDefault="00C44FC7" w:rsidP="009913DA">
            <w:pPr>
              <w:spacing w:before="100" w:after="0" w:line="300" w:lineRule="exact"/>
              <w:jc w:val="center"/>
              <w:rPr>
                <w:rFonts w:ascii="Times New Roman" w:eastAsia="Times New Roman" w:hAnsi="Times New Roman" w:cs="Times New Roman"/>
                <w:sz w:val="28"/>
                <w:szCs w:val="28"/>
              </w:rPr>
            </w:pPr>
          </w:p>
          <w:p w:rsidR="00C44FC7" w:rsidRPr="008F008F" w:rsidRDefault="00C44FC7" w:rsidP="009913DA">
            <w:pPr>
              <w:spacing w:before="100" w:after="0" w:line="3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8F008F" w:rsidRPr="008F008F" w:rsidTr="00013E71">
        <w:tc>
          <w:tcPr>
            <w:tcW w:w="1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08F" w:rsidRPr="008F008F" w:rsidRDefault="008F008F" w:rsidP="009913DA">
            <w:pPr>
              <w:spacing w:after="0" w:line="300" w:lineRule="exact"/>
              <w:jc w:val="both"/>
              <w:rPr>
                <w:rFonts w:ascii="Times New Roman" w:eastAsia="Times New Roman" w:hAnsi="Times New Roman" w:cs="Times New Roman"/>
                <w:sz w:val="28"/>
                <w:szCs w:val="28"/>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tcPr>
          <w:p w:rsidR="008F008F" w:rsidRPr="008F008F" w:rsidRDefault="00C44FC7" w:rsidP="009913DA">
            <w:pPr>
              <w:spacing w:after="0" w:line="3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F008F" w:rsidRPr="008F008F" w:rsidRDefault="008F008F" w:rsidP="009913DA">
            <w:pPr>
              <w:spacing w:after="0" w:line="240" w:lineRule="auto"/>
              <w:ind w:left="-77"/>
              <w:jc w:val="both"/>
              <w:rPr>
                <w:rFonts w:ascii="Times New Roman" w:eastAsia="Times New Roman" w:hAnsi="Times New Roman" w:cs="Times New Roman"/>
                <w:sz w:val="28"/>
                <w:szCs w:val="28"/>
              </w:rPr>
            </w:pPr>
            <w:r w:rsidRPr="008F008F">
              <w:rPr>
                <w:rFonts w:ascii="Times New Roman" w:eastAsia="Times New Roman" w:hAnsi="Times New Roman" w:cs="Times New Roman"/>
                <w:sz w:val="28"/>
                <w:szCs w:val="28"/>
              </w:rPr>
              <w:t>- Các biện pháp tu từ được sử dụng trong câu là:</w:t>
            </w:r>
          </w:p>
          <w:p w:rsidR="008F008F" w:rsidRPr="008F008F" w:rsidRDefault="008F008F" w:rsidP="009913DA">
            <w:pPr>
              <w:spacing w:after="0" w:line="240" w:lineRule="auto"/>
              <w:ind w:left="-77"/>
              <w:jc w:val="both"/>
              <w:rPr>
                <w:rFonts w:ascii="Times New Roman" w:eastAsia="Times New Roman" w:hAnsi="Times New Roman" w:cs="Times New Roman"/>
                <w:sz w:val="28"/>
                <w:szCs w:val="28"/>
              </w:rPr>
            </w:pPr>
            <w:r w:rsidRPr="008F008F">
              <w:rPr>
                <w:rFonts w:ascii="Times New Roman" w:eastAsia="Times New Roman" w:hAnsi="Times New Roman" w:cs="Times New Roman"/>
                <w:sz w:val="28"/>
                <w:szCs w:val="28"/>
              </w:rPr>
              <w:t>+ So sánh: Cuộc đời - con đường đi khó</w:t>
            </w:r>
          </w:p>
          <w:p w:rsidR="008F008F" w:rsidRPr="008F008F" w:rsidRDefault="008F008F" w:rsidP="009913DA">
            <w:pPr>
              <w:spacing w:after="0" w:line="240" w:lineRule="auto"/>
              <w:ind w:left="-77"/>
              <w:jc w:val="both"/>
              <w:rPr>
                <w:rFonts w:ascii="Times New Roman" w:eastAsia="Times New Roman" w:hAnsi="Times New Roman" w:cs="Times New Roman"/>
                <w:sz w:val="28"/>
                <w:szCs w:val="28"/>
              </w:rPr>
            </w:pPr>
            <w:r w:rsidRPr="008F008F">
              <w:rPr>
                <w:rFonts w:ascii="Times New Roman" w:eastAsia="Times New Roman" w:hAnsi="Times New Roman" w:cs="Times New Roman"/>
                <w:sz w:val="28"/>
                <w:szCs w:val="28"/>
              </w:rPr>
              <w:t xml:space="preserve">+ Ẩn dụ: </w:t>
            </w:r>
            <w:r w:rsidRPr="008F008F">
              <w:rPr>
                <w:rFonts w:ascii="Times New Roman" w:eastAsia="Times New Roman" w:hAnsi="Times New Roman" w:cs="Times New Roman"/>
                <w:i/>
                <w:sz w:val="28"/>
                <w:szCs w:val="28"/>
              </w:rPr>
              <w:t>những hố sâu do người khác tạo ra/ sự tấn công của thú dữ, mưa bão và tuyết lạnh</w:t>
            </w:r>
            <w:r w:rsidRPr="008F008F">
              <w:rPr>
                <w:rFonts w:ascii="Times New Roman" w:eastAsia="Times New Roman" w:hAnsi="Times New Roman" w:cs="Times New Roman"/>
                <w:sz w:val="28"/>
                <w:szCs w:val="28"/>
              </w:rPr>
              <w:t xml:space="preserve"> - tượng trưng cho những cạm bẫy do con người tạo ra hoặc khó  khăn do thiên nhiên gây ra.</w:t>
            </w:r>
          </w:p>
          <w:p w:rsidR="008F008F" w:rsidRPr="008F008F" w:rsidRDefault="008F008F" w:rsidP="009913DA">
            <w:pPr>
              <w:spacing w:after="0" w:line="240" w:lineRule="auto"/>
              <w:ind w:left="-77"/>
              <w:jc w:val="both"/>
              <w:rPr>
                <w:rFonts w:ascii="Times New Roman" w:eastAsia="Times New Roman" w:hAnsi="Times New Roman" w:cs="Times New Roman"/>
                <w:sz w:val="28"/>
                <w:szCs w:val="28"/>
              </w:rPr>
            </w:pPr>
            <w:r w:rsidRPr="008F008F">
              <w:rPr>
                <w:rFonts w:ascii="Times New Roman" w:eastAsia="Times New Roman" w:hAnsi="Times New Roman" w:cs="Times New Roman"/>
                <w:sz w:val="28"/>
                <w:szCs w:val="28"/>
              </w:rPr>
              <w:t xml:space="preserve">+ Liệt kê những cạm bẫy, những khó khăn trên đường đời: </w:t>
            </w:r>
            <w:r w:rsidRPr="008F008F">
              <w:rPr>
                <w:rFonts w:ascii="Times New Roman" w:eastAsia="Times New Roman" w:hAnsi="Times New Roman" w:cs="Times New Roman"/>
                <w:i/>
                <w:sz w:val="28"/>
                <w:szCs w:val="28"/>
              </w:rPr>
              <w:t>những hố sâu do người khác tạo ra/ sự tấn công của thú dữ/ mưa bão/ tuyết lạnh</w:t>
            </w:r>
          </w:p>
          <w:p w:rsidR="008F008F" w:rsidRPr="008F008F" w:rsidRDefault="008F008F" w:rsidP="009913DA">
            <w:pPr>
              <w:spacing w:after="0" w:line="240" w:lineRule="auto"/>
              <w:ind w:left="-77"/>
              <w:jc w:val="both"/>
              <w:rPr>
                <w:rFonts w:ascii="Times New Roman" w:eastAsia="Times New Roman" w:hAnsi="Times New Roman" w:cs="Times New Roman"/>
                <w:sz w:val="28"/>
                <w:szCs w:val="28"/>
              </w:rPr>
            </w:pPr>
            <w:r w:rsidRPr="008F008F">
              <w:rPr>
                <w:rFonts w:ascii="Times New Roman" w:eastAsia="Times New Roman" w:hAnsi="Times New Roman" w:cs="Times New Roman"/>
                <w:sz w:val="28"/>
                <w:szCs w:val="28"/>
              </w:rPr>
              <w:t xml:space="preserve">- Tác dụng: Tạo nên cách diễn đạt hình ảnh, ấn tượng, gợi nhiều suy ngẫm về những khó khăn, thách thức trong cuộc sống. </w:t>
            </w:r>
          </w:p>
        </w:tc>
        <w:tc>
          <w:tcPr>
            <w:tcW w:w="977" w:type="dxa"/>
            <w:tcBorders>
              <w:top w:val="single" w:sz="4" w:space="0" w:color="auto"/>
              <w:left w:val="single" w:sz="4" w:space="0" w:color="auto"/>
              <w:bottom w:val="single" w:sz="4" w:space="0" w:color="auto"/>
              <w:right w:val="single" w:sz="4" w:space="0" w:color="auto"/>
            </w:tcBorders>
          </w:tcPr>
          <w:p w:rsidR="00C44FC7" w:rsidRDefault="00C44FC7" w:rsidP="00C44FC7">
            <w:pPr>
              <w:spacing w:after="0" w:line="30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p w:rsidR="00C44FC7" w:rsidRDefault="00C44FC7" w:rsidP="00C44FC7">
            <w:pPr>
              <w:spacing w:after="0" w:line="300" w:lineRule="exact"/>
              <w:rPr>
                <w:rFonts w:ascii="Times New Roman" w:eastAsia="Times New Roman" w:hAnsi="Times New Roman" w:cs="Times New Roman"/>
                <w:sz w:val="28"/>
                <w:szCs w:val="28"/>
              </w:rPr>
            </w:pPr>
          </w:p>
          <w:p w:rsidR="00C44FC7" w:rsidRDefault="00C44FC7" w:rsidP="00C44FC7">
            <w:pPr>
              <w:spacing w:after="0" w:line="300" w:lineRule="exact"/>
              <w:rPr>
                <w:rFonts w:ascii="Times New Roman" w:eastAsia="Times New Roman" w:hAnsi="Times New Roman" w:cs="Times New Roman"/>
                <w:sz w:val="28"/>
                <w:szCs w:val="28"/>
              </w:rPr>
            </w:pPr>
          </w:p>
          <w:p w:rsidR="00C44FC7" w:rsidRDefault="00C44FC7" w:rsidP="00C44FC7">
            <w:pPr>
              <w:spacing w:after="0" w:line="300" w:lineRule="exact"/>
              <w:rPr>
                <w:rFonts w:ascii="Times New Roman" w:eastAsia="Times New Roman" w:hAnsi="Times New Roman" w:cs="Times New Roman"/>
                <w:sz w:val="28"/>
                <w:szCs w:val="28"/>
              </w:rPr>
            </w:pPr>
          </w:p>
          <w:p w:rsidR="00C44FC7" w:rsidRDefault="00C44FC7" w:rsidP="00C44FC7">
            <w:pPr>
              <w:spacing w:after="0" w:line="300" w:lineRule="exact"/>
              <w:rPr>
                <w:rFonts w:ascii="Times New Roman" w:eastAsia="Times New Roman" w:hAnsi="Times New Roman" w:cs="Times New Roman"/>
                <w:sz w:val="28"/>
                <w:szCs w:val="28"/>
              </w:rPr>
            </w:pPr>
          </w:p>
          <w:p w:rsidR="00C44FC7" w:rsidRDefault="00C44FC7" w:rsidP="00C44FC7">
            <w:pPr>
              <w:spacing w:after="0" w:line="300" w:lineRule="exact"/>
              <w:rPr>
                <w:rFonts w:ascii="Times New Roman" w:eastAsia="Times New Roman" w:hAnsi="Times New Roman" w:cs="Times New Roman"/>
                <w:sz w:val="28"/>
                <w:szCs w:val="28"/>
              </w:rPr>
            </w:pPr>
          </w:p>
          <w:p w:rsidR="00C44FC7" w:rsidRDefault="00C44FC7" w:rsidP="00C44FC7">
            <w:pPr>
              <w:spacing w:after="0" w:line="300" w:lineRule="exact"/>
              <w:rPr>
                <w:rFonts w:ascii="Times New Roman" w:eastAsia="Times New Roman" w:hAnsi="Times New Roman" w:cs="Times New Roman"/>
                <w:sz w:val="28"/>
                <w:szCs w:val="28"/>
              </w:rPr>
            </w:pPr>
          </w:p>
          <w:p w:rsidR="00C44FC7" w:rsidRDefault="00C44FC7" w:rsidP="00C44FC7">
            <w:pPr>
              <w:spacing w:after="0" w:line="300" w:lineRule="exact"/>
              <w:rPr>
                <w:rFonts w:ascii="Times New Roman" w:eastAsia="Times New Roman" w:hAnsi="Times New Roman" w:cs="Times New Roman"/>
                <w:sz w:val="28"/>
                <w:szCs w:val="28"/>
              </w:rPr>
            </w:pPr>
          </w:p>
          <w:p w:rsidR="00C44FC7" w:rsidRDefault="00C44FC7" w:rsidP="00C44FC7">
            <w:pPr>
              <w:spacing w:after="0" w:line="300" w:lineRule="exact"/>
              <w:rPr>
                <w:rFonts w:ascii="Times New Roman" w:eastAsia="Times New Roman" w:hAnsi="Times New Roman" w:cs="Times New Roman"/>
                <w:sz w:val="28"/>
                <w:szCs w:val="28"/>
              </w:rPr>
            </w:pPr>
          </w:p>
          <w:p w:rsidR="00C44FC7" w:rsidRPr="008F008F" w:rsidRDefault="00C44FC7" w:rsidP="00C44FC7">
            <w:pPr>
              <w:spacing w:after="0" w:line="30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8F008F" w:rsidRPr="008F008F" w:rsidTr="00013E71">
        <w:tc>
          <w:tcPr>
            <w:tcW w:w="1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08F" w:rsidRPr="008F008F" w:rsidRDefault="008F008F" w:rsidP="009913DA">
            <w:pPr>
              <w:spacing w:after="0" w:line="300" w:lineRule="exact"/>
              <w:jc w:val="both"/>
              <w:rPr>
                <w:rFonts w:ascii="Times New Roman" w:eastAsia="Times New Roman" w:hAnsi="Times New Roman" w:cs="Times New Roman"/>
                <w:sz w:val="28"/>
                <w:szCs w:val="28"/>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tcPr>
          <w:p w:rsidR="008F008F" w:rsidRPr="008F008F" w:rsidRDefault="00C44FC7" w:rsidP="009913DA">
            <w:pPr>
              <w:spacing w:after="0" w:line="3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F008F" w:rsidRPr="008F008F" w:rsidRDefault="008F008F" w:rsidP="009913DA">
            <w:pPr>
              <w:spacing w:after="0" w:line="240" w:lineRule="auto"/>
              <w:ind w:left="-77"/>
              <w:jc w:val="both"/>
              <w:rPr>
                <w:rFonts w:ascii="Times New Roman" w:eastAsia="Times New Roman" w:hAnsi="Times New Roman" w:cs="Times New Roman"/>
                <w:sz w:val="28"/>
                <w:szCs w:val="28"/>
              </w:rPr>
            </w:pPr>
            <w:r w:rsidRPr="008F008F">
              <w:rPr>
                <w:rFonts w:ascii="Times New Roman" w:eastAsia="Times New Roman" w:hAnsi="Times New Roman" w:cs="Times New Roman"/>
                <w:sz w:val="28"/>
                <w:szCs w:val="28"/>
              </w:rPr>
              <w:t>- Câu nói khẳng định: nếu ta chọn sai hướng thì con đường đi đến thành công sẽ rất dài</w:t>
            </w:r>
            <w:r w:rsidR="00C44FC7">
              <w:rPr>
                <w:rFonts w:ascii="Times New Roman" w:eastAsia="Times New Roman" w:hAnsi="Times New Roman" w:cs="Times New Roman"/>
                <w:sz w:val="28"/>
                <w:szCs w:val="28"/>
              </w:rPr>
              <w:t>, rất nhiều gian nan, thử thách.  N</w:t>
            </w:r>
            <w:r w:rsidRPr="008F008F">
              <w:rPr>
                <w:rFonts w:ascii="Times New Roman" w:eastAsia="Times New Roman" w:hAnsi="Times New Roman" w:cs="Times New Roman"/>
                <w:sz w:val="28"/>
                <w:szCs w:val="28"/>
              </w:rPr>
              <w:t>gượ</w:t>
            </w:r>
            <w:r w:rsidR="00C44FC7">
              <w:rPr>
                <w:rFonts w:ascii="Times New Roman" w:eastAsia="Times New Roman" w:hAnsi="Times New Roman" w:cs="Times New Roman"/>
                <w:sz w:val="28"/>
                <w:szCs w:val="28"/>
              </w:rPr>
              <w:t xml:space="preserve">c lại, nếu có những quyết định và sự </w:t>
            </w:r>
            <w:r w:rsidRPr="008F008F">
              <w:rPr>
                <w:rFonts w:ascii="Times New Roman" w:eastAsia="Times New Roman" w:hAnsi="Times New Roman" w:cs="Times New Roman"/>
                <w:sz w:val="28"/>
                <w:szCs w:val="28"/>
              </w:rPr>
              <w:t>lựa chọn đúng đắn sẽ mang đến những kết quả tốt đẹp, nhanh chóng đi đến thành công.</w:t>
            </w:r>
          </w:p>
        </w:tc>
        <w:tc>
          <w:tcPr>
            <w:tcW w:w="977" w:type="dxa"/>
            <w:tcBorders>
              <w:top w:val="single" w:sz="4" w:space="0" w:color="auto"/>
              <w:left w:val="single" w:sz="4" w:space="0" w:color="auto"/>
              <w:bottom w:val="single" w:sz="4" w:space="0" w:color="auto"/>
              <w:right w:val="single" w:sz="4" w:space="0" w:color="auto"/>
            </w:tcBorders>
          </w:tcPr>
          <w:p w:rsidR="008F008F" w:rsidRPr="008F008F" w:rsidRDefault="00C44FC7" w:rsidP="009913DA">
            <w:pPr>
              <w:spacing w:after="0" w:line="3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B1139C" w:rsidRPr="008F008F" w:rsidTr="00013E71">
        <w:tblPrEx>
          <w:jc w:val="center"/>
          <w:tblInd w:w="0" w:type="dxa"/>
          <w:tblCellMar>
            <w:left w:w="57" w:type="dxa"/>
            <w:right w:w="57" w:type="dxa"/>
          </w:tblCellMar>
          <w:tblLook w:val="0000" w:firstRow="0" w:lastRow="0" w:firstColumn="0" w:lastColumn="0" w:noHBand="0" w:noVBand="0"/>
        </w:tblPrEx>
        <w:trPr>
          <w:jc w:val="center"/>
        </w:trPr>
        <w:tc>
          <w:tcPr>
            <w:tcW w:w="1096" w:type="dxa"/>
            <w:gridSpan w:val="2"/>
          </w:tcPr>
          <w:p w:rsidR="00B1139C" w:rsidRPr="008F008F" w:rsidRDefault="00013E71" w:rsidP="002F2A8C">
            <w:pPr>
              <w:spacing w:after="0" w:line="240" w:lineRule="auto"/>
              <w:jc w:val="center"/>
              <w:rPr>
                <w:rFonts w:ascii="Times New Roman" w:hAnsi="Times New Roman" w:cs="Times New Roman"/>
                <w:b/>
                <w:bCs/>
                <w:iCs/>
                <w:color w:val="002060"/>
                <w:szCs w:val="28"/>
              </w:rPr>
            </w:pPr>
            <w:r>
              <w:rPr>
                <w:rFonts w:ascii="Times New Roman" w:hAnsi="Times New Roman" w:cs="Times New Roman"/>
                <w:b/>
                <w:bCs/>
                <w:iCs/>
                <w:color w:val="002060"/>
                <w:szCs w:val="28"/>
              </w:rPr>
              <w:t>II</w:t>
            </w:r>
          </w:p>
        </w:tc>
        <w:tc>
          <w:tcPr>
            <w:tcW w:w="890" w:type="dxa"/>
          </w:tcPr>
          <w:p w:rsidR="00013E71" w:rsidRDefault="00013E71" w:rsidP="00013E71">
            <w:pPr>
              <w:spacing w:after="0" w:line="240" w:lineRule="auto"/>
              <w:ind w:right="-337"/>
              <w:jc w:val="both"/>
              <w:rPr>
                <w:rFonts w:ascii="Times New Roman" w:hAnsi="Times New Roman" w:cs="Times New Roman"/>
                <w:b/>
                <w:bCs/>
                <w:iCs/>
                <w:color w:val="002060"/>
                <w:szCs w:val="28"/>
              </w:rPr>
            </w:pPr>
          </w:p>
          <w:p w:rsidR="00013E71" w:rsidRDefault="00013E71" w:rsidP="00013E71">
            <w:pPr>
              <w:spacing w:after="0" w:line="240" w:lineRule="auto"/>
              <w:ind w:right="-337"/>
              <w:jc w:val="both"/>
              <w:rPr>
                <w:rFonts w:ascii="Times New Roman" w:hAnsi="Times New Roman" w:cs="Times New Roman"/>
                <w:b/>
                <w:bCs/>
                <w:iCs/>
                <w:color w:val="002060"/>
                <w:szCs w:val="28"/>
              </w:rPr>
            </w:pPr>
          </w:p>
          <w:p w:rsidR="00B1139C" w:rsidRPr="008F008F" w:rsidRDefault="00013E71" w:rsidP="00013E71">
            <w:pPr>
              <w:spacing w:after="0" w:line="240" w:lineRule="auto"/>
              <w:ind w:right="-337"/>
              <w:jc w:val="both"/>
              <w:rPr>
                <w:rFonts w:ascii="Times New Roman" w:hAnsi="Times New Roman" w:cs="Times New Roman"/>
                <w:b/>
                <w:bCs/>
                <w:iCs/>
                <w:color w:val="002060"/>
                <w:szCs w:val="28"/>
              </w:rPr>
            </w:pPr>
            <w:r>
              <w:rPr>
                <w:rFonts w:ascii="Times New Roman" w:hAnsi="Times New Roman" w:cs="Times New Roman"/>
                <w:b/>
                <w:bCs/>
                <w:iCs/>
                <w:color w:val="002060"/>
                <w:szCs w:val="28"/>
              </w:rPr>
              <w:t xml:space="preserve">     1</w:t>
            </w:r>
          </w:p>
        </w:tc>
        <w:tc>
          <w:tcPr>
            <w:tcW w:w="6804" w:type="dxa"/>
          </w:tcPr>
          <w:p w:rsidR="00817FC7" w:rsidRPr="00C43DD1" w:rsidRDefault="00C43DD1" w:rsidP="00C43DD1">
            <w:pPr>
              <w:spacing w:after="0" w:line="240" w:lineRule="auto"/>
              <w:ind w:left="-77"/>
              <w:jc w:val="both"/>
              <w:rPr>
                <w:rStyle w:val="Strong"/>
                <w:rFonts w:ascii="Times New Roman" w:hAnsi="Times New Roman" w:cs="Times New Roman"/>
                <w:b w:val="0"/>
                <w:sz w:val="28"/>
                <w:szCs w:val="28"/>
                <w:bdr w:val="none" w:sz="0" w:space="0" w:color="auto" w:frame="1"/>
                <w:shd w:val="clear" w:color="auto" w:fill="FFFFFF"/>
              </w:rPr>
            </w:pPr>
            <w:r w:rsidRPr="00C43DD1">
              <w:rPr>
                <w:rStyle w:val="Strong"/>
                <w:rFonts w:ascii="Times New Roman" w:hAnsi="Times New Roman" w:cs="Times New Roman"/>
                <w:b w:val="0"/>
                <w:bCs w:val="0"/>
                <w:sz w:val="28"/>
                <w:szCs w:val="28"/>
                <w:bdr w:val="none" w:sz="0" w:space="0" w:color="auto" w:frame="1"/>
                <w:shd w:val="clear" w:color="auto" w:fill="FFFFFF"/>
              </w:rPr>
              <w:t>*</w:t>
            </w:r>
            <w:r>
              <w:rPr>
                <w:rStyle w:val="Strong"/>
                <w:rFonts w:ascii="Times New Roman" w:hAnsi="Times New Roman" w:cs="Times New Roman"/>
                <w:sz w:val="28"/>
                <w:szCs w:val="28"/>
                <w:bdr w:val="none" w:sz="0" w:space="0" w:color="auto" w:frame="1"/>
                <w:shd w:val="clear" w:color="auto" w:fill="FFFFFF"/>
              </w:rPr>
              <w:t xml:space="preserve"> </w:t>
            </w:r>
            <w:r w:rsidR="00C44FC7" w:rsidRPr="00C43DD1">
              <w:rPr>
                <w:rStyle w:val="Strong"/>
                <w:rFonts w:ascii="Times New Roman" w:hAnsi="Times New Roman" w:cs="Times New Roman"/>
                <w:sz w:val="28"/>
                <w:szCs w:val="28"/>
                <w:bdr w:val="none" w:sz="0" w:space="0" w:color="auto" w:frame="1"/>
                <w:shd w:val="clear" w:color="auto" w:fill="FFFFFF"/>
              </w:rPr>
              <w:t xml:space="preserve">Yêu câu về hình thức: </w:t>
            </w:r>
            <w:r w:rsidR="00C44FC7" w:rsidRPr="00C43DD1">
              <w:rPr>
                <w:rStyle w:val="Strong"/>
                <w:rFonts w:ascii="Times New Roman" w:hAnsi="Times New Roman" w:cs="Times New Roman"/>
                <w:b w:val="0"/>
                <w:sz w:val="28"/>
                <w:szCs w:val="28"/>
                <w:bdr w:val="none" w:sz="0" w:space="0" w:color="auto" w:frame="1"/>
                <w:shd w:val="clear" w:color="auto" w:fill="FFFFFF"/>
              </w:rPr>
              <w:t xml:space="preserve">đảm bảo </w:t>
            </w:r>
            <w:r w:rsidRPr="00C43DD1">
              <w:rPr>
                <w:rStyle w:val="Strong"/>
                <w:rFonts w:ascii="Times New Roman" w:hAnsi="Times New Roman" w:cs="Times New Roman"/>
                <w:b w:val="0"/>
                <w:sz w:val="28"/>
                <w:szCs w:val="28"/>
                <w:bdr w:val="none" w:sz="0" w:space="0" w:color="auto" w:frame="1"/>
                <w:shd w:val="clear" w:color="auto" w:fill="FFFFFF"/>
              </w:rPr>
              <w:t>đoạ</w:t>
            </w:r>
            <w:r w:rsidR="008F3616">
              <w:rPr>
                <w:rStyle w:val="Strong"/>
                <w:rFonts w:ascii="Times New Roman" w:hAnsi="Times New Roman" w:cs="Times New Roman"/>
                <w:b w:val="0"/>
                <w:sz w:val="28"/>
                <w:szCs w:val="28"/>
                <w:bdr w:val="none" w:sz="0" w:space="0" w:color="auto" w:frame="1"/>
                <w:shd w:val="clear" w:color="auto" w:fill="FFFFFF"/>
              </w:rPr>
              <w:t>n văn</w:t>
            </w:r>
            <w:r w:rsidRPr="00C43DD1">
              <w:rPr>
                <w:rStyle w:val="Strong"/>
                <w:rFonts w:ascii="Times New Roman" w:hAnsi="Times New Roman" w:cs="Times New Roman"/>
                <w:b w:val="0"/>
                <w:sz w:val="28"/>
                <w:szCs w:val="28"/>
                <w:bdr w:val="none" w:sz="0" w:space="0" w:color="auto" w:frame="1"/>
                <w:shd w:val="clear" w:color="auto" w:fill="FFFFFF"/>
              </w:rPr>
              <w:t xml:space="preserve"> với độ dài khoảng 12 câu. Văn phong sáng sủa, không mắc lỗi diễn đạt</w:t>
            </w:r>
          </w:p>
          <w:p w:rsidR="00817FC7" w:rsidRPr="008F008F" w:rsidRDefault="00817FC7" w:rsidP="00817FC7">
            <w:pPr>
              <w:spacing w:after="0" w:line="240" w:lineRule="auto"/>
              <w:ind w:left="-77"/>
              <w:jc w:val="both"/>
              <w:rPr>
                <w:rStyle w:val="Strong"/>
                <w:rFonts w:ascii="Times New Roman" w:hAnsi="Times New Roman" w:cs="Times New Roman"/>
                <w:sz w:val="28"/>
                <w:szCs w:val="28"/>
                <w:bdr w:val="none" w:sz="0" w:space="0" w:color="auto" w:frame="1"/>
                <w:shd w:val="clear" w:color="auto" w:fill="FFFFFF"/>
              </w:rPr>
            </w:pPr>
            <w:r w:rsidRPr="008F008F">
              <w:rPr>
                <w:rStyle w:val="Strong"/>
                <w:rFonts w:ascii="Times New Roman" w:hAnsi="Times New Roman" w:cs="Times New Roman"/>
                <w:sz w:val="28"/>
                <w:szCs w:val="28"/>
                <w:bdr w:val="none" w:sz="0" w:space="0" w:color="auto" w:frame="1"/>
                <w:shd w:val="clear" w:color="auto" w:fill="FFFFFF"/>
              </w:rPr>
              <w:t>Yêu cầ</w:t>
            </w:r>
            <w:r w:rsidR="00C43DD1">
              <w:rPr>
                <w:rStyle w:val="Strong"/>
                <w:rFonts w:ascii="Times New Roman" w:hAnsi="Times New Roman" w:cs="Times New Roman"/>
                <w:sz w:val="28"/>
                <w:szCs w:val="28"/>
                <w:bdr w:val="none" w:sz="0" w:space="0" w:color="auto" w:frame="1"/>
                <w:shd w:val="clear" w:color="auto" w:fill="FFFFFF"/>
              </w:rPr>
              <w:t>u về</w:t>
            </w:r>
            <w:r w:rsidRPr="008F008F">
              <w:rPr>
                <w:rStyle w:val="Strong"/>
                <w:rFonts w:ascii="Times New Roman" w:hAnsi="Times New Roman" w:cs="Times New Roman"/>
                <w:sz w:val="28"/>
                <w:szCs w:val="28"/>
                <w:bdr w:val="none" w:sz="0" w:space="0" w:color="auto" w:frame="1"/>
                <w:shd w:val="clear" w:color="auto" w:fill="FFFFFF"/>
              </w:rPr>
              <w:t xml:space="preserve"> nội dung</w:t>
            </w:r>
          </w:p>
          <w:p w:rsidR="00817FC7" w:rsidRPr="008F008F" w:rsidRDefault="00817FC7" w:rsidP="00817FC7">
            <w:pPr>
              <w:spacing w:after="0" w:line="240" w:lineRule="auto"/>
              <w:ind w:left="-77"/>
              <w:jc w:val="both"/>
              <w:rPr>
                <w:rFonts w:ascii="Times New Roman" w:hAnsi="Times New Roman" w:cs="Times New Roman"/>
                <w:sz w:val="28"/>
                <w:szCs w:val="28"/>
                <w:shd w:val="clear" w:color="auto" w:fill="FFFFFF"/>
              </w:rPr>
            </w:pPr>
            <w:r w:rsidRPr="008F008F">
              <w:rPr>
                <w:rStyle w:val="Strong"/>
                <w:rFonts w:ascii="Times New Roman" w:hAnsi="Times New Roman" w:cs="Times New Roman"/>
                <w:sz w:val="28"/>
                <w:szCs w:val="28"/>
                <w:bdr w:val="none" w:sz="0" w:space="0" w:color="auto" w:frame="1"/>
                <w:shd w:val="clear" w:color="auto" w:fill="FFFFFF"/>
              </w:rPr>
              <w:t>* Giải thích vấn đề:</w:t>
            </w:r>
            <w:r w:rsidRPr="008F008F">
              <w:rPr>
                <w:rFonts w:ascii="Times New Roman" w:hAnsi="Times New Roman" w:cs="Times New Roman"/>
                <w:sz w:val="28"/>
                <w:szCs w:val="28"/>
                <w:shd w:val="clear" w:color="auto" w:fill="FFFFFF"/>
              </w:rPr>
              <w:t> “</w:t>
            </w:r>
            <w:r w:rsidRPr="008F008F">
              <w:rPr>
                <w:rFonts w:ascii="Times New Roman" w:hAnsi="Times New Roman" w:cs="Times New Roman"/>
                <w:i/>
                <w:sz w:val="28"/>
                <w:szCs w:val="28"/>
                <w:shd w:val="clear" w:color="auto" w:fill="FFFFFF"/>
              </w:rPr>
              <w:t>Thử thách</w:t>
            </w:r>
            <w:r w:rsidRPr="008F008F">
              <w:rPr>
                <w:rFonts w:ascii="Times New Roman" w:hAnsi="Times New Roman" w:cs="Times New Roman"/>
                <w:sz w:val="28"/>
                <w:szCs w:val="28"/>
                <w:shd w:val="clear" w:color="auto" w:fill="FFFFFF"/>
              </w:rPr>
              <w:t>” là những yếu tố gây khó khăn, cản trở trong cuộc sống</w:t>
            </w:r>
            <w:r w:rsidR="008F3616">
              <w:rPr>
                <w:rFonts w:ascii="Times New Roman" w:hAnsi="Times New Roman" w:cs="Times New Roman"/>
                <w:sz w:val="28"/>
                <w:szCs w:val="28"/>
                <w:shd w:val="clear" w:color="auto" w:fill="FFFFFF"/>
              </w:rPr>
              <w:t>…</w:t>
            </w:r>
            <w:r w:rsidRPr="008F008F">
              <w:rPr>
                <w:rFonts w:ascii="Times New Roman" w:hAnsi="Times New Roman" w:cs="Times New Roman"/>
                <w:sz w:val="28"/>
                <w:szCs w:val="28"/>
                <w:shd w:val="clear" w:color="auto" w:fill="FFFFFF"/>
              </w:rPr>
              <w:t xml:space="preserve"> </w:t>
            </w:r>
          </w:p>
          <w:p w:rsidR="00817FC7" w:rsidRPr="008F008F" w:rsidRDefault="00817FC7" w:rsidP="00817FC7">
            <w:pPr>
              <w:spacing w:after="0" w:line="240" w:lineRule="auto"/>
              <w:ind w:left="-77"/>
              <w:jc w:val="both"/>
              <w:rPr>
                <w:rStyle w:val="Strong"/>
                <w:rFonts w:ascii="Times New Roman" w:hAnsi="Times New Roman" w:cs="Times New Roman"/>
                <w:sz w:val="28"/>
                <w:szCs w:val="28"/>
                <w:bdr w:val="none" w:sz="0" w:space="0" w:color="auto" w:frame="1"/>
                <w:shd w:val="clear" w:color="auto" w:fill="FFFFFF"/>
              </w:rPr>
            </w:pPr>
            <w:r w:rsidRPr="008F008F">
              <w:rPr>
                <w:rStyle w:val="Strong"/>
                <w:rFonts w:ascii="Times New Roman" w:hAnsi="Times New Roman" w:cs="Times New Roman"/>
                <w:sz w:val="28"/>
                <w:szCs w:val="28"/>
                <w:bdr w:val="none" w:sz="0" w:space="0" w:color="auto" w:frame="1"/>
                <w:shd w:val="clear" w:color="auto" w:fill="FFFFFF"/>
              </w:rPr>
              <w:t>*Phân tích,  bàn luận</w:t>
            </w:r>
          </w:p>
          <w:p w:rsidR="00817FC7" w:rsidRPr="008F008F" w:rsidRDefault="00817FC7" w:rsidP="00817FC7">
            <w:pPr>
              <w:spacing w:after="0" w:line="240" w:lineRule="auto"/>
              <w:ind w:left="-77"/>
              <w:jc w:val="both"/>
              <w:rPr>
                <w:rFonts w:ascii="Times New Roman" w:hAnsi="Times New Roman" w:cs="Times New Roman"/>
                <w:sz w:val="28"/>
                <w:szCs w:val="28"/>
                <w:shd w:val="clear" w:color="auto" w:fill="FFFFFF"/>
              </w:rPr>
            </w:pPr>
            <w:r w:rsidRPr="008F008F">
              <w:rPr>
                <w:rFonts w:ascii="Times New Roman" w:hAnsi="Times New Roman" w:cs="Times New Roman"/>
                <w:b/>
                <w:sz w:val="28"/>
                <w:szCs w:val="28"/>
                <w:shd w:val="clear" w:color="auto" w:fill="FFFFFF"/>
              </w:rPr>
              <w:lastRenderedPageBreak/>
              <w:t>-</w:t>
            </w:r>
            <w:r w:rsidRPr="008F008F">
              <w:rPr>
                <w:rFonts w:ascii="Times New Roman" w:hAnsi="Times New Roman" w:cs="Times New Roman"/>
                <w:sz w:val="28"/>
                <w:szCs w:val="28"/>
                <w:shd w:val="clear" w:color="auto" w:fill="FFFFFF"/>
              </w:rPr>
              <w:t xml:space="preserve"> </w:t>
            </w:r>
            <w:r w:rsidR="002C2594">
              <w:rPr>
                <w:rFonts w:ascii="Times New Roman" w:hAnsi="Times New Roman" w:cs="Times New Roman"/>
                <w:sz w:val="28"/>
                <w:szCs w:val="28"/>
                <w:shd w:val="clear" w:color="auto" w:fill="FFFFFF"/>
              </w:rPr>
              <w:t>“Cuộc sống không bao giờ hết thử thách” vì t</w:t>
            </w:r>
            <w:r w:rsidRPr="008F008F">
              <w:rPr>
                <w:rFonts w:ascii="Times New Roman" w:hAnsi="Times New Roman" w:cs="Times New Roman"/>
                <w:sz w:val="28"/>
                <w:szCs w:val="28"/>
                <w:shd w:val="clear" w:color="auto" w:fill="FFFFFF"/>
              </w:rPr>
              <w:t>hử thách luôn luôn là một nhân tố quan trọng để thúc đẩy sự phát triển của mỗi cá nhân cũng như đối với toàn xã hội.</w:t>
            </w:r>
          </w:p>
          <w:p w:rsidR="00817FC7" w:rsidRPr="008F008F" w:rsidRDefault="00817FC7" w:rsidP="00817FC7">
            <w:pPr>
              <w:spacing w:after="0" w:line="240" w:lineRule="auto"/>
              <w:ind w:left="-77"/>
              <w:jc w:val="both"/>
              <w:rPr>
                <w:rFonts w:ascii="Times New Roman" w:hAnsi="Times New Roman" w:cs="Times New Roman"/>
                <w:sz w:val="28"/>
                <w:szCs w:val="28"/>
                <w:shd w:val="clear" w:color="auto" w:fill="FFFFFF"/>
              </w:rPr>
            </w:pPr>
            <w:r w:rsidRPr="008F008F">
              <w:rPr>
                <w:rFonts w:ascii="Times New Roman" w:hAnsi="Times New Roman" w:cs="Times New Roman"/>
                <w:sz w:val="28"/>
                <w:szCs w:val="28"/>
                <w:shd w:val="clear" w:color="auto" w:fill="FFFFFF"/>
              </w:rPr>
              <w:t xml:space="preserve">– Những thử thách có thể do khách quan hoặc chủ quan mang lại, có thể là hữu hình và cũng có thể vô hình. </w:t>
            </w:r>
          </w:p>
          <w:p w:rsidR="00817FC7" w:rsidRPr="008F008F" w:rsidRDefault="00817FC7" w:rsidP="00817FC7">
            <w:pPr>
              <w:spacing w:after="0" w:line="240" w:lineRule="auto"/>
              <w:ind w:left="-77"/>
              <w:jc w:val="both"/>
              <w:rPr>
                <w:rFonts w:ascii="Times New Roman" w:hAnsi="Times New Roman" w:cs="Times New Roman"/>
                <w:sz w:val="28"/>
                <w:szCs w:val="28"/>
                <w:shd w:val="clear" w:color="auto" w:fill="FFFFFF"/>
              </w:rPr>
            </w:pPr>
            <w:r w:rsidRPr="008F008F">
              <w:rPr>
                <w:rFonts w:ascii="Times New Roman" w:hAnsi="Times New Roman" w:cs="Times New Roman"/>
                <w:sz w:val="28"/>
                <w:szCs w:val="28"/>
                <w:shd w:val="clear" w:color="auto" w:fill="FFFFFF"/>
              </w:rPr>
              <w:t>– Để vượt qua thử thách, con người cần có sức mạnh , niềm tin, ý chí, nghị lực và luôn trau dồi tri thức, kinh nghiệm</w:t>
            </w:r>
            <w:r w:rsidR="008F3616">
              <w:rPr>
                <w:rFonts w:ascii="Times New Roman" w:hAnsi="Times New Roman" w:cs="Times New Roman"/>
                <w:sz w:val="28"/>
                <w:szCs w:val="28"/>
                <w:shd w:val="clear" w:color="auto" w:fill="FFFFFF"/>
              </w:rPr>
              <w:t>….-&gt; thành công trong cuộc sống</w:t>
            </w:r>
          </w:p>
          <w:p w:rsidR="00B1139C" w:rsidRPr="008F3616" w:rsidRDefault="008F3616" w:rsidP="008F3616">
            <w:pPr>
              <w:spacing w:after="0" w:line="240" w:lineRule="auto"/>
              <w:rPr>
                <w:rFonts w:ascii="Times New Roman" w:hAnsi="Times New Roman" w:cs="Times New Roman"/>
                <w:sz w:val="28"/>
                <w:szCs w:val="28"/>
                <w:shd w:val="clear" w:color="auto" w:fill="FFFFFF"/>
              </w:rPr>
            </w:pPr>
            <w:r w:rsidRPr="008F361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phê phán những con người khi gặp khó khăn, thử thách</w:t>
            </w:r>
            <w:r w:rsidR="00817FC7" w:rsidRPr="008F3616">
              <w:rPr>
                <w:rFonts w:ascii="Times New Roman" w:hAnsi="Times New Roman" w:cs="Times New Roman"/>
                <w:sz w:val="28"/>
                <w:szCs w:val="28"/>
                <w:shd w:val="clear" w:color="auto" w:fill="FFFFFF"/>
              </w:rPr>
              <w:t xml:space="preserve"> đầ</w:t>
            </w:r>
            <w:r>
              <w:rPr>
                <w:rFonts w:ascii="Times New Roman" w:hAnsi="Times New Roman" w:cs="Times New Roman"/>
                <w:sz w:val="28"/>
                <w:szCs w:val="28"/>
                <w:shd w:val="clear" w:color="auto" w:fill="FFFFFF"/>
              </w:rPr>
              <w:t>u hàng, nhụt chí…-&gt; họ sẽ không bao  giờ thành công trong cuộc sống đồng thời</w:t>
            </w:r>
            <w:r w:rsidR="00817FC7" w:rsidRPr="008F3616">
              <w:rPr>
                <w:rFonts w:ascii="Times New Roman" w:hAnsi="Times New Roman" w:cs="Times New Roman"/>
                <w:sz w:val="28"/>
                <w:szCs w:val="28"/>
                <w:shd w:val="clear" w:color="auto" w:fill="FFFFFF"/>
              </w:rPr>
              <w:t xml:space="preserve"> làm ảnh hưởng xấu đến sự phát triển chung của cộng đồng xã hội.</w:t>
            </w:r>
            <w:r w:rsidR="00817FC7" w:rsidRPr="008F3616">
              <w:rPr>
                <w:rFonts w:ascii="Times New Roman" w:hAnsi="Times New Roman" w:cs="Times New Roman"/>
                <w:sz w:val="28"/>
                <w:szCs w:val="28"/>
              </w:rPr>
              <w:br/>
              <w:t>*</w:t>
            </w:r>
            <w:r w:rsidR="00817FC7" w:rsidRPr="008F3616">
              <w:rPr>
                <w:rStyle w:val="Strong"/>
                <w:rFonts w:ascii="Times New Roman" w:hAnsi="Times New Roman" w:cs="Times New Roman"/>
                <w:sz w:val="28"/>
                <w:szCs w:val="28"/>
                <w:bdr w:val="none" w:sz="0" w:space="0" w:color="auto" w:frame="1"/>
                <w:shd w:val="clear" w:color="auto" w:fill="FFFFFF"/>
              </w:rPr>
              <w:t>Liên hệ bản thân:</w:t>
            </w:r>
            <w:r w:rsidR="00817FC7" w:rsidRPr="008F3616">
              <w:rPr>
                <w:rFonts w:ascii="Times New Roman" w:hAnsi="Times New Roman" w:cs="Times New Roman"/>
                <w:sz w:val="28"/>
                <w:szCs w:val="28"/>
                <w:shd w:val="clear" w:color="auto" w:fill="FFFFFF"/>
              </w:rPr>
              <w:t> bài học nhận thức và hành động.</w:t>
            </w:r>
          </w:p>
        </w:tc>
        <w:tc>
          <w:tcPr>
            <w:tcW w:w="977" w:type="dxa"/>
          </w:tcPr>
          <w:p w:rsidR="00B1139C" w:rsidRDefault="00B1139C" w:rsidP="002F2A8C">
            <w:pPr>
              <w:spacing w:after="0" w:line="240" w:lineRule="auto"/>
              <w:jc w:val="center"/>
              <w:rPr>
                <w:rFonts w:ascii="Times New Roman" w:hAnsi="Times New Roman" w:cs="Times New Roman"/>
                <w:b/>
                <w:bCs/>
                <w:iCs/>
                <w:color w:val="002060"/>
                <w:szCs w:val="28"/>
                <w:lang w:val="vi-VN"/>
              </w:rPr>
            </w:pPr>
            <w:r w:rsidRPr="008F008F">
              <w:rPr>
                <w:rFonts w:ascii="Times New Roman" w:hAnsi="Times New Roman" w:cs="Times New Roman"/>
                <w:b/>
                <w:bCs/>
                <w:iCs/>
                <w:color w:val="002060"/>
                <w:szCs w:val="28"/>
              </w:rPr>
              <w:lastRenderedPageBreak/>
              <w:t>4</w:t>
            </w:r>
            <w:r w:rsidRPr="008F008F">
              <w:rPr>
                <w:rFonts w:ascii="Times New Roman" w:hAnsi="Times New Roman" w:cs="Times New Roman"/>
                <w:b/>
                <w:bCs/>
                <w:iCs/>
                <w:color w:val="002060"/>
                <w:szCs w:val="28"/>
                <w:lang w:val="vi-VN"/>
              </w:rPr>
              <w:t>,0</w:t>
            </w:r>
          </w:p>
          <w:p w:rsidR="003D3C43" w:rsidRDefault="003D3C43" w:rsidP="002F2A8C">
            <w:pPr>
              <w:spacing w:after="0" w:line="240" w:lineRule="auto"/>
              <w:jc w:val="center"/>
              <w:rPr>
                <w:rFonts w:ascii="Times New Roman" w:hAnsi="Times New Roman" w:cs="Times New Roman"/>
                <w:b/>
                <w:bCs/>
                <w:iCs/>
                <w:color w:val="002060"/>
                <w:szCs w:val="28"/>
                <w:lang w:val="vi-VN"/>
              </w:rPr>
            </w:pPr>
          </w:p>
          <w:p w:rsidR="003D3C43" w:rsidRDefault="003D3C43" w:rsidP="002F2A8C">
            <w:pPr>
              <w:spacing w:after="0" w:line="240" w:lineRule="auto"/>
              <w:jc w:val="center"/>
              <w:rPr>
                <w:rFonts w:ascii="Times New Roman" w:hAnsi="Times New Roman" w:cs="Times New Roman"/>
                <w:b/>
                <w:bCs/>
                <w:iCs/>
                <w:color w:val="002060"/>
                <w:szCs w:val="28"/>
                <w:lang w:val="vi-VN"/>
              </w:rPr>
            </w:pPr>
          </w:p>
          <w:p w:rsidR="003D3C43" w:rsidRDefault="003D3C43" w:rsidP="002F2A8C">
            <w:pPr>
              <w:spacing w:after="0" w:line="240" w:lineRule="auto"/>
              <w:jc w:val="center"/>
              <w:rPr>
                <w:rFonts w:ascii="Times New Roman" w:hAnsi="Times New Roman" w:cs="Times New Roman"/>
                <w:b/>
                <w:bCs/>
                <w:iCs/>
                <w:color w:val="002060"/>
                <w:szCs w:val="28"/>
                <w:lang w:val="vi-VN"/>
              </w:rPr>
            </w:pPr>
          </w:p>
          <w:p w:rsidR="003D3C43" w:rsidRDefault="003D3C43" w:rsidP="002F2A8C">
            <w:pPr>
              <w:spacing w:after="0" w:line="240" w:lineRule="auto"/>
              <w:jc w:val="center"/>
              <w:rPr>
                <w:rFonts w:ascii="Times New Roman" w:hAnsi="Times New Roman" w:cs="Times New Roman"/>
                <w:b/>
                <w:bCs/>
                <w:iCs/>
                <w:color w:val="002060"/>
                <w:szCs w:val="28"/>
              </w:rPr>
            </w:pPr>
            <w:r>
              <w:rPr>
                <w:rFonts w:ascii="Times New Roman" w:hAnsi="Times New Roman" w:cs="Times New Roman"/>
                <w:b/>
                <w:bCs/>
                <w:iCs/>
                <w:color w:val="002060"/>
                <w:szCs w:val="28"/>
              </w:rPr>
              <w:t xml:space="preserve">  </w:t>
            </w:r>
          </w:p>
          <w:p w:rsidR="003D3C43" w:rsidRDefault="003D3C43" w:rsidP="002F2A8C">
            <w:pPr>
              <w:spacing w:after="0" w:line="240" w:lineRule="auto"/>
              <w:jc w:val="center"/>
              <w:rPr>
                <w:rFonts w:ascii="Times New Roman" w:hAnsi="Times New Roman" w:cs="Times New Roman"/>
                <w:b/>
                <w:bCs/>
                <w:iCs/>
                <w:color w:val="002060"/>
                <w:szCs w:val="28"/>
              </w:rPr>
            </w:pPr>
            <w:r>
              <w:rPr>
                <w:rFonts w:ascii="Times New Roman" w:hAnsi="Times New Roman" w:cs="Times New Roman"/>
                <w:b/>
                <w:bCs/>
                <w:iCs/>
                <w:color w:val="002060"/>
                <w:szCs w:val="28"/>
              </w:rPr>
              <w:t>0,5</w:t>
            </w:r>
          </w:p>
          <w:p w:rsidR="003D3C43" w:rsidRDefault="003D3C43" w:rsidP="002F2A8C">
            <w:pPr>
              <w:spacing w:after="0" w:line="240" w:lineRule="auto"/>
              <w:jc w:val="center"/>
              <w:rPr>
                <w:rFonts w:ascii="Times New Roman" w:hAnsi="Times New Roman" w:cs="Times New Roman"/>
                <w:b/>
                <w:bCs/>
                <w:iCs/>
                <w:color w:val="002060"/>
                <w:szCs w:val="28"/>
              </w:rPr>
            </w:pPr>
          </w:p>
          <w:p w:rsidR="003D3C43" w:rsidRDefault="003D3C43" w:rsidP="002F2A8C">
            <w:pPr>
              <w:spacing w:after="0" w:line="240" w:lineRule="auto"/>
              <w:jc w:val="center"/>
              <w:rPr>
                <w:rFonts w:ascii="Times New Roman" w:hAnsi="Times New Roman" w:cs="Times New Roman"/>
                <w:b/>
                <w:bCs/>
                <w:iCs/>
                <w:color w:val="002060"/>
                <w:szCs w:val="28"/>
              </w:rPr>
            </w:pPr>
          </w:p>
          <w:p w:rsidR="003D3C43" w:rsidRDefault="003D3C43" w:rsidP="002F2A8C">
            <w:pPr>
              <w:spacing w:after="0" w:line="240" w:lineRule="auto"/>
              <w:jc w:val="center"/>
              <w:rPr>
                <w:rFonts w:ascii="Times New Roman" w:hAnsi="Times New Roman" w:cs="Times New Roman"/>
                <w:b/>
                <w:bCs/>
                <w:iCs/>
                <w:color w:val="002060"/>
                <w:szCs w:val="28"/>
              </w:rPr>
            </w:pPr>
            <w:r>
              <w:rPr>
                <w:rFonts w:ascii="Times New Roman" w:hAnsi="Times New Roman" w:cs="Times New Roman"/>
                <w:b/>
                <w:bCs/>
                <w:iCs/>
                <w:color w:val="002060"/>
                <w:szCs w:val="28"/>
              </w:rPr>
              <w:lastRenderedPageBreak/>
              <w:t>2,75</w:t>
            </w:r>
          </w:p>
          <w:p w:rsidR="003D3C43" w:rsidRDefault="003D3C43" w:rsidP="002F2A8C">
            <w:pPr>
              <w:spacing w:after="0" w:line="240" w:lineRule="auto"/>
              <w:jc w:val="center"/>
              <w:rPr>
                <w:rFonts w:ascii="Times New Roman" w:hAnsi="Times New Roman" w:cs="Times New Roman"/>
                <w:b/>
                <w:bCs/>
                <w:iCs/>
                <w:color w:val="002060"/>
                <w:szCs w:val="28"/>
              </w:rPr>
            </w:pPr>
          </w:p>
          <w:p w:rsidR="003D3C43" w:rsidRDefault="003D3C43" w:rsidP="002F2A8C">
            <w:pPr>
              <w:spacing w:after="0" w:line="240" w:lineRule="auto"/>
              <w:jc w:val="center"/>
              <w:rPr>
                <w:rFonts w:ascii="Times New Roman" w:hAnsi="Times New Roman" w:cs="Times New Roman"/>
                <w:b/>
                <w:bCs/>
                <w:iCs/>
                <w:color w:val="002060"/>
                <w:szCs w:val="28"/>
              </w:rPr>
            </w:pPr>
          </w:p>
          <w:p w:rsidR="003D3C43" w:rsidRDefault="003D3C43" w:rsidP="002F2A8C">
            <w:pPr>
              <w:spacing w:after="0" w:line="240" w:lineRule="auto"/>
              <w:jc w:val="center"/>
              <w:rPr>
                <w:rFonts w:ascii="Times New Roman" w:hAnsi="Times New Roman" w:cs="Times New Roman"/>
                <w:b/>
                <w:bCs/>
                <w:iCs/>
                <w:color w:val="002060"/>
                <w:szCs w:val="28"/>
              </w:rPr>
            </w:pPr>
          </w:p>
          <w:p w:rsidR="003D3C43" w:rsidRDefault="003D3C43" w:rsidP="002F2A8C">
            <w:pPr>
              <w:spacing w:after="0" w:line="240" w:lineRule="auto"/>
              <w:jc w:val="center"/>
              <w:rPr>
                <w:rFonts w:ascii="Times New Roman" w:hAnsi="Times New Roman" w:cs="Times New Roman"/>
                <w:b/>
                <w:bCs/>
                <w:iCs/>
                <w:color w:val="002060"/>
                <w:szCs w:val="28"/>
              </w:rPr>
            </w:pPr>
          </w:p>
          <w:p w:rsidR="003D3C43" w:rsidRDefault="003D3C43" w:rsidP="002F2A8C">
            <w:pPr>
              <w:spacing w:after="0" w:line="240" w:lineRule="auto"/>
              <w:jc w:val="center"/>
              <w:rPr>
                <w:rFonts w:ascii="Times New Roman" w:hAnsi="Times New Roman" w:cs="Times New Roman"/>
                <w:b/>
                <w:bCs/>
                <w:iCs/>
                <w:color w:val="002060"/>
                <w:szCs w:val="28"/>
              </w:rPr>
            </w:pPr>
          </w:p>
          <w:p w:rsidR="003D3C43" w:rsidRDefault="003D3C43" w:rsidP="002F2A8C">
            <w:pPr>
              <w:spacing w:after="0" w:line="240" w:lineRule="auto"/>
              <w:jc w:val="center"/>
              <w:rPr>
                <w:rFonts w:ascii="Times New Roman" w:hAnsi="Times New Roman" w:cs="Times New Roman"/>
                <w:b/>
                <w:bCs/>
                <w:iCs/>
                <w:color w:val="002060"/>
                <w:szCs w:val="28"/>
              </w:rPr>
            </w:pPr>
          </w:p>
          <w:p w:rsidR="003D3C43" w:rsidRDefault="003D3C43" w:rsidP="002F2A8C">
            <w:pPr>
              <w:spacing w:after="0" w:line="240" w:lineRule="auto"/>
              <w:jc w:val="center"/>
              <w:rPr>
                <w:rFonts w:ascii="Times New Roman" w:hAnsi="Times New Roman" w:cs="Times New Roman"/>
                <w:b/>
                <w:bCs/>
                <w:iCs/>
                <w:color w:val="002060"/>
                <w:szCs w:val="28"/>
              </w:rPr>
            </w:pPr>
          </w:p>
          <w:p w:rsidR="003D3C43" w:rsidRDefault="003D3C43" w:rsidP="002F2A8C">
            <w:pPr>
              <w:spacing w:after="0" w:line="240" w:lineRule="auto"/>
              <w:jc w:val="center"/>
              <w:rPr>
                <w:rFonts w:ascii="Times New Roman" w:hAnsi="Times New Roman" w:cs="Times New Roman"/>
                <w:b/>
                <w:bCs/>
                <w:iCs/>
                <w:color w:val="002060"/>
                <w:szCs w:val="28"/>
              </w:rPr>
            </w:pPr>
          </w:p>
          <w:p w:rsidR="003D3C43" w:rsidRDefault="003D3C43" w:rsidP="002F2A8C">
            <w:pPr>
              <w:spacing w:after="0" w:line="240" w:lineRule="auto"/>
              <w:jc w:val="center"/>
              <w:rPr>
                <w:rFonts w:ascii="Times New Roman" w:hAnsi="Times New Roman" w:cs="Times New Roman"/>
                <w:b/>
                <w:bCs/>
                <w:iCs/>
                <w:color w:val="002060"/>
                <w:szCs w:val="28"/>
              </w:rPr>
            </w:pPr>
          </w:p>
          <w:p w:rsidR="003D3C43" w:rsidRDefault="003D3C43" w:rsidP="002F2A8C">
            <w:pPr>
              <w:spacing w:after="0" w:line="240" w:lineRule="auto"/>
              <w:jc w:val="center"/>
              <w:rPr>
                <w:rFonts w:ascii="Times New Roman" w:hAnsi="Times New Roman" w:cs="Times New Roman"/>
                <w:b/>
                <w:bCs/>
                <w:iCs/>
                <w:color w:val="002060"/>
                <w:szCs w:val="28"/>
              </w:rPr>
            </w:pPr>
          </w:p>
          <w:p w:rsidR="003D3C43" w:rsidRDefault="003D3C43" w:rsidP="002F2A8C">
            <w:pPr>
              <w:spacing w:after="0" w:line="240" w:lineRule="auto"/>
              <w:jc w:val="center"/>
              <w:rPr>
                <w:rFonts w:ascii="Times New Roman" w:hAnsi="Times New Roman" w:cs="Times New Roman"/>
                <w:b/>
                <w:bCs/>
                <w:iCs/>
                <w:color w:val="002060"/>
                <w:szCs w:val="28"/>
              </w:rPr>
            </w:pPr>
          </w:p>
          <w:p w:rsidR="003D3C43" w:rsidRDefault="003D3C43" w:rsidP="002F2A8C">
            <w:pPr>
              <w:spacing w:after="0" w:line="240" w:lineRule="auto"/>
              <w:jc w:val="center"/>
              <w:rPr>
                <w:rFonts w:ascii="Times New Roman" w:hAnsi="Times New Roman" w:cs="Times New Roman"/>
                <w:b/>
                <w:bCs/>
                <w:iCs/>
                <w:color w:val="002060"/>
                <w:szCs w:val="28"/>
              </w:rPr>
            </w:pPr>
          </w:p>
          <w:p w:rsidR="003D3C43" w:rsidRDefault="003D3C43" w:rsidP="002F2A8C">
            <w:pPr>
              <w:spacing w:after="0" w:line="240" w:lineRule="auto"/>
              <w:jc w:val="center"/>
              <w:rPr>
                <w:rFonts w:ascii="Times New Roman" w:hAnsi="Times New Roman" w:cs="Times New Roman"/>
                <w:b/>
                <w:bCs/>
                <w:iCs/>
                <w:color w:val="002060"/>
                <w:szCs w:val="28"/>
              </w:rPr>
            </w:pPr>
          </w:p>
          <w:p w:rsidR="008F3616" w:rsidRDefault="008F3616" w:rsidP="002F2A8C">
            <w:pPr>
              <w:spacing w:after="0" w:line="240" w:lineRule="auto"/>
              <w:jc w:val="center"/>
              <w:rPr>
                <w:rFonts w:ascii="Times New Roman" w:hAnsi="Times New Roman" w:cs="Times New Roman"/>
                <w:b/>
                <w:bCs/>
                <w:iCs/>
                <w:color w:val="002060"/>
                <w:szCs w:val="28"/>
              </w:rPr>
            </w:pPr>
          </w:p>
          <w:p w:rsidR="008F3616" w:rsidRDefault="008F3616" w:rsidP="002F2A8C">
            <w:pPr>
              <w:spacing w:after="0" w:line="240" w:lineRule="auto"/>
              <w:jc w:val="center"/>
              <w:rPr>
                <w:rFonts w:ascii="Times New Roman" w:hAnsi="Times New Roman" w:cs="Times New Roman"/>
                <w:b/>
                <w:bCs/>
                <w:iCs/>
                <w:color w:val="002060"/>
                <w:szCs w:val="28"/>
              </w:rPr>
            </w:pPr>
          </w:p>
          <w:p w:rsidR="003D3C43" w:rsidRPr="003D3C43" w:rsidRDefault="003D3C43" w:rsidP="002F2A8C">
            <w:pPr>
              <w:spacing w:after="0" w:line="240" w:lineRule="auto"/>
              <w:jc w:val="center"/>
              <w:rPr>
                <w:rFonts w:ascii="Times New Roman" w:hAnsi="Times New Roman" w:cs="Times New Roman"/>
                <w:b/>
                <w:bCs/>
                <w:iCs/>
                <w:color w:val="002060"/>
                <w:szCs w:val="28"/>
              </w:rPr>
            </w:pPr>
            <w:r>
              <w:rPr>
                <w:rFonts w:ascii="Times New Roman" w:hAnsi="Times New Roman" w:cs="Times New Roman"/>
                <w:b/>
                <w:bCs/>
                <w:iCs/>
                <w:color w:val="002060"/>
                <w:szCs w:val="28"/>
              </w:rPr>
              <w:t>0,75</w:t>
            </w:r>
          </w:p>
        </w:tc>
      </w:tr>
      <w:tr w:rsidR="00013E71" w:rsidRPr="00C43DD1" w:rsidTr="00013E71">
        <w:tblPrEx>
          <w:jc w:val="center"/>
          <w:tblInd w:w="0" w:type="dxa"/>
          <w:tblCellMar>
            <w:left w:w="57" w:type="dxa"/>
            <w:right w:w="57" w:type="dxa"/>
          </w:tblCellMar>
          <w:tblLook w:val="0000" w:firstRow="0" w:lastRow="0" w:firstColumn="0" w:lastColumn="0" w:noHBand="0" w:noVBand="0"/>
        </w:tblPrEx>
        <w:trPr>
          <w:jc w:val="center"/>
        </w:trPr>
        <w:tc>
          <w:tcPr>
            <w:tcW w:w="1096" w:type="dxa"/>
            <w:gridSpan w:val="2"/>
            <w:vMerge w:val="restart"/>
          </w:tcPr>
          <w:p w:rsidR="00013E71" w:rsidRPr="00C43DD1" w:rsidRDefault="00013E71" w:rsidP="002F2A8C">
            <w:pPr>
              <w:spacing w:after="0" w:line="240" w:lineRule="auto"/>
              <w:jc w:val="center"/>
              <w:rPr>
                <w:rFonts w:ascii="Times New Roman" w:hAnsi="Times New Roman" w:cs="Times New Roman"/>
                <w:b/>
                <w:bCs/>
                <w:iCs/>
                <w:color w:val="002060"/>
                <w:sz w:val="28"/>
                <w:szCs w:val="28"/>
              </w:rPr>
            </w:pPr>
          </w:p>
          <w:p w:rsidR="00013E71" w:rsidRPr="00C43DD1" w:rsidRDefault="00013E71" w:rsidP="002F2A8C">
            <w:pPr>
              <w:spacing w:after="0" w:line="240" w:lineRule="auto"/>
              <w:jc w:val="center"/>
              <w:rPr>
                <w:rFonts w:ascii="Times New Roman" w:hAnsi="Times New Roman" w:cs="Times New Roman"/>
                <w:b/>
                <w:bCs/>
                <w:iCs/>
                <w:color w:val="002060"/>
                <w:sz w:val="28"/>
                <w:szCs w:val="28"/>
              </w:rPr>
            </w:pPr>
            <w:r>
              <w:rPr>
                <w:rFonts w:ascii="Times New Roman" w:hAnsi="Times New Roman" w:cs="Times New Roman"/>
                <w:b/>
                <w:bCs/>
                <w:iCs/>
                <w:color w:val="002060"/>
                <w:sz w:val="28"/>
                <w:szCs w:val="28"/>
              </w:rPr>
              <w:t>(14 điểm)</w:t>
            </w:r>
          </w:p>
        </w:tc>
        <w:tc>
          <w:tcPr>
            <w:tcW w:w="890" w:type="dxa"/>
            <w:vMerge w:val="restart"/>
          </w:tcPr>
          <w:p w:rsidR="00013E71" w:rsidRDefault="00013E71" w:rsidP="00B1139C">
            <w:pPr>
              <w:spacing w:after="0" w:line="240" w:lineRule="auto"/>
              <w:ind w:right="1991"/>
              <w:jc w:val="both"/>
              <w:rPr>
                <w:rFonts w:ascii="Times New Roman" w:hAnsi="Times New Roman" w:cs="Times New Roman"/>
                <w:i/>
                <w:sz w:val="28"/>
                <w:szCs w:val="28"/>
                <w:lang w:val="pl-PL"/>
              </w:rPr>
            </w:pPr>
          </w:p>
          <w:p w:rsidR="00013E71" w:rsidRDefault="00013E71" w:rsidP="00B1139C">
            <w:pPr>
              <w:spacing w:after="0" w:line="240" w:lineRule="auto"/>
              <w:ind w:right="1991"/>
              <w:jc w:val="both"/>
              <w:rPr>
                <w:rFonts w:ascii="Times New Roman" w:hAnsi="Times New Roman" w:cs="Times New Roman"/>
                <w:i/>
                <w:sz w:val="28"/>
                <w:szCs w:val="28"/>
                <w:lang w:val="pl-PL"/>
              </w:rPr>
            </w:pPr>
          </w:p>
          <w:p w:rsidR="00013E71" w:rsidRDefault="00013E71" w:rsidP="00B1139C">
            <w:pPr>
              <w:spacing w:after="0" w:line="240" w:lineRule="auto"/>
              <w:ind w:right="1991"/>
              <w:jc w:val="both"/>
              <w:rPr>
                <w:rFonts w:ascii="Times New Roman" w:hAnsi="Times New Roman" w:cs="Times New Roman"/>
                <w:i/>
                <w:sz w:val="28"/>
                <w:szCs w:val="28"/>
                <w:lang w:val="pl-PL"/>
              </w:rPr>
            </w:pPr>
          </w:p>
          <w:p w:rsidR="00013E71" w:rsidRPr="00C43DD1" w:rsidRDefault="00013E71" w:rsidP="00013E71">
            <w:pPr>
              <w:spacing w:after="0" w:line="240" w:lineRule="auto"/>
              <w:ind w:right="1991"/>
              <w:jc w:val="center"/>
              <w:rPr>
                <w:rFonts w:ascii="Times New Roman" w:hAnsi="Times New Roman" w:cs="Times New Roman"/>
                <w:i/>
                <w:sz w:val="28"/>
                <w:szCs w:val="28"/>
                <w:lang w:val="pl-PL"/>
              </w:rPr>
            </w:pPr>
            <w:r>
              <w:rPr>
                <w:rFonts w:ascii="Times New Roman" w:hAnsi="Times New Roman" w:cs="Times New Roman"/>
                <w:i/>
                <w:sz w:val="28"/>
                <w:szCs w:val="28"/>
                <w:lang w:val="pl-PL"/>
              </w:rPr>
              <w:t>2</w:t>
            </w:r>
          </w:p>
        </w:tc>
        <w:tc>
          <w:tcPr>
            <w:tcW w:w="6804" w:type="dxa"/>
          </w:tcPr>
          <w:p w:rsidR="00013E71" w:rsidRPr="00C43DD1" w:rsidRDefault="00013E71" w:rsidP="002F2A8C">
            <w:pPr>
              <w:spacing w:after="0" w:line="240" w:lineRule="auto"/>
              <w:jc w:val="both"/>
              <w:rPr>
                <w:rFonts w:ascii="Times New Roman" w:hAnsi="Times New Roman" w:cs="Times New Roman"/>
                <w:i/>
                <w:iCs/>
                <w:sz w:val="28"/>
                <w:szCs w:val="28"/>
              </w:rPr>
            </w:pPr>
            <w:r w:rsidRPr="00C43DD1">
              <w:rPr>
                <w:rFonts w:ascii="Times New Roman" w:hAnsi="Times New Roman" w:cs="Times New Roman"/>
                <w:i/>
                <w:sz w:val="28"/>
                <w:szCs w:val="28"/>
                <w:lang w:val="pl-PL"/>
              </w:rPr>
              <w:t>a.</w:t>
            </w:r>
            <w:r w:rsidRPr="00C43DD1">
              <w:rPr>
                <w:rFonts w:ascii="Times New Roman" w:eastAsia="Times New Roman" w:hAnsi="Times New Roman" w:cs="Times New Roman"/>
                <w:bCs/>
                <w:i/>
                <w:sz w:val="28"/>
                <w:szCs w:val="28"/>
              </w:rPr>
              <w:t xml:space="preserve"> Đảm bảo cấu trúc bài văn với các phần: Mở bài, thân bài, kết bài.</w:t>
            </w:r>
            <w:r>
              <w:rPr>
                <w:rFonts w:ascii="Times New Roman" w:eastAsia="Times New Roman" w:hAnsi="Times New Roman" w:cs="Times New Roman"/>
                <w:bCs/>
                <w:i/>
                <w:sz w:val="28"/>
                <w:szCs w:val="28"/>
              </w:rPr>
              <w:t xml:space="preserve"> Văn phong sáng sủa, mạch lạc</w:t>
            </w:r>
          </w:p>
        </w:tc>
        <w:tc>
          <w:tcPr>
            <w:tcW w:w="977" w:type="dxa"/>
          </w:tcPr>
          <w:p w:rsidR="00013E71" w:rsidRPr="00C43DD1" w:rsidRDefault="00013E71" w:rsidP="00BF59EA">
            <w:pPr>
              <w:spacing w:after="0" w:line="240" w:lineRule="auto"/>
              <w:rPr>
                <w:rFonts w:ascii="Times New Roman" w:hAnsi="Times New Roman" w:cs="Times New Roman"/>
                <w:iCs/>
                <w:color w:val="002060"/>
                <w:sz w:val="28"/>
                <w:szCs w:val="28"/>
              </w:rPr>
            </w:pPr>
          </w:p>
        </w:tc>
      </w:tr>
      <w:tr w:rsidR="00013E71" w:rsidRPr="00C43DD1" w:rsidTr="00013E71">
        <w:tblPrEx>
          <w:jc w:val="center"/>
          <w:tblInd w:w="0" w:type="dxa"/>
          <w:tblCellMar>
            <w:left w:w="57" w:type="dxa"/>
            <w:right w:w="57" w:type="dxa"/>
          </w:tblCellMar>
          <w:tblLook w:val="0000" w:firstRow="0" w:lastRow="0" w:firstColumn="0" w:lastColumn="0" w:noHBand="0" w:noVBand="0"/>
        </w:tblPrEx>
        <w:trPr>
          <w:jc w:val="center"/>
        </w:trPr>
        <w:tc>
          <w:tcPr>
            <w:tcW w:w="1096" w:type="dxa"/>
            <w:gridSpan w:val="2"/>
            <w:vMerge/>
          </w:tcPr>
          <w:p w:rsidR="00013E71" w:rsidRPr="00C43DD1" w:rsidRDefault="00013E71" w:rsidP="002F2A8C">
            <w:pPr>
              <w:spacing w:after="0" w:line="240" w:lineRule="auto"/>
              <w:jc w:val="center"/>
              <w:rPr>
                <w:rFonts w:ascii="Times New Roman" w:hAnsi="Times New Roman" w:cs="Times New Roman"/>
                <w:b/>
                <w:bCs/>
                <w:iCs/>
                <w:color w:val="002060"/>
                <w:sz w:val="28"/>
                <w:szCs w:val="28"/>
              </w:rPr>
            </w:pPr>
          </w:p>
        </w:tc>
        <w:tc>
          <w:tcPr>
            <w:tcW w:w="890" w:type="dxa"/>
            <w:vMerge/>
          </w:tcPr>
          <w:p w:rsidR="00013E71" w:rsidRPr="00C43DD1" w:rsidRDefault="00013E71" w:rsidP="002F2A8C">
            <w:pPr>
              <w:spacing w:after="0" w:line="240" w:lineRule="auto"/>
              <w:jc w:val="both"/>
              <w:rPr>
                <w:rFonts w:ascii="Times New Roman" w:hAnsi="Times New Roman" w:cs="Times New Roman"/>
                <w:i/>
                <w:sz w:val="28"/>
                <w:szCs w:val="28"/>
                <w:lang w:val="pl-PL"/>
              </w:rPr>
            </w:pPr>
          </w:p>
        </w:tc>
        <w:tc>
          <w:tcPr>
            <w:tcW w:w="6804" w:type="dxa"/>
          </w:tcPr>
          <w:p w:rsidR="00013E71" w:rsidRPr="00C43DD1" w:rsidRDefault="00013E71" w:rsidP="002F2A8C">
            <w:pPr>
              <w:spacing w:after="0" w:line="240" w:lineRule="auto"/>
              <w:jc w:val="both"/>
              <w:rPr>
                <w:rFonts w:ascii="Times New Roman" w:hAnsi="Times New Roman" w:cs="Times New Roman"/>
                <w:i/>
                <w:spacing w:val="-8"/>
                <w:sz w:val="28"/>
                <w:szCs w:val="28"/>
              </w:rPr>
            </w:pPr>
            <w:r>
              <w:rPr>
                <w:rFonts w:ascii="Times New Roman" w:hAnsi="Times New Roman" w:cs="Times New Roman"/>
                <w:i/>
                <w:sz w:val="28"/>
                <w:szCs w:val="28"/>
                <w:lang w:val="pl-PL"/>
              </w:rPr>
              <w:t>b</w:t>
            </w:r>
            <w:r w:rsidRPr="00C43DD1">
              <w:rPr>
                <w:rFonts w:ascii="Times New Roman" w:hAnsi="Times New Roman" w:cs="Times New Roman"/>
                <w:i/>
                <w:sz w:val="28"/>
                <w:szCs w:val="28"/>
                <w:lang w:val="pl-PL"/>
              </w:rPr>
              <w:t>. Triển khai vấn đề nghị luận thành các luận điểm:</w:t>
            </w:r>
            <w:r w:rsidRPr="00C43DD1">
              <w:rPr>
                <w:rFonts w:ascii="Times New Roman" w:hAnsi="Times New Roman" w:cs="Times New Roman"/>
                <w:sz w:val="28"/>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977" w:type="dxa"/>
          </w:tcPr>
          <w:p w:rsidR="00013E71" w:rsidRPr="00C43DD1" w:rsidRDefault="00013E71" w:rsidP="00BF59EA">
            <w:pPr>
              <w:spacing w:after="0" w:line="240" w:lineRule="auto"/>
              <w:rPr>
                <w:rFonts w:ascii="Times New Roman" w:hAnsi="Times New Roman" w:cs="Times New Roman"/>
                <w:b/>
                <w:color w:val="002060"/>
                <w:sz w:val="28"/>
                <w:szCs w:val="28"/>
              </w:rPr>
            </w:pPr>
          </w:p>
          <w:p w:rsidR="00013E71" w:rsidRPr="00C43DD1" w:rsidRDefault="00013E71" w:rsidP="002F2A8C">
            <w:pPr>
              <w:spacing w:after="0" w:line="240" w:lineRule="auto"/>
              <w:rPr>
                <w:rFonts w:ascii="Times New Roman" w:hAnsi="Times New Roman" w:cs="Times New Roman"/>
                <w:color w:val="002060"/>
                <w:sz w:val="28"/>
                <w:szCs w:val="28"/>
              </w:rPr>
            </w:pPr>
          </w:p>
        </w:tc>
      </w:tr>
      <w:tr w:rsidR="00013E71" w:rsidRPr="00C43DD1" w:rsidTr="00013E71">
        <w:tblPrEx>
          <w:jc w:val="center"/>
          <w:tblInd w:w="0" w:type="dxa"/>
          <w:tblCellMar>
            <w:left w:w="57" w:type="dxa"/>
            <w:right w:w="57" w:type="dxa"/>
          </w:tblCellMar>
          <w:tblLook w:val="0000" w:firstRow="0" w:lastRow="0" w:firstColumn="0" w:lastColumn="0" w:noHBand="0" w:noVBand="0"/>
        </w:tblPrEx>
        <w:trPr>
          <w:trHeight w:val="49"/>
          <w:jc w:val="center"/>
        </w:trPr>
        <w:tc>
          <w:tcPr>
            <w:tcW w:w="1096" w:type="dxa"/>
            <w:gridSpan w:val="2"/>
            <w:vMerge/>
          </w:tcPr>
          <w:p w:rsidR="00013E71" w:rsidRPr="00C43DD1" w:rsidRDefault="00013E71" w:rsidP="002F2A8C">
            <w:pPr>
              <w:spacing w:after="0" w:line="240" w:lineRule="auto"/>
              <w:jc w:val="center"/>
              <w:rPr>
                <w:rFonts w:ascii="Times New Roman" w:hAnsi="Times New Roman" w:cs="Times New Roman"/>
                <w:b/>
                <w:bCs/>
                <w:iCs/>
                <w:color w:val="002060"/>
                <w:sz w:val="28"/>
                <w:szCs w:val="28"/>
              </w:rPr>
            </w:pPr>
          </w:p>
        </w:tc>
        <w:tc>
          <w:tcPr>
            <w:tcW w:w="890" w:type="dxa"/>
            <w:vMerge/>
          </w:tcPr>
          <w:p w:rsidR="00013E71" w:rsidRPr="00C43DD1" w:rsidRDefault="00013E71" w:rsidP="002F2A8C">
            <w:pPr>
              <w:shd w:val="clear" w:color="auto" w:fill="FFFFFF"/>
              <w:spacing w:after="0" w:line="240" w:lineRule="auto"/>
              <w:rPr>
                <w:rFonts w:ascii="Times New Roman" w:eastAsia="Times New Roman" w:hAnsi="Times New Roman" w:cs="Times New Roman"/>
                <w:b/>
                <w:bCs/>
                <w:sz w:val="28"/>
                <w:szCs w:val="28"/>
                <w:bdr w:val="none" w:sz="0" w:space="0" w:color="auto" w:frame="1"/>
              </w:rPr>
            </w:pPr>
          </w:p>
        </w:tc>
        <w:tc>
          <w:tcPr>
            <w:tcW w:w="6804" w:type="dxa"/>
          </w:tcPr>
          <w:p w:rsidR="00013E71" w:rsidRPr="00C43DD1" w:rsidRDefault="00013E71" w:rsidP="002F2A8C">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C43DD1">
              <w:rPr>
                <w:rFonts w:ascii="Times New Roman" w:eastAsia="Times New Roman" w:hAnsi="Times New Roman" w:cs="Times New Roman"/>
                <w:b/>
                <w:bCs/>
                <w:sz w:val="28"/>
                <w:szCs w:val="28"/>
                <w:bdr w:val="none" w:sz="0" w:space="0" w:color="auto" w:frame="1"/>
              </w:rPr>
              <w:t>1</w:t>
            </w:r>
            <w:r w:rsidRPr="00C43DD1">
              <w:rPr>
                <w:rFonts w:ascii="Times New Roman" w:eastAsia="Times New Roman" w:hAnsi="Times New Roman" w:cs="Times New Roman"/>
                <w:b/>
                <w:bCs/>
                <w:sz w:val="28"/>
                <w:szCs w:val="28"/>
                <w:bdr w:val="none" w:sz="0" w:space="0" w:color="auto" w:frame="1"/>
                <w:lang w:val="vi-VN"/>
              </w:rPr>
              <w:t>. Mở bài: </w:t>
            </w:r>
          </w:p>
          <w:p w:rsidR="00013E71" w:rsidRPr="00C43DD1" w:rsidRDefault="00013E71" w:rsidP="002F2A8C">
            <w:pPr>
              <w:shd w:val="clear" w:color="auto" w:fill="FFFFFF"/>
              <w:spacing w:after="0" w:line="240" w:lineRule="auto"/>
              <w:rPr>
                <w:rFonts w:ascii="Times New Roman" w:eastAsia="Times New Roman" w:hAnsi="Times New Roman" w:cs="Times New Roman"/>
                <w:sz w:val="28"/>
                <w:szCs w:val="28"/>
                <w:lang w:val="vi-VN"/>
              </w:rPr>
            </w:pPr>
            <w:r w:rsidRPr="00C43DD1">
              <w:rPr>
                <w:rFonts w:ascii="Times New Roman" w:eastAsia="Times New Roman" w:hAnsi="Times New Roman" w:cs="Times New Roman"/>
                <w:b/>
                <w:bCs/>
                <w:sz w:val="28"/>
                <w:szCs w:val="28"/>
                <w:bdr w:val="none" w:sz="0" w:space="0" w:color="auto" w:frame="1"/>
                <w:lang w:val="vi-VN"/>
              </w:rPr>
              <w:t xml:space="preserve">- </w:t>
            </w:r>
            <w:r w:rsidRPr="00C43DD1">
              <w:rPr>
                <w:rFonts w:ascii="Times New Roman" w:eastAsia="Times New Roman" w:hAnsi="Times New Roman" w:cs="Times New Roman"/>
                <w:sz w:val="28"/>
                <w:szCs w:val="28"/>
                <w:lang w:val="vi-VN"/>
              </w:rPr>
              <w:t xml:space="preserve">Giới thiệu về bài thơ </w:t>
            </w:r>
            <w:r w:rsidRPr="00C43DD1">
              <w:rPr>
                <w:rFonts w:ascii="Times New Roman" w:eastAsia="Times New Roman" w:hAnsi="Times New Roman" w:cs="Times New Roman"/>
                <w:i/>
                <w:sz w:val="28"/>
                <w:szCs w:val="28"/>
                <w:lang w:val="vi-VN"/>
              </w:rPr>
              <w:t>Cảnh khuya</w:t>
            </w:r>
            <w:r w:rsidRPr="00C43DD1">
              <w:rPr>
                <w:rFonts w:ascii="Times New Roman" w:eastAsia="Times New Roman" w:hAnsi="Times New Roman" w:cs="Times New Roman"/>
                <w:sz w:val="28"/>
                <w:szCs w:val="28"/>
                <w:lang w:val="vi-VN"/>
              </w:rPr>
              <w:t xml:space="preserve"> của Hồ Chí Minh.</w:t>
            </w:r>
          </w:p>
          <w:p w:rsidR="00013E71" w:rsidRPr="00C43DD1" w:rsidRDefault="00013E71" w:rsidP="002F2A8C">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C43DD1">
              <w:rPr>
                <w:rFonts w:ascii="Times New Roman" w:eastAsia="Times New Roman" w:hAnsi="Times New Roman" w:cs="Times New Roman"/>
                <w:b/>
                <w:bCs/>
                <w:sz w:val="28"/>
                <w:szCs w:val="28"/>
                <w:bdr w:val="none" w:sz="0" w:space="0" w:color="auto" w:frame="1"/>
              </w:rPr>
              <w:t>2. Thân bài:</w:t>
            </w:r>
          </w:p>
          <w:p w:rsidR="00013E71" w:rsidRPr="00BF59EA" w:rsidRDefault="00013E71" w:rsidP="002F2A8C">
            <w:pPr>
              <w:shd w:val="clear" w:color="auto" w:fill="FFFFFF"/>
              <w:spacing w:after="0" w:line="240" w:lineRule="auto"/>
              <w:rPr>
                <w:rFonts w:ascii="Times New Roman" w:eastAsia="Times New Roman" w:hAnsi="Times New Roman" w:cs="Times New Roman"/>
                <w:bCs/>
                <w:sz w:val="28"/>
                <w:szCs w:val="28"/>
                <w:bdr w:val="none" w:sz="0" w:space="0" w:color="auto" w:frame="1"/>
              </w:rPr>
            </w:pPr>
            <w:r w:rsidRPr="00C43DD1">
              <w:rPr>
                <w:rFonts w:ascii="Times New Roman" w:eastAsia="Times New Roman" w:hAnsi="Times New Roman" w:cs="Times New Roman"/>
                <w:bCs/>
                <w:sz w:val="28"/>
                <w:szCs w:val="28"/>
                <w:bdr w:val="none" w:sz="0" w:space="0" w:color="auto" w:frame="1"/>
              </w:rPr>
              <w:t>- Khái quát chung: thể thơ, khái quát nội dung của bài thơ</w:t>
            </w:r>
          </w:p>
          <w:p w:rsidR="00013E71" w:rsidRPr="00C43DD1" w:rsidRDefault="00013E71" w:rsidP="002F2A8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Nội dung</w:t>
            </w:r>
            <w:r w:rsidRPr="00C43DD1">
              <w:rPr>
                <w:rFonts w:ascii="Times New Roman" w:eastAsia="Times New Roman" w:hAnsi="Times New Roman" w:cs="Times New Roman"/>
                <w:sz w:val="28"/>
                <w:szCs w:val="28"/>
              </w:rPr>
              <w:t>:</w:t>
            </w:r>
          </w:p>
          <w:p w:rsidR="00013E71" w:rsidRDefault="00013E71" w:rsidP="002F2A8C">
            <w:pPr>
              <w:shd w:val="clear" w:color="auto" w:fill="FFFFFF"/>
              <w:spacing w:after="0" w:line="240" w:lineRule="auto"/>
              <w:rPr>
                <w:rFonts w:ascii="Times New Roman" w:eastAsia="Times New Roman" w:hAnsi="Times New Roman" w:cs="Times New Roman"/>
                <w:sz w:val="28"/>
                <w:szCs w:val="28"/>
              </w:rPr>
            </w:pPr>
            <w:r w:rsidRPr="00C43DD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Tiếng suối thì thầm, róc rách…</w:t>
            </w:r>
            <w:r w:rsidRPr="00C43DD1">
              <w:rPr>
                <w:rFonts w:ascii="Times New Roman" w:eastAsia="Times New Roman" w:hAnsi="Times New Roman" w:cs="Times New Roman"/>
                <w:sz w:val="28"/>
                <w:szCs w:val="28"/>
              </w:rPr>
              <w:t xml:space="preserve"> được so sánh với “tiếng hát xa”</w:t>
            </w:r>
            <w:r>
              <w:rPr>
                <w:rFonts w:ascii="Times New Roman" w:eastAsia="Times New Roman" w:hAnsi="Times New Roman" w:cs="Times New Roman"/>
                <w:sz w:val="28"/>
                <w:szCs w:val="28"/>
              </w:rPr>
              <w:t>-&gt;</w:t>
            </w:r>
            <w:r w:rsidRPr="00C43DD1">
              <w:rPr>
                <w:rFonts w:ascii="Times New Roman" w:eastAsia="Times New Roman" w:hAnsi="Times New Roman" w:cs="Times New Roman"/>
                <w:sz w:val="28"/>
                <w:szCs w:val="28"/>
              </w:rPr>
              <w:t xml:space="preserve"> tiếng suối trở nê</w:t>
            </w:r>
            <w:r>
              <w:rPr>
                <w:rFonts w:ascii="Times New Roman" w:eastAsia="Times New Roman" w:hAnsi="Times New Roman" w:cs="Times New Roman"/>
                <w:sz w:val="28"/>
                <w:szCs w:val="28"/>
              </w:rPr>
              <w:t>n gần gũi và ấm áp;</w:t>
            </w:r>
          </w:p>
          <w:p w:rsidR="00013E71" w:rsidRPr="00C43DD1" w:rsidRDefault="00013E71" w:rsidP="002F2A8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không gian tĩnh lặng yên ắng</w:t>
            </w:r>
          </w:p>
          <w:p w:rsidR="00013E71" w:rsidRPr="00C43DD1" w:rsidRDefault="00013E71" w:rsidP="002F2A8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Ánh trăng chiếu sáng khắp không gian; bao trùm</w:t>
            </w:r>
            <w:r w:rsidRPr="00C43D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“lồng” vào </w:t>
            </w:r>
            <w:r w:rsidRPr="00C43DD1">
              <w:rPr>
                <w:rFonts w:ascii="Times New Roman" w:eastAsia="Times New Roman" w:hAnsi="Times New Roman" w:cs="Times New Roman"/>
                <w:sz w:val="28"/>
                <w:szCs w:val="28"/>
              </w:rPr>
              <w:t xml:space="preserve">cảnh vật, </w:t>
            </w:r>
            <w:r>
              <w:rPr>
                <w:rFonts w:ascii="Times New Roman" w:eastAsia="Times New Roman" w:hAnsi="Times New Roman" w:cs="Times New Roman"/>
                <w:sz w:val="28"/>
                <w:szCs w:val="28"/>
              </w:rPr>
              <w:t>in xuống mặt đất….</w:t>
            </w:r>
          </w:p>
          <w:p w:rsidR="00013E71" w:rsidRDefault="00013E71" w:rsidP="002F2A8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Bức tranh t</w:t>
            </w:r>
            <w:r w:rsidRPr="00C43DD1">
              <w:rPr>
                <w:rFonts w:ascii="Times New Roman" w:eastAsia="Times New Roman" w:hAnsi="Times New Roman" w:cs="Times New Roman"/>
                <w:sz w:val="28"/>
                <w:szCs w:val="28"/>
              </w:rPr>
              <w:t xml:space="preserve">hiên nhiên thơ </w:t>
            </w:r>
            <w:r>
              <w:rPr>
                <w:rFonts w:ascii="Times New Roman" w:eastAsia="Times New Roman" w:hAnsi="Times New Roman" w:cs="Times New Roman"/>
                <w:sz w:val="28"/>
                <w:szCs w:val="28"/>
              </w:rPr>
              <w:t>mộng, hữu tình, đẹp đẽ gợi cảm.</w:t>
            </w:r>
          </w:p>
          <w:p w:rsidR="00013E71" w:rsidRPr="00C43DD1" w:rsidRDefault="00013E71" w:rsidP="002F2A8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Tình yêu thiên nhiên</w:t>
            </w:r>
          </w:p>
          <w:p w:rsidR="00013E71" w:rsidRPr="00C43DD1" w:rsidRDefault="00013E71" w:rsidP="00CA562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Người chưa ngủ vì:</w:t>
            </w:r>
            <w:r w:rsidRPr="00C43DD1">
              <w:rPr>
                <w:rFonts w:ascii="Times New Roman" w:eastAsia="Times New Roman" w:hAnsi="Times New Roman" w:cs="Times New Roman"/>
                <w:sz w:val="28"/>
                <w:szCs w:val="28"/>
              </w:rPr>
              <w:t xml:space="preserve"> lo toan cho dân tộc.</w:t>
            </w:r>
          </w:p>
          <w:p w:rsidR="00013E71" w:rsidRPr="00C43DD1" w:rsidRDefault="00013E71" w:rsidP="002F2A8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r w:rsidRPr="00C43DD1">
              <w:rPr>
                <w:rFonts w:ascii="Times New Roman" w:eastAsia="Times New Roman" w:hAnsi="Times New Roman" w:cs="Times New Roman"/>
                <w:sz w:val="28"/>
                <w:szCs w:val="28"/>
              </w:rPr>
              <w:t xml:space="preserve"> Tình yêu nước tha thiết, mãnh liệt.</w:t>
            </w:r>
          </w:p>
          <w:p w:rsidR="00013E71" w:rsidRPr="00BF59EA" w:rsidRDefault="00013E71" w:rsidP="00BF59EA">
            <w:pPr>
              <w:shd w:val="clear" w:color="auto" w:fill="FFFFFF"/>
              <w:spacing w:after="0" w:line="240" w:lineRule="auto"/>
              <w:rPr>
                <w:rFonts w:ascii="Times New Roman" w:eastAsia="Times New Roman" w:hAnsi="Times New Roman" w:cs="Times New Roman"/>
                <w:sz w:val="28"/>
                <w:szCs w:val="28"/>
              </w:rPr>
            </w:pPr>
            <w:r w:rsidRPr="00C43DD1">
              <w:rPr>
                <w:rFonts w:ascii="Times New Roman" w:eastAsia="Times New Roman" w:hAnsi="Times New Roman" w:cs="Times New Roman"/>
                <w:sz w:val="28"/>
                <w:szCs w:val="28"/>
              </w:rPr>
              <w:t>- Đánh giá: Thể thơ thất ngôn tứ tuyệt; Ngôn ngữ giản dị, trong sáng; Hình ảnh mang tính biểu tượng cao,</w:t>
            </w:r>
            <w:r w:rsidRPr="00C43DD1">
              <w:rPr>
                <w:rFonts w:ascii="Times New Roman" w:eastAsia="Times New Roman" w:hAnsi="Times New Roman" w:cs="Times New Roman"/>
                <w:sz w:val="28"/>
                <w:szCs w:val="28"/>
                <w:shd w:val="clear" w:color="auto" w:fill="FFFFFF"/>
              </w:rPr>
              <w:t xml:space="preserve"> sử dụng biện pháp tu từ so sánh</w:t>
            </w:r>
            <w:r>
              <w:rPr>
                <w:rFonts w:ascii="Times New Roman" w:eastAsia="Times New Roman" w:hAnsi="Times New Roman" w:cs="Times New Roman"/>
                <w:sz w:val="28"/>
                <w:szCs w:val="28"/>
                <w:shd w:val="clear" w:color="auto" w:fill="FFFFFF"/>
              </w:rPr>
              <w:t>…</w:t>
            </w:r>
            <w:r w:rsidRPr="00C43DD1">
              <w:rPr>
                <w:rFonts w:ascii="Times New Roman" w:eastAsia="Times New Roman" w:hAnsi="Times New Roman" w:cs="Times New Roman"/>
                <w:sz w:val="28"/>
                <w:szCs w:val="28"/>
                <w:shd w:val="clear" w:color="auto" w:fill="FFFFFF"/>
              </w:rPr>
              <w:t xml:space="preserve">, điệp ngữ... </w:t>
            </w:r>
            <w:r>
              <w:rPr>
                <w:rFonts w:ascii="Times New Roman" w:eastAsia="Times New Roman" w:hAnsi="Times New Roman" w:cs="Times New Roman"/>
                <w:sz w:val="28"/>
                <w:szCs w:val="28"/>
              </w:rPr>
              <w:t>-&gt;</w:t>
            </w:r>
            <w:r w:rsidRPr="00C43DD1">
              <w:rPr>
                <w:rFonts w:ascii="Times New Roman" w:eastAsia="Malgun Gothic" w:hAnsi="Times New Roman" w:cs="Times New Roman"/>
                <w:bCs/>
                <w:sz w:val="28"/>
                <w:szCs w:val="28"/>
              </w:rPr>
              <w:t xml:space="preserve"> Bài thơ đã miêu tả cả</w:t>
            </w:r>
            <w:r>
              <w:rPr>
                <w:rFonts w:ascii="Times New Roman" w:eastAsia="Malgun Gothic" w:hAnsi="Times New Roman" w:cs="Times New Roman"/>
                <w:bCs/>
                <w:sz w:val="28"/>
                <w:szCs w:val="28"/>
              </w:rPr>
              <w:t>nh đêm</w:t>
            </w:r>
            <w:r w:rsidRPr="00C43DD1">
              <w:rPr>
                <w:rFonts w:ascii="Times New Roman" w:eastAsia="Malgun Gothic" w:hAnsi="Times New Roman" w:cs="Times New Roman"/>
                <w:bCs/>
                <w:sz w:val="28"/>
                <w:szCs w:val="28"/>
              </w:rPr>
              <w:t xml:space="preserve"> trăng ở </w:t>
            </w:r>
            <w:r>
              <w:rPr>
                <w:rFonts w:ascii="Times New Roman" w:eastAsia="Malgun Gothic" w:hAnsi="Times New Roman" w:cs="Times New Roman"/>
                <w:bCs/>
                <w:sz w:val="28"/>
                <w:szCs w:val="28"/>
              </w:rPr>
              <w:t xml:space="preserve">núi rừng </w:t>
            </w:r>
            <w:r w:rsidRPr="00C43DD1">
              <w:rPr>
                <w:rFonts w:ascii="Times New Roman" w:eastAsia="Malgun Gothic" w:hAnsi="Times New Roman" w:cs="Times New Roman"/>
                <w:bCs/>
                <w:sz w:val="28"/>
                <w:szCs w:val="28"/>
              </w:rPr>
              <w:t>chiến khu Việt Bắ</w:t>
            </w:r>
            <w:r>
              <w:rPr>
                <w:rFonts w:ascii="Times New Roman" w:eastAsia="Malgun Gothic" w:hAnsi="Times New Roman" w:cs="Times New Roman"/>
                <w:bCs/>
                <w:sz w:val="28"/>
                <w:szCs w:val="28"/>
              </w:rPr>
              <w:t xml:space="preserve">c. Qua đó ta thấy được </w:t>
            </w:r>
            <w:r w:rsidRPr="00C43DD1">
              <w:rPr>
                <w:rFonts w:ascii="Times New Roman" w:eastAsia="Malgun Gothic" w:hAnsi="Times New Roman" w:cs="Times New Roman"/>
                <w:bCs/>
                <w:sz w:val="28"/>
                <w:szCs w:val="28"/>
              </w:rPr>
              <w:t>tình yêu thiên nhiên, lòng yêu nước t</w:t>
            </w:r>
            <w:r>
              <w:rPr>
                <w:rFonts w:ascii="Times New Roman" w:eastAsia="Malgun Gothic" w:hAnsi="Times New Roman" w:cs="Times New Roman"/>
                <w:bCs/>
                <w:sz w:val="28"/>
                <w:szCs w:val="28"/>
              </w:rPr>
              <w:t>h</w:t>
            </w:r>
            <w:r w:rsidRPr="00C43DD1">
              <w:rPr>
                <w:rFonts w:ascii="Times New Roman" w:eastAsia="Malgun Gothic" w:hAnsi="Times New Roman" w:cs="Times New Roman"/>
                <w:bCs/>
                <w:sz w:val="28"/>
                <w:szCs w:val="28"/>
              </w:rPr>
              <w:t>a thiế</w:t>
            </w:r>
            <w:r>
              <w:rPr>
                <w:rFonts w:ascii="Times New Roman" w:eastAsia="Malgun Gothic" w:hAnsi="Times New Roman" w:cs="Times New Roman"/>
                <w:bCs/>
                <w:sz w:val="28"/>
                <w:szCs w:val="28"/>
              </w:rPr>
              <w:t>t</w:t>
            </w:r>
            <w:r w:rsidRPr="00C43DD1">
              <w:rPr>
                <w:rFonts w:ascii="Times New Roman" w:eastAsia="Malgun Gothic" w:hAnsi="Times New Roman" w:cs="Times New Roman"/>
                <w:bCs/>
                <w:sz w:val="28"/>
                <w:szCs w:val="28"/>
              </w:rPr>
              <w:t xml:space="preserve"> mãnh liệt của nhà thơ.</w:t>
            </w:r>
          </w:p>
          <w:p w:rsidR="00013E71" w:rsidRPr="00C43DD1" w:rsidRDefault="00013E71" w:rsidP="002F2A8C">
            <w:pPr>
              <w:shd w:val="clear" w:color="auto" w:fill="FFFFFF"/>
              <w:spacing w:after="0" w:line="240" w:lineRule="auto"/>
              <w:rPr>
                <w:rFonts w:ascii="Times New Roman" w:eastAsia="Times New Roman" w:hAnsi="Times New Roman" w:cs="Times New Roman"/>
                <w:sz w:val="28"/>
                <w:szCs w:val="28"/>
              </w:rPr>
            </w:pPr>
            <w:r w:rsidRPr="00C43DD1">
              <w:rPr>
                <w:rFonts w:ascii="Times New Roman" w:eastAsia="Times New Roman" w:hAnsi="Times New Roman" w:cs="Times New Roman"/>
                <w:b/>
                <w:bCs/>
                <w:sz w:val="28"/>
                <w:szCs w:val="28"/>
                <w:bdr w:val="none" w:sz="0" w:space="0" w:color="auto" w:frame="1"/>
              </w:rPr>
              <w:t>3. Kết bài:</w:t>
            </w:r>
          </w:p>
          <w:p w:rsidR="00013E71" w:rsidRPr="00C43DD1" w:rsidRDefault="00013E71" w:rsidP="002F2A8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giá trị của bài thơ….</w:t>
            </w:r>
          </w:p>
        </w:tc>
        <w:tc>
          <w:tcPr>
            <w:tcW w:w="977" w:type="dxa"/>
          </w:tcPr>
          <w:p w:rsidR="00013E71" w:rsidRDefault="00013E71" w:rsidP="002F2A8C">
            <w:pPr>
              <w:spacing w:after="0" w:line="240" w:lineRule="auto"/>
              <w:jc w:val="center"/>
              <w:rPr>
                <w:rFonts w:ascii="Times New Roman" w:hAnsi="Times New Roman" w:cs="Times New Roman"/>
                <w:color w:val="002060"/>
                <w:sz w:val="28"/>
                <w:szCs w:val="28"/>
              </w:rPr>
            </w:pPr>
            <w:r>
              <w:rPr>
                <w:rFonts w:ascii="Times New Roman" w:hAnsi="Times New Roman" w:cs="Times New Roman"/>
                <w:color w:val="002060"/>
                <w:sz w:val="28"/>
                <w:szCs w:val="28"/>
              </w:rPr>
              <w:t>1,0</w:t>
            </w:r>
          </w:p>
          <w:p w:rsidR="00013E71" w:rsidRDefault="00013E71" w:rsidP="002F2A8C">
            <w:pPr>
              <w:spacing w:after="0" w:line="240" w:lineRule="auto"/>
              <w:jc w:val="center"/>
              <w:rPr>
                <w:rFonts w:ascii="Times New Roman" w:hAnsi="Times New Roman" w:cs="Times New Roman"/>
                <w:color w:val="002060"/>
                <w:sz w:val="28"/>
                <w:szCs w:val="28"/>
              </w:rPr>
            </w:pPr>
          </w:p>
          <w:p w:rsidR="00013E71" w:rsidRDefault="00013E71" w:rsidP="002F2A8C">
            <w:pPr>
              <w:spacing w:after="0" w:line="240" w:lineRule="auto"/>
              <w:jc w:val="center"/>
              <w:rPr>
                <w:rFonts w:ascii="Times New Roman" w:hAnsi="Times New Roman" w:cs="Times New Roman"/>
                <w:color w:val="002060"/>
                <w:sz w:val="28"/>
                <w:szCs w:val="28"/>
              </w:rPr>
            </w:pPr>
          </w:p>
          <w:p w:rsidR="00013E71" w:rsidRDefault="00013E71" w:rsidP="002F2A8C">
            <w:pPr>
              <w:spacing w:after="0" w:line="240" w:lineRule="auto"/>
              <w:jc w:val="center"/>
              <w:rPr>
                <w:rFonts w:ascii="Times New Roman" w:hAnsi="Times New Roman" w:cs="Times New Roman"/>
                <w:color w:val="002060"/>
                <w:sz w:val="28"/>
                <w:szCs w:val="28"/>
              </w:rPr>
            </w:pPr>
            <w:r>
              <w:rPr>
                <w:rFonts w:ascii="Times New Roman" w:hAnsi="Times New Roman" w:cs="Times New Roman"/>
                <w:color w:val="002060"/>
                <w:sz w:val="28"/>
                <w:szCs w:val="28"/>
              </w:rPr>
              <w:t>0,5</w:t>
            </w:r>
          </w:p>
          <w:p w:rsidR="00013E71" w:rsidRDefault="00013E71" w:rsidP="00BF59EA">
            <w:pPr>
              <w:spacing w:after="0" w:line="240" w:lineRule="auto"/>
              <w:rPr>
                <w:rFonts w:ascii="Times New Roman" w:hAnsi="Times New Roman" w:cs="Times New Roman"/>
                <w:color w:val="002060"/>
                <w:sz w:val="28"/>
                <w:szCs w:val="28"/>
              </w:rPr>
            </w:pPr>
            <w:r>
              <w:rPr>
                <w:rFonts w:ascii="Times New Roman" w:hAnsi="Times New Roman" w:cs="Times New Roman"/>
                <w:color w:val="002060"/>
                <w:sz w:val="28"/>
                <w:szCs w:val="28"/>
              </w:rPr>
              <w:t xml:space="preserve">    5,5</w:t>
            </w:r>
          </w:p>
          <w:p w:rsidR="00013E71" w:rsidRDefault="00013E71" w:rsidP="00BF59EA">
            <w:pPr>
              <w:spacing w:after="0" w:line="240" w:lineRule="auto"/>
              <w:rPr>
                <w:rFonts w:ascii="Times New Roman" w:hAnsi="Times New Roman" w:cs="Times New Roman"/>
                <w:color w:val="002060"/>
                <w:sz w:val="28"/>
                <w:szCs w:val="28"/>
              </w:rPr>
            </w:pPr>
          </w:p>
          <w:p w:rsidR="00013E71" w:rsidRDefault="00013E71" w:rsidP="00BF59EA">
            <w:pPr>
              <w:spacing w:after="0" w:line="240" w:lineRule="auto"/>
              <w:rPr>
                <w:rFonts w:ascii="Times New Roman" w:hAnsi="Times New Roman" w:cs="Times New Roman"/>
                <w:color w:val="002060"/>
                <w:sz w:val="28"/>
                <w:szCs w:val="28"/>
              </w:rPr>
            </w:pPr>
          </w:p>
          <w:p w:rsidR="00013E71" w:rsidRDefault="00013E71" w:rsidP="00BF59EA">
            <w:pPr>
              <w:spacing w:after="0" w:line="240" w:lineRule="auto"/>
              <w:rPr>
                <w:rFonts w:ascii="Times New Roman" w:hAnsi="Times New Roman" w:cs="Times New Roman"/>
                <w:color w:val="002060"/>
                <w:sz w:val="28"/>
                <w:szCs w:val="28"/>
              </w:rPr>
            </w:pPr>
          </w:p>
          <w:p w:rsidR="00013E71" w:rsidRDefault="00013E71" w:rsidP="00BF59EA">
            <w:pPr>
              <w:spacing w:after="0" w:line="240" w:lineRule="auto"/>
              <w:rPr>
                <w:rFonts w:ascii="Times New Roman" w:hAnsi="Times New Roman" w:cs="Times New Roman"/>
                <w:color w:val="002060"/>
                <w:sz w:val="28"/>
                <w:szCs w:val="28"/>
              </w:rPr>
            </w:pPr>
          </w:p>
          <w:p w:rsidR="00013E71" w:rsidRDefault="00013E71" w:rsidP="00BF59EA">
            <w:pPr>
              <w:spacing w:after="0" w:line="240" w:lineRule="auto"/>
              <w:rPr>
                <w:rFonts w:ascii="Times New Roman" w:hAnsi="Times New Roman" w:cs="Times New Roman"/>
                <w:color w:val="002060"/>
                <w:sz w:val="28"/>
                <w:szCs w:val="28"/>
              </w:rPr>
            </w:pPr>
          </w:p>
          <w:p w:rsidR="00013E71" w:rsidRDefault="00013E71" w:rsidP="00BF59EA">
            <w:pPr>
              <w:spacing w:after="0" w:line="240" w:lineRule="auto"/>
              <w:rPr>
                <w:rFonts w:ascii="Times New Roman" w:hAnsi="Times New Roman" w:cs="Times New Roman"/>
                <w:color w:val="002060"/>
                <w:sz w:val="28"/>
                <w:szCs w:val="28"/>
              </w:rPr>
            </w:pPr>
          </w:p>
          <w:p w:rsidR="00013E71" w:rsidRDefault="00013E71" w:rsidP="00BF59EA">
            <w:pPr>
              <w:spacing w:after="0" w:line="240" w:lineRule="auto"/>
              <w:rPr>
                <w:rFonts w:ascii="Times New Roman" w:hAnsi="Times New Roman" w:cs="Times New Roman"/>
                <w:color w:val="002060"/>
                <w:sz w:val="28"/>
                <w:szCs w:val="28"/>
              </w:rPr>
            </w:pPr>
          </w:p>
          <w:p w:rsidR="00013E71" w:rsidRDefault="00013E71" w:rsidP="00BF59EA">
            <w:pPr>
              <w:spacing w:after="0" w:line="240" w:lineRule="auto"/>
              <w:rPr>
                <w:rFonts w:ascii="Times New Roman" w:hAnsi="Times New Roman" w:cs="Times New Roman"/>
                <w:color w:val="002060"/>
                <w:sz w:val="28"/>
                <w:szCs w:val="28"/>
              </w:rPr>
            </w:pPr>
          </w:p>
          <w:p w:rsidR="00013E71" w:rsidRDefault="00013E71" w:rsidP="00BF59EA">
            <w:pPr>
              <w:spacing w:after="0" w:line="240" w:lineRule="auto"/>
              <w:rPr>
                <w:rFonts w:ascii="Times New Roman" w:hAnsi="Times New Roman" w:cs="Times New Roman"/>
                <w:color w:val="002060"/>
                <w:sz w:val="28"/>
                <w:szCs w:val="28"/>
              </w:rPr>
            </w:pPr>
          </w:p>
          <w:p w:rsidR="00013E71" w:rsidRDefault="00013E71" w:rsidP="00BF59EA">
            <w:pPr>
              <w:spacing w:after="0" w:line="240" w:lineRule="auto"/>
              <w:rPr>
                <w:rFonts w:ascii="Times New Roman" w:hAnsi="Times New Roman" w:cs="Times New Roman"/>
                <w:color w:val="002060"/>
                <w:sz w:val="28"/>
                <w:szCs w:val="28"/>
              </w:rPr>
            </w:pPr>
          </w:p>
          <w:p w:rsidR="00013E71" w:rsidRDefault="00013E71" w:rsidP="00BF59EA">
            <w:pPr>
              <w:spacing w:after="0" w:line="240" w:lineRule="auto"/>
              <w:rPr>
                <w:rFonts w:ascii="Times New Roman" w:hAnsi="Times New Roman" w:cs="Times New Roman"/>
                <w:color w:val="002060"/>
                <w:sz w:val="28"/>
                <w:szCs w:val="28"/>
              </w:rPr>
            </w:pPr>
            <w:r>
              <w:rPr>
                <w:rFonts w:ascii="Times New Roman" w:hAnsi="Times New Roman" w:cs="Times New Roman"/>
                <w:color w:val="002060"/>
                <w:sz w:val="28"/>
                <w:szCs w:val="28"/>
              </w:rPr>
              <w:t xml:space="preserve">  2,0</w:t>
            </w:r>
          </w:p>
          <w:p w:rsidR="00013E71" w:rsidRDefault="00013E71" w:rsidP="00BF59EA">
            <w:pPr>
              <w:spacing w:after="0" w:line="240" w:lineRule="auto"/>
              <w:rPr>
                <w:rFonts w:ascii="Times New Roman" w:hAnsi="Times New Roman" w:cs="Times New Roman"/>
                <w:color w:val="002060"/>
                <w:sz w:val="28"/>
                <w:szCs w:val="28"/>
              </w:rPr>
            </w:pPr>
          </w:p>
          <w:p w:rsidR="00013E71" w:rsidRDefault="00013E71" w:rsidP="00BF59EA">
            <w:pPr>
              <w:spacing w:after="0" w:line="240" w:lineRule="auto"/>
              <w:rPr>
                <w:rFonts w:ascii="Times New Roman" w:hAnsi="Times New Roman" w:cs="Times New Roman"/>
                <w:color w:val="002060"/>
                <w:sz w:val="28"/>
                <w:szCs w:val="28"/>
              </w:rPr>
            </w:pPr>
          </w:p>
          <w:p w:rsidR="00013E71" w:rsidRDefault="00013E71" w:rsidP="00BF59EA">
            <w:pPr>
              <w:spacing w:after="0" w:line="240" w:lineRule="auto"/>
              <w:rPr>
                <w:rFonts w:ascii="Times New Roman" w:hAnsi="Times New Roman" w:cs="Times New Roman"/>
                <w:color w:val="002060"/>
                <w:sz w:val="28"/>
                <w:szCs w:val="28"/>
              </w:rPr>
            </w:pPr>
          </w:p>
          <w:p w:rsidR="00013E71" w:rsidRDefault="00013E71" w:rsidP="00BF59EA">
            <w:pPr>
              <w:spacing w:after="0" w:line="240" w:lineRule="auto"/>
              <w:rPr>
                <w:rFonts w:ascii="Times New Roman" w:hAnsi="Times New Roman" w:cs="Times New Roman"/>
                <w:color w:val="002060"/>
                <w:sz w:val="28"/>
                <w:szCs w:val="28"/>
              </w:rPr>
            </w:pPr>
          </w:p>
          <w:p w:rsidR="00013E71" w:rsidRPr="00C43DD1" w:rsidRDefault="00013E71" w:rsidP="00BF59EA">
            <w:pPr>
              <w:spacing w:after="0" w:line="240" w:lineRule="auto"/>
              <w:rPr>
                <w:rFonts w:ascii="Times New Roman" w:hAnsi="Times New Roman" w:cs="Times New Roman"/>
                <w:color w:val="002060"/>
                <w:sz w:val="28"/>
                <w:szCs w:val="28"/>
              </w:rPr>
            </w:pPr>
            <w:r>
              <w:rPr>
                <w:rFonts w:ascii="Times New Roman" w:hAnsi="Times New Roman" w:cs="Times New Roman"/>
                <w:color w:val="002060"/>
                <w:sz w:val="28"/>
                <w:szCs w:val="28"/>
              </w:rPr>
              <w:t xml:space="preserve">  1,0</w:t>
            </w:r>
          </w:p>
          <w:p w:rsidR="00013E71" w:rsidRPr="00C43DD1" w:rsidRDefault="00013E71" w:rsidP="008F3616">
            <w:pPr>
              <w:spacing w:after="0" w:line="240" w:lineRule="auto"/>
              <w:rPr>
                <w:rFonts w:ascii="Times New Roman" w:hAnsi="Times New Roman" w:cs="Times New Roman"/>
                <w:color w:val="002060"/>
                <w:sz w:val="28"/>
                <w:szCs w:val="28"/>
              </w:rPr>
            </w:pPr>
          </w:p>
        </w:tc>
      </w:tr>
    </w:tbl>
    <w:p w:rsidR="00622117" w:rsidRPr="00C43DD1" w:rsidRDefault="00622117">
      <w:pPr>
        <w:rPr>
          <w:rFonts w:ascii="Times New Roman" w:hAnsi="Times New Roman" w:cs="Times New Roman"/>
          <w:sz w:val="28"/>
          <w:szCs w:val="28"/>
        </w:rPr>
      </w:pPr>
    </w:p>
    <w:sectPr w:rsidR="00622117" w:rsidRPr="00C43DD1" w:rsidSect="00013E71">
      <w:pgSz w:w="12240" w:h="15840"/>
      <w:pgMar w:top="709"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B58C0"/>
    <w:multiLevelType w:val="multilevel"/>
    <w:tmpl w:val="061E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C768E4"/>
    <w:multiLevelType w:val="hybridMultilevel"/>
    <w:tmpl w:val="307A1CCA"/>
    <w:lvl w:ilvl="0" w:tplc="AC3C10A0">
      <w:numFmt w:val="bullet"/>
      <w:lvlText w:val=""/>
      <w:lvlJc w:val="left"/>
      <w:pPr>
        <w:ind w:left="283" w:hanging="360"/>
      </w:pPr>
      <w:rPr>
        <w:rFonts w:ascii="Symbol" w:eastAsiaTheme="minorHAnsi" w:hAnsi="Symbol" w:cs="Times New Roman" w:hint="default"/>
      </w:rPr>
    </w:lvl>
    <w:lvl w:ilvl="1" w:tplc="04090003" w:tentative="1">
      <w:start w:val="1"/>
      <w:numFmt w:val="bullet"/>
      <w:lvlText w:val="o"/>
      <w:lvlJc w:val="left"/>
      <w:pPr>
        <w:ind w:left="1003" w:hanging="360"/>
      </w:pPr>
      <w:rPr>
        <w:rFonts w:ascii="Courier New" w:hAnsi="Courier New" w:cs="Courier New" w:hint="default"/>
      </w:rPr>
    </w:lvl>
    <w:lvl w:ilvl="2" w:tplc="04090005" w:tentative="1">
      <w:start w:val="1"/>
      <w:numFmt w:val="bullet"/>
      <w:lvlText w:val=""/>
      <w:lvlJc w:val="left"/>
      <w:pPr>
        <w:ind w:left="1723" w:hanging="360"/>
      </w:pPr>
      <w:rPr>
        <w:rFonts w:ascii="Wingdings" w:hAnsi="Wingdings" w:hint="default"/>
      </w:rPr>
    </w:lvl>
    <w:lvl w:ilvl="3" w:tplc="04090001" w:tentative="1">
      <w:start w:val="1"/>
      <w:numFmt w:val="bullet"/>
      <w:lvlText w:val=""/>
      <w:lvlJc w:val="left"/>
      <w:pPr>
        <w:ind w:left="2443" w:hanging="360"/>
      </w:pPr>
      <w:rPr>
        <w:rFonts w:ascii="Symbol" w:hAnsi="Symbol" w:hint="default"/>
      </w:rPr>
    </w:lvl>
    <w:lvl w:ilvl="4" w:tplc="04090003" w:tentative="1">
      <w:start w:val="1"/>
      <w:numFmt w:val="bullet"/>
      <w:lvlText w:val="o"/>
      <w:lvlJc w:val="left"/>
      <w:pPr>
        <w:ind w:left="3163" w:hanging="360"/>
      </w:pPr>
      <w:rPr>
        <w:rFonts w:ascii="Courier New" w:hAnsi="Courier New" w:cs="Courier New" w:hint="default"/>
      </w:rPr>
    </w:lvl>
    <w:lvl w:ilvl="5" w:tplc="04090005" w:tentative="1">
      <w:start w:val="1"/>
      <w:numFmt w:val="bullet"/>
      <w:lvlText w:val=""/>
      <w:lvlJc w:val="left"/>
      <w:pPr>
        <w:ind w:left="3883" w:hanging="360"/>
      </w:pPr>
      <w:rPr>
        <w:rFonts w:ascii="Wingdings" w:hAnsi="Wingdings" w:hint="default"/>
      </w:rPr>
    </w:lvl>
    <w:lvl w:ilvl="6" w:tplc="04090001" w:tentative="1">
      <w:start w:val="1"/>
      <w:numFmt w:val="bullet"/>
      <w:lvlText w:val=""/>
      <w:lvlJc w:val="left"/>
      <w:pPr>
        <w:ind w:left="4603" w:hanging="360"/>
      </w:pPr>
      <w:rPr>
        <w:rFonts w:ascii="Symbol" w:hAnsi="Symbol" w:hint="default"/>
      </w:rPr>
    </w:lvl>
    <w:lvl w:ilvl="7" w:tplc="04090003" w:tentative="1">
      <w:start w:val="1"/>
      <w:numFmt w:val="bullet"/>
      <w:lvlText w:val="o"/>
      <w:lvlJc w:val="left"/>
      <w:pPr>
        <w:ind w:left="5323" w:hanging="360"/>
      </w:pPr>
      <w:rPr>
        <w:rFonts w:ascii="Courier New" w:hAnsi="Courier New" w:cs="Courier New" w:hint="default"/>
      </w:rPr>
    </w:lvl>
    <w:lvl w:ilvl="8" w:tplc="04090005" w:tentative="1">
      <w:start w:val="1"/>
      <w:numFmt w:val="bullet"/>
      <w:lvlText w:val=""/>
      <w:lvlJc w:val="left"/>
      <w:pPr>
        <w:ind w:left="6043" w:hanging="360"/>
      </w:pPr>
      <w:rPr>
        <w:rFonts w:ascii="Wingdings" w:hAnsi="Wingdings" w:hint="default"/>
      </w:rPr>
    </w:lvl>
  </w:abstractNum>
  <w:abstractNum w:abstractNumId="2" w15:restartNumberingAfterBreak="0">
    <w:nsid w:val="76DA5316"/>
    <w:multiLevelType w:val="hybridMultilevel"/>
    <w:tmpl w:val="E1041114"/>
    <w:lvl w:ilvl="0" w:tplc="75F0F5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65408"/>
    <w:multiLevelType w:val="hybridMultilevel"/>
    <w:tmpl w:val="7AEC2F24"/>
    <w:lvl w:ilvl="0" w:tplc="B17205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82046D"/>
    <w:multiLevelType w:val="hybridMultilevel"/>
    <w:tmpl w:val="56569088"/>
    <w:lvl w:ilvl="0" w:tplc="79A2A2DC">
      <w:numFmt w:val="bullet"/>
      <w:lvlText w:val=""/>
      <w:lvlJc w:val="left"/>
      <w:pPr>
        <w:ind w:left="740" w:hanging="38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17"/>
    <w:rsid w:val="00013E71"/>
    <w:rsid w:val="002C2594"/>
    <w:rsid w:val="003258E0"/>
    <w:rsid w:val="003D3C43"/>
    <w:rsid w:val="00622117"/>
    <w:rsid w:val="006744D3"/>
    <w:rsid w:val="007D778E"/>
    <w:rsid w:val="00817FC7"/>
    <w:rsid w:val="008C3F61"/>
    <w:rsid w:val="008F008F"/>
    <w:rsid w:val="008F3616"/>
    <w:rsid w:val="00A052F6"/>
    <w:rsid w:val="00A162B7"/>
    <w:rsid w:val="00A469F9"/>
    <w:rsid w:val="00B1139C"/>
    <w:rsid w:val="00BB0017"/>
    <w:rsid w:val="00BF59EA"/>
    <w:rsid w:val="00C43DD1"/>
    <w:rsid w:val="00C44FC7"/>
    <w:rsid w:val="00CA5626"/>
    <w:rsid w:val="00EE6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D087"/>
  <w15:chartTrackingRefBased/>
  <w15:docId w15:val="{09C5EBB7-5A00-4966-8E1F-4F33DD6C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11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8F008F"/>
    <w:rPr>
      <w:b/>
      <w:bCs/>
    </w:rPr>
  </w:style>
  <w:style w:type="character" w:styleId="Emphasis">
    <w:name w:val="Emphasis"/>
    <w:basedOn w:val="DefaultParagraphFont"/>
    <w:uiPriority w:val="20"/>
    <w:qFormat/>
    <w:rsid w:val="008F008F"/>
    <w:rPr>
      <w:i/>
      <w:iCs/>
    </w:rPr>
  </w:style>
  <w:style w:type="paragraph" w:styleId="ListParagraph">
    <w:name w:val="List Paragraph"/>
    <w:basedOn w:val="Normal"/>
    <w:uiPriority w:val="34"/>
    <w:qFormat/>
    <w:rsid w:val="00C44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3C83F-A16B-455B-8E63-98303BC1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904</Words>
  <Characters>5153</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2024-02-20T08:14:00Z</dcterms:created>
  <dcterms:modified xsi:type="dcterms:W3CDTF">2024-03-26T23:49:00Z</dcterms:modified>
</cp:coreProperties>
</file>