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09" w:rsidRPr="00002309" w:rsidRDefault="00002309" w:rsidP="00FA283F">
      <w:pPr>
        <w:spacing w:after="0"/>
        <w:ind w:left="993" w:right="-216"/>
        <w:jc w:val="center"/>
        <w:rPr>
          <w:rFonts w:ascii="Times New Roman" w:hAnsi="Times New Roman" w:cs="Times New Roman"/>
          <w:b/>
          <w:color w:val="CC0000"/>
          <w:sz w:val="24"/>
          <w:szCs w:val="24"/>
        </w:rPr>
      </w:pPr>
      <w:r w:rsidRPr="00002309">
        <w:rPr>
          <w:rFonts w:ascii="Times New Roman" w:hAnsi="Times New Roman" w:cs="Times New Roman"/>
          <w:b/>
          <w:color w:val="CC0000"/>
          <w:sz w:val="24"/>
          <w:szCs w:val="24"/>
        </w:rPr>
        <w:t>BẢNG GIẢI THÍCH THU</w:t>
      </w:r>
      <w:r w:rsidRPr="00002309">
        <w:rPr>
          <w:rFonts w:ascii="Times New Roman" w:hAnsi="Times New Roman" w:cs="Times New Roman"/>
          <w:b/>
          <w:color w:val="CC0000"/>
          <w:sz w:val="24"/>
          <w:szCs w:val="24"/>
        </w:rPr>
        <w:t>Ậ</w:t>
      </w:r>
      <w:r w:rsidRPr="00002309">
        <w:rPr>
          <w:rFonts w:ascii="Times New Roman" w:hAnsi="Times New Roman" w:cs="Times New Roman"/>
          <w:b/>
          <w:color w:val="CC0000"/>
          <w:sz w:val="24"/>
          <w:szCs w:val="24"/>
        </w:rPr>
        <w:t>T NG</w:t>
      </w:r>
      <w:r w:rsidRPr="00002309">
        <w:rPr>
          <w:rFonts w:ascii="Times New Roman" w:hAnsi="Times New Roman" w:cs="Times New Roman"/>
          <w:b/>
          <w:color w:val="CC0000"/>
          <w:sz w:val="24"/>
          <w:szCs w:val="24"/>
        </w:rPr>
        <w:t>Ữ</w:t>
      </w:r>
    </w:p>
    <w:p w:rsidR="00FA283F" w:rsidRDefault="00FA283F" w:rsidP="001066A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A283F" w:rsidSect="00FA28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Style w:val="TableGrid"/>
        <w:tblpPr w:leftFromText="180" w:rightFromText="180" w:vertAnchor="page" w:horzAnchor="page" w:tblpX="1145" w:tblpY="2094"/>
        <w:tblW w:w="5353" w:type="dxa"/>
        <w:tblLook w:val="04A0" w:firstRow="1" w:lastRow="0" w:firstColumn="1" w:lastColumn="0" w:noHBand="0" w:noVBand="1"/>
      </w:tblPr>
      <w:tblGrid>
        <w:gridCol w:w="443"/>
        <w:gridCol w:w="4910"/>
      </w:tblGrid>
      <w:tr w:rsidR="00002309" w:rsidRPr="00002309" w:rsidTr="00FA283F">
        <w:trPr>
          <w:trHeight w:val="3113"/>
        </w:trPr>
        <w:tc>
          <w:tcPr>
            <w:tcW w:w="443" w:type="dxa"/>
          </w:tcPr>
          <w:p w:rsidR="00002309" w:rsidRPr="00002309" w:rsidRDefault="00002309" w:rsidP="00FA28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0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910" w:type="dxa"/>
          </w:tcPr>
          <w:p w:rsidR="00002309" w:rsidRPr="00002309" w:rsidRDefault="00002309" w:rsidP="00FA283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0230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Biến cố</w:t>
            </w:r>
          </w:p>
          <w:p w:rsidR="00002309" w:rsidRPr="00002309" w:rsidRDefault="00002309" w:rsidP="00FA2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>Mỗi tập con của không gian mẫu được gọ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là 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>một biến cố, kí hiệu là A, B, C, ..</w:t>
            </w:r>
          </w:p>
          <w:p w:rsidR="00002309" w:rsidRPr="00002309" w:rsidRDefault="00002309" w:rsidP="00FA283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0230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Biến cố đối</w:t>
            </w:r>
          </w:p>
          <w:p w:rsidR="00002309" w:rsidRPr="00002309" w:rsidRDefault="00002309" w:rsidP="00FA2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>Cho A là một biến cố. Khi đó biến cố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>Không xảy ra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 xml:space="preserve">, kí hiệu là 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bar>
            </m:oMath>
            <w:r w:rsidRPr="00002309">
              <w:rPr>
                <w:rFonts w:ascii="Times New Roman" w:hAnsi="Times New Roman" w:cs="Times New Roman"/>
                <w:sz w:val="24"/>
                <w:szCs w:val="24"/>
              </w:rPr>
              <w:t>, được gọ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>là biến cố đối của A.</w:t>
            </w:r>
          </w:p>
          <w:p w:rsidR="00002309" w:rsidRPr="00002309" w:rsidRDefault="00002309" w:rsidP="00FA283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0230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Biệt thức của tam thức bậc hai trị</w:t>
            </w:r>
          </w:p>
          <w:p w:rsidR="00002309" w:rsidRPr="00002309" w:rsidRDefault="00002309" w:rsidP="00FA28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3" w:char="F072"/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 xml:space="preserve"> =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 xml:space="preserve"> - 4ac.</w:t>
            </w:r>
          </w:p>
        </w:tc>
      </w:tr>
      <w:tr w:rsidR="00002309" w:rsidRPr="00002309" w:rsidTr="00FA283F">
        <w:trPr>
          <w:trHeight w:val="1824"/>
        </w:trPr>
        <w:tc>
          <w:tcPr>
            <w:tcW w:w="443" w:type="dxa"/>
          </w:tcPr>
          <w:p w:rsidR="00002309" w:rsidRPr="00002309" w:rsidRDefault="00002309" w:rsidP="00FA28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0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910" w:type="dxa"/>
          </w:tcPr>
          <w:p w:rsidR="00002309" w:rsidRPr="00FA283F" w:rsidRDefault="00002309" w:rsidP="00FA283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Ch</w:t>
            </w: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ỉ</w:t>
            </w: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nh hợp</w:t>
            </w:r>
          </w:p>
          <w:p w:rsidR="00002309" w:rsidRPr="00002309" w:rsidRDefault="00002309" w:rsidP="00FA2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 xml:space="preserve">Mỗi cách lấy k phần tử của A 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≤ 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≤  n) và 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>sắp xếp chúng theo một thứ tự gọi là mộ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>nh hợp chập k của n phần tử đó. Số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ỉnh 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 xml:space="preserve">hợp chập k của n phần tử được kí hiệu là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p>
              </m:sSubSup>
            </m:oMath>
          </w:p>
        </w:tc>
      </w:tr>
      <w:tr w:rsidR="00002309" w:rsidRPr="00002309" w:rsidTr="00FA283F">
        <w:trPr>
          <w:trHeight w:val="1695"/>
        </w:trPr>
        <w:tc>
          <w:tcPr>
            <w:tcW w:w="443" w:type="dxa"/>
          </w:tcPr>
          <w:p w:rsidR="00002309" w:rsidRPr="00002309" w:rsidRDefault="00002309" w:rsidP="00FA28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0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4910" w:type="dxa"/>
          </w:tcPr>
          <w:p w:rsidR="00002309" w:rsidRPr="00FA283F" w:rsidRDefault="00002309" w:rsidP="00FA283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Hoán vị</w:t>
            </w:r>
          </w:p>
          <w:p w:rsidR="00002309" w:rsidRPr="00002309" w:rsidRDefault="00002309" w:rsidP="00FA2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>Mỗi cách sắp xếp n phần tử củ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A (n ≥ 1) 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>theo một thứ tự gọi là một hoán vị các phầ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 xml:space="preserve">tử đó (gọi tắt là hoán vị của </w:t>
            </w:r>
            <w:r w:rsidRPr="00002309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 xml:space="preserve"> hay củ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0230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>phần tử). Số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>hoán vị của n phần tử đượ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kí 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>hiệu là 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002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309" w:rsidRPr="00002309" w:rsidTr="00FA283F">
        <w:trPr>
          <w:trHeight w:val="2399"/>
        </w:trPr>
        <w:tc>
          <w:tcPr>
            <w:tcW w:w="443" w:type="dxa"/>
          </w:tcPr>
          <w:p w:rsidR="00002309" w:rsidRPr="00002309" w:rsidRDefault="00002309" w:rsidP="00FA28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0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910" w:type="dxa"/>
          </w:tcPr>
          <w:p w:rsidR="001066A7" w:rsidRPr="00FA283F" w:rsidRDefault="001066A7" w:rsidP="00FA283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Kết quả thuận lợi</w:t>
            </w:r>
          </w:p>
          <w:p w:rsidR="001066A7" w:rsidRPr="001066A7" w:rsidRDefault="001066A7" w:rsidP="00FA2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Mỗi kết quả thuộc biến cố A được gọi là mộ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kết quả thuận lợi cho A.</w:t>
            </w:r>
          </w:p>
          <w:p w:rsidR="001066A7" w:rsidRPr="001066A7" w:rsidRDefault="001066A7" w:rsidP="00FA2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Không gian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ẫ</w:t>
            </w: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:rsidR="00002309" w:rsidRPr="00002309" w:rsidRDefault="001066A7" w:rsidP="00FA2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Tập hợp tất cả các kết quả có thể có củ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phép thử ngẫu nhiên được gọ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là không gian </w:t>
            </w: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ẫ</w:t>
            </w: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 xml:space="preserve">u, kí hiệu là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309" w:rsidRPr="00002309" w:rsidTr="00FA283F">
        <w:trPr>
          <w:trHeight w:val="1115"/>
        </w:trPr>
        <w:tc>
          <w:tcPr>
            <w:tcW w:w="443" w:type="dxa"/>
          </w:tcPr>
          <w:p w:rsidR="00002309" w:rsidRPr="00002309" w:rsidRDefault="00002309" w:rsidP="00FA28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0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4910" w:type="dxa"/>
          </w:tcPr>
          <w:p w:rsidR="001066A7" w:rsidRPr="00FA283F" w:rsidRDefault="001066A7" w:rsidP="00FA283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Mặt ph</w:t>
            </w: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ẳ</w:t>
            </w: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ng toạ độ</w:t>
            </w: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Oxy</w:t>
            </w:r>
          </w:p>
          <w:p w:rsidR="001066A7" w:rsidRPr="001066A7" w:rsidRDefault="001066A7" w:rsidP="00FA2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Mặt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ẳ</w:t>
            </w: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ng mà trên đó đã cho một hệ trục toạ</w:t>
            </w:r>
          </w:p>
          <w:p w:rsidR="00002309" w:rsidRPr="00002309" w:rsidRDefault="001066A7" w:rsidP="00FA2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độ Oxy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309" w:rsidRPr="00002309" w:rsidTr="00FA283F">
        <w:trPr>
          <w:trHeight w:val="2124"/>
        </w:trPr>
        <w:tc>
          <w:tcPr>
            <w:tcW w:w="443" w:type="dxa"/>
          </w:tcPr>
          <w:p w:rsidR="00002309" w:rsidRPr="00002309" w:rsidRDefault="00002309" w:rsidP="00FA28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0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4910" w:type="dxa"/>
          </w:tcPr>
          <w:p w:rsidR="001066A7" w:rsidRPr="00FA283F" w:rsidRDefault="001066A7" w:rsidP="00FA283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Nghiệm của bất phương trình bậ</w:t>
            </w: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c hai </w:t>
            </w: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một </w:t>
            </w: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ẩ</w:t>
            </w: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</w:t>
            </w:r>
          </w:p>
          <w:p w:rsidR="001066A7" w:rsidRPr="001066A7" w:rsidRDefault="001066A7" w:rsidP="00FA2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Là các giá trị của biến mà khi thay vào bấ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phương trình ta được bất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ẳ</w:t>
            </w: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ng thức đúng.</w:t>
            </w:r>
          </w:p>
          <w:p w:rsidR="001066A7" w:rsidRPr="00FA283F" w:rsidRDefault="001066A7" w:rsidP="00FA283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Nguyên lí xác suất bé</w:t>
            </w:r>
          </w:p>
          <w:p w:rsidR="00002309" w:rsidRPr="00002309" w:rsidRDefault="001066A7" w:rsidP="00FA2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Các biến cố có xác suất xảy ra gần bằ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0 </w:t>
            </w: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 xml:space="preserve"> có thể coi như không xảy ra trong mộ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1066A7">
              <w:rPr>
                <w:rFonts w:ascii="Times New Roman" w:hAnsi="Times New Roman" w:cs="Times New Roman"/>
                <w:sz w:val="24"/>
                <w:szCs w:val="24"/>
              </w:rPr>
              <w:t>phép thử.</w:t>
            </w:r>
          </w:p>
        </w:tc>
      </w:tr>
    </w:tbl>
    <w:p w:rsidR="00646426" w:rsidRDefault="00646426" w:rsidP="001066A7">
      <w:pPr>
        <w:spacing w:after="0"/>
        <w:jc w:val="center"/>
      </w:pPr>
    </w:p>
    <w:tbl>
      <w:tblPr>
        <w:tblStyle w:val="TableGrid"/>
        <w:tblpPr w:leftFromText="180" w:rightFromText="180" w:vertAnchor="text" w:horzAnchor="margin" w:tblpXSpec="right" w:tblpY="354"/>
        <w:tblW w:w="4928" w:type="dxa"/>
        <w:tblLayout w:type="fixed"/>
        <w:tblLook w:val="04A0" w:firstRow="1" w:lastRow="0" w:firstColumn="1" w:lastColumn="0" w:noHBand="0" w:noVBand="1"/>
      </w:tblPr>
      <w:tblGrid>
        <w:gridCol w:w="392"/>
        <w:gridCol w:w="4536"/>
      </w:tblGrid>
      <w:tr w:rsidR="00FA283F" w:rsidRPr="00002309" w:rsidTr="00FA283F">
        <w:trPr>
          <w:trHeight w:val="1412"/>
        </w:trPr>
        <w:tc>
          <w:tcPr>
            <w:tcW w:w="392" w:type="dxa"/>
          </w:tcPr>
          <w:p w:rsidR="00FA283F" w:rsidRPr="00002309" w:rsidRDefault="00FA283F" w:rsidP="00FA28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2309">
              <w:rPr>
                <w:rFonts w:ascii="Times New Roman" w:hAnsi="Times New Roman" w:cs="Times New Roman"/>
                <w:b/>
                <w:sz w:val="24"/>
              </w:rPr>
              <w:t>P</w:t>
            </w:r>
          </w:p>
        </w:tc>
        <w:tc>
          <w:tcPr>
            <w:tcW w:w="4536" w:type="dxa"/>
          </w:tcPr>
          <w:p w:rsidR="00FA283F" w:rsidRPr="00FA283F" w:rsidRDefault="00FA283F" w:rsidP="00FA283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</w:rPr>
              <w:t>Phép thử ngẫu nhiên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>Phép thử ngẫu nhiên (gọi tắt là phép thử</w:t>
            </w:r>
            <w:r>
              <w:rPr>
                <w:rFonts w:ascii="Times New Roman" w:hAnsi="Times New Roman" w:cs="Times New Roman"/>
                <w:sz w:val="24"/>
              </w:rPr>
              <w:t xml:space="preserve">), </w:t>
            </w:r>
            <w:r w:rsidRPr="00002309">
              <w:rPr>
                <w:rFonts w:ascii="Times New Roman" w:hAnsi="Times New Roman" w:cs="Times New Roman"/>
                <w:sz w:val="24"/>
              </w:rPr>
              <w:t>là một hoạt động mà ta không thể biết trướ</w:t>
            </w:r>
            <w:r>
              <w:rPr>
                <w:rFonts w:ascii="Times New Roman" w:hAnsi="Times New Roman" w:cs="Times New Roman"/>
                <w:sz w:val="24"/>
              </w:rPr>
              <w:t xml:space="preserve">c </w:t>
            </w:r>
            <w:r w:rsidRPr="00002309">
              <w:rPr>
                <w:rFonts w:ascii="Times New Roman" w:hAnsi="Times New Roman" w:cs="Times New Roman"/>
                <w:sz w:val="24"/>
              </w:rPr>
              <w:t>được kết quả của nó.</w:t>
            </w:r>
          </w:p>
        </w:tc>
      </w:tr>
      <w:tr w:rsidR="00FA283F" w:rsidRPr="00002309" w:rsidTr="00FA283F">
        <w:trPr>
          <w:trHeight w:val="4254"/>
        </w:trPr>
        <w:tc>
          <w:tcPr>
            <w:tcW w:w="392" w:type="dxa"/>
          </w:tcPr>
          <w:p w:rsidR="00FA283F" w:rsidRPr="00002309" w:rsidRDefault="00FA283F" w:rsidP="00FA28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2309">
              <w:rPr>
                <w:rFonts w:ascii="Times New Roman" w:hAnsi="Times New Roman" w:cs="Times New Roman"/>
                <w:b/>
                <w:sz w:val="24"/>
              </w:rPr>
              <w:t>Q</w:t>
            </w:r>
          </w:p>
        </w:tc>
        <w:tc>
          <w:tcPr>
            <w:tcW w:w="4536" w:type="dxa"/>
          </w:tcPr>
          <w:p w:rsidR="00FA283F" w:rsidRPr="00FA283F" w:rsidRDefault="00FA283F" w:rsidP="00FA283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</w:rPr>
              <w:t>Quy tắc cộng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>Giá sử một công việc có thể được thực hiện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>theo phương án A hoặc B. Phương án A có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>m cách thực hiện, phương án B có n cách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>thực hiện không trùng với bất kì cách nào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>của phương án A. Khi đó, công việc có thể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>thực hiện theo m + n cách.</w:t>
            </w:r>
          </w:p>
          <w:p w:rsidR="00FA283F" w:rsidRPr="00FA283F" w:rsidRDefault="00FA283F" w:rsidP="00FA283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</w:rPr>
              <w:t>Quy tắc nhân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>Giá sử một công việc được chía thành hai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>công đoạn. Công đoạn thứ nhất có m cách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>thực hiện và ứng với mỗi cách đó có n cách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>thực hiện công đoạn thứ hai. Khi đó, công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>việc có thể thực hiện theo m.n cách.</w:t>
            </w:r>
          </w:p>
        </w:tc>
      </w:tr>
      <w:tr w:rsidR="00FA283F" w:rsidRPr="00002309" w:rsidTr="00FA283F">
        <w:trPr>
          <w:trHeight w:val="2116"/>
        </w:trPr>
        <w:tc>
          <w:tcPr>
            <w:tcW w:w="392" w:type="dxa"/>
          </w:tcPr>
          <w:p w:rsidR="00FA283F" w:rsidRPr="00002309" w:rsidRDefault="00FA283F" w:rsidP="00FA28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2309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536" w:type="dxa"/>
          </w:tcPr>
          <w:p w:rsidR="00FA283F" w:rsidRPr="00FA283F" w:rsidRDefault="00FA283F" w:rsidP="00FA283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</w:rPr>
              <w:t>Tổ hợp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 xml:space="preserve">Cho tập hợp A có n phần tử (n </w:t>
            </w:r>
            <w:r>
              <w:rPr>
                <w:rFonts w:ascii="Times New Roman" w:hAnsi="Times New Roman" w:cs="Times New Roman"/>
                <w:sz w:val="24"/>
              </w:rPr>
              <w:t>≥</w:t>
            </w:r>
            <w:r w:rsidRPr="00002309">
              <w:rPr>
                <w:rFonts w:ascii="Times New Roman" w:hAnsi="Times New Roman" w:cs="Times New Roman"/>
                <w:sz w:val="24"/>
              </w:rPr>
              <w:t xml:space="preserve"> 1).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>Mỗi tập con gồm k phần tử (1</w:t>
            </w:r>
            <w:r>
              <w:rPr>
                <w:rFonts w:ascii="Times New Roman" w:hAnsi="Times New Roman" w:cs="Times New Roman"/>
                <w:sz w:val="24"/>
              </w:rPr>
              <w:t>≤</w:t>
            </w:r>
            <w:r w:rsidRPr="00002309">
              <w:rPr>
                <w:rFonts w:ascii="Times New Roman" w:hAnsi="Times New Roman" w:cs="Times New Roman"/>
                <w:sz w:val="24"/>
              </w:rPr>
              <w:t xml:space="preserve"> k </w:t>
            </w:r>
            <w:r>
              <w:rPr>
                <w:rFonts w:ascii="Times New Roman" w:hAnsi="Times New Roman" w:cs="Times New Roman"/>
                <w:sz w:val="24"/>
              </w:rPr>
              <w:t>≤</w:t>
            </w:r>
            <w:r w:rsidRPr="00002309">
              <w:rPr>
                <w:rFonts w:ascii="Times New Roman" w:hAnsi="Times New Roman" w:cs="Times New Roman"/>
                <w:sz w:val="24"/>
              </w:rPr>
              <w:t xml:space="preserve"> n) của </w:t>
            </w:r>
            <w:r w:rsidRPr="00002309">
              <w:rPr>
                <w:rFonts w:ascii="Times New Roman" w:hAnsi="Times New Roman" w:cs="Times New Roman"/>
                <w:i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2309">
              <w:rPr>
                <w:rFonts w:ascii="Times New Roman" w:hAnsi="Times New Roman" w:cs="Times New Roman"/>
                <w:sz w:val="24"/>
              </w:rPr>
              <w:t>được gọi là một tố hợp chập k của n phầ</w:t>
            </w:r>
            <w:r>
              <w:rPr>
                <w:rFonts w:ascii="Times New Roman" w:hAnsi="Times New Roman" w:cs="Times New Roman"/>
                <w:sz w:val="24"/>
              </w:rPr>
              <w:t xml:space="preserve">n </w:t>
            </w:r>
            <w:r w:rsidRPr="00002309">
              <w:rPr>
                <w:rFonts w:ascii="Times New Roman" w:hAnsi="Times New Roman" w:cs="Times New Roman"/>
                <w:sz w:val="24"/>
              </w:rPr>
              <w:t>tử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02309">
              <w:rPr>
                <w:rFonts w:ascii="Times New Roman" w:hAnsi="Times New Roman" w:cs="Times New Roman"/>
                <w:sz w:val="24"/>
              </w:rPr>
              <w:t>Số tổ hợp chập k của n phần tử đượ</w:t>
            </w:r>
            <w:r>
              <w:rPr>
                <w:rFonts w:ascii="Times New Roman" w:hAnsi="Times New Roman" w:cs="Times New Roman"/>
                <w:sz w:val="24"/>
              </w:rPr>
              <w:t xml:space="preserve">c kí </w:t>
            </w:r>
            <w:r w:rsidRPr="00002309">
              <w:rPr>
                <w:rFonts w:ascii="Times New Roman" w:hAnsi="Times New Roman" w:cs="Times New Roman"/>
                <w:sz w:val="24"/>
              </w:rPr>
              <w:t xml:space="preserve">hiệu là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p>
              </m:sSubSup>
            </m:oMath>
            <w:r w:rsidRPr="0000230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A283F" w:rsidRPr="00002309" w:rsidTr="00FA283F">
        <w:trPr>
          <w:trHeight w:val="2654"/>
        </w:trPr>
        <w:tc>
          <w:tcPr>
            <w:tcW w:w="392" w:type="dxa"/>
          </w:tcPr>
          <w:p w:rsidR="00FA283F" w:rsidRPr="00002309" w:rsidRDefault="00FA283F" w:rsidP="00FA28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2309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536" w:type="dxa"/>
          </w:tcPr>
          <w:p w:rsidR="00FA283F" w:rsidRPr="00FA283F" w:rsidRDefault="00FA283F" w:rsidP="00FA283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</w:rPr>
              <w:t>Vectơ chỉ phương của đường thẳng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 xml:space="preserve">Vectơ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</w:rPr>
                    <m:t>u</m:t>
                  </m:r>
                </m:e>
              </m:acc>
            </m:oMath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2309">
              <w:rPr>
                <w:rFonts w:ascii="Times New Roman" w:hAnsi="Times New Roman" w:cs="Times New Roman"/>
                <w:sz w:val="24"/>
              </w:rPr>
              <w:t>được gọi là vectơ chỉ phương của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>đường th</w:t>
            </w:r>
            <w:r>
              <w:rPr>
                <w:rFonts w:ascii="Times New Roman" w:hAnsi="Times New Roman" w:cs="Times New Roman"/>
                <w:sz w:val="24"/>
              </w:rPr>
              <w:t>ẳ</w:t>
            </w:r>
            <w:r w:rsidRPr="00002309">
              <w:rPr>
                <w:rFonts w:ascii="Times New Roman" w:hAnsi="Times New Roman" w:cs="Times New Roman"/>
                <w:sz w:val="24"/>
              </w:rPr>
              <w:t xml:space="preserve">ng </w:t>
            </w:r>
            <w:r>
              <w:rPr>
                <w:rFonts w:ascii="Times New Roman" w:hAnsi="Times New Roman" w:cs="Times New Roman"/>
                <w:sz w:val="24"/>
              </w:rPr>
              <w:sym w:font="Wingdings 3" w:char="F072"/>
            </w:r>
            <w:r w:rsidRPr="00002309">
              <w:rPr>
                <w:rFonts w:ascii="Times New Roman" w:hAnsi="Times New Roman" w:cs="Times New Roman"/>
                <w:sz w:val="24"/>
              </w:rPr>
              <w:t xml:space="preserve"> nếu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</w:rPr>
                    <m:t>u</m:t>
                  </m:r>
                </m:e>
              </m:acc>
            </m:oMath>
            <w:r w:rsidRPr="0000230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≠</w:t>
            </w:r>
            <w:r w:rsidRPr="00002309">
              <w:rPr>
                <w:rFonts w:ascii="Times New Roman" w:hAnsi="Times New Roman" w:cs="Times New Roman"/>
                <w:sz w:val="24"/>
              </w:rPr>
              <w:t xml:space="preserve"> 0 và giá của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</w:rPr>
                    <m:t>u</m:t>
                  </m:r>
                </m:e>
              </m:acc>
            </m:oMath>
            <w:r w:rsidRPr="00002309">
              <w:rPr>
                <w:rFonts w:ascii="Times New Roman" w:hAnsi="Times New Roman" w:cs="Times New Roman"/>
                <w:sz w:val="24"/>
              </w:rPr>
              <w:t xml:space="preserve"> song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 xml:space="preserve">song hoặc trùng với </w:t>
            </w:r>
            <w:r>
              <w:rPr>
                <w:rFonts w:ascii="Times New Roman" w:hAnsi="Times New Roman" w:cs="Times New Roman"/>
                <w:sz w:val="24"/>
              </w:rPr>
              <w:sym w:font="Wingdings 3" w:char="F072"/>
            </w:r>
            <w:r w:rsidRPr="00002309">
              <w:rPr>
                <w:rFonts w:ascii="Times New Roman" w:hAnsi="Times New Roman" w:cs="Times New Roman"/>
                <w:sz w:val="24"/>
              </w:rPr>
              <w:t>.</w:t>
            </w:r>
          </w:p>
          <w:p w:rsidR="00FA283F" w:rsidRPr="00FA283F" w:rsidRDefault="00FA283F" w:rsidP="00FA283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</w:rPr>
              <w:t>Vectơ pháp tuyến của đường thẳng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 xml:space="preserve">Vectơ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e>
              </m:acc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</m:oMath>
            <w:r w:rsidRPr="00002309">
              <w:rPr>
                <w:rFonts w:ascii="Times New Roman" w:hAnsi="Times New Roman" w:cs="Times New Roman"/>
                <w:sz w:val="24"/>
              </w:rPr>
              <w:t>được gọi là vectơ pháp tuy</w:t>
            </w:r>
            <w:r>
              <w:rPr>
                <w:rFonts w:ascii="Times New Roman" w:hAnsi="Times New Roman" w:cs="Times New Roman"/>
                <w:sz w:val="24"/>
              </w:rPr>
              <w:t>ế</w:t>
            </w:r>
            <w:r w:rsidRPr="00002309">
              <w:rPr>
                <w:rFonts w:ascii="Times New Roman" w:hAnsi="Times New Roman" w:cs="Times New Roman"/>
                <w:sz w:val="24"/>
              </w:rPr>
              <w:t>n của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>đường th</w:t>
            </w:r>
            <w:r>
              <w:rPr>
                <w:rFonts w:ascii="Times New Roman" w:hAnsi="Times New Roman" w:cs="Times New Roman"/>
                <w:sz w:val="24"/>
              </w:rPr>
              <w:t>ẳ</w:t>
            </w:r>
            <w:r w:rsidRPr="00002309">
              <w:rPr>
                <w:rFonts w:ascii="Times New Roman" w:hAnsi="Times New Roman" w:cs="Times New Roman"/>
                <w:sz w:val="24"/>
              </w:rPr>
              <w:t xml:space="preserve">ng </w:t>
            </w:r>
            <w:r>
              <w:rPr>
                <w:rFonts w:ascii="Times New Roman" w:hAnsi="Times New Roman" w:cs="Times New Roman"/>
                <w:sz w:val="24"/>
              </w:rPr>
              <w:sym w:font="Wingdings 3" w:char="F072"/>
            </w:r>
            <w:r w:rsidRPr="00002309">
              <w:rPr>
                <w:rFonts w:ascii="Times New Roman" w:hAnsi="Times New Roman" w:cs="Times New Roman"/>
                <w:sz w:val="24"/>
              </w:rPr>
              <w:t xml:space="preserve"> nếu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e>
              </m:acc>
            </m:oMath>
            <w:r w:rsidRPr="0000230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≠</w:t>
            </w:r>
            <w:r w:rsidRPr="00002309">
              <w:rPr>
                <w:rFonts w:ascii="Times New Roman" w:hAnsi="Times New Roman" w:cs="Times New Roman"/>
                <w:sz w:val="24"/>
              </w:rPr>
              <w:t xml:space="preserve"> 0 và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e>
              </m:acc>
            </m:oMath>
            <w:r w:rsidRPr="00002309">
              <w:rPr>
                <w:rFonts w:ascii="Times New Roman" w:hAnsi="Times New Roman" w:cs="Times New Roman"/>
                <w:sz w:val="24"/>
              </w:rPr>
              <w:t xml:space="preserve"> vuông góc</w:t>
            </w:r>
          </w:p>
          <w:p w:rsidR="00FA283F" w:rsidRPr="00002309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2309">
              <w:rPr>
                <w:rFonts w:ascii="Times New Roman" w:hAnsi="Times New Roman" w:cs="Times New Roman"/>
                <w:sz w:val="24"/>
              </w:rPr>
              <w:t xml:space="preserve">với vectơ chỉ phương của </w:t>
            </w:r>
            <w:r>
              <w:rPr>
                <w:rFonts w:ascii="Times New Roman" w:hAnsi="Times New Roman" w:cs="Times New Roman"/>
                <w:sz w:val="24"/>
              </w:rPr>
              <w:sym w:font="Wingdings 3" w:char="F072"/>
            </w:r>
            <w:r w:rsidRPr="0000230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A283F" w:rsidRPr="00002309" w:rsidTr="00FA283F">
        <w:trPr>
          <w:trHeight w:val="1841"/>
        </w:trPr>
        <w:tc>
          <w:tcPr>
            <w:tcW w:w="392" w:type="dxa"/>
          </w:tcPr>
          <w:p w:rsidR="00FA283F" w:rsidRPr="00002309" w:rsidRDefault="00FA283F" w:rsidP="00FA28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2309">
              <w:rPr>
                <w:rFonts w:ascii="Times New Roman" w:hAnsi="Times New Roman" w:cs="Times New Roman"/>
                <w:b/>
                <w:sz w:val="24"/>
              </w:rPr>
              <w:t>X</w:t>
            </w:r>
          </w:p>
        </w:tc>
        <w:tc>
          <w:tcPr>
            <w:tcW w:w="4536" w:type="dxa"/>
          </w:tcPr>
          <w:p w:rsidR="00FA283F" w:rsidRPr="00FA283F" w:rsidRDefault="00FA283F" w:rsidP="00FA283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FA283F">
              <w:rPr>
                <w:rFonts w:ascii="Times New Roman" w:hAnsi="Times New Roman" w:cs="Times New Roman"/>
                <w:b/>
                <w:color w:val="00B0F0"/>
                <w:sz w:val="24"/>
              </w:rPr>
              <w:t>Xác suất của biến cố</w:t>
            </w:r>
          </w:p>
          <w:p w:rsidR="00FA283F" w:rsidRPr="001066A7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066A7">
              <w:rPr>
                <w:rFonts w:ascii="Times New Roman" w:hAnsi="Times New Roman" w:cs="Times New Roman"/>
                <w:sz w:val="24"/>
              </w:rPr>
              <w:t xml:space="preserve">Nếu </w:t>
            </w:r>
            <w:r w:rsidRPr="001066A7">
              <w:rPr>
                <w:rFonts w:ascii="Times New Roman" w:hAnsi="Times New Roman" w:cs="Times New Roman"/>
                <w:i/>
                <w:sz w:val="24"/>
              </w:rPr>
              <w:t>A</w:t>
            </w:r>
            <w:r w:rsidRPr="001066A7">
              <w:rPr>
                <w:rFonts w:ascii="Times New Roman" w:hAnsi="Times New Roman" w:cs="Times New Roman"/>
                <w:sz w:val="24"/>
              </w:rPr>
              <w:t xml:space="preserve"> là một biến cố liên quan đến phép thử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66A7">
              <w:rPr>
                <w:rFonts w:ascii="Times New Roman" w:hAnsi="Times New Roman" w:cs="Times New Roman"/>
                <w:sz w:val="24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>ì</w:t>
            </w:r>
            <w:r w:rsidRPr="001066A7">
              <w:rPr>
                <w:rFonts w:ascii="Times New Roman" w:hAnsi="Times New Roman" w:cs="Times New Roman"/>
                <w:sz w:val="24"/>
              </w:rPr>
              <w:t xml:space="preserve"> xác suất của biến cố A là một số, kí hiệu</w:t>
            </w:r>
          </w:p>
          <w:p w:rsidR="00FA283F" w:rsidRDefault="00FA283F" w:rsidP="00FA28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066A7">
              <w:rPr>
                <w:rFonts w:ascii="Times New Roman" w:hAnsi="Times New Roman" w:cs="Times New Roman"/>
                <w:sz w:val="24"/>
              </w:rPr>
              <w:t xml:space="preserve">là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1066A7">
              <w:rPr>
                <w:rFonts w:ascii="Times New Roman" w:hAnsi="Times New Roman" w:cs="Times New Roman"/>
                <w:sz w:val="24"/>
              </w:rPr>
              <w:t>(</w:t>
            </w:r>
            <w:r w:rsidRPr="001066A7">
              <w:rPr>
                <w:rFonts w:ascii="Times New Roman" w:hAnsi="Times New Roman" w:cs="Times New Roman"/>
                <w:i/>
                <w:sz w:val="24"/>
              </w:rPr>
              <w:t>A</w:t>
            </w:r>
            <w:r w:rsidRPr="001066A7">
              <w:rPr>
                <w:rFonts w:ascii="Times New Roman" w:hAnsi="Times New Roman" w:cs="Times New Roman"/>
                <w:sz w:val="24"/>
              </w:rPr>
              <w:t>), được xác định bởi công thức:</w:t>
            </w:r>
          </w:p>
          <w:p w:rsidR="00FA283F" w:rsidRPr="00002309" w:rsidRDefault="00FA283F" w:rsidP="00FA283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P(</w:t>
            </w:r>
            <w:r w:rsidRPr="001066A7">
              <w:rPr>
                <w:rFonts w:ascii="Times New Roman" w:hAnsi="Times New Roman" w:cs="Times New Roman"/>
                <w:i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n(A)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n(Ω)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FA283F" w:rsidRDefault="00FA283F">
      <w:pPr>
        <w:spacing w:after="0" w:line="312" w:lineRule="auto"/>
        <w:ind w:left="284" w:hanging="284"/>
      </w:pPr>
    </w:p>
    <w:p w:rsidR="001066A7" w:rsidRDefault="001066A7">
      <w:pPr>
        <w:spacing w:after="0" w:line="312" w:lineRule="auto"/>
        <w:ind w:left="284" w:hanging="284"/>
      </w:pPr>
      <w:r>
        <w:lastRenderedPageBreak/>
        <w:br w:type="page"/>
      </w:r>
    </w:p>
    <w:p w:rsidR="00002309" w:rsidRDefault="00002309" w:rsidP="001066A7">
      <w:pPr>
        <w:spacing w:after="0"/>
        <w:jc w:val="center"/>
      </w:pPr>
    </w:p>
    <w:sectPr w:rsidR="00002309" w:rsidSect="00FA283F">
      <w:type w:val="continuous"/>
      <w:pgSz w:w="12240" w:h="15840"/>
      <w:pgMar w:top="1440" w:right="900" w:bottom="1440" w:left="1440" w:header="720" w:footer="720" w:gutter="0"/>
      <w:cols w:num="2" w:space="8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09"/>
    <w:rsid w:val="00002309"/>
    <w:rsid w:val="001066A7"/>
    <w:rsid w:val="00646426"/>
    <w:rsid w:val="00F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09"/>
    <w:pPr>
      <w:spacing w:after="200" w:line="276" w:lineRule="auto"/>
      <w:ind w:left="0" w:firstLine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3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09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066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09"/>
    <w:pPr>
      <w:spacing w:after="200" w:line="276" w:lineRule="auto"/>
      <w:ind w:left="0" w:firstLine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3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09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066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D18A-D4C4-4999-97C3-64AF8FB9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368</Words>
  <Characters>2104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2022-05-02T04:58:00Z</dcterms:created>
  <dcterms:modified xsi:type="dcterms:W3CDTF">2022-05-02T05:33:00Z</dcterms:modified>
</cp:coreProperties>
</file>