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8845A3" w14:paraId="0A28B00D" w14:textId="77777777" w:rsidTr="008845A3">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C4922D" w14:textId="77777777" w:rsidR="008845A3" w:rsidRDefault="008845A3">
            <w:pPr>
              <w:spacing w:line="360" w:lineRule="auto"/>
              <w:jc w:val="center"/>
              <w:rPr>
                <w:rFonts w:ascii="Arial" w:eastAsiaTheme="minorHAnsi" w:hAnsi="Arial" w:cs="Arial"/>
                <w:b/>
                <w:bCs/>
                <w:color w:val="auto"/>
                <w:lang w:val="en-US" w:eastAsia="en-US" w:bidi="ar-SA"/>
              </w:rPr>
            </w:pPr>
            <w:bookmarkStart w:id="0" w:name="_Toc170199666"/>
            <w:bookmarkStart w:id="1" w:name="bookmark1978"/>
            <w:r>
              <w:rPr>
                <w:rFonts w:ascii="Arial" w:hAnsi="Arial" w:cs="Arial"/>
                <w:b/>
                <w:bCs/>
              </w:rPr>
              <w:t>PHẦN THÔNG TIN CHUNG</w:t>
            </w:r>
          </w:p>
        </w:tc>
      </w:tr>
      <w:tr w:rsidR="008845A3" w14:paraId="1763DC0D" w14:textId="77777777" w:rsidTr="008845A3">
        <w:tc>
          <w:tcPr>
            <w:tcW w:w="5215" w:type="dxa"/>
            <w:gridSpan w:val="4"/>
            <w:tcBorders>
              <w:top w:val="single" w:sz="4" w:space="0" w:color="auto"/>
              <w:left w:val="single" w:sz="4" w:space="0" w:color="auto"/>
              <w:bottom w:val="single" w:sz="4" w:space="0" w:color="auto"/>
              <w:right w:val="single" w:sz="4" w:space="0" w:color="auto"/>
            </w:tcBorders>
            <w:hideMark/>
          </w:tcPr>
          <w:p w14:paraId="55F6A52F" w14:textId="77777777" w:rsidR="008845A3" w:rsidRDefault="008845A3">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722BDA55" w14:textId="77777777" w:rsidR="008845A3" w:rsidRDefault="008845A3">
            <w:pPr>
              <w:spacing w:line="360" w:lineRule="auto"/>
              <w:jc w:val="center"/>
              <w:rPr>
                <w:rFonts w:ascii="Arial" w:hAnsi="Arial" w:cs="Arial"/>
              </w:rPr>
            </w:pPr>
            <w:r>
              <w:rPr>
                <w:rFonts w:ascii="Arial" w:hAnsi="Arial" w:cs="Arial"/>
              </w:rPr>
              <w:t>Giáo viên bộ môn</w:t>
            </w:r>
          </w:p>
        </w:tc>
      </w:tr>
      <w:tr w:rsidR="008845A3" w14:paraId="10C72567" w14:textId="77777777" w:rsidTr="008845A3">
        <w:tc>
          <w:tcPr>
            <w:tcW w:w="5215" w:type="dxa"/>
            <w:gridSpan w:val="4"/>
            <w:tcBorders>
              <w:top w:val="single" w:sz="4" w:space="0" w:color="auto"/>
              <w:left w:val="single" w:sz="4" w:space="0" w:color="auto"/>
              <w:bottom w:val="single" w:sz="4" w:space="0" w:color="auto"/>
              <w:right w:val="single" w:sz="4" w:space="0" w:color="auto"/>
            </w:tcBorders>
            <w:hideMark/>
          </w:tcPr>
          <w:p w14:paraId="6CFDAB39" w14:textId="77777777" w:rsidR="008845A3" w:rsidRDefault="008845A3">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5A9E9501" w14:textId="77777777" w:rsidR="008845A3" w:rsidRDefault="008845A3">
            <w:pPr>
              <w:spacing w:line="360" w:lineRule="auto"/>
              <w:jc w:val="center"/>
              <w:rPr>
                <w:rFonts w:ascii="Arial" w:hAnsi="Arial" w:cs="Arial"/>
              </w:rPr>
            </w:pPr>
            <w:r>
              <w:rPr>
                <w:rFonts w:ascii="Arial" w:hAnsi="Arial" w:cs="Arial"/>
              </w:rPr>
              <w:t>LƯU TUẤN TRUNG</w:t>
            </w:r>
          </w:p>
        </w:tc>
      </w:tr>
      <w:tr w:rsidR="008845A3" w14:paraId="6EE42C94" w14:textId="77777777" w:rsidTr="008845A3">
        <w:tc>
          <w:tcPr>
            <w:tcW w:w="9016" w:type="dxa"/>
            <w:gridSpan w:val="5"/>
            <w:tcBorders>
              <w:top w:val="single" w:sz="4" w:space="0" w:color="auto"/>
              <w:left w:val="single" w:sz="4" w:space="0" w:color="auto"/>
              <w:bottom w:val="single" w:sz="4" w:space="0" w:color="auto"/>
              <w:right w:val="single" w:sz="4" w:space="0" w:color="auto"/>
            </w:tcBorders>
            <w:hideMark/>
          </w:tcPr>
          <w:p w14:paraId="42F29252" w14:textId="77777777" w:rsidR="008845A3" w:rsidRDefault="008845A3">
            <w:pPr>
              <w:spacing w:line="360" w:lineRule="auto"/>
              <w:jc w:val="center"/>
              <w:rPr>
                <w:rFonts w:ascii="Arial" w:hAnsi="Arial" w:cs="Arial"/>
                <w:sz w:val="22"/>
                <w:szCs w:val="22"/>
              </w:rPr>
            </w:pPr>
            <w:r>
              <w:rPr>
                <w:rFonts w:ascii="Arial" w:hAnsi="Arial" w:cs="Arial"/>
              </w:rPr>
              <w:t>Phân môn: Lịch sử 9</w:t>
            </w:r>
          </w:p>
        </w:tc>
      </w:tr>
      <w:tr w:rsidR="008845A3" w14:paraId="2AB0CACF" w14:textId="77777777" w:rsidTr="008845A3">
        <w:tc>
          <w:tcPr>
            <w:tcW w:w="1255" w:type="dxa"/>
            <w:tcBorders>
              <w:top w:val="single" w:sz="4" w:space="0" w:color="auto"/>
              <w:left w:val="single" w:sz="4" w:space="0" w:color="auto"/>
              <w:bottom w:val="single" w:sz="4" w:space="0" w:color="auto"/>
              <w:right w:val="single" w:sz="4" w:space="0" w:color="auto"/>
            </w:tcBorders>
            <w:hideMark/>
          </w:tcPr>
          <w:p w14:paraId="428F0CF9" w14:textId="77777777" w:rsidR="008845A3" w:rsidRDefault="008845A3">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4F172D2" w14:textId="77777777" w:rsidR="008845A3" w:rsidRDefault="008845A3">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3DCE84E8" w14:textId="77777777" w:rsidR="008845A3" w:rsidRDefault="008845A3">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36CD8EF9" w14:textId="77777777" w:rsidR="008845A3" w:rsidRDefault="008845A3">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06F2C65E" w14:textId="77777777" w:rsidR="008845A3" w:rsidRDefault="008845A3">
            <w:pPr>
              <w:spacing w:line="360" w:lineRule="auto"/>
              <w:rPr>
                <w:rFonts w:ascii="Arial" w:hAnsi="Arial" w:cs="Arial"/>
              </w:rPr>
            </w:pPr>
            <w:r>
              <w:rPr>
                <w:rFonts w:ascii="Arial" w:hAnsi="Arial" w:cs="Arial"/>
              </w:rPr>
              <w:t>Thực hiện: từ đến</w:t>
            </w:r>
          </w:p>
        </w:tc>
      </w:tr>
    </w:tbl>
    <w:p w14:paraId="4AED4903" w14:textId="77777777" w:rsidR="008845A3" w:rsidRDefault="008845A3" w:rsidP="00012101">
      <w:pPr>
        <w:pStyle w:val="Heading40"/>
        <w:keepNext/>
        <w:keepLines/>
        <w:tabs>
          <w:tab w:val="left" w:pos="180"/>
          <w:tab w:val="left" w:pos="270"/>
        </w:tabs>
        <w:spacing w:line="360" w:lineRule="auto"/>
        <w:rPr>
          <w:rFonts w:ascii="Times New Roman" w:hAnsi="Times New Roman" w:cs="Times New Roman"/>
          <w:color w:val="DE6527"/>
          <w:w w:val="100"/>
          <w:sz w:val="28"/>
          <w:szCs w:val="28"/>
        </w:rPr>
      </w:pPr>
    </w:p>
    <w:p w14:paraId="20406C3A" w14:textId="7D5542B6" w:rsidR="00012101" w:rsidRPr="00F64E69" w:rsidRDefault="00012101" w:rsidP="00012101">
      <w:pPr>
        <w:pStyle w:val="Heading40"/>
        <w:keepNext/>
        <w:keepLines/>
        <w:tabs>
          <w:tab w:val="left" w:pos="180"/>
          <w:tab w:val="left" w:pos="270"/>
        </w:tabs>
        <w:spacing w:line="360" w:lineRule="auto"/>
        <w:rPr>
          <w:rFonts w:ascii="Times New Roman" w:hAnsi="Times New Roman" w:cs="Times New Roman"/>
          <w:w w:val="100"/>
          <w:sz w:val="28"/>
          <w:szCs w:val="28"/>
        </w:rPr>
      </w:pPr>
      <w:r>
        <w:rPr>
          <w:rFonts w:ascii="Times New Roman" w:hAnsi="Times New Roman" w:cs="Times New Roman"/>
          <w:color w:val="DE6527"/>
          <w:w w:val="100"/>
          <w:sz w:val="28"/>
          <w:szCs w:val="28"/>
        </w:rPr>
        <w:t xml:space="preserve">CHƯƠNG 6. </w:t>
      </w:r>
      <w:r w:rsidRPr="00F64E69">
        <w:rPr>
          <w:rFonts w:ascii="Times New Roman" w:hAnsi="Times New Roman" w:cs="Times New Roman"/>
          <w:color w:val="DE6527"/>
          <w:w w:val="100"/>
          <w:sz w:val="28"/>
          <w:szCs w:val="28"/>
        </w:rPr>
        <w:t>VIỆT NAM TỪ NĂM 1991 ĐẾN NAY</w:t>
      </w:r>
      <w:bookmarkEnd w:id="0"/>
      <w:bookmarkEnd w:id="1"/>
    </w:p>
    <w:p w14:paraId="6284AF88" w14:textId="77777777" w:rsidR="00012101" w:rsidRPr="00F64E69" w:rsidRDefault="00012101" w:rsidP="00012101">
      <w:pPr>
        <w:pStyle w:val="Heading40"/>
        <w:keepNext/>
        <w:keepLines/>
        <w:tabs>
          <w:tab w:val="left" w:pos="180"/>
          <w:tab w:val="left" w:pos="270"/>
        </w:tabs>
        <w:spacing w:line="360" w:lineRule="auto"/>
        <w:rPr>
          <w:rFonts w:ascii="Times New Roman" w:hAnsi="Times New Roman" w:cs="Times New Roman"/>
          <w:w w:val="100"/>
          <w:sz w:val="28"/>
          <w:szCs w:val="28"/>
        </w:rPr>
      </w:pPr>
      <w:bookmarkStart w:id="2" w:name="bookmark1976"/>
      <w:bookmarkStart w:id="3" w:name="bookmark1977"/>
      <w:bookmarkStart w:id="4" w:name="bookmark1979"/>
      <w:bookmarkStart w:id="5" w:name="_Toc170199667"/>
      <w:r w:rsidRPr="00F64E69">
        <w:rPr>
          <w:rFonts w:ascii="Times New Roman" w:hAnsi="Times New Roman" w:cs="Times New Roman"/>
          <w:w w:val="100"/>
          <w:sz w:val="28"/>
          <w:szCs w:val="28"/>
        </w:rPr>
        <w:t>BÀI 21. VIỆT NAM TỪ NĂM 1991 ĐẾN NAY</w:t>
      </w:r>
      <w:bookmarkEnd w:id="2"/>
      <w:bookmarkEnd w:id="3"/>
      <w:bookmarkEnd w:id="4"/>
      <w:bookmarkEnd w:id="5"/>
    </w:p>
    <w:p w14:paraId="174ED2AB" w14:textId="5AFC1BD9" w:rsidR="00012101" w:rsidRPr="00344D4E" w:rsidRDefault="00344D4E" w:rsidP="00012101">
      <w:pPr>
        <w:pStyle w:val="BodyText"/>
        <w:tabs>
          <w:tab w:val="left" w:pos="180"/>
          <w:tab w:val="left" w:pos="270"/>
        </w:tabs>
        <w:spacing w:line="360" w:lineRule="auto"/>
        <w:ind w:firstLine="0"/>
        <w:jc w:val="center"/>
        <w:rPr>
          <w:i/>
          <w:iCs/>
          <w:sz w:val="28"/>
          <w:szCs w:val="28"/>
        </w:rPr>
      </w:pPr>
      <w:r w:rsidRPr="00344D4E">
        <w:rPr>
          <w:i/>
          <w:iCs/>
          <w:sz w:val="28"/>
          <w:szCs w:val="28"/>
        </w:rPr>
        <w:t>(</w:t>
      </w:r>
      <w:r w:rsidR="00012101" w:rsidRPr="00344D4E">
        <w:rPr>
          <w:i/>
          <w:iCs/>
          <w:sz w:val="28"/>
          <w:szCs w:val="28"/>
        </w:rPr>
        <w:t xml:space="preserve">Thời gian thực hiện: </w:t>
      </w:r>
      <w:r>
        <w:rPr>
          <w:i/>
          <w:iCs/>
          <w:sz w:val="28"/>
          <w:szCs w:val="28"/>
        </w:rPr>
        <w:t>0</w:t>
      </w:r>
      <w:r w:rsidR="00012101" w:rsidRPr="00344D4E">
        <w:rPr>
          <w:i/>
          <w:iCs/>
          <w:sz w:val="28"/>
          <w:szCs w:val="28"/>
        </w:rPr>
        <w:t>2 tiết</w:t>
      </w:r>
      <w:r w:rsidRPr="00344D4E">
        <w:rPr>
          <w:i/>
          <w:iCs/>
          <w:sz w:val="28"/>
          <w:szCs w:val="28"/>
        </w:rPr>
        <w:t>)</w:t>
      </w:r>
    </w:p>
    <w:p w14:paraId="45F4B0EE" w14:textId="14A101ED" w:rsidR="00012101" w:rsidRPr="00F64E69" w:rsidRDefault="00344D4E" w:rsidP="00344D4E">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6" w:name="bookmark1982"/>
      <w:bookmarkStart w:id="7" w:name="bookmark1980"/>
      <w:bookmarkStart w:id="8" w:name="bookmark1981"/>
      <w:bookmarkStart w:id="9" w:name="bookmark1983"/>
      <w:bookmarkStart w:id="10" w:name="_Toc170199668"/>
      <w:bookmarkEnd w:id="6"/>
      <w:r>
        <w:rPr>
          <w:rFonts w:ascii="Times New Roman" w:hAnsi="Times New Roman" w:cs="Times New Roman"/>
          <w:sz w:val="28"/>
          <w:szCs w:val="28"/>
        </w:rPr>
        <w:t xml:space="preserve">I. </w:t>
      </w:r>
      <w:r w:rsidR="00012101" w:rsidRPr="00F64E69">
        <w:rPr>
          <w:rFonts w:ascii="Times New Roman" w:hAnsi="Times New Roman" w:cs="Times New Roman"/>
          <w:sz w:val="28"/>
          <w:szCs w:val="28"/>
        </w:rPr>
        <w:t>MỤC TIÊU</w:t>
      </w:r>
      <w:bookmarkEnd w:id="7"/>
      <w:bookmarkEnd w:id="8"/>
      <w:bookmarkEnd w:id="9"/>
      <w:bookmarkEnd w:id="10"/>
      <w:r w:rsidR="005D09AB">
        <w:rPr>
          <w:rFonts w:ascii="Times New Roman" w:hAnsi="Times New Roman" w:cs="Times New Roman"/>
          <w:sz w:val="28"/>
          <w:szCs w:val="28"/>
        </w:rPr>
        <w:t>.</w:t>
      </w:r>
    </w:p>
    <w:p w14:paraId="573466E3" w14:textId="77777777" w:rsidR="00012101" w:rsidRPr="00F64E69" w:rsidRDefault="00012101" w:rsidP="00344D4E">
      <w:pPr>
        <w:pStyle w:val="Bodytext20"/>
        <w:tabs>
          <w:tab w:val="left" w:pos="180"/>
          <w:tab w:val="left" w:pos="270"/>
          <w:tab w:val="left" w:pos="373"/>
        </w:tabs>
        <w:spacing w:line="360" w:lineRule="auto"/>
        <w:rPr>
          <w:rFonts w:ascii="Times New Roman" w:hAnsi="Times New Roman" w:cs="Times New Roman"/>
          <w:sz w:val="28"/>
          <w:szCs w:val="28"/>
        </w:rPr>
      </w:pPr>
      <w:bookmarkStart w:id="11" w:name="bookmark1984"/>
      <w:bookmarkEnd w:id="11"/>
      <w:r w:rsidRPr="00F64E69">
        <w:rPr>
          <w:rFonts w:ascii="Times New Roman" w:hAnsi="Times New Roman" w:cs="Times New Roman"/>
          <w:sz w:val="28"/>
          <w:szCs w:val="28"/>
        </w:rPr>
        <w:t>1. Kiến thức.</w:t>
      </w:r>
    </w:p>
    <w:p w14:paraId="105BF6CC"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Chỉ ra được những thành tựu tiêu biểu (trên các lĩnh vực kinh tế, chính trị, xã hội, văn hoá, quốc phòng, an ninh,...) của công cuộc Đổi mới đất nước từ năm 1991 đến nay.</w:t>
      </w:r>
    </w:p>
    <w:p w14:paraId="3317ABE7" w14:textId="77777777" w:rsidR="00012101" w:rsidRPr="00F64E69" w:rsidRDefault="00012101" w:rsidP="00344D4E">
      <w:pPr>
        <w:pStyle w:val="Bodytext20"/>
        <w:tabs>
          <w:tab w:val="left" w:pos="180"/>
          <w:tab w:val="left" w:pos="270"/>
          <w:tab w:val="left" w:pos="378"/>
        </w:tabs>
        <w:spacing w:line="360" w:lineRule="auto"/>
        <w:rPr>
          <w:rFonts w:ascii="Times New Roman" w:hAnsi="Times New Roman" w:cs="Times New Roman"/>
          <w:sz w:val="28"/>
          <w:szCs w:val="28"/>
        </w:rPr>
      </w:pPr>
      <w:bookmarkStart w:id="12" w:name="bookmark1985"/>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2E2A94CF" w14:textId="77777777" w:rsidR="00012101" w:rsidRPr="00F64E69" w:rsidRDefault="00012101" w:rsidP="00344D4E">
      <w:pPr>
        <w:pStyle w:val="Bodytext20"/>
        <w:tabs>
          <w:tab w:val="left" w:pos="180"/>
          <w:tab w:val="left" w:pos="270"/>
          <w:tab w:val="left" w:pos="850"/>
        </w:tabs>
        <w:spacing w:line="360" w:lineRule="auto"/>
        <w:jc w:val="both"/>
        <w:rPr>
          <w:rFonts w:ascii="Times New Roman" w:hAnsi="Times New Roman" w:cs="Times New Roman"/>
          <w:sz w:val="28"/>
          <w:szCs w:val="28"/>
        </w:rPr>
      </w:pPr>
      <w:bookmarkStart w:id="13" w:name="bookmark1986"/>
      <w:bookmarkEnd w:id="13"/>
      <w:r w:rsidRPr="00F64E69">
        <w:rPr>
          <w:rFonts w:ascii="Times New Roman" w:hAnsi="Times New Roman" w:cs="Times New Roman"/>
          <w:sz w:val="28"/>
          <w:szCs w:val="28"/>
        </w:rPr>
        <w:t>2.1. Năng lực chung.</w:t>
      </w:r>
    </w:p>
    <w:p w14:paraId="329BA583" w14:textId="77777777" w:rsidR="00012101" w:rsidRPr="00F64E69" w:rsidRDefault="00012101" w:rsidP="00012101">
      <w:pPr>
        <w:pStyle w:val="BodyText"/>
        <w:numPr>
          <w:ilvl w:val="0"/>
          <w:numId w:val="1"/>
        </w:numPr>
        <w:tabs>
          <w:tab w:val="left" w:pos="180"/>
          <w:tab w:val="left" w:pos="270"/>
          <w:tab w:val="left" w:pos="1009"/>
        </w:tabs>
        <w:spacing w:line="360" w:lineRule="auto"/>
        <w:ind w:firstLine="0"/>
        <w:jc w:val="both"/>
        <w:rPr>
          <w:sz w:val="28"/>
          <w:szCs w:val="28"/>
        </w:rPr>
      </w:pPr>
      <w:bookmarkStart w:id="14" w:name="bookmark1987"/>
      <w:bookmarkEnd w:id="14"/>
      <w:r w:rsidRPr="00F64E69">
        <w:rPr>
          <w:sz w:val="28"/>
          <w:szCs w:val="28"/>
        </w:rPr>
        <w:t>Năng lực tự chủ và tự học qua việc đọc SGK, trả lời câu hỏi hoặc tìm hiểu bài trước khi đến lớp theo hướng dẫn của GV.</w:t>
      </w:r>
    </w:p>
    <w:p w14:paraId="1829640A" w14:textId="77777777" w:rsidR="00012101" w:rsidRPr="00F64E69" w:rsidRDefault="00012101" w:rsidP="00012101">
      <w:pPr>
        <w:pStyle w:val="BodyText"/>
        <w:numPr>
          <w:ilvl w:val="0"/>
          <w:numId w:val="1"/>
        </w:numPr>
        <w:tabs>
          <w:tab w:val="left" w:pos="180"/>
          <w:tab w:val="left" w:pos="270"/>
          <w:tab w:val="left" w:pos="1009"/>
        </w:tabs>
        <w:spacing w:line="360" w:lineRule="auto"/>
        <w:ind w:firstLine="0"/>
        <w:jc w:val="both"/>
        <w:rPr>
          <w:sz w:val="28"/>
          <w:szCs w:val="28"/>
        </w:rPr>
      </w:pPr>
      <w:bookmarkStart w:id="15" w:name="bookmark1988"/>
      <w:bookmarkEnd w:id="15"/>
      <w:r w:rsidRPr="00F64E69">
        <w:rPr>
          <w:sz w:val="28"/>
          <w:szCs w:val="28"/>
        </w:rPr>
        <w:t>Năng lực giao tiếp và hợp tác qua hoạt động thảo luận nhóm hoặc cặp đôi để thực hiện các nhiệm vụ học tập.</w:t>
      </w:r>
    </w:p>
    <w:p w14:paraId="06EF981F" w14:textId="77777777" w:rsidR="00012101" w:rsidRPr="00F64E69" w:rsidRDefault="00012101" w:rsidP="00344D4E">
      <w:pPr>
        <w:pStyle w:val="Bodytext20"/>
        <w:tabs>
          <w:tab w:val="left" w:pos="180"/>
          <w:tab w:val="left" w:pos="270"/>
          <w:tab w:val="left" w:pos="850"/>
        </w:tabs>
        <w:spacing w:line="360" w:lineRule="auto"/>
        <w:jc w:val="both"/>
        <w:rPr>
          <w:rFonts w:ascii="Times New Roman" w:hAnsi="Times New Roman" w:cs="Times New Roman"/>
          <w:sz w:val="28"/>
          <w:szCs w:val="28"/>
        </w:rPr>
      </w:pPr>
      <w:bookmarkStart w:id="16" w:name="bookmark1989"/>
      <w:bookmarkEnd w:id="16"/>
      <w:r w:rsidRPr="00F64E69">
        <w:rPr>
          <w:rFonts w:ascii="Times New Roman" w:hAnsi="Times New Roman" w:cs="Times New Roman"/>
          <w:sz w:val="28"/>
          <w:szCs w:val="28"/>
        </w:rPr>
        <w:t>2.2. Năng lực đặc thù.</w:t>
      </w:r>
    </w:p>
    <w:p w14:paraId="30AB917D" w14:textId="77777777" w:rsidR="00012101" w:rsidRPr="00F64E69" w:rsidRDefault="00012101" w:rsidP="00012101">
      <w:pPr>
        <w:pStyle w:val="BodyText"/>
        <w:numPr>
          <w:ilvl w:val="0"/>
          <w:numId w:val="1"/>
        </w:numPr>
        <w:tabs>
          <w:tab w:val="left" w:pos="180"/>
          <w:tab w:val="left" w:pos="270"/>
          <w:tab w:val="left" w:pos="1009"/>
        </w:tabs>
        <w:spacing w:line="360" w:lineRule="auto"/>
        <w:ind w:firstLine="0"/>
        <w:jc w:val="both"/>
        <w:rPr>
          <w:sz w:val="28"/>
          <w:szCs w:val="28"/>
        </w:rPr>
      </w:pPr>
      <w:bookmarkStart w:id="17" w:name="bookmark1990"/>
      <w:bookmarkEnd w:id="17"/>
      <w:r w:rsidRPr="00F64E69">
        <w:rPr>
          <w:sz w:val="28"/>
          <w:szCs w:val="28"/>
        </w:rPr>
        <w:t>Năng lực tìm hiểu lịch sử: chỉ được những thành tựu của công cuộc Đổi mới đất nước từ năm 1991 đến nay.</w:t>
      </w:r>
    </w:p>
    <w:p w14:paraId="40F9330A" w14:textId="77777777" w:rsidR="00012101" w:rsidRPr="00F64E69" w:rsidRDefault="00012101" w:rsidP="00012101">
      <w:pPr>
        <w:pStyle w:val="BodyText"/>
        <w:numPr>
          <w:ilvl w:val="0"/>
          <w:numId w:val="1"/>
        </w:numPr>
        <w:tabs>
          <w:tab w:val="left" w:pos="180"/>
          <w:tab w:val="left" w:pos="270"/>
          <w:tab w:val="left" w:pos="1009"/>
        </w:tabs>
        <w:spacing w:line="360" w:lineRule="auto"/>
        <w:ind w:firstLine="0"/>
        <w:jc w:val="both"/>
        <w:rPr>
          <w:sz w:val="28"/>
          <w:szCs w:val="28"/>
        </w:rPr>
      </w:pPr>
      <w:bookmarkStart w:id="18" w:name="bookmark1991"/>
      <w:bookmarkEnd w:id="18"/>
      <w:r w:rsidRPr="00F64E69">
        <w:rPr>
          <w:sz w:val="28"/>
          <w:szCs w:val="28"/>
        </w:rPr>
        <w:t>Năng lực vận dụng kiến thức đã học để đánh giá kết quả công cuộc xây dựng chủ nghĩa xã hội ở nước ta.</w:t>
      </w:r>
    </w:p>
    <w:p w14:paraId="3327DD2D" w14:textId="77777777" w:rsidR="00012101" w:rsidRPr="00F64E69" w:rsidRDefault="00012101" w:rsidP="00344D4E">
      <w:pPr>
        <w:pStyle w:val="Bodytext20"/>
        <w:tabs>
          <w:tab w:val="left" w:pos="180"/>
          <w:tab w:val="left" w:pos="270"/>
          <w:tab w:val="left" w:pos="382"/>
        </w:tabs>
        <w:spacing w:line="360" w:lineRule="auto"/>
        <w:rPr>
          <w:rFonts w:ascii="Times New Roman" w:hAnsi="Times New Roman" w:cs="Times New Roman"/>
          <w:sz w:val="28"/>
          <w:szCs w:val="28"/>
        </w:rPr>
      </w:pPr>
      <w:bookmarkStart w:id="19" w:name="bookmark1992"/>
      <w:bookmarkEnd w:id="19"/>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1B5CD952"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Bồi dưỡng các phẩm chất như: trung thực, sáng tạo, chăm chỉ, trách nhiệm; có ý thức tìm tòi, khám phá lịch sử; sẵn sàng tham gia vào các hoạt động phát triển kinh tế - xã hội, giữ gìn an ninh - chính trị ở địa phương.</w:t>
      </w:r>
    </w:p>
    <w:p w14:paraId="5409EDB0" w14:textId="77777777" w:rsidR="00012101" w:rsidRPr="00F64E69" w:rsidRDefault="00012101" w:rsidP="00344D4E">
      <w:pPr>
        <w:pStyle w:val="Heading50"/>
        <w:keepNext/>
        <w:keepLines/>
        <w:tabs>
          <w:tab w:val="left" w:pos="180"/>
          <w:tab w:val="left" w:pos="270"/>
          <w:tab w:val="left" w:pos="411"/>
        </w:tabs>
        <w:spacing w:after="0" w:line="360" w:lineRule="auto"/>
        <w:rPr>
          <w:rFonts w:ascii="Times New Roman" w:hAnsi="Times New Roman" w:cs="Times New Roman"/>
          <w:sz w:val="28"/>
          <w:szCs w:val="28"/>
        </w:rPr>
      </w:pPr>
      <w:bookmarkStart w:id="20" w:name="bookmark1995"/>
      <w:bookmarkStart w:id="21" w:name="_Toc170199669"/>
      <w:bookmarkEnd w:id="20"/>
      <w:r w:rsidRPr="00F64E69">
        <w:rPr>
          <w:rFonts w:ascii="Times New Roman" w:hAnsi="Times New Roman" w:cs="Times New Roman"/>
          <w:sz w:val="28"/>
          <w:szCs w:val="28"/>
        </w:rPr>
        <w:t>II. THIẾT BỊ DẠY HỌC VÀ HỌC LIỆU.</w:t>
      </w:r>
      <w:bookmarkEnd w:id="21"/>
    </w:p>
    <w:p w14:paraId="1BF05D0B" w14:textId="77777777" w:rsidR="00012101" w:rsidRPr="00F64E69" w:rsidRDefault="00012101" w:rsidP="00012101">
      <w:pPr>
        <w:pStyle w:val="BodyText"/>
        <w:numPr>
          <w:ilvl w:val="0"/>
          <w:numId w:val="1"/>
        </w:numPr>
        <w:tabs>
          <w:tab w:val="left" w:pos="180"/>
          <w:tab w:val="left" w:pos="270"/>
          <w:tab w:val="left" w:pos="926"/>
        </w:tabs>
        <w:spacing w:line="360" w:lineRule="auto"/>
        <w:ind w:firstLine="0"/>
        <w:jc w:val="both"/>
        <w:rPr>
          <w:sz w:val="28"/>
          <w:szCs w:val="28"/>
        </w:rPr>
      </w:pPr>
      <w:bookmarkStart w:id="22" w:name="bookmark1997"/>
      <w:bookmarkEnd w:id="22"/>
      <w:r w:rsidRPr="00F64E69">
        <w:rPr>
          <w:sz w:val="28"/>
          <w:szCs w:val="28"/>
        </w:rPr>
        <w:t>SGK, SGV, SBT Lịch sử và Địa lí 9 - bộ sách Kết nối tri thức với cuộc sống.</w:t>
      </w:r>
    </w:p>
    <w:p w14:paraId="6F2E3C3F" w14:textId="77777777" w:rsidR="00012101" w:rsidRPr="00F64E69" w:rsidRDefault="00012101" w:rsidP="00012101">
      <w:pPr>
        <w:pStyle w:val="BodyText"/>
        <w:numPr>
          <w:ilvl w:val="0"/>
          <w:numId w:val="1"/>
        </w:numPr>
        <w:tabs>
          <w:tab w:val="left" w:pos="180"/>
          <w:tab w:val="left" w:pos="270"/>
          <w:tab w:val="left" w:pos="926"/>
        </w:tabs>
        <w:spacing w:line="360" w:lineRule="auto"/>
        <w:ind w:firstLine="0"/>
        <w:jc w:val="both"/>
        <w:rPr>
          <w:sz w:val="28"/>
          <w:szCs w:val="28"/>
        </w:rPr>
      </w:pPr>
      <w:bookmarkStart w:id="23" w:name="bookmark1998"/>
      <w:bookmarkEnd w:id="23"/>
      <w:r w:rsidRPr="00F64E69">
        <w:rPr>
          <w:sz w:val="28"/>
          <w:szCs w:val="28"/>
        </w:rPr>
        <w:lastRenderedPageBreak/>
        <w:t>Trang ảnh, phim tài liệu về thành tựu đất nước sau 35 năm Đổi mới.</w:t>
      </w:r>
    </w:p>
    <w:p w14:paraId="5BCA2124" w14:textId="77777777" w:rsidR="00012101" w:rsidRPr="00F64E69" w:rsidRDefault="00012101" w:rsidP="00012101">
      <w:pPr>
        <w:pStyle w:val="BodyText"/>
        <w:numPr>
          <w:ilvl w:val="0"/>
          <w:numId w:val="1"/>
        </w:numPr>
        <w:tabs>
          <w:tab w:val="left" w:pos="180"/>
          <w:tab w:val="left" w:pos="270"/>
          <w:tab w:val="left" w:pos="926"/>
        </w:tabs>
        <w:spacing w:line="360" w:lineRule="auto"/>
        <w:ind w:firstLine="0"/>
        <w:jc w:val="both"/>
        <w:rPr>
          <w:sz w:val="28"/>
          <w:szCs w:val="28"/>
        </w:rPr>
      </w:pPr>
      <w:bookmarkStart w:id="24" w:name="bookmark1999"/>
      <w:bookmarkEnd w:id="24"/>
      <w:r>
        <w:rPr>
          <w:sz w:val="28"/>
          <w:szCs w:val="28"/>
        </w:rPr>
        <w:t>Computer</w:t>
      </w:r>
      <w:r w:rsidRPr="00F64E69">
        <w:rPr>
          <w:sz w:val="28"/>
          <w:szCs w:val="28"/>
        </w:rPr>
        <w:t>, projector hoặc smart tivi, internet...</w:t>
      </w:r>
    </w:p>
    <w:p w14:paraId="74663D6A" w14:textId="77777777" w:rsidR="00012101" w:rsidRPr="00F64E69" w:rsidRDefault="00012101" w:rsidP="00344D4E">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5" w:name="bookmark2002"/>
      <w:bookmarkStart w:id="26" w:name="_Toc170199670"/>
      <w:bookmarkEnd w:id="25"/>
      <w:r w:rsidRPr="00F64E69">
        <w:rPr>
          <w:rFonts w:ascii="Times New Roman" w:hAnsi="Times New Roman" w:cs="Times New Roman"/>
          <w:sz w:val="28"/>
          <w:szCs w:val="28"/>
        </w:rPr>
        <w:t>III. TIẾN TRÌNH DẠY HỌC.</w:t>
      </w:r>
      <w:bookmarkEnd w:id="26"/>
    </w:p>
    <w:p w14:paraId="114EF576" w14:textId="77777777" w:rsidR="00012101" w:rsidRPr="00F64E69" w:rsidRDefault="00012101" w:rsidP="00344D4E">
      <w:pPr>
        <w:pStyle w:val="Bodytext20"/>
        <w:tabs>
          <w:tab w:val="left" w:pos="180"/>
          <w:tab w:val="left" w:pos="270"/>
          <w:tab w:val="left" w:pos="373"/>
        </w:tabs>
        <w:spacing w:line="360" w:lineRule="auto"/>
        <w:rPr>
          <w:rFonts w:ascii="Times New Roman" w:hAnsi="Times New Roman" w:cs="Times New Roman"/>
          <w:sz w:val="28"/>
          <w:szCs w:val="28"/>
        </w:rPr>
      </w:pPr>
      <w:bookmarkStart w:id="27" w:name="bookmark2004"/>
      <w:bookmarkEnd w:id="27"/>
      <w:r w:rsidRPr="00F64E69">
        <w:rPr>
          <w:rFonts w:ascii="Times New Roman" w:hAnsi="Times New Roman" w:cs="Times New Roman"/>
          <w:sz w:val="28"/>
          <w:szCs w:val="28"/>
        </w:rPr>
        <w:t>1. Hoạt động mở đầu.</w:t>
      </w:r>
    </w:p>
    <w:p w14:paraId="1D2B5D5A" w14:textId="3580C98D" w:rsidR="00012101" w:rsidRPr="00F64E69" w:rsidRDefault="00012101" w:rsidP="00012101">
      <w:pPr>
        <w:pStyle w:val="BodyText"/>
        <w:tabs>
          <w:tab w:val="left" w:pos="180"/>
          <w:tab w:val="left" w:pos="270"/>
        </w:tabs>
        <w:spacing w:line="360" w:lineRule="auto"/>
        <w:ind w:firstLine="0"/>
        <w:jc w:val="both"/>
        <w:rPr>
          <w:sz w:val="28"/>
          <w:szCs w:val="28"/>
        </w:rPr>
      </w:pPr>
      <w:r w:rsidRPr="00F64E69">
        <w:rPr>
          <w:b/>
          <w:bCs/>
          <w:i/>
          <w:iCs/>
          <w:sz w:val="28"/>
          <w:szCs w:val="28"/>
        </w:rPr>
        <w:t>a) Mục tiêu</w:t>
      </w:r>
      <w:r w:rsidR="008C09F4">
        <w:rPr>
          <w:b/>
          <w:bCs/>
          <w:i/>
          <w:iCs/>
          <w:sz w:val="28"/>
          <w:szCs w:val="28"/>
        </w:rPr>
        <w:t>.</w:t>
      </w:r>
    </w:p>
    <w:p w14:paraId="23A902FD" w14:textId="609F759F"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25E46DB7" w14:textId="0129A3E2" w:rsidR="00012101" w:rsidRPr="00F64E69" w:rsidRDefault="00012101" w:rsidP="00012101">
      <w:pPr>
        <w:pStyle w:val="BodyText"/>
        <w:tabs>
          <w:tab w:val="left" w:pos="180"/>
          <w:tab w:val="left" w:pos="270"/>
        </w:tabs>
        <w:spacing w:line="360" w:lineRule="auto"/>
        <w:ind w:firstLine="0"/>
        <w:jc w:val="both"/>
        <w:rPr>
          <w:sz w:val="28"/>
          <w:szCs w:val="28"/>
        </w:rPr>
      </w:pPr>
      <w:r w:rsidRPr="00F64E69">
        <w:rPr>
          <w:b/>
          <w:bCs/>
          <w:i/>
          <w:iCs/>
          <w:sz w:val="28"/>
          <w:szCs w:val="28"/>
        </w:rPr>
        <w:t>b) Tổ chức thực hiện</w:t>
      </w:r>
      <w:r w:rsidR="008C09F4">
        <w:rPr>
          <w:b/>
          <w:bCs/>
          <w:i/>
          <w:iCs/>
          <w:sz w:val="28"/>
          <w:szCs w:val="28"/>
        </w:rPr>
        <w:t>.</w:t>
      </w:r>
    </w:p>
    <w:p w14:paraId="4751DC19"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28" w:name="bookmark2005"/>
      <w:bookmarkEnd w:id="28"/>
      <w:r w:rsidRPr="00F64E69">
        <w:rPr>
          <w:b/>
          <w:bCs/>
          <w:i/>
          <w:iCs/>
          <w:sz w:val="28"/>
          <w:szCs w:val="28"/>
        </w:rPr>
        <w:t>* Bước 1: Chuyển giao nhiệm vụ.</w:t>
      </w:r>
    </w:p>
    <w:p w14:paraId="2A758406" w14:textId="77777777" w:rsidR="00012101" w:rsidRPr="00F64E69" w:rsidRDefault="00012101" w:rsidP="00012101">
      <w:pPr>
        <w:pStyle w:val="BodyText"/>
        <w:numPr>
          <w:ilvl w:val="0"/>
          <w:numId w:val="1"/>
        </w:numPr>
        <w:tabs>
          <w:tab w:val="left" w:pos="180"/>
          <w:tab w:val="left" w:pos="270"/>
          <w:tab w:val="left" w:pos="986"/>
        </w:tabs>
        <w:spacing w:line="360" w:lineRule="auto"/>
        <w:ind w:firstLine="0"/>
        <w:jc w:val="both"/>
        <w:rPr>
          <w:sz w:val="28"/>
          <w:szCs w:val="28"/>
        </w:rPr>
      </w:pPr>
      <w:bookmarkStart w:id="29" w:name="bookmark2006"/>
      <w:bookmarkEnd w:id="29"/>
      <w:r w:rsidRPr="00F64E69">
        <w:rPr>
          <w:sz w:val="28"/>
          <w:szCs w:val="28"/>
        </w:rPr>
        <w:t>Phương án 1: GV sử dụng phần Mở đầu trong SGK để dẫn dắt vào bài học.</w:t>
      </w:r>
    </w:p>
    <w:p w14:paraId="7956A4F4" w14:textId="77777777" w:rsidR="00012101" w:rsidRPr="00F64E69" w:rsidRDefault="00012101" w:rsidP="00012101">
      <w:pPr>
        <w:pStyle w:val="BodyText"/>
        <w:numPr>
          <w:ilvl w:val="0"/>
          <w:numId w:val="1"/>
        </w:numPr>
        <w:tabs>
          <w:tab w:val="left" w:pos="180"/>
          <w:tab w:val="left" w:pos="270"/>
          <w:tab w:val="left" w:pos="994"/>
        </w:tabs>
        <w:spacing w:line="360" w:lineRule="auto"/>
        <w:ind w:firstLine="0"/>
        <w:jc w:val="both"/>
        <w:rPr>
          <w:sz w:val="28"/>
          <w:szCs w:val="28"/>
        </w:rPr>
      </w:pPr>
      <w:bookmarkStart w:id="30" w:name="bookmark2007"/>
      <w:bookmarkEnd w:id="30"/>
      <w:r w:rsidRPr="00F64E69">
        <w:rPr>
          <w:sz w:val="28"/>
          <w:szCs w:val="28"/>
        </w:rPr>
        <w:t xml:space="preserve">Phương án 2: GV có thể sử dụng tranh, ảnh hoặc các video, clip liên quan đến chủ đề: Sự thay đổi của địa phương em trong thời kì Đổi mới, hoặc phim tài liệu thành tựu đất nước sau 35 năm Đổi mới. Sau đó, GV đặt câu hỏi: </w:t>
      </w:r>
      <w:r w:rsidRPr="00F64E69">
        <w:rPr>
          <w:i/>
          <w:iCs/>
          <w:sz w:val="28"/>
          <w:szCs w:val="28"/>
        </w:rPr>
        <w:t>Em có nhận xét gì về sự thay đổi của địa phương mình? Theo em, vì sao có sự thay đổi đó?</w:t>
      </w:r>
    </w:p>
    <w:p w14:paraId="0C032F7C"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31" w:name="bookmark2008"/>
      <w:bookmarkEnd w:id="31"/>
      <w:r w:rsidRPr="00F64E69">
        <w:rPr>
          <w:b/>
          <w:bCs/>
          <w:i/>
          <w:iCs/>
          <w:sz w:val="28"/>
          <w:szCs w:val="28"/>
        </w:rPr>
        <w:t>* Bước 2: Thực hiện nhiệm vụ.</w:t>
      </w:r>
    </w:p>
    <w:p w14:paraId="714171D9"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HS đọc SGK, quan sát tranh ảnh hoặc video để tìm ý trả lời.</w:t>
      </w:r>
    </w:p>
    <w:p w14:paraId="76B98ECF"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32" w:name="bookmark2009"/>
      <w:bookmarkEnd w:id="32"/>
      <w:r w:rsidRPr="00F64E69">
        <w:rPr>
          <w:b/>
          <w:bCs/>
          <w:i/>
          <w:iCs/>
          <w:sz w:val="28"/>
          <w:szCs w:val="28"/>
        </w:rPr>
        <w:t>* Bước 3: Báo cáo, thảo luận.</w:t>
      </w:r>
    </w:p>
    <w:p w14:paraId="47A89A81"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GV gọi 2 - 3 HS lần lượt chia sẻ.</w:t>
      </w:r>
    </w:p>
    <w:p w14:paraId="2A3C11B8"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33" w:name="bookmark2010"/>
      <w:bookmarkEnd w:id="33"/>
      <w:r w:rsidRPr="00F64E69">
        <w:rPr>
          <w:b/>
          <w:bCs/>
          <w:i/>
          <w:iCs/>
          <w:sz w:val="28"/>
          <w:szCs w:val="28"/>
        </w:rPr>
        <w:t>* Bước 4: Kết luận, chốt kiến thức.</w:t>
      </w:r>
    </w:p>
    <w:p w14:paraId="5D8084ED"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GV chọn ý và dẫn dắt vào bài mới.</w:t>
      </w:r>
    </w:p>
    <w:p w14:paraId="26786412" w14:textId="26BECF76" w:rsidR="00012101" w:rsidRPr="00F64E69" w:rsidRDefault="00012101" w:rsidP="00344D4E">
      <w:pPr>
        <w:pStyle w:val="Bodytext20"/>
        <w:tabs>
          <w:tab w:val="left" w:pos="180"/>
          <w:tab w:val="left" w:pos="270"/>
          <w:tab w:val="left" w:pos="382"/>
        </w:tabs>
        <w:spacing w:line="360" w:lineRule="auto"/>
        <w:rPr>
          <w:rFonts w:ascii="Times New Roman" w:hAnsi="Times New Roman" w:cs="Times New Roman"/>
          <w:sz w:val="28"/>
          <w:szCs w:val="28"/>
        </w:rPr>
      </w:pPr>
      <w:bookmarkStart w:id="34" w:name="bookmark2011"/>
      <w:bookmarkEnd w:id="34"/>
      <w:r w:rsidRPr="00F64E69">
        <w:rPr>
          <w:rFonts w:ascii="Times New Roman" w:hAnsi="Times New Roman" w:cs="Times New Roman"/>
          <w:sz w:val="28"/>
          <w:szCs w:val="28"/>
        </w:rPr>
        <w:t>2. Hoạt động 2. Hình thành kiến thức mới.</w:t>
      </w:r>
    </w:p>
    <w:p w14:paraId="73A3D68F" w14:textId="0ADBA111" w:rsidR="00012101" w:rsidRPr="00F64E69" w:rsidRDefault="00012101" w:rsidP="00344D4E">
      <w:pPr>
        <w:pStyle w:val="Bodytext20"/>
        <w:tabs>
          <w:tab w:val="left" w:pos="180"/>
          <w:tab w:val="left" w:pos="270"/>
          <w:tab w:val="left" w:pos="833"/>
        </w:tabs>
        <w:spacing w:line="360" w:lineRule="auto"/>
        <w:jc w:val="both"/>
        <w:rPr>
          <w:rFonts w:ascii="Times New Roman" w:hAnsi="Times New Roman" w:cs="Times New Roman"/>
          <w:sz w:val="28"/>
          <w:szCs w:val="28"/>
        </w:rPr>
      </w:pPr>
      <w:bookmarkStart w:id="35" w:name="bookmark2012"/>
      <w:bookmarkEnd w:id="35"/>
      <w:r w:rsidRPr="00F64E69">
        <w:rPr>
          <w:rFonts w:ascii="Times New Roman" w:hAnsi="Times New Roman" w:cs="Times New Roman"/>
          <w:sz w:val="28"/>
          <w:szCs w:val="28"/>
        </w:rPr>
        <w:t>2.1. Hoạt động 1: Tìm hiểu khái quát công cuộc Đổi mới đất nước từ năm 1991 đến nay</w:t>
      </w:r>
      <w:r w:rsidR="008C09F4">
        <w:rPr>
          <w:rFonts w:ascii="Times New Roman" w:hAnsi="Times New Roman" w:cs="Times New Roman"/>
          <w:sz w:val="28"/>
          <w:szCs w:val="28"/>
        </w:rPr>
        <w:t>.</w:t>
      </w:r>
    </w:p>
    <w:p w14:paraId="6F6B2BD9" w14:textId="77777777" w:rsidR="00012101" w:rsidRPr="00F64E69" w:rsidRDefault="00012101" w:rsidP="00012101">
      <w:pPr>
        <w:pStyle w:val="BodyText"/>
        <w:numPr>
          <w:ilvl w:val="0"/>
          <w:numId w:val="6"/>
        </w:numPr>
        <w:tabs>
          <w:tab w:val="left" w:pos="180"/>
          <w:tab w:val="left" w:pos="270"/>
          <w:tab w:val="left" w:pos="1082"/>
        </w:tabs>
        <w:spacing w:line="360" w:lineRule="auto"/>
        <w:ind w:firstLine="0"/>
        <w:jc w:val="both"/>
        <w:rPr>
          <w:sz w:val="28"/>
          <w:szCs w:val="28"/>
        </w:rPr>
      </w:pPr>
      <w:bookmarkStart w:id="36" w:name="bookmark2013"/>
      <w:bookmarkEnd w:id="36"/>
      <w:r w:rsidRPr="00F64E69">
        <w:rPr>
          <w:b/>
          <w:bCs/>
          <w:i/>
          <w:iCs/>
          <w:sz w:val="28"/>
          <w:szCs w:val="28"/>
        </w:rPr>
        <w:t>Mục tiêu</w:t>
      </w:r>
    </w:p>
    <w:p w14:paraId="7D7E266E"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HS khái quát được các giai đoạn phát triển của công cuộc Đổi mới đất nước từ năm 1991 đến nay, từ đó rút ra được nhận xét về sự phát triển đó.</w:t>
      </w:r>
    </w:p>
    <w:p w14:paraId="6B953AE0" w14:textId="77777777" w:rsidR="00012101" w:rsidRPr="00F64E69" w:rsidRDefault="00012101" w:rsidP="00012101">
      <w:pPr>
        <w:pStyle w:val="BodyText"/>
        <w:numPr>
          <w:ilvl w:val="0"/>
          <w:numId w:val="6"/>
        </w:numPr>
        <w:tabs>
          <w:tab w:val="left" w:pos="180"/>
          <w:tab w:val="left" w:pos="270"/>
          <w:tab w:val="left" w:pos="1082"/>
        </w:tabs>
        <w:spacing w:line="360" w:lineRule="auto"/>
        <w:ind w:firstLine="0"/>
        <w:jc w:val="both"/>
        <w:rPr>
          <w:sz w:val="28"/>
          <w:szCs w:val="28"/>
        </w:rPr>
      </w:pPr>
      <w:bookmarkStart w:id="37" w:name="bookmark2014"/>
      <w:bookmarkEnd w:id="37"/>
      <w:r w:rsidRPr="00F64E69">
        <w:rPr>
          <w:b/>
          <w:bCs/>
          <w:i/>
          <w:iCs/>
          <w:sz w:val="28"/>
          <w:szCs w:val="28"/>
        </w:rPr>
        <w:t>Tổ chức thực hiện</w:t>
      </w:r>
    </w:p>
    <w:p w14:paraId="57009963"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38" w:name="bookmark2015"/>
      <w:bookmarkEnd w:id="38"/>
      <w:r w:rsidRPr="00F64E69">
        <w:rPr>
          <w:b/>
          <w:bCs/>
          <w:i/>
          <w:iCs/>
          <w:sz w:val="28"/>
          <w:szCs w:val="28"/>
        </w:rPr>
        <w:t>* Bước 1: Chuyển giao nhiệm vụ.</w:t>
      </w:r>
    </w:p>
    <w:p w14:paraId="4D09481A"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xml:space="preserve">GV cho HS khai thác Hình 21.3, Tư liệu 1 và làm việc cá nhân để thực hiện yêu cầu: </w:t>
      </w:r>
      <w:r w:rsidRPr="00F64E69">
        <w:rPr>
          <w:i/>
          <w:iCs/>
          <w:sz w:val="28"/>
          <w:szCs w:val="28"/>
        </w:rPr>
        <w:t>Trình bày khái quát các giai đoạn phát triển của công cuộc Đổi mới từ năm 1991 đến nay và nêu nhận xét.</w:t>
      </w:r>
    </w:p>
    <w:p w14:paraId="781FDED0"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39" w:name="bookmark2016"/>
      <w:bookmarkEnd w:id="39"/>
      <w:r w:rsidRPr="00F64E69">
        <w:rPr>
          <w:b/>
          <w:bCs/>
          <w:i/>
          <w:iCs/>
          <w:sz w:val="28"/>
          <w:szCs w:val="28"/>
        </w:rPr>
        <w:lastRenderedPageBreak/>
        <w:t>* Bước 2: Thực hiện nhiệm vụ.</w:t>
      </w:r>
    </w:p>
    <w:p w14:paraId="79B3DBCD"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Do lấy mốc năm 1991 nên cách chia giai đoạn trong SGK không hoàn toàn đi theo giai đoạn thực hiện các Chiến lược phát triển kinh tế xã hội 10 năm. HS căn cứ vào nội dung chính của các giai đoạn để trình bày.</w:t>
      </w:r>
    </w:p>
    <w:p w14:paraId="04044CA0"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40" w:name="bookmark2017"/>
      <w:bookmarkEnd w:id="40"/>
      <w:r w:rsidRPr="00F64E69">
        <w:rPr>
          <w:b/>
          <w:bCs/>
          <w:i/>
          <w:iCs/>
          <w:sz w:val="28"/>
          <w:szCs w:val="28"/>
        </w:rPr>
        <w:t>* Bước 3: Báo cáo, thảo luận.</w:t>
      </w:r>
    </w:p>
    <w:p w14:paraId="33FC410F"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GV gọi 1 - 2 HS trình bày, các HS khác nhận xét, bổ sung hoàn thiện nội dung.</w:t>
      </w:r>
    </w:p>
    <w:p w14:paraId="6F58B95C"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41" w:name="bookmark2018"/>
      <w:bookmarkEnd w:id="41"/>
      <w:r w:rsidRPr="00F64E69">
        <w:rPr>
          <w:b/>
          <w:bCs/>
          <w:i/>
          <w:iCs/>
          <w:sz w:val="28"/>
          <w:szCs w:val="28"/>
        </w:rPr>
        <w:t>* Bước 4: Kết luận, chốt kiến thức.</w:t>
      </w:r>
    </w:p>
    <w:p w14:paraId="39CBE141" w14:textId="1FAACC56"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GV nhận xét, chốt nội dung: Từ năm 1991 đến nay, Việt Nam đã từng bước vượt qua khủng hoảng kinh tế - xã hội, phá thế bị bao vây, cô lập, mở rộng quan hệ đối ngoại; đẩy mạnh công nghiệp hoá, hiện đại hoá, tiến hành hội nhập kinh tế quốc tế; đẩy mạnh toàn diện công cuộc Đổi mới, tiếp tục hội nhập quốc tế toàn diện và sâu rộng. Để có được những bước đi đó, đất nước đã xây dựng được nội lực vững vàng,</w:t>
      </w:r>
      <w:r w:rsidR="00344D4E">
        <w:rPr>
          <w:sz w:val="28"/>
          <w:szCs w:val="28"/>
        </w:rPr>
        <w:t xml:space="preserve"> </w:t>
      </w:r>
      <w:r w:rsidRPr="00F64E69">
        <w:rPr>
          <w:sz w:val="28"/>
          <w:szCs w:val="28"/>
        </w:rPr>
        <w:t>giai đoạn trước là cơ sở để làm nền tảng phát triển cho giai đoạn sau. Các bước đi này để thực hiện mục tiêu phát triển đã được các Đại hội Đảng đề ra.</w:t>
      </w:r>
    </w:p>
    <w:p w14:paraId="5D8D4491" w14:textId="7814897B" w:rsidR="00012101" w:rsidRPr="00F64E69" w:rsidRDefault="00012101" w:rsidP="00344D4E">
      <w:pPr>
        <w:pStyle w:val="Bodytext20"/>
        <w:tabs>
          <w:tab w:val="left" w:pos="180"/>
          <w:tab w:val="left" w:pos="270"/>
          <w:tab w:val="left" w:pos="595"/>
        </w:tabs>
        <w:spacing w:line="360" w:lineRule="auto"/>
        <w:jc w:val="both"/>
        <w:rPr>
          <w:rFonts w:ascii="Times New Roman" w:hAnsi="Times New Roman" w:cs="Times New Roman"/>
          <w:sz w:val="28"/>
          <w:szCs w:val="28"/>
        </w:rPr>
      </w:pPr>
      <w:bookmarkStart w:id="42" w:name="bookmark2019"/>
      <w:bookmarkEnd w:id="42"/>
      <w:r w:rsidRPr="00F64E69">
        <w:rPr>
          <w:rFonts w:ascii="Times New Roman" w:hAnsi="Times New Roman" w:cs="Times New Roman"/>
          <w:sz w:val="28"/>
          <w:szCs w:val="28"/>
        </w:rPr>
        <w:t>2.2. Hoạt động 2: Tìm hiểu thành tựu của công cuộc Đổi mới đất nước từ năm 1991 đến nay</w:t>
      </w:r>
      <w:r w:rsidR="00D86DCC">
        <w:rPr>
          <w:rFonts w:ascii="Times New Roman" w:hAnsi="Times New Roman" w:cs="Times New Roman"/>
          <w:sz w:val="28"/>
          <w:szCs w:val="28"/>
        </w:rPr>
        <w:t>.</w:t>
      </w:r>
    </w:p>
    <w:p w14:paraId="0F8C533C" w14:textId="46EB3130" w:rsidR="00012101" w:rsidRPr="00F64E69" w:rsidRDefault="00012101" w:rsidP="00012101">
      <w:pPr>
        <w:pStyle w:val="BodyText"/>
        <w:numPr>
          <w:ilvl w:val="0"/>
          <w:numId w:val="7"/>
        </w:numPr>
        <w:tabs>
          <w:tab w:val="left" w:pos="180"/>
          <w:tab w:val="left" w:pos="270"/>
          <w:tab w:val="left" w:pos="822"/>
        </w:tabs>
        <w:spacing w:line="360" w:lineRule="auto"/>
        <w:ind w:firstLine="0"/>
        <w:jc w:val="both"/>
        <w:rPr>
          <w:sz w:val="28"/>
          <w:szCs w:val="28"/>
        </w:rPr>
      </w:pPr>
      <w:bookmarkStart w:id="43" w:name="bookmark2020"/>
      <w:bookmarkEnd w:id="43"/>
      <w:r w:rsidRPr="00F64E69">
        <w:rPr>
          <w:b/>
          <w:bCs/>
          <w:i/>
          <w:iCs/>
          <w:sz w:val="28"/>
          <w:szCs w:val="28"/>
        </w:rPr>
        <w:t>Mục tiêu</w:t>
      </w:r>
      <w:r w:rsidR="00D86DCC">
        <w:rPr>
          <w:b/>
          <w:bCs/>
          <w:i/>
          <w:iCs/>
          <w:sz w:val="28"/>
          <w:szCs w:val="28"/>
        </w:rPr>
        <w:t>.</w:t>
      </w:r>
    </w:p>
    <w:p w14:paraId="1561CF22"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HS trình bày được những thành tựu tiêu biểu (trên các lĩnh vực kinh tế, chính trị, xã hội, văn hoá, quốc phòng, an ninh,...) của công cuộc Đổi mới đất nước từ năm 1991 đến nay.</w:t>
      </w:r>
    </w:p>
    <w:p w14:paraId="645416E1" w14:textId="47CAE1DE" w:rsidR="00012101" w:rsidRPr="00F64E69" w:rsidRDefault="00012101" w:rsidP="00012101">
      <w:pPr>
        <w:pStyle w:val="BodyText"/>
        <w:numPr>
          <w:ilvl w:val="0"/>
          <w:numId w:val="7"/>
        </w:numPr>
        <w:tabs>
          <w:tab w:val="left" w:pos="180"/>
          <w:tab w:val="left" w:pos="270"/>
          <w:tab w:val="left" w:pos="822"/>
        </w:tabs>
        <w:spacing w:line="360" w:lineRule="auto"/>
        <w:ind w:firstLine="0"/>
        <w:jc w:val="both"/>
        <w:rPr>
          <w:sz w:val="28"/>
          <w:szCs w:val="28"/>
        </w:rPr>
      </w:pPr>
      <w:bookmarkStart w:id="44" w:name="bookmark2021"/>
      <w:bookmarkEnd w:id="44"/>
      <w:r w:rsidRPr="00F64E69">
        <w:rPr>
          <w:b/>
          <w:bCs/>
          <w:i/>
          <w:iCs/>
          <w:sz w:val="28"/>
          <w:szCs w:val="28"/>
        </w:rPr>
        <w:t>Tổ chức thực hiện</w:t>
      </w:r>
      <w:r w:rsidR="00D86DCC">
        <w:rPr>
          <w:b/>
          <w:bCs/>
          <w:i/>
          <w:iCs/>
          <w:sz w:val="28"/>
          <w:szCs w:val="28"/>
        </w:rPr>
        <w:t>.</w:t>
      </w:r>
    </w:p>
    <w:p w14:paraId="08FE932D" w14:textId="77777777" w:rsidR="00012101" w:rsidRPr="00F64E69" w:rsidRDefault="00012101" w:rsidP="00012101">
      <w:pPr>
        <w:pStyle w:val="BodyText"/>
        <w:numPr>
          <w:ilvl w:val="0"/>
          <w:numId w:val="2"/>
        </w:numPr>
        <w:tabs>
          <w:tab w:val="left" w:pos="180"/>
          <w:tab w:val="left" w:pos="270"/>
          <w:tab w:val="left" w:pos="706"/>
        </w:tabs>
        <w:spacing w:line="360" w:lineRule="auto"/>
        <w:jc w:val="both"/>
        <w:rPr>
          <w:sz w:val="28"/>
          <w:szCs w:val="28"/>
        </w:rPr>
      </w:pPr>
      <w:bookmarkStart w:id="45" w:name="bookmark2022"/>
      <w:bookmarkEnd w:id="45"/>
      <w:r w:rsidRPr="00F64E69">
        <w:rPr>
          <w:b/>
          <w:bCs/>
          <w:i/>
          <w:iCs/>
          <w:sz w:val="28"/>
          <w:szCs w:val="28"/>
        </w:rPr>
        <w:t>* Bước 1: Chuyển giao nhiệm vụ.</w:t>
      </w:r>
    </w:p>
    <w:p w14:paraId="2960EC3B"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xml:space="preserve">GV giao nhiệm vụ học tập: </w:t>
      </w:r>
      <w:r w:rsidRPr="00F64E69">
        <w:rPr>
          <w:i/>
          <w:iCs/>
          <w:sz w:val="28"/>
          <w:szCs w:val="28"/>
        </w:rPr>
        <w:t>Hãy trình bày những thành tựu tiêu biểu mà Việt Nam đạt được trong công cuộc Đổi mới từ năm 1991 đến nay.</w:t>
      </w:r>
      <w:r w:rsidRPr="00F64E69">
        <w:rPr>
          <w:sz w:val="28"/>
          <w:szCs w:val="28"/>
        </w:rPr>
        <w:t xml:space="preserve"> Với nhiệm vụ này, GV chia lớp thành 4 nhóm, mỗi nhóm tìm hiểu một lĩnh vực, HS có thể báo cáo kết quả bằng Phiếu học tập hoặc bảng tóm tắt.</w:t>
      </w:r>
    </w:p>
    <w:p w14:paraId="065366D5" w14:textId="77777777" w:rsidR="00012101" w:rsidRPr="00F64E69" w:rsidRDefault="00012101" w:rsidP="00012101">
      <w:pPr>
        <w:pStyle w:val="BodyText"/>
        <w:numPr>
          <w:ilvl w:val="0"/>
          <w:numId w:val="2"/>
        </w:numPr>
        <w:tabs>
          <w:tab w:val="left" w:pos="180"/>
          <w:tab w:val="left" w:pos="270"/>
          <w:tab w:val="left" w:pos="686"/>
        </w:tabs>
        <w:spacing w:line="360" w:lineRule="auto"/>
        <w:jc w:val="both"/>
        <w:rPr>
          <w:sz w:val="28"/>
          <w:szCs w:val="28"/>
        </w:rPr>
      </w:pPr>
      <w:bookmarkStart w:id="46" w:name="bookmark2023"/>
      <w:bookmarkEnd w:id="46"/>
      <w:r w:rsidRPr="00F64E69">
        <w:rPr>
          <w:b/>
          <w:bCs/>
          <w:i/>
          <w:iCs/>
          <w:sz w:val="28"/>
          <w:szCs w:val="28"/>
        </w:rPr>
        <w:t>* Bước 2: Thực hiện nhiệm vụ.</w:t>
      </w:r>
    </w:p>
    <w:p w14:paraId="489CB339"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Các nhóm thảo luận để hoàn thành Phiếu học tập.</w:t>
      </w:r>
    </w:p>
    <w:p w14:paraId="3E94743D" w14:textId="77777777" w:rsidR="00012101" w:rsidRPr="00F64E69" w:rsidRDefault="00012101" w:rsidP="00012101">
      <w:pPr>
        <w:pStyle w:val="BodyText"/>
        <w:numPr>
          <w:ilvl w:val="0"/>
          <w:numId w:val="2"/>
        </w:numPr>
        <w:tabs>
          <w:tab w:val="left" w:pos="180"/>
          <w:tab w:val="left" w:pos="270"/>
          <w:tab w:val="left" w:pos="686"/>
        </w:tabs>
        <w:spacing w:line="360" w:lineRule="auto"/>
        <w:jc w:val="both"/>
        <w:rPr>
          <w:sz w:val="28"/>
          <w:szCs w:val="28"/>
        </w:rPr>
      </w:pPr>
      <w:bookmarkStart w:id="47" w:name="bookmark2024"/>
      <w:bookmarkEnd w:id="47"/>
      <w:r w:rsidRPr="00F64E69">
        <w:rPr>
          <w:b/>
          <w:bCs/>
          <w:i/>
          <w:iCs/>
          <w:sz w:val="28"/>
          <w:szCs w:val="28"/>
        </w:rPr>
        <w:t>* Bước 3: Báo cáo, thảo luận.</w:t>
      </w:r>
    </w:p>
    <w:p w14:paraId="603C1C87" w14:textId="77777777" w:rsidR="00012101" w:rsidRPr="00F64E69" w:rsidRDefault="00012101" w:rsidP="00012101">
      <w:pPr>
        <w:pStyle w:val="BodyText"/>
        <w:numPr>
          <w:ilvl w:val="0"/>
          <w:numId w:val="1"/>
        </w:numPr>
        <w:tabs>
          <w:tab w:val="left" w:pos="180"/>
          <w:tab w:val="left" w:pos="270"/>
          <w:tab w:val="left" w:pos="706"/>
        </w:tabs>
        <w:spacing w:line="360" w:lineRule="auto"/>
        <w:ind w:firstLine="0"/>
        <w:jc w:val="both"/>
        <w:rPr>
          <w:sz w:val="28"/>
          <w:szCs w:val="28"/>
        </w:rPr>
      </w:pPr>
      <w:bookmarkStart w:id="48" w:name="bookmark2025"/>
      <w:bookmarkEnd w:id="48"/>
      <w:r w:rsidRPr="00F64E69">
        <w:rPr>
          <w:sz w:val="28"/>
          <w:szCs w:val="28"/>
        </w:rPr>
        <w:t>Các nhóm báo cáo sản phẩm bằng bảng, Phiếu học tập,...</w:t>
      </w:r>
    </w:p>
    <w:p w14:paraId="7D1F551C" w14:textId="77777777" w:rsidR="00012101" w:rsidRPr="00F64E69" w:rsidRDefault="00012101" w:rsidP="00012101">
      <w:pPr>
        <w:pStyle w:val="BodyText"/>
        <w:numPr>
          <w:ilvl w:val="0"/>
          <w:numId w:val="1"/>
        </w:numPr>
        <w:tabs>
          <w:tab w:val="left" w:pos="180"/>
          <w:tab w:val="left" w:pos="270"/>
          <w:tab w:val="left" w:pos="706"/>
        </w:tabs>
        <w:spacing w:line="360" w:lineRule="auto"/>
        <w:ind w:firstLine="0"/>
        <w:jc w:val="both"/>
        <w:rPr>
          <w:sz w:val="28"/>
          <w:szCs w:val="28"/>
        </w:rPr>
      </w:pPr>
      <w:bookmarkStart w:id="49" w:name="bookmark2026"/>
      <w:bookmarkEnd w:id="49"/>
      <w:r w:rsidRPr="00F64E69">
        <w:rPr>
          <w:sz w:val="28"/>
          <w:szCs w:val="28"/>
        </w:rPr>
        <w:t>Gợi ý 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6053"/>
      </w:tblGrid>
      <w:tr w:rsidR="00012101" w:rsidRPr="00344D4E" w14:paraId="472706CC" w14:textId="77777777" w:rsidTr="00344D4E">
        <w:trPr>
          <w:jc w:val="center"/>
        </w:trPr>
        <w:tc>
          <w:tcPr>
            <w:tcW w:w="8511" w:type="dxa"/>
            <w:gridSpan w:val="2"/>
            <w:tcBorders>
              <w:top w:val="single" w:sz="4" w:space="0" w:color="auto"/>
              <w:left w:val="single" w:sz="4" w:space="0" w:color="auto"/>
              <w:right w:val="single" w:sz="4" w:space="0" w:color="auto"/>
            </w:tcBorders>
            <w:shd w:val="clear" w:color="auto" w:fill="AFDFE1"/>
            <w:vAlign w:val="bottom"/>
          </w:tcPr>
          <w:p w14:paraId="36110CDB" w14:textId="77777777" w:rsidR="00012101" w:rsidRPr="00344D4E" w:rsidRDefault="00012101" w:rsidP="00344D4E">
            <w:pPr>
              <w:pStyle w:val="Other0"/>
              <w:tabs>
                <w:tab w:val="left" w:pos="180"/>
                <w:tab w:val="left" w:pos="270"/>
              </w:tabs>
              <w:spacing w:line="276" w:lineRule="auto"/>
              <w:ind w:left="144" w:right="144" w:firstLine="0"/>
              <w:jc w:val="center"/>
              <w:rPr>
                <w:sz w:val="24"/>
                <w:szCs w:val="24"/>
              </w:rPr>
            </w:pPr>
            <w:r w:rsidRPr="00344D4E">
              <w:rPr>
                <w:b/>
                <w:bCs/>
                <w:sz w:val="24"/>
                <w:szCs w:val="24"/>
              </w:rPr>
              <w:lastRenderedPageBreak/>
              <w:t>PHIẾU HỌC TẬP</w:t>
            </w:r>
          </w:p>
        </w:tc>
      </w:tr>
      <w:tr w:rsidR="00012101" w:rsidRPr="00344D4E" w14:paraId="7E678EF7" w14:textId="77777777" w:rsidTr="00344D4E">
        <w:trPr>
          <w:jc w:val="center"/>
        </w:trPr>
        <w:tc>
          <w:tcPr>
            <w:tcW w:w="2458" w:type="dxa"/>
            <w:tcBorders>
              <w:top w:val="single" w:sz="4" w:space="0" w:color="auto"/>
              <w:left w:val="single" w:sz="4" w:space="0" w:color="auto"/>
            </w:tcBorders>
            <w:shd w:val="clear" w:color="auto" w:fill="AFDFE1"/>
            <w:vAlign w:val="center"/>
          </w:tcPr>
          <w:p w14:paraId="3F3CA6C3" w14:textId="77777777" w:rsidR="00012101" w:rsidRPr="00344D4E" w:rsidRDefault="00012101" w:rsidP="00344D4E">
            <w:pPr>
              <w:pStyle w:val="Other0"/>
              <w:tabs>
                <w:tab w:val="left" w:pos="180"/>
                <w:tab w:val="left" w:pos="270"/>
              </w:tabs>
              <w:spacing w:line="276" w:lineRule="auto"/>
              <w:ind w:left="144" w:right="144" w:firstLine="0"/>
              <w:jc w:val="center"/>
              <w:rPr>
                <w:sz w:val="24"/>
                <w:szCs w:val="24"/>
              </w:rPr>
            </w:pPr>
            <w:r w:rsidRPr="00344D4E">
              <w:rPr>
                <w:b/>
                <w:bCs/>
                <w:sz w:val="24"/>
                <w:szCs w:val="24"/>
              </w:rPr>
              <w:t>Lĩnh vực</w:t>
            </w:r>
          </w:p>
        </w:tc>
        <w:tc>
          <w:tcPr>
            <w:tcW w:w="6053" w:type="dxa"/>
            <w:tcBorders>
              <w:top w:val="single" w:sz="4" w:space="0" w:color="auto"/>
              <w:left w:val="single" w:sz="4" w:space="0" w:color="auto"/>
              <w:right w:val="single" w:sz="4" w:space="0" w:color="auto"/>
            </w:tcBorders>
            <w:shd w:val="clear" w:color="auto" w:fill="AFDFE1"/>
            <w:vAlign w:val="center"/>
          </w:tcPr>
          <w:p w14:paraId="14D65AD6" w14:textId="77777777" w:rsidR="00012101" w:rsidRPr="00344D4E" w:rsidRDefault="00012101" w:rsidP="00344D4E">
            <w:pPr>
              <w:pStyle w:val="Other0"/>
              <w:tabs>
                <w:tab w:val="left" w:pos="180"/>
                <w:tab w:val="left" w:pos="270"/>
              </w:tabs>
              <w:spacing w:line="276" w:lineRule="auto"/>
              <w:ind w:left="144" w:right="144" w:firstLine="0"/>
              <w:jc w:val="center"/>
              <w:rPr>
                <w:sz w:val="24"/>
                <w:szCs w:val="24"/>
              </w:rPr>
            </w:pPr>
            <w:r w:rsidRPr="00344D4E">
              <w:rPr>
                <w:b/>
                <w:bCs/>
                <w:sz w:val="24"/>
                <w:szCs w:val="24"/>
              </w:rPr>
              <w:t>Thành tựu tiêu biểu</w:t>
            </w:r>
          </w:p>
        </w:tc>
      </w:tr>
      <w:tr w:rsidR="00012101" w:rsidRPr="00344D4E" w14:paraId="5A354547" w14:textId="77777777" w:rsidTr="00344D4E">
        <w:trPr>
          <w:jc w:val="center"/>
        </w:trPr>
        <w:tc>
          <w:tcPr>
            <w:tcW w:w="2458" w:type="dxa"/>
            <w:tcBorders>
              <w:top w:val="single" w:sz="4" w:space="0" w:color="auto"/>
              <w:left w:val="single" w:sz="4" w:space="0" w:color="auto"/>
            </w:tcBorders>
            <w:shd w:val="clear" w:color="auto" w:fill="FFFFFF"/>
            <w:vAlign w:val="center"/>
          </w:tcPr>
          <w:p w14:paraId="65E4A804" w14:textId="77777777" w:rsidR="00012101" w:rsidRPr="00344D4E" w:rsidRDefault="00012101" w:rsidP="00344D4E">
            <w:pPr>
              <w:pStyle w:val="Other0"/>
              <w:tabs>
                <w:tab w:val="left" w:pos="180"/>
                <w:tab w:val="left" w:pos="270"/>
              </w:tabs>
              <w:spacing w:line="276" w:lineRule="auto"/>
              <w:ind w:left="144" w:right="144" w:firstLine="0"/>
              <w:rPr>
                <w:sz w:val="24"/>
                <w:szCs w:val="24"/>
              </w:rPr>
            </w:pPr>
            <w:r w:rsidRPr="00344D4E">
              <w:rPr>
                <w:sz w:val="24"/>
                <w:szCs w:val="24"/>
              </w:rPr>
              <w:t>Kinh tế</w:t>
            </w:r>
          </w:p>
        </w:tc>
        <w:tc>
          <w:tcPr>
            <w:tcW w:w="6053" w:type="dxa"/>
            <w:tcBorders>
              <w:top w:val="single" w:sz="4" w:space="0" w:color="auto"/>
              <w:left w:val="single" w:sz="4" w:space="0" w:color="auto"/>
              <w:right w:val="single" w:sz="4" w:space="0" w:color="auto"/>
            </w:tcBorders>
            <w:shd w:val="clear" w:color="auto" w:fill="FFFFFF"/>
            <w:vAlign w:val="bottom"/>
          </w:tcPr>
          <w:p w14:paraId="100E9F43" w14:textId="77777777" w:rsidR="00012101" w:rsidRPr="00344D4E" w:rsidRDefault="00012101" w:rsidP="00344D4E">
            <w:pPr>
              <w:pStyle w:val="Other0"/>
              <w:numPr>
                <w:ilvl w:val="0"/>
                <w:numId w:val="8"/>
              </w:numPr>
              <w:tabs>
                <w:tab w:val="left" w:pos="180"/>
                <w:tab w:val="left" w:pos="270"/>
              </w:tabs>
              <w:spacing w:line="276" w:lineRule="auto"/>
              <w:ind w:left="144" w:right="144" w:firstLine="0"/>
              <w:jc w:val="both"/>
              <w:rPr>
                <w:sz w:val="24"/>
                <w:szCs w:val="24"/>
              </w:rPr>
            </w:pPr>
            <w:r w:rsidRPr="00344D4E">
              <w:rPr>
                <w:sz w:val="24"/>
                <w:szCs w:val="24"/>
              </w:rPr>
              <w:t>Nền kinh tế hàng hoá nhiều thành phần vận động theo cơ chế thị trường, có sự quản lí của Nhà nước đã có những bước tiến lớn, đặc biệt là sự gia tăng đóng góp của thành phần kinh tế tư nhân và có vốn đầu tư nước ngoài đối với phát triển kinh tế.</w:t>
            </w:r>
          </w:p>
          <w:p w14:paraId="1C007FD8" w14:textId="77777777" w:rsidR="00012101" w:rsidRPr="00344D4E" w:rsidRDefault="00012101" w:rsidP="00344D4E">
            <w:pPr>
              <w:pStyle w:val="Other0"/>
              <w:numPr>
                <w:ilvl w:val="0"/>
                <w:numId w:val="8"/>
              </w:numPr>
              <w:tabs>
                <w:tab w:val="left" w:pos="180"/>
                <w:tab w:val="left" w:pos="270"/>
              </w:tabs>
              <w:spacing w:line="276" w:lineRule="auto"/>
              <w:ind w:left="144" w:right="144" w:firstLine="0"/>
              <w:jc w:val="both"/>
              <w:rPr>
                <w:sz w:val="24"/>
                <w:szCs w:val="24"/>
              </w:rPr>
            </w:pPr>
            <w:r w:rsidRPr="00344D4E">
              <w:rPr>
                <w:sz w:val="24"/>
                <w:szCs w:val="24"/>
              </w:rPr>
              <w:t>Thị trường xuất nhập khẩu mở rộng và nguồn vốn đầu tư của nước ngoài tăng lên, nhất là từ sau khi Việt Nam chính thức trở thành thành viên của Tổ chức Thương mại thế giới (WTO) năm 2007.</w:t>
            </w:r>
          </w:p>
        </w:tc>
      </w:tr>
      <w:tr w:rsidR="00012101" w:rsidRPr="00344D4E" w14:paraId="1A494CB6" w14:textId="77777777" w:rsidTr="00344D4E">
        <w:trPr>
          <w:jc w:val="center"/>
        </w:trPr>
        <w:tc>
          <w:tcPr>
            <w:tcW w:w="2458" w:type="dxa"/>
            <w:tcBorders>
              <w:top w:val="single" w:sz="4" w:space="0" w:color="auto"/>
              <w:left w:val="single" w:sz="4" w:space="0" w:color="auto"/>
              <w:bottom w:val="single" w:sz="4" w:space="0" w:color="auto"/>
            </w:tcBorders>
            <w:shd w:val="clear" w:color="auto" w:fill="FFFFFF"/>
            <w:vAlign w:val="center"/>
          </w:tcPr>
          <w:p w14:paraId="48AF9D65" w14:textId="77777777" w:rsidR="00012101" w:rsidRPr="00344D4E" w:rsidRDefault="00012101" w:rsidP="00344D4E">
            <w:pPr>
              <w:pStyle w:val="Other0"/>
              <w:tabs>
                <w:tab w:val="left" w:pos="180"/>
                <w:tab w:val="left" w:pos="270"/>
              </w:tabs>
              <w:spacing w:line="276" w:lineRule="auto"/>
              <w:ind w:left="144" w:right="144" w:firstLine="0"/>
              <w:rPr>
                <w:sz w:val="24"/>
                <w:szCs w:val="24"/>
              </w:rPr>
            </w:pPr>
            <w:r w:rsidRPr="00344D4E">
              <w:rPr>
                <w:sz w:val="24"/>
                <w:szCs w:val="24"/>
              </w:rPr>
              <w:t>Chính trị</w:t>
            </w:r>
          </w:p>
        </w:tc>
        <w:tc>
          <w:tcPr>
            <w:tcW w:w="6053" w:type="dxa"/>
            <w:tcBorders>
              <w:top w:val="single" w:sz="4" w:space="0" w:color="auto"/>
              <w:left w:val="single" w:sz="4" w:space="0" w:color="auto"/>
              <w:bottom w:val="single" w:sz="4" w:space="0" w:color="auto"/>
              <w:right w:val="single" w:sz="4" w:space="0" w:color="auto"/>
            </w:tcBorders>
            <w:shd w:val="clear" w:color="auto" w:fill="FFFFFF"/>
            <w:vAlign w:val="bottom"/>
          </w:tcPr>
          <w:p w14:paraId="1435F50D" w14:textId="77777777" w:rsidR="00012101" w:rsidRPr="00344D4E" w:rsidRDefault="00012101" w:rsidP="00344D4E">
            <w:pPr>
              <w:pStyle w:val="Other0"/>
              <w:numPr>
                <w:ilvl w:val="0"/>
                <w:numId w:val="9"/>
              </w:numPr>
              <w:tabs>
                <w:tab w:val="left" w:pos="180"/>
                <w:tab w:val="left" w:pos="226"/>
                <w:tab w:val="left" w:pos="270"/>
              </w:tabs>
              <w:spacing w:line="276" w:lineRule="auto"/>
              <w:ind w:left="144" w:right="144" w:firstLine="0"/>
              <w:jc w:val="both"/>
              <w:rPr>
                <w:sz w:val="24"/>
                <w:szCs w:val="24"/>
              </w:rPr>
            </w:pPr>
            <w:r w:rsidRPr="00344D4E">
              <w:rPr>
                <w:sz w:val="24"/>
                <w:szCs w:val="24"/>
              </w:rPr>
              <w:t>Bộ máy chính quyền nhà nước và hệ thống luật pháp ngày càng hoàn thiện.</w:t>
            </w:r>
          </w:p>
          <w:p w14:paraId="7506A087" w14:textId="77777777" w:rsidR="00012101" w:rsidRPr="00344D4E" w:rsidRDefault="00012101" w:rsidP="00344D4E">
            <w:pPr>
              <w:pStyle w:val="Other0"/>
              <w:numPr>
                <w:ilvl w:val="0"/>
                <w:numId w:val="9"/>
              </w:numPr>
              <w:tabs>
                <w:tab w:val="left" w:pos="180"/>
                <w:tab w:val="left" w:pos="221"/>
                <w:tab w:val="left" w:pos="270"/>
              </w:tabs>
              <w:spacing w:line="276" w:lineRule="auto"/>
              <w:ind w:left="144" w:right="144" w:firstLine="0"/>
              <w:jc w:val="both"/>
              <w:rPr>
                <w:sz w:val="24"/>
                <w:szCs w:val="24"/>
              </w:rPr>
            </w:pPr>
            <w:r w:rsidRPr="00344D4E">
              <w:rPr>
                <w:sz w:val="24"/>
                <w:szCs w:val="24"/>
              </w:rPr>
              <w:t>Phá thế bị bao vây, cấm vận và mở rộng quan hệ hữu nghị, hợp tác bình đẳng, cùng có lợi với nhiều quốc gia, tổ chức quốc tế theo hướng đa phương hoá, đa dạng hoá.</w:t>
            </w:r>
          </w:p>
        </w:tc>
      </w:tr>
      <w:tr w:rsidR="00012101" w:rsidRPr="00344D4E" w14:paraId="3F3BD5D9" w14:textId="77777777" w:rsidTr="00344D4E">
        <w:trPr>
          <w:jc w:val="center"/>
        </w:trPr>
        <w:tc>
          <w:tcPr>
            <w:tcW w:w="2458" w:type="dxa"/>
            <w:tcBorders>
              <w:top w:val="single" w:sz="4" w:space="0" w:color="auto"/>
              <w:left w:val="single" w:sz="4" w:space="0" w:color="auto"/>
            </w:tcBorders>
            <w:shd w:val="clear" w:color="auto" w:fill="FFFFFF"/>
            <w:vAlign w:val="center"/>
          </w:tcPr>
          <w:p w14:paraId="5F72556B" w14:textId="766DBAA8" w:rsidR="00012101" w:rsidRPr="00344D4E" w:rsidRDefault="00012101" w:rsidP="00344D4E">
            <w:pPr>
              <w:pStyle w:val="Other0"/>
              <w:tabs>
                <w:tab w:val="left" w:pos="180"/>
                <w:tab w:val="left" w:pos="270"/>
              </w:tabs>
              <w:spacing w:line="276" w:lineRule="auto"/>
              <w:ind w:left="144" w:right="144" w:firstLine="0"/>
              <w:rPr>
                <w:sz w:val="24"/>
                <w:szCs w:val="24"/>
              </w:rPr>
            </w:pPr>
            <w:r w:rsidRPr="00344D4E">
              <w:rPr>
                <w:sz w:val="24"/>
                <w:szCs w:val="24"/>
              </w:rPr>
              <w:br w:type="page"/>
              <w:t>Văn hoá, xã hội</w:t>
            </w:r>
          </w:p>
        </w:tc>
        <w:tc>
          <w:tcPr>
            <w:tcW w:w="6048" w:type="dxa"/>
            <w:tcBorders>
              <w:top w:val="single" w:sz="4" w:space="0" w:color="auto"/>
              <w:left w:val="single" w:sz="4" w:space="0" w:color="auto"/>
              <w:right w:val="single" w:sz="4" w:space="0" w:color="auto"/>
            </w:tcBorders>
            <w:shd w:val="clear" w:color="auto" w:fill="FFFFFF"/>
            <w:vAlign w:val="bottom"/>
          </w:tcPr>
          <w:p w14:paraId="4043DE63" w14:textId="77777777" w:rsidR="00012101" w:rsidRPr="00344D4E" w:rsidRDefault="00012101" w:rsidP="00344D4E">
            <w:pPr>
              <w:pStyle w:val="Other0"/>
              <w:numPr>
                <w:ilvl w:val="0"/>
                <w:numId w:val="10"/>
              </w:numPr>
              <w:tabs>
                <w:tab w:val="left" w:pos="180"/>
                <w:tab w:val="left" w:pos="270"/>
              </w:tabs>
              <w:spacing w:line="276" w:lineRule="auto"/>
              <w:ind w:left="144" w:right="144" w:firstLine="0"/>
              <w:jc w:val="both"/>
              <w:rPr>
                <w:sz w:val="24"/>
                <w:szCs w:val="24"/>
              </w:rPr>
            </w:pPr>
            <w:r w:rsidRPr="00344D4E">
              <w:rPr>
                <w:sz w:val="24"/>
                <w:szCs w:val="24"/>
              </w:rPr>
              <w:t>Công cuộc xoá đói giảm nghèo được thực hiện thành công đưa đất nước bước ra khỏi tình trạng kém phát triển. Đời sống vật chất và tinh thần của nhân dân cải thiện và không ngừng được nâng cao.</w:t>
            </w:r>
          </w:p>
          <w:p w14:paraId="06B740C1" w14:textId="77777777" w:rsidR="00012101" w:rsidRPr="00344D4E" w:rsidRDefault="00012101" w:rsidP="00344D4E">
            <w:pPr>
              <w:pStyle w:val="Other0"/>
              <w:numPr>
                <w:ilvl w:val="0"/>
                <w:numId w:val="10"/>
              </w:numPr>
              <w:tabs>
                <w:tab w:val="left" w:pos="180"/>
                <w:tab w:val="left" w:pos="270"/>
              </w:tabs>
              <w:spacing w:line="276" w:lineRule="auto"/>
              <w:ind w:left="144" w:right="144" w:firstLine="0"/>
              <w:rPr>
                <w:sz w:val="24"/>
                <w:szCs w:val="24"/>
              </w:rPr>
            </w:pPr>
            <w:r w:rsidRPr="00344D4E">
              <w:rPr>
                <w:sz w:val="24"/>
                <w:szCs w:val="24"/>
              </w:rPr>
              <w:t>Cả nước đã đạt chuẩn quốc gia về xoá mù chữ và phổ cập giáo dục trung học cơ sở vào năm 2010.</w:t>
            </w:r>
          </w:p>
        </w:tc>
      </w:tr>
      <w:tr w:rsidR="00012101" w:rsidRPr="00344D4E" w14:paraId="09BAD745" w14:textId="77777777" w:rsidTr="00344D4E">
        <w:trPr>
          <w:jc w:val="center"/>
        </w:trPr>
        <w:tc>
          <w:tcPr>
            <w:tcW w:w="2458" w:type="dxa"/>
            <w:tcBorders>
              <w:top w:val="single" w:sz="4" w:space="0" w:color="auto"/>
              <w:left w:val="single" w:sz="4" w:space="0" w:color="auto"/>
              <w:bottom w:val="single" w:sz="4" w:space="0" w:color="auto"/>
            </w:tcBorders>
            <w:shd w:val="clear" w:color="auto" w:fill="FFFFFF"/>
            <w:vAlign w:val="center"/>
          </w:tcPr>
          <w:p w14:paraId="7587C656" w14:textId="77777777" w:rsidR="00012101" w:rsidRPr="00344D4E" w:rsidRDefault="00012101" w:rsidP="00344D4E">
            <w:pPr>
              <w:pStyle w:val="Other0"/>
              <w:tabs>
                <w:tab w:val="left" w:pos="180"/>
                <w:tab w:val="left" w:pos="270"/>
              </w:tabs>
              <w:spacing w:line="276" w:lineRule="auto"/>
              <w:ind w:left="144" w:right="144" w:firstLine="0"/>
              <w:rPr>
                <w:sz w:val="24"/>
                <w:szCs w:val="24"/>
              </w:rPr>
            </w:pPr>
            <w:r w:rsidRPr="00344D4E">
              <w:rPr>
                <w:sz w:val="24"/>
                <w:szCs w:val="24"/>
              </w:rPr>
              <w:t>Quốc phòng, an ninh</w:t>
            </w:r>
          </w:p>
        </w:tc>
        <w:tc>
          <w:tcPr>
            <w:tcW w:w="6048" w:type="dxa"/>
            <w:tcBorders>
              <w:top w:val="single" w:sz="4" w:space="0" w:color="auto"/>
              <w:left w:val="single" w:sz="4" w:space="0" w:color="auto"/>
              <w:bottom w:val="single" w:sz="4" w:space="0" w:color="auto"/>
              <w:right w:val="single" w:sz="4" w:space="0" w:color="auto"/>
            </w:tcBorders>
            <w:shd w:val="clear" w:color="auto" w:fill="FFFFFF"/>
            <w:vAlign w:val="bottom"/>
          </w:tcPr>
          <w:p w14:paraId="74D0CFA5" w14:textId="77777777" w:rsidR="00012101" w:rsidRPr="00344D4E" w:rsidRDefault="00012101" w:rsidP="00344D4E">
            <w:pPr>
              <w:pStyle w:val="Other0"/>
              <w:tabs>
                <w:tab w:val="left" w:pos="180"/>
                <w:tab w:val="left" w:pos="270"/>
              </w:tabs>
              <w:spacing w:line="276" w:lineRule="auto"/>
              <w:ind w:left="144" w:right="144" w:firstLine="0"/>
              <w:rPr>
                <w:sz w:val="24"/>
                <w:szCs w:val="24"/>
              </w:rPr>
            </w:pPr>
            <w:r w:rsidRPr="00344D4E">
              <w:rPr>
                <w:sz w:val="24"/>
                <w:szCs w:val="24"/>
              </w:rPr>
              <w:t>Tiềm lực quốc phòng và an ninh được tăng cường. Thế trận quốc phòng toàn dân và an ninh nhân dân được củng cố.</w:t>
            </w:r>
          </w:p>
        </w:tc>
      </w:tr>
    </w:tbl>
    <w:p w14:paraId="5FE11BF3" w14:textId="77777777" w:rsidR="00012101" w:rsidRPr="00F64E69" w:rsidRDefault="00012101" w:rsidP="00012101">
      <w:pPr>
        <w:tabs>
          <w:tab w:val="left" w:pos="180"/>
          <w:tab w:val="left" w:pos="270"/>
        </w:tabs>
        <w:spacing w:line="360" w:lineRule="auto"/>
        <w:rPr>
          <w:rFonts w:ascii="Times New Roman" w:hAnsi="Times New Roman" w:cs="Times New Roman"/>
          <w:sz w:val="28"/>
          <w:szCs w:val="28"/>
        </w:rPr>
      </w:pPr>
    </w:p>
    <w:p w14:paraId="59FA27B8" w14:textId="77777777" w:rsidR="00012101" w:rsidRPr="00F64E69" w:rsidRDefault="00012101" w:rsidP="00012101">
      <w:pPr>
        <w:pStyle w:val="Heading60"/>
        <w:keepNext/>
        <w:keepLines/>
        <w:numPr>
          <w:ilvl w:val="0"/>
          <w:numId w:val="2"/>
        </w:numPr>
        <w:tabs>
          <w:tab w:val="left" w:pos="180"/>
          <w:tab w:val="left" w:pos="270"/>
          <w:tab w:val="left" w:pos="986"/>
        </w:tabs>
        <w:spacing w:line="360" w:lineRule="auto"/>
        <w:rPr>
          <w:sz w:val="28"/>
          <w:szCs w:val="28"/>
        </w:rPr>
      </w:pPr>
      <w:bookmarkStart w:id="50" w:name="bookmark2029"/>
      <w:bookmarkEnd w:id="50"/>
      <w:r w:rsidRPr="00F64E69">
        <w:rPr>
          <w:sz w:val="28"/>
          <w:szCs w:val="28"/>
        </w:rPr>
        <w:t>* Bước 4: Kết luận, chốt kiến thức.</w:t>
      </w:r>
    </w:p>
    <w:p w14:paraId="6CD2B401" w14:textId="77777777" w:rsidR="00012101" w:rsidRPr="00F64E69" w:rsidRDefault="00012101" w:rsidP="00012101">
      <w:pPr>
        <w:pStyle w:val="BodyText"/>
        <w:tabs>
          <w:tab w:val="left" w:pos="180"/>
          <w:tab w:val="left" w:pos="270"/>
        </w:tabs>
        <w:spacing w:line="360" w:lineRule="auto"/>
        <w:ind w:firstLine="0"/>
        <w:rPr>
          <w:sz w:val="28"/>
          <w:szCs w:val="28"/>
        </w:rPr>
      </w:pPr>
      <w:r w:rsidRPr="00F64E69">
        <w:rPr>
          <w:sz w:val="28"/>
          <w:szCs w:val="28"/>
        </w:rPr>
        <w:t>GV nhận xét kết quả làm việc của các nhóm và chuẩn kiến thức.</w:t>
      </w:r>
    </w:p>
    <w:p w14:paraId="6A50755C" w14:textId="77777777" w:rsidR="00012101" w:rsidRPr="00F64E69" w:rsidRDefault="00012101" w:rsidP="00344D4E">
      <w:pPr>
        <w:pStyle w:val="Bodytext20"/>
        <w:tabs>
          <w:tab w:val="left" w:pos="180"/>
          <w:tab w:val="left" w:pos="270"/>
          <w:tab w:val="left" w:pos="387"/>
        </w:tabs>
        <w:spacing w:line="360" w:lineRule="auto"/>
        <w:rPr>
          <w:rFonts w:ascii="Times New Roman" w:hAnsi="Times New Roman" w:cs="Times New Roman"/>
          <w:sz w:val="28"/>
          <w:szCs w:val="28"/>
        </w:rPr>
      </w:pPr>
      <w:bookmarkStart w:id="51" w:name="bookmark2031"/>
      <w:bookmarkEnd w:id="51"/>
      <w:r w:rsidRPr="00F64E69">
        <w:rPr>
          <w:rFonts w:ascii="Times New Roman" w:hAnsi="Times New Roman" w:cs="Times New Roman"/>
          <w:sz w:val="28"/>
          <w:szCs w:val="28"/>
        </w:rPr>
        <w:t>3. Hoạt động luyện tập.</w:t>
      </w:r>
    </w:p>
    <w:p w14:paraId="2BB332F3" w14:textId="77777777" w:rsidR="00012101" w:rsidRPr="00F64E69" w:rsidRDefault="00012101" w:rsidP="00012101">
      <w:pPr>
        <w:pStyle w:val="BodyText"/>
        <w:numPr>
          <w:ilvl w:val="0"/>
          <w:numId w:val="11"/>
        </w:numPr>
        <w:tabs>
          <w:tab w:val="left" w:pos="180"/>
          <w:tab w:val="left" w:pos="270"/>
          <w:tab w:val="left" w:pos="1102"/>
        </w:tabs>
        <w:spacing w:line="360" w:lineRule="auto"/>
        <w:ind w:firstLine="0"/>
        <w:rPr>
          <w:sz w:val="28"/>
          <w:szCs w:val="28"/>
        </w:rPr>
      </w:pPr>
      <w:bookmarkStart w:id="52" w:name="bookmark2032"/>
      <w:bookmarkEnd w:id="52"/>
      <w:r w:rsidRPr="00F64E69">
        <w:rPr>
          <w:b/>
          <w:bCs/>
          <w:i/>
          <w:iCs/>
          <w:sz w:val="28"/>
          <w:szCs w:val="28"/>
        </w:rPr>
        <w:t>Mục tiêu</w:t>
      </w:r>
    </w:p>
    <w:p w14:paraId="14B656AB"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Nhiệm vụ này giúp HS phát triển năng lực nhận thức lịch sử, kĩ năng tóm tắt, hệ thống hoá các vấn đề lịch sử.</w:t>
      </w:r>
    </w:p>
    <w:p w14:paraId="32278F0D" w14:textId="77777777" w:rsidR="00012101" w:rsidRPr="00F64E69" w:rsidRDefault="00012101" w:rsidP="00012101">
      <w:pPr>
        <w:pStyle w:val="BodyText"/>
        <w:numPr>
          <w:ilvl w:val="0"/>
          <w:numId w:val="11"/>
        </w:numPr>
        <w:tabs>
          <w:tab w:val="left" w:pos="180"/>
          <w:tab w:val="left" w:pos="270"/>
          <w:tab w:val="left" w:pos="1102"/>
        </w:tabs>
        <w:spacing w:line="360" w:lineRule="auto"/>
        <w:ind w:firstLine="0"/>
        <w:rPr>
          <w:sz w:val="28"/>
          <w:szCs w:val="28"/>
        </w:rPr>
      </w:pPr>
      <w:bookmarkStart w:id="53" w:name="bookmark2033"/>
      <w:bookmarkEnd w:id="53"/>
      <w:r w:rsidRPr="00F64E69">
        <w:rPr>
          <w:b/>
          <w:bCs/>
          <w:i/>
          <w:iCs/>
          <w:sz w:val="28"/>
          <w:szCs w:val="28"/>
        </w:rPr>
        <w:t>Tổ chức thực hiện</w:t>
      </w:r>
    </w:p>
    <w:p w14:paraId="32A7B0A7" w14:textId="77777777" w:rsidR="00012101" w:rsidRPr="00F64E69" w:rsidRDefault="00012101" w:rsidP="00012101">
      <w:pPr>
        <w:pStyle w:val="BodyText"/>
        <w:numPr>
          <w:ilvl w:val="0"/>
          <w:numId w:val="2"/>
        </w:numPr>
        <w:tabs>
          <w:tab w:val="left" w:pos="180"/>
          <w:tab w:val="left" w:pos="270"/>
          <w:tab w:val="left" w:pos="986"/>
        </w:tabs>
        <w:spacing w:line="360" w:lineRule="auto"/>
        <w:rPr>
          <w:sz w:val="28"/>
          <w:szCs w:val="28"/>
        </w:rPr>
      </w:pPr>
      <w:bookmarkStart w:id="54" w:name="bookmark2034"/>
      <w:bookmarkEnd w:id="54"/>
      <w:r w:rsidRPr="00F64E69">
        <w:rPr>
          <w:b/>
          <w:bCs/>
          <w:i/>
          <w:iCs/>
          <w:sz w:val="28"/>
          <w:szCs w:val="28"/>
        </w:rPr>
        <w:t>* Bước 1: Chuyển giao nhiệm vụ.</w:t>
      </w:r>
    </w:p>
    <w:p w14:paraId="6630C2B8"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xml:space="preserve">GV yêu cầu HS làm việc cá nhân: </w:t>
      </w:r>
      <w:r w:rsidRPr="00F64E69">
        <w:rPr>
          <w:i/>
          <w:iCs/>
          <w:sz w:val="28"/>
          <w:szCs w:val="28"/>
        </w:rPr>
        <w:t>Hoàn thành bảng tóm tắt về những thành tựu tiêu biểu của công cuộc Đổi mới đất nước từ năm 1991 đến nay</w:t>
      </w:r>
      <w:r w:rsidRPr="00F64E69">
        <w:rPr>
          <w:b/>
          <w:bCs/>
          <w:i/>
          <w:iCs/>
          <w:sz w:val="28"/>
          <w:szCs w:val="28"/>
        </w:rPr>
        <w:t>.</w:t>
      </w:r>
    </w:p>
    <w:p w14:paraId="77AAF4B1" w14:textId="77777777" w:rsidR="00012101" w:rsidRPr="00F64E69" w:rsidRDefault="00012101" w:rsidP="00012101">
      <w:pPr>
        <w:pStyle w:val="BodyText"/>
        <w:numPr>
          <w:ilvl w:val="0"/>
          <w:numId w:val="2"/>
        </w:numPr>
        <w:tabs>
          <w:tab w:val="left" w:pos="180"/>
          <w:tab w:val="left" w:pos="270"/>
          <w:tab w:val="left" w:pos="986"/>
        </w:tabs>
        <w:spacing w:line="360" w:lineRule="auto"/>
        <w:rPr>
          <w:sz w:val="28"/>
          <w:szCs w:val="28"/>
        </w:rPr>
      </w:pPr>
      <w:bookmarkStart w:id="55" w:name="bookmark2035"/>
      <w:bookmarkEnd w:id="55"/>
      <w:r w:rsidRPr="00F64E69">
        <w:rPr>
          <w:b/>
          <w:bCs/>
          <w:i/>
          <w:iCs/>
          <w:sz w:val="28"/>
          <w:szCs w:val="28"/>
        </w:rPr>
        <w:t>* Bước 2: Thực hiện nhiệm vụ.</w:t>
      </w:r>
    </w:p>
    <w:p w14:paraId="747A210F" w14:textId="77777777" w:rsidR="00012101" w:rsidRPr="00F64E69" w:rsidRDefault="00012101" w:rsidP="00012101">
      <w:pPr>
        <w:pStyle w:val="BodyText"/>
        <w:tabs>
          <w:tab w:val="left" w:pos="180"/>
          <w:tab w:val="left" w:pos="270"/>
        </w:tabs>
        <w:spacing w:line="360" w:lineRule="auto"/>
        <w:ind w:firstLine="0"/>
        <w:rPr>
          <w:sz w:val="28"/>
          <w:szCs w:val="28"/>
        </w:rPr>
      </w:pPr>
      <w:r w:rsidRPr="00F64E69">
        <w:rPr>
          <w:sz w:val="28"/>
          <w:szCs w:val="28"/>
        </w:rPr>
        <w:t>HS hoàn thành bảng theo gợi ý trong SGK vào vở.</w:t>
      </w:r>
    </w:p>
    <w:p w14:paraId="0C5338E9" w14:textId="77777777" w:rsidR="00012101" w:rsidRPr="00F64E69" w:rsidRDefault="00012101" w:rsidP="00012101">
      <w:pPr>
        <w:pStyle w:val="BodyText"/>
        <w:numPr>
          <w:ilvl w:val="0"/>
          <w:numId w:val="2"/>
        </w:numPr>
        <w:tabs>
          <w:tab w:val="left" w:pos="180"/>
          <w:tab w:val="left" w:pos="270"/>
          <w:tab w:val="left" w:pos="986"/>
        </w:tabs>
        <w:spacing w:line="360" w:lineRule="auto"/>
        <w:rPr>
          <w:sz w:val="28"/>
          <w:szCs w:val="28"/>
        </w:rPr>
      </w:pPr>
      <w:bookmarkStart w:id="56" w:name="bookmark2036"/>
      <w:bookmarkEnd w:id="56"/>
      <w:r w:rsidRPr="00F64E69">
        <w:rPr>
          <w:b/>
          <w:bCs/>
          <w:i/>
          <w:iCs/>
          <w:sz w:val="28"/>
          <w:szCs w:val="28"/>
        </w:rPr>
        <w:t>* Bước 3: Báo cáo, thảo luận.</w:t>
      </w:r>
    </w:p>
    <w:p w14:paraId="6FBAEAE1"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xml:space="preserve">HS trình bày bảng đã hoàn thành ngay tại lớp. Các bạn khác lắng nghe, nhận xét và </w:t>
      </w:r>
      <w:r w:rsidRPr="00F64E69">
        <w:rPr>
          <w:sz w:val="28"/>
          <w:szCs w:val="28"/>
        </w:rPr>
        <w:lastRenderedPageBreak/>
        <w:t>bổ sung (nếu có).</w:t>
      </w:r>
    </w:p>
    <w:p w14:paraId="70D1A854" w14:textId="77777777" w:rsidR="00012101" w:rsidRPr="00F64E69" w:rsidRDefault="00012101" w:rsidP="00012101">
      <w:pPr>
        <w:pStyle w:val="BodyText"/>
        <w:numPr>
          <w:ilvl w:val="0"/>
          <w:numId w:val="2"/>
        </w:numPr>
        <w:tabs>
          <w:tab w:val="left" w:pos="180"/>
          <w:tab w:val="left" w:pos="270"/>
          <w:tab w:val="left" w:pos="986"/>
        </w:tabs>
        <w:spacing w:line="360" w:lineRule="auto"/>
        <w:rPr>
          <w:sz w:val="28"/>
          <w:szCs w:val="28"/>
        </w:rPr>
      </w:pPr>
      <w:bookmarkStart w:id="57" w:name="bookmark2037"/>
      <w:bookmarkEnd w:id="57"/>
      <w:r w:rsidRPr="00F64E69">
        <w:rPr>
          <w:b/>
          <w:bCs/>
          <w:i/>
          <w:iCs/>
          <w:sz w:val="28"/>
          <w:szCs w:val="28"/>
        </w:rPr>
        <w:t>* Bước 4: Kết luận, chốt kiến thức.</w:t>
      </w:r>
    </w:p>
    <w:p w14:paraId="3633A29D"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yêu cầu của HS. GV cũng có thể cho HS thực hiện nhiệm vụ này khi tổ chức dạy học mục 2 của bài.</w:t>
      </w:r>
    </w:p>
    <w:p w14:paraId="75F243DD" w14:textId="77777777" w:rsidR="00012101" w:rsidRPr="00F64E69" w:rsidRDefault="00012101" w:rsidP="00344D4E">
      <w:pPr>
        <w:pStyle w:val="Bodytext20"/>
        <w:tabs>
          <w:tab w:val="left" w:pos="180"/>
          <w:tab w:val="left" w:pos="270"/>
          <w:tab w:val="left" w:pos="392"/>
        </w:tabs>
        <w:spacing w:line="360" w:lineRule="auto"/>
        <w:rPr>
          <w:rFonts w:ascii="Times New Roman" w:hAnsi="Times New Roman" w:cs="Times New Roman"/>
          <w:sz w:val="28"/>
          <w:szCs w:val="28"/>
        </w:rPr>
      </w:pPr>
      <w:bookmarkStart w:id="58" w:name="bookmark2038"/>
      <w:bookmarkEnd w:id="58"/>
      <w:r w:rsidRPr="00F64E69">
        <w:rPr>
          <w:rFonts w:ascii="Times New Roman" w:hAnsi="Times New Roman" w:cs="Times New Roman"/>
          <w:sz w:val="28"/>
          <w:szCs w:val="28"/>
        </w:rPr>
        <w:t>4. Hoạt động vận dụng.</w:t>
      </w:r>
    </w:p>
    <w:p w14:paraId="6A226587" w14:textId="5101E2BD" w:rsidR="00012101" w:rsidRPr="00F64E69" w:rsidRDefault="00012101" w:rsidP="00012101">
      <w:pPr>
        <w:pStyle w:val="BodyText"/>
        <w:tabs>
          <w:tab w:val="left" w:pos="180"/>
          <w:tab w:val="left" w:pos="270"/>
        </w:tabs>
        <w:spacing w:line="360" w:lineRule="auto"/>
        <w:ind w:firstLine="0"/>
        <w:rPr>
          <w:sz w:val="28"/>
          <w:szCs w:val="28"/>
        </w:rPr>
      </w:pPr>
      <w:r w:rsidRPr="00F64E69">
        <w:rPr>
          <w:b/>
          <w:bCs/>
          <w:i/>
          <w:iCs/>
          <w:sz w:val="28"/>
          <w:szCs w:val="28"/>
        </w:rPr>
        <w:t>a) Mục tiêu</w:t>
      </w:r>
      <w:r w:rsidR="00344D4E">
        <w:rPr>
          <w:b/>
          <w:bCs/>
          <w:i/>
          <w:iCs/>
          <w:sz w:val="28"/>
          <w:szCs w:val="28"/>
        </w:rPr>
        <w:t>.</w:t>
      </w:r>
    </w:p>
    <w:p w14:paraId="1E417A69" w14:textId="77777777" w:rsidR="00344D4E" w:rsidRDefault="00012101" w:rsidP="00344D4E">
      <w:pPr>
        <w:pStyle w:val="BodyText"/>
        <w:tabs>
          <w:tab w:val="left" w:pos="180"/>
          <w:tab w:val="left" w:pos="270"/>
        </w:tabs>
        <w:spacing w:line="360" w:lineRule="auto"/>
        <w:ind w:firstLine="0"/>
        <w:rPr>
          <w:sz w:val="28"/>
          <w:szCs w:val="28"/>
        </w:rPr>
      </w:pPr>
      <w:r w:rsidRPr="00F64E69">
        <w:rPr>
          <w:sz w:val="28"/>
          <w:szCs w:val="28"/>
        </w:rPr>
        <w:t>Nhiệm vụ này giúp HS vận dụng được kiến thức đã học vào thực tiễn cuộc sống.</w:t>
      </w:r>
    </w:p>
    <w:p w14:paraId="7452BA0C" w14:textId="50644945" w:rsidR="00012101" w:rsidRPr="00F64E69" w:rsidRDefault="00012101" w:rsidP="00344D4E">
      <w:pPr>
        <w:pStyle w:val="BodyText"/>
        <w:tabs>
          <w:tab w:val="left" w:pos="180"/>
          <w:tab w:val="left" w:pos="270"/>
        </w:tabs>
        <w:spacing w:line="360" w:lineRule="auto"/>
        <w:ind w:firstLine="0"/>
        <w:rPr>
          <w:sz w:val="28"/>
          <w:szCs w:val="28"/>
        </w:rPr>
      </w:pPr>
      <w:r w:rsidRPr="00F64E69">
        <w:rPr>
          <w:b/>
          <w:bCs/>
          <w:i/>
          <w:iCs/>
          <w:sz w:val="28"/>
          <w:szCs w:val="28"/>
        </w:rPr>
        <w:t>b) Tổ chức thực hiện</w:t>
      </w:r>
      <w:r w:rsidR="00344D4E">
        <w:rPr>
          <w:b/>
          <w:bCs/>
          <w:i/>
          <w:iCs/>
          <w:sz w:val="28"/>
          <w:szCs w:val="28"/>
        </w:rPr>
        <w:t>.</w:t>
      </w:r>
    </w:p>
    <w:p w14:paraId="24B847A3" w14:textId="77777777" w:rsidR="00012101" w:rsidRPr="00F64E69" w:rsidRDefault="00012101" w:rsidP="00012101">
      <w:pPr>
        <w:pStyle w:val="BodyText"/>
        <w:numPr>
          <w:ilvl w:val="0"/>
          <w:numId w:val="2"/>
        </w:numPr>
        <w:tabs>
          <w:tab w:val="left" w:pos="180"/>
          <w:tab w:val="left" w:pos="270"/>
          <w:tab w:val="left" w:pos="706"/>
        </w:tabs>
        <w:spacing w:line="360" w:lineRule="auto"/>
        <w:jc w:val="both"/>
        <w:rPr>
          <w:sz w:val="28"/>
          <w:szCs w:val="28"/>
        </w:rPr>
      </w:pPr>
      <w:bookmarkStart w:id="59" w:name="bookmark2039"/>
      <w:bookmarkEnd w:id="59"/>
      <w:r w:rsidRPr="00F64E69">
        <w:rPr>
          <w:b/>
          <w:bCs/>
          <w:i/>
          <w:iCs/>
          <w:sz w:val="28"/>
          <w:szCs w:val="28"/>
        </w:rPr>
        <w:t>* Bước 1: Chuyển giao nhiệm vụ.</w:t>
      </w:r>
    </w:p>
    <w:p w14:paraId="4CA0F3A2" w14:textId="77777777" w:rsidR="00012101" w:rsidRPr="00F64E69" w:rsidRDefault="00012101" w:rsidP="00012101">
      <w:pPr>
        <w:pStyle w:val="BodyText"/>
        <w:numPr>
          <w:ilvl w:val="0"/>
          <w:numId w:val="1"/>
        </w:numPr>
        <w:tabs>
          <w:tab w:val="left" w:pos="180"/>
          <w:tab w:val="left" w:pos="270"/>
          <w:tab w:val="left" w:pos="704"/>
        </w:tabs>
        <w:spacing w:line="360" w:lineRule="auto"/>
        <w:ind w:firstLine="0"/>
        <w:jc w:val="both"/>
        <w:rPr>
          <w:sz w:val="28"/>
          <w:szCs w:val="28"/>
        </w:rPr>
      </w:pPr>
      <w:bookmarkStart w:id="60" w:name="bookmark2040"/>
      <w:bookmarkEnd w:id="60"/>
      <w:r w:rsidRPr="00F64E69">
        <w:rPr>
          <w:sz w:val="28"/>
          <w:szCs w:val="28"/>
        </w:rPr>
        <w:t xml:space="preserve">Nhiệm vụ 1: </w:t>
      </w:r>
      <w:r w:rsidRPr="00F64E69">
        <w:rPr>
          <w:i/>
          <w:iCs/>
          <w:sz w:val="28"/>
          <w:szCs w:val="28"/>
        </w:rPr>
        <w:t>Có ý kiến cho rằng: Những thành tựu của công cuộc Đổi mới đã tạo điêu kiện thuận lợi cho việc học tập và cuộc sống hằng ngày của bản thân em. Em có đồng ý với ý kiến đó không? Vì sao?</w:t>
      </w:r>
    </w:p>
    <w:p w14:paraId="55AF6943" w14:textId="77777777" w:rsidR="00012101" w:rsidRPr="00F64E69" w:rsidRDefault="00012101" w:rsidP="00012101">
      <w:pPr>
        <w:pStyle w:val="BodyText"/>
        <w:numPr>
          <w:ilvl w:val="0"/>
          <w:numId w:val="1"/>
        </w:numPr>
        <w:tabs>
          <w:tab w:val="left" w:pos="180"/>
          <w:tab w:val="left" w:pos="270"/>
          <w:tab w:val="left" w:pos="704"/>
        </w:tabs>
        <w:spacing w:line="360" w:lineRule="auto"/>
        <w:ind w:firstLine="0"/>
        <w:jc w:val="both"/>
        <w:rPr>
          <w:sz w:val="28"/>
          <w:szCs w:val="28"/>
        </w:rPr>
      </w:pPr>
      <w:bookmarkStart w:id="61" w:name="bookmark2041"/>
      <w:bookmarkEnd w:id="61"/>
      <w:r w:rsidRPr="00F64E69">
        <w:rPr>
          <w:sz w:val="28"/>
          <w:szCs w:val="28"/>
        </w:rPr>
        <w:t xml:space="preserve">Nhiệm vụ 2: </w:t>
      </w:r>
      <w:r w:rsidRPr="00F64E69">
        <w:rPr>
          <w:i/>
          <w:iCs/>
          <w:sz w:val="28"/>
          <w:szCs w:val="28"/>
        </w:rPr>
        <w:t>Xây dựng một bài giới thiệu (poster, inforgraphic,...) vê sự thay đổi của một trong các lĩnh vực kinh tế, văn hoá, khoa học, giáo dục, y tế ở địa phương em (tỉnh hoặc huyện) từ năm 1991 đến nay.</w:t>
      </w:r>
    </w:p>
    <w:p w14:paraId="45662042" w14:textId="77777777" w:rsidR="00012101" w:rsidRPr="00F64E69" w:rsidRDefault="00012101" w:rsidP="00012101">
      <w:pPr>
        <w:pStyle w:val="BodyText"/>
        <w:numPr>
          <w:ilvl w:val="0"/>
          <w:numId w:val="2"/>
        </w:numPr>
        <w:tabs>
          <w:tab w:val="left" w:pos="180"/>
          <w:tab w:val="left" w:pos="270"/>
          <w:tab w:val="left" w:pos="706"/>
        </w:tabs>
        <w:spacing w:line="360" w:lineRule="auto"/>
        <w:jc w:val="both"/>
        <w:rPr>
          <w:sz w:val="28"/>
          <w:szCs w:val="28"/>
        </w:rPr>
      </w:pPr>
      <w:bookmarkStart w:id="62" w:name="bookmark2042"/>
      <w:bookmarkEnd w:id="62"/>
      <w:r w:rsidRPr="00F64E69">
        <w:rPr>
          <w:b/>
          <w:bCs/>
          <w:i/>
          <w:iCs/>
          <w:sz w:val="28"/>
          <w:szCs w:val="28"/>
        </w:rPr>
        <w:t>* Bước 2: Thực hiện nhiệm vụ.</w:t>
      </w:r>
    </w:p>
    <w:p w14:paraId="79F0538C" w14:textId="77777777" w:rsidR="00012101" w:rsidRPr="00F64E69" w:rsidRDefault="00012101" w:rsidP="00012101">
      <w:pPr>
        <w:pStyle w:val="BodyText"/>
        <w:numPr>
          <w:ilvl w:val="0"/>
          <w:numId w:val="1"/>
        </w:numPr>
        <w:tabs>
          <w:tab w:val="left" w:pos="180"/>
          <w:tab w:val="left" w:pos="270"/>
          <w:tab w:val="left" w:pos="726"/>
        </w:tabs>
        <w:spacing w:line="360" w:lineRule="auto"/>
        <w:ind w:firstLine="0"/>
        <w:jc w:val="both"/>
        <w:rPr>
          <w:sz w:val="28"/>
          <w:szCs w:val="28"/>
        </w:rPr>
      </w:pPr>
      <w:bookmarkStart w:id="63" w:name="bookmark2043"/>
      <w:bookmarkEnd w:id="63"/>
      <w:r w:rsidRPr="00F64E69">
        <w:rPr>
          <w:sz w:val="28"/>
          <w:szCs w:val="28"/>
        </w:rPr>
        <w:t>Nhiệm vụ 1: GV định hướng cho HS đây là nhận định đúng.</w:t>
      </w:r>
    </w:p>
    <w:p w14:paraId="13C21E51" w14:textId="77777777" w:rsidR="00012101" w:rsidRPr="00F64E69" w:rsidRDefault="00012101" w:rsidP="00012101">
      <w:pPr>
        <w:pStyle w:val="BodyText"/>
        <w:numPr>
          <w:ilvl w:val="0"/>
          <w:numId w:val="1"/>
        </w:numPr>
        <w:tabs>
          <w:tab w:val="left" w:pos="180"/>
          <w:tab w:val="left" w:pos="270"/>
          <w:tab w:val="left" w:pos="709"/>
        </w:tabs>
        <w:spacing w:line="360" w:lineRule="auto"/>
        <w:ind w:firstLine="0"/>
        <w:jc w:val="both"/>
        <w:rPr>
          <w:sz w:val="28"/>
          <w:szCs w:val="28"/>
        </w:rPr>
      </w:pPr>
      <w:bookmarkStart w:id="64" w:name="bookmark2044"/>
      <w:bookmarkEnd w:id="64"/>
      <w:r w:rsidRPr="00F64E69">
        <w:rPr>
          <w:sz w:val="28"/>
          <w:szCs w:val="28"/>
        </w:rPr>
        <w:t>Nhiệm vụ 2: HS lựa chọn một lĩnh vực tiêu biểu ở địa phương để tìm hiểu, viết bài giới thiệu.</w:t>
      </w:r>
    </w:p>
    <w:p w14:paraId="1911D807" w14:textId="77777777" w:rsidR="00012101" w:rsidRPr="00F64E69" w:rsidRDefault="00012101" w:rsidP="00012101">
      <w:pPr>
        <w:pStyle w:val="BodyText"/>
        <w:numPr>
          <w:ilvl w:val="0"/>
          <w:numId w:val="2"/>
        </w:numPr>
        <w:tabs>
          <w:tab w:val="left" w:pos="180"/>
          <w:tab w:val="left" w:pos="270"/>
          <w:tab w:val="left" w:pos="706"/>
        </w:tabs>
        <w:spacing w:line="360" w:lineRule="auto"/>
        <w:jc w:val="both"/>
        <w:rPr>
          <w:sz w:val="28"/>
          <w:szCs w:val="28"/>
        </w:rPr>
      </w:pPr>
      <w:bookmarkStart w:id="65" w:name="bookmark2045"/>
      <w:bookmarkEnd w:id="65"/>
      <w:r w:rsidRPr="00F64E69">
        <w:rPr>
          <w:b/>
          <w:bCs/>
          <w:i/>
          <w:iCs/>
          <w:sz w:val="28"/>
          <w:szCs w:val="28"/>
        </w:rPr>
        <w:t>* Bước 3: Báo cáo, thảo luận.</w:t>
      </w:r>
    </w:p>
    <w:p w14:paraId="5C994CC6" w14:textId="77777777" w:rsidR="00012101" w:rsidRPr="00F64E69" w:rsidRDefault="00012101" w:rsidP="00012101">
      <w:pPr>
        <w:pStyle w:val="BodyText"/>
        <w:numPr>
          <w:ilvl w:val="0"/>
          <w:numId w:val="1"/>
        </w:numPr>
        <w:tabs>
          <w:tab w:val="left" w:pos="180"/>
          <w:tab w:val="left" w:pos="270"/>
          <w:tab w:val="left" w:pos="704"/>
        </w:tabs>
        <w:spacing w:line="360" w:lineRule="auto"/>
        <w:ind w:firstLine="0"/>
        <w:jc w:val="both"/>
        <w:rPr>
          <w:sz w:val="28"/>
          <w:szCs w:val="28"/>
        </w:rPr>
      </w:pPr>
      <w:bookmarkStart w:id="66" w:name="bookmark2046"/>
      <w:bookmarkEnd w:id="66"/>
      <w:r w:rsidRPr="00F64E69">
        <w:rPr>
          <w:sz w:val="28"/>
          <w:szCs w:val="28"/>
        </w:rPr>
        <w:t>HS báo cáo sản phẩm học tập vào thời điểm thích hợp hoặc thu lại sản phẩm để chấm điểm ĐGTX.</w:t>
      </w:r>
    </w:p>
    <w:p w14:paraId="002325AB" w14:textId="77777777" w:rsidR="00012101" w:rsidRPr="00F64E69" w:rsidRDefault="00012101" w:rsidP="00012101">
      <w:pPr>
        <w:pStyle w:val="BodyText"/>
        <w:numPr>
          <w:ilvl w:val="0"/>
          <w:numId w:val="1"/>
        </w:numPr>
        <w:tabs>
          <w:tab w:val="left" w:pos="180"/>
          <w:tab w:val="left" w:pos="270"/>
          <w:tab w:val="left" w:pos="726"/>
        </w:tabs>
        <w:spacing w:line="360" w:lineRule="auto"/>
        <w:ind w:firstLine="0"/>
        <w:jc w:val="both"/>
        <w:rPr>
          <w:sz w:val="28"/>
          <w:szCs w:val="28"/>
        </w:rPr>
      </w:pPr>
      <w:bookmarkStart w:id="67" w:name="bookmark2047"/>
      <w:bookmarkEnd w:id="67"/>
      <w:r w:rsidRPr="00F64E69">
        <w:rPr>
          <w:sz w:val="28"/>
          <w:szCs w:val="28"/>
        </w:rPr>
        <w:t>Gợi ý nội dung trình bày:</w:t>
      </w:r>
    </w:p>
    <w:p w14:paraId="5F68CD83"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Nhiệm vụ 1: HS đồng ý với ý kiến và giải thích được lí do hững thành tựu của công cuộc Đổi mới đã tạo điều kiện thuận lợi cho việc học tập và cuộc sống hằng ngày của bản thân em. Lí do: Tạo thuận lợi cho việc đi lại, thông tin liên lạc, hoạt động học tập, vui chơi, giải trí,...</w:t>
      </w:r>
    </w:p>
    <w:p w14:paraId="52A103DD"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Nhiệm vụ 2: HS viết bài giới thiệu theo các câu hỏi gợi ý: Thành tựu tiêu biểu là gì? Vì sao lựa chọn lĩnh vực đó? Mô tả sự thay đổi theo thời gian (kèm hình ảnh minh hoạ). Sự thay đổi đó thể hiện điều gì?</w:t>
      </w:r>
    </w:p>
    <w:p w14:paraId="061E2562" w14:textId="77777777" w:rsidR="00012101" w:rsidRPr="00F64E69" w:rsidRDefault="00012101" w:rsidP="00012101">
      <w:pPr>
        <w:pStyle w:val="BodyText"/>
        <w:numPr>
          <w:ilvl w:val="0"/>
          <w:numId w:val="2"/>
        </w:numPr>
        <w:tabs>
          <w:tab w:val="left" w:pos="180"/>
          <w:tab w:val="left" w:pos="270"/>
          <w:tab w:val="left" w:pos="706"/>
        </w:tabs>
        <w:spacing w:line="360" w:lineRule="auto"/>
        <w:jc w:val="both"/>
        <w:rPr>
          <w:sz w:val="28"/>
          <w:szCs w:val="28"/>
        </w:rPr>
      </w:pPr>
      <w:bookmarkStart w:id="68" w:name="bookmark2048"/>
      <w:bookmarkEnd w:id="68"/>
      <w:r w:rsidRPr="00F64E69">
        <w:rPr>
          <w:b/>
          <w:bCs/>
          <w:i/>
          <w:iCs/>
          <w:sz w:val="28"/>
          <w:szCs w:val="28"/>
        </w:rPr>
        <w:t>* Bước 4: Kết luận, chốt kiến thức.</w:t>
      </w:r>
    </w:p>
    <w:p w14:paraId="48977339" w14:textId="57BF703E" w:rsidR="00F76F2A" w:rsidRDefault="00012101" w:rsidP="00012101">
      <w:pPr>
        <w:pStyle w:val="BodyText"/>
        <w:tabs>
          <w:tab w:val="left" w:pos="180"/>
          <w:tab w:val="left" w:pos="270"/>
        </w:tabs>
        <w:spacing w:line="360" w:lineRule="auto"/>
        <w:ind w:firstLine="0"/>
        <w:jc w:val="both"/>
        <w:rPr>
          <w:sz w:val="28"/>
          <w:szCs w:val="28"/>
        </w:rPr>
      </w:pPr>
      <w:r w:rsidRPr="00F64E69">
        <w:rPr>
          <w:sz w:val="28"/>
          <w:szCs w:val="28"/>
        </w:rPr>
        <w:lastRenderedPageBreak/>
        <w:t>GV nhận xét kết quả làm việc của HS. GV chọn 2 - 3 sản phẩm tốt để chia sẻ với cả lớp</w:t>
      </w:r>
      <w:r>
        <w:rPr>
          <w:sz w:val="28"/>
          <w:szCs w:val="28"/>
        </w:rPr>
        <w:t>.</w:t>
      </w:r>
    </w:p>
    <w:p w14:paraId="6641E931" w14:textId="5B6125B0" w:rsidR="00012101" w:rsidRDefault="00012101" w:rsidP="00012101">
      <w:pPr>
        <w:pStyle w:val="BodyText"/>
        <w:tabs>
          <w:tab w:val="left" w:pos="180"/>
          <w:tab w:val="left" w:pos="270"/>
        </w:tabs>
        <w:spacing w:line="360" w:lineRule="auto"/>
        <w:ind w:firstLine="0"/>
        <w:jc w:val="center"/>
        <w:rPr>
          <w:sz w:val="28"/>
          <w:szCs w:val="28"/>
        </w:rPr>
      </w:pPr>
      <w:r>
        <w:rPr>
          <w:sz w:val="28"/>
          <w:szCs w:val="28"/>
        </w:rPr>
        <w:t>***</w:t>
      </w:r>
    </w:p>
    <w:tbl>
      <w:tblPr>
        <w:tblStyle w:val="TableGrid"/>
        <w:tblW w:w="0" w:type="auto"/>
        <w:tblInd w:w="0" w:type="dxa"/>
        <w:tblLook w:val="04A0" w:firstRow="1" w:lastRow="0" w:firstColumn="1" w:lastColumn="0" w:noHBand="0" w:noVBand="1"/>
      </w:tblPr>
      <w:tblGrid>
        <w:gridCol w:w="2785"/>
        <w:gridCol w:w="3225"/>
        <w:gridCol w:w="3006"/>
      </w:tblGrid>
      <w:tr w:rsidR="008845A3" w14:paraId="56B7F88A" w14:textId="77777777" w:rsidTr="008845A3">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F27D27" w14:textId="77777777" w:rsidR="008845A3" w:rsidRDefault="008845A3">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8845A3" w14:paraId="1074623A" w14:textId="77777777" w:rsidTr="008845A3">
        <w:tc>
          <w:tcPr>
            <w:tcW w:w="2785" w:type="dxa"/>
            <w:tcBorders>
              <w:top w:val="single" w:sz="4" w:space="0" w:color="auto"/>
              <w:left w:val="single" w:sz="4" w:space="0" w:color="auto"/>
              <w:bottom w:val="single" w:sz="4" w:space="0" w:color="auto"/>
              <w:right w:val="single" w:sz="4" w:space="0" w:color="auto"/>
            </w:tcBorders>
          </w:tcPr>
          <w:p w14:paraId="6AC6A8E3" w14:textId="77777777" w:rsidR="008845A3" w:rsidRDefault="008845A3">
            <w:pPr>
              <w:jc w:val="center"/>
              <w:rPr>
                <w:rFonts w:ascii="Arial" w:hAnsi="Arial" w:cs="Arial"/>
              </w:rPr>
            </w:pPr>
            <w:r>
              <w:rPr>
                <w:rFonts w:ascii="Arial" w:hAnsi="Arial" w:cs="Arial"/>
              </w:rPr>
              <w:t>TỔ CHUYÊN MÔN</w:t>
            </w:r>
          </w:p>
          <w:p w14:paraId="6249F5BD" w14:textId="77777777" w:rsidR="008845A3" w:rsidRDefault="008845A3">
            <w:pPr>
              <w:jc w:val="center"/>
              <w:rPr>
                <w:rFonts w:ascii="Arial" w:hAnsi="Arial" w:cs="Arial"/>
              </w:rPr>
            </w:pPr>
          </w:p>
          <w:p w14:paraId="4A653571" w14:textId="77777777" w:rsidR="008845A3" w:rsidRDefault="008845A3">
            <w:pPr>
              <w:jc w:val="center"/>
              <w:rPr>
                <w:rFonts w:ascii="Arial" w:hAnsi="Arial" w:cs="Arial"/>
              </w:rPr>
            </w:pPr>
          </w:p>
          <w:p w14:paraId="27C00B77" w14:textId="77777777" w:rsidR="008845A3" w:rsidRDefault="008845A3">
            <w:pPr>
              <w:jc w:val="center"/>
              <w:rPr>
                <w:rFonts w:ascii="Arial" w:hAnsi="Arial" w:cs="Arial"/>
              </w:rPr>
            </w:pPr>
          </w:p>
          <w:p w14:paraId="0D849ECA" w14:textId="77777777" w:rsidR="008845A3" w:rsidRDefault="008845A3">
            <w:pPr>
              <w:jc w:val="center"/>
              <w:rPr>
                <w:rFonts w:ascii="Arial" w:hAnsi="Arial" w:cs="Arial"/>
              </w:rPr>
            </w:pPr>
          </w:p>
          <w:p w14:paraId="33CC5498" w14:textId="77777777" w:rsidR="008845A3" w:rsidRDefault="008845A3">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40D62150" w14:textId="77777777" w:rsidR="008845A3" w:rsidRDefault="008845A3">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71C8C896" w14:textId="77777777" w:rsidR="008845A3" w:rsidRDefault="008845A3">
            <w:pPr>
              <w:jc w:val="center"/>
              <w:rPr>
                <w:rFonts w:ascii="Arial" w:hAnsi="Arial" w:cs="Arial"/>
              </w:rPr>
            </w:pPr>
            <w:r>
              <w:rPr>
                <w:rFonts w:ascii="Arial" w:hAnsi="Arial" w:cs="Arial"/>
              </w:rPr>
              <w:t>GV BỘ MÔN</w:t>
            </w:r>
          </w:p>
          <w:p w14:paraId="3EC40A1E" w14:textId="77777777" w:rsidR="008845A3" w:rsidRDefault="008845A3">
            <w:pPr>
              <w:rPr>
                <w:rFonts w:ascii="Arial" w:hAnsi="Arial" w:cs="Arial"/>
              </w:rPr>
            </w:pPr>
          </w:p>
          <w:p w14:paraId="01C502D5" w14:textId="77777777" w:rsidR="008845A3" w:rsidRDefault="008845A3">
            <w:pPr>
              <w:rPr>
                <w:rFonts w:ascii="Arial" w:hAnsi="Arial" w:cs="Arial"/>
              </w:rPr>
            </w:pPr>
          </w:p>
          <w:p w14:paraId="7E0A685D" w14:textId="77777777" w:rsidR="008845A3" w:rsidRDefault="008845A3">
            <w:pPr>
              <w:rPr>
                <w:rFonts w:ascii="Arial" w:hAnsi="Arial" w:cs="Arial"/>
              </w:rPr>
            </w:pPr>
          </w:p>
          <w:p w14:paraId="7052A076" w14:textId="77777777" w:rsidR="008845A3" w:rsidRDefault="008845A3">
            <w:pPr>
              <w:rPr>
                <w:rFonts w:ascii="Arial" w:hAnsi="Arial" w:cs="Arial"/>
              </w:rPr>
            </w:pPr>
          </w:p>
          <w:p w14:paraId="2CE2B632" w14:textId="77777777" w:rsidR="008845A3" w:rsidRDefault="008845A3">
            <w:pPr>
              <w:jc w:val="center"/>
              <w:rPr>
                <w:rFonts w:ascii="Arial" w:hAnsi="Arial" w:cs="Arial"/>
                <w:i/>
                <w:iCs/>
              </w:rPr>
            </w:pPr>
            <w:r>
              <w:rPr>
                <w:rFonts w:ascii="Arial" w:hAnsi="Arial" w:cs="Arial"/>
                <w:i/>
                <w:iCs/>
              </w:rPr>
              <w:t>Lưu Tuấn Trung</w:t>
            </w:r>
          </w:p>
        </w:tc>
      </w:tr>
      <w:tr w:rsidR="008845A3" w14:paraId="6543969A" w14:textId="77777777" w:rsidTr="008845A3">
        <w:tc>
          <w:tcPr>
            <w:tcW w:w="9016" w:type="dxa"/>
            <w:gridSpan w:val="3"/>
            <w:tcBorders>
              <w:top w:val="single" w:sz="4" w:space="0" w:color="auto"/>
              <w:left w:val="single" w:sz="4" w:space="0" w:color="auto"/>
              <w:bottom w:val="single" w:sz="4" w:space="0" w:color="auto"/>
              <w:right w:val="single" w:sz="4" w:space="0" w:color="auto"/>
            </w:tcBorders>
          </w:tcPr>
          <w:p w14:paraId="5BE8F82D" w14:textId="77777777" w:rsidR="008845A3" w:rsidRDefault="008845A3">
            <w:pPr>
              <w:jc w:val="center"/>
              <w:rPr>
                <w:rFonts w:ascii="Arial" w:hAnsi="Arial" w:cs="Arial"/>
              </w:rPr>
            </w:pPr>
            <w:r>
              <w:rPr>
                <w:rFonts w:ascii="Arial" w:hAnsi="Arial" w:cs="Arial"/>
              </w:rPr>
              <w:t>BAN GIÁM HIỆU TRƯỜNG</w:t>
            </w:r>
          </w:p>
          <w:p w14:paraId="1385BD87" w14:textId="77777777" w:rsidR="008845A3" w:rsidRDefault="008845A3">
            <w:pPr>
              <w:rPr>
                <w:rFonts w:ascii="Arial" w:hAnsi="Arial" w:cs="Arial"/>
              </w:rPr>
            </w:pPr>
          </w:p>
          <w:p w14:paraId="0CC49C18" w14:textId="77777777" w:rsidR="008845A3" w:rsidRDefault="008845A3">
            <w:pPr>
              <w:rPr>
                <w:rFonts w:ascii="Arial" w:hAnsi="Arial" w:cs="Arial"/>
              </w:rPr>
            </w:pPr>
          </w:p>
          <w:p w14:paraId="6DA4F319" w14:textId="77777777" w:rsidR="008845A3" w:rsidRDefault="008845A3">
            <w:pPr>
              <w:rPr>
                <w:rFonts w:ascii="Arial" w:hAnsi="Arial" w:cs="Arial"/>
              </w:rPr>
            </w:pPr>
          </w:p>
          <w:p w14:paraId="6C0EF0A1" w14:textId="77777777" w:rsidR="008845A3" w:rsidRDefault="008845A3">
            <w:pPr>
              <w:rPr>
                <w:rFonts w:ascii="Arial" w:hAnsi="Arial" w:cs="Arial"/>
              </w:rPr>
            </w:pPr>
          </w:p>
          <w:p w14:paraId="143235B8" w14:textId="77777777" w:rsidR="008845A3" w:rsidRDefault="008845A3">
            <w:pPr>
              <w:jc w:val="center"/>
              <w:rPr>
                <w:rFonts w:ascii="Arial" w:hAnsi="Arial" w:cs="Arial"/>
              </w:rPr>
            </w:pPr>
            <w:r>
              <w:rPr>
                <w:rFonts w:ascii="Arial" w:hAnsi="Arial" w:cs="Arial"/>
                <w:i/>
                <w:iCs/>
              </w:rPr>
              <w:t>Nhữ Văn Thung</w:t>
            </w:r>
          </w:p>
        </w:tc>
      </w:tr>
    </w:tbl>
    <w:p w14:paraId="422C5A83" w14:textId="77777777" w:rsidR="00C72564" w:rsidRDefault="00C72564" w:rsidP="00C72564">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3A993260" w14:textId="77777777" w:rsidR="00C72564" w:rsidRDefault="00C72564" w:rsidP="00C72564">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38EFBD82" w14:textId="77777777" w:rsidR="008845A3" w:rsidRDefault="008845A3" w:rsidP="00012101">
      <w:pPr>
        <w:pStyle w:val="BodyText"/>
        <w:tabs>
          <w:tab w:val="left" w:pos="180"/>
          <w:tab w:val="left" w:pos="270"/>
        </w:tabs>
        <w:spacing w:line="360" w:lineRule="auto"/>
        <w:ind w:firstLine="0"/>
        <w:jc w:val="center"/>
      </w:pPr>
    </w:p>
    <w:sectPr w:rsidR="008845A3" w:rsidSect="00973FA2">
      <w:footerReference w:type="default" r:id="rId8"/>
      <w:pgSz w:w="11906" w:h="16838" w:code="9"/>
      <w:pgMar w:top="720" w:right="1196" w:bottom="990" w:left="1440" w:header="720" w:footer="456"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527A" w14:textId="77777777" w:rsidR="00C533CD" w:rsidRDefault="00C533CD" w:rsidP="00344D4E">
      <w:r>
        <w:separator/>
      </w:r>
    </w:p>
  </w:endnote>
  <w:endnote w:type="continuationSeparator" w:id="0">
    <w:p w14:paraId="4C0D141F" w14:textId="77777777" w:rsidR="00C533CD" w:rsidRDefault="00C533CD" w:rsidP="0034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FC22" w14:textId="77777777" w:rsidR="00973FA2" w:rsidRDefault="00973FA2">
    <w:pPr>
      <w:pStyle w:val="Footer"/>
      <w:jc w:val="right"/>
    </w:pPr>
  </w:p>
  <w:sdt>
    <w:sdtPr>
      <w:id w:val="1376431864"/>
      <w:docPartObj>
        <w:docPartGallery w:val="Page Numbers (Bottom of Page)"/>
        <w:docPartUnique/>
      </w:docPartObj>
    </w:sdtPr>
    <w:sdtEndPr>
      <w:rPr>
        <w:noProof/>
      </w:rPr>
    </w:sdtEndPr>
    <w:sdtContent>
      <w:p w14:paraId="1FF29579" w14:textId="41580802" w:rsidR="00344D4E" w:rsidRDefault="00344D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00546" w14:textId="77777777" w:rsidR="00344D4E" w:rsidRDefault="00344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EA5B" w14:textId="77777777" w:rsidR="00C533CD" w:rsidRDefault="00C533CD" w:rsidP="00344D4E">
      <w:r>
        <w:separator/>
      </w:r>
    </w:p>
  </w:footnote>
  <w:footnote w:type="continuationSeparator" w:id="0">
    <w:p w14:paraId="11596D61" w14:textId="77777777" w:rsidR="00C533CD" w:rsidRDefault="00C533CD" w:rsidP="00344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1D9"/>
    <w:multiLevelType w:val="multilevel"/>
    <w:tmpl w:val="7EF2863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E3B04"/>
    <w:multiLevelType w:val="multilevel"/>
    <w:tmpl w:val="6EE4A70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FF6018"/>
    <w:multiLevelType w:val="multilevel"/>
    <w:tmpl w:val="6CFEEB7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F5250"/>
    <w:multiLevelType w:val="multilevel"/>
    <w:tmpl w:val="04884F6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1052F"/>
    <w:multiLevelType w:val="multilevel"/>
    <w:tmpl w:val="D84C564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4BA83667"/>
    <w:multiLevelType w:val="multilevel"/>
    <w:tmpl w:val="B630E5A6"/>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9F0B2C"/>
    <w:multiLevelType w:val="multilevel"/>
    <w:tmpl w:val="ACD2640A"/>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6A6A74"/>
    <w:multiLevelType w:val="multilevel"/>
    <w:tmpl w:val="551A5E6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E72F3A"/>
    <w:multiLevelType w:val="multilevel"/>
    <w:tmpl w:val="E05606D6"/>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804EA3"/>
    <w:multiLevelType w:val="multilevel"/>
    <w:tmpl w:val="01F4463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1271751">
    <w:abstractNumId w:val="6"/>
  </w:num>
  <w:num w:numId="2" w16cid:durableId="1502117356">
    <w:abstractNumId w:val="4"/>
  </w:num>
  <w:num w:numId="3" w16cid:durableId="186722768">
    <w:abstractNumId w:val="9"/>
  </w:num>
  <w:num w:numId="4" w16cid:durableId="693924295">
    <w:abstractNumId w:val="5"/>
  </w:num>
  <w:num w:numId="5" w16cid:durableId="1985424695">
    <w:abstractNumId w:val="7"/>
  </w:num>
  <w:num w:numId="6" w16cid:durableId="102574204">
    <w:abstractNumId w:val="2"/>
  </w:num>
  <w:num w:numId="7" w16cid:durableId="273246668">
    <w:abstractNumId w:val="3"/>
  </w:num>
  <w:num w:numId="8" w16cid:durableId="2023311839">
    <w:abstractNumId w:val="1"/>
  </w:num>
  <w:num w:numId="9" w16cid:durableId="1129855451">
    <w:abstractNumId w:val="10"/>
  </w:num>
  <w:num w:numId="10" w16cid:durableId="545254">
    <w:abstractNumId w:val="8"/>
  </w:num>
  <w:num w:numId="11" w16cid:durableId="26727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01"/>
    <w:rsid w:val="00012101"/>
    <w:rsid w:val="000F458B"/>
    <w:rsid w:val="00344D4E"/>
    <w:rsid w:val="004254BA"/>
    <w:rsid w:val="005A439E"/>
    <w:rsid w:val="005D09AB"/>
    <w:rsid w:val="008845A3"/>
    <w:rsid w:val="008C09F4"/>
    <w:rsid w:val="00973FA2"/>
    <w:rsid w:val="00A11AD3"/>
    <w:rsid w:val="00AE54BB"/>
    <w:rsid w:val="00C533CD"/>
    <w:rsid w:val="00C72564"/>
    <w:rsid w:val="00D86DCC"/>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0B33"/>
  <w15:chartTrackingRefBased/>
  <w15:docId w15:val="{AD1B5731-4F59-417B-8A7A-313060ED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01"/>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12101"/>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12101"/>
    <w:rPr>
      <w:rFonts w:ascii="Times New Roman" w:eastAsia="Times New Roman" w:hAnsi="Times New Roman" w:cs="Times New Roman"/>
      <w:color w:val="231F20"/>
    </w:rPr>
  </w:style>
  <w:style w:type="character" w:customStyle="1" w:styleId="Heading4">
    <w:name w:val="Heading #4_"/>
    <w:basedOn w:val="DefaultParagraphFont"/>
    <w:link w:val="Heading40"/>
    <w:rsid w:val="00012101"/>
    <w:rPr>
      <w:rFonts w:ascii="Arial" w:eastAsia="Arial" w:hAnsi="Arial" w:cs="Arial"/>
      <w:b/>
      <w:bCs/>
      <w:color w:val="00A995"/>
      <w:w w:val="80"/>
      <w:sz w:val="38"/>
      <w:szCs w:val="38"/>
    </w:rPr>
  </w:style>
  <w:style w:type="character" w:customStyle="1" w:styleId="Heading5">
    <w:name w:val="Heading #5_"/>
    <w:basedOn w:val="DefaultParagraphFont"/>
    <w:link w:val="Heading50"/>
    <w:rsid w:val="00012101"/>
    <w:rPr>
      <w:rFonts w:ascii="Candara" w:eastAsia="Candara" w:hAnsi="Candara" w:cs="Candara"/>
      <w:b/>
      <w:bCs/>
      <w:color w:val="00A995"/>
      <w:sz w:val="26"/>
      <w:szCs w:val="26"/>
    </w:rPr>
  </w:style>
  <w:style w:type="character" w:customStyle="1" w:styleId="Bodytext2">
    <w:name w:val="Body text (2)_"/>
    <w:basedOn w:val="DefaultParagraphFont"/>
    <w:link w:val="Bodytext20"/>
    <w:rsid w:val="00012101"/>
    <w:rPr>
      <w:rFonts w:ascii="Segoe UI" w:eastAsia="Segoe UI" w:hAnsi="Segoe UI" w:cs="Segoe UI"/>
      <w:b/>
      <w:bCs/>
      <w:color w:val="00A995"/>
      <w:sz w:val="20"/>
      <w:szCs w:val="20"/>
    </w:rPr>
  </w:style>
  <w:style w:type="character" w:customStyle="1" w:styleId="Heading6">
    <w:name w:val="Heading #6_"/>
    <w:basedOn w:val="DefaultParagraphFont"/>
    <w:link w:val="Heading60"/>
    <w:rsid w:val="00012101"/>
    <w:rPr>
      <w:rFonts w:ascii="Times New Roman" w:eastAsia="Times New Roman" w:hAnsi="Times New Roman" w:cs="Times New Roman"/>
      <w:b/>
      <w:bCs/>
      <w:i/>
      <w:iCs/>
      <w:color w:val="231F20"/>
    </w:rPr>
  </w:style>
  <w:style w:type="paragraph" w:customStyle="1" w:styleId="Other0">
    <w:name w:val="Other"/>
    <w:basedOn w:val="Normal"/>
    <w:link w:val="Other"/>
    <w:rsid w:val="00012101"/>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12101"/>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12101"/>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12101"/>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12101"/>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12101"/>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012101"/>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344D4E"/>
    <w:pPr>
      <w:tabs>
        <w:tab w:val="center" w:pos="4680"/>
        <w:tab w:val="right" w:pos="9360"/>
      </w:tabs>
    </w:pPr>
  </w:style>
  <w:style w:type="character" w:customStyle="1" w:styleId="HeaderChar">
    <w:name w:val="Header Char"/>
    <w:basedOn w:val="DefaultParagraphFont"/>
    <w:link w:val="Header"/>
    <w:uiPriority w:val="99"/>
    <w:rsid w:val="00344D4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44D4E"/>
    <w:pPr>
      <w:tabs>
        <w:tab w:val="center" w:pos="4680"/>
        <w:tab w:val="right" w:pos="9360"/>
      </w:tabs>
    </w:pPr>
  </w:style>
  <w:style w:type="character" w:customStyle="1" w:styleId="FooterChar">
    <w:name w:val="Footer Char"/>
    <w:basedOn w:val="DefaultParagraphFont"/>
    <w:link w:val="Footer"/>
    <w:uiPriority w:val="99"/>
    <w:rsid w:val="00344D4E"/>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8845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25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5822">
      <w:bodyDiv w:val="1"/>
      <w:marLeft w:val="0"/>
      <w:marRight w:val="0"/>
      <w:marTop w:val="0"/>
      <w:marBottom w:val="0"/>
      <w:divBdr>
        <w:top w:val="none" w:sz="0" w:space="0" w:color="auto"/>
        <w:left w:val="none" w:sz="0" w:space="0" w:color="auto"/>
        <w:bottom w:val="none" w:sz="0" w:space="0" w:color="auto"/>
        <w:right w:val="none" w:sz="0" w:space="0" w:color="auto"/>
      </w:divBdr>
    </w:div>
    <w:div w:id="1213276011">
      <w:bodyDiv w:val="1"/>
      <w:marLeft w:val="0"/>
      <w:marRight w:val="0"/>
      <w:marTop w:val="0"/>
      <w:marBottom w:val="0"/>
      <w:divBdr>
        <w:top w:val="none" w:sz="0" w:space="0" w:color="auto"/>
        <w:left w:val="none" w:sz="0" w:space="0" w:color="auto"/>
        <w:bottom w:val="none" w:sz="0" w:space="0" w:color="auto"/>
        <w:right w:val="none" w:sz="0" w:space="0" w:color="auto"/>
      </w:divBdr>
    </w:div>
    <w:div w:id="16966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2024-06-25T08:35:00Z</dcterms:created>
  <dcterms:modified xsi:type="dcterms:W3CDTF">2024-07-19T07:59:00Z</dcterms:modified>
</cp:coreProperties>
</file>