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7"/>
        <w:gridCol w:w="53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3747" w:type="dxa"/>
          </w:tcPr>
          <w:p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PHÒNG GIÁO DỤC VÀ ĐÀO TẠO</w:t>
            </w:r>
          </w:p>
          <w:p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QUẬN 9</w:t>
            </w:r>
          </w:p>
          <w:tbl>
            <w:tblPr>
              <w:tblStyle w:val="5"/>
              <w:tblW w:w="2057" w:type="dxa"/>
              <w:jc w:val="center"/>
              <w:tblInd w:w="14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57" w:type="dxa"/>
                  <w:vAlign w:val="center"/>
                </w:tcPr>
                <w:p>
                  <w:pPr>
                    <w:spacing w:after="60"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</w:rPr>
                    <w:t>ĐỀ CHÍNH THỨC</w:t>
                  </w:r>
                </w:p>
              </w:tc>
            </w:tr>
          </w:tbl>
          <w:p>
            <w:pPr>
              <w:tabs>
                <w:tab w:val="left" w:pos="516"/>
              </w:tabs>
              <w:spacing w:after="60" w:line="276" w:lineRule="auto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 xml:space="preserve">                (Đề kiểm tra có 1 trang)</w:t>
            </w:r>
          </w:p>
        </w:tc>
        <w:tc>
          <w:tcPr>
            <w:tcW w:w="5399" w:type="dxa"/>
          </w:tcPr>
          <w:p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ĐỀ KIỂM TRA HỌC KÌ II </w:t>
            </w:r>
          </w:p>
          <w:p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Năm học: 2017 - 2018</w:t>
            </w:r>
          </w:p>
          <w:p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Môn: TOÁN – LỚP 9 – Thời gian: 90 phút</w:t>
            </w:r>
          </w:p>
          <w:p>
            <w:pPr>
              <w:tabs>
                <w:tab w:val="center" w:pos="6804"/>
              </w:tabs>
              <w:spacing w:after="60" w:line="276" w:lineRule="auto"/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  <w:r>
              <w:rPr>
                <w:rFonts w:ascii="Times New Roman" w:hAnsi="Times New Roman" w:cs="Times New Roman"/>
                <w:i/>
                <w:color w:val="0000FF"/>
              </w:rPr>
              <w:t>(Không kể thời gian giao đề)</w:t>
            </w:r>
          </w:p>
          <w:p>
            <w:pPr>
              <w:tabs>
                <w:tab w:val="center" w:pos="6804"/>
              </w:tabs>
              <w:spacing w:after="60" w:line="276" w:lineRule="auto"/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  <w:r>
              <w:rPr>
                <w:rFonts w:ascii="Times New Roman" w:hAnsi="Times New Roman" w:cs="Times New Roman"/>
                <w:i/>
                <w:color w:val="0000FF"/>
              </w:rPr>
              <w:t>---------------------------------</w:t>
            </w:r>
          </w:p>
          <w:p>
            <w:pPr>
              <w:tabs>
                <w:tab w:val="center" w:pos="6804"/>
              </w:tabs>
              <w:spacing w:after="60" w:line="276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>
            <w:pPr>
              <w:tabs>
                <w:tab w:val="center" w:pos="6804"/>
              </w:tabs>
              <w:spacing w:after="60" w:line="276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</w:tbl>
    <w:p>
      <w:pPr>
        <w:tabs>
          <w:tab w:val="left" w:pos="3969"/>
          <w:tab w:val="left" w:pos="7938"/>
        </w:tabs>
        <w:spacing w:before="10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Bài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(1,5 điểm) Giải các phương trình:</w:t>
      </w:r>
    </w:p>
    <w:p>
      <w:pPr>
        <w:tabs>
          <w:tab w:val="left" w:pos="3969"/>
          <w:tab w:val="left" w:pos="7938"/>
        </w:tabs>
        <w:spacing w:before="100" w:after="80"/>
        <w:ind w:left="426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2x-3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</w:rPr>
          <m:t>+1=4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x-1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</w:p>
    <w:p>
      <w:pPr>
        <w:tabs>
          <w:tab w:val="left" w:pos="3969"/>
          <w:tab w:val="left" w:pos="7938"/>
        </w:tabs>
        <w:spacing w:before="100" w:after="80"/>
        <w:ind w:left="426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b) </w:t>
      </w:r>
      <m:oMath>
        <m:sSup>
          <m:sSupP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4"/>
                <w:szCs w:val="24"/>
              </w:rPr>
              <m:t>x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 w:eastAsiaTheme="minorEastAsi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 w:eastAsiaTheme="minorEastAsia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cs="Times New Roman" w:eastAsiaTheme="minorEastAsia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cs="Times New Roman" w:eastAsiaTheme="minorEastAsia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cs="Times New Roman" w:eastAsiaTheme="minorEastAsia"/>
                    <w:i/>
                    <w:sz w:val="24"/>
                    <w:szCs w:val="24"/>
                  </w:rPr>
                </m:ctrlPr>
              </m:sup>
            </m:sSup>
            <m:r>
              <w:rPr>
                <w:rFonts w:ascii="Cambria Math" w:hAnsi="Cambria Math" w:cs="Times New Roman" w:eastAsiaTheme="minorEastAsia"/>
                <w:sz w:val="24"/>
                <w:szCs w:val="24"/>
              </w:rPr>
              <m:t>-2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Times New Roman" w:eastAsiaTheme="minorEastAsia"/>
            <w:sz w:val="24"/>
            <w:szCs w:val="24"/>
          </w:rPr>
          <m:t>=3</m:t>
        </m:r>
        <m:d>
          <m:dP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 w:eastAsiaTheme="minorEastAsi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 w:eastAsiaTheme="minorEastAsia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cs="Times New Roman" w:eastAsiaTheme="minorEastAsia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cs="Times New Roman" w:eastAsiaTheme="minorEastAsia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cs="Times New Roman" w:eastAsiaTheme="minorEastAsia"/>
                    <w:i/>
                    <w:sz w:val="24"/>
                    <w:szCs w:val="24"/>
                  </w:rPr>
                </m:ctrlPr>
              </m:sup>
            </m:sSup>
            <m:r>
              <w:rPr>
                <w:rFonts w:ascii="Cambria Math" w:hAnsi="Cambria Math" w:cs="Times New Roman" w:eastAsiaTheme="minorEastAsia"/>
                <w:sz w:val="24"/>
                <w:szCs w:val="24"/>
              </w:rPr>
              <m:t>+12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e>
        </m:d>
      </m:oMath>
    </w:p>
    <w:p>
      <w:pPr>
        <w:tabs>
          <w:tab w:val="left" w:pos="7938"/>
        </w:tabs>
        <w:spacing w:before="100" w:after="80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u w:val="single"/>
        </w:rPr>
        <w:t>Bài 2:</w:t>
      </w:r>
      <w:r>
        <w:rPr>
          <w:rFonts w:ascii="Times New Roman" w:hAnsi="Times New Roman" w:cs="Times New Roman" w:eastAsiaTheme="minor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(1 đ) Một khu vườn hình chữ nhật có chu vi 50 m, biết 3 lần chiều dài hơn 2 </w:t>
      </w:r>
      <w:r>
        <w:rPr>
          <w:rFonts w:ascii="Times New Roman" w:hAnsi="Times New Roman" w:cs="Times New Roman" w:eastAsiaTheme="minorEastAsia"/>
          <w:sz w:val="24"/>
          <w:szCs w:val="24"/>
        </w:rPr>
        <w:br w:type="textWrapping"/>
      </w:r>
      <w:r>
        <w:rPr>
          <w:rFonts w:ascii="Times New Roman" w:hAnsi="Times New Roman" w:cs="Times New Roman" w:eastAsiaTheme="minorEastAsia"/>
          <w:sz w:val="24"/>
          <w:szCs w:val="24"/>
        </w:rPr>
        <w:t>lần chiều rộng là 25 m Tính diện tích của vườn.</w:t>
      </w:r>
    </w:p>
    <w:p>
      <w:pPr>
        <w:spacing w:before="100" w:after="80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u w:val="single"/>
        </w:rPr>
        <w:t>Bài 3: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(2 đ)</w:t>
      </w:r>
      <w:r>
        <w:rPr>
          <w:rFonts w:ascii="Times New Roman" w:hAnsi="Times New Roman" w:cs="Times New Roman" w:eastAsiaTheme="minorEastAsia"/>
          <w:i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Cho phương trình: </w:t>
      </w:r>
      <m:oMath>
        <m:sSup>
          <m:sSupP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4"/>
                <w:szCs w:val="24"/>
              </w:rPr>
              <m:t>x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 w:cs="Times New Roman" w:eastAsiaTheme="minorEastAsia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 w:eastAsiaTheme="minorEastAsia"/>
                <w:sz w:val="24"/>
                <w:szCs w:val="24"/>
              </w:rPr>
              <m:t>m-2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Times New Roman" w:eastAsiaTheme="minorEastAsia"/>
            <w:sz w:val="24"/>
            <w:szCs w:val="24"/>
          </w:rPr>
          <m:t>x+m-3=0</m:t>
        </m:r>
      </m:oMath>
      <w:r>
        <w:rPr>
          <w:rFonts w:ascii="Times New Roman" w:hAnsi="Times New Roman" w:cs="Times New Roman" w:eastAsiaTheme="minorEastAsia"/>
          <w:sz w:val="24"/>
          <w:szCs w:val="24"/>
        </w:rPr>
        <w:t xml:space="preserve"> (x là ẩn số) (1)</w:t>
      </w:r>
    </w:p>
    <w:p>
      <w:pPr>
        <w:spacing w:before="100" w:after="80"/>
        <w:ind w:left="426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a) Chứng tỏ phương trình (1) luôn có nghiệm với mọi m.</w:t>
      </w:r>
    </w:p>
    <w:p>
      <w:pPr>
        <w:spacing w:before="100" w:after="80"/>
        <w:ind w:left="426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b) Gọi x</w:t>
      </w:r>
      <w:r>
        <w:rPr>
          <w:rFonts w:ascii="Times New Roman" w:hAnsi="Times New Roman" w:cs="Times New Roman" w:eastAsiaTheme="minorEastAsia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 w:eastAsiaTheme="minorEastAsia"/>
          <w:sz w:val="24"/>
          <w:szCs w:val="24"/>
        </w:rPr>
        <w:t>; x</w:t>
      </w:r>
      <w:r>
        <w:rPr>
          <w:rFonts w:ascii="Times New Roman" w:hAnsi="Times New Roman" w:cs="Times New Roman" w:eastAsiaTheme="minorEastAsia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 w:eastAsiaTheme="minorEastAsia"/>
          <w:sz w:val="24"/>
          <w:szCs w:val="24"/>
        </w:rPr>
        <w:t>là hai nghiệm của phương trình (1).</w:t>
      </w:r>
    </w:p>
    <w:p>
      <w:pPr>
        <w:spacing w:before="100" w:after="80"/>
        <w:ind w:left="426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Định m để </w:t>
      </w:r>
      <m:oMath>
        <m:sSubSup>
          <m:sSubSupP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 w:eastAsiaTheme="minorEastAsia"/>
                <w:sz w:val="24"/>
                <w:szCs w:val="24"/>
              </w:rPr>
              <m:t>x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e>
          <m:sub>
            <m:r>
              <w:rPr>
                <w:rFonts w:ascii="Cambria Math" w:hAnsi="Cambria Math" w:cs="Times New Roman" w:eastAsiaTheme="minorEastAsia"/>
                <w:sz w:val="24"/>
                <w:szCs w:val="24"/>
              </w:rPr>
              <m:t>1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sub>
          <m:sup>
            <m:r>
              <w:rPr>
                <w:rFonts w:ascii="Cambria Math" w:hAnsi="Cambria Math" w:cs="Times New Roman" w:eastAsiaTheme="minorEastAsia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sup>
        </m:sSubSup>
        <m:r>
          <w:rPr>
            <w:rFonts w:ascii="Cambria Math" w:hAnsi="Cambria Math" w:cs="Times New Roman" w:eastAsiaTheme="minorEastAsia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 w:eastAsiaTheme="minorEastAsia"/>
                <w:sz w:val="24"/>
                <w:szCs w:val="24"/>
              </w:rPr>
              <m:t>x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e>
          <m:sub>
            <m:r>
              <w:rPr>
                <w:rFonts w:ascii="Cambria Math" w:hAnsi="Cambria Math" w:cs="Times New Roman" w:eastAsiaTheme="minorEastAsia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sub>
          <m:sup>
            <m:r>
              <w:rPr>
                <w:rFonts w:ascii="Cambria Math" w:hAnsi="Cambria Math" w:cs="Times New Roman" w:eastAsiaTheme="minorEastAsia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sup>
        </m:sSubSup>
        <m:r>
          <w:rPr>
            <w:rFonts w:ascii="Cambria Math" w:hAnsi="Cambria Math" w:cs="Times New Roman" w:eastAsiaTheme="minorEastAsia"/>
            <w:sz w:val="24"/>
            <w:szCs w:val="24"/>
          </w:rPr>
          <m:t>+5</m:t>
        </m:r>
        <m:sSub>
          <m:sSubP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 w:eastAsiaTheme="minorEastAsia"/>
                <w:sz w:val="24"/>
                <w:szCs w:val="24"/>
              </w:rPr>
              <m:t>x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e>
          <m:sub>
            <m:r>
              <w:rPr>
                <w:rFonts w:ascii="Cambria Math" w:hAnsi="Cambria Math" w:cs="Times New Roman" w:eastAsiaTheme="minorEastAsia"/>
                <w:sz w:val="24"/>
                <w:szCs w:val="24"/>
              </w:rPr>
              <m:t>1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sub>
        </m:sSub>
        <m:sSub>
          <m:sSubP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 w:eastAsiaTheme="minorEastAsia"/>
                <w:sz w:val="24"/>
                <w:szCs w:val="24"/>
              </w:rPr>
              <m:t>x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e>
          <m:sub>
            <m:r>
              <w:rPr>
                <w:rFonts w:ascii="Cambria Math" w:hAnsi="Cambria Math" w:cs="Times New Roman" w:eastAsiaTheme="minorEastAsia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sub>
        </m:sSub>
        <m:r>
          <w:rPr>
            <w:rFonts w:ascii="Cambria Math" w:hAnsi="Cambria Math" w:cs="Times New Roman" w:eastAsiaTheme="minorEastAsia"/>
            <w:sz w:val="24"/>
            <w:szCs w:val="24"/>
          </w:rPr>
          <m:t>=-3</m:t>
        </m:r>
      </m:oMath>
      <w:r>
        <w:rPr>
          <w:rFonts w:ascii="Times New Roman" w:hAnsi="Times New Roman" w:cs="Times New Roman" w:eastAsiaTheme="minorEastAsia"/>
          <w:sz w:val="24"/>
          <w:szCs w:val="24"/>
        </w:rPr>
        <w:t>.</w:t>
      </w:r>
    </w:p>
    <w:p>
      <w:pPr>
        <w:spacing w:before="100" w:after="80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u w:val="single"/>
        </w:rPr>
        <w:t>Bài 4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(1,5 đ): Cho hàm số </w:t>
      </w:r>
      <m:oMath>
        <m:r>
          <w:rPr>
            <w:rFonts w:ascii="Cambria Math" w:hAnsi="Cambria Math" w:cs="Times New Roman" w:eastAsiaTheme="minorEastAsia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 w:eastAsiaTheme="minorEastAsi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 w:eastAsiaTheme="minorEastAsia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cs="Times New Roman" w:eastAsiaTheme="minorEastAsia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cs="Times New Roman" w:eastAsiaTheme="minorEastAsia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cs="Times New Roman" w:eastAsiaTheme="minorEastAsia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 w:eastAsiaTheme="minorEastAsia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den>
        </m:f>
      </m:oMath>
      <w:r>
        <w:rPr>
          <w:rFonts w:ascii="Times New Roman" w:hAnsi="Times New Roman" w:cs="Times New Roman" w:eastAsiaTheme="minorEastAsia"/>
          <w:sz w:val="24"/>
          <w:szCs w:val="24"/>
        </w:rPr>
        <w:t xml:space="preserve"> có đồ thị là (P)</w:t>
      </w:r>
    </w:p>
    <w:p>
      <w:pPr>
        <w:spacing w:before="100" w:after="80"/>
        <w:ind w:left="426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và hàm số </w:t>
      </w:r>
      <m:oMath>
        <m:r>
          <w:rPr>
            <w:rFonts w:ascii="Cambria Math" w:hAnsi="Cambria Math" w:cs="Times New Roman" w:eastAsiaTheme="minorEastAsia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 w:eastAsiaTheme="minorEastAsia"/>
                <w:sz w:val="24"/>
                <w:szCs w:val="24"/>
              </w:rPr>
              <m:t>1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 w:eastAsiaTheme="minorEastAsia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den>
        </m:f>
        <m:r>
          <w:rPr>
            <w:rFonts w:ascii="Cambria Math" w:hAnsi="Cambria Math" w:cs="Times New Roman" w:eastAsiaTheme="minorEastAsia"/>
            <w:sz w:val="24"/>
            <w:szCs w:val="24"/>
          </w:rPr>
          <m:t>x+1</m:t>
        </m:r>
      </m:oMath>
      <w:r>
        <w:rPr>
          <w:rFonts w:ascii="Times New Roman" w:hAnsi="Times New Roman" w:cs="Times New Roman" w:eastAsiaTheme="minorEastAsia"/>
          <w:sz w:val="24"/>
          <w:szCs w:val="24"/>
        </w:rPr>
        <w:t xml:space="preserve"> có đồ thị là (D)</w:t>
      </w:r>
    </w:p>
    <w:p>
      <w:pPr>
        <w:spacing w:before="100" w:after="80"/>
        <w:ind w:left="426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a) Vẽ đồ thị (P) và (D) trên cùng hệ trục tọa độ.</w:t>
      </w:r>
    </w:p>
    <w:p>
      <w:pPr>
        <w:spacing w:before="100" w:after="80"/>
        <w:ind w:left="426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b) Tìm tọa độ giao điểm của (P) và (D) bằng phép tính.</w:t>
      </w:r>
    </w:p>
    <w:p>
      <w:pPr>
        <w:spacing w:before="100" w:after="80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u w:val="single"/>
        </w:rPr>
        <w:t>Bài 5: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(3 đ) Từ điểm A ngoài đường tròn (O; R), dựng hai tiếp tuyến AB, AC </w:t>
      </w:r>
      <w:r>
        <w:rPr>
          <w:rFonts w:ascii="Times New Roman" w:hAnsi="Times New Roman" w:cs="Times New Roman" w:eastAsiaTheme="minorEastAsia"/>
          <w:sz w:val="24"/>
          <w:szCs w:val="24"/>
        </w:rPr>
        <w:br w:type="textWrapping"/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và cát tuyến AMN (B, C là tiếp điểm, tia AN nằm giữa hai tia AB và AO, M nằm </w:t>
      </w:r>
      <w:r>
        <w:rPr>
          <w:rFonts w:ascii="Times New Roman" w:hAnsi="Times New Roman" w:cs="Times New Roman" w:eastAsiaTheme="minorEastAsia"/>
          <w:sz w:val="24"/>
          <w:szCs w:val="24"/>
        </w:rPr>
        <w:br w:type="textWrapping"/>
      </w:r>
      <w:r>
        <w:rPr>
          <w:rFonts w:ascii="Times New Roman" w:hAnsi="Times New Roman" w:cs="Times New Roman" w:eastAsiaTheme="minorEastAsia"/>
          <w:sz w:val="24"/>
          <w:szCs w:val="24"/>
        </w:rPr>
        <w:t>giữa A và N). Gọi H là giao điểm AO và BC.</w:t>
      </w:r>
    </w:p>
    <w:p>
      <w:pPr>
        <w:tabs>
          <w:tab w:val="left" w:pos="6804"/>
        </w:tabs>
        <w:spacing w:before="100" w:after="80"/>
        <w:ind w:left="426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a) Chứng minh: AO </w:t>
      </w:r>
      <w:r>
        <w:rPr>
          <w:rFonts w:ascii="Times New Roman" w:hAnsi="Times New Roman" w:cs="Times New Roman" w:eastAsiaTheme="minorEastAsia"/>
          <w:sz w:val="24"/>
          <w:szCs w:val="24"/>
        </w:rPr>
        <w:sym w:font="Symbol" w:char="F05E"/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BC và tứ giác ABOC nội tiếp.</w:t>
      </w:r>
      <w:r>
        <w:rPr>
          <w:rFonts w:ascii="Times New Roman" w:hAnsi="Times New Roman" w:cs="Times New Roman" w:eastAsiaTheme="minorEastAsia"/>
          <w:sz w:val="24"/>
          <w:szCs w:val="24"/>
        </w:rPr>
        <w:tab/>
      </w:r>
      <w:r>
        <w:rPr>
          <w:rFonts w:ascii="Times New Roman" w:hAnsi="Times New Roman" w:cs="Times New Roman" w:eastAsiaTheme="minorEastAsia"/>
          <w:sz w:val="24"/>
          <w:szCs w:val="24"/>
        </w:rPr>
        <w:t>(1 đ)</w:t>
      </w:r>
    </w:p>
    <w:p>
      <w:pPr>
        <w:tabs>
          <w:tab w:val="left" w:pos="6804"/>
        </w:tabs>
        <w:spacing w:before="100" w:after="80"/>
        <w:ind w:left="426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b) Chứng minh: AM.AN = AH.AO</w:t>
      </w:r>
      <w:r>
        <w:rPr>
          <w:rFonts w:ascii="Times New Roman" w:hAnsi="Times New Roman" w:cs="Times New Roman" w:eastAsiaTheme="minorEastAsia"/>
          <w:sz w:val="24"/>
          <w:szCs w:val="24"/>
        </w:rPr>
        <w:tab/>
      </w:r>
      <w:r>
        <w:rPr>
          <w:rFonts w:ascii="Times New Roman" w:hAnsi="Times New Roman" w:cs="Times New Roman" w:eastAsiaTheme="minorEastAsia"/>
          <w:sz w:val="24"/>
          <w:szCs w:val="24"/>
        </w:rPr>
        <w:t>(1 đ)</w:t>
      </w:r>
    </w:p>
    <w:p>
      <w:pPr>
        <w:tabs>
          <w:tab w:val="left" w:pos="6804"/>
        </w:tabs>
        <w:spacing w:before="100" w:after="80"/>
        <w:ind w:left="426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c) Đoạn thẳng AO cắt đường tròn (O; R) tại I. Chứng minh: MI là tia phân </w:t>
      </w:r>
      <w:r>
        <w:rPr>
          <w:rFonts w:ascii="Times New Roman" w:hAnsi="Times New Roman" w:cs="Times New Roman" w:eastAsiaTheme="minorEastAsia"/>
          <w:sz w:val="24"/>
          <w:szCs w:val="24"/>
        </w:rPr>
        <w:br w:type="textWrapping"/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giác của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4"/>
                <w:szCs w:val="24"/>
              </w:rPr>
              <m:t>AMH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4"/>
          <w:szCs w:val="24"/>
        </w:rPr>
        <w:t>.</w:t>
      </w:r>
      <w:r>
        <w:rPr>
          <w:rFonts w:ascii="Times New Roman" w:hAnsi="Times New Roman" w:cs="Times New Roman" w:eastAsiaTheme="minorEastAsia"/>
          <w:sz w:val="24"/>
          <w:szCs w:val="24"/>
        </w:rPr>
        <w:tab/>
      </w:r>
      <w:r>
        <w:rPr>
          <w:rFonts w:ascii="Times New Roman" w:hAnsi="Times New Roman" w:cs="Times New Roman" w:eastAsiaTheme="minorEastAsia"/>
          <w:sz w:val="24"/>
          <w:szCs w:val="24"/>
        </w:rPr>
        <w:t>(1 đ)</w:t>
      </w:r>
    </w:p>
    <w:p>
      <w:pPr>
        <w:spacing w:before="100" w:after="80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u w:val="single"/>
        </w:rPr>
        <w:t>Bài 6: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(1 đ) </w:t>
      </w:r>
    </w:p>
    <w:p>
      <w:pPr>
        <w:spacing w:before="100" w:after="80"/>
        <w:ind w:firstLine="426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a) Tính lượng nước tinh khiết cần thêm vào 200 gam dung dịch nước muối </w:t>
      </w:r>
      <w:r>
        <w:rPr>
          <w:rFonts w:ascii="Times New Roman" w:hAnsi="Times New Roman" w:cs="Times New Roman" w:eastAsiaTheme="minorEastAsia"/>
          <w:sz w:val="24"/>
          <w:szCs w:val="24"/>
        </w:rPr>
        <w:br w:type="textWrapping"/>
      </w:r>
      <w:r>
        <w:rPr>
          <w:rFonts w:ascii="Times New Roman" w:hAnsi="Times New Roman" w:cs="Times New Roman" w:eastAsiaTheme="minorEastAsia"/>
          <w:sz w:val="24"/>
          <w:szCs w:val="24"/>
        </w:rPr>
        <w:t>nồng độ 15% để được dung dịch nước muối có nồng độ 10%.</w:t>
      </w:r>
    </w:p>
    <w:p>
      <w:pPr>
        <w:spacing w:before="100" w:after="80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Cho biết C% = </w:t>
      </w:r>
      <m:oMath>
        <m:f>
          <m:fP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 w:eastAsiaTheme="minorEastAsia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 w:eastAsiaTheme="minorEastAsia"/>
                    <w:sz w:val="24"/>
                    <w:szCs w:val="24"/>
                  </w:rPr>
                  <m:t>m</m:t>
                </m:r>
                <m:ctrlPr>
                  <w:rPr>
                    <w:rFonts w:ascii="Cambria Math" w:hAnsi="Cambria Math" w:cs="Times New Roman" w:eastAsiaTheme="minorEastAsia"/>
                    <w:i/>
                    <w:sz w:val="24"/>
                    <w:szCs w:val="24"/>
                  </w:rPr>
                </m:ctrlPr>
              </m:e>
              <m:sub>
                <m:r>
                  <w:rPr>
                    <w:rFonts w:ascii="Cambria Math" w:hAnsi="Cambria Math" w:cs="Times New Roman" w:eastAsiaTheme="minorEastAsia"/>
                    <w:sz w:val="24"/>
                    <w:szCs w:val="24"/>
                  </w:rPr>
                  <m:t>ct</m:t>
                </m:r>
                <m:ctrlPr>
                  <w:rPr>
                    <w:rFonts w:ascii="Cambria Math" w:hAnsi="Cambria Math" w:cs="Times New Roman" w:eastAsiaTheme="minorEastAsia"/>
                    <w:i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num>
          <m:den>
            <m:sSub>
              <m:sSubPr>
                <m:ctrlPr>
                  <w:rPr>
                    <w:rFonts w:ascii="Cambria Math" w:hAnsi="Cambria Math" w:cs="Times New Roman" w:eastAsiaTheme="minorEastAsia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 w:eastAsiaTheme="minorEastAsia"/>
                    <w:sz w:val="24"/>
                    <w:szCs w:val="24"/>
                  </w:rPr>
                  <m:t>m</m:t>
                </m:r>
                <m:ctrlPr>
                  <w:rPr>
                    <w:rFonts w:ascii="Cambria Math" w:hAnsi="Cambria Math" w:cs="Times New Roman" w:eastAsiaTheme="minorEastAsia"/>
                    <w:i/>
                    <w:sz w:val="24"/>
                    <w:szCs w:val="24"/>
                  </w:rPr>
                </m:ctrlPr>
              </m:e>
              <m:sub>
                <m:r>
                  <w:rPr>
                    <w:rFonts w:ascii="Cambria Math" w:hAnsi="Cambria Math" w:cs="Times New Roman" w:eastAsiaTheme="minorEastAsia"/>
                    <w:sz w:val="24"/>
                    <w:szCs w:val="24"/>
                  </w:rPr>
                  <m:t>dd</m:t>
                </m:r>
                <m:ctrlPr>
                  <w:rPr>
                    <w:rFonts w:ascii="Cambria Math" w:hAnsi="Cambria Math" w:cs="Times New Roman" w:eastAsiaTheme="minorEastAsia"/>
                    <w:i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den>
        </m:f>
        <m:r>
          <w:rPr>
            <w:rFonts w:ascii="Cambria Math" w:hAnsi="Cambria Math" w:cs="Times New Roman" w:eastAsiaTheme="minorEastAsia"/>
            <w:sz w:val="24"/>
            <w:szCs w:val="24"/>
          </w:rPr>
          <m:t>.100%</m:t>
        </m:r>
      </m:oMath>
      <w:r>
        <w:rPr>
          <w:rFonts w:ascii="Times New Roman" w:hAnsi="Times New Roman" w:cs="Times New Roman" w:eastAsiaTheme="minorEastAsia"/>
          <w:sz w:val="24"/>
          <w:szCs w:val="24"/>
        </w:rPr>
        <w:t xml:space="preserve"> (trong đó C% là nồng độ phần trăm, m</w:t>
      </w:r>
      <w:r>
        <w:rPr>
          <w:rFonts w:ascii="Times New Roman" w:hAnsi="Times New Roman" w:cs="Times New Roman" w:eastAsiaTheme="minorEastAsia"/>
          <w:sz w:val="24"/>
          <w:szCs w:val="24"/>
          <w:vertAlign w:val="subscript"/>
        </w:rPr>
        <w:t>ct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là khối lượng </w:t>
      </w:r>
      <w:r>
        <w:rPr>
          <w:rFonts w:ascii="Times New Roman" w:hAnsi="Times New Roman" w:cs="Times New Roman" w:eastAsiaTheme="minorEastAsia"/>
          <w:sz w:val="24"/>
          <w:szCs w:val="24"/>
        </w:rPr>
        <w:br w:type="textWrapping"/>
      </w:r>
      <w:r>
        <w:rPr>
          <w:rFonts w:ascii="Times New Roman" w:hAnsi="Times New Roman" w:cs="Times New Roman" w:eastAsiaTheme="minorEastAsia"/>
          <w:sz w:val="24"/>
          <w:szCs w:val="24"/>
        </w:rPr>
        <w:t>chất tan, m</w:t>
      </w:r>
      <w:r>
        <w:rPr>
          <w:rFonts w:ascii="Times New Roman" w:hAnsi="Times New Roman" w:cs="Times New Roman" w:eastAsiaTheme="minorEastAsia"/>
          <w:sz w:val="24"/>
          <w:szCs w:val="24"/>
          <w:vertAlign w:val="subscript"/>
        </w:rPr>
        <w:t>dd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là khối lượng dung dịch).</w:t>
      </w:r>
    </w:p>
    <w:p>
      <w:pPr>
        <w:spacing w:before="100" w:after="80"/>
        <w:ind w:firstLine="426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b) Bác An gửi một số tiền vào ngân hàng với lãi xuất 7% và kỳ hạn là 1 năm. </w:t>
      </w:r>
      <w:r>
        <w:rPr>
          <w:rFonts w:ascii="Times New Roman" w:hAnsi="Times New Roman" w:cs="Times New Roman" w:eastAsiaTheme="minorEastAsia"/>
          <w:sz w:val="24"/>
          <w:szCs w:val="24"/>
        </w:rPr>
        <w:br w:type="textWrapping"/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Sau một năm bác An tới ngân hàng rút cả vốn và lãi được 107.000.000 đồng. Hỏi </w:t>
      </w:r>
      <w:r>
        <w:rPr>
          <w:rFonts w:ascii="Times New Roman" w:hAnsi="Times New Roman" w:cs="Times New Roman" w:eastAsiaTheme="minorEastAsia"/>
          <w:sz w:val="24"/>
          <w:szCs w:val="24"/>
        </w:rPr>
        <w:br w:type="textWrapping"/>
      </w:r>
      <w:r>
        <w:rPr>
          <w:rFonts w:ascii="Times New Roman" w:hAnsi="Times New Roman" w:cs="Times New Roman" w:eastAsiaTheme="minorEastAsia"/>
          <w:sz w:val="24"/>
          <w:szCs w:val="24"/>
        </w:rPr>
        <w:t>lúc đầu bác An đã gửi vào ngân hàng bao nhiêu tiền?</w:t>
      </w:r>
    </w:p>
    <w:p>
      <w:pPr>
        <w:spacing w:after="80"/>
        <w:jc w:val="center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---- Hết ----</w:t>
      </w:r>
    </w:p>
    <w:sectPr>
      <w:pgSz w:w="11907" w:h="16839"/>
      <w:pgMar w:top="567" w:right="1701" w:bottom="284" w:left="1276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A3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A3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A3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A3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79"/>
    <w:rsid w:val="00040F6E"/>
    <w:rsid w:val="0011352A"/>
    <w:rsid w:val="001613FF"/>
    <w:rsid w:val="00187ABD"/>
    <w:rsid w:val="001C0164"/>
    <w:rsid w:val="00291EF6"/>
    <w:rsid w:val="002E29A5"/>
    <w:rsid w:val="003572AE"/>
    <w:rsid w:val="003729F2"/>
    <w:rsid w:val="0038059F"/>
    <w:rsid w:val="003F6C1D"/>
    <w:rsid w:val="00453B10"/>
    <w:rsid w:val="004E440C"/>
    <w:rsid w:val="004F35B1"/>
    <w:rsid w:val="00551B69"/>
    <w:rsid w:val="0056007F"/>
    <w:rsid w:val="00573386"/>
    <w:rsid w:val="005A4D58"/>
    <w:rsid w:val="005C4072"/>
    <w:rsid w:val="005E75B4"/>
    <w:rsid w:val="007A6FF0"/>
    <w:rsid w:val="007D2353"/>
    <w:rsid w:val="008A4EBF"/>
    <w:rsid w:val="008E6793"/>
    <w:rsid w:val="0090003E"/>
    <w:rsid w:val="009647AB"/>
    <w:rsid w:val="009C6C6B"/>
    <w:rsid w:val="00A35FB5"/>
    <w:rsid w:val="00A40981"/>
    <w:rsid w:val="00AB5D22"/>
    <w:rsid w:val="00BD7004"/>
    <w:rsid w:val="00D26C94"/>
    <w:rsid w:val="00D42A9D"/>
    <w:rsid w:val="00DF28A7"/>
    <w:rsid w:val="00E46879"/>
    <w:rsid w:val="00F02C79"/>
    <w:rsid w:val="00F0460E"/>
    <w:rsid w:val="00F5485B"/>
    <w:rsid w:val="00F56A6A"/>
    <w:rsid w:val="00FF3B8B"/>
    <w:rsid w:val="1740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Placeholder Text"/>
    <w:basedOn w:val="3"/>
    <w:semiHidden/>
    <w:uiPriority w:val="99"/>
    <w:rPr>
      <w:color w:val="808080"/>
    </w:rPr>
  </w:style>
  <w:style w:type="character" w:customStyle="1" w:styleId="7">
    <w:name w:val="Balloon Text Char"/>
    <w:basedOn w:val="3"/>
    <w:link w:val="2"/>
    <w:semiHidden/>
    <w:uiPriority w:val="99"/>
    <w:rPr>
      <w:rFonts w:ascii="Tahoma" w:hAnsi="Tahoma" w:cs="Tahoma"/>
      <w:sz w:val="16"/>
      <w:szCs w:val="16"/>
    </w:rPr>
  </w:style>
  <w:style w:type="paragraph" w:customStyle="1" w:styleId="8">
    <w:name w:val="List Paragraph1"/>
    <w:basedOn w:val="1"/>
    <w:qFormat/>
    <w:uiPriority w:val="34"/>
    <w:pPr>
      <w:spacing w:after="160"/>
      <w:ind w:left="720" w:right="-720" w:hanging="288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4A5011-08AA-492B-AD03-13507BE69D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1515</Characters>
  <Lines>12</Lines>
  <Paragraphs>3</Paragraphs>
  <TotalTime>0</TotalTime>
  <ScaleCrop>false</ScaleCrop>
  <LinksUpToDate>false</LinksUpToDate>
  <CharactersWithSpaces>1777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2017-12-16T12:17:00Z</dcterms:created>
  <dc:creator>USER</dc:creator>
  <cp:lastModifiedBy>Admin</cp:lastModifiedBy>
  <dcterms:modified xsi:type="dcterms:W3CDTF">2018-04-21T01:35:01Z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