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7813BC" w:rsidTr="0043252E">
        <w:tc>
          <w:tcPr>
            <w:tcW w:w="2977" w:type="dxa"/>
          </w:tcPr>
          <w:p w:rsidR="0043252E" w:rsidRPr="007813BC" w:rsidRDefault="0043252E" w:rsidP="00F37AFA">
            <w:pPr>
              <w:spacing w:line="276" w:lineRule="auto"/>
            </w:pPr>
            <w:r>
              <w:rPr>
                <w:b/>
              </w:rPr>
              <w:t xml:space="preserve">TUẦN </w:t>
            </w:r>
            <w:r w:rsidR="00DF2709">
              <w:rPr>
                <w:b/>
              </w:rPr>
              <w:t>36</w:t>
            </w:r>
            <w:r>
              <w:rPr>
                <w:b/>
              </w:rPr>
              <w:t xml:space="preserve">  - TIẾT </w:t>
            </w:r>
            <w:r w:rsidR="00DF2709">
              <w:rPr>
                <w:b/>
              </w:rPr>
              <w:t>171</w:t>
            </w:r>
          </w:p>
          <w:p w:rsidR="0043252E" w:rsidRPr="007813BC" w:rsidRDefault="0043252E" w:rsidP="00F37AFA">
            <w:pPr>
              <w:spacing w:line="276" w:lineRule="auto"/>
            </w:pPr>
            <w:r>
              <w:t>Ngày soạn : ..................</w:t>
            </w:r>
          </w:p>
          <w:p w:rsidR="0043252E" w:rsidRPr="007813BC" w:rsidRDefault="0043252E" w:rsidP="00F37AFA">
            <w:pPr>
              <w:spacing w:line="276" w:lineRule="auto"/>
            </w:pPr>
            <w:r w:rsidRPr="007813BC">
              <w:t>Ngày dạy :................</w:t>
            </w:r>
            <w:r>
              <w:t>....</w:t>
            </w:r>
          </w:p>
        </w:tc>
        <w:tc>
          <w:tcPr>
            <w:tcW w:w="6905" w:type="dxa"/>
          </w:tcPr>
          <w:p w:rsidR="00DF2709" w:rsidRPr="00BA2781" w:rsidRDefault="00DF2709" w:rsidP="00F37AFA">
            <w:pPr>
              <w:spacing w:line="276" w:lineRule="auto"/>
              <w:jc w:val="center"/>
              <w:rPr>
                <w:b/>
                <w:sz w:val="36"/>
                <w:szCs w:val="36"/>
              </w:rPr>
            </w:pPr>
            <w:r w:rsidRPr="00BA2781">
              <w:rPr>
                <w:b/>
                <w:sz w:val="36"/>
                <w:szCs w:val="36"/>
              </w:rPr>
              <w:t>BẮC SƠN</w:t>
            </w:r>
          </w:p>
          <w:p w:rsidR="0043252E" w:rsidRPr="00BA2781" w:rsidRDefault="00DF2709" w:rsidP="00F37AFA">
            <w:pPr>
              <w:spacing w:line="276" w:lineRule="auto"/>
              <w:rPr>
                <w:i/>
                <w:sz w:val="32"/>
                <w:szCs w:val="32"/>
              </w:rPr>
            </w:pPr>
            <w:r w:rsidRPr="00BA2781">
              <w:rPr>
                <w:i/>
                <w:sz w:val="26"/>
                <w:szCs w:val="26"/>
              </w:rPr>
              <w:t xml:space="preserve">                                                  ( Nguyễn Huy Tưởng )</w:t>
            </w:r>
          </w:p>
        </w:tc>
      </w:tr>
    </w:tbl>
    <w:p w:rsidR="00E070E6" w:rsidRPr="0043252E" w:rsidRDefault="00E070E6" w:rsidP="00F37AFA">
      <w:pPr>
        <w:spacing w:line="276" w:lineRule="auto"/>
        <w:rPr>
          <w:sz w:val="2"/>
        </w:rPr>
      </w:pPr>
    </w:p>
    <w:p w:rsidR="00E070E6" w:rsidRPr="0056032C" w:rsidRDefault="00E070E6" w:rsidP="00F37AFA">
      <w:pPr>
        <w:numPr>
          <w:ilvl w:val="0"/>
          <w:numId w:val="1"/>
        </w:numPr>
        <w:spacing w:line="276" w:lineRule="auto"/>
        <w:jc w:val="left"/>
        <w:rPr>
          <w:rFonts w:cs="Times New Roman"/>
          <w:b/>
          <w:color w:val="FF0000"/>
        </w:rPr>
      </w:pPr>
      <w:r w:rsidRPr="0056032C">
        <w:rPr>
          <w:rFonts w:cs="Times New Roman"/>
          <w:b/>
          <w:color w:val="FF0000"/>
        </w:rPr>
        <w:t>MỤC TIÊU</w:t>
      </w:r>
    </w:p>
    <w:p w:rsidR="00FF36B2" w:rsidRPr="000D08F7" w:rsidRDefault="00FF36B2" w:rsidP="00F37AFA">
      <w:pPr>
        <w:spacing w:line="276" w:lineRule="auto"/>
        <w:ind w:firstLine="34"/>
        <w:rPr>
          <w:sz w:val="26"/>
        </w:rPr>
      </w:pPr>
      <w:r>
        <w:rPr>
          <w:sz w:val="26"/>
        </w:rPr>
        <w:t>1</w:t>
      </w:r>
      <w:r w:rsidRPr="000D08F7">
        <w:rPr>
          <w:sz w:val="26"/>
        </w:rPr>
        <w:t>. HS nắm vững nội dung, ý nghĩa đoạn trích lớp II, III hồi 4: Xung đột cơ bản của kịch được bộc lộ gay gắt, tác động đến tâm lí nhân vật Thơm, khiến cô đứng hẳn về cách mạng. Nghệ thuật tạo dựng tình huống, tổ chức đối thoại và hành động thể hiện nội tâm và tính cách nhân vật. Hình thành những hiểu biết sơ bộ về kịch nói-chính kịch.</w:t>
      </w:r>
    </w:p>
    <w:p w:rsidR="00FF36B2" w:rsidRPr="000D08F7" w:rsidRDefault="00FF36B2" w:rsidP="00F37AFA">
      <w:pPr>
        <w:spacing w:line="276" w:lineRule="auto"/>
        <w:ind w:firstLine="34"/>
        <w:rPr>
          <w:sz w:val="26"/>
        </w:rPr>
      </w:pPr>
      <w:r w:rsidRPr="000D08F7">
        <w:rPr>
          <w:sz w:val="26"/>
        </w:rPr>
        <w:t>2. Rèn kỹ năng đọc phân vai, phân tích xung đột kịch qua tình huống kịch, qua lời đối thoại giữa các nhân vật trong đoạn kịch.</w:t>
      </w:r>
    </w:p>
    <w:p w:rsidR="00FF36B2" w:rsidRPr="000D08F7" w:rsidRDefault="00FF36B2" w:rsidP="00F37AFA">
      <w:pPr>
        <w:spacing w:line="276" w:lineRule="auto"/>
        <w:ind w:firstLine="34"/>
        <w:rPr>
          <w:b/>
          <w:sz w:val="26"/>
        </w:rPr>
      </w:pPr>
      <w:r w:rsidRPr="000D08F7">
        <w:rPr>
          <w:sz w:val="26"/>
        </w:rPr>
        <w:t>3. Bồi dư</w:t>
      </w:r>
      <w:r w:rsidRPr="000D08F7">
        <w:rPr>
          <w:sz w:val="26"/>
        </w:rPr>
        <w:softHyphen/>
        <w:t>ỡng tinh thần cách mạng và lòng yêu nư</w:t>
      </w:r>
      <w:r w:rsidRPr="000D08F7">
        <w:rPr>
          <w:sz w:val="26"/>
        </w:rPr>
        <w:softHyphen/>
        <w:t>ớc, biết ơn những chiến sĩ cách mạng.</w:t>
      </w:r>
      <w:r w:rsidRPr="000D08F7">
        <w:rPr>
          <w:b/>
          <w:sz w:val="26"/>
        </w:rPr>
        <w:t xml:space="preserve"> </w:t>
      </w:r>
    </w:p>
    <w:p w:rsidR="00FF36B2" w:rsidRPr="001C0015" w:rsidRDefault="00FF36B2" w:rsidP="00F37AFA">
      <w:pPr>
        <w:spacing w:line="276" w:lineRule="auto"/>
        <w:rPr>
          <w:b/>
          <w:i/>
          <w:sz w:val="26"/>
          <w:szCs w:val="26"/>
          <w:u w:val="single"/>
          <w:lang w:val="pt-BR"/>
        </w:rPr>
      </w:pPr>
      <w:r w:rsidRPr="001C0015">
        <w:rPr>
          <w:sz w:val="26"/>
          <w:szCs w:val="26"/>
          <w:lang w:val="pt-BR"/>
        </w:rPr>
        <w:t xml:space="preserve">4. </w:t>
      </w:r>
      <w:r w:rsidRPr="001C0015">
        <w:rPr>
          <w:b/>
          <w:i/>
          <w:sz w:val="26"/>
          <w:szCs w:val="26"/>
          <w:u w:val="single"/>
          <w:lang w:val="pt-BR"/>
        </w:rPr>
        <w:t>Năng lực cần phát triển</w:t>
      </w:r>
    </w:p>
    <w:p w:rsidR="00FF36B2" w:rsidRPr="00FF36B2" w:rsidRDefault="00FF36B2" w:rsidP="00F37AFA">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p>
    <w:p w:rsidR="00E070E6" w:rsidRPr="00FF36B2" w:rsidRDefault="00FF36B2" w:rsidP="00F37AFA">
      <w:pPr>
        <w:spacing w:line="276" w:lineRule="auto"/>
        <w:rPr>
          <w:sz w:val="26"/>
          <w:szCs w:val="26"/>
          <w:lang w:val="pt-BR"/>
        </w:rPr>
      </w:pPr>
      <w:r w:rsidRPr="001C0015">
        <w:rPr>
          <w:sz w:val="26"/>
          <w:szCs w:val="26"/>
          <w:lang w:val="pt-BR"/>
        </w:rPr>
        <w:t>- Cảm thụ văn học, phân tích tác phẩm</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E070E6" w:rsidRPr="00BA2781" w:rsidRDefault="00E070E6" w:rsidP="00F37AFA">
      <w:pPr>
        <w:numPr>
          <w:ilvl w:val="0"/>
          <w:numId w:val="1"/>
        </w:numPr>
        <w:spacing w:line="276" w:lineRule="auto"/>
        <w:jc w:val="left"/>
        <w:rPr>
          <w:rFonts w:cs="Times New Roman"/>
          <w:b/>
          <w:color w:val="FF0000"/>
          <w:lang w:val="pt-BR"/>
        </w:rPr>
      </w:pPr>
      <w:r w:rsidRPr="00BA2781">
        <w:rPr>
          <w:rFonts w:cs="Times New Roman"/>
          <w:b/>
          <w:color w:val="FF0000"/>
          <w:lang w:val="pt-BR"/>
        </w:rPr>
        <w:t>CHUẨN BỊ PH</w:t>
      </w:r>
      <w:r w:rsidRPr="0056032C">
        <w:rPr>
          <w:rFonts w:cs="Times New Roman"/>
          <w:b/>
          <w:color w:val="FF0000"/>
          <w:lang w:val="vi-VN"/>
        </w:rPr>
        <w:t>ƯƠNG TIỆN/ HỌC LIỆU</w:t>
      </w:r>
    </w:p>
    <w:p w:rsidR="00FF36B2" w:rsidRPr="001C0015" w:rsidRDefault="00FF36B2" w:rsidP="00F37AFA">
      <w:pPr>
        <w:spacing w:line="276" w:lineRule="auto"/>
        <w:rPr>
          <w:b/>
          <w:sz w:val="26"/>
          <w:szCs w:val="26"/>
          <w:lang w:val="pt-BR"/>
        </w:rPr>
      </w:pPr>
      <w:r>
        <w:rPr>
          <w:sz w:val="26"/>
          <w:szCs w:val="26"/>
          <w:lang w:val="pt-BR"/>
        </w:rPr>
        <w:t>-</w:t>
      </w:r>
      <w:r w:rsidRPr="001C0015">
        <w:rPr>
          <w:sz w:val="26"/>
          <w:szCs w:val="26"/>
          <w:lang w:val="pt-BR"/>
        </w:rPr>
        <w:t>Tư liệu về Nguyễn Huy Tưởng</w:t>
      </w:r>
    </w:p>
    <w:p w:rsidR="00E070E6" w:rsidRPr="00FF36B2" w:rsidRDefault="00FF36B2" w:rsidP="00F37AFA">
      <w:pPr>
        <w:spacing w:line="276" w:lineRule="auto"/>
        <w:rPr>
          <w:sz w:val="26"/>
          <w:szCs w:val="26"/>
          <w:lang w:val="pt-BR"/>
        </w:rPr>
      </w:pPr>
      <w:r>
        <w:rPr>
          <w:sz w:val="26"/>
          <w:szCs w:val="26"/>
          <w:lang w:val="pt-BR"/>
        </w:rPr>
        <w:t>-</w:t>
      </w:r>
      <w:r w:rsidRPr="001C0015">
        <w:rPr>
          <w:sz w:val="26"/>
          <w:szCs w:val="26"/>
          <w:lang w:val="pt-BR"/>
        </w:rPr>
        <w:t>Soạn bài sgk.</w:t>
      </w:r>
    </w:p>
    <w:p w:rsidR="00E070E6" w:rsidRPr="00BA2781" w:rsidRDefault="00E070E6" w:rsidP="00F37AFA">
      <w:pPr>
        <w:numPr>
          <w:ilvl w:val="0"/>
          <w:numId w:val="1"/>
        </w:numPr>
        <w:spacing w:line="276" w:lineRule="auto"/>
        <w:jc w:val="left"/>
        <w:rPr>
          <w:rFonts w:cs="Times New Roman"/>
          <w:b/>
          <w:color w:val="FF0000"/>
          <w:lang w:val="pt-BR"/>
        </w:rPr>
      </w:pPr>
      <w:r w:rsidRPr="00BA2781">
        <w:rPr>
          <w:rFonts w:cs="Times New Roman"/>
          <w:b/>
          <w:color w:val="FF0000"/>
          <w:lang w:val="pt-BR"/>
        </w:rPr>
        <w:t>PH</w:t>
      </w:r>
      <w:r w:rsidRPr="0056032C">
        <w:rPr>
          <w:rFonts w:cs="Times New Roman"/>
          <w:b/>
          <w:color w:val="FF0000"/>
          <w:lang w:val="vi-VN"/>
        </w:rPr>
        <w:t>ƯƠNG PHÁP/ KỸ THUẬT DẠY HỌC</w:t>
      </w:r>
    </w:p>
    <w:p w:rsidR="00FF36B2" w:rsidRPr="001C0015" w:rsidRDefault="00FF36B2" w:rsidP="00F37AFA">
      <w:pPr>
        <w:spacing w:line="276" w:lineRule="auto"/>
        <w:rPr>
          <w:sz w:val="26"/>
          <w:szCs w:val="26"/>
          <w:lang w:val="pt-BR"/>
        </w:rPr>
      </w:pPr>
      <w:r w:rsidRPr="001C0015">
        <w:rPr>
          <w:sz w:val="26"/>
          <w:szCs w:val="26"/>
          <w:lang w:val="pt-BR"/>
        </w:rPr>
        <w:t>- Kĩ thuật động não Khái quát, phân tích văn bản thuộc thể loại kịch.</w:t>
      </w:r>
    </w:p>
    <w:p w:rsidR="00FF36B2" w:rsidRPr="001C0015" w:rsidRDefault="00FF36B2" w:rsidP="00F37AFA">
      <w:pPr>
        <w:spacing w:line="276" w:lineRule="auto"/>
        <w:rPr>
          <w:sz w:val="26"/>
          <w:szCs w:val="26"/>
          <w:lang w:val="pt-BR"/>
        </w:rPr>
      </w:pPr>
      <w:r w:rsidRPr="001C0015">
        <w:rPr>
          <w:sz w:val="26"/>
          <w:szCs w:val="26"/>
          <w:lang w:val="pt-BR"/>
        </w:rPr>
        <w:t>- Kĩ thuật thảo luận nhóm: tìm nội dung nghệ thuật văn bản.</w:t>
      </w:r>
    </w:p>
    <w:p w:rsidR="00E070E6" w:rsidRPr="00FF36B2" w:rsidRDefault="00FF36B2" w:rsidP="00F37AFA">
      <w:pPr>
        <w:spacing w:line="276" w:lineRule="auto"/>
        <w:rPr>
          <w:sz w:val="26"/>
          <w:szCs w:val="26"/>
          <w:lang w:val="pt-BR"/>
        </w:rPr>
      </w:pPr>
      <w:r w:rsidRPr="001C0015">
        <w:rPr>
          <w:sz w:val="26"/>
          <w:szCs w:val="26"/>
          <w:lang w:val="pt-BR"/>
        </w:rPr>
        <w:t>- Kĩ thuật đọc sáng tạo: Đọc phân vai văn bản.</w:t>
      </w:r>
    </w:p>
    <w:p w:rsidR="00E070E6" w:rsidRPr="00FF36B2" w:rsidRDefault="00E070E6" w:rsidP="00F37AFA">
      <w:pPr>
        <w:numPr>
          <w:ilvl w:val="0"/>
          <w:numId w:val="1"/>
        </w:numPr>
        <w:spacing w:line="276" w:lineRule="auto"/>
        <w:jc w:val="left"/>
        <w:rPr>
          <w:rFonts w:cs="Times New Roman"/>
          <w:b/>
          <w:color w:val="FF0000"/>
          <w:lang w:val="pt-BR"/>
        </w:rPr>
      </w:pPr>
      <w:r w:rsidRPr="00FF36B2">
        <w:rPr>
          <w:rFonts w:cs="Times New Roman"/>
          <w:b/>
          <w:color w:val="FF0000"/>
          <w:lang w:val="pt-BR"/>
        </w:rPr>
        <w:t>TỔ CHỨC HOẠT ĐỘNG DẠY HỌC</w:t>
      </w:r>
    </w:p>
    <w:p w:rsidR="00E070E6" w:rsidRPr="00BA2781" w:rsidRDefault="00E070E6" w:rsidP="00F37AFA">
      <w:pPr>
        <w:spacing w:line="276" w:lineRule="auto"/>
        <w:rPr>
          <w:b/>
          <w:color w:val="0000CC"/>
          <w:lang w:val="pt-BR"/>
        </w:rPr>
      </w:pPr>
      <w:r w:rsidRPr="00BA2781">
        <w:rPr>
          <w:b/>
          <w:color w:val="0000CC"/>
          <w:lang w:val="pt-BR"/>
        </w:rPr>
        <w:t>HOẠT ĐỘNG KHỞI ĐỘNG</w:t>
      </w:r>
    </w:p>
    <w:p w:rsidR="00E070E6" w:rsidRDefault="005C7CAD" w:rsidP="00F37AFA">
      <w:pPr>
        <w:spacing w:line="276" w:lineRule="auto"/>
        <w:rPr>
          <w:sz w:val="26"/>
          <w:lang w:val="pt-BR"/>
        </w:rPr>
      </w:pPr>
      <w:r>
        <w:rPr>
          <w:sz w:val="26"/>
          <w:lang w:val="pt-BR"/>
        </w:rPr>
        <w:t xml:space="preserve">     </w:t>
      </w:r>
      <w:r w:rsidR="00BA2781" w:rsidRPr="00BA2781">
        <w:rPr>
          <w:sz w:val="26"/>
          <w:lang w:val="pt-BR"/>
        </w:rPr>
        <w:t>-Em đã xem vở kịch nào khiến em nhớ nhất? Nêu vài nét hiểu bi</w:t>
      </w:r>
      <w:r>
        <w:rPr>
          <w:sz w:val="26"/>
          <w:lang w:val="pt-BR"/>
        </w:rPr>
        <w:t>ế</w:t>
      </w:r>
      <w:r w:rsidR="00BA2781" w:rsidRPr="00BA2781">
        <w:rPr>
          <w:sz w:val="26"/>
          <w:lang w:val="pt-BR"/>
        </w:rPr>
        <w:t>t của em về loại hình kịch nói?</w:t>
      </w:r>
    </w:p>
    <w:p w:rsidR="00BA2781" w:rsidRPr="00BA2781" w:rsidRDefault="00BA2781" w:rsidP="00F37AFA">
      <w:pPr>
        <w:spacing w:line="276" w:lineRule="auto"/>
        <w:rPr>
          <w:sz w:val="26"/>
          <w:lang w:val="pt-BR"/>
        </w:rPr>
      </w:pPr>
      <w:r>
        <w:rPr>
          <w:sz w:val="26"/>
          <w:lang w:val="pt-BR"/>
        </w:rPr>
        <w:t>=&gt; GV giới thiệu bài học.</w:t>
      </w:r>
    </w:p>
    <w:p w:rsidR="00E070E6" w:rsidRPr="00BA2781" w:rsidRDefault="00E070E6" w:rsidP="00F37AFA">
      <w:pPr>
        <w:spacing w:line="276" w:lineRule="auto"/>
        <w:rPr>
          <w:b/>
          <w:color w:val="0000CC"/>
          <w:lang w:val="pt-BR"/>
        </w:rPr>
      </w:pPr>
      <w:r w:rsidRPr="00BA2781">
        <w:rPr>
          <w:b/>
          <w:color w:val="0000CC"/>
          <w:lang w:val="pt-BR"/>
        </w:rPr>
        <w:t>HOẠT ĐỘNG HÌNH THÀNH KIẾN THỨC</w:t>
      </w:r>
    </w:p>
    <w:p w:rsidR="00FF36B2" w:rsidRPr="0056032C" w:rsidRDefault="00FF36B2" w:rsidP="00F37AFA">
      <w:pPr>
        <w:spacing w:line="276" w:lineRule="auto"/>
        <w:rPr>
          <w:b/>
          <w:color w:val="0000CC"/>
        </w:rPr>
      </w:pPr>
      <w:r w:rsidRPr="000D08F7">
        <w:rPr>
          <w:b/>
          <w:i/>
          <w:sz w:val="26"/>
          <w:u w:val="single"/>
        </w:rPr>
        <w:t>I. Tìm hiểu chung:</w:t>
      </w:r>
    </w:p>
    <w:tbl>
      <w:tblPr>
        <w:tblStyle w:val="TableGrid"/>
        <w:tblW w:w="0" w:type="auto"/>
        <w:tblLook w:val="04A0"/>
      </w:tblPr>
      <w:tblGrid>
        <w:gridCol w:w="4644"/>
        <w:gridCol w:w="5494"/>
      </w:tblGrid>
      <w:tr w:rsidR="00AC51B4" w:rsidRPr="00AC51B4" w:rsidTr="00AC51B4">
        <w:tc>
          <w:tcPr>
            <w:tcW w:w="4644" w:type="dxa"/>
          </w:tcPr>
          <w:p w:rsidR="00AC51B4" w:rsidRPr="00B27F74" w:rsidRDefault="00AC51B4" w:rsidP="00BA2781">
            <w:pPr>
              <w:spacing w:line="276" w:lineRule="auto"/>
              <w:rPr>
                <w:b/>
                <w:color w:val="FF0000"/>
                <w:sz w:val="22"/>
                <w:lang w:val="pt-BR"/>
              </w:rPr>
            </w:pPr>
            <w:r w:rsidRPr="00FD686D">
              <w:rPr>
                <w:b/>
                <w:color w:val="FF0000"/>
                <w:sz w:val="22"/>
                <w:lang w:val="pt-BR"/>
              </w:rPr>
              <w:t>HOẠT ĐỘNG CHUNG CẢ LỚP</w:t>
            </w:r>
          </w:p>
          <w:p w:rsidR="00AC51B4" w:rsidRPr="00BA2781" w:rsidRDefault="00AC51B4" w:rsidP="00F37AFA">
            <w:pPr>
              <w:spacing w:line="276" w:lineRule="auto"/>
              <w:rPr>
                <w:sz w:val="26"/>
                <w:szCs w:val="26"/>
                <w:lang w:val="pt-BR"/>
              </w:rPr>
            </w:pPr>
            <w:r>
              <w:rPr>
                <w:sz w:val="26"/>
                <w:lang w:val="pt-BR"/>
              </w:rPr>
              <w:t>-</w:t>
            </w:r>
            <w:r w:rsidRPr="00BA2781">
              <w:rPr>
                <w:sz w:val="26"/>
                <w:szCs w:val="26"/>
                <w:lang w:val="pt-BR"/>
              </w:rPr>
              <w:t>Giới thiệu những nét chính về nhà văn Nguyễn Huy Tưởng ?</w:t>
            </w:r>
          </w:p>
          <w:p w:rsidR="00AC51B4" w:rsidRPr="00BA2781" w:rsidRDefault="00AC51B4" w:rsidP="00F37AFA">
            <w:pPr>
              <w:spacing w:line="276" w:lineRule="auto"/>
              <w:rPr>
                <w:sz w:val="26"/>
                <w:szCs w:val="26"/>
                <w:lang w:val="pt-BR"/>
              </w:rPr>
            </w:pPr>
          </w:p>
          <w:p w:rsidR="00AC51B4" w:rsidRPr="00BA2781" w:rsidRDefault="00AC51B4" w:rsidP="00F37AFA">
            <w:pPr>
              <w:spacing w:line="276" w:lineRule="auto"/>
              <w:rPr>
                <w:sz w:val="26"/>
                <w:szCs w:val="26"/>
                <w:lang w:val="pt-BR"/>
              </w:rPr>
            </w:pPr>
          </w:p>
          <w:p w:rsidR="00AC51B4" w:rsidRPr="00BA2781" w:rsidRDefault="00AC51B4" w:rsidP="00F37AFA">
            <w:pPr>
              <w:spacing w:line="276" w:lineRule="auto"/>
              <w:rPr>
                <w:sz w:val="26"/>
                <w:szCs w:val="26"/>
                <w:lang w:val="pt-BR"/>
              </w:rPr>
            </w:pPr>
            <w:r>
              <w:rPr>
                <w:sz w:val="26"/>
                <w:szCs w:val="26"/>
                <w:lang w:val="pt-BR"/>
              </w:rPr>
              <w:t>-</w:t>
            </w:r>
            <w:r w:rsidRPr="00BA2781">
              <w:rPr>
                <w:sz w:val="26"/>
                <w:szCs w:val="26"/>
                <w:lang w:val="pt-BR"/>
              </w:rPr>
              <w:t>Nêu những hiểu biết của em về thể loại kịch ?</w:t>
            </w:r>
          </w:p>
          <w:p w:rsidR="00AC51B4" w:rsidRDefault="00AC51B4" w:rsidP="00F37AFA">
            <w:pPr>
              <w:spacing w:line="276" w:lineRule="auto"/>
              <w:rPr>
                <w:sz w:val="26"/>
                <w:szCs w:val="26"/>
                <w:lang w:val="pt-BR"/>
              </w:rPr>
            </w:pPr>
            <w:r w:rsidRPr="00BA2781">
              <w:rPr>
                <w:sz w:val="26"/>
                <w:szCs w:val="26"/>
                <w:lang w:val="pt-BR"/>
              </w:rPr>
              <w:t>-Kịch có những đặc điểm gì ?</w:t>
            </w:r>
          </w:p>
          <w:p w:rsidR="00AC51B4" w:rsidRDefault="00AC51B4" w:rsidP="00F37AFA">
            <w:pPr>
              <w:spacing w:line="276" w:lineRule="auto"/>
              <w:rPr>
                <w:sz w:val="26"/>
                <w:szCs w:val="26"/>
                <w:lang w:val="pt-BR"/>
              </w:rPr>
            </w:pPr>
          </w:p>
          <w:p w:rsidR="00AC51B4" w:rsidRDefault="00AC51B4" w:rsidP="00F37AFA">
            <w:pPr>
              <w:spacing w:line="276" w:lineRule="auto"/>
              <w:rPr>
                <w:sz w:val="26"/>
                <w:szCs w:val="26"/>
                <w:lang w:val="pt-BR"/>
              </w:rPr>
            </w:pPr>
            <w:r>
              <w:rPr>
                <w:sz w:val="26"/>
                <w:szCs w:val="26"/>
                <w:lang w:val="pt-BR"/>
              </w:rPr>
              <w:t>-Phân loại kịch? Kể tên nội và vở kịch mà em biết?</w:t>
            </w:r>
          </w:p>
          <w:p w:rsidR="00AC51B4" w:rsidRDefault="00AC51B4" w:rsidP="00F37AFA">
            <w:pPr>
              <w:spacing w:line="276" w:lineRule="auto"/>
              <w:rPr>
                <w:sz w:val="26"/>
                <w:szCs w:val="26"/>
                <w:lang w:val="pt-BR"/>
              </w:rPr>
            </w:pPr>
          </w:p>
          <w:p w:rsidR="00AC51B4" w:rsidRDefault="00AC51B4" w:rsidP="00C54CE0">
            <w:pPr>
              <w:spacing w:line="276" w:lineRule="auto"/>
              <w:rPr>
                <w:sz w:val="26"/>
                <w:szCs w:val="26"/>
                <w:lang w:val="pt-BR"/>
              </w:rPr>
            </w:pPr>
            <w:r>
              <w:rPr>
                <w:sz w:val="26"/>
                <w:szCs w:val="26"/>
                <w:lang w:val="pt-BR"/>
              </w:rPr>
              <w:t>-Gọi HS bổ sung ý kiến</w:t>
            </w:r>
          </w:p>
          <w:p w:rsidR="00AC51B4" w:rsidRDefault="00AC51B4" w:rsidP="00F37AFA">
            <w:pPr>
              <w:spacing w:line="276" w:lineRule="auto"/>
              <w:rPr>
                <w:sz w:val="26"/>
                <w:szCs w:val="26"/>
                <w:lang w:val="pt-BR"/>
              </w:rPr>
            </w:pPr>
          </w:p>
          <w:p w:rsidR="00AC51B4" w:rsidRPr="00BA2781" w:rsidRDefault="00AC51B4" w:rsidP="00F37AFA">
            <w:pPr>
              <w:spacing w:line="276" w:lineRule="auto"/>
              <w:rPr>
                <w:sz w:val="26"/>
                <w:szCs w:val="26"/>
                <w:lang w:val="pt-BR"/>
              </w:rPr>
            </w:pPr>
            <w:r w:rsidRPr="00BA2781">
              <w:rPr>
                <w:sz w:val="26"/>
                <w:szCs w:val="26"/>
                <w:lang w:val="pt-BR"/>
              </w:rPr>
              <w:t xml:space="preserve">-Nêu hoàn cảnh và tóm tắt nội dung vở </w:t>
            </w:r>
            <w:r w:rsidRPr="00BA2781">
              <w:rPr>
                <w:sz w:val="26"/>
                <w:szCs w:val="26"/>
                <w:lang w:val="pt-BR"/>
              </w:rPr>
              <w:lastRenderedPageBreak/>
              <w:t>kịch Bắc sơn ?</w:t>
            </w:r>
          </w:p>
          <w:p w:rsidR="00AC51B4" w:rsidRPr="005C7CAD" w:rsidRDefault="00AC51B4" w:rsidP="00F37AFA">
            <w:pPr>
              <w:spacing w:line="276" w:lineRule="auto"/>
              <w:rPr>
                <w:sz w:val="26"/>
                <w:lang w:val="pt-BR"/>
              </w:rPr>
            </w:pPr>
            <w:r w:rsidRPr="005C7CAD">
              <w:rPr>
                <w:sz w:val="26"/>
                <w:szCs w:val="26"/>
                <w:lang w:val="pt-BR"/>
              </w:rPr>
              <w:t>-Xác định vị ttí của đoạ</w:t>
            </w:r>
            <w:r>
              <w:rPr>
                <w:sz w:val="26"/>
                <w:szCs w:val="26"/>
                <w:lang w:val="pt-BR"/>
              </w:rPr>
              <w:t>n trích</w:t>
            </w:r>
            <w:r w:rsidRPr="005C7CAD">
              <w:rPr>
                <w:sz w:val="26"/>
                <w:szCs w:val="26"/>
                <w:lang w:val="pt-BR"/>
              </w:rPr>
              <w:t>?</w:t>
            </w:r>
            <w:r>
              <w:rPr>
                <w:sz w:val="26"/>
                <w:lang w:val="pt-BR"/>
              </w:rPr>
              <w:t xml:space="preserve">? </w:t>
            </w:r>
            <w:r w:rsidRPr="005C7CAD">
              <w:rPr>
                <w:sz w:val="26"/>
                <w:lang w:val="pt-BR"/>
              </w:rPr>
              <w:t>Em hãy nêu những hiểu biết của em về vở kịch.</w:t>
            </w:r>
          </w:p>
          <w:p w:rsidR="00AC51B4" w:rsidRPr="005C7CAD" w:rsidRDefault="00AC51B4" w:rsidP="00F37AFA">
            <w:pPr>
              <w:spacing w:line="276" w:lineRule="auto"/>
              <w:rPr>
                <w:sz w:val="26"/>
                <w:lang w:val="pt-BR"/>
              </w:rPr>
            </w:pPr>
            <w:r w:rsidRPr="005C7CAD">
              <w:rPr>
                <w:sz w:val="26"/>
                <w:lang w:val="pt-BR"/>
              </w:rPr>
              <w:t>- Em hãy tóm tắt nội dung của đoạn kịch?</w:t>
            </w:r>
          </w:p>
          <w:p w:rsidR="00AC51B4" w:rsidRPr="005C7CAD" w:rsidRDefault="00AC51B4" w:rsidP="00F37AFA">
            <w:pPr>
              <w:spacing w:line="276" w:lineRule="auto"/>
              <w:rPr>
                <w:sz w:val="26"/>
                <w:lang w:val="pt-BR"/>
              </w:rPr>
            </w:pPr>
            <w:r w:rsidRPr="005C7CAD">
              <w:rPr>
                <w:sz w:val="26"/>
                <w:lang w:val="pt-BR"/>
              </w:rPr>
              <w:t>- Theo em, biến cố làm xung đột kịch trong hồi kịch  là gì.?</w:t>
            </w:r>
          </w:p>
          <w:p w:rsidR="00AC51B4" w:rsidRPr="005C7CAD" w:rsidRDefault="00AC51B4" w:rsidP="00F37AFA">
            <w:pPr>
              <w:spacing w:line="276" w:lineRule="auto"/>
              <w:rPr>
                <w:sz w:val="26"/>
                <w:lang w:val="pt-BR"/>
              </w:rPr>
            </w:pPr>
            <w:r w:rsidRPr="005C7CAD">
              <w:rPr>
                <w:sz w:val="26"/>
                <w:lang w:val="pt-BR"/>
              </w:rPr>
              <w:t>- Nhân vật tiêu biểu cho mỗi lực lư</w:t>
            </w:r>
            <w:r w:rsidRPr="005C7CAD">
              <w:rPr>
                <w:sz w:val="26"/>
                <w:lang w:val="pt-BR"/>
              </w:rPr>
              <w:softHyphen/>
              <w:t>ợng là nhân vật nào?</w:t>
            </w:r>
          </w:p>
          <w:p w:rsidR="00AC51B4" w:rsidRPr="00BA2781" w:rsidRDefault="00AC51B4" w:rsidP="00F37AFA">
            <w:pPr>
              <w:spacing w:line="276" w:lineRule="auto"/>
              <w:rPr>
                <w:sz w:val="26"/>
                <w:lang w:val="pt-BR"/>
              </w:rPr>
            </w:pPr>
            <w:r w:rsidRPr="009316A5">
              <w:rPr>
                <w:sz w:val="26"/>
                <w:lang w:val="pt-BR"/>
              </w:rPr>
              <w:t>-Gv giới thiệu chân dung</w:t>
            </w:r>
            <w:r>
              <w:rPr>
                <w:sz w:val="26"/>
                <w:lang w:val="pt-BR"/>
              </w:rPr>
              <w:t xml:space="preserve"> nhà văn </w:t>
            </w:r>
            <w:r w:rsidRPr="009316A5">
              <w:rPr>
                <w:sz w:val="26"/>
                <w:lang w:val="pt-BR"/>
              </w:rPr>
              <w:t>, bổ sung kiến thức</w:t>
            </w:r>
            <w:r>
              <w:rPr>
                <w:sz w:val="26"/>
                <w:lang w:val="pt-BR"/>
              </w:rPr>
              <w:t>.</w:t>
            </w:r>
          </w:p>
        </w:tc>
        <w:tc>
          <w:tcPr>
            <w:tcW w:w="5494" w:type="dxa"/>
          </w:tcPr>
          <w:p w:rsidR="00AC51B4" w:rsidRPr="005C7CAD" w:rsidRDefault="00AC51B4" w:rsidP="00F37AFA">
            <w:pPr>
              <w:spacing w:line="276" w:lineRule="auto"/>
              <w:rPr>
                <w:b/>
                <w:sz w:val="26"/>
                <w:szCs w:val="26"/>
                <w:u w:val="single"/>
                <w:lang w:val="pt-BR"/>
              </w:rPr>
            </w:pPr>
            <w:r w:rsidRPr="005C7CAD">
              <w:rPr>
                <w:b/>
                <w:sz w:val="26"/>
                <w:szCs w:val="26"/>
                <w:u w:val="single"/>
                <w:lang w:val="pt-BR"/>
              </w:rPr>
              <w:lastRenderedPageBreak/>
              <w:t>1. Tác giả</w:t>
            </w:r>
            <w:r w:rsidRPr="005C7CAD">
              <w:rPr>
                <w:sz w:val="26"/>
                <w:szCs w:val="26"/>
                <w:lang w:val="pt-BR"/>
              </w:rPr>
              <w:t>: Nguyễn Huy Tưởng</w:t>
            </w:r>
          </w:p>
          <w:p w:rsidR="00AC51B4" w:rsidRPr="005C7CAD" w:rsidRDefault="00AC51B4" w:rsidP="00F37AFA">
            <w:pPr>
              <w:spacing w:line="276" w:lineRule="auto"/>
              <w:rPr>
                <w:sz w:val="26"/>
                <w:szCs w:val="26"/>
                <w:lang w:val="pt-BR"/>
              </w:rPr>
            </w:pPr>
            <w:r w:rsidRPr="005C7CAD">
              <w:rPr>
                <w:sz w:val="26"/>
                <w:szCs w:val="26"/>
                <w:lang w:val="pt-BR"/>
              </w:rPr>
              <w:t>Viết văn từ trước 1945. Các sáng tác của ông đề cao tinh thần dân tộc và cảm hứng lịch sử.</w:t>
            </w:r>
          </w:p>
          <w:p w:rsidR="00AC51B4" w:rsidRPr="005C7CAD" w:rsidRDefault="00AC51B4" w:rsidP="00F37AFA">
            <w:pPr>
              <w:spacing w:line="276" w:lineRule="auto"/>
              <w:rPr>
                <w:sz w:val="26"/>
                <w:szCs w:val="26"/>
                <w:lang w:val="pt-BR"/>
              </w:rPr>
            </w:pPr>
            <w:r w:rsidRPr="005C7CAD">
              <w:rPr>
                <w:sz w:val="26"/>
                <w:szCs w:val="26"/>
                <w:lang w:val="pt-BR"/>
              </w:rPr>
              <w:t>Ông là nhà văn chủ chốt của nền văn học cách mạng sau này.</w:t>
            </w:r>
          </w:p>
          <w:p w:rsidR="00AC51B4" w:rsidRPr="005C7CAD" w:rsidRDefault="00AC51B4" w:rsidP="00F37AFA">
            <w:pPr>
              <w:spacing w:line="276" w:lineRule="auto"/>
              <w:rPr>
                <w:b/>
                <w:sz w:val="26"/>
                <w:szCs w:val="26"/>
                <w:u w:val="single"/>
                <w:lang w:val="pt-BR"/>
              </w:rPr>
            </w:pPr>
            <w:r w:rsidRPr="005C7CAD">
              <w:rPr>
                <w:b/>
                <w:sz w:val="26"/>
                <w:szCs w:val="26"/>
                <w:u w:val="single"/>
                <w:lang w:val="pt-BR"/>
              </w:rPr>
              <w:t>2. Thể loại kịch.</w:t>
            </w:r>
          </w:p>
          <w:p w:rsidR="00AC51B4" w:rsidRPr="005C7CAD" w:rsidRDefault="00AC51B4" w:rsidP="00F37AFA">
            <w:pPr>
              <w:spacing w:line="276" w:lineRule="auto"/>
              <w:rPr>
                <w:sz w:val="26"/>
                <w:szCs w:val="26"/>
                <w:lang w:val="pt-BR"/>
              </w:rPr>
            </w:pPr>
            <w:r w:rsidRPr="005C7CAD">
              <w:rPr>
                <w:sz w:val="26"/>
                <w:szCs w:val="26"/>
                <w:lang w:val="pt-BR"/>
              </w:rPr>
              <w:t>- Kịch bản là một trong 3 loại hình cơ bản của nghệ thuật ngôn từ, dùng ngôn ngữ trực tiếp và cử chỉ , hành động của nhân vật thể hiện những mâu thuẫn, xung đột trong cuộc sống.</w:t>
            </w:r>
          </w:p>
          <w:p w:rsidR="00AC51B4" w:rsidRPr="001C0015" w:rsidRDefault="00AC51B4" w:rsidP="00F37AFA">
            <w:pPr>
              <w:spacing w:line="276" w:lineRule="auto"/>
              <w:rPr>
                <w:sz w:val="26"/>
                <w:szCs w:val="26"/>
              </w:rPr>
            </w:pPr>
            <w:r w:rsidRPr="005C7CAD">
              <w:rPr>
                <w:sz w:val="26"/>
                <w:szCs w:val="26"/>
                <w:lang w:val="pt-BR"/>
              </w:rPr>
              <w:t xml:space="preserve">- Kịch gồm nhiều loại: Kịch hát, kịch nói, kịch thơ. </w:t>
            </w:r>
            <w:r w:rsidRPr="001C0015">
              <w:rPr>
                <w:sz w:val="26"/>
                <w:szCs w:val="26"/>
              </w:rPr>
              <w:t>Kịch thường chia thành từng hồi, lớp.</w:t>
            </w:r>
          </w:p>
          <w:p w:rsidR="00AC51B4" w:rsidRPr="00FF36B2" w:rsidRDefault="00AC51B4" w:rsidP="00F37AFA">
            <w:pPr>
              <w:spacing w:line="276" w:lineRule="auto"/>
              <w:rPr>
                <w:b/>
                <w:sz w:val="26"/>
                <w:szCs w:val="26"/>
                <w:u w:val="single"/>
              </w:rPr>
            </w:pPr>
            <w:r w:rsidRPr="001C0015">
              <w:rPr>
                <w:b/>
                <w:sz w:val="26"/>
                <w:szCs w:val="26"/>
                <w:u w:val="single"/>
              </w:rPr>
              <w:t>3. Kịch Bắc sơn.</w:t>
            </w:r>
          </w:p>
          <w:p w:rsidR="00AC51B4" w:rsidRPr="00213832" w:rsidRDefault="00AC51B4" w:rsidP="00F37AFA">
            <w:pPr>
              <w:pStyle w:val="BodyText"/>
              <w:spacing w:line="276" w:lineRule="auto"/>
              <w:rPr>
                <w:sz w:val="26"/>
                <w:lang w:val="vi-VN"/>
              </w:rPr>
            </w:pPr>
            <w:r w:rsidRPr="00213832">
              <w:rPr>
                <w:sz w:val="26"/>
                <w:lang w:val="vi-VN"/>
              </w:rPr>
              <w:t xml:space="preserve">- Kịch </w:t>
            </w:r>
            <w:r w:rsidRPr="00213832">
              <w:rPr>
                <w:i/>
                <w:sz w:val="26"/>
                <w:lang w:val="vi-VN"/>
              </w:rPr>
              <w:t xml:space="preserve">Bắc Sơn </w:t>
            </w:r>
            <w:r w:rsidRPr="00213832">
              <w:rPr>
                <w:sz w:val="26"/>
                <w:lang w:val="vi-VN"/>
              </w:rPr>
              <w:t>có 5 hồi.</w:t>
            </w:r>
          </w:p>
          <w:p w:rsidR="00AC51B4" w:rsidRPr="00213832" w:rsidRDefault="00AC51B4" w:rsidP="00F37AFA">
            <w:pPr>
              <w:pStyle w:val="BodyText"/>
              <w:spacing w:line="276" w:lineRule="auto"/>
              <w:rPr>
                <w:sz w:val="26"/>
                <w:lang w:val="vi-VN"/>
              </w:rPr>
            </w:pPr>
            <w:r w:rsidRPr="00213832">
              <w:rPr>
                <w:sz w:val="26"/>
                <w:lang w:val="vi-VN"/>
              </w:rPr>
              <w:t>- Đoạn trích: Thuộc hồi 4, chứa 4 lớp kịch</w:t>
            </w:r>
          </w:p>
          <w:p w:rsidR="00AC51B4" w:rsidRPr="00213832" w:rsidRDefault="00AC51B4" w:rsidP="00F37AFA">
            <w:pPr>
              <w:pStyle w:val="BodyText"/>
              <w:spacing w:line="276" w:lineRule="auto"/>
              <w:rPr>
                <w:sz w:val="26"/>
                <w:lang w:val="vi-VN"/>
              </w:rPr>
            </w:pPr>
            <w:r w:rsidRPr="00213832">
              <w:rPr>
                <w:sz w:val="26"/>
                <w:lang w:val="vi-VN"/>
              </w:rPr>
              <w:lastRenderedPageBreak/>
              <w:t>- Mỗi lớp kịch: Có số nhân vật không đổi.</w:t>
            </w:r>
          </w:p>
          <w:p w:rsidR="00AC51B4" w:rsidRPr="00213832" w:rsidRDefault="00AC51B4" w:rsidP="00F37AFA">
            <w:pPr>
              <w:pStyle w:val="BodyText"/>
              <w:spacing w:line="276" w:lineRule="auto"/>
              <w:rPr>
                <w:sz w:val="26"/>
                <w:lang w:val="vi-VN"/>
              </w:rPr>
            </w:pPr>
            <w:r>
              <w:rPr>
                <w:sz w:val="26"/>
                <w:lang w:val="vi-VN"/>
              </w:rPr>
              <w:t>- Phư</w:t>
            </w:r>
            <w:r>
              <w:rPr>
                <w:sz w:val="26"/>
                <w:lang w:val="vi-VN"/>
              </w:rPr>
              <w:softHyphen/>
              <w:t>ơng thức</w:t>
            </w:r>
            <w:r w:rsidRPr="00213832">
              <w:rPr>
                <w:sz w:val="26"/>
                <w:lang w:val="vi-VN"/>
              </w:rPr>
              <w:t>: tự sự. Vì câu chuyện kịch được kể bằng chuỗi các sự việc.</w:t>
            </w:r>
          </w:p>
          <w:p w:rsidR="00AC51B4" w:rsidRPr="00213832" w:rsidRDefault="00AC51B4" w:rsidP="00F37AFA">
            <w:pPr>
              <w:pStyle w:val="BodyText"/>
              <w:spacing w:line="276" w:lineRule="auto"/>
              <w:rPr>
                <w:sz w:val="26"/>
                <w:lang w:val="vi-VN"/>
              </w:rPr>
            </w:pPr>
            <w:r w:rsidRPr="00213832">
              <w:rPr>
                <w:sz w:val="26"/>
                <w:lang w:val="vi-VN"/>
              </w:rPr>
              <w:t xml:space="preserve">- Tóm tắt: </w:t>
            </w:r>
          </w:p>
          <w:p w:rsidR="00AC51B4" w:rsidRPr="00213832" w:rsidRDefault="00AC51B4" w:rsidP="00F37AFA">
            <w:pPr>
              <w:pStyle w:val="BodyText"/>
              <w:spacing w:line="276" w:lineRule="auto"/>
              <w:rPr>
                <w:sz w:val="26"/>
                <w:lang w:val="vi-VN"/>
              </w:rPr>
            </w:pPr>
            <w:r w:rsidRPr="00213832">
              <w:rPr>
                <w:sz w:val="26"/>
                <w:lang w:val="vi-VN"/>
              </w:rPr>
              <w:t>- Xung đột kịch: Bọn phản động truy bắt cám bộ cách mạng. Quần chúng cách mạng bí mật giải thoát cho cán bộ.</w:t>
            </w:r>
          </w:p>
          <w:p w:rsidR="00AC51B4" w:rsidRPr="00213832" w:rsidRDefault="00AC51B4" w:rsidP="00F37AFA">
            <w:pPr>
              <w:pStyle w:val="BodyText"/>
              <w:spacing w:line="276" w:lineRule="auto"/>
              <w:rPr>
                <w:sz w:val="26"/>
                <w:lang w:val="vi-VN"/>
              </w:rPr>
            </w:pPr>
            <w:r w:rsidRPr="00213832">
              <w:rPr>
                <w:sz w:val="26"/>
                <w:lang w:val="vi-VN"/>
              </w:rPr>
              <w:t xml:space="preserve">- Lực lượng đối kháng:  </w:t>
            </w:r>
          </w:p>
          <w:p w:rsidR="00AC51B4" w:rsidRPr="00AF0A56" w:rsidRDefault="00AC51B4" w:rsidP="00F37AFA">
            <w:pPr>
              <w:spacing w:line="276" w:lineRule="auto"/>
              <w:rPr>
                <w:b/>
                <w:color w:val="0000CC"/>
                <w:lang w:val="vi-VN"/>
              </w:rPr>
            </w:pPr>
            <w:r w:rsidRPr="00213832">
              <w:rPr>
                <w:sz w:val="26"/>
                <w:lang w:val="vi-VN"/>
              </w:rPr>
              <w:t>Cách mạng (Thái, Cửu, Thơm) &gt;&lt; phản cách mạng (Ngọc và đồng bọn).</w:t>
            </w:r>
          </w:p>
        </w:tc>
      </w:tr>
    </w:tbl>
    <w:p w:rsidR="00BA2781" w:rsidRPr="00BA2781" w:rsidRDefault="00BA2781" w:rsidP="00BA2781">
      <w:pPr>
        <w:spacing w:line="276" w:lineRule="auto"/>
        <w:rPr>
          <w:b/>
          <w:color w:val="0000CC"/>
          <w:lang w:val="pt-BR"/>
        </w:rPr>
      </w:pPr>
    </w:p>
    <w:tbl>
      <w:tblPr>
        <w:tblStyle w:val="TableGrid"/>
        <w:tblW w:w="0" w:type="auto"/>
        <w:tblLook w:val="04A0"/>
      </w:tblPr>
      <w:tblGrid>
        <w:gridCol w:w="2341"/>
        <w:gridCol w:w="2183"/>
        <w:gridCol w:w="3025"/>
        <w:gridCol w:w="2589"/>
      </w:tblGrid>
      <w:tr w:rsidR="00C54CE0" w:rsidTr="00C54CE0">
        <w:trPr>
          <w:trHeight w:val="2246"/>
        </w:trPr>
        <w:tc>
          <w:tcPr>
            <w:tcW w:w="2341" w:type="dxa"/>
            <w:vMerge w:val="restart"/>
          </w:tcPr>
          <w:p w:rsidR="00C54CE0" w:rsidRDefault="00C54CE0" w:rsidP="00183030">
            <w:pPr>
              <w:spacing w:line="276" w:lineRule="auto"/>
              <w:rPr>
                <w:b/>
                <w:color w:val="0000CC"/>
              </w:rPr>
            </w:pPr>
            <w:r w:rsidRPr="00FF36B2">
              <w:rPr>
                <w:b/>
                <w:noProof/>
                <w:color w:val="0000CC"/>
                <w:lang w:val="vi-VN" w:eastAsia="vi-VN"/>
              </w:rPr>
              <w:drawing>
                <wp:inline distT="0" distB="0" distL="0" distR="0">
                  <wp:extent cx="1379846" cy="1753737"/>
                  <wp:effectExtent l="19050" t="0" r="0" b="0"/>
                  <wp:docPr id="9" name="Picture 2" descr="C:\Users\Administrator\Deskt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A.jpg"/>
                          <pic:cNvPicPr>
                            <a:picLocks noChangeAspect="1" noChangeArrowheads="1"/>
                          </pic:cNvPicPr>
                        </pic:nvPicPr>
                        <pic:blipFill>
                          <a:blip r:embed="rId5" cstate="print"/>
                          <a:srcRect/>
                          <a:stretch>
                            <a:fillRect/>
                          </a:stretch>
                        </pic:blipFill>
                        <pic:spPr bwMode="auto">
                          <a:xfrm>
                            <a:off x="0" y="0"/>
                            <a:ext cx="1381864" cy="1756302"/>
                          </a:xfrm>
                          <a:prstGeom prst="rect">
                            <a:avLst/>
                          </a:prstGeom>
                          <a:noFill/>
                          <a:ln w="9525">
                            <a:noFill/>
                            <a:miter lim="800000"/>
                            <a:headEnd/>
                            <a:tailEnd/>
                          </a:ln>
                        </pic:spPr>
                      </pic:pic>
                    </a:graphicData>
                  </a:graphic>
                </wp:inline>
              </w:drawing>
            </w:r>
          </w:p>
        </w:tc>
        <w:tc>
          <w:tcPr>
            <w:tcW w:w="2183" w:type="dxa"/>
            <w:vMerge w:val="restart"/>
          </w:tcPr>
          <w:p w:rsidR="00C54CE0" w:rsidRDefault="00C54CE0" w:rsidP="00183030">
            <w:pPr>
              <w:spacing w:line="276" w:lineRule="auto"/>
              <w:rPr>
                <w:b/>
                <w:color w:val="0000CC"/>
              </w:rPr>
            </w:pPr>
            <w:r w:rsidRPr="00FF36B2">
              <w:rPr>
                <w:b/>
                <w:noProof/>
                <w:color w:val="0000CC"/>
                <w:lang w:val="vi-VN" w:eastAsia="vi-VN"/>
              </w:rPr>
              <w:drawing>
                <wp:inline distT="0" distB="0" distL="0" distR="0">
                  <wp:extent cx="1268903" cy="1712794"/>
                  <wp:effectExtent l="19050" t="0" r="7447" b="0"/>
                  <wp:docPr id="10"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cstate="print"/>
                          <a:srcRect/>
                          <a:stretch>
                            <a:fillRect/>
                          </a:stretch>
                        </pic:blipFill>
                        <pic:spPr bwMode="auto">
                          <a:xfrm>
                            <a:off x="0" y="0"/>
                            <a:ext cx="1269315" cy="1713350"/>
                          </a:xfrm>
                          <a:prstGeom prst="rect">
                            <a:avLst/>
                          </a:prstGeom>
                          <a:noFill/>
                          <a:ln w="9525">
                            <a:noFill/>
                            <a:miter lim="800000"/>
                            <a:headEnd/>
                            <a:tailEnd/>
                          </a:ln>
                        </pic:spPr>
                      </pic:pic>
                    </a:graphicData>
                  </a:graphic>
                </wp:inline>
              </w:drawing>
            </w:r>
          </w:p>
        </w:tc>
        <w:tc>
          <w:tcPr>
            <w:tcW w:w="3025" w:type="dxa"/>
          </w:tcPr>
          <w:p w:rsidR="00C54CE0" w:rsidRDefault="00C54CE0" w:rsidP="00183030">
            <w:pPr>
              <w:spacing w:line="276" w:lineRule="auto"/>
              <w:rPr>
                <w:b/>
                <w:color w:val="0000CC"/>
              </w:rPr>
            </w:pPr>
            <w:r w:rsidRPr="00FF36B2">
              <w:rPr>
                <w:b/>
                <w:noProof/>
                <w:color w:val="0000CC"/>
                <w:lang w:val="vi-VN" w:eastAsia="vi-VN"/>
              </w:rPr>
              <w:drawing>
                <wp:inline distT="0" distB="0" distL="0" distR="0">
                  <wp:extent cx="1830222" cy="1385247"/>
                  <wp:effectExtent l="19050" t="0" r="0" b="0"/>
                  <wp:docPr id="11" name="Picture 3" descr="C:\Users\Administrator\Deskto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B.jpg"/>
                          <pic:cNvPicPr>
                            <a:picLocks noChangeAspect="1" noChangeArrowheads="1"/>
                          </pic:cNvPicPr>
                        </pic:nvPicPr>
                        <pic:blipFill>
                          <a:blip r:embed="rId7" cstate="print"/>
                          <a:srcRect/>
                          <a:stretch>
                            <a:fillRect/>
                          </a:stretch>
                        </pic:blipFill>
                        <pic:spPr bwMode="auto">
                          <a:xfrm>
                            <a:off x="0" y="0"/>
                            <a:ext cx="1830632" cy="1385557"/>
                          </a:xfrm>
                          <a:prstGeom prst="rect">
                            <a:avLst/>
                          </a:prstGeom>
                          <a:noFill/>
                          <a:ln w="9525">
                            <a:noFill/>
                            <a:miter lim="800000"/>
                            <a:headEnd/>
                            <a:tailEnd/>
                          </a:ln>
                        </pic:spPr>
                      </pic:pic>
                    </a:graphicData>
                  </a:graphic>
                </wp:inline>
              </w:drawing>
            </w:r>
          </w:p>
        </w:tc>
        <w:tc>
          <w:tcPr>
            <w:tcW w:w="2589" w:type="dxa"/>
          </w:tcPr>
          <w:p w:rsidR="00C54CE0" w:rsidRDefault="00C54CE0" w:rsidP="00183030">
            <w:pPr>
              <w:spacing w:line="276" w:lineRule="auto"/>
              <w:rPr>
                <w:b/>
                <w:color w:val="0000CC"/>
              </w:rPr>
            </w:pPr>
            <w:r w:rsidRPr="00FF36B2">
              <w:rPr>
                <w:b/>
                <w:noProof/>
                <w:color w:val="0000CC"/>
                <w:lang w:val="vi-VN" w:eastAsia="vi-VN"/>
              </w:rPr>
              <w:drawing>
                <wp:inline distT="0" distB="0" distL="0" distR="0">
                  <wp:extent cx="1543618" cy="1289713"/>
                  <wp:effectExtent l="19050" t="0" r="0" b="0"/>
                  <wp:docPr id="12" name="Picture 1" descr="C:\Users\Administrator\Deskto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jpg"/>
                          <pic:cNvPicPr>
                            <a:picLocks noChangeAspect="1" noChangeArrowheads="1"/>
                          </pic:cNvPicPr>
                        </pic:nvPicPr>
                        <pic:blipFill>
                          <a:blip r:embed="rId8" cstate="print"/>
                          <a:srcRect/>
                          <a:stretch>
                            <a:fillRect/>
                          </a:stretch>
                        </pic:blipFill>
                        <pic:spPr bwMode="auto">
                          <a:xfrm>
                            <a:off x="0" y="0"/>
                            <a:ext cx="1543316" cy="1289461"/>
                          </a:xfrm>
                          <a:prstGeom prst="rect">
                            <a:avLst/>
                          </a:prstGeom>
                          <a:noFill/>
                          <a:ln w="9525">
                            <a:noFill/>
                            <a:miter lim="800000"/>
                            <a:headEnd/>
                            <a:tailEnd/>
                          </a:ln>
                        </pic:spPr>
                      </pic:pic>
                    </a:graphicData>
                  </a:graphic>
                </wp:inline>
              </w:drawing>
            </w:r>
          </w:p>
        </w:tc>
      </w:tr>
      <w:tr w:rsidR="00C54CE0" w:rsidRPr="00AC51B4" w:rsidTr="00FF0D10">
        <w:trPr>
          <w:trHeight w:val="559"/>
        </w:trPr>
        <w:tc>
          <w:tcPr>
            <w:tcW w:w="2341" w:type="dxa"/>
            <w:vMerge/>
          </w:tcPr>
          <w:p w:rsidR="00C54CE0" w:rsidRPr="00FF36B2" w:rsidRDefault="00C54CE0" w:rsidP="00183030">
            <w:pPr>
              <w:spacing w:line="276" w:lineRule="auto"/>
              <w:rPr>
                <w:b/>
                <w:noProof/>
                <w:color w:val="0000CC"/>
                <w:lang w:val="vi-VN" w:eastAsia="vi-VN"/>
              </w:rPr>
            </w:pPr>
          </w:p>
        </w:tc>
        <w:tc>
          <w:tcPr>
            <w:tcW w:w="2183" w:type="dxa"/>
            <w:vMerge/>
          </w:tcPr>
          <w:p w:rsidR="00C54CE0" w:rsidRPr="00FF36B2" w:rsidRDefault="00C54CE0" w:rsidP="00183030">
            <w:pPr>
              <w:spacing w:line="276" w:lineRule="auto"/>
              <w:rPr>
                <w:b/>
                <w:noProof/>
                <w:color w:val="0000CC"/>
                <w:lang w:val="vi-VN" w:eastAsia="vi-VN"/>
              </w:rPr>
            </w:pPr>
          </w:p>
        </w:tc>
        <w:tc>
          <w:tcPr>
            <w:tcW w:w="5614" w:type="dxa"/>
            <w:gridSpan w:val="2"/>
          </w:tcPr>
          <w:p w:rsidR="00C54CE0" w:rsidRPr="00C54CE0" w:rsidRDefault="00C54CE0" w:rsidP="00C54CE0">
            <w:pPr>
              <w:spacing w:line="276" w:lineRule="auto"/>
              <w:jc w:val="center"/>
              <w:rPr>
                <w:i/>
                <w:noProof/>
                <w:lang w:val="vi-VN" w:eastAsia="vi-VN"/>
              </w:rPr>
            </w:pPr>
            <w:r w:rsidRPr="00C54CE0">
              <w:rPr>
                <w:i/>
                <w:noProof/>
                <w:sz w:val="26"/>
                <w:lang w:val="vi-VN" w:eastAsia="vi-VN"/>
              </w:rPr>
              <w:t>Hình ảnh minh họa  kịch “ Bắc Sơn”</w:t>
            </w:r>
          </w:p>
        </w:tc>
      </w:tr>
    </w:tbl>
    <w:p w:rsidR="00FF36B2" w:rsidRPr="00AF0A56" w:rsidRDefault="00AF0A56" w:rsidP="00F37AFA">
      <w:pPr>
        <w:spacing w:line="276" w:lineRule="auto"/>
        <w:rPr>
          <w:b/>
          <w:color w:val="0000CC"/>
          <w:lang w:val="vi-VN"/>
        </w:rPr>
      </w:pPr>
      <w:r w:rsidRPr="00213832">
        <w:rPr>
          <w:b/>
          <w:i/>
          <w:sz w:val="26"/>
          <w:u w:val="single"/>
          <w:lang w:val="vi-VN"/>
        </w:rPr>
        <w:t>II. Đọc-hiểu văn bản:</w:t>
      </w:r>
    </w:p>
    <w:tbl>
      <w:tblPr>
        <w:tblStyle w:val="TableGrid"/>
        <w:tblW w:w="0" w:type="auto"/>
        <w:tblLook w:val="04A0"/>
      </w:tblPr>
      <w:tblGrid>
        <w:gridCol w:w="5211"/>
        <w:gridCol w:w="4927"/>
      </w:tblGrid>
      <w:tr w:rsidR="00AC51B4" w:rsidTr="00FF5B9D">
        <w:tc>
          <w:tcPr>
            <w:tcW w:w="5211" w:type="dxa"/>
          </w:tcPr>
          <w:p w:rsidR="00AC51B4" w:rsidRPr="00FD686D" w:rsidRDefault="00AC51B4" w:rsidP="00C54CE0">
            <w:pPr>
              <w:spacing w:line="276" w:lineRule="auto"/>
              <w:rPr>
                <w:b/>
                <w:color w:val="FF0000"/>
                <w:sz w:val="22"/>
                <w:lang w:val="pt-BR"/>
              </w:rPr>
            </w:pPr>
            <w:r w:rsidRPr="00FD686D">
              <w:rPr>
                <w:b/>
                <w:color w:val="FF0000"/>
                <w:sz w:val="22"/>
                <w:lang w:val="pt-BR"/>
              </w:rPr>
              <w:t>HOẠT ĐỘNG CHUNG CẢ LỚP</w:t>
            </w:r>
          </w:p>
          <w:p w:rsidR="00AC51B4" w:rsidRPr="00AF0A56" w:rsidRDefault="00AC51B4" w:rsidP="00F37AFA">
            <w:pPr>
              <w:spacing w:line="276" w:lineRule="auto"/>
              <w:rPr>
                <w:sz w:val="26"/>
                <w:lang w:val="vi-VN"/>
              </w:rPr>
            </w:pPr>
            <w:r w:rsidRPr="009B5B6A">
              <w:rPr>
                <w:sz w:val="26"/>
                <w:lang w:val="pt-BR"/>
              </w:rPr>
              <w:t xml:space="preserve"> </w:t>
            </w:r>
            <w:r w:rsidRPr="00AF0A56">
              <w:rPr>
                <w:sz w:val="26"/>
                <w:lang w:val="vi-VN"/>
              </w:rPr>
              <w:t xml:space="preserve">GV nêu cách đọc kịch: Chú ý thay đổi giọng đọc. </w:t>
            </w:r>
          </w:p>
          <w:p w:rsidR="00AC51B4" w:rsidRPr="000D08F7" w:rsidRDefault="00AC51B4" w:rsidP="00F37AFA">
            <w:pPr>
              <w:spacing w:line="276" w:lineRule="auto"/>
              <w:rPr>
                <w:sz w:val="26"/>
              </w:rPr>
            </w:pPr>
            <w:r>
              <w:rPr>
                <w:sz w:val="26"/>
              </w:rPr>
              <w:t>-</w:t>
            </w:r>
            <w:r w:rsidRPr="000D08F7">
              <w:rPr>
                <w:sz w:val="26"/>
              </w:rPr>
              <w:t>Nêu tình huống kịch trong lớp II? Từng nhân vật có  hành động, lời nói như thế nào?</w:t>
            </w:r>
          </w:p>
          <w:p w:rsidR="00AC51B4" w:rsidRPr="000D08F7" w:rsidRDefault="00AC51B4" w:rsidP="00F37AFA">
            <w:pPr>
              <w:spacing w:line="276" w:lineRule="auto"/>
              <w:rPr>
                <w:sz w:val="26"/>
              </w:rPr>
            </w:pPr>
            <w:r>
              <w:rPr>
                <w:sz w:val="26"/>
              </w:rPr>
              <w:t>-</w:t>
            </w:r>
            <w:r w:rsidRPr="000D08F7">
              <w:rPr>
                <w:sz w:val="26"/>
              </w:rPr>
              <w:t>Trong lớp kịch này, thái độ và hành động của Thơm có sự thay đổi thế nào.</w:t>
            </w:r>
          </w:p>
          <w:p w:rsidR="00AC51B4" w:rsidRDefault="00AC51B4" w:rsidP="00F37AFA">
            <w:pPr>
              <w:spacing w:line="276" w:lineRule="auto"/>
              <w:rPr>
                <w:b/>
                <w:color w:val="0000CC"/>
                <w:lang w:val="vi-VN"/>
              </w:rPr>
            </w:pPr>
            <w:r>
              <w:rPr>
                <w:sz w:val="26"/>
              </w:rPr>
              <w:t>-</w:t>
            </w:r>
            <w:r w:rsidRPr="000D08F7">
              <w:rPr>
                <w:sz w:val="26"/>
              </w:rPr>
              <w:t xml:space="preserve"> Em có nhận xét gì về mỗi nhân vật trong lớp kịch?</w:t>
            </w:r>
          </w:p>
        </w:tc>
        <w:tc>
          <w:tcPr>
            <w:tcW w:w="4927" w:type="dxa"/>
          </w:tcPr>
          <w:p w:rsidR="00AC51B4" w:rsidRDefault="00AC51B4" w:rsidP="00C54CE0">
            <w:pPr>
              <w:pStyle w:val="Footer"/>
              <w:tabs>
                <w:tab w:val="clear" w:pos="4320"/>
                <w:tab w:val="clear" w:pos="8640"/>
              </w:tabs>
              <w:spacing w:line="276" w:lineRule="auto"/>
              <w:jc w:val="both"/>
              <w:rPr>
                <w:sz w:val="26"/>
              </w:rPr>
            </w:pPr>
          </w:p>
          <w:p w:rsidR="00AC51B4" w:rsidRPr="00C54CE0" w:rsidRDefault="00AC51B4" w:rsidP="00F37AFA">
            <w:pPr>
              <w:pStyle w:val="BodyText"/>
              <w:spacing w:line="276" w:lineRule="auto"/>
              <w:rPr>
                <w:b/>
                <w:sz w:val="26"/>
                <w:lang w:val="vi-VN"/>
              </w:rPr>
            </w:pPr>
            <w:r w:rsidRPr="00C54CE0">
              <w:rPr>
                <w:b/>
                <w:sz w:val="26"/>
                <w:lang w:val="vi-VN"/>
              </w:rPr>
              <w:t>1. Đọc-chú thích:</w:t>
            </w:r>
          </w:p>
          <w:p w:rsidR="00AC51B4" w:rsidRDefault="00AC51B4" w:rsidP="00F37AFA">
            <w:pPr>
              <w:pStyle w:val="BodyText"/>
              <w:spacing w:line="276" w:lineRule="auto"/>
              <w:rPr>
                <w:sz w:val="26"/>
              </w:rPr>
            </w:pPr>
          </w:p>
          <w:p w:rsidR="00AC51B4" w:rsidRPr="00C54CE0" w:rsidRDefault="00AC51B4" w:rsidP="00F37AFA">
            <w:pPr>
              <w:pStyle w:val="BodyText"/>
              <w:spacing w:line="276" w:lineRule="auto"/>
              <w:rPr>
                <w:b/>
                <w:sz w:val="26"/>
              </w:rPr>
            </w:pPr>
            <w:r w:rsidRPr="00C54CE0">
              <w:rPr>
                <w:b/>
                <w:sz w:val="26"/>
              </w:rPr>
              <w:t>2, Phân tích:</w:t>
            </w:r>
          </w:p>
          <w:p w:rsidR="00AC51B4" w:rsidRPr="000D08F7" w:rsidRDefault="00AC51B4" w:rsidP="00F37AFA">
            <w:pPr>
              <w:pStyle w:val="BodyText"/>
              <w:spacing w:line="276" w:lineRule="auto"/>
              <w:rPr>
                <w:i/>
                <w:sz w:val="26"/>
                <w:u w:val="single"/>
              </w:rPr>
            </w:pPr>
            <w:r w:rsidRPr="000D08F7">
              <w:rPr>
                <w:i/>
                <w:sz w:val="26"/>
                <w:u w:val="single"/>
              </w:rPr>
              <w:t>a, Lớp II:</w:t>
            </w:r>
          </w:p>
          <w:p w:rsidR="00AC51B4" w:rsidRPr="000D08F7" w:rsidRDefault="00AC51B4" w:rsidP="00F37AFA">
            <w:pPr>
              <w:pStyle w:val="BodyText"/>
              <w:spacing w:line="276" w:lineRule="auto"/>
              <w:rPr>
                <w:sz w:val="26"/>
              </w:rPr>
            </w:pPr>
          </w:p>
          <w:p w:rsidR="00AC51B4" w:rsidRDefault="00AC51B4" w:rsidP="00F37AFA">
            <w:pPr>
              <w:spacing w:line="276" w:lineRule="auto"/>
              <w:rPr>
                <w:b/>
                <w:color w:val="0000CC"/>
                <w:lang w:val="vi-VN"/>
              </w:rPr>
            </w:pPr>
          </w:p>
        </w:tc>
      </w:tr>
    </w:tbl>
    <w:p w:rsidR="00AF0A56" w:rsidRDefault="00AF0A56" w:rsidP="00F37AFA">
      <w:pPr>
        <w:spacing w:line="276" w:lineRule="auto"/>
        <w:rPr>
          <w:b/>
          <w:color w:val="0000CC"/>
        </w:rPr>
      </w:pPr>
    </w:p>
    <w:tbl>
      <w:tblPr>
        <w:tblStyle w:val="TableGrid"/>
        <w:tblW w:w="0" w:type="auto"/>
        <w:tblLayout w:type="fixed"/>
        <w:tblLook w:val="01E0"/>
      </w:tblPr>
      <w:tblGrid>
        <w:gridCol w:w="3223"/>
        <w:gridCol w:w="3223"/>
        <w:gridCol w:w="3443"/>
      </w:tblGrid>
      <w:tr w:rsidR="00F37AFA" w:rsidRPr="000D08F7" w:rsidTr="00C54CE0">
        <w:trPr>
          <w:trHeight w:val="333"/>
        </w:trPr>
        <w:tc>
          <w:tcPr>
            <w:tcW w:w="3223" w:type="dxa"/>
            <w:tcBorders>
              <w:top w:val="single" w:sz="4" w:space="0" w:color="auto"/>
              <w:left w:val="single" w:sz="4" w:space="0" w:color="auto"/>
              <w:right w:val="single" w:sz="4" w:space="0" w:color="auto"/>
            </w:tcBorders>
          </w:tcPr>
          <w:p w:rsidR="00F37AFA" w:rsidRPr="00C54CE0" w:rsidRDefault="00F37AFA" w:rsidP="00F37AFA">
            <w:pPr>
              <w:spacing w:line="276" w:lineRule="auto"/>
              <w:jc w:val="center"/>
              <w:rPr>
                <w:b/>
                <w:i/>
                <w:sz w:val="26"/>
              </w:rPr>
            </w:pPr>
            <w:r w:rsidRPr="00C54CE0">
              <w:rPr>
                <w:b/>
                <w:i/>
                <w:sz w:val="26"/>
                <w:lang w:val="vi-VN"/>
              </w:rPr>
              <w:t>Cửu</w:t>
            </w:r>
          </w:p>
        </w:tc>
        <w:tc>
          <w:tcPr>
            <w:tcW w:w="3223" w:type="dxa"/>
            <w:tcBorders>
              <w:top w:val="single" w:sz="4" w:space="0" w:color="auto"/>
              <w:left w:val="single" w:sz="4" w:space="0" w:color="auto"/>
              <w:right w:val="single" w:sz="4" w:space="0" w:color="auto"/>
            </w:tcBorders>
          </w:tcPr>
          <w:p w:rsidR="00F37AFA" w:rsidRPr="00C54CE0" w:rsidRDefault="00F37AFA" w:rsidP="00F37AFA">
            <w:pPr>
              <w:spacing w:line="276" w:lineRule="auto"/>
              <w:jc w:val="center"/>
              <w:rPr>
                <w:b/>
                <w:i/>
                <w:sz w:val="26"/>
              </w:rPr>
            </w:pPr>
            <w:r w:rsidRPr="00C54CE0">
              <w:rPr>
                <w:b/>
                <w:i/>
                <w:sz w:val="26"/>
              </w:rPr>
              <w:t>Thái</w:t>
            </w:r>
          </w:p>
        </w:tc>
        <w:tc>
          <w:tcPr>
            <w:tcW w:w="3443" w:type="dxa"/>
            <w:tcBorders>
              <w:left w:val="single" w:sz="4" w:space="0" w:color="auto"/>
              <w:right w:val="single" w:sz="4" w:space="0" w:color="auto"/>
            </w:tcBorders>
          </w:tcPr>
          <w:p w:rsidR="00F37AFA" w:rsidRPr="00C54CE0" w:rsidRDefault="00F37AFA" w:rsidP="00F37AFA">
            <w:pPr>
              <w:spacing w:line="276" w:lineRule="auto"/>
              <w:jc w:val="center"/>
              <w:rPr>
                <w:b/>
                <w:i/>
                <w:sz w:val="26"/>
              </w:rPr>
            </w:pPr>
            <w:r w:rsidRPr="00C54CE0">
              <w:rPr>
                <w:b/>
                <w:i/>
                <w:sz w:val="26"/>
              </w:rPr>
              <w:t>Thơm</w:t>
            </w:r>
          </w:p>
        </w:tc>
      </w:tr>
      <w:tr w:rsidR="00C54CE0" w:rsidRPr="00AC51B4" w:rsidTr="00C54CE0">
        <w:trPr>
          <w:trHeight w:val="1386"/>
        </w:trPr>
        <w:tc>
          <w:tcPr>
            <w:tcW w:w="3223" w:type="dxa"/>
            <w:tcBorders>
              <w:top w:val="single" w:sz="4" w:space="0" w:color="auto"/>
              <w:left w:val="single" w:sz="4" w:space="0" w:color="auto"/>
              <w:right w:val="single" w:sz="4" w:space="0" w:color="auto"/>
            </w:tcBorders>
          </w:tcPr>
          <w:p w:rsidR="00C54CE0" w:rsidRPr="00213832" w:rsidRDefault="00C54CE0" w:rsidP="00F37AFA">
            <w:pPr>
              <w:spacing w:line="276" w:lineRule="auto"/>
              <w:rPr>
                <w:sz w:val="26"/>
                <w:lang w:val="vi-VN"/>
              </w:rPr>
            </w:pPr>
            <w:r w:rsidRPr="00213832">
              <w:rPr>
                <w:sz w:val="26"/>
                <w:lang w:val="vi-VN"/>
              </w:rPr>
              <w:t>- Nhầm rồi- rút súng định bắn.</w:t>
            </w:r>
          </w:p>
          <w:p w:rsidR="00C54CE0" w:rsidRPr="00213832" w:rsidRDefault="00C54CE0" w:rsidP="00F37AFA">
            <w:pPr>
              <w:spacing w:line="276" w:lineRule="auto"/>
              <w:rPr>
                <w:sz w:val="26"/>
                <w:u w:val="single"/>
                <w:lang w:val="vi-VN"/>
              </w:rPr>
            </w:pPr>
            <w:r w:rsidRPr="000D08F7">
              <w:rPr>
                <w:sz w:val="26"/>
              </w:rPr>
              <w:t>- Vợ Việt gian cũng là Việt gian.</w:t>
            </w:r>
          </w:p>
        </w:tc>
        <w:tc>
          <w:tcPr>
            <w:tcW w:w="3223" w:type="dxa"/>
            <w:tcBorders>
              <w:top w:val="single" w:sz="4" w:space="0" w:color="auto"/>
              <w:left w:val="single" w:sz="4" w:space="0" w:color="auto"/>
              <w:right w:val="single" w:sz="4" w:space="0" w:color="auto"/>
            </w:tcBorders>
          </w:tcPr>
          <w:p w:rsidR="00C54CE0" w:rsidRPr="00C54CE0" w:rsidRDefault="00C54CE0" w:rsidP="00F37AFA">
            <w:pPr>
              <w:spacing w:line="276" w:lineRule="auto"/>
              <w:rPr>
                <w:sz w:val="26"/>
                <w:lang w:val="vi-VN"/>
              </w:rPr>
            </w:pPr>
            <w:r w:rsidRPr="00C54CE0">
              <w:rPr>
                <w:sz w:val="26"/>
                <w:lang w:val="vi-VN"/>
              </w:rPr>
              <w:t>- Đừng bắn.</w:t>
            </w:r>
          </w:p>
          <w:p w:rsidR="00C54CE0" w:rsidRPr="00C54CE0" w:rsidRDefault="00C54CE0" w:rsidP="00F37AFA">
            <w:pPr>
              <w:spacing w:line="276" w:lineRule="auto"/>
              <w:rPr>
                <w:sz w:val="26"/>
                <w:u w:val="single"/>
                <w:lang w:val="vi-VN"/>
              </w:rPr>
            </w:pPr>
            <w:r w:rsidRPr="00C54CE0">
              <w:rPr>
                <w:sz w:val="26"/>
                <w:lang w:val="vi-VN"/>
              </w:rPr>
              <w:t>- Anh đừng nghi ngờ dòng máu cụ Phương.</w:t>
            </w:r>
          </w:p>
        </w:tc>
        <w:tc>
          <w:tcPr>
            <w:tcW w:w="3443" w:type="dxa"/>
            <w:tcBorders>
              <w:left w:val="single" w:sz="4" w:space="0" w:color="auto"/>
              <w:right w:val="single" w:sz="4" w:space="0" w:color="auto"/>
            </w:tcBorders>
          </w:tcPr>
          <w:p w:rsidR="00C54CE0" w:rsidRPr="00C54CE0" w:rsidRDefault="00C54CE0" w:rsidP="00F37AFA">
            <w:pPr>
              <w:spacing w:line="276" w:lineRule="auto"/>
              <w:rPr>
                <w:sz w:val="26"/>
                <w:lang w:val="vi-VN"/>
              </w:rPr>
            </w:pPr>
            <w:r w:rsidRPr="00C54CE0">
              <w:rPr>
                <w:sz w:val="26"/>
                <w:lang w:val="vi-VN"/>
              </w:rPr>
              <w:t>- Lo lắng...</w:t>
            </w:r>
          </w:p>
          <w:p w:rsidR="00C54CE0" w:rsidRPr="00C54CE0" w:rsidRDefault="00C54CE0" w:rsidP="00F37AFA">
            <w:pPr>
              <w:spacing w:line="276" w:lineRule="auto"/>
              <w:rPr>
                <w:sz w:val="26"/>
                <w:lang w:val="vi-VN"/>
              </w:rPr>
            </w:pPr>
            <w:r w:rsidRPr="00C54CE0">
              <w:rPr>
                <w:sz w:val="26"/>
                <w:lang w:val="vi-VN"/>
              </w:rPr>
              <w:t>- Chết thì chết chứ không khai báo hai ông...</w:t>
            </w:r>
          </w:p>
          <w:p w:rsidR="00C54CE0" w:rsidRPr="00C54CE0" w:rsidRDefault="00C54CE0" w:rsidP="00F37AFA">
            <w:pPr>
              <w:spacing w:line="276" w:lineRule="auto"/>
              <w:rPr>
                <w:sz w:val="26"/>
                <w:u w:val="single"/>
                <w:lang w:val="vi-VN"/>
              </w:rPr>
            </w:pPr>
            <w:r w:rsidRPr="00C54CE0">
              <w:rPr>
                <w:sz w:val="26"/>
                <w:lang w:val="vi-VN"/>
              </w:rPr>
              <w:t>- Đẩy hai người vào buồng...</w:t>
            </w:r>
          </w:p>
        </w:tc>
      </w:tr>
      <w:tr w:rsidR="00F37AFA" w:rsidRPr="00AC51B4" w:rsidTr="00C54CE0">
        <w:tc>
          <w:tcPr>
            <w:tcW w:w="3223" w:type="dxa"/>
            <w:tcBorders>
              <w:left w:val="single" w:sz="4" w:space="0" w:color="auto"/>
              <w:bottom w:val="single" w:sz="4" w:space="0" w:color="auto"/>
              <w:right w:val="single" w:sz="4" w:space="0" w:color="auto"/>
            </w:tcBorders>
          </w:tcPr>
          <w:p w:rsidR="00F37AFA" w:rsidRPr="00213832" w:rsidRDefault="00F37AFA" w:rsidP="00F37AFA">
            <w:pPr>
              <w:spacing w:line="276" w:lineRule="auto"/>
              <w:rPr>
                <w:i/>
                <w:sz w:val="26"/>
                <w:lang w:val="vi-VN"/>
              </w:rPr>
            </w:pPr>
            <w:r w:rsidRPr="00213832">
              <w:rPr>
                <w:i/>
                <w:sz w:val="26"/>
                <w:lang w:val="vi-VN"/>
              </w:rPr>
              <w:t>=&gt;hăng hái nhưng nóng nảy, thiếu chín chắn. Sự nghi ngờ có cơ sở vì sinh mệnh cũng vì sự thành bại của Cách mạng.</w:t>
            </w:r>
          </w:p>
        </w:tc>
        <w:tc>
          <w:tcPr>
            <w:tcW w:w="3223" w:type="dxa"/>
            <w:tcBorders>
              <w:left w:val="single" w:sz="4" w:space="0" w:color="auto"/>
              <w:bottom w:val="single" w:sz="4" w:space="0" w:color="auto"/>
              <w:right w:val="single" w:sz="4" w:space="0" w:color="auto"/>
            </w:tcBorders>
          </w:tcPr>
          <w:p w:rsidR="00F37AFA" w:rsidRPr="00213832" w:rsidRDefault="00F37AFA" w:rsidP="00F37AFA">
            <w:pPr>
              <w:spacing w:line="276" w:lineRule="auto"/>
              <w:rPr>
                <w:i/>
                <w:sz w:val="26"/>
                <w:lang w:val="vi-VN"/>
              </w:rPr>
            </w:pPr>
            <w:r w:rsidRPr="00213832">
              <w:rPr>
                <w:i/>
                <w:sz w:val="26"/>
                <w:lang w:val="vi-VN"/>
              </w:rPr>
              <w:t>=&gt;Sự bình tĩnh, chín chắn, sáng suốt- Lòng tin của cán bọ cách mạng vào bản chất tốt đẹp của quần chúng nhân dân.</w:t>
            </w:r>
          </w:p>
        </w:tc>
        <w:tc>
          <w:tcPr>
            <w:tcW w:w="3443" w:type="dxa"/>
            <w:tcBorders>
              <w:left w:val="single" w:sz="4" w:space="0" w:color="auto"/>
              <w:bottom w:val="single" w:sz="4" w:space="0" w:color="auto"/>
              <w:right w:val="single" w:sz="4" w:space="0" w:color="auto"/>
            </w:tcBorders>
          </w:tcPr>
          <w:p w:rsidR="00F37AFA" w:rsidRPr="00213832" w:rsidRDefault="00F37AFA" w:rsidP="00F37AFA">
            <w:pPr>
              <w:spacing w:line="276" w:lineRule="auto"/>
              <w:rPr>
                <w:i/>
                <w:sz w:val="26"/>
                <w:lang w:val="vi-VN"/>
              </w:rPr>
            </w:pPr>
            <w:r w:rsidRPr="00213832">
              <w:rPr>
                <w:i/>
                <w:sz w:val="26"/>
                <w:lang w:val="vi-VN"/>
              </w:rPr>
              <w:t>=&gt;Hoàn cảnh bức bách, tình huống bất ngờ- hành động mau lẹ, khôn ngoan- Việc làm cao đẹp của quần chúng yêu nước.</w:t>
            </w:r>
          </w:p>
        </w:tc>
      </w:tr>
    </w:tbl>
    <w:p w:rsidR="00F37AFA" w:rsidRPr="009B5B6A" w:rsidRDefault="009B5B6A" w:rsidP="00F37AFA">
      <w:pPr>
        <w:spacing w:line="276" w:lineRule="auto"/>
        <w:rPr>
          <w:b/>
          <w:color w:val="0000CC"/>
          <w:sz w:val="2"/>
        </w:rPr>
      </w:pPr>
      <w:r>
        <w:rPr>
          <w:b/>
          <w:color w:val="0000CC"/>
          <w:sz w:val="2"/>
        </w:rPr>
        <w:t>ơ</w:t>
      </w:r>
    </w:p>
    <w:tbl>
      <w:tblPr>
        <w:tblStyle w:val="TableGrid"/>
        <w:tblW w:w="0" w:type="auto"/>
        <w:tblLook w:val="04A0"/>
      </w:tblPr>
      <w:tblGrid>
        <w:gridCol w:w="5353"/>
        <w:gridCol w:w="4785"/>
      </w:tblGrid>
      <w:tr w:rsidR="00AC51B4" w:rsidRPr="005C7CAD" w:rsidTr="00AC51B4">
        <w:tc>
          <w:tcPr>
            <w:tcW w:w="5353" w:type="dxa"/>
          </w:tcPr>
          <w:p w:rsidR="00AC51B4" w:rsidRDefault="00AC51B4" w:rsidP="00F37AFA">
            <w:pPr>
              <w:spacing w:line="276" w:lineRule="auto"/>
              <w:rPr>
                <w:sz w:val="26"/>
              </w:rPr>
            </w:pPr>
            <w:r w:rsidRPr="00213832">
              <w:rPr>
                <w:sz w:val="26"/>
                <w:lang w:val="vi-VN"/>
              </w:rPr>
              <w:t xml:space="preserve">- Qua phần phân tích, nhóm em thấy xung đột chủ yếu trong lớp kịch là gì? Tình huống nào đã đẩy xung đột phát triển? ý nghĩa của tình huống </w:t>
            </w:r>
            <w:r w:rsidRPr="00213832">
              <w:rPr>
                <w:sz w:val="26"/>
                <w:lang w:val="vi-VN"/>
              </w:rPr>
              <w:lastRenderedPageBreak/>
              <w:t>đó?</w:t>
            </w:r>
          </w:p>
          <w:p w:rsidR="00AC51B4" w:rsidRPr="00E80B20" w:rsidRDefault="00AC51B4" w:rsidP="00AC51B4">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AC51B4" w:rsidRDefault="00AC51B4" w:rsidP="00AC51B4">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AC51B4" w:rsidRPr="00AC51B4" w:rsidRDefault="00AC51B4" w:rsidP="00AC51B4">
            <w:pPr>
              <w:spacing w:line="276" w:lineRule="auto"/>
              <w:rPr>
                <w:sz w:val="26"/>
                <w:lang w:val="pt-BR"/>
              </w:rPr>
            </w:pPr>
            <w:r>
              <w:rPr>
                <w:rFonts w:asciiTheme="majorHAnsi" w:hAnsiTheme="majorHAnsi" w:cstheme="majorHAnsi"/>
                <w:sz w:val="26"/>
                <w:szCs w:val="24"/>
                <w:lang w:val="pt-BR"/>
              </w:rPr>
              <w:t>-GV tổng hợp - kết luận</w:t>
            </w:r>
          </w:p>
          <w:p w:rsidR="00AC51B4" w:rsidRPr="00AC51B4" w:rsidRDefault="00AC51B4" w:rsidP="00F37AFA">
            <w:pPr>
              <w:spacing w:line="276" w:lineRule="auto"/>
              <w:rPr>
                <w:b/>
                <w:color w:val="0000CC"/>
                <w:lang w:val="pt-BR"/>
              </w:rPr>
            </w:pPr>
            <w:r w:rsidRPr="00AC51B4">
              <w:rPr>
                <w:sz w:val="26"/>
                <w:lang w:val="pt-BR"/>
              </w:rPr>
              <w:t>-GV khái quát.</w:t>
            </w:r>
          </w:p>
        </w:tc>
        <w:tc>
          <w:tcPr>
            <w:tcW w:w="4785" w:type="dxa"/>
          </w:tcPr>
          <w:p w:rsidR="00AC51B4" w:rsidRDefault="00AC51B4" w:rsidP="009B5B6A">
            <w:pPr>
              <w:spacing w:line="276" w:lineRule="auto"/>
              <w:rPr>
                <w:sz w:val="26"/>
                <w:lang w:val="pt-BR"/>
              </w:rPr>
            </w:pPr>
            <w:r>
              <w:rPr>
                <w:sz w:val="26"/>
                <w:lang w:val="pt-BR"/>
              </w:rPr>
              <w:lastRenderedPageBreak/>
              <w:t>-Nhận xét tình huống kịch.</w:t>
            </w:r>
          </w:p>
          <w:p w:rsidR="00AC51B4" w:rsidRDefault="00AC51B4" w:rsidP="009B5B6A">
            <w:pPr>
              <w:spacing w:line="276" w:lineRule="auto"/>
              <w:rPr>
                <w:sz w:val="26"/>
                <w:lang w:val="pt-BR"/>
              </w:rPr>
            </w:pPr>
            <w:r w:rsidRPr="00DA34EA">
              <w:rPr>
                <w:sz w:val="26"/>
                <w:lang w:val="pt-BR"/>
              </w:rPr>
              <w:t xml:space="preserve">-Xung phong </w:t>
            </w:r>
            <w:r>
              <w:rPr>
                <w:sz w:val="26"/>
                <w:lang w:val="pt-BR"/>
              </w:rPr>
              <w:t>trả lời câu hỏi</w:t>
            </w:r>
          </w:p>
          <w:p w:rsidR="00AC51B4" w:rsidRPr="00F37AFA" w:rsidRDefault="00AC51B4" w:rsidP="00F37AFA">
            <w:pPr>
              <w:spacing w:line="276" w:lineRule="auto"/>
              <w:rPr>
                <w:b/>
                <w:color w:val="0000CC"/>
                <w:lang w:val="vi-VN"/>
              </w:rPr>
            </w:pPr>
            <w:r>
              <w:rPr>
                <w:sz w:val="26"/>
                <w:lang w:val="pt-BR"/>
              </w:rPr>
              <w:t>- Tham gia nhận xét</w:t>
            </w:r>
          </w:p>
        </w:tc>
      </w:tr>
    </w:tbl>
    <w:p w:rsidR="00F37AFA" w:rsidRPr="009B5B6A" w:rsidRDefault="00F37AFA" w:rsidP="009B5B6A">
      <w:pPr>
        <w:pStyle w:val="BodyText"/>
        <w:spacing w:line="276" w:lineRule="auto"/>
        <w:rPr>
          <w:i/>
          <w:sz w:val="26"/>
          <w:lang w:val="vi-VN"/>
        </w:rPr>
      </w:pPr>
      <w:r w:rsidRPr="00F37AFA">
        <w:rPr>
          <w:sz w:val="26"/>
          <w:lang w:val="vi-VN"/>
        </w:rPr>
        <w:lastRenderedPageBreak/>
        <w:t xml:space="preserve">     </w:t>
      </w:r>
      <w:r w:rsidRPr="00F37AFA">
        <w:rPr>
          <w:i/>
          <w:sz w:val="26"/>
          <w:lang w:val="vi-VN"/>
        </w:rPr>
        <w:t>Chủ yếu là xung đột giữa lực lượng cách mạng ( Thái, Cửu) với kẻ thù ( Ngọc). Xung đột diễn ra trong hoàn cảnh cuộc khởi nghĩa bị đàn áp, kẻ thù đang truy lùng các chiến sĩ cách mạng. Tình huống bất ngờ, căng thẳnglà hai cán bộ chạy nhầm  vào nhà kẻ thù. Tình huống đó tạo ra xung đột trong nhân vật Thơm. cô quyết không  báo sự có mặt của họ  nhqng để họ đi thì  họ sẽ bị bắt . Trong tình huống đó, với bản chất trung thực, lương thiện của con cán bộ cách mạng ( cụ Phương), Thơm lựa chọn đứng hẳn về phía  cách mạng, che dấu cán bộ. Có thể thấy lòng tin của Thái đã giúp Cửu tránh được sai lầm và xây dựng thêm một cơ sở cách mạng.</w:t>
      </w:r>
    </w:p>
    <w:p w:rsidR="00E070E6" w:rsidRPr="009B5B6A" w:rsidRDefault="00E070E6" w:rsidP="00F37AFA">
      <w:pPr>
        <w:spacing w:line="276" w:lineRule="auto"/>
        <w:rPr>
          <w:b/>
          <w:color w:val="0000CC"/>
          <w:lang w:val="vi-VN"/>
        </w:rPr>
      </w:pPr>
      <w:r w:rsidRPr="009B5B6A">
        <w:rPr>
          <w:b/>
          <w:color w:val="0000CC"/>
          <w:lang w:val="vi-VN"/>
        </w:rPr>
        <w:t>HOẠT ĐỘNG LUYỆN TẬP</w:t>
      </w:r>
    </w:p>
    <w:tbl>
      <w:tblPr>
        <w:tblStyle w:val="TableGrid"/>
        <w:tblW w:w="0" w:type="auto"/>
        <w:tblLook w:val="04A0"/>
      </w:tblPr>
      <w:tblGrid>
        <w:gridCol w:w="4361"/>
        <w:gridCol w:w="5777"/>
      </w:tblGrid>
      <w:tr w:rsidR="00AC51B4" w:rsidRPr="00AC51B4" w:rsidTr="00AC51B4">
        <w:tc>
          <w:tcPr>
            <w:tcW w:w="4361" w:type="dxa"/>
          </w:tcPr>
          <w:p w:rsidR="00AC51B4" w:rsidRPr="00B1375C" w:rsidRDefault="00AC51B4" w:rsidP="009B5B6A">
            <w:pPr>
              <w:spacing w:line="276" w:lineRule="auto"/>
              <w:rPr>
                <w:b/>
                <w:color w:val="FF0000"/>
                <w:sz w:val="24"/>
                <w:szCs w:val="24"/>
                <w:lang w:val="pt-BR"/>
              </w:rPr>
            </w:pPr>
            <w:r w:rsidRPr="00B1375C">
              <w:rPr>
                <w:b/>
                <w:color w:val="FF0000"/>
                <w:sz w:val="24"/>
                <w:szCs w:val="24"/>
                <w:lang w:val="pt-BR"/>
              </w:rPr>
              <w:t>THẢO LUẬN CẶP ĐÔI</w:t>
            </w:r>
          </w:p>
          <w:p w:rsidR="00AC51B4" w:rsidRPr="00E35E74" w:rsidRDefault="00AC51B4" w:rsidP="009B5B6A">
            <w:pPr>
              <w:pStyle w:val="BodyText"/>
              <w:spacing w:line="276" w:lineRule="auto"/>
              <w:rPr>
                <w:i/>
                <w:sz w:val="26"/>
                <w:lang w:val="vi-VN"/>
              </w:rPr>
            </w:pPr>
            <w:r w:rsidRPr="009B5B6A">
              <w:rPr>
                <w:i/>
                <w:sz w:val="26"/>
                <w:lang w:val="vi-VN"/>
              </w:rPr>
              <w:t xml:space="preserve"> Nhân vật chính diện trong đoạn kịch là ai? Nhân vật  được tác giả đặt vào hoàn cảnh đặc biệt nào?</w:t>
            </w:r>
          </w:p>
          <w:p w:rsidR="00AC51B4" w:rsidRPr="007E4C12" w:rsidRDefault="00AC51B4" w:rsidP="009B5B6A">
            <w:pPr>
              <w:spacing w:line="276" w:lineRule="auto"/>
              <w:rPr>
                <w:sz w:val="26"/>
                <w:szCs w:val="24"/>
                <w:lang w:val="pt-BR"/>
              </w:rPr>
            </w:pPr>
            <w:r w:rsidRPr="007E4C12">
              <w:rPr>
                <w:sz w:val="26"/>
                <w:szCs w:val="24"/>
                <w:lang w:val="pt-BR"/>
              </w:rPr>
              <w:t>- Tổ chức cho HS thảo luận.</w:t>
            </w:r>
          </w:p>
          <w:p w:rsidR="00AC51B4" w:rsidRDefault="00AC51B4" w:rsidP="009B5B6A">
            <w:pPr>
              <w:spacing w:line="276" w:lineRule="auto"/>
              <w:rPr>
                <w:sz w:val="26"/>
                <w:szCs w:val="24"/>
                <w:lang w:val="pt-BR"/>
              </w:rPr>
            </w:pPr>
            <w:r w:rsidRPr="007E4C12">
              <w:rPr>
                <w:sz w:val="26"/>
                <w:szCs w:val="24"/>
                <w:lang w:val="pt-BR"/>
              </w:rPr>
              <w:t>- Quan sát, khích lệ HS.</w:t>
            </w:r>
          </w:p>
          <w:p w:rsidR="00AC51B4" w:rsidRPr="007E4C12" w:rsidRDefault="00AC51B4" w:rsidP="009B5B6A">
            <w:pPr>
              <w:spacing w:line="276" w:lineRule="auto"/>
              <w:rPr>
                <w:sz w:val="26"/>
                <w:szCs w:val="24"/>
                <w:lang w:val="pt-BR"/>
              </w:rPr>
            </w:pPr>
          </w:p>
          <w:p w:rsidR="00AC51B4" w:rsidRPr="007E4C12" w:rsidRDefault="00AC51B4" w:rsidP="009B5B6A">
            <w:pPr>
              <w:spacing w:line="276" w:lineRule="auto"/>
              <w:rPr>
                <w:sz w:val="26"/>
                <w:szCs w:val="24"/>
                <w:lang w:val="pt-BR"/>
              </w:rPr>
            </w:pPr>
            <w:r w:rsidRPr="007E4C12">
              <w:rPr>
                <w:sz w:val="26"/>
                <w:szCs w:val="24"/>
                <w:lang w:val="pt-BR"/>
              </w:rPr>
              <w:t>- Tổ chức trao đổi, rút kinh nghiệm.</w:t>
            </w:r>
          </w:p>
          <w:p w:rsidR="00AC51B4" w:rsidRPr="009B5B6A" w:rsidRDefault="00AC51B4" w:rsidP="009B5B6A">
            <w:pPr>
              <w:pStyle w:val="BodyText"/>
              <w:spacing w:line="276" w:lineRule="auto"/>
              <w:rPr>
                <w:i/>
                <w:sz w:val="26"/>
                <w:lang w:val="pt-BR"/>
              </w:rPr>
            </w:pPr>
            <w:r w:rsidRPr="007E4C12">
              <w:rPr>
                <w:sz w:val="26"/>
                <w:szCs w:val="24"/>
                <w:lang w:val="pt-BR"/>
              </w:rPr>
              <w:t>- GV tổng hợp ý kiến.</w:t>
            </w:r>
          </w:p>
          <w:p w:rsidR="00AC51B4" w:rsidRPr="009B5B6A" w:rsidRDefault="00AC51B4" w:rsidP="009B5B6A">
            <w:pPr>
              <w:pStyle w:val="BodyText"/>
              <w:spacing w:line="276" w:lineRule="auto"/>
              <w:rPr>
                <w:sz w:val="26"/>
                <w:lang w:val="pt-BR"/>
              </w:rPr>
            </w:pPr>
          </w:p>
        </w:tc>
        <w:tc>
          <w:tcPr>
            <w:tcW w:w="5777" w:type="dxa"/>
          </w:tcPr>
          <w:p w:rsidR="00AC51B4" w:rsidRPr="009B5B6A" w:rsidRDefault="00AC51B4" w:rsidP="009B5B6A">
            <w:pPr>
              <w:pStyle w:val="BodyText"/>
              <w:spacing w:line="276" w:lineRule="auto"/>
              <w:rPr>
                <w:sz w:val="26"/>
                <w:lang w:val="vi-VN"/>
              </w:rPr>
            </w:pPr>
            <w:r w:rsidRPr="009B5B6A">
              <w:rPr>
                <w:sz w:val="26"/>
                <w:lang w:val="vi-VN"/>
              </w:rPr>
              <w:t>- Cuộc khởi nghĩa bắc Sơn  thất bại, cha và em trai hi sinh, mẹ bỏ đi... luôn ám ảnh Thơm.</w:t>
            </w:r>
          </w:p>
          <w:p w:rsidR="00AC51B4" w:rsidRPr="00E35E74" w:rsidRDefault="00AC51B4" w:rsidP="009B5B6A">
            <w:pPr>
              <w:pStyle w:val="BodyText"/>
              <w:spacing w:line="276" w:lineRule="auto"/>
              <w:rPr>
                <w:sz w:val="26"/>
                <w:lang w:val="vi-VN"/>
              </w:rPr>
            </w:pPr>
            <w:r w:rsidRPr="00E35E74">
              <w:rPr>
                <w:sz w:val="26"/>
                <w:lang w:val="vi-VN"/>
              </w:rPr>
              <w:t>- Hình ảnh người mẹ gần như hoá điên bỏ nhà đi lang thang rất thương tâm luôn dày vò tâm trí cô, vừa ân hận, vừa đau khổ.</w:t>
            </w:r>
          </w:p>
          <w:p w:rsidR="00AC51B4" w:rsidRPr="00E35E74" w:rsidRDefault="00AC51B4" w:rsidP="009B5B6A">
            <w:pPr>
              <w:pStyle w:val="BodyText"/>
              <w:spacing w:line="276" w:lineRule="auto"/>
              <w:rPr>
                <w:sz w:val="26"/>
                <w:lang w:val="vi-VN"/>
              </w:rPr>
            </w:pPr>
            <w:r w:rsidRPr="00E35E74">
              <w:rPr>
                <w:sz w:val="26"/>
                <w:lang w:val="vi-VN"/>
              </w:rPr>
              <w:t>- Thơm chỉ còn người thân duy nhất là chồng- Ngọc. Nhưng sự nghi ngờ đối với Ngọc ngày càng tăng...</w:t>
            </w:r>
          </w:p>
          <w:p w:rsidR="00AC51B4" w:rsidRPr="00E35E74" w:rsidRDefault="00AC51B4" w:rsidP="009B5B6A">
            <w:pPr>
              <w:spacing w:line="276" w:lineRule="auto"/>
              <w:rPr>
                <w:b/>
                <w:color w:val="0000CC"/>
                <w:lang w:val="vi-VN"/>
              </w:rPr>
            </w:pPr>
            <w:r w:rsidRPr="00E35E74">
              <w:rPr>
                <w:sz w:val="26"/>
                <w:lang w:val="vi-VN"/>
              </w:rPr>
              <w:t>- Gặp hai chiến sĩ cách mạng- đồng chí của cha và em nhưng lại là kẻ thù của chồng- cô bị dồn vào tình thế khó xử...</w:t>
            </w:r>
          </w:p>
        </w:tc>
      </w:tr>
    </w:tbl>
    <w:p w:rsidR="00E070E6" w:rsidRPr="0056032C" w:rsidRDefault="00E070E6" w:rsidP="00F37AFA">
      <w:pPr>
        <w:spacing w:line="276" w:lineRule="auto"/>
        <w:rPr>
          <w:b/>
          <w:color w:val="0000CC"/>
        </w:rPr>
      </w:pPr>
      <w:r w:rsidRPr="0056032C">
        <w:rPr>
          <w:b/>
          <w:color w:val="0000CC"/>
        </w:rPr>
        <w:t>HOẠT ĐỘNG VẬN DỤNG</w:t>
      </w:r>
    </w:p>
    <w:p w:rsidR="00E070E6" w:rsidRPr="009B5B6A" w:rsidRDefault="009B5B6A" w:rsidP="009B5B6A">
      <w:pPr>
        <w:pStyle w:val="ListParagraph"/>
        <w:numPr>
          <w:ilvl w:val="0"/>
          <w:numId w:val="9"/>
        </w:numPr>
        <w:spacing w:line="276" w:lineRule="auto"/>
      </w:pPr>
      <w:r w:rsidRPr="009B5B6A">
        <w:rPr>
          <w:sz w:val="26"/>
        </w:rPr>
        <w:t>Tổ chức cho HS tập diễn một đoạn kịch.</w:t>
      </w:r>
    </w:p>
    <w:p w:rsidR="00E070E6" w:rsidRPr="0056032C" w:rsidRDefault="00E070E6" w:rsidP="00F37AFA">
      <w:pPr>
        <w:spacing w:line="276" w:lineRule="auto"/>
        <w:rPr>
          <w:b/>
          <w:color w:val="0000CC"/>
        </w:rPr>
      </w:pPr>
      <w:r w:rsidRPr="0056032C">
        <w:rPr>
          <w:b/>
          <w:color w:val="0000CC"/>
        </w:rPr>
        <w:t>HOẠT ĐỘNG TÌM TÒI, MỞ RỘNG</w:t>
      </w:r>
    </w:p>
    <w:p w:rsidR="00E070E6" w:rsidRDefault="009B5B6A" w:rsidP="00F37AFA">
      <w:pPr>
        <w:spacing w:line="276" w:lineRule="auto"/>
      </w:pPr>
      <w:r>
        <w:t>1.Tiếp tục tìm hiểu lớp kịch.</w:t>
      </w:r>
    </w:p>
    <w:p w:rsidR="009B5B6A" w:rsidRDefault="009B5B6A" w:rsidP="00F37AFA">
      <w:pPr>
        <w:spacing w:line="276" w:lineRule="auto"/>
      </w:pPr>
      <w:r>
        <w:t>2. Tìm hiểu thêm về loại hình khịch nói.</w:t>
      </w:r>
    </w:p>
    <w:p w:rsidR="0043252E" w:rsidRDefault="0043252E" w:rsidP="00F37AFA">
      <w:pPr>
        <w:spacing w:line="276" w:lineRule="auto"/>
        <w:jc w:val="center"/>
      </w:pPr>
      <w:r>
        <w:t xml:space="preserve">------------------------ </w:t>
      </w:r>
    </w:p>
    <w:p w:rsidR="0043252E" w:rsidRDefault="0043252E" w:rsidP="00F37AFA">
      <w:pPr>
        <w:spacing w:line="276" w:lineRule="auto"/>
        <w:jc w:val="center"/>
      </w:pPr>
    </w:p>
    <w:p w:rsidR="009B5B6A" w:rsidRDefault="009B5B6A" w:rsidP="00F37AFA">
      <w:pPr>
        <w:spacing w:line="276" w:lineRule="auto"/>
        <w:jc w:val="center"/>
      </w:pPr>
    </w:p>
    <w:p w:rsidR="009B5B6A" w:rsidRDefault="009B5B6A" w:rsidP="00F37AFA">
      <w:pPr>
        <w:spacing w:line="276" w:lineRule="auto"/>
        <w:jc w:val="center"/>
      </w:pPr>
    </w:p>
    <w:p w:rsidR="009B5B6A" w:rsidRDefault="009B5B6A" w:rsidP="00F37AFA">
      <w:pPr>
        <w:spacing w:line="276" w:lineRule="auto"/>
        <w:jc w:val="center"/>
      </w:pPr>
    </w:p>
    <w:p w:rsidR="009B5B6A" w:rsidRDefault="009B5B6A" w:rsidP="00F37AFA">
      <w:pPr>
        <w:spacing w:line="276" w:lineRule="auto"/>
        <w:jc w:val="center"/>
      </w:pPr>
    </w:p>
    <w:p w:rsidR="009B5B6A" w:rsidRDefault="009B5B6A" w:rsidP="00F37AFA">
      <w:pPr>
        <w:spacing w:line="276" w:lineRule="auto"/>
        <w:jc w:val="center"/>
      </w:pPr>
    </w:p>
    <w:p w:rsidR="009B5B6A" w:rsidRDefault="009B5B6A" w:rsidP="00F37AFA">
      <w:pPr>
        <w:spacing w:line="276" w:lineRule="auto"/>
        <w:jc w:val="center"/>
      </w:pPr>
    </w:p>
    <w:p w:rsidR="009B5B6A" w:rsidRDefault="009B5B6A" w:rsidP="00F37AFA">
      <w:pPr>
        <w:spacing w:line="276" w:lineRule="auto"/>
        <w:jc w:val="center"/>
      </w:pPr>
    </w:p>
    <w:p w:rsidR="009B5B6A" w:rsidRDefault="009B5B6A" w:rsidP="00F37AFA">
      <w:pPr>
        <w:spacing w:line="276" w:lineRule="auto"/>
        <w:jc w:val="center"/>
      </w:pPr>
    </w:p>
    <w:p w:rsidR="009B5B6A" w:rsidRDefault="009B5B6A" w:rsidP="00F37AFA">
      <w:pPr>
        <w:spacing w:line="276" w:lineRule="auto"/>
        <w:jc w:val="center"/>
      </w:pPr>
    </w:p>
    <w:p w:rsidR="009B5B6A" w:rsidRDefault="009B5B6A" w:rsidP="00F37AFA">
      <w:pPr>
        <w:spacing w:line="276" w:lineRule="auto"/>
        <w:jc w:val="center"/>
      </w:pPr>
    </w:p>
    <w:p w:rsidR="00AC51B4" w:rsidRDefault="00AC51B4" w:rsidP="00F37AFA">
      <w:pPr>
        <w:spacing w:line="276" w:lineRule="auto"/>
        <w:jc w:val="center"/>
      </w:pPr>
    </w:p>
    <w:tbl>
      <w:tblPr>
        <w:tblW w:w="9882" w:type="dxa"/>
        <w:tblInd w:w="108" w:type="dxa"/>
        <w:tblLook w:val="01E0"/>
      </w:tblPr>
      <w:tblGrid>
        <w:gridCol w:w="2977"/>
        <w:gridCol w:w="6905"/>
      </w:tblGrid>
      <w:tr w:rsidR="0043252E" w:rsidRPr="007813BC" w:rsidTr="000171D6">
        <w:tc>
          <w:tcPr>
            <w:tcW w:w="2977" w:type="dxa"/>
          </w:tcPr>
          <w:p w:rsidR="0043252E" w:rsidRPr="007813BC" w:rsidRDefault="0043252E" w:rsidP="00F37AFA">
            <w:pPr>
              <w:spacing w:line="276" w:lineRule="auto"/>
            </w:pPr>
            <w:r>
              <w:rPr>
                <w:b/>
              </w:rPr>
              <w:lastRenderedPageBreak/>
              <w:t xml:space="preserve">TUẦN </w:t>
            </w:r>
            <w:r w:rsidR="00DF2709">
              <w:rPr>
                <w:b/>
              </w:rPr>
              <w:t>36</w:t>
            </w:r>
            <w:r>
              <w:rPr>
                <w:b/>
              </w:rPr>
              <w:t xml:space="preserve">  - TIẾT </w:t>
            </w:r>
            <w:r w:rsidR="00DF2709">
              <w:rPr>
                <w:b/>
              </w:rPr>
              <w:t>172</w:t>
            </w:r>
          </w:p>
          <w:p w:rsidR="0043252E" w:rsidRPr="007813BC" w:rsidRDefault="0043252E" w:rsidP="00F37AFA">
            <w:pPr>
              <w:spacing w:line="276" w:lineRule="auto"/>
            </w:pPr>
            <w:r>
              <w:t>Ngày soạn : ..................</w:t>
            </w:r>
          </w:p>
          <w:p w:rsidR="0043252E" w:rsidRPr="007813BC" w:rsidRDefault="0043252E" w:rsidP="00F37AFA">
            <w:pPr>
              <w:spacing w:line="276" w:lineRule="auto"/>
            </w:pPr>
            <w:r w:rsidRPr="007813BC">
              <w:t>Ngày dạy :................</w:t>
            </w:r>
            <w:r>
              <w:t>....</w:t>
            </w:r>
          </w:p>
        </w:tc>
        <w:tc>
          <w:tcPr>
            <w:tcW w:w="6905" w:type="dxa"/>
          </w:tcPr>
          <w:p w:rsidR="00DF2709" w:rsidRPr="001C0015" w:rsidRDefault="00DF2709" w:rsidP="00F37AFA">
            <w:pPr>
              <w:spacing w:line="276" w:lineRule="auto"/>
              <w:jc w:val="center"/>
              <w:rPr>
                <w:b/>
                <w:sz w:val="26"/>
                <w:szCs w:val="26"/>
              </w:rPr>
            </w:pPr>
            <w:r w:rsidRPr="001C0015">
              <w:rPr>
                <w:b/>
                <w:sz w:val="26"/>
                <w:szCs w:val="26"/>
              </w:rPr>
              <w:t>BẮC SƠN</w:t>
            </w:r>
          </w:p>
          <w:p w:rsidR="0043252E" w:rsidRPr="007813BC" w:rsidRDefault="00DF2709" w:rsidP="00F37AFA">
            <w:pPr>
              <w:spacing w:line="276" w:lineRule="auto"/>
              <w:rPr>
                <w:sz w:val="32"/>
                <w:szCs w:val="32"/>
              </w:rPr>
            </w:pPr>
            <w:r w:rsidRPr="001C0015">
              <w:rPr>
                <w:sz w:val="26"/>
                <w:szCs w:val="26"/>
              </w:rPr>
              <w:t xml:space="preserve">                                                  ( Nguyễn Huy Tưởng )</w:t>
            </w:r>
          </w:p>
        </w:tc>
      </w:tr>
    </w:tbl>
    <w:p w:rsidR="0043252E" w:rsidRPr="0043252E" w:rsidRDefault="0043252E" w:rsidP="00F37AFA">
      <w:pPr>
        <w:spacing w:line="276" w:lineRule="auto"/>
        <w:rPr>
          <w:sz w:val="2"/>
        </w:rPr>
      </w:pPr>
    </w:p>
    <w:p w:rsidR="009B5B6A" w:rsidRPr="009B5B6A" w:rsidRDefault="009B5B6A" w:rsidP="009B5B6A">
      <w:pPr>
        <w:pStyle w:val="ListParagraph"/>
        <w:numPr>
          <w:ilvl w:val="0"/>
          <w:numId w:val="10"/>
        </w:numPr>
        <w:spacing w:line="276" w:lineRule="auto"/>
        <w:jc w:val="left"/>
        <w:rPr>
          <w:rFonts w:cs="Times New Roman"/>
          <w:b/>
          <w:color w:val="FF0000"/>
        </w:rPr>
      </w:pPr>
      <w:r w:rsidRPr="009B5B6A">
        <w:rPr>
          <w:rFonts w:cs="Times New Roman"/>
          <w:b/>
          <w:color w:val="FF0000"/>
        </w:rPr>
        <w:t>MỤC TIÊU</w:t>
      </w:r>
    </w:p>
    <w:p w:rsidR="009B5B6A" w:rsidRPr="000D08F7" w:rsidRDefault="009B5B6A" w:rsidP="009B5B6A">
      <w:pPr>
        <w:spacing w:line="276" w:lineRule="auto"/>
        <w:ind w:firstLine="34"/>
        <w:rPr>
          <w:sz w:val="26"/>
        </w:rPr>
      </w:pPr>
      <w:r>
        <w:rPr>
          <w:sz w:val="26"/>
        </w:rPr>
        <w:t>1</w:t>
      </w:r>
      <w:r w:rsidRPr="000D08F7">
        <w:rPr>
          <w:sz w:val="26"/>
        </w:rPr>
        <w:t>. HS nắm vững nội dung, ý nghĩa đoạn trích lớp II, III hồi 4: Xung đột cơ bản của kịch được bộc lộ gay gắt, tác động đến tâm lí nhân vật Thơm, khiến cô đứng hẳn về cách mạng. Nghệ thuật tạo dựng tình huống, tổ chức đối thoại và hành động thể hiện nội tâm và tính cách nhân vật. Hình thành những hiểu biết sơ bộ về kịch nói-chính kịch.</w:t>
      </w:r>
    </w:p>
    <w:p w:rsidR="009B5B6A" w:rsidRPr="000D08F7" w:rsidRDefault="009B5B6A" w:rsidP="009B5B6A">
      <w:pPr>
        <w:spacing w:line="276" w:lineRule="auto"/>
        <w:ind w:firstLine="34"/>
        <w:rPr>
          <w:sz w:val="26"/>
        </w:rPr>
      </w:pPr>
      <w:r w:rsidRPr="000D08F7">
        <w:rPr>
          <w:sz w:val="26"/>
        </w:rPr>
        <w:t>2. Rèn kỹ năng đọc phân vai, phân tích xung đột kịch qua tình huống kịch, qua lời đối thoại giữa các nhân vật trong đoạn kịch.</w:t>
      </w:r>
    </w:p>
    <w:p w:rsidR="009B5B6A" w:rsidRPr="000D08F7" w:rsidRDefault="009B5B6A" w:rsidP="009B5B6A">
      <w:pPr>
        <w:spacing w:line="276" w:lineRule="auto"/>
        <w:ind w:firstLine="34"/>
        <w:rPr>
          <w:b/>
          <w:sz w:val="26"/>
        </w:rPr>
      </w:pPr>
      <w:r w:rsidRPr="000D08F7">
        <w:rPr>
          <w:sz w:val="26"/>
        </w:rPr>
        <w:t>3. Bồi dư</w:t>
      </w:r>
      <w:r w:rsidRPr="000D08F7">
        <w:rPr>
          <w:sz w:val="26"/>
        </w:rPr>
        <w:softHyphen/>
        <w:t>ỡng tinh thần cách mạng và lòng yêu nư</w:t>
      </w:r>
      <w:r w:rsidRPr="000D08F7">
        <w:rPr>
          <w:sz w:val="26"/>
        </w:rPr>
        <w:softHyphen/>
        <w:t>ớc, biết ơn những chiến sĩ cách mạng.</w:t>
      </w:r>
      <w:r w:rsidRPr="000D08F7">
        <w:rPr>
          <w:b/>
          <w:sz w:val="26"/>
        </w:rPr>
        <w:t xml:space="preserve"> </w:t>
      </w:r>
    </w:p>
    <w:p w:rsidR="009B5B6A" w:rsidRPr="001C0015" w:rsidRDefault="009B5B6A" w:rsidP="009B5B6A">
      <w:pPr>
        <w:spacing w:line="276" w:lineRule="auto"/>
        <w:rPr>
          <w:b/>
          <w:i/>
          <w:sz w:val="26"/>
          <w:szCs w:val="26"/>
          <w:u w:val="single"/>
          <w:lang w:val="pt-BR"/>
        </w:rPr>
      </w:pPr>
      <w:r w:rsidRPr="001C0015">
        <w:rPr>
          <w:sz w:val="26"/>
          <w:szCs w:val="26"/>
          <w:lang w:val="pt-BR"/>
        </w:rPr>
        <w:t xml:space="preserve">4. </w:t>
      </w:r>
      <w:r w:rsidRPr="001C0015">
        <w:rPr>
          <w:b/>
          <w:i/>
          <w:sz w:val="26"/>
          <w:szCs w:val="26"/>
          <w:u w:val="single"/>
          <w:lang w:val="pt-BR"/>
        </w:rPr>
        <w:t>Năng lực cần phát triển</w:t>
      </w:r>
    </w:p>
    <w:p w:rsidR="009B5B6A" w:rsidRPr="00FF36B2" w:rsidRDefault="009B5B6A" w:rsidP="009B5B6A">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p>
    <w:p w:rsidR="009B5B6A" w:rsidRPr="00FF36B2" w:rsidRDefault="009B5B6A" w:rsidP="009B5B6A">
      <w:pPr>
        <w:spacing w:line="276" w:lineRule="auto"/>
        <w:rPr>
          <w:sz w:val="26"/>
          <w:szCs w:val="26"/>
          <w:lang w:val="pt-BR"/>
        </w:rPr>
      </w:pPr>
      <w:r w:rsidRPr="001C0015">
        <w:rPr>
          <w:sz w:val="26"/>
          <w:szCs w:val="26"/>
          <w:lang w:val="pt-BR"/>
        </w:rPr>
        <w:t>- Cảm thụ văn học, phân tích tác phẩm</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9B5B6A" w:rsidRPr="00BA2781" w:rsidRDefault="009B5B6A" w:rsidP="009B5B6A">
      <w:pPr>
        <w:numPr>
          <w:ilvl w:val="0"/>
          <w:numId w:val="10"/>
        </w:numPr>
        <w:spacing w:line="276" w:lineRule="auto"/>
        <w:jc w:val="left"/>
        <w:rPr>
          <w:rFonts w:cs="Times New Roman"/>
          <w:b/>
          <w:color w:val="FF0000"/>
          <w:lang w:val="pt-BR"/>
        </w:rPr>
      </w:pPr>
      <w:r w:rsidRPr="00BA2781">
        <w:rPr>
          <w:rFonts w:cs="Times New Roman"/>
          <w:b/>
          <w:color w:val="FF0000"/>
          <w:lang w:val="pt-BR"/>
        </w:rPr>
        <w:t>CHUẨN BỊ PH</w:t>
      </w:r>
      <w:r w:rsidRPr="0056032C">
        <w:rPr>
          <w:rFonts w:cs="Times New Roman"/>
          <w:b/>
          <w:color w:val="FF0000"/>
          <w:lang w:val="vi-VN"/>
        </w:rPr>
        <w:t>ƯƠNG TIỆN/ HỌC LIỆU</w:t>
      </w:r>
    </w:p>
    <w:p w:rsidR="009B5B6A" w:rsidRPr="001C0015" w:rsidRDefault="009B5B6A" w:rsidP="009B5B6A">
      <w:pPr>
        <w:spacing w:line="276" w:lineRule="auto"/>
        <w:rPr>
          <w:b/>
          <w:sz w:val="26"/>
          <w:szCs w:val="26"/>
          <w:lang w:val="pt-BR"/>
        </w:rPr>
      </w:pPr>
      <w:r>
        <w:rPr>
          <w:sz w:val="26"/>
          <w:szCs w:val="26"/>
          <w:lang w:val="pt-BR"/>
        </w:rPr>
        <w:t>-</w:t>
      </w:r>
      <w:r w:rsidRPr="001C0015">
        <w:rPr>
          <w:sz w:val="26"/>
          <w:szCs w:val="26"/>
          <w:lang w:val="pt-BR"/>
        </w:rPr>
        <w:t xml:space="preserve">Tư liệu </w:t>
      </w:r>
      <w:r>
        <w:rPr>
          <w:sz w:val="26"/>
          <w:szCs w:val="26"/>
          <w:lang w:val="pt-BR"/>
        </w:rPr>
        <w:t>liên quan đến vở kịch.</w:t>
      </w:r>
    </w:p>
    <w:p w:rsidR="00DB24E5" w:rsidRDefault="009B5B6A" w:rsidP="00DB24E5">
      <w:pPr>
        <w:spacing w:line="276" w:lineRule="auto"/>
        <w:rPr>
          <w:sz w:val="26"/>
          <w:szCs w:val="26"/>
          <w:lang w:val="pt-BR"/>
        </w:rPr>
      </w:pPr>
      <w:r>
        <w:rPr>
          <w:sz w:val="26"/>
          <w:szCs w:val="26"/>
          <w:lang w:val="pt-BR"/>
        </w:rPr>
        <w:t>-</w:t>
      </w:r>
      <w:r w:rsidR="00DB24E5">
        <w:rPr>
          <w:sz w:val="26"/>
          <w:szCs w:val="26"/>
          <w:lang w:val="pt-BR"/>
        </w:rPr>
        <w:t>Phiếu học tập:</w:t>
      </w:r>
    </w:p>
    <w:p w:rsidR="00DB24E5" w:rsidRPr="00DB24E5" w:rsidRDefault="00DB24E5" w:rsidP="00DB24E5">
      <w:pPr>
        <w:spacing w:line="276" w:lineRule="auto"/>
        <w:jc w:val="center"/>
        <w:rPr>
          <w:rFonts w:asciiTheme="majorHAnsi" w:hAnsiTheme="majorHAnsi" w:cstheme="majorHAnsi"/>
          <w:b/>
          <w:sz w:val="26"/>
          <w:lang w:val="pt-BR"/>
        </w:rPr>
      </w:pPr>
      <w:r w:rsidRPr="00DB24E5">
        <w:rPr>
          <w:rFonts w:asciiTheme="majorHAnsi" w:hAnsiTheme="majorHAnsi" w:cstheme="majorHAnsi"/>
          <w:b/>
          <w:sz w:val="26"/>
          <w:lang w:val="pt-BR"/>
        </w:rPr>
        <w:t xml:space="preserve">PHIẾU HỌC TẬP (7 Phút) </w:t>
      </w:r>
    </w:p>
    <w:p w:rsidR="00DB24E5" w:rsidRPr="00DB24E5" w:rsidRDefault="00DB24E5" w:rsidP="00DB24E5">
      <w:pPr>
        <w:spacing w:line="276" w:lineRule="auto"/>
        <w:rPr>
          <w:sz w:val="26"/>
          <w:lang w:val="pt-BR"/>
        </w:rPr>
      </w:pPr>
      <w:r w:rsidRPr="00DB24E5">
        <w:rPr>
          <w:sz w:val="26"/>
          <w:lang w:val="pt-BR"/>
        </w:rPr>
        <w:t xml:space="preserve">                                  Nhóm.........Nhóm trưởng.............................................</w:t>
      </w:r>
    </w:p>
    <w:p w:rsidR="00DB24E5" w:rsidRPr="00DB24E5" w:rsidRDefault="00DB24E5" w:rsidP="00DB24E5">
      <w:pPr>
        <w:spacing w:line="276" w:lineRule="auto"/>
        <w:rPr>
          <w:b/>
          <w:i/>
          <w:color w:val="0000CC"/>
          <w:lang w:val="pt-BR"/>
        </w:rPr>
      </w:pPr>
      <w:r w:rsidRPr="00DB24E5">
        <w:rPr>
          <w:sz w:val="26"/>
          <w:lang w:val="pt-BR"/>
        </w:rPr>
        <w:t xml:space="preserve">   Ở </w:t>
      </w:r>
      <w:r w:rsidRPr="00DB24E5">
        <w:rPr>
          <w:i/>
          <w:sz w:val="26"/>
          <w:lang w:val="pt-BR"/>
        </w:rPr>
        <w:t>lớp III tính chất khốc liệt và éo le của hoàn cảnh đã đẩy mâu thuẫn đến đỉnh cao và tính kịch được tô đậm. Qua nhân vật Thơm- Ngọc, nhóm em hãy làm sáng tỏ điều đó?</w:t>
      </w:r>
    </w:p>
    <w:tbl>
      <w:tblPr>
        <w:tblStyle w:val="TableGrid"/>
        <w:tblW w:w="0" w:type="auto"/>
        <w:tblLook w:val="04A0"/>
      </w:tblPr>
      <w:tblGrid>
        <w:gridCol w:w="1526"/>
        <w:gridCol w:w="4111"/>
        <w:gridCol w:w="4501"/>
      </w:tblGrid>
      <w:tr w:rsidR="00DB24E5" w:rsidTr="007734B6">
        <w:tc>
          <w:tcPr>
            <w:tcW w:w="1526" w:type="dxa"/>
          </w:tcPr>
          <w:p w:rsidR="00DB24E5" w:rsidRPr="00DB24E5" w:rsidRDefault="00DB24E5" w:rsidP="007734B6">
            <w:pPr>
              <w:spacing w:line="276" w:lineRule="auto"/>
              <w:rPr>
                <w:b/>
                <w:color w:val="0000CC"/>
                <w:lang w:val="pt-BR"/>
              </w:rPr>
            </w:pPr>
          </w:p>
        </w:tc>
        <w:tc>
          <w:tcPr>
            <w:tcW w:w="4111" w:type="dxa"/>
          </w:tcPr>
          <w:p w:rsidR="00DB24E5" w:rsidRPr="00DB24E5" w:rsidRDefault="00DB24E5" w:rsidP="007734B6">
            <w:pPr>
              <w:spacing w:line="276" w:lineRule="auto"/>
              <w:jc w:val="center"/>
              <w:rPr>
                <w:b/>
                <w:color w:val="0000CC"/>
              </w:rPr>
            </w:pPr>
            <w:r w:rsidRPr="00DB24E5">
              <w:rPr>
                <w:b/>
                <w:i/>
                <w:sz w:val="26"/>
              </w:rPr>
              <w:t>Nhân vật Thơm</w:t>
            </w:r>
          </w:p>
        </w:tc>
        <w:tc>
          <w:tcPr>
            <w:tcW w:w="4501" w:type="dxa"/>
          </w:tcPr>
          <w:p w:rsidR="00DB24E5" w:rsidRPr="00DB24E5" w:rsidRDefault="00DB24E5" w:rsidP="007734B6">
            <w:pPr>
              <w:spacing w:line="276" w:lineRule="auto"/>
              <w:jc w:val="center"/>
              <w:rPr>
                <w:b/>
                <w:color w:val="0000CC"/>
              </w:rPr>
            </w:pPr>
            <w:r w:rsidRPr="00DB24E5">
              <w:rPr>
                <w:b/>
                <w:i/>
                <w:sz w:val="26"/>
              </w:rPr>
              <w:t>Nhân vật Ngọc</w:t>
            </w:r>
          </w:p>
        </w:tc>
      </w:tr>
      <w:tr w:rsidR="00DB24E5" w:rsidTr="007734B6">
        <w:tc>
          <w:tcPr>
            <w:tcW w:w="1526" w:type="dxa"/>
          </w:tcPr>
          <w:p w:rsidR="00DB24E5" w:rsidRPr="00DB24E5" w:rsidRDefault="00DB24E5" w:rsidP="007734B6">
            <w:pPr>
              <w:spacing w:line="276" w:lineRule="auto"/>
              <w:rPr>
                <w:i/>
                <w:sz w:val="26"/>
              </w:rPr>
            </w:pPr>
            <w:r w:rsidRPr="00DB24E5">
              <w:rPr>
                <w:i/>
                <w:sz w:val="26"/>
              </w:rPr>
              <w:t>Hành động, lời nói</w:t>
            </w:r>
          </w:p>
        </w:tc>
        <w:tc>
          <w:tcPr>
            <w:tcW w:w="4111" w:type="dxa"/>
          </w:tcPr>
          <w:p w:rsidR="00DB24E5" w:rsidRDefault="00DB24E5" w:rsidP="007734B6">
            <w:pPr>
              <w:spacing w:line="276" w:lineRule="auto"/>
              <w:rPr>
                <w:b/>
                <w:color w:val="0000CC"/>
              </w:rPr>
            </w:pPr>
          </w:p>
        </w:tc>
        <w:tc>
          <w:tcPr>
            <w:tcW w:w="4501" w:type="dxa"/>
          </w:tcPr>
          <w:p w:rsidR="00DB24E5" w:rsidRDefault="00DB24E5" w:rsidP="007734B6">
            <w:pPr>
              <w:spacing w:line="276" w:lineRule="auto"/>
              <w:rPr>
                <w:b/>
                <w:color w:val="0000CC"/>
              </w:rPr>
            </w:pPr>
          </w:p>
        </w:tc>
      </w:tr>
      <w:tr w:rsidR="00DB24E5" w:rsidTr="007734B6">
        <w:tc>
          <w:tcPr>
            <w:tcW w:w="1526" w:type="dxa"/>
          </w:tcPr>
          <w:p w:rsidR="00DB24E5" w:rsidRPr="00DB24E5" w:rsidRDefault="00DB24E5" w:rsidP="007734B6">
            <w:pPr>
              <w:spacing w:line="276" w:lineRule="auto"/>
              <w:rPr>
                <w:i/>
                <w:sz w:val="26"/>
              </w:rPr>
            </w:pPr>
            <w:r w:rsidRPr="00DB24E5">
              <w:rPr>
                <w:i/>
                <w:sz w:val="26"/>
              </w:rPr>
              <w:t>Nhận xét</w:t>
            </w:r>
          </w:p>
        </w:tc>
        <w:tc>
          <w:tcPr>
            <w:tcW w:w="4111" w:type="dxa"/>
          </w:tcPr>
          <w:p w:rsidR="00DB24E5" w:rsidRDefault="00DB24E5" w:rsidP="007734B6">
            <w:pPr>
              <w:spacing w:line="276" w:lineRule="auto"/>
              <w:rPr>
                <w:b/>
                <w:color w:val="0000CC"/>
              </w:rPr>
            </w:pPr>
          </w:p>
        </w:tc>
        <w:tc>
          <w:tcPr>
            <w:tcW w:w="4501" w:type="dxa"/>
          </w:tcPr>
          <w:p w:rsidR="00DB24E5" w:rsidRDefault="00DB24E5" w:rsidP="007734B6">
            <w:pPr>
              <w:spacing w:line="276" w:lineRule="auto"/>
              <w:rPr>
                <w:b/>
                <w:color w:val="0000CC"/>
              </w:rPr>
            </w:pPr>
          </w:p>
        </w:tc>
      </w:tr>
    </w:tbl>
    <w:p w:rsidR="00DB24E5" w:rsidRPr="00DB24E5" w:rsidRDefault="00DB24E5" w:rsidP="00DB24E5">
      <w:pPr>
        <w:spacing w:line="276" w:lineRule="auto"/>
        <w:rPr>
          <w:sz w:val="8"/>
          <w:szCs w:val="26"/>
          <w:lang w:val="pt-BR"/>
        </w:rPr>
      </w:pPr>
    </w:p>
    <w:p w:rsidR="00DB24E5" w:rsidRPr="00DB24E5" w:rsidRDefault="00DB24E5" w:rsidP="00DB24E5">
      <w:pPr>
        <w:spacing w:line="276" w:lineRule="auto"/>
        <w:rPr>
          <w:sz w:val="2"/>
          <w:szCs w:val="26"/>
          <w:lang w:val="pt-BR"/>
        </w:rPr>
      </w:pPr>
      <w:r>
        <w:rPr>
          <w:sz w:val="2"/>
          <w:szCs w:val="26"/>
          <w:lang w:val="pt-BR"/>
        </w:rPr>
        <w:t>ơ</w:t>
      </w:r>
    </w:p>
    <w:p w:rsidR="009B5B6A" w:rsidRPr="00BA2781" w:rsidRDefault="009B5B6A" w:rsidP="009B5B6A">
      <w:pPr>
        <w:numPr>
          <w:ilvl w:val="0"/>
          <w:numId w:val="10"/>
        </w:numPr>
        <w:spacing w:line="276" w:lineRule="auto"/>
        <w:jc w:val="left"/>
        <w:rPr>
          <w:rFonts w:cs="Times New Roman"/>
          <w:b/>
          <w:color w:val="FF0000"/>
          <w:lang w:val="pt-BR"/>
        </w:rPr>
      </w:pPr>
      <w:r w:rsidRPr="00BA2781">
        <w:rPr>
          <w:rFonts w:cs="Times New Roman"/>
          <w:b/>
          <w:color w:val="FF0000"/>
          <w:lang w:val="pt-BR"/>
        </w:rPr>
        <w:t>PH</w:t>
      </w:r>
      <w:r w:rsidRPr="0056032C">
        <w:rPr>
          <w:rFonts w:cs="Times New Roman"/>
          <w:b/>
          <w:color w:val="FF0000"/>
          <w:lang w:val="vi-VN"/>
        </w:rPr>
        <w:t>ƯƠNG PHÁP/ KỸ THUẬT DẠY HỌC</w:t>
      </w:r>
    </w:p>
    <w:p w:rsidR="009B5B6A" w:rsidRPr="001C0015" w:rsidRDefault="009B5B6A" w:rsidP="009B5B6A">
      <w:pPr>
        <w:spacing w:line="276" w:lineRule="auto"/>
        <w:rPr>
          <w:sz w:val="26"/>
          <w:szCs w:val="26"/>
          <w:lang w:val="pt-BR"/>
        </w:rPr>
      </w:pPr>
      <w:r w:rsidRPr="001C0015">
        <w:rPr>
          <w:sz w:val="26"/>
          <w:szCs w:val="26"/>
          <w:lang w:val="pt-BR"/>
        </w:rPr>
        <w:t>- Kĩ thuật động não Khái quát, phân tích văn bản thuộc thể loại kịch.</w:t>
      </w:r>
    </w:p>
    <w:p w:rsidR="009B5B6A" w:rsidRPr="001C0015" w:rsidRDefault="009B5B6A" w:rsidP="009B5B6A">
      <w:pPr>
        <w:spacing w:line="276" w:lineRule="auto"/>
        <w:rPr>
          <w:sz w:val="26"/>
          <w:szCs w:val="26"/>
          <w:lang w:val="pt-BR"/>
        </w:rPr>
      </w:pPr>
      <w:r w:rsidRPr="001C0015">
        <w:rPr>
          <w:sz w:val="26"/>
          <w:szCs w:val="26"/>
          <w:lang w:val="pt-BR"/>
        </w:rPr>
        <w:t>- Kĩ thuật thảo luận nhóm: tìm nội dung nghệ thuật văn bản.</w:t>
      </w:r>
    </w:p>
    <w:p w:rsidR="009B5B6A" w:rsidRPr="00FF36B2" w:rsidRDefault="009B5B6A" w:rsidP="009B5B6A">
      <w:pPr>
        <w:spacing w:line="276" w:lineRule="auto"/>
        <w:rPr>
          <w:sz w:val="26"/>
          <w:szCs w:val="26"/>
          <w:lang w:val="pt-BR"/>
        </w:rPr>
      </w:pPr>
      <w:r w:rsidRPr="001C0015">
        <w:rPr>
          <w:sz w:val="26"/>
          <w:szCs w:val="26"/>
          <w:lang w:val="pt-BR"/>
        </w:rPr>
        <w:t>- Kĩ thuật đọc sáng tạo: Đọc phân vai văn bản.</w:t>
      </w:r>
    </w:p>
    <w:p w:rsidR="0043252E" w:rsidRPr="009B5B6A" w:rsidRDefault="009B5B6A" w:rsidP="00F37AFA">
      <w:pPr>
        <w:numPr>
          <w:ilvl w:val="0"/>
          <w:numId w:val="10"/>
        </w:numPr>
        <w:spacing w:line="276" w:lineRule="auto"/>
        <w:jc w:val="left"/>
        <w:rPr>
          <w:rFonts w:cs="Times New Roman"/>
          <w:b/>
          <w:color w:val="FF0000"/>
          <w:lang w:val="pt-BR"/>
        </w:rPr>
      </w:pPr>
      <w:r w:rsidRPr="00FF36B2">
        <w:rPr>
          <w:rFonts w:cs="Times New Roman"/>
          <w:b/>
          <w:color w:val="FF0000"/>
          <w:lang w:val="pt-BR"/>
        </w:rPr>
        <w:t>TỔ CHỨC HOẠT ĐỘNG DẠY HỌC</w:t>
      </w:r>
    </w:p>
    <w:p w:rsidR="0043252E" w:rsidRPr="00E35E74" w:rsidRDefault="0043252E" w:rsidP="00F37AFA">
      <w:pPr>
        <w:spacing w:line="276" w:lineRule="auto"/>
        <w:rPr>
          <w:b/>
          <w:color w:val="0000CC"/>
          <w:lang w:val="pt-BR"/>
        </w:rPr>
      </w:pPr>
      <w:r w:rsidRPr="00E35E74">
        <w:rPr>
          <w:b/>
          <w:color w:val="0000CC"/>
          <w:lang w:val="pt-BR"/>
        </w:rPr>
        <w:t>HOẠT ĐỘNG KHỞI ĐỘNG</w:t>
      </w:r>
    </w:p>
    <w:p w:rsidR="0043252E" w:rsidRPr="00E35E74" w:rsidRDefault="00DB24E5" w:rsidP="00F37AFA">
      <w:pPr>
        <w:spacing w:line="276" w:lineRule="auto"/>
        <w:rPr>
          <w:sz w:val="26"/>
          <w:lang w:val="pt-BR"/>
        </w:rPr>
      </w:pPr>
      <w:r w:rsidRPr="00E35E74">
        <w:rPr>
          <w:sz w:val="26"/>
          <w:lang w:val="pt-BR"/>
        </w:rPr>
        <w:t>-Tóm tắt văn bản kịch “ Bắc Sơn”? Xác định nhân vật chính diện và phản diện?</w:t>
      </w:r>
    </w:p>
    <w:p w:rsidR="00DB24E5" w:rsidRPr="00E35E74" w:rsidRDefault="00DB24E5" w:rsidP="00F37AFA">
      <w:pPr>
        <w:spacing w:line="276" w:lineRule="auto"/>
        <w:rPr>
          <w:sz w:val="26"/>
          <w:lang w:val="pt-BR"/>
        </w:rPr>
      </w:pPr>
      <w:r w:rsidRPr="00E35E74">
        <w:rPr>
          <w:sz w:val="26"/>
          <w:lang w:val="pt-BR"/>
        </w:rPr>
        <w:t>=&gt;GV nhận xét -giói thiệu bài.</w:t>
      </w:r>
    </w:p>
    <w:p w:rsidR="0043252E" w:rsidRPr="00E35E74" w:rsidRDefault="0043252E" w:rsidP="00F37AFA">
      <w:pPr>
        <w:spacing w:line="276" w:lineRule="auto"/>
        <w:rPr>
          <w:b/>
          <w:color w:val="0000CC"/>
          <w:lang w:val="pt-BR"/>
        </w:rPr>
      </w:pPr>
      <w:r w:rsidRPr="00E35E74">
        <w:rPr>
          <w:b/>
          <w:color w:val="0000CC"/>
          <w:lang w:val="pt-BR"/>
        </w:rPr>
        <w:t>HOẠT ĐỘNG HÌNH THÀNH KIẾN THỨC</w:t>
      </w:r>
    </w:p>
    <w:p w:rsidR="00F37AFA" w:rsidRPr="00E35E74" w:rsidRDefault="00F37AFA" w:rsidP="00F37AFA">
      <w:pPr>
        <w:spacing w:line="276" w:lineRule="auto"/>
        <w:rPr>
          <w:i/>
          <w:sz w:val="26"/>
          <w:lang w:val="pt-BR"/>
        </w:rPr>
      </w:pPr>
      <w:r w:rsidRPr="00213832">
        <w:rPr>
          <w:i/>
          <w:sz w:val="26"/>
          <w:lang w:val="vi-VN"/>
        </w:rPr>
        <w:t>b, Lớp III:+ Nhân vật Thơm</w:t>
      </w:r>
    </w:p>
    <w:p w:rsidR="00DB24E5" w:rsidRPr="00E35E74" w:rsidRDefault="00DB24E5" w:rsidP="00F37AFA">
      <w:pPr>
        <w:spacing w:line="276" w:lineRule="auto"/>
        <w:rPr>
          <w:b/>
          <w:color w:val="0000CC"/>
          <w:lang w:val="pt-BR"/>
        </w:rPr>
      </w:pPr>
    </w:p>
    <w:tbl>
      <w:tblPr>
        <w:tblStyle w:val="TableGrid"/>
        <w:tblW w:w="0" w:type="auto"/>
        <w:tblLook w:val="04A0"/>
      </w:tblPr>
      <w:tblGrid>
        <w:gridCol w:w="5070"/>
        <w:gridCol w:w="5068"/>
      </w:tblGrid>
      <w:tr w:rsidR="00AC51B4" w:rsidRPr="00AC51B4" w:rsidTr="007E2809">
        <w:tc>
          <w:tcPr>
            <w:tcW w:w="5070" w:type="dxa"/>
          </w:tcPr>
          <w:p w:rsidR="00AC51B4" w:rsidRPr="000D08F7" w:rsidRDefault="00AC51B4" w:rsidP="00F37AFA">
            <w:pPr>
              <w:pStyle w:val="BodyText"/>
              <w:spacing w:line="276" w:lineRule="auto"/>
              <w:rPr>
                <w:sz w:val="26"/>
              </w:rPr>
            </w:pPr>
            <w:r w:rsidRPr="000D08F7">
              <w:rPr>
                <w:sz w:val="26"/>
              </w:rPr>
              <w:t>- Hình dung cảnh mở ra: không gian? Hoàn cảnh?</w:t>
            </w:r>
          </w:p>
          <w:p w:rsidR="00AC51B4" w:rsidRPr="00DA34EA" w:rsidRDefault="00AC51B4" w:rsidP="00DB24E5">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AC51B4" w:rsidRDefault="00AC51B4" w:rsidP="00DB24E5">
            <w:pPr>
              <w:spacing w:line="276" w:lineRule="auto"/>
              <w:rPr>
                <w:color w:val="0000CC"/>
                <w:sz w:val="26"/>
                <w:szCs w:val="24"/>
                <w:lang w:val="da-DK"/>
              </w:rPr>
            </w:pPr>
            <w:r w:rsidRPr="00DA34EA">
              <w:rPr>
                <w:color w:val="0000CC"/>
                <w:sz w:val="26"/>
                <w:szCs w:val="24"/>
                <w:lang w:val="da-DK"/>
              </w:rPr>
              <w:t xml:space="preserve">-  </w:t>
            </w:r>
            <w:r w:rsidRPr="00A705F2">
              <w:rPr>
                <w:color w:val="0000CC"/>
                <w:sz w:val="26"/>
                <w:szCs w:val="24"/>
                <w:lang w:val="da-DK"/>
              </w:rPr>
              <w:t>G</w:t>
            </w:r>
            <w:r>
              <w:rPr>
                <w:color w:val="0000CC"/>
                <w:sz w:val="26"/>
                <w:szCs w:val="24"/>
                <w:lang w:val="da-DK"/>
              </w:rPr>
              <w:t>i</w:t>
            </w:r>
            <w:r w:rsidRPr="00A705F2">
              <w:rPr>
                <w:color w:val="0000CC"/>
                <w:sz w:val="26"/>
                <w:szCs w:val="24"/>
                <w:lang w:val="da-DK"/>
              </w:rPr>
              <w:t>a</w:t>
            </w:r>
            <w:r>
              <w:rPr>
                <w:color w:val="0000CC"/>
                <w:sz w:val="26"/>
                <w:szCs w:val="24"/>
                <w:lang w:val="da-DK"/>
              </w:rPr>
              <w:t>o nhiệm vụ cho các nhóm - phiếu học tâp.</w:t>
            </w:r>
          </w:p>
          <w:p w:rsidR="00AC51B4" w:rsidRPr="00A705F2" w:rsidRDefault="00AC51B4" w:rsidP="00DB24E5">
            <w:pPr>
              <w:spacing w:line="276" w:lineRule="auto"/>
              <w:rPr>
                <w:color w:val="0000CC"/>
                <w:sz w:val="26"/>
                <w:szCs w:val="24"/>
                <w:lang w:val="da-DK"/>
              </w:rPr>
            </w:pPr>
            <w:r>
              <w:rPr>
                <w:color w:val="0000CC"/>
                <w:sz w:val="26"/>
                <w:szCs w:val="24"/>
                <w:lang w:val="da-DK"/>
              </w:rPr>
              <w:t xml:space="preserve">- Tổ chức cho các nhóm thảo luận. GV quan </w:t>
            </w:r>
            <w:r>
              <w:rPr>
                <w:color w:val="0000CC"/>
                <w:sz w:val="26"/>
                <w:szCs w:val="24"/>
                <w:lang w:val="da-DK"/>
              </w:rPr>
              <w:lastRenderedPageBreak/>
              <w:t>sát, khích lệ HS.</w:t>
            </w:r>
          </w:p>
          <w:p w:rsidR="00AC51B4" w:rsidRPr="00A705F2" w:rsidRDefault="00AC51B4" w:rsidP="00DB24E5">
            <w:pPr>
              <w:spacing w:line="276" w:lineRule="auto"/>
              <w:rPr>
                <w:color w:val="0000CC"/>
                <w:sz w:val="26"/>
                <w:szCs w:val="24"/>
                <w:lang w:val="da-DK"/>
              </w:rPr>
            </w:pPr>
            <w:r w:rsidRPr="00A705F2">
              <w:rPr>
                <w:color w:val="0000CC"/>
                <w:sz w:val="26"/>
                <w:szCs w:val="24"/>
                <w:lang w:val="da-DK"/>
              </w:rPr>
              <w:t xml:space="preserve">- Tổ chức cho HS </w:t>
            </w:r>
            <w:r>
              <w:rPr>
                <w:color w:val="0000CC"/>
                <w:sz w:val="26"/>
                <w:szCs w:val="24"/>
                <w:lang w:val="da-DK"/>
              </w:rPr>
              <w:t>báo cáo kết quả thảo luận qua phiếu học tập</w:t>
            </w:r>
          </w:p>
          <w:p w:rsidR="00AC51B4" w:rsidRPr="00DB24E5" w:rsidRDefault="00AC51B4" w:rsidP="00DB24E5">
            <w:pPr>
              <w:pStyle w:val="BodyText"/>
              <w:spacing w:line="276" w:lineRule="auto"/>
              <w:rPr>
                <w:sz w:val="26"/>
                <w:lang w:val="da-DK"/>
              </w:rPr>
            </w:pPr>
            <w:r w:rsidRPr="00DA34EA">
              <w:rPr>
                <w:color w:val="0000CC"/>
                <w:sz w:val="26"/>
                <w:szCs w:val="24"/>
                <w:lang w:val="da-DK"/>
              </w:rPr>
              <w:t>- Tổ chức cho HS nhận xét</w:t>
            </w:r>
          </w:p>
        </w:tc>
        <w:tc>
          <w:tcPr>
            <w:tcW w:w="5068" w:type="dxa"/>
          </w:tcPr>
          <w:p w:rsidR="00AC51B4" w:rsidRDefault="00AC51B4" w:rsidP="00DB24E5">
            <w:pPr>
              <w:spacing w:line="276" w:lineRule="auto"/>
              <w:rPr>
                <w:sz w:val="26"/>
                <w:szCs w:val="24"/>
                <w:lang w:val="da-DK"/>
              </w:rPr>
            </w:pPr>
          </w:p>
          <w:p w:rsidR="00AC51B4" w:rsidRDefault="00AC51B4" w:rsidP="00DB24E5">
            <w:pPr>
              <w:spacing w:line="276" w:lineRule="auto"/>
              <w:rPr>
                <w:sz w:val="26"/>
                <w:szCs w:val="24"/>
                <w:lang w:val="da-DK"/>
              </w:rPr>
            </w:pPr>
          </w:p>
          <w:p w:rsidR="00AC51B4" w:rsidRPr="00E35E74" w:rsidRDefault="00AC51B4" w:rsidP="00F37AFA">
            <w:pPr>
              <w:pStyle w:val="BodyText"/>
              <w:spacing w:line="276" w:lineRule="auto"/>
              <w:rPr>
                <w:sz w:val="26"/>
                <w:lang w:val="da-DK"/>
              </w:rPr>
            </w:pPr>
            <w:r w:rsidRPr="00E35E74">
              <w:rPr>
                <w:sz w:val="26"/>
                <w:lang w:val="da-DK"/>
              </w:rPr>
              <w:t>- Tại nhà Thơm: hai cán bộ cách mạng bi Ngọc truy lùng đang ẩn trong buồng- Ngọc về.</w:t>
            </w:r>
          </w:p>
          <w:p w:rsidR="00AC51B4" w:rsidRPr="00E35E74" w:rsidRDefault="00AC51B4" w:rsidP="00F37AFA">
            <w:pPr>
              <w:pStyle w:val="BodyText"/>
              <w:spacing w:line="276" w:lineRule="auto"/>
              <w:rPr>
                <w:sz w:val="26"/>
                <w:lang w:val="da-DK"/>
              </w:rPr>
            </w:pPr>
          </w:p>
          <w:p w:rsidR="00AC51B4" w:rsidRPr="00E35E74" w:rsidRDefault="00AC51B4" w:rsidP="00F37AFA">
            <w:pPr>
              <w:pStyle w:val="BodyText"/>
              <w:spacing w:line="276" w:lineRule="auto"/>
              <w:rPr>
                <w:sz w:val="26"/>
                <w:lang w:val="da-DK"/>
              </w:rPr>
            </w:pPr>
          </w:p>
          <w:p w:rsidR="00AC51B4" w:rsidRPr="00E35E74" w:rsidRDefault="00AC51B4" w:rsidP="00F37AFA">
            <w:pPr>
              <w:pStyle w:val="BodyText"/>
              <w:spacing w:line="276" w:lineRule="auto"/>
              <w:rPr>
                <w:sz w:val="26"/>
                <w:lang w:val="da-DK"/>
              </w:rPr>
            </w:pPr>
          </w:p>
          <w:p w:rsidR="00AC51B4" w:rsidRPr="00E35E74" w:rsidRDefault="00AC51B4" w:rsidP="00F37AFA">
            <w:pPr>
              <w:spacing w:line="276" w:lineRule="auto"/>
              <w:rPr>
                <w:b/>
                <w:color w:val="0000CC"/>
                <w:lang w:val="da-DK"/>
              </w:rPr>
            </w:pPr>
          </w:p>
        </w:tc>
      </w:tr>
    </w:tbl>
    <w:p w:rsidR="00DB24E5" w:rsidRPr="00E35E74" w:rsidRDefault="00DB24E5" w:rsidP="00DB24E5">
      <w:pPr>
        <w:spacing w:line="276" w:lineRule="auto"/>
        <w:jc w:val="center"/>
        <w:rPr>
          <w:rFonts w:asciiTheme="majorHAnsi" w:hAnsiTheme="majorHAnsi" w:cstheme="majorHAnsi"/>
          <w:b/>
          <w:sz w:val="26"/>
          <w:lang w:val="da-DK"/>
        </w:rPr>
      </w:pPr>
      <w:r w:rsidRPr="00E35E74">
        <w:rPr>
          <w:rFonts w:asciiTheme="majorHAnsi" w:hAnsiTheme="majorHAnsi" w:cstheme="majorHAnsi"/>
          <w:b/>
          <w:sz w:val="26"/>
          <w:lang w:val="da-DK"/>
        </w:rPr>
        <w:lastRenderedPageBreak/>
        <w:t xml:space="preserve">PHIẾU HỌC TẬP (7 Phút) </w:t>
      </w:r>
    </w:p>
    <w:p w:rsidR="00DB24E5" w:rsidRPr="00E35E74" w:rsidRDefault="00DB24E5" w:rsidP="00F37AFA">
      <w:pPr>
        <w:spacing w:line="276" w:lineRule="auto"/>
        <w:rPr>
          <w:sz w:val="26"/>
          <w:lang w:val="da-DK"/>
        </w:rPr>
      </w:pPr>
      <w:r w:rsidRPr="00E35E74">
        <w:rPr>
          <w:sz w:val="26"/>
          <w:lang w:val="da-DK"/>
        </w:rPr>
        <w:t xml:space="preserve">                                  Nhóm.........Nhóm trưởng.............................................</w:t>
      </w:r>
    </w:p>
    <w:p w:rsidR="0043252E" w:rsidRPr="00E35E74" w:rsidRDefault="00DB24E5" w:rsidP="00F37AFA">
      <w:pPr>
        <w:spacing w:line="276" w:lineRule="auto"/>
        <w:rPr>
          <w:b/>
          <w:i/>
          <w:color w:val="0000CC"/>
          <w:lang w:val="da-DK"/>
        </w:rPr>
      </w:pPr>
      <w:r w:rsidRPr="00E35E74">
        <w:rPr>
          <w:sz w:val="26"/>
          <w:lang w:val="da-DK"/>
        </w:rPr>
        <w:t xml:space="preserve">   Ở </w:t>
      </w:r>
      <w:r w:rsidRPr="00E35E74">
        <w:rPr>
          <w:i/>
          <w:sz w:val="26"/>
          <w:lang w:val="da-DK"/>
        </w:rPr>
        <w:t>lớp III tính chất khốc liệt và éo le của hoàn cảnh đã đẩy mâu thuẫn đến đỉnh cao và tính kịch được tô đậm. Qua nhân vật Thơm- Ngọc, nhóm em hãy làm sáng tỏ điều đó?</w:t>
      </w:r>
    </w:p>
    <w:tbl>
      <w:tblPr>
        <w:tblStyle w:val="TableGrid"/>
        <w:tblW w:w="0" w:type="auto"/>
        <w:tblLook w:val="04A0"/>
      </w:tblPr>
      <w:tblGrid>
        <w:gridCol w:w="1384"/>
        <w:gridCol w:w="4394"/>
        <w:gridCol w:w="4360"/>
      </w:tblGrid>
      <w:tr w:rsidR="009B5B6A" w:rsidTr="00AE739A">
        <w:tc>
          <w:tcPr>
            <w:tcW w:w="1384" w:type="dxa"/>
          </w:tcPr>
          <w:p w:rsidR="009B5B6A" w:rsidRPr="00E35E74" w:rsidRDefault="009B5B6A" w:rsidP="00F37AFA">
            <w:pPr>
              <w:spacing w:line="276" w:lineRule="auto"/>
              <w:rPr>
                <w:b/>
                <w:color w:val="0000CC"/>
                <w:lang w:val="da-DK"/>
              </w:rPr>
            </w:pPr>
          </w:p>
        </w:tc>
        <w:tc>
          <w:tcPr>
            <w:tcW w:w="4394" w:type="dxa"/>
          </w:tcPr>
          <w:p w:rsidR="009B5B6A" w:rsidRPr="00DB24E5" w:rsidRDefault="009B5B6A" w:rsidP="00DB24E5">
            <w:pPr>
              <w:spacing w:line="276" w:lineRule="auto"/>
              <w:jc w:val="center"/>
              <w:rPr>
                <w:b/>
                <w:color w:val="0000CC"/>
              </w:rPr>
            </w:pPr>
            <w:r w:rsidRPr="00DB24E5">
              <w:rPr>
                <w:b/>
                <w:i/>
                <w:sz w:val="26"/>
              </w:rPr>
              <w:t>Nhân vật Thơm</w:t>
            </w:r>
          </w:p>
        </w:tc>
        <w:tc>
          <w:tcPr>
            <w:tcW w:w="4360" w:type="dxa"/>
          </w:tcPr>
          <w:p w:rsidR="009B5B6A" w:rsidRPr="00DB24E5" w:rsidRDefault="009B5B6A" w:rsidP="00DB24E5">
            <w:pPr>
              <w:spacing w:line="276" w:lineRule="auto"/>
              <w:jc w:val="center"/>
              <w:rPr>
                <w:b/>
                <w:color w:val="0000CC"/>
              </w:rPr>
            </w:pPr>
            <w:r w:rsidRPr="00DB24E5">
              <w:rPr>
                <w:b/>
                <w:i/>
                <w:sz w:val="26"/>
              </w:rPr>
              <w:t>Nhân vật Ngọc</w:t>
            </w:r>
          </w:p>
        </w:tc>
      </w:tr>
      <w:tr w:rsidR="009B5B6A" w:rsidTr="00AE739A">
        <w:tc>
          <w:tcPr>
            <w:tcW w:w="1384" w:type="dxa"/>
          </w:tcPr>
          <w:p w:rsidR="009B5B6A" w:rsidRPr="00DB24E5" w:rsidRDefault="00DB24E5" w:rsidP="00F37AFA">
            <w:pPr>
              <w:spacing w:line="276" w:lineRule="auto"/>
              <w:rPr>
                <w:i/>
                <w:sz w:val="26"/>
              </w:rPr>
            </w:pPr>
            <w:r w:rsidRPr="00DB24E5">
              <w:rPr>
                <w:i/>
                <w:sz w:val="26"/>
              </w:rPr>
              <w:t>Hành động, lời nói</w:t>
            </w:r>
          </w:p>
        </w:tc>
        <w:tc>
          <w:tcPr>
            <w:tcW w:w="4394" w:type="dxa"/>
          </w:tcPr>
          <w:p w:rsidR="00AE739A" w:rsidRPr="000D08F7" w:rsidRDefault="00AE739A" w:rsidP="00AE739A">
            <w:pPr>
              <w:pStyle w:val="BodyText"/>
              <w:spacing w:line="276" w:lineRule="auto"/>
              <w:rPr>
                <w:sz w:val="26"/>
              </w:rPr>
            </w:pPr>
            <w:r w:rsidRPr="000D08F7">
              <w:rPr>
                <w:sz w:val="26"/>
              </w:rPr>
              <w:t>- Thơm khéo léo giữ chồng ở nhà</w:t>
            </w:r>
          </w:p>
          <w:p w:rsidR="00AE739A" w:rsidRPr="000D08F7" w:rsidRDefault="00AE739A" w:rsidP="00AE739A">
            <w:pPr>
              <w:pStyle w:val="BodyText"/>
              <w:spacing w:line="276" w:lineRule="auto"/>
              <w:rPr>
                <w:sz w:val="26"/>
              </w:rPr>
            </w:pPr>
            <w:r w:rsidRPr="000D08F7">
              <w:rPr>
                <w:sz w:val="26"/>
              </w:rPr>
              <w:t xml:space="preserve">- Lời nói: Dịu dàng thân thiện hơn-&gt; Tránh gây nghi ngờ.Vờ gây tình cảm với chồng để tạo điều kiện cho Thái, Cửu trốn thoát. </w:t>
            </w:r>
          </w:p>
          <w:p w:rsidR="00AE739A" w:rsidRPr="000D08F7" w:rsidRDefault="00AE739A" w:rsidP="00AE739A">
            <w:pPr>
              <w:pStyle w:val="BodyText"/>
              <w:spacing w:line="276" w:lineRule="auto"/>
              <w:rPr>
                <w:sz w:val="26"/>
              </w:rPr>
            </w:pPr>
            <w:r w:rsidRPr="000D08F7">
              <w:rPr>
                <w:sz w:val="26"/>
              </w:rPr>
              <w:t>- Nói to-&gt; Nhằm thông báo cho hai cán bộ.</w:t>
            </w:r>
          </w:p>
          <w:p w:rsidR="00AE739A" w:rsidRPr="000D08F7" w:rsidRDefault="00AE739A" w:rsidP="00AE739A">
            <w:pPr>
              <w:pStyle w:val="BodyText"/>
              <w:spacing w:line="276" w:lineRule="auto"/>
              <w:rPr>
                <w:sz w:val="26"/>
              </w:rPr>
            </w:pPr>
            <w:r w:rsidRPr="000D08F7">
              <w:rPr>
                <w:sz w:val="26"/>
              </w:rPr>
              <w:t>- Muốn đẩy Ngọc đi- không dám lộ liễu.</w:t>
            </w:r>
          </w:p>
          <w:p w:rsidR="009B5B6A" w:rsidRDefault="00AE739A" w:rsidP="00AE739A">
            <w:pPr>
              <w:spacing w:line="276" w:lineRule="auto"/>
              <w:rPr>
                <w:b/>
                <w:color w:val="0000CC"/>
              </w:rPr>
            </w:pPr>
            <w:r w:rsidRPr="000D08F7">
              <w:rPr>
                <w:sz w:val="26"/>
              </w:rPr>
              <w:t>- Ngọc càng nấn ná- thơm càng sốt ruột</w:t>
            </w:r>
          </w:p>
        </w:tc>
        <w:tc>
          <w:tcPr>
            <w:tcW w:w="4360" w:type="dxa"/>
          </w:tcPr>
          <w:p w:rsidR="00AE739A" w:rsidRPr="000D08F7" w:rsidRDefault="00AE739A" w:rsidP="00AE739A">
            <w:pPr>
              <w:pStyle w:val="BodyText"/>
              <w:spacing w:line="276" w:lineRule="auto"/>
              <w:rPr>
                <w:sz w:val="26"/>
              </w:rPr>
            </w:pPr>
            <w:r w:rsidRPr="000D08F7">
              <w:rPr>
                <w:sz w:val="26"/>
              </w:rPr>
              <w:t>- Hành động: Lùng bắt cán bộ c/m để lập công.-&gt; làm chó săn cho Pháp.</w:t>
            </w:r>
          </w:p>
          <w:p w:rsidR="00AE739A" w:rsidRPr="000D08F7" w:rsidRDefault="00AE739A" w:rsidP="00AE739A">
            <w:pPr>
              <w:pStyle w:val="BodyText"/>
              <w:spacing w:line="276" w:lineRule="auto"/>
              <w:rPr>
                <w:sz w:val="26"/>
              </w:rPr>
            </w:pPr>
            <w:r w:rsidRPr="000D08F7">
              <w:rPr>
                <w:sz w:val="26"/>
              </w:rPr>
              <w:t>- Tỏ ra cưng chiều vợ để che dấu hành động phản động nhưng lời nói lại phơi bày bản chất - dối trá.</w:t>
            </w:r>
          </w:p>
          <w:p w:rsidR="00AE739A" w:rsidRPr="000D08F7" w:rsidRDefault="00AE739A" w:rsidP="00AE739A">
            <w:pPr>
              <w:pStyle w:val="BodyText"/>
              <w:spacing w:line="276" w:lineRule="auto"/>
              <w:rPr>
                <w:sz w:val="26"/>
              </w:rPr>
            </w:pPr>
            <w:r w:rsidRPr="000D08F7">
              <w:rPr>
                <w:sz w:val="26"/>
              </w:rPr>
              <w:t>- Ghen tưc, muốn trị lại tên tốn- nuôi tham vọng địa vị, quyền lực, tiền tài.</w:t>
            </w:r>
          </w:p>
          <w:p w:rsidR="009B5B6A" w:rsidRPr="00AE739A" w:rsidRDefault="00AE739A" w:rsidP="00AE739A">
            <w:pPr>
              <w:pStyle w:val="BodyText"/>
              <w:spacing w:line="276" w:lineRule="auto"/>
              <w:rPr>
                <w:sz w:val="26"/>
              </w:rPr>
            </w:pPr>
            <w:r w:rsidRPr="000D08F7">
              <w:rPr>
                <w:sz w:val="26"/>
              </w:rPr>
              <w:t xml:space="preserve">- Lời nói: Thôi thì chẳng may chú mấy thằng Sáng đã </w:t>
            </w:r>
            <w:smartTag w:uri="urn:schemas-microsoft-com:office:smarttags" w:element="State">
              <w:smartTag w:uri="urn:schemas-microsoft-com:office:smarttags" w:element="place">
                <w:r w:rsidRPr="000D08F7">
                  <w:rPr>
                    <w:sz w:val="26"/>
                  </w:rPr>
                  <w:t>như</w:t>
                </w:r>
              </w:smartTag>
            </w:smartTag>
            <w:r w:rsidRPr="000D08F7">
              <w:rPr>
                <w:sz w:val="26"/>
              </w:rPr>
              <w:t xml:space="preserve"> thế... Bắt được 2 thằng ấy thì cũng được vài ngàn đồng...</w:t>
            </w:r>
          </w:p>
        </w:tc>
      </w:tr>
      <w:tr w:rsidR="009B5B6A" w:rsidTr="00AE739A">
        <w:tc>
          <w:tcPr>
            <w:tcW w:w="1384" w:type="dxa"/>
          </w:tcPr>
          <w:p w:rsidR="009B5B6A" w:rsidRPr="00DB24E5" w:rsidRDefault="00DB24E5" w:rsidP="00F37AFA">
            <w:pPr>
              <w:spacing w:line="276" w:lineRule="auto"/>
              <w:rPr>
                <w:i/>
                <w:sz w:val="26"/>
              </w:rPr>
            </w:pPr>
            <w:r w:rsidRPr="00DB24E5">
              <w:rPr>
                <w:i/>
                <w:sz w:val="26"/>
              </w:rPr>
              <w:t>Nhận xét</w:t>
            </w:r>
          </w:p>
        </w:tc>
        <w:tc>
          <w:tcPr>
            <w:tcW w:w="4394" w:type="dxa"/>
          </w:tcPr>
          <w:p w:rsidR="00AE739A" w:rsidRPr="000D08F7" w:rsidRDefault="00AE739A" w:rsidP="00AE739A">
            <w:pPr>
              <w:pStyle w:val="BodyText"/>
              <w:spacing w:line="276" w:lineRule="auto"/>
              <w:rPr>
                <w:sz w:val="26"/>
              </w:rPr>
            </w:pPr>
            <w:r>
              <w:rPr>
                <w:sz w:val="26"/>
              </w:rPr>
              <w:t>=&gt;</w:t>
            </w:r>
            <w:r w:rsidRPr="000D08F7">
              <w:rPr>
                <w:sz w:val="26"/>
              </w:rPr>
              <w:t>Thể hiện diễn biến tâm lí phức tạp</w:t>
            </w:r>
            <w:r w:rsidR="00295971">
              <w:rPr>
                <w:sz w:val="26"/>
              </w:rPr>
              <w:t xml:space="preserve"> của nhân vật bằng các cử chỉ, ngôn ngữ đối thoại</w:t>
            </w:r>
            <w:r w:rsidRPr="000D08F7">
              <w:rPr>
                <w:sz w:val="26"/>
              </w:rPr>
              <w:t xml:space="preserve"> </w:t>
            </w:r>
          </w:p>
          <w:p w:rsidR="009B5B6A" w:rsidRPr="00295971" w:rsidRDefault="00AE739A" w:rsidP="00295971">
            <w:pPr>
              <w:pStyle w:val="BodyText"/>
              <w:spacing w:line="276" w:lineRule="auto"/>
              <w:rPr>
                <w:sz w:val="26"/>
              </w:rPr>
            </w:pPr>
            <w:r w:rsidRPr="000D08F7">
              <w:rPr>
                <w:sz w:val="26"/>
              </w:rPr>
              <w:t xml:space="preserve">- </w:t>
            </w:r>
            <w:r w:rsidR="00295971">
              <w:rPr>
                <w:sz w:val="26"/>
              </w:rPr>
              <w:t>N</w:t>
            </w:r>
            <w:r w:rsidR="00295971" w:rsidRPr="000D08F7">
              <w:rPr>
                <w:sz w:val="26"/>
              </w:rPr>
              <w:t>hanh trí, bình tĩnh, khôn khéo.</w:t>
            </w:r>
            <w:r w:rsidR="00295971">
              <w:rPr>
                <w:sz w:val="26"/>
              </w:rPr>
              <w:t xml:space="preserve"> </w:t>
            </w:r>
            <w:r w:rsidRPr="000D08F7">
              <w:rPr>
                <w:sz w:val="26"/>
              </w:rPr>
              <w:t xml:space="preserve">Tính cách nhân vật thẳng thắn, trong sáng, lương thiện. </w:t>
            </w:r>
          </w:p>
        </w:tc>
        <w:tc>
          <w:tcPr>
            <w:tcW w:w="4360" w:type="dxa"/>
          </w:tcPr>
          <w:p w:rsidR="00AE739A" w:rsidRDefault="00AE739A" w:rsidP="00AE739A">
            <w:pPr>
              <w:pStyle w:val="BodyText"/>
              <w:spacing w:line="276" w:lineRule="auto"/>
              <w:rPr>
                <w:sz w:val="26"/>
              </w:rPr>
            </w:pPr>
            <w:r>
              <w:rPr>
                <w:sz w:val="26"/>
              </w:rPr>
              <w:t>-Hành động kịch hấp dẫn, bản chất nhân vật thể hiện qua lời nói, thái độ, hành động.</w:t>
            </w:r>
          </w:p>
          <w:p w:rsidR="00AE739A" w:rsidRPr="000D08F7" w:rsidRDefault="00AE739A" w:rsidP="00AE739A">
            <w:pPr>
              <w:pStyle w:val="BodyText"/>
              <w:spacing w:line="276" w:lineRule="auto"/>
              <w:rPr>
                <w:sz w:val="26"/>
              </w:rPr>
            </w:pPr>
            <w:r w:rsidRPr="000D08F7">
              <w:rPr>
                <w:sz w:val="26"/>
              </w:rPr>
              <w:t xml:space="preserve"> </w:t>
            </w:r>
            <w:r w:rsidR="00295971">
              <w:rPr>
                <w:sz w:val="26"/>
              </w:rPr>
              <w:t xml:space="preserve">- </w:t>
            </w:r>
            <w:r w:rsidRPr="000D08F7">
              <w:rPr>
                <w:sz w:val="26"/>
              </w:rPr>
              <w:t>Con người tham lam, giả nhân giả nghĩa. hám tiền hám danh.</w:t>
            </w:r>
          </w:p>
          <w:p w:rsidR="009B5B6A" w:rsidRDefault="00AE739A" w:rsidP="00AE739A">
            <w:pPr>
              <w:spacing w:line="276" w:lineRule="auto"/>
              <w:rPr>
                <w:b/>
                <w:color w:val="0000CC"/>
              </w:rPr>
            </w:pPr>
            <w:r>
              <w:rPr>
                <w:sz w:val="26"/>
              </w:rPr>
              <w:t xml:space="preserve">   </w:t>
            </w:r>
          </w:p>
        </w:tc>
      </w:tr>
    </w:tbl>
    <w:p w:rsidR="009B5B6A" w:rsidRPr="00295971" w:rsidRDefault="00295971" w:rsidP="00F37AFA">
      <w:pPr>
        <w:spacing w:line="276" w:lineRule="auto"/>
        <w:rPr>
          <w:b/>
          <w:i/>
          <w:color w:val="0000CC"/>
        </w:rPr>
      </w:pPr>
      <w:r w:rsidRPr="00295971">
        <w:rPr>
          <w:i/>
          <w:sz w:val="26"/>
        </w:rPr>
        <w:t xml:space="preserve">   </w:t>
      </w:r>
      <w:r w:rsidR="00AE739A" w:rsidRPr="00295971">
        <w:rPr>
          <w:i/>
          <w:sz w:val="26"/>
        </w:rPr>
        <w:t>Thơm tiêu biểu cho quần chúng căm ghép bọn tay sai bán nước và bọn cướp nư</w:t>
      </w:r>
      <w:r w:rsidR="00AE739A" w:rsidRPr="00295971">
        <w:rPr>
          <w:i/>
          <w:sz w:val="26"/>
        </w:rPr>
        <w:softHyphen/>
        <w:t>ớc. Có nhiều thiện cảm với c/m. Sẵn sàng đặt lợi ích của c/m lên trên hết. Ngọc  là tiêu biểu cho loại người sợ giặc, làm tay sai cho giặc để m</w:t>
      </w:r>
      <w:r w:rsidR="00AE739A" w:rsidRPr="00295971">
        <w:rPr>
          <w:i/>
          <w:sz w:val="26"/>
        </w:rPr>
        <w:softHyphen/>
        <w:t>ưu cầu lợi ích riêng. Phản bội nhân dân, phản bội đất n</w:t>
      </w:r>
      <w:r w:rsidR="00AE739A" w:rsidRPr="00295971">
        <w:rPr>
          <w:i/>
          <w:sz w:val="26"/>
        </w:rPr>
        <w:softHyphen/>
        <w:t>ước.</w:t>
      </w:r>
    </w:p>
    <w:tbl>
      <w:tblPr>
        <w:tblStyle w:val="TableGrid"/>
        <w:tblW w:w="0" w:type="auto"/>
        <w:tblLook w:val="04A0"/>
      </w:tblPr>
      <w:tblGrid>
        <w:gridCol w:w="4928"/>
        <w:gridCol w:w="5210"/>
      </w:tblGrid>
      <w:tr w:rsidR="00AC51B4" w:rsidRPr="00AC51B4" w:rsidTr="005B3F31">
        <w:tc>
          <w:tcPr>
            <w:tcW w:w="4928" w:type="dxa"/>
          </w:tcPr>
          <w:p w:rsidR="00AC51B4" w:rsidRPr="00FD686D" w:rsidRDefault="00AC51B4" w:rsidP="00295971">
            <w:pPr>
              <w:spacing w:line="276" w:lineRule="auto"/>
              <w:rPr>
                <w:b/>
                <w:color w:val="FF0000"/>
                <w:sz w:val="22"/>
                <w:lang w:val="pt-BR"/>
              </w:rPr>
            </w:pPr>
            <w:r w:rsidRPr="00FD686D">
              <w:rPr>
                <w:b/>
                <w:color w:val="FF0000"/>
                <w:sz w:val="22"/>
                <w:lang w:val="pt-BR"/>
              </w:rPr>
              <w:t>HOẠT ĐỘNG CHUNG CẢ LỚP</w:t>
            </w:r>
          </w:p>
          <w:p w:rsidR="00AC51B4" w:rsidRDefault="00AC51B4" w:rsidP="00F37AFA">
            <w:pPr>
              <w:spacing w:line="276" w:lineRule="auto"/>
              <w:rPr>
                <w:sz w:val="26"/>
              </w:rPr>
            </w:pPr>
            <w:r w:rsidRPr="000D08F7">
              <w:rPr>
                <w:sz w:val="26"/>
              </w:rPr>
              <w:t>Vậy em có nhận xét gì về tình huống và xung đột ở lớp III? Qua đó Nguyễn Huy Tưởng đặt ra và giải quyết vấn đề gì về cách mạng lúc đó?</w:t>
            </w:r>
          </w:p>
          <w:p w:rsidR="00AC51B4" w:rsidRDefault="00AC51B4" w:rsidP="00295971">
            <w:pPr>
              <w:spacing w:line="276" w:lineRule="auto"/>
              <w:jc w:val="center"/>
              <w:rPr>
                <w:b/>
                <w:color w:val="0000CC"/>
              </w:rPr>
            </w:pPr>
            <w:r w:rsidRPr="00295971">
              <w:rPr>
                <w:i/>
                <w:sz w:val="26"/>
                <w:lang w:val="pt-BR"/>
              </w:rPr>
              <w:t>HS khá giỏi trình bày</w:t>
            </w:r>
          </w:p>
        </w:tc>
        <w:tc>
          <w:tcPr>
            <w:tcW w:w="5210" w:type="dxa"/>
          </w:tcPr>
          <w:p w:rsidR="00AC51B4" w:rsidRDefault="00AC51B4" w:rsidP="00295971">
            <w:pPr>
              <w:spacing w:line="276" w:lineRule="auto"/>
              <w:rPr>
                <w:sz w:val="26"/>
                <w:lang w:val="pt-BR"/>
              </w:rPr>
            </w:pPr>
            <w:r w:rsidRPr="00DA34EA">
              <w:rPr>
                <w:sz w:val="26"/>
                <w:lang w:val="pt-BR"/>
              </w:rPr>
              <w:t xml:space="preserve">-Xung phong </w:t>
            </w:r>
            <w:r>
              <w:rPr>
                <w:sz w:val="26"/>
                <w:lang w:val="pt-BR"/>
              </w:rPr>
              <w:t>trả lời câu hỏi</w:t>
            </w:r>
          </w:p>
          <w:p w:rsidR="00AC51B4" w:rsidRPr="00295971" w:rsidRDefault="00AC51B4" w:rsidP="00F37AFA">
            <w:pPr>
              <w:spacing w:line="276" w:lineRule="auto"/>
              <w:rPr>
                <w:b/>
                <w:color w:val="0000CC"/>
                <w:lang w:val="pt-BR"/>
              </w:rPr>
            </w:pPr>
            <w:r>
              <w:rPr>
                <w:sz w:val="26"/>
                <w:lang w:val="pt-BR"/>
              </w:rPr>
              <w:t>- Tham gia nhận xét, đánh giá, bổ sung</w:t>
            </w:r>
            <w:r w:rsidRPr="00295971">
              <w:rPr>
                <w:i/>
                <w:sz w:val="26"/>
                <w:lang w:val="pt-BR"/>
              </w:rPr>
              <w:t>.</w:t>
            </w:r>
          </w:p>
        </w:tc>
      </w:tr>
    </w:tbl>
    <w:p w:rsidR="00F37AFA" w:rsidRPr="00E35E74" w:rsidRDefault="00F37AFA" w:rsidP="00F37AFA">
      <w:pPr>
        <w:spacing w:line="276" w:lineRule="auto"/>
        <w:rPr>
          <w:i/>
          <w:sz w:val="26"/>
          <w:lang w:val="pt-BR"/>
        </w:rPr>
      </w:pPr>
      <w:r w:rsidRPr="00E35E74">
        <w:rPr>
          <w:i/>
          <w:sz w:val="26"/>
          <w:lang w:val="pt-BR"/>
        </w:rPr>
        <w:t>Đoạn trích chủ yếu là xung đột trong nội tâm nhân vật . Tuy mâu thuẫn chưa được đẩy lênđến mức gay gắt, quyết liệt nhưng tại sự hấp dẫn lớn đối với người đọc, người xem bởi nó đã đặt và giải quyết được vấn đề lớn của cách mạng . Đó là mối quan hệ giữa cấch mạng và nhân dân, là lòng tin của cán bộ cách mạng, và tình cảm yêu nước, lòng nhiệt tình cách mạng của quần chúng . Qua đó, Nguyễn Huy Tưởng đã chứng minh: khi được nhân dân tin yêu, bảo vệ những chiến sĩ cách mạng có thể vượt qua bất cứ khó khăn, nguy hiểm nào.</w:t>
      </w:r>
    </w:p>
    <w:tbl>
      <w:tblPr>
        <w:tblStyle w:val="TableGrid"/>
        <w:tblW w:w="0" w:type="auto"/>
        <w:tblLook w:val="04A0"/>
      </w:tblPr>
      <w:tblGrid>
        <w:gridCol w:w="6062"/>
        <w:gridCol w:w="4076"/>
      </w:tblGrid>
      <w:tr w:rsidR="00AC51B4" w:rsidRPr="00AC51B4" w:rsidTr="002D3ED5">
        <w:tc>
          <w:tcPr>
            <w:tcW w:w="6062" w:type="dxa"/>
          </w:tcPr>
          <w:p w:rsidR="00AC51B4" w:rsidRPr="00E77496" w:rsidRDefault="00AC51B4" w:rsidP="00295971">
            <w:pPr>
              <w:spacing w:line="276" w:lineRule="auto"/>
              <w:rPr>
                <w:b/>
                <w:color w:val="FF0000"/>
                <w:sz w:val="22"/>
                <w:lang w:val="pt-BR"/>
              </w:rPr>
            </w:pPr>
            <w:r w:rsidRPr="00E77496">
              <w:rPr>
                <w:b/>
                <w:color w:val="FF0000"/>
                <w:sz w:val="22"/>
                <w:lang w:val="pt-BR"/>
              </w:rPr>
              <w:t>HOẠT ĐỘNG CHUNG CẢ LỚP</w:t>
            </w:r>
          </w:p>
          <w:p w:rsidR="00AC51B4" w:rsidRDefault="00AC51B4" w:rsidP="00295971">
            <w:pPr>
              <w:spacing w:line="276" w:lineRule="auto"/>
              <w:rPr>
                <w:sz w:val="26"/>
                <w:szCs w:val="24"/>
                <w:lang w:val="pt-BR"/>
              </w:rPr>
            </w:pPr>
            <w:r w:rsidRPr="00E77496">
              <w:rPr>
                <w:sz w:val="26"/>
                <w:szCs w:val="24"/>
                <w:lang w:val="pt-BR"/>
              </w:rPr>
              <w:t xml:space="preserve">- </w:t>
            </w:r>
            <w:r>
              <w:rPr>
                <w:sz w:val="26"/>
                <w:szCs w:val="24"/>
                <w:lang w:val="pt-BR"/>
              </w:rPr>
              <w:t>Gọi HS nêu khái quát nội dung - nghệ thuật văn bản?</w:t>
            </w:r>
          </w:p>
          <w:p w:rsidR="00AC51B4" w:rsidRDefault="00AC51B4" w:rsidP="00295971">
            <w:pPr>
              <w:spacing w:line="276" w:lineRule="auto"/>
              <w:rPr>
                <w:sz w:val="26"/>
                <w:szCs w:val="24"/>
                <w:lang w:val="pt-BR"/>
              </w:rPr>
            </w:pPr>
            <w:r>
              <w:rPr>
                <w:sz w:val="26"/>
                <w:szCs w:val="24"/>
                <w:lang w:val="pt-BR"/>
              </w:rPr>
              <w:t>- Gọi HS đọc ghi nhớ</w:t>
            </w:r>
          </w:p>
          <w:p w:rsidR="00AC51B4" w:rsidRPr="00AC51B4" w:rsidRDefault="00AC51B4" w:rsidP="00F37AFA">
            <w:pPr>
              <w:spacing w:line="276" w:lineRule="auto"/>
              <w:rPr>
                <w:sz w:val="26"/>
                <w:szCs w:val="24"/>
                <w:lang w:val="pt-BR"/>
              </w:rPr>
            </w:pPr>
            <w:r>
              <w:rPr>
                <w:sz w:val="26"/>
                <w:szCs w:val="24"/>
                <w:lang w:val="pt-BR"/>
              </w:rPr>
              <w:lastRenderedPageBreak/>
              <w:t>- GV khắc sâu kiến thức trọng tâm.</w:t>
            </w:r>
          </w:p>
        </w:tc>
        <w:tc>
          <w:tcPr>
            <w:tcW w:w="4076" w:type="dxa"/>
          </w:tcPr>
          <w:p w:rsidR="00AC51B4" w:rsidRPr="00AC51B4" w:rsidRDefault="00AC51B4" w:rsidP="00F37AFA">
            <w:pPr>
              <w:spacing w:line="276" w:lineRule="auto"/>
              <w:ind w:left="360"/>
              <w:rPr>
                <w:b/>
                <w:i/>
                <w:sz w:val="26"/>
                <w:u w:val="single"/>
                <w:lang w:val="pt-BR"/>
              </w:rPr>
            </w:pPr>
            <w:r w:rsidRPr="00AC51B4">
              <w:rPr>
                <w:b/>
                <w:i/>
                <w:sz w:val="26"/>
                <w:u w:val="single"/>
                <w:lang w:val="pt-BR"/>
              </w:rPr>
              <w:lastRenderedPageBreak/>
              <w:t>3.Tổng kết:</w:t>
            </w:r>
          </w:p>
          <w:p w:rsidR="00AC51B4" w:rsidRPr="00AC51B4" w:rsidRDefault="00AC51B4" w:rsidP="00F37AFA">
            <w:pPr>
              <w:pStyle w:val="BodyText"/>
              <w:spacing w:line="276" w:lineRule="auto"/>
              <w:rPr>
                <w:sz w:val="26"/>
                <w:lang w:val="pt-BR"/>
              </w:rPr>
            </w:pPr>
            <w:r w:rsidRPr="00213832">
              <w:rPr>
                <w:sz w:val="26"/>
                <w:lang w:val="vi-VN"/>
              </w:rPr>
              <w:t xml:space="preserve">*Ghi nhớ: </w:t>
            </w:r>
            <w:r w:rsidRPr="00AC51B4">
              <w:rPr>
                <w:sz w:val="26"/>
                <w:lang w:val="pt-BR"/>
              </w:rPr>
              <w:t>SGK</w:t>
            </w:r>
          </w:p>
          <w:p w:rsidR="00AC51B4" w:rsidRPr="00F37AFA" w:rsidRDefault="00AC51B4" w:rsidP="00F37AFA">
            <w:pPr>
              <w:spacing w:line="276" w:lineRule="auto"/>
              <w:rPr>
                <w:b/>
                <w:color w:val="0000CC"/>
                <w:lang w:val="vi-VN"/>
              </w:rPr>
            </w:pPr>
          </w:p>
        </w:tc>
      </w:tr>
    </w:tbl>
    <w:p w:rsidR="0043252E" w:rsidRPr="00F37AFA" w:rsidRDefault="0043252E" w:rsidP="00F37AFA">
      <w:pPr>
        <w:spacing w:line="276" w:lineRule="auto"/>
        <w:rPr>
          <w:b/>
          <w:color w:val="0000CC"/>
          <w:lang w:val="vi-VN"/>
        </w:rPr>
      </w:pPr>
      <w:r w:rsidRPr="00F37AFA">
        <w:rPr>
          <w:b/>
          <w:color w:val="0000CC"/>
          <w:lang w:val="vi-VN"/>
        </w:rPr>
        <w:lastRenderedPageBreak/>
        <w:t>HOẠT ĐỘNG LUYỆN TẬP</w:t>
      </w:r>
      <w:r w:rsidR="00F37AFA" w:rsidRPr="00F37AFA">
        <w:rPr>
          <w:b/>
          <w:color w:val="0000CC"/>
          <w:lang w:val="vi-VN"/>
        </w:rPr>
        <w:t>/VẬN DỤNG</w:t>
      </w:r>
    </w:p>
    <w:tbl>
      <w:tblPr>
        <w:tblStyle w:val="TableGrid"/>
        <w:tblW w:w="0" w:type="auto"/>
        <w:tblLook w:val="04A0"/>
      </w:tblPr>
      <w:tblGrid>
        <w:gridCol w:w="5211"/>
        <w:gridCol w:w="4927"/>
      </w:tblGrid>
      <w:tr w:rsidR="00AC51B4" w:rsidRPr="00AC51B4" w:rsidTr="00AC51B4">
        <w:tc>
          <w:tcPr>
            <w:tcW w:w="5211" w:type="dxa"/>
          </w:tcPr>
          <w:p w:rsidR="00AC51B4" w:rsidRPr="00295971" w:rsidRDefault="00AC51B4" w:rsidP="00295971">
            <w:pPr>
              <w:spacing w:line="276" w:lineRule="auto"/>
              <w:rPr>
                <w:b/>
                <w:color w:val="FF0000"/>
                <w:sz w:val="24"/>
                <w:szCs w:val="24"/>
                <w:lang w:val="pt-BR"/>
              </w:rPr>
            </w:pPr>
            <w:r w:rsidRPr="00B1375C">
              <w:rPr>
                <w:b/>
                <w:color w:val="FF0000"/>
                <w:sz w:val="24"/>
                <w:szCs w:val="24"/>
                <w:lang w:val="pt-BR"/>
              </w:rPr>
              <w:t>THẢO LUẬN CẶP ĐÔI</w:t>
            </w:r>
          </w:p>
          <w:p w:rsidR="00AC51B4" w:rsidRPr="00295971" w:rsidRDefault="00AC51B4" w:rsidP="00295971">
            <w:pPr>
              <w:spacing w:line="276" w:lineRule="auto"/>
              <w:rPr>
                <w:sz w:val="26"/>
                <w:lang w:val="pt-BR"/>
              </w:rPr>
            </w:pPr>
            <w:r w:rsidRPr="00295971">
              <w:rPr>
                <w:sz w:val="26"/>
                <w:lang w:val="pt-BR"/>
              </w:rPr>
              <w:t>1.</w:t>
            </w:r>
            <w:r>
              <w:rPr>
                <w:sz w:val="26"/>
                <w:lang w:val="pt-BR"/>
              </w:rPr>
              <w:t xml:space="preserve"> </w:t>
            </w:r>
            <w:r w:rsidRPr="00295971">
              <w:rPr>
                <w:sz w:val="26"/>
                <w:lang w:val="pt-BR"/>
              </w:rPr>
              <w:t>Qua các lớp kịch trong vở, em hiểu gì về  người c/m và kẻ phản c/m?Từ đó. em hiểu gì về cuộc đấu tranh c/m do Đảng lãnh đạo từ những năm đầu cuộc k/c?</w:t>
            </w:r>
            <w:r w:rsidRPr="00295971">
              <w:rPr>
                <w:sz w:val="26"/>
                <w:lang w:val="vi-VN"/>
              </w:rPr>
              <w:t>Vở kịch này đã bộ lộ tư tư</w:t>
            </w:r>
            <w:r w:rsidRPr="00295971">
              <w:rPr>
                <w:sz w:val="26"/>
                <w:lang w:val="vi-VN"/>
              </w:rPr>
              <w:softHyphen/>
              <w:t>ởng tình cảm của nhà văn đối với cách mạng như thế nào</w:t>
            </w:r>
          </w:p>
          <w:p w:rsidR="00AC51B4" w:rsidRPr="007E4C12" w:rsidRDefault="00AC51B4" w:rsidP="00295971">
            <w:pPr>
              <w:spacing w:line="276" w:lineRule="auto"/>
              <w:rPr>
                <w:sz w:val="26"/>
                <w:szCs w:val="24"/>
                <w:lang w:val="pt-BR"/>
              </w:rPr>
            </w:pPr>
            <w:r w:rsidRPr="007E4C12">
              <w:rPr>
                <w:sz w:val="26"/>
                <w:szCs w:val="24"/>
                <w:lang w:val="pt-BR"/>
              </w:rPr>
              <w:t>- Tổ chức cho HS thảo luận.</w:t>
            </w:r>
          </w:p>
          <w:p w:rsidR="00AC51B4" w:rsidRPr="007E4C12" w:rsidRDefault="00AC51B4" w:rsidP="00295971">
            <w:pPr>
              <w:spacing w:line="276" w:lineRule="auto"/>
              <w:rPr>
                <w:sz w:val="26"/>
                <w:szCs w:val="24"/>
                <w:lang w:val="pt-BR"/>
              </w:rPr>
            </w:pPr>
            <w:r w:rsidRPr="007E4C12">
              <w:rPr>
                <w:sz w:val="26"/>
                <w:szCs w:val="24"/>
                <w:lang w:val="pt-BR"/>
              </w:rPr>
              <w:t>- Quan sát, khích lệ HS.</w:t>
            </w:r>
          </w:p>
          <w:p w:rsidR="00AC51B4" w:rsidRPr="007E4C12" w:rsidRDefault="00AC51B4" w:rsidP="00295971">
            <w:pPr>
              <w:spacing w:line="276" w:lineRule="auto"/>
              <w:rPr>
                <w:sz w:val="26"/>
                <w:szCs w:val="24"/>
                <w:lang w:val="pt-BR"/>
              </w:rPr>
            </w:pPr>
            <w:r w:rsidRPr="007E4C12">
              <w:rPr>
                <w:sz w:val="26"/>
                <w:szCs w:val="24"/>
                <w:lang w:val="pt-BR"/>
              </w:rPr>
              <w:t>- Tổ chức trao đổi, rút kinh nghiệm.</w:t>
            </w:r>
          </w:p>
          <w:p w:rsidR="00AC51B4" w:rsidRPr="00AC51B4" w:rsidRDefault="00AC51B4" w:rsidP="00AC51B4">
            <w:pPr>
              <w:rPr>
                <w:lang w:val="pt-BR"/>
              </w:rPr>
            </w:pPr>
            <w:r w:rsidRPr="007E4C12">
              <w:rPr>
                <w:sz w:val="26"/>
                <w:szCs w:val="24"/>
                <w:lang w:val="pt-BR"/>
              </w:rPr>
              <w:t>- GV tổng hợp ý kiến</w:t>
            </w:r>
          </w:p>
        </w:tc>
        <w:tc>
          <w:tcPr>
            <w:tcW w:w="4927" w:type="dxa"/>
          </w:tcPr>
          <w:p w:rsidR="00AC51B4" w:rsidRPr="00213832" w:rsidRDefault="00AC51B4" w:rsidP="00295971">
            <w:pPr>
              <w:pStyle w:val="BodyText"/>
              <w:spacing w:line="276" w:lineRule="auto"/>
              <w:rPr>
                <w:sz w:val="26"/>
                <w:lang w:val="vi-VN"/>
              </w:rPr>
            </w:pPr>
            <w:r w:rsidRPr="00213832">
              <w:rPr>
                <w:sz w:val="26"/>
                <w:lang w:val="vi-VN"/>
              </w:rPr>
              <w:t xml:space="preserve">- Đây là cuộc đấu tranh một mất một còn </w:t>
            </w:r>
          </w:p>
          <w:p w:rsidR="00AC51B4" w:rsidRPr="00213832" w:rsidRDefault="00AC51B4" w:rsidP="00295971">
            <w:pPr>
              <w:pStyle w:val="BodyText"/>
              <w:spacing w:line="276" w:lineRule="auto"/>
              <w:rPr>
                <w:sz w:val="26"/>
                <w:lang w:val="vi-VN"/>
              </w:rPr>
            </w:pPr>
            <w:r w:rsidRPr="00213832">
              <w:rPr>
                <w:sz w:val="26"/>
                <w:lang w:val="vi-VN"/>
              </w:rPr>
              <w:t>- Thắng lợi của c/m có đóng góp to lớn của quần chúng yêu nước, căm thù giặc.</w:t>
            </w:r>
          </w:p>
          <w:p w:rsidR="00AC51B4" w:rsidRPr="00295971" w:rsidRDefault="00AC51B4" w:rsidP="00295971">
            <w:pPr>
              <w:pStyle w:val="BodyText"/>
              <w:spacing w:line="276" w:lineRule="auto"/>
              <w:rPr>
                <w:sz w:val="26"/>
                <w:lang w:val="vi-VN"/>
              </w:rPr>
            </w:pPr>
            <w:r w:rsidRPr="00F37AFA">
              <w:rPr>
                <w:sz w:val="26"/>
                <w:lang w:val="vi-VN"/>
              </w:rPr>
              <w:t>=&gt; Vở kịch đã phản ảnh hiện thực c/m. ca ngợi quần chúng c/m. Vở kịch đã nêu một niềm tin tưởng vào cuộc cách mạng sẽ giải phóng những số phận đau khổ, sẽ mang lại những điều tốt đẹp cho nhân dân lao động.</w:t>
            </w:r>
          </w:p>
        </w:tc>
      </w:tr>
    </w:tbl>
    <w:p w:rsidR="0043252E" w:rsidRPr="00295971" w:rsidRDefault="00295971" w:rsidP="00295971">
      <w:pPr>
        <w:pStyle w:val="BodyText"/>
        <w:spacing w:line="276" w:lineRule="auto"/>
        <w:rPr>
          <w:i/>
          <w:sz w:val="26"/>
          <w:lang w:val="vi-VN"/>
        </w:rPr>
      </w:pPr>
      <w:r w:rsidRPr="00295971">
        <w:rPr>
          <w:sz w:val="26"/>
          <w:lang w:val="vi-VN"/>
        </w:rPr>
        <w:t xml:space="preserve">       </w:t>
      </w:r>
      <w:r w:rsidR="00F37AFA" w:rsidRPr="00295971">
        <w:rPr>
          <w:i/>
          <w:sz w:val="26"/>
          <w:lang w:val="vi-VN"/>
        </w:rPr>
        <w:t xml:space="preserve">Qua nhân vật Thơm, tác giả muốn gửi tới bạn đọc điều </w:t>
      </w:r>
      <w:r w:rsidRPr="00295971">
        <w:rPr>
          <w:i/>
          <w:sz w:val="26"/>
          <w:lang w:val="vi-VN"/>
        </w:rPr>
        <w:t xml:space="preserve">quan trọng: </w:t>
      </w:r>
      <w:r w:rsidR="00F37AFA" w:rsidRPr="00295971">
        <w:rPr>
          <w:i/>
          <w:sz w:val="26"/>
          <w:lang w:val="vi-VN"/>
        </w:rPr>
        <w:t>Cuộc đấu tranh cách mạng gặp vô vàn khó khăn, kẻ thù đàn áp khốc liệt nhưng kgông thể thất bại . Cách mạng vẫn thức tỉnh quần chúng , kể cả những người ở vị trí trung gian...</w:t>
      </w:r>
    </w:p>
    <w:p w:rsidR="0043252E" w:rsidRPr="00BA2781" w:rsidRDefault="0043252E" w:rsidP="00F37AFA">
      <w:pPr>
        <w:spacing w:line="276" w:lineRule="auto"/>
        <w:rPr>
          <w:b/>
          <w:color w:val="0000CC"/>
          <w:lang w:val="vi-VN"/>
        </w:rPr>
      </w:pPr>
      <w:r w:rsidRPr="00BA2781">
        <w:rPr>
          <w:b/>
          <w:color w:val="0000CC"/>
          <w:lang w:val="vi-VN"/>
        </w:rPr>
        <w:t>HOẠT ĐỘNG TÌM TÒI, MỞ RỘNG</w:t>
      </w:r>
    </w:p>
    <w:p w:rsidR="0043252E" w:rsidRPr="00E35E74" w:rsidRDefault="00295971" w:rsidP="00295971">
      <w:pPr>
        <w:spacing w:line="276" w:lineRule="auto"/>
        <w:rPr>
          <w:lang w:val="vi-VN"/>
        </w:rPr>
      </w:pPr>
      <w:r w:rsidRPr="00295971">
        <w:rPr>
          <w:lang w:val="vi-VN"/>
        </w:rPr>
        <w:t xml:space="preserve">1. Đọc thêm kịch “ Tôi và chúng ta” của Lưu Quang Vũ. Tìm hiểu vớ kịch dựa vào câu hỏi SGK? </w:t>
      </w:r>
    </w:p>
    <w:p w:rsidR="00295971" w:rsidRPr="00E35E74" w:rsidRDefault="00295971" w:rsidP="00295971">
      <w:pPr>
        <w:spacing w:line="276" w:lineRule="auto"/>
        <w:rPr>
          <w:lang w:val="vi-VN"/>
        </w:rPr>
      </w:pPr>
      <w:r w:rsidRPr="00E35E74">
        <w:rPr>
          <w:lang w:val="vi-VN"/>
        </w:rPr>
        <w:t>2. Ôn lại chương trình, chuẩn bị tốt cho kỳ thi vào lớp 10.</w:t>
      </w:r>
    </w:p>
    <w:p w:rsidR="0043252E" w:rsidRDefault="0043252E" w:rsidP="00F37AFA">
      <w:pPr>
        <w:spacing w:line="276" w:lineRule="auto"/>
        <w:jc w:val="center"/>
      </w:pPr>
      <w:r>
        <w:t xml:space="preserve">--------------------------- </w:t>
      </w:r>
      <w:r w:rsidR="00295971">
        <w:t xml:space="preserve"> </w:t>
      </w:r>
    </w:p>
    <w:p w:rsidR="00295971" w:rsidRDefault="00295971" w:rsidP="00F37AFA">
      <w:pPr>
        <w:spacing w:line="276" w:lineRule="auto"/>
        <w:jc w:val="center"/>
      </w:pPr>
    </w:p>
    <w:p w:rsidR="00295971" w:rsidRDefault="00295971" w:rsidP="00F37AFA">
      <w:pPr>
        <w:spacing w:line="276" w:lineRule="auto"/>
        <w:jc w:val="center"/>
      </w:pPr>
    </w:p>
    <w:p w:rsidR="00295971" w:rsidRDefault="00295971" w:rsidP="00F37AFA">
      <w:pPr>
        <w:spacing w:line="276" w:lineRule="auto"/>
        <w:jc w:val="center"/>
      </w:pPr>
    </w:p>
    <w:tbl>
      <w:tblPr>
        <w:tblW w:w="9882" w:type="dxa"/>
        <w:tblInd w:w="108" w:type="dxa"/>
        <w:tblLook w:val="01E0"/>
      </w:tblPr>
      <w:tblGrid>
        <w:gridCol w:w="2977"/>
        <w:gridCol w:w="6905"/>
      </w:tblGrid>
      <w:tr w:rsidR="0043252E" w:rsidRPr="007813BC" w:rsidTr="000171D6">
        <w:tc>
          <w:tcPr>
            <w:tcW w:w="2977" w:type="dxa"/>
          </w:tcPr>
          <w:p w:rsidR="0043252E" w:rsidRPr="007813BC" w:rsidRDefault="0043252E" w:rsidP="00F37AFA">
            <w:pPr>
              <w:spacing w:line="276" w:lineRule="auto"/>
            </w:pPr>
            <w:r>
              <w:rPr>
                <w:b/>
              </w:rPr>
              <w:t xml:space="preserve">TUẦN </w:t>
            </w:r>
            <w:r w:rsidR="00DF2709">
              <w:rPr>
                <w:b/>
              </w:rPr>
              <w:t>36</w:t>
            </w:r>
            <w:r>
              <w:rPr>
                <w:b/>
              </w:rPr>
              <w:t xml:space="preserve">  - TIẾT </w:t>
            </w:r>
            <w:r w:rsidR="00DF2709">
              <w:rPr>
                <w:b/>
              </w:rPr>
              <w:t>173</w:t>
            </w:r>
          </w:p>
          <w:p w:rsidR="0043252E" w:rsidRPr="007813BC" w:rsidRDefault="0043252E" w:rsidP="00F37AFA">
            <w:pPr>
              <w:spacing w:line="276" w:lineRule="auto"/>
            </w:pPr>
            <w:r>
              <w:t>Ngày soạn : ..................</w:t>
            </w:r>
          </w:p>
          <w:p w:rsidR="0043252E" w:rsidRPr="007813BC" w:rsidRDefault="0043252E" w:rsidP="00F37AFA">
            <w:pPr>
              <w:spacing w:line="276" w:lineRule="auto"/>
            </w:pPr>
            <w:r w:rsidRPr="007813BC">
              <w:t>Ngày dạy :................</w:t>
            </w:r>
            <w:r>
              <w:t>....</w:t>
            </w:r>
          </w:p>
        </w:tc>
        <w:tc>
          <w:tcPr>
            <w:tcW w:w="6905" w:type="dxa"/>
          </w:tcPr>
          <w:p w:rsidR="00DF2709" w:rsidRPr="00295971" w:rsidRDefault="00DF2709" w:rsidP="00F37AFA">
            <w:pPr>
              <w:spacing w:line="276" w:lineRule="auto"/>
              <w:jc w:val="center"/>
              <w:rPr>
                <w:b/>
                <w:sz w:val="38"/>
                <w:szCs w:val="26"/>
              </w:rPr>
            </w:pPr>
            <w:r w:rsidRPr="00295971">
              <w:rPr>
                <w:b/>
                <w:sz w:val="38"/>
                <w:szCs w:val="26"/>
              </w:rPr>
              <w:t>THƯ, ĐIỆN</w:t>
            </w:r>
          </w:p>
          <w:p w:rsidR="0043252E" w:rsidRPr="007813BC" w:rsidRDefault="0043252E" w:rsidP="00F37AFA">
            <w:pPr>
              <w:spacing w:line="276" w:lineRule="auto"/>
              <w:rPr>
                <w:sz w:val="32"/>
                <w:szCs w:val="32"/>
              </w:rPr>
            </w:pPr>
          </w:p>
        </w:tc>
      </w:tr>
    </w:tbl>
    <w:p w:rsidR="0043252E" w:rsidRPr="0043252E" w:rsidRDefault="0043252E" w:rsidP="00F37AFA">
      <w:pPr>
        <w:spacing w:line="276" w:lineRule="auto"/>
        <w:rPr>
          <w:sz w:val="2"/>
        </w:rPr>
      </w:pPr>
    </w:p>
    <w:p w:rsidR="0043252E" w:rsidRPr="00FF36B2" w:rsidRDefault="0043252E" w:rsidP="00F37AFA">
      <w:pPr>
        <w:pStyle w:val="ListParagraph"/>
        <w:numPr>
          <w:ilvl w:val="0"/>
          <w:numId w:val="2"/>
        </w:numPr>
        <w:spacing w:line="276" w:lineRule="auto"/>
        <w:jc w:val="left"/>
        <w:rPr>
          <w:rFonts w:cs="Times New Roman"/>
          <w:b/>
          <w:color w:val="FF0000"/>
        </w:rPr>
      </w:pPr>
      <w:r w:rsidRPr="00FF36B2">
        <w:rPr>
          <w:rFonts w:cs="Times New Roman"/>
          <w:b/>
          <w:color w:val="FF0000"/>
        </w:rPr>
        <w:t>MỤC TIÊU</w:t>
      </w:r>
    </w:p>
    <w:p w:rsidR="00F37AFA" w:rsidRPr="001C0015" w:rsidRDefault="00F37AFA" w:rsidP="00F37AFA">
      <w:pPr>
        <w:spacing w:line="276" w:lineRule="auto"/>
        <w:rPr>
          <w:sz w:val="26"/>
          <w:szCs w:val="26"/>
        </w:rPr>
      </w:pPr>
      <w:r w:rsidRPr="001C0015">
        <w:rPr>
          <w:b/>
          <w:i/>
          <w:sz w:val="26"/>
          <w:szCs w:val="26"/>
          <w:u w:val="single"/>
        </w:rPr>
        <w:t>1. Về kiến thức</w:t>
      </w:r>
      <w:r w:rsidRPr="001C0015">
        <w:rPr>
          <w:sz w:val="26"/>
          <w:szCs w:val="26"/>
        </w:rPr>
        <w:t xml:space="preserve"> : Thông qua bài học sinh nắm được mục đích và cách viết một bức thư, điện chúc mừng, thăm hỏi.</w:t>
      </w:r>
    </w:p>
    <w:p w:rsidR="00F37AFA" w:rsidRPr="001C0015" w:rsidRDefault="00F37AFA" w:rsidP="00F37AFA">
      <w:pPr>
        <w:spacing w:line="276" w:lineRule="auto"/>
        <w:rPr>
          <w:sz w:val="26"/>
          <w:szCs w:val="26"/>
        </w:rPr>
      </w:pPr>
      <w:r w:rsidRPr="001C0015">
        <w:rPr>
          <w:b/>
          <w:i/>
          <w:sz w:val="26"/>
          <w:szCs w:val="26"/>
          <w:u w:val="single"/>
        </w:rPr>
        <w:t>2. Về kĩ năng</w:t>
      </w:r>
      <w:r w:rsidRPr="001C0015">
        <w:rPr>
          <w:sz w:val="26"/>
          <w:szCs w:val="26"/>
        </w:rPr>
        <w:t xml:space="preserve"> : Rèn kĩ năng viết thư, điện chúc mừng, thăm hỏi.</w:t>
      </w:r>
    </w:p>
    <w:p w:rsidR="00F37AFA" w:rsidRPr="001C0015" w:rsidRDefault="00F37AFA" w:rsidP="00F37AFA">
      <w:pPr>
        <w:spacing w:line="276" w:lineRule="auto"/>
        <w:rPr>
          <w:sz w:val="26"/>
          <w:szCs w:val="26"/>
        </w:rPr>
      </w:pPr>
      <w:r w:rsidRPr="001C0015">
        <w:rPr>
          <w:b/>
          <w:i/>
          <w:sz w:val="26"/>
          <w:szCs w:val="26"/>
          <w:u w:val="single"/>
        </w:rPr>
        <w:t>3. Về thái độ</w:t>
      </w:r>
      <w:r w:rsidRPr="001C0015">
        <w:rPr>
          <w:sz w:val="26"/>
          <w:szCs w:val="26"/>
        </w:rPr>
        <w:t xml:space="preserve"> : Giáo dục ý thức tạo lập văn bản.</w:t>
      </w:r>
    </w:p>
    <w:p w:rsidR="00F37AFA" w:rsidRPr="001C0015" w:rsidRDefault="00F37AFA" w:rsidP="00F37AFA">
      <w:pPr>
        <w:spacing w:line="276" w:lineRule="auto"/>
        <w:rPr>
          <w:b/>
          <w:i/>
          <w:sz w:val="26"/>
          <w:szCs w:val="26"/>
          <w:u w:val="single"/>
          <w:lang w:val="pt-BR"/>
        </w:rPr>
      </w:pPr>
      <w:r w:rsidRPr="00AB2616">
        <w:rPr>
          <w:b/>
          <w:i/>
          <w:sz w:val="26"/>
          <w:szCs w:val="26"/>
          <w:lang w:val="pt-BR"/>
        </w:rPr>
        <w:t>4.</w:t>
      </w:r>
      <w:r w:rsidRPr="001C0015">
        <w:rPr>
          <w:sz w:val="26"/>
          <w:szCs w:val="26"/>
          <w:lang w:val="pt-BR"/>
        </w:rPr>
        <w:t xml:space="preserve"> </w:t>
      </w:r>
      <w:r w:rsidRPr="001C0015">
        <w:rPr>
          <w:b/>
          <w:i/>
          <w:sz w:val="26"/>
          <w:szCs w:val="26"/>
          <w:u w:val="single"/>
          <w:lang w:val="pt-BR"/>
        </w:rPr>
        <w:t>Năng lực cần phát triển</w:t>
      </w:r>
    </w:p>
    <w:p w:rsidR="0043252E" w:rsidRPr="00F37AFA" w:rsidRDefault="00F37AFA" w:rsidP="00F37AFA">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43252E" w:rsidRPr="00AB2616" w:rsidRDefault="0043252E" w:rsidP="00F37AFA">
      <w:pPr>
        <w:numPr>
          <w:ilvl w:val="0"/>
          <w:numId w:val="2"/>
        </w:numPr>
        <w:spacing w:line="276" w:lineRule="auto"/>
        <w:jc w:val="left"/>
        <w:rPr>
          <w:rFonts w:cs="Times New Roman"/>
          <w:b/>
          <w:color w:val="FF0000"/>
          <w:lang w:val="pt-BR"/>
        </w:rPr>
      </w:pPr>
      <w:r w:rsidRPr="00F37AFA">
        <w:rPr>
          <w:rFonts w:cs="Times New Roman"/>
          <w:b/>
          <w:color w:val="FF0000"/>
          <w:lang w:val="pt-BR"/>
        </w:rPr>
        <w:t>CHUẨN BỊ PH</w:t>
      </w:r>
      <w:r w:rsidRPr="0056032C">
        <w:rPr>
          <w:rFonts w:cs="Times New Roman"/>
          <w:b/>
          <w:color w:val="FF0000"/>
          <w:lang w:val="vi-VN"/>
        </w:rPr>
        <w:t>ƯƠNG TIỆN/ HỌC LIỆU</w:t>
      </w:r>
    </w:p>
    <w:p w:rsidR="00AB2616" w:rsidRPr="00AB2616" w:rsidRDefault="00AB2616" w:rsidP="00AB2616">
      <w:pPr>
        <w:spacing w:line="276" w:lineRule="auto"/>
        <w:ind w:left="360"/>
        <w:jc w:val="left"/>
        <w:rPr>
          <w:rFonts w:cs="Times New Roman"/>
          <w:sz w:val="26"/>
          <w:lang w:val="pt-BR"/>
        </w:rPr>
      </w:pPr>
      <w:r w:rsidRPr="00AB2616">
        <w:rPr>
          <w:rFonts w:cs="Times New Roman"/>
          <w:sz w:val="26"/>
        </w:rPr>
        <w:t>-Theo yêu càu SGK.</w:t>
      </w:r>
    </w:p>
    <w:p w:rsidR="00F37AFA" w:rsidRPr="00F37AFA" w:rsidRDefault="00F37AFA" w:rsidP="00F37AFA">
      <w:pPr>
        <w:numPr>
          <w:ilvl w:val="0"/>
          <w:numId w:val="2"/>
        </w:numPr>
        <w:spacing w:line="276" w:lineRule="auto"/>
        <w:jc w:val="left"/>
        <w:rPr>
          <w:rFonts w:cs="Times New Roman"/>
          <w:b/>
          <w:color w:val="FF0000"/>
          <w:lang w:val="pt-BR"/>
        </w:rPr>
      </w:pPr>
      <w:r w:rsidRPr="00F37AFA">
        <w:rPr>
          <w:rFonts w:cs="Times New Roman"/>
          <w:b/>
          <w:color w:val="FF0000"/>
          <w:lang w:val="pt-BR"/>
        </w:rPr>
        <w:t>PH</w:t>
      </w:r>
      <w:r w:rsidRPr="0056032C">
        <w:rPr>
          <w:rFonts w:cs="Times New Roman"/>
          <w:b/>
          <w:color w:val="FF0000"/>
          <w:lang w:val="vi-VN"/>
        </w:rPr>
        <w:t>ƯƠNG PHÁP/ KỸ THUẬT DẠY HỌC</w:t>
      </w:r>
    </w:p>
    <w:p w:rsidR="00AB2616" w:rsidRPr="001C0015" w:rsidRDefault="00AB2616" w:rsidP="00AB2616">
      <w:pPr>
        <w:spacing w:line="276" w:lineRule="auto"/>
        <w:rPr>
          <w:sz w:val="26"/>
          <w:szCs w:val="26"/>
          <w:lang w:val="pt-BR"/>
        </w:rPr>
      </w:pPr>
      <w:r w:rsidRPr="001C0015">
        <w:rPr>
          <w:sz w:val="26"/>
          <w:szCs w:val="26"/>
          <w:lang w:val="pt-BR"/>
        </w:rPr>
        <w:t>- Độ</w:t>
      </w:r>
      <w:r>
        <w:rPr>
          <w:sz w:val="26"/>
          <w:szCs w:val="26"/>
          <w:lang w:val="pt-BR"/>
        </w:rPr>
        <w:t>ng não suy nghĩ, tìm hiểu về thư, điện.</w:t>
      </w:r>
    </w:p>
    <w:p w:rsidR="00AB2616" w:rsidRPr="001C0015" w:rsidRDefault="00AB2616" w:rsidP="00AB2616">
      <w:pPr>
        <w:spacing w:line="276" w:lineRule="auto"/>
        <w:rPr>
          <w:sz w:val="26"/>
          <w:szCs w:val="26"/>
          <w:lang w:val="pt-BR"/>
        </w:rPr>
      </w:pPr>
      <w:r w:rsidRPr="001C0015">
        <w:rPr>
          <w:sz w:val="26"/>
          <w:szCs w:val="26"/>
          <w:lang w:val="pt-BR"/>
        </w:rPr>
        <w:t>- Thảo luận nhóm: hoàn thành các bài tập.</w:t>
      </w:r>
    </w:p>
    <w:p w:rsidR="00F37AFA" w:rsidRPr="00AB2616" w:rsidRDefault="00AB2616" w:rsidP="00F37AFA">
      <w:pPr>
        <w:spacing w:line="276" w:lineRule="auto"/>
        <w:rPr>
          <w:sz w:val="26"/>
          <w:szCs w:val="26"/>
          <w:lang w:val="pt-BR"/>
        </w:rPr>
      </w:pPr>
      <w:r w:rsidRPr="001C0015">
        <w:rPr>
          <w:sz w:val="26"/>
          <w:szCs w:val="26"/>
          <w:lang w:val="pt-BR"/>
        </w:rPr>
        <w:t>- Kĩ thuật trình bày miệng: Tập trình bày miệng trước lớp.</w:t>
      </w:r>
    </w:p>
    <w:p w:rsidR="00F37AFA" w:rsidRPr="00F37AFA" w:rsidRDefault="00F37AFA" w:rsidP="00F37AFA">
      <w:pPr>
        <w:numPr>
          <w:ilvl w:val="0"/>
          <w:numId w:val="2"/>
        </w:numPr>
        <w:spacing w:line="276" w:lineRule="auto"/>
        <w:jc w:val="left"/>
        <w:rPr>
          <w:rFonts w:cs="Times New Roman"/>
          <w:b/>
          <w:color w:val="FF0000"/>
          <w:lang w:val="pt-BR"/>
        </w:rPr>
      </w:pPr>
      <w:r w:rsidRPr="00F37AFA">
        <w:rPr>
          <w:rFonts w:cs="Times New Roman"/>
          <w:b/>
          <w:color w:val="FF0000"/>
          <w:lang w:val="pt-BR"/>
        </w:rPr>
        <w:t>TỔ CHỨC HOẠT ĐỘNG DẠY HỌC</w:t>
      </w:r>
    </w:p>
    <w:p w:rsidR="00F37AFA" w:rsidRPr="00F37AFA" w:rsidRDefault="00F37AFA" w:rsidP="00F37AFA">
      <w:pPr>
        <w:spacing w:line="276" w:lineRule="auto"/>
        <w:rPr>
          <w:b/>
          <w:color w:val="0000CC"/>
          <w:lang w:val="pt-BR"/>
        </w:rPr>
      </w:pPr>
      <w:r w:rsidRPr="00F37AFA">
        <w:rPr>
          <w:b/>
          <w:color w:val="0000CC"/>
          <w:lang w:val="pt-BR"/>
        </w:rPr>
        <w:t>HOẠT ĐỘNG KHỞI ĐỘNG</w:t>
      </w:r>
    </w:p>
    <w:p w:rsidR="00F37AFA" w:rsidRDefault="00E35E74" w:rsidP="00F37AFA">
      <w:pPr>
        <w:spacing w:line="276" w:lineRule="auto"/>
        <w:rPr>
          <w:sz w:val="26"/>
          <w:lang w:val="pt-BR"/>
        </w:rPr>
      </w:pPr>
      <w:r>
        <w:rPr>
          <w:b/>
          <w:color w:val="0000CC"/>
          <w:lang w:val="pt-BR"/>
        </w:rPr>
        <w:lastRenderedPageBreak/>
        <w:t xml:space="preserve">           </w:t>
      </w:r>
      <w:r w:rsidRPr="00E35E74">
        <w:rPr>
          <w:sz w:val="26"/>
          <w:lang w:val="pt-BR"/>
        </w:rPr>
        <w:t>Thư viêt ra giấy gửi qua bưu điện và thư điện tử có gì khác nhau?</w:t>
      </w:r>
    </w:p>
    <w:p w:rsidR="00593FA9" w:rsidRDefault="00593FA9" w:rsidP="00F37AFA">
      <w:pPr>
        <w:spacing w:line="276" w:lineRule="auto"/>
        <w:rPr>
          <w:sz w:val="26"/>
          <w:lang w:val="pt-BR"/>
        </w:rPr>
      </w:pPr>
      <w:r>
        <w:rPr>
          <w:sz w:val="26"/>
          <w:lang w:val="pt-BR"/>
        </w:rPr>
        <w:t>Khi nào ta viết thư?</w:t>
      </w:r>
    </w:p>
    <w:p w:rsidR="00593FA9" w:rsidRPr="00593FA9" w:rsidRDefault="00593FA9" w:rsidP="00593FA9">
      <w:pPr>
        <w:pStyle w:val="ListParagraph"/>
        <w:numPr>
          <w:ilvl w:val="0"/>
          <w:numId w:val="14"/>
        </w:numPr>
        <w:spacing w:line="276" w:lineRule="auto"/>
        <w:rPr>
          <w:lang w:val="pt-BR"/>
        </w:rPr>
      </w:pPr>
      <w:r>
        <w:rPr>
          <w:lang w:val="pt-BR"/>
        </w:rPr>
        <w:t>GV giơia thiệu bài học.</w:t>
      </w:r>
    </w:p>
    <w:p w:rsidR="00F37AFA" w:rsidRPr="00F37AFA" w:rsidRDefault="00F37AFA" w:rsidP="00F37AFA">
      <w:pPr>
        <w:spacing w:line="276" w:lineRule="auto"/>
        <w:rPr>
          <w:b/>
          <w:color w:val="0000CC"/>
          <w:lang w:val="pt-BR"/>
        </w:rPr>
      </w:pPr>
      <w:r w:rsidRPr="00F37AFA">
        <w:rPr>
          <w:b/>
          <w:color w:val="0000CC"/>
          <w:lang w:val="pt-BR"/>
        </w:rPr>
        <w:t>HOẠT ĐỘNG HÌNH THÀNH KIẾN THỨC</w:t>
      </w:r>
    </w:p>
    <w:p w:rsidR="0043252E" w:rsidRPr="00F37AFA" w:rsidRDefault="00F37AFA" w:rsidP="00F37AFA">
      <w:pPr>
        <w:spacing w:line="276" w:lineRule="auto"/>
        <w:rPr>
          <w:rFonts w:cs="Times New Roman"/>
          <w:b/>
          <w:color w:val="FF0000"/>
          <w:lang w:val="pt-BR"/>
        </w:rPr>
      </w:pPr>
      <w:r w:rsidRPr="00F37AFA">
        <w:rPr>
          <w:b/>
          <w:i/>
          <w:sz w:val="26"/>
          <w:szCs w:val="28"/>
          <w:u w:val="single"/>
          <w:lang w:val="pt-BR"/>
        </w:rPr>
        <w:t>I.Những trường hợp viết thư, điện chúc mừng thăm hỏi:</w:t>
      </w:r>
    </w:p>
    <w:tbl>
      <w:tblPr>
        <w:tblStyle w:val="TableGrid"/>
        <w:tblW w:w="0" w:type="auto"/>
        <w:tblLook w:val="04A0"/>
      </w:tblPr>
      <w:tblGrid>
        <w:gridCol w:w="5353"/>
        <w:gridCol w:w="4785"/>
      </w:tblGrid>
      <w:tr w:rsidR="00AC51B4" w:rsidRPr="00AC51B4" w:rsidTr="00AC51B4">
        <w:tc>
          <w:tcPr>
            <w:tcW w:w="5353" w:type="dxa"/>
          </w:tcPr>
          <w:p w:rsidR="00AC51B4" w:rsidRPr="00511D01" w:rsidRDefault="00AC51B4" w:rsidP="00F37AFA">
            <w:pPr>
              <w:pStyle w:val="BodyText"/>
              <w:spacing w:line="276" w:lineRule="auto"/>
              <w:rPr>
                <w:sz w:val="26"/>
              </w:rPr>
            </w:pPr>
            <w:r w:rsidRPr="00511D01">
              <w:rPr>
                <w:sz w:val="26"/>
              </w:rPr>
              <w:t>- GV cho HS đọc sgk.</w:t>
            </w:r>
          </w:p>
          <w:p w:rsidR="00AC51B4" w:rsidRPr="00B1375C" w:rsidRDefault="00AC51B4" w:rsidP="00593FA9">
            <w:pPr>
              <w:spacing w:line="276" w:lineRule="auto"/>
              <w:rPr>
                <w:rFonts w:eastAsia="Arial" w:cs="Times New Roman"/>
                <w:b/>
                <w:color w:val="FF0000"/>
                <w:sz w:val="24"/>
                <w:szCs w:val="24"/>
                <w:lang w:val="pt-BR"/>
              </w:rPr>
            </w:pPr>
            <w:r w:rsidRPr="00B1375C">
              <w:rPr>
                <w:rFonts w:eastAsia="Arial" w:cs="Times New Roman"/>
                <w:b/>
                <w:color w:val="FF0000"/>
                <w:sz w:val="24"/>
                <w:szCs w:val="24"/>
                <w:lang w:val="pt-BR"/>
              </w:rPr>
              <w:t>THẢO LUẬN CẶP ĐÔI</w:t>
            </w:r>
          </w:p>
          <w:p w:rsidR="00AC51B4" w:rsidRPr="007E4C12" w:rsidRDefault="00AC51B4" w:rsidP="00593FA9">
            <w:pPr>
              <w:spacing w:line="276" w:lineRule="auto"/>
              <w:rPr>
                <w:rFonts w:eastAsia="Arial" w:cs="Times New Roman"/>
                <w:sz w:val="26"/>
                <w:szCs w:val="24"/>
                <w:lang w:val="pt-BR"/>
              </w:rPr>
            </w:pPr>
            <w:r w:rsidRPr="007E4C12">
              <w:rPr>
                <w:rFonts w:eastAsia="Arial" w:cs="Times New Roman"/>
                <w:sz w:val="26"/>
                <w:szCs w:val="24"/>
                <w:lang w:val="pt-BR"/>
              </w:rPr>
              <w:t>- Tổ chức cho HS thảo luận.</w:t>
            </w:r>
          </w:p>
          <w:p w:rsidR="00AC51B4" w:rsidRPr="00593FA9" w:rsidRDefault="00AC51B4" w:rsidP="00593FA9">
            <w:pPr>
              <w:pStyle w:val="BodyText"/>
              <w:spacing w:line="276" w:lineRule="auto"/>
              <w:rPr>
                <w:sz w:val="26"/>
                <w:lang w:val="pt-BR"/>
              </w:rPr>
            </w:pPr>
            <w:r w:rsidRPr="007E4C12">
              <w:rPr>
                <w:sz w:val="26"/>
                <w:szCs w:val="24"/>
                <w:lang w:val="pt-BR"/>
              </w:rPr>
              <w:t>- GV tổng hợp ý kiến.</w:t>
            </w:r>
            <w:r w:rsidRPr="00593FA9">
              <w:rPr>
                <w:sz w:val="26"/>
                <w:lang w:val="pt-BR"/>
              </w:rPr>
              <w:t>- Những trư</w:t>
            </w:r>
            <w:r w:rsidRPr="00593FA9">
              <w:rPr>
                <w:sz w:val="26"/>
                <w:lang w:val="pt-BR"/>
              </w:rPr>
              <w:softHyphen/>
              <w:t>ờng hợp nào cần gửi thư, điện chúc mừng, thăm hỏi.</w:t>
            </w:r>
          </w:p>
          <w:p w:rsidR="00AC51B4" w:rsidRPr="00AC51B4" w:rsidRDefault="00AC51B4" w:rsidP="00F37AFA">
            <w:pPr>
              <w:pStyle w:val="BodyText"/>
              <w:spacing w:line="276" w:lineRule="auto"/>
              <w:rPr>
                <w:sz w:val="26"/>
                <w:lang w:val="pt-BR"/>
              </w:rPr>
            </w:pPr>
            <w:r w:rsidRPr="00AC51B4">
              <w:rPr>
                <w:sz w:val="26"/>
                <w:lang w:val="pt-BR"/>
              </w:rPr>
              <w:t>- Kể tên một số trường hợp khác.</w:t>
            </w:r>
          </w:p>
          <w:p w:rsidR="00AC51B4" w:rsidRDefault="00AC51B4" w:rsidP="00F37AFA">
            <w:pPr>
              <w:spacing w:line="276" w:lineRule="auto"/>
              <w:rPr>
                <w:rFonts w:cs="Times New Roman"/>
                <w:b/>
                <w:color w:val="FF0000"/>
                <w:lang w:val="pt-BR"/>
              </w:rPr>
            </w:pPr>
            <w:r w:rsidRPr="00AC51B4">
              <w:rPr>
                <w:sz w:val="26"/>
                <w:lang w:val="pt-BR"/>
              </w:rPr>
              <w:t>- Cho biết, mục đích tác dụng của thư, điện chúc mừng và thăm hỏi khác nhau như</w:t>
            </w:r>
            <w:r w:rsidRPr="00AC51B4">
              <w:rPr>
                <w:sz w:val="26"/>
                <w:lang w:val="pt-BR"/>
              </w:rPr>
              <w:softHyphen/>
              <w:t xml:space="preserve"> thế nào?</w:t>
            </w:r>
          </w:p>
        </w:tc>
        <w:tc>
          <w:tcPr>
            <w:tcW w:w="4785" w:type="dxa"/>
          </w:tcPr>
          <w:p w:rsidR="00AC51B4" w:rsidRDefault="00AC51B4" w:rsidP="00F37AFA">
            <w:pPr>
              <w:pStyle w:val="BodyText"/>
              <w:spacing w:line="276" w:lineRule="auto"/>
              <w:rPr>
                <w:sz w:val="26"/>
                <w:lang w:val="pt-BR"/>
              </w:rPr>
            </w:pPr>
          </w:p>
          <w:p w:rsidR="00AC51B4" w:rsidRPr="00F37AFA" w:rsidRDefault="00AC51B4" w:rsidP="00F37AFA">
            <w:pPr>
              <w:pStyle w:val="BodyText"/>
              <w:spacing w:line="276" w:lineRule="auto"/>
              <w:rPr>
                <w:sz w:val="26"/>
                <w:lang w:val="pt-BR"/>
              </w:rPr>
            </w:pPr>
            <w:r w:rsidRPr="00F37AFA">
              <w:rPr>
                <w:sz w:val="26"/>
                <w:lang w:val="pt-BR"/>
              </w:rPr>
              <w:t>- Thư</w:t>
            </w:r>
            <w:r w:rsidRPr="00F37AFA">
              <w:rPr>
                <w:sz w:val="26"/>
                <w:lang w:val="pt-BR"/>
              </w:rPr>
              <w:softHyphen/>
              <w:t xml:space="preserve"> điện chúc mừng (a, b): Khi có những sự kiện vui mừng phấn khởi thực sự mang ý nghĩa.</w:t>
            </w:r>
          </w:p>
          <w:p w:rsidR="00AC51B4" w:rsidRPr="00F37AFA" w:rsidRDefault="00AC51B4" w:rsidP="00F37AFA">
            <w:pPr>
              <w:pStyle w:val="BodyText"/>
              <w:spacing w:line="276" w:lineRule="auto"/>
              <w:rPr>
                <w:sz w:val="26"/>
                <w:lang w:val="pt-BR"/>
              </w:rPr>
            </w:pPr>
            <w:r w:rsidRPr="00F37AFA">
              <w:rPr>
                <w:sz w:val="26"/>
                <w:lang w:val="pt-BR"/>
              </w:rPr>
              <w:t>- Thư điện thăm hỏi (c,d): Khi có những rủi ro, không may.</w:t>
            </w:r>
          </w:p>
          <w:p w:rsidR="00AC51B4" w:rsidRDefault="00AC51B4" w:rsidP="00F37AFA">
            <w:pPr>
              <w:spacing w:line="276" w:lineRule="auto"/>
              <w:rPr>
                <w:rFonts w:cs="Times New Roman"/>
                <w:b/>
                <w:color w:val="FF0000"/>
                <w:lang w:val="pt-BR"/>
              </w:rPr>
            </w:pPr>
            <w:r w:rsidRPr="00BA2781">
              <w:rPr>
                <w:sz w:val="26"/>
                <w:lang w:val="pt-BR"/>
              </w:rPr>
              <w:t>-&gt; Bộc lộ tình cảm và sự sẻ chia chân thành</w:t>
            </w:r>
          </w:p>
        </w:tc>
      </w:tr>
    </w:tbl>
    <w:p w:rsidR="0043252E" w:rsidRPr="00BA2781" w:rsidRDefault="00F37AFA" w:rsidP="00F37AFA">
      <w:pPr>
        <w:spacing w:line="276" w:lineRule="auto"/>
        <w:rPr>
          <w:b/>
          <w:i/>
          <w:sz w:val="26"/>
          <w:u w:val="single"/>
          <w:lang w:val="pt-BR"/>
        </w:rPr>
      </w:pPr>
      <w:r w:rsidRPr="00726B83">
        <w:rPr>
          <w:b/>
          <w:i/>
          <w:sz w:val="26"/>
          <w:u w:val="single"/>
          <w:lang w:val="vi-VN"/>
        </w:rPr>
        <w:t>II. Cách viết thư (điện) chúc mừng và thăm hỏi:</w:t>
      </w:r>
    </w:p>
    <w:tbl>
      <w:tblPr>
        <w:tblStyle w:val="TableGrid"/>
        <w:tblW w:w="0" w:type="auto"/>
        <w:tblLook w:val="04A0"/>
      </w:tblPr>
      <w:tblGrid>
        <w:gridCol w:w="5353"/>
        <w:gridCol w:w="4785"/>
      </w:tblGrid>
      <w:tr w:rsidR="00AC51B4" w:rsidRPr="00F37AFA" w:rsidTr="00AC51B4">
        <w:tc>
          <w:tcPr>
            <w:tcW w:w="5353" w:type="dxa"/>
          </w:tcPr>
          <w:p w:rsidR="00AC51B4" w:rsidRPr="00FD686D" w:rsidRDefault="00AC51B4" w:rsidP="00593FA9">
            <w:pPr>
              <w:spacing w:line="276" w:lineRule="auto"/>
              <w:rPr>
                <w:rFonts w:eastAsia="Arial" w:cs="Times New Roman"/>
                <w:b/>
                <w:color w:val="FF0000"/>
                <w:sz w:val="22"/>
                <w:lang w:val="pt-BR"/>
              </w:rPr>
            </w:pPr>
            <w:r w:rsidRPr="00FD686D">
              <w:rPr>
                <w:rFonts w:eastAsia="Arial" w:cs="Times New Roman"/>
                <w:b/>
                <w:color w:val="FF0000"/>
                <w:sz w:val="22"/>
                <w:lang w:val="pt-BR"/>
              </w:rPr>
              <w:t>HOẠT ĐỘNG CHUNG CẢ LỚP</w:t>
            </w:r>
          </w:p>
          <w:p w:rsidR="00AC51B4" w:rsidRPr="00593FA9" w:rsidRDefault="00AC51B4" w:rsidP="00F37AFA">
            <w:pPr>
              <w:pStyle w:val="BodyText"/>
              <w:spacing w:line="276" w:lineRule="auto"/>
              <w:rPr>
                <w:sz w:val="26"/>
                <w:lang w:val="vi-VN"/>
              </w:rPr>
            </w:pPr>
            <w:r w:rsidRPr="00726B83">
              <w:rPr>
                <w:sz w:val="26"/>
                <w:lang w:val="vi-VN"/>
              </w:rPr>
              <w:t>- GV cho HS đọc thầm ba bức điện trong sgk và lần lượt trả lời 4 câu hỏi.</w:t>
            </w:r>
          </w:p>
          <w:p w:rsidR="00AC51B4" w:rsidRPr="00593FA9" w:rsidRDefault="00AC51B4" w:rsidP="00F37AFA">
            <w:pPr>
              <w:pStyle w:val="BodyText"/>
              <w:spacing w:line="276" w:lineRule="auto"/>
              <w:rPr>
                <w:sz w:val="26"/>
                <w:lang w:val="vi-VN"/>
              </w:rPr>
            </w:pPr>
            <w:r w:rsidRPr="00593FA9">
              <w:rPr>
                <w:sz w:val="26"/>
                <w:lang w:val="vi-VN"/>
              </w:rPr>
              <w:t>-</w:t>
            </w:r>
            <w:r w:rsidRPr="00726B83">
              <w:rPr>
                <w:sz w:val="26"/>
                <w:lang w:val="vi-VN"/>
              </w:rPr>
              <w:t xml:space="preserve"> Em hãy nêu cách diễn đạt của bức thư (điện) chúc mừng</w:t>
            </w:r>
            <w:r w:rsidRPr="00593FA9">
              <w:rPr>
                <w:sz w:val="26"/>
                <w:lang w:val="vi-VN"/>
              </w:rPr>
              <w:t>?</w:t>
            </w:r>
          </w:p>
          <w:p w:rsidR="00AC51B4" w:rsidRPr="00593FA9" w:rsidRDefault="00AC51B4" w:rsidP="00F37AFA">
            <w:pPr>
              <w:pStyle w:val="BodyText"/>
              <w:spacing w:line="276" w:lineRule="auto"/>
              <w:rPr>
                <w:sz w:val="26"/>
                <w:lang w:val="vi-VN"/>
              </w:rPr>
            </w:pPr>
            <w:r w:rsidRPr="00593FA9">
              <w:rPr>
                <w:sz w:val="26"/>
                <w:lang w:val="vi-VN"/>
              </w:rPr>
              <w:t>-</w:t>
            </w:r>
            <w:r w:rsidRPr="00726B83">
              <w:rPr>
                <w:sz w:val="26"/>
                <w:lang w:val="vi-VN"/>
              </w:rPr>
              <w:t>Em hãy nêu cách diễn đ</w:t>
            </w:r>
            <w:r>
              <w:rPr>
                <w:sz w:val="26"/>
                <w:lang w:val="vi-VN"/>
              </w:rPr>
              <w:t>ạt của bức thư</w:t>
            </w:r>
            <w:r>
              <w:rPr>
                <w:sz w:val="26"/>
                <w:lang w:val="vi-VN"/>
              </w:rPr>
              <w:softHyphen/>
              <w:t xml:space="preserve"> (điện) thăm hỏi</w:t>
            </w:r>
            <w:r w:rsidRPr="00593FA9">
              <w:rPr>
                <w:sz w:val="26"/>
                <w:lang w:val="vi-VN"/>
              </w:rPr>
              <w:t>?</w:t>
            </w:r>
          </w:p>
          <w:p w:rsidR="00AC51B4" w:rsidRPr="00F37AFA" w:rsidRDefault="00AC51B4" w:rsidP="00593FA9">
            <w:pPr>
              <w:spacing w:line="276" w:lineRule="auto"/>
              <w:rPr>
                <w:b/>
                <w:i/>
                <w:sz w:val="26"/>
                <w:u w:val="single"/>
                <w:lang w:val="vi-VN"/>
              </w:rPr>
            </w:pPr>
            <w:r w:rsidRPr="00726B83">
              <w:rPr>
                <w:sz w:val="26"/>
                <w:lang w:val="vi-VN"/>
              </w:rPr>
              <w:t xml:space="preserve">GV cho HS đọc và thực hiện y/c </w:t>
            </w:r>
          </w:p>
        </w:tc>
        <w:tc>
          <w:tcPr>
            <w:tcW w:w="4785" w:type="dxa"/>
          </w:tcPr>
          <w:p w:rsidR="00AC51B4" w:rsidRPr="00593FA9" w:rsidRDefault="00AC51B4" w:rsidP="00F37AFA">
            <w:pPr>
              <w:pStyle w:val="BodyText"/>
              <w:spacing w:line="276" w:lineRule="auto"/>
              <w:rPr>
                <w:sz w:val="26"/>
                <w:u w:val="single"/>
                <w:lang w:val="vi-VN"/>
              </w:rPr>
            </w:pPr>
            <w:r w:rsidRPr="00593FA9">
              <w:rPr>
                <w:sz w:val="26"/>
                <w:u w:val="single"/>
                <w:lang w:val="vi-VN"/>
              </w:rPr>
              <w:t>a. Cách viết th</w:t>
            </w:r>
            <w:r w:rsidRPr="00593FA9">
              <w:rPr>
                <w:sz w:val="26"/>
                <w:u w:val="single"/>
                <w:lang w:val="vi-VN"/>
              </w:rPr>
              <w:softHyphen/>
              <w:t>ư (điện) chúc mừng:</w:t>
            </w:r>
          </w:p>
          <w:p w:rsidR="00AC51B4" w:rsidRPr="00AC51B4" w:rsidRDefault="00AC51B4" w:rsidP="00F37AFA">
            <w:pPr>
              <w:pStyle w:val="BodyText"/>
              <w:spacing w:line="276" w:lineRule="auto"/>
              <w:rPr>
                <w:sz w:val="26"/>
                <w:lang w:val="vi-VN"/>
              </w:rPr>
            </w:pPr>
            <w:r w:rsidRPr="00AC51B4">
              <w:rPr>
                <w:sz w:val="26"/>
                <w:lang w:val="vi-VN"/>
              </w:rPr>
              <w:t>- lí do</w:t>
            </w:r>
          </w:p>
          <w:p w:rsidR="00AC51B4" w:rsidRPr="00AC51B4" w:rsidRDefault="00AC51B4" w:rsidP="00F37AFA">
            <w:pPr>
              <w:pStyle w:val="BodyText"/>
              <w:spacing w:line="276" w:lineRule="auto"/>
              <w:rPr>
                <w:sz w:val="26"/>
                <w:lang w:val="vi-VN"/>
              </w:rPr>
            </w:pPr>
            <w:r w:rsidRPr="00AC51B4">
              <w:rPr>
                <w:sz w:val="26"/>
                <w:lang w:val="vi-VN"/>
              </w:rPr>
              <w:t xml:space="preserve">- Bộ lộ sự vui mừng, </w:t>
            </w:r>
          </w:p>
          <w:p w:rsidR="00AC51B4" w:rsidRPr="00AC51B4" w:rsidRDefault="00AC51B4" w:rsidP="00F37AFA">
            <w:pPr>
              <w:pStyle w:val="BodyText"/>
              <w:spacing w:line="276" w:lineRule="auto"/>
              <w:rPr>
                <w:sz w:val="26"/>
                <w:lang w:val="vi-VN"/>
              </w:rPr>
            </w:pPr>
            <w:r w:rsidRPr="00AC51B4">
              <w:rPr>
                <w:sz w:val="26"/>
                <w:lang w:val="vi-VN"/>
              </w:rPr>
              <w:t>- Lời chúc mừng.</w:t>
            </w:r>
          </w:p>
          <w:p w:rsidR="00AC51B4" w:rsidRPr="00AC51B4" w:rsidRDefault="00AC51B4" w:rsidP="00F37AFA">
            <w:pPr>
              <w:pStyle w:val="BodyText"/>
              <w:spacing w:line="276" w:lineRule="auto"/>
              <w:rPr>
                <w:sz w:val="26"/>
                <w:u w:val="single"/>
                <w:lang w:val="vi-VN"/>
              </w:rPr>
            </w:pPr>
            <w:r w:rsidRPr="00AC51B4">
              <w:rPr>
                <w:sz w:val="26"/>
                <w:u w:val="single"/>
                <w:lang w:val="vi-VN"/>
              </w:rPr>
              <w:t>a. Cách viết thư (điện) thăm hỏi:</w:t>
            </w:r>
          </w:p>
          <w:p w:rsidR="00AC51B4" w:rsidRPr="00AC51B4" w:rsidRDefault="00AC51B4" w:rsidP="00F37AFA">
            <w:pPr>
              <w:pStyle w:val="BodyText"/>
              <w:spacing w:line="276" w:lineRule="auto"/>
              <w:rPr>
                <w:sz w:val="26"/>
                <w:lang w:val="vi-VN"/>
              </w:rPr>
            </w:pPr>
            <w:r w:rsidRPr="00AC51B4">
              <w:rPr>
                <w:sz w:val="26"/>
                <w:lang w:val="vi-VN"/>
              </w:rPr>
              <w:t>- lí do - Bộ lộ sự  sẻ chia, - Lời thăm hỏi.</w:t>
            </w:r>
          </w:p>
          <w:p w:rsidR="00AC51B4" w:rsidRPr="00511D01" w:rsidRDefault="00AC51B4" w:rsidP="00F37AFA">
            <w:pPr>
              <w:pStyle w:val="BodyText"/>
              <w:spacing w:line="276" w:lineRule="auto"/>
              <w:rPr>
                <w:sz w:val="26"/>
              </w:rPr>
            </w:pPr>
            <w:r w:rsidRPr="00511D01">
              <w:rPr>
                <w:sz w:val="26"/>
              </w:rPr>
              <w:t>=&gt; Tình cảm chân thành.</w:t>
            </w:r>
          </w:p>
          <w:p w:rsidR="00AC51B4" w:rsidRPr="00F37AFA" w:rsidRDefault="00AC51B4" w:rsidP="00F37AFA">
            <w:pPr>
              <w:spacing w:line="276" w:lineRule="auto"/>
              <w:rPr>
                <w:b/>
                <w:i/>
                <w:sz w:val="26"/>
                <w:u w:val="single"/>
                <w:lang w:val="vi-VN"/>
              </w:rPr>
            </w:pPr>
          </w:p>
        </w:tc>
      </w:tr>
    </w:tbl>
    <w:p w:rsidR="00F37AFA" w:rsidRDefault="00F37AFA" w:rsidP="00F37AFA">
      <w:pPr>
        <w:spacing w:line="276" w:lineRule="auto"/>
        <w:rPr>
          <w:b/>
          <w:i/>
          <w:sz w:val="26"/>
          <w:u w:val="single"/>
        </w:rPr>
      </w:pPr>
      <w:r w:rsidRPr="00511D01">
        <w:rPr>
          <w:b/>
          <w:i/>
          <w:sz w:val="26"/>
          <w:u w:val="single"/>
        </w:rPr>
        <w:t>III. Tổng kết:</w:t>
      </w:r>
    </w:p>
    <w:tbl>
      <w:tblPr>
        <w:tblStyle w:val="TableGrid"/>
        <w:tblW w:w="0" w:type="auto"/>
        <w:tblLook w:val="04A0"/>
      </w:tblPr>
      <w:tblGrid>
        <w:gridCol w:w="5353"/>
        <w:gridCol w:w="4785"/>
      </w:tblGrid>
      <w:tr w:rsidR="00AC51B4" w:rsidRPr="00AC51B4" w:rsidTr="00AC51B4">
        <w:tc>
          <w:tcPr>
            <w:tcW w:w="5353" w:type="dxa"/>
          </w:tcPr>
          <w:p w:rsidR="00AC51B4" w:rsidRPr="00E77496" w:rsidRDefault="00AC51B4" w:rsidP="00593FA9">
            <w:pPr>
              <w:spacing w:line="276" w:lineRule="auto"/>
              <w:rPr>
                <w:rFonts w:eastAsia="Arial" w:cs="Times New Roman"/>
                <w:b/>
                <w:color w:val="FF0000"/>
                <w:sz w:val="22"/>
                <w:lang w:val="pt-BR"/>
              </w:rPr>
            </w:pPr>
            <w:r w:rsidRPr="00E77496">
              <w:rPr>
                <w:rFonts w:eastAsia="Arial" w:cs="Times New Roman"/>
                <w:b/>
                <w:color w:val="FF0000"/>
                <w:sz w:val="22"/>
                <w:lang w:val="pt-BR"/>
              </w:rPr>
              <w:t>HOẠT ĐỘNG CHUNG CẢ LỚP</w:t>
            </w:r>
          </w:p>
          <w:p w:rsidR="00AC51B4" w:rsidRDefault="00AC51B4" w:rsidP="00593FA9">
            <w:pPr>
              <w:spacing w:line="276" w:lineRule="auto"/>
              <w:rPr>
                <w:rFonts w:eastAsia="Arial" w:cs="Times New Roman"/>
                <w:sz w:val="26"/>
                <w:szCs w:val="24"/>
                <w:lang w:val="pt-BR"/>
              </w:rPr>
            </w:pPr>
            <w:r>
              <w:rPr>
                <w:sz w:val="26"/>
                <w:lang w:val="pt-BR"/>
              </w:rPr>
              <w:t>-</w:t>
            </w:r>
            <w:r>
              <w:rPr>
                <w:rFonts w:eastAsia="Arial" w:cs="Times New Roman"/>
                <w:sz w:val="26"/>
                <w:szCs w:val="24"/>
                <w:lang w:val="pt-BR"/>
              </w:rPr>
              <w:t xml:space="preserve">Gọi HS nêu khái quát </w:t>
            </w:r>
            <w:r>
              <w:rPr>
                <w:sz w:val="26"/>
                <w:szCs w:val="24"/>
                <w:lang w:val="pt-BR"/>
              </w:rPr>
              <w:t>kiến thức</w:t>
            </w:r>
          </w:p>
          <w:p w:rsidR="00AC51B4" w:rsidRDefault="00AC51B4" w:rsidP="00593FA9">
            <w:pPr>
              <w:spacing w:line="276" w:lineRule="auto"/>
              <w:rPr>
                <w:rFonts w:eastAsia="Arial" w:cs="Times New Roman"/>
                <w:sz w:val="26"/>
                <w:szCs w:val="24"/>
                <w:lang w:val="pt-BR"/>
              </w:rPr>
            </w:pPr>
            <w:r>
              <w:rPr>
                <w:rFonts w:eastAsia="Arial" w:cs="Times New Roman"/>
                <w:sz w:val="26"/>
                <w:szCs w:val="24"/>
                <w:lang w:val="pt-BR"/>
              </w:rPr>
              <w:t>- Gọi HS nhận xét.</w:t>
            </w:r>
          </w:p>
          <w:p w:rsidR="00AC51B4" w:rsidRDefault="00AC51B4" w:rsidP="00593FA9">
            <w:pPr>
              <w:spacing w:line="276" w:lineRule="auto"/>
              <w:rPr>
                <w:rFonts w:eastAsia="Arial" w:cs="Times New Roman"/>
                <w:sz w:val="26"/>
                <w:szCs w:val="24"/>
                <w:lang w:val="pt-BR"/>
              </w:rPr>
            </w:pPr>
            <w:r>
              <w:rPr>
                <w:sz w:val="26"/>
                <w:szCs w:val="24"/>
                <w:lang w:val="pt-BR"/>
              </w:rPr>
              <w:t>-</w:t>
            </w:r>
            <w:r>
              <w:rPr>
                <w:rFonts w:eastAsia="Arial" w:cs="Times New Roman"/>
                <w:sz w:val="26"/>
                <w:szCs w:val="24"/>
                <w:lang w:val="pt-BR"/>
              </w:rPr>
              <w:t xml:space="preserve"> Gọi HS đọc ghi nhớ</w:t>
            </w:r>
          </w:p>
          <w:p w:rsidR="00AC51B4" w:rsidRPr="00E77496" w:rsidRDefault="00AC51B4" w:rsidP="00593FA9">
            <w:pPr>
              <w:spacing w:line="276" w:lineRule="auto"/>
              <w:rPr>
                <w:rFonts w:eastAsia="Arial" w:cs="Times New Roman"/>
                <w:sz w:val="26"/>
                <w:szCs w:val="24"/>
                <w:lang w:val="pt-BR"/>
              </w:rPr>
            </w:pPr>
            <w:r>
              <w:rPr>
                <w:sz w:val="26"/>
                <w:szCs w:val="24"/>
                <w:lang w:val="pt-BR"/>
              </w:rPr>
              <w:t xml:space="preserve">- </w:t>
            </w:r>
            <w:r>
              <w:rPr>
                <w:rFonts w:eastAsia="Arial" w:cs="Times New Roman"/>
                <w:sz w:val="26"/>
                <w:szCs w:val="24"/>
                <w:lang w:val="pt-BR"/>
              </w:rPr>
              <w:t>GV khắc sâu kiến thức trọng tâm.</w:t>
            </w:r>
          </w:p>
          <w:p w:rsidR="00AC51B4" w:rsidRPr="00593FA9" w:rsidRDefault="00AC51B4" w:rsidP="00F37AFA">
            <w:pPr>
              <w:spacing w:line="276" w:lineRule="auto"/>
              <w:rPr>
                <w:sz w:val="26"/>
                <w:szCs w:val="24"/>
                <w:lang w:val="pt-BR"/>
              </w:rPr>
            </w:pPr>
          </w:p>
        </w:tc>
        <w:tc>
          <w:tcPr>
            <w:tcW w:w="4785" w:type="dxa"/>
          </w:tcPr>
          <w:p w:rsidR="00AC51B4" w:rsidRDefault="00AC51B4" w:rsidP="00F37AFA">
            <w:pPr>
              <w:spacing w:line="276" w:lineRule="auto"/>
              <w:rPr>
                <w:rFonts w:cs="Times New Roman"/>
                <w:b/>
                <w:color w:val="FF0000"/>
                <w:lang w:val="vi-VN"/>
              </w:rPr>
            </w:pPr>
            <w:r w:rsidRPr="00F37AFA">
              <w:rPr>
                <w:sz w:val="26"/>
                <w:szCs w:val="26"/>
                <w:lang w:val="vi-VN"/>
              </w:rPr>
              <w:t>- Thư, điện chúc mừng, thăm hỏi dùng để bày tỏ sự chúc mừng hoặc cảm thông của người gửi đến người nhận.</w:t>
            </w:r>
            <w:r w:rsidRPr="00726B83">
              <w:rPr>
                <w:b/>
                <w:sz w:val="26"/>
                <w:lang w:val="vi-VN"/>
              </w:rPr>
              <w:t>* Ghi nhớ: Sgk Tr.204</w:t>
            </w:r>
          </w:p>
        </w:tc>
      </w:tr>
    </w:tbl>
    <w:p w:rsidR="0043252E" w:rsidRPr="00AC51B4" w:rsidRDefault="0043252E" w:rsidP="00F37AFA">
      <w:pPr>
        <w:spacing w:line="276" w:lineRule="auto"/>
        <w:rPr>
          <w:b/>
          <w:color w:val="0000CC"/>
          <w:lang w:val="pt-BR"/>
        </w:rPr>
      </w:pPr>
      <w:r w:rsidRPr="00AC51B4">
        <w:rPr>
          <w:b/>
          <w:color w:val="0000CC"/>
          <w:lang w:val="pt-BR"/>
        </w:rPr>
        <w:t>HOẠT ĐỘNG LUYỆN TẬP</w:t>
      </w:r>
      <w:r w:rsidR="00F721B5" w:rsidRPr="00AC51B4">
        <w:rPr>
          <w:b/>
          <w:color w:val="0000CC"/>
          <w:lang w:val="pt-BR"/>
        </w:rPr>
        <w:t>/VẬN DỤNG</w:t>
      </w:r>
    </w:p>
    <w:tbl>
      <w:tblPr>
        <w:tblStyle w:val="TableGrid"/>
        <w:tblW w:w="0" w:type="auto"/>
        <w:tblLook w:val="04A0"/>
      </w:tblPr>
      <w:tblGrid>
        <w:gridCol w:w="5353"/>
        <w:gridCol w:w="4785"/>
      </w:tblGrid>
      <w:tr w:rsidR="00AC51B4" w:rsidRPr="00335C7C" w:rsidTr="00133040">
        <w:tc>
          <w:tcPr>
            <w:tcW w:w="5353" w:type="dxa"/>
          </w:tcPr>
          <w:p w:rsidR="00AC51B4" w:rsidRPr="00B1375C" w:rsidRDefault="00AC51B4" w:rsidP="00593FA9">
            <w:pPr>
              <w:spacing w:line="276" w:lineRule="auto"/>
              <w:rPr>
                <w:rFonts w:eastAsia="Arial" w:cs="Times New Roman"/>
                <w:b/>
                <w:color w:val="FF0000"/>
                <w:sz w:val="24"/>
                <w:szCs w:val="24"/>
                <w:lang w:val="pt-BR"/>
              </w:rPr>
            </w:pPr>
            <w:r w:rsidRPr="00B1375C">
              <w:rPr>
                <w:rFonts w:eastAsia="Arial" w:cs="Times New Roman"/>
                <w:b/>
                <w:color w:val="FF0000"/>
                <w:sz w:val="24"/>
                <w:szCs w:val="24"/>
                <w:lang w:val="pt-BR"/>
              </w:rPr>
              <w:t>THẢO LUẬN CẶP ĐÔI</w:t>
            </w:r>
          </w:p>
          <w:p w:rsidR="00AC51B4" w:rsidRPr="007E4C12" w:rsidRDefault="00AC51B4" w:rsidP="00593FA9">
            <w:pPr>
              <w:spacing w:line="276" w:lineRule="auto"/>
              <w:rPr>
                <w:rFonts w:eastAsia="Arial" w:cs="Times New Roman"/>
                <w:sz w:val="26"/>
                <w:szCs w:val="24"/>
                <w:lang w:val="pt-BR"/>
              </w:rPr>
            </w:pPr>
            <w:r w:rsidRPr="007E4C12">
              <w:rPr>
                <w:rFonts w:eastAsia="Arial" w:cs="Times New Roman"/>
                <w:sz w:val="26"/>
                <w:szCs w:val="24"/>
                <w:lang w:val="pt-BR"/>
              </w:rPr>
              <w:t>- Tổ chức cho HS thảo luận.</w:t>
            </w:r>
          </w:p>
          <w:p w:rsidR="00AC51B4" w:rsidRPr="007E4C12" w:rsidRDefault="00AC51B4" w:rsidP="00593FA9">
            <w:pPr>
              <w:spacing w:line="276" w:lineRule="auto"/>
              <w:rPr>
                <w:rFonts w:eastAsia="Arial" w:cs="Times New Roman"/>
                <w:sz w:val="26"/>
                <w:szCs w:val="24"/>
                <w:lang w:val="pt-BR"/>
              </w:rPr>
            </w:pPr>
            <w:r w:rsidRPr="007E4C12">
              <w:rPr>
                <w:rFonts w:eastAsia="Arial" w:cs="Times New Roman"/>
                <w:sz w:val="26"/>
                <w:szCs w:val="24"/>
                <w:lang w:val="pt-BR"/>
              </w:rPr>
              <w:t>- Quan sát, khích lệ HS.</w:t>
            </w:r>
          </w:p>
          <w:p w:rsidR="00AC51B4" w:rsidRPr="007E4C12" w:rsidRDefault="00AC51B4" w:rsidP="00593FA9">
            <w:pPr>
              <w:spacing w:line="276" w:lineRule="auto"/>
              <w:rPr>
                <w:rFonts w:eastAsia="Arial" w:cs="Times New Roman"/>
                <w:sz w:val="26"/>
                <w:szCs w:val="24"/>
                <w:lang w:val="pt-BR"/>
              </w:rPr>
            </w:pPr>
            <w:r w:rsidRPr="007E4C12">
              <w:rPr>
                <w:rFonts w:eastAsia="Arial" w:cs="Times New Roman"/>
                <w:sz w:val="26"/>
                <w:szCs w:val="24"/>
                <w:lang w:val="pt-BR"/>
              </w:rPr>
              <w:t>- Tổ chức trao đổi, rút kinh nghiệm.</w:t>
            </w:r>
          </w:p>
          <w:p w:rsidR="00AC51B4" w:rsidRPr="00F37AFA" w:rsidRDefault="00AC51B4" w:rsidP="00F37AFA">
            <w:pPr>
              <w:spacing w:line="276" w:lineRule="auto"/>
              <w:rPr>
                <w:b/>
                <w:color w:val="0000CC"/>
                <w:lang w:val="vi-VN"/>
              </w:rPr>
            </w:pPr>
            <w:r w:rsidRPr="007E4C12">
              <w:rPr>
                <w:rFonts w:eastAsia="Arial" w:cs="Times New Roman"/>
                <w:sz w:val="26"/>
                <w:szCs w:val="24"/>
                <w:lang w:val="pt-BR"/>
              </w:rPr>
              <w:t>- GV tổng hợp ý kiến.</w:t>
            </w:r>
          </w:p>
        </w:tc>
        <w:tc>
          <w:tcPr>
            <w:tcW w:w="4785" w:type="dxa"/>
          </w:tcPr>
          <w:p w:rsidR="00AC51B4" w:rsidRPr="00F37AFA" w:rsidRDefault="00AC51B4" w:rsidP="00F37AFA">
            <w:pPr>
              <w:spacing w:line="276" w:lineRule="auto"/>
              <w:rPr>
                <w:b/>
                <w:sz w:val="26"/>
                <w:szCs w:val="26"/>
                <w:u w:val="single"/>
                <w:lang w:val="vi-VN"/>
              </w:rPr>
            </w:pPr>
            <w:r w:rsidRPr="00F37AFA">
              <w:rPr>
                <w:b/>
                <w:sz w:val="26"/>
                <w:szCs w:val="26"/>
                <w:u w:val="single"/>
                <w:lang w:val="vi-VN"/>
              </w:rPr>
              <w:t xml:space="preserve">Bài tập 1: </w:t>
            </w:r>
          </w:p>
          <w:p w:rsidR="00AC51B4" w:rsidRPr="00F37AFA" w:rsidRDefault="00AC51B4" w:rsidP="00F37AFA">
            <w:pPr>
              <w:spacing w:line="276" w:lineRule="auto"/>
              <w:rPr>
                <w:sz w:val="26"/>
                <w:szCs w:val="26"/>
                <w:lang w:val="vi-VN"/>
              </w:rPr>
            </w:pPr>
          </w:p>
          <w:p w:rsidR="00AC51B4" w:rsidRPr="00335C7C" w:rsidRDefault="00AC51B4" w:rsidP="00F37AFA">
            <w:pPr>
              <w:spacing w:line="276" w:lineRule="auto"/>
              <w:rPr>
                <w:sz w:val="26"/>
                <w:szCs w:val="26"/>
                <w:lang w:val="vi-VN"/>
              </w:rPr>
            </w:pPr>
          </w:p>
        </w:tc>
      </w:tr>
    </w:tbl>
    <w:p w:rsidR="00F721B5" w:rsidRPr="00F721B5" w:rsidRDefault="00F721B5" w:rsidP="00F721B5">
      <w:pPr>
        <w:pStyle w:val="NormalWeb"/>
        <w:spacing w:before="0" w:beforeAutospacing="0" w:after="0" w:afterAutospacing="0" w:line="276" w:lineRule="auto"/>
        <w:jc w:val="both"/>
        <w:rPr>
          <w:rFonts w:asciiTheme="majorHAnsi" w:hAnsiTheme="majorHAnsi" w:cstheme="majorHAnsi"/>
          <w:b/>
          <w:bCs/>
          <w:color w:val="000000"/>
          <w:sz w:val="26"/>
          <w:szCs w:val="26"/>
        </w:rPr>
      </w:pPr>
      <w:r w:rsidRPr="00F721B5">
        <w:rPr>
          <w:rFonts w:asciiTheme="majorHAnsi" w:hAnsiTheme="majorHAnsi" w:cstheme="majorHAnsi"/>
          <w:b/>
          <w:bCs/>
          <w:color w:val="000000"/>
          <w:sz w:val="26"/>
          <w:szCs w:val="26"/>
        </w:rPr>
        <w:t>Tham khảo:</w:t>
      </w:r>
    </w:p>
    <w:p w:rsidR="00F721B5" w:rsidRPr="00F721B5" w:rsidRDefault="00F721B5" w:rsidP="00F721B5">
      <w:pPr>
        <w:pStyle w:val="NormalWeb"/>
        <w:spacing w:before="0" w:beforeAutospacing="0" w:after="0" w:afterAutospacing="0" w:line="276" w:lineRule="auto"/>
        <w:jc w:val="center"/>
        <w:rPr>
          <w:rFonts w:asciiTheme="majorHAnsi" w:hAnsiTheme="majorHAnsi" w:cstheme="majorHAnsi"/>
          <w:color w:val="000000"/>
          <w:sz w:val="26"/>
          <w:szCs w:val="26"/>
        </w:rPr>
      </w:pPr>
      <w:r w:rsidRPr="00F721B5">
        <w:rPr>
          <w:rFonts w:asciiTheme="majorHAnsi" w:hAnsiTheme="majorHAnsi" w:cstheme="majorHAnsi"/>
          <w:b/>
          <w:bCs/>
          <w:color w:val="000000"/>
          <w:sz w:val="26"/>
          <w:szCs w:val="26"/>
        </w:rPr>
        <w:t>T</w:t>
      </w:r>
      <w:r>
        <w:rPr>
          <w:rFonts w:asciiTheme="majorHAnsi" w:hAnsiTheme="majorHAnsi" w:cstheme="majorHAnsi"/>
          <w:b/>
          <w:bCs/>
          <w:color w:val="000000"/>
          <w:sz w:val="26"/>
          <w:szCs w:val="26"/>
        </w:rPr>
        <w:t>ỔNG CÔNG T</w:t>
      </w:r>
      <w:r w:rsidRPr="00F721B5">
        <w:rPr>
          <w:rFonts w:asciiTheme="majorHAnsi" w:hAnsiTheme="majorHAnsi" w:cstheme="majorHAnsi"/>
          <w:b/>
          <w:bCs/>
          <w:color w:val="000000"/>
          <w:sz w:val="26"/>
          <w:szCs w:val="26"/>
        </w:rPr>
        <w:t>Y BƯU CHÍNH VIỄN THÔNG VIỆT NAM</w:t>
      </w:r>
    </w:p>
    <w:p w:rsidR="00F721B5" w:rsidRPr="00F721B5" w:rsidRDefault="00F721B5" w:rsidP="00F721B5">
      <w:pPr>
        <w:pStyle w:val="NormalWeb"/>
        <w:spacing w:before="0" w:beforeAutospacing="0" w:after="0" w:afterAutospacing="0" w:line="276" w:lineRule="auto"/>
        <w:jc w:val="center"/>
        <w:rPr>
          <w:rFonts w:asciiTheme="majorHAnsi" w:hAnsiTheme="majorHAnsi" w:cstheme="majorHAnsi"/>
          <w:color w:val="000000"/>
          <w:sz w:val="26"/>
          <w:szCs w:val="26"/>
        </w:rPr>
      </w:pPr>
      <w:r w:rsidRPr="00F721B5">
        <w:rPr>
          <w:rFonts w:asciiTheme="majorHAnsi" w:hAnsiTheme="majorHAnsi" w:cstheme="majorHAnsi"/>
          <w:b/>
          <w:bCs/>
          <w:color w:val="000000"/>
          <w:sz w:val="26"/>
          <w:szCs w:val="26"/>
        </w:rPr>
        <w:t>ĐIỆN BÁO</w:t>
      </w:r>
    </w:p>
    <w:p w:rsidR="00F721B5" w:rsidRPr="00F721B5" w:rsidRDefault="00F721B5" w:rsidP="00F721B5">
      <w:pPr>
        <w:pStyle w:val="NormalWeb"/>
        <w:spacing w:before="0" w:beforeAutospacing="0" w:after="0" w:afterAutospacing="0" w:line="276" w:lineRule="auto"/>
        <w:rPr>
          <w:rFonts w:asciiTheme="majorHAnsi" w:hAnsiTheme="majorHAnsi" w:cstheme="majorHAnsi"/>
          <w:color w:val="000000"/>
          <w:sz w:val="26"/>
          <w:szCs w:val="26"/>
        </w:rPr>
      </w:pPr>
      <w:r w:rsidRPr="00F721B5">
        <w:rPr>
          <w:rFonts w:asciiTheme="majorHAnsi" w:hAnsiTheme="majorHAnsi" w:cstheme="majorHAnsi"/>
          <w:color w:val="000000"/>
          <w:sz w:val="26"/>
          <w:szCs w:val="26"/>
        </w:rPr>
        <w:t>Họ, tên, địa chỉ người nhận: Nguyễn Văn A</w:t>
      </w:r>
    </w:p>
    <w:p w:rsidR="00F721B5" w:rsidRPr="00F721B5" w:rsidRDefault="00F721B5" w:rsidP="00F721B5">
      <w:pPr>
        <w:pStyle w:val="NormalWeb"/>
        <w:spacing w:before="0" w:beforeAutospacing="0" w:after="0" w:afterAutospacing="0" w:line="276" w:lineRule="auto"/>
        <w:jc w:val="both"/>
        <w:rPr>
          <w:rFonts w:asciiTheme="majorHAnsi" w:hAnsiTheme="majorHAnsi" w:cstheme="majorHAnsi"/>
          <w:color w:val="000000"/>
          <w:sz w:val="26"/>
          <w:szCs w:val="26"/>
        </w:rPr>
      </w:pPr>
      <w:r w:rsidRPr="00F721B5">
        <w:rPr>
          <w:rFonts w:asciiTheme="majorHAnsi" w:hAnsiTheme="majorHAnsi" w:cstheme="majorHAnsi"/>
          <w:color w:val="000000"/>
          <w:sz w:val="26"/>
          <w:szCs w:val="26"/>
        </w:rPr>
        <w:t>Số nhà: 4, ngõ 175, Xuân Thủy, quận Cầu Giấy, Hà Nội</w:t>
      </w:r>
    </w:p>
    <w:p w:rsidR="00F721B5" w:rsidRPr="00F721B5" w:rsidRDefault="00F721B5" w:rsidP="00F721B5">
      <w:pPr>
        <w:pStyle w:val="NormalWeb"/>
        <w:spacing w:before="0" w:beforeAutospacing="0" w:after="0" w:afterAutospacing="0" w:line="276" w:lineRule="auto"/>
        <w:jc w:val="both"/>
        <w:rPr>
          <w:rFonts w:asciiTheme="majorHAnsi" w:hAnsiTheme="majorHAnsi" w:cstheme="majorHAnsi"/>
          <w:color w:val="000000"/>
          <w:sz w:val="26"/>
          <w:szCs w:val="26"/>
        </w:rPr>
      </w:pPr>
      <w:r w:rsidRPr="00F721B5">
        <w:rPr>
          <w:rFonts w:asciiTheme="majorHAnsi" w:hAnsiTheme="majorHAnsi" w:cstheme="majorHAnsi"/>
          <w:color w:val="000000"/>
          <w:sz w:val="26"/>
          <w:szCs w:val="26"/>
        </w:rPr>
        <w:t>Nội dung: Nhân dịp xuân Qúy Hợi, con kính chúc Thầy và toàn thể gia đình luôn mạnh khỏe, hạnh phúc và thành đạt. Mùng 3 Tết, con xin phép đưa các cháu và nhà con lên thăm sức khỏe Thầy ạ.</w:t>
      </w:r>
    </w:p>
    <w:p w:rsidR="0043252E" w:rsidRPr="00F721B5" w:rsidRDefault="00F721B5" w:rsidP="00F721B5">
      <w:pPr>
        <w:spacing w:line="276" w:lineRule="auto"/>
        <w:jc w:val="center"/>
        <w:rPr>
          <w:rFonts w:asciiTheme="majorHAnsi" w:hAnsiTheme="majorHAnsi" w:cstheme="majorHAnsi"/>
          <w:sz w:val="26"/>
          <w:szCs w:val="26"/>
          <w:lang w:val="vi-VN"/>
        </w:rPr>
      </w:pPr>
      <w:r w:rsidRPr="00F721B5">
        <w:rPr>
          <w:rFonts w:asciiTheme="majorHAnsi" w:hAnsiTheme="majorHAnsi" w:cstheme="majorHAnsi"/>
          <w:color w:val="000000"/>
          <w:sz w:val="26"/>
          <w:szCs w:val="26"/>
          <w:shd w:val="clear" w:color="auto" w:fill="FFFFFF"/>
          <w:lang w:val="vi-VN"/>
        </w:rPr>
        <w:t>Họ, tên, địa chỉ người gửi: Trần Kim B, xóm 4, thôn Bình Minh, huyện Kim Sơn, Ninh Bình</w:t>
      </w:r>
    </w:p>
    <w:p w:rsidR="0043252E" w:rsidRPr="00AC51B4" w:rsidRDefault="0043252E" w:rsidP="00F37AFA">
      <w:pPr>
        <w:spacing w:line="276" w:lineRule="auto"/>
        <w:rPr>
          <w:b/>
          <w:color w:val="0000CC"/>
          <w:lang w:val="vi-VN"/>
        </w:rPr>
      </w:pPr>
      <w:r w:rsidRPr="00AC51B4">
        <w:rPr>
          <w:b/>
          <w:color w:val="0000CC"/>
          <w:lang w:val="vi-VN"/>
        </w:rPr>
        <w:lastRenderedPageBreak/>
        <w:t>HOẠT ĐỘNG TÌM TÒI, MỞ RỘNG</w:t>
      </w:r>
    </w:p>
    <w:p w:rsidR="0043252E" w:rsidRPr="00AC51B4" w:rsidRDefault="00F721B5" w:rsidP="00F721B5">
      <w:pPr>
        <w:spacing w:line="276" w:lineRule="auto"/>
        <w:rPr>
          <w:sz w:val="26"/>
          <w:lang w:val="vi-VN"/>
        </w:rPr>
      </w:pPr>
      <w:r w:rsidRPr="00AC51B4">
        <w:rPr>
          <w:sz w:val="26"/>
          <w:lang w:val="vi-VN"/>
        </w:rPr>
        <w:t>1. Hãy viết thư cho các anh bộ đội ngoài đảo xa kể về hoạt động của các bạn trẻ ỏ quê nhà góp phần bảo vệ chủ quyền biển đáo thiêng liêng.</w:t>
      </w:r>
    </w:p>
    <w:p w:rsidR="00F721B5" w:rsidRPr="00AC51B4" w:rsidRDefault="00F721B5" w:rsidP="00F721B5">
      <w:pPr>
        <w:spacing w:line="276" w:lineRule="auto"/>
        <w:rPr>
          <w:sz w:val="26"/>
          <w:lang w:val="vi-VN"/>
        </w:rPr>
      </w:pPr>
      <w:r w:rsidRPr="00AC51B4">
        <w:rPr>
          <w:sz w:val="26"/>
          <w:lang w:val="vi-VN"/>
        </w:rPr>
        <w:t>2.Tiếp tục tìm hiểu các bài tập còn lại.</w:t>
      </w:r>
    </w:p>
    <w:p w:rsidR="0043252E" w:rsidRDefault="0043252E" w:rsidP="00F37AFA">
      <w:pPr>
        <w:spacing w:line="276" w:lineRule="auto"/>
        <w:jc w:val="center"/>
      </w:pPr>
      <w:r>
        <w:t xml:space="preserve">---------------------- </w:t>
      </w:r>
    </w:p>
    <w:p w:rsidR="00F721B5" w:rsidRDefault="00F721B5" w:rsidP="00F37AFA">
      <w:pPr>
        <w:spacing w:line="276" w:lineRule="auto"/>
        <w:jc w:val="center"/>
      </w:pPr>
    </w:p>
    <w:tbl>
      <w:tblPr>
        <w:tblW w:w="9882" w:type="dxa"/>
        <w:tblInd w:w="108" w:type="dxa"/>
        <w:tblLook w:val="01E0"/>
      </w:tblPr>
      <w:tblGrid>
        <w:gridCol w:w="2977"/>
        <w:gridCol w:w="6905"/>
      </w:tblGrid>
      <w:tr w:rsidR="0043252E" w:rsidRPr="007813BC" w:rsidTr="000171D6">
        <w:tc>
          <w:tcPr>
            <w:tcW w:w="2977" w:type="dxa"/>
          </w:tcPr>
          <w:p w:rsidR="0043252E" w:rsidRPr="007813BC" w:rsidRDefault="0043252E" w:rsidP="00F37AFA">
            <w:pPr>
              <w:spacing w:line="276" w:lineRule="auto"/>
            </w:pPr>
            <w:r>
              <w:rPr>
                <w:b/>
              </w:rPr>
              <w:t xml:space="preserve">TUẦN </w:t>
            </w:r>
            <w:r w:rsidR="00DF2709">
              <w:rPr>
                <w:b/>
              </w:rPr>
              <w:t>36</w:t>
            </w:r>
            <w:r>
              <w:rPr>
                <w:b/>
              </w:rPr>
              <w:t xml:space="preserve">  - TIẾT </w:t>
            </w:r>
            <w:r w:rsidR="00DF2709">
              <w:rPr>
                <w:b/>
              </w:rPr>
              <w:t>174</w:t>
            </w:r>
          </w:p>
          <w:p w:rsidR="0043252E" w:rsidRPr="007813BC" w:rsidRDefault="0043252E" w:rsidP="00F721B5">
            <w:pPr>
              <w:spacing w:line="276" w:lineRule="auto"/>
            </w:pPr>
            <w:r>
              <w:t>Ngày soạn : ..................</w:t>
            </w:r>
          </w:p>
          <w:p w:rsidR="0043252E" w:rsidRPr="007813BC" w:rsidRDefault="0043252E" w:rsidP="00F721B5">
            <w:pPr>
              <w:spacing w:line="276" w:lineRule="auto"/>
            </w:pPr>
            <w:r w:rsidRPr="007813BC">
              <w:t>Ngày dạy :................</w:t>
            </w:r>
            <w:r>
              <w:t>....</w:t>
            </w:r>
          </w:p>
        </w:tc>
        <w:tc>
          <w:tcPr>
            <w:tcW w:w="6905" w:type="dxa"/>
          </w:tcPr>
          <w:p w:rsidR="00DF2709" w:rsidRPr="00335C7C" w:rsidRDefault="00DF2709" w:rsidP="00F37AFA">
            <w:pPr>
              <w:spacing w:line="276" w:lineRule="auto"/>
              <w:jc w:val="center"/>
              <w:rPr>
                <w:b/>
                <w:sz w:val="32"/>
                <w:szCs w:val="32"/>
              </w:rPr>
            </w:pPr>
            <w:r w:rsidRPr="00335C7C">
              <w:rPr>
                <w:b/>
                <w:sz w:val="32"/>
                <w:szCs w:val="32"/>
              </w:rPr>
              <w:t>THƯ, ĐIỆN</w:t>
            </w:r>
            <w:r w:rsidR="00335C7C">
              <w:rPr>
                <w:b/>
                <w:sz w:val="32"/>
                <w:szCs w:val="32"/>
              </w:rPr>
              <w:t xml:space="preserve"> (tiếp)</w:t>
            </w:r>
          </w:p>
          <w:p w:rsidR="0043252E" w:rsidRPr="007813BC" w:rsidRDefault="0043252E" w:rsidP="00F37AFA">
            <w:pPr>
              <w:spacing w:line="276" w:lineRule="auto"/>
              <w:rPr>
                <w:sz w:val="32"/>
                <w:szCs w:val="32"/>
              </w:rPr>
            </w:pPr>
          </w:p>
        </w:tc>
      </w:tr>
    </w:tbl>
    <w:p w:rsidR="0043252E" w:rsidRPr="0043252E" w:rsidRDefault="0043252E" w:rsidP="00F37AFA">
      <w:pPr>
        <w:spacing w:line="276" w:lineRule="auto"/>
        <w:rPr>
          <w:sz w:val="2"/>
        </w:rPr>
      </w:pPr>
    </w:p>
    <w:p w:rsidR="00F721B5" w:rsidRPr="00F721B5" w:rsidRDefault="00F721B5" w:rsidP="00F721B5">
      <w:pPr>
        <w:spacing w:line="276" w:lineRule="auto"/>
        <w:ind w:left="360"/>
        <w:jc w:val="left"/>
        <w:rPr>
          <w:rFonts w:cs="Times New Roman"/>
          <w:b/>
          <w:color w:val="FF0000"/>
        </w:rPr>
      </w:pPr>
      <w:r>
        <w:rPr>
          <w:rFonts w:cs="Times New Roman"/>
          <w:b/>
          <w:color w:val="FF0000"/>
        </w:rPr>
        <w:t>A.</w:t>
      </w:r>
      <w:r w:rsidRPr="00F721B5">
        <w:rPr>
          <w:rFonts w:cs="Times New Roman"/>
          <w:b/>
          <w:color w:val="FF0000"/>
        </w:rPr>
        <w:t>MỤC TIÊU</w:t>
      </w:r>
    </w:p>
    <w:p w:rsidR="00F721B5" w:rsidRPr="001C0015" w:rsidRDefault="00F721B5" w:rsidP="00F721B5">
      <w:pPr>
        <w:spacing w:line="276" w:lineRule="auto"/>
        <w:rPr>
          <w:sz w:val="26"/>
          <w:szCs w:val="26"/>
        </w:rPr>
      </w:pPr>
      <w:r w:rsidRPr="001C0015">
        <w:rPr>
          <w:b/>
          <w:i/>
          <w:sz w:val="26"/>
          <w:szCs w:val="26"/>
          <w:u w:val="single"/>
        </w:rPr>
        <w:t>1. Về kiến thức</w:t>
      </w:r>
      <w:r w:rsidRPr="001C0015">
        <w:rPr>
          <w:sz w:val="26"/>
          <w:szCs w:val="26"/>
        </w:rPr>
        <w:t xml:space="preserve"> : Thông qua bài học sinh nắm được mục đích và cách viết một bức thư, điện chúc mừng, thăm hỏi.</w:t>
      </w:r>
    </w:p>
    <w:p w:rsidR="00F721B5" w:rsidRPr="001C0015" w:rsidRDefault="00F721B5" w:rsidP="00F721B5">
      <w:pPr>
        <w:spacing w:line="276" w:lineRule="auto"/>
        <w:rPr>
          <w:sz w:val="26"/>
          <w:szCs w:val="26"/>
        </w:rPr>
      </w:pPr>
      <w:r w:rsidRPr="001C0015">
        <w:rPr>
          <w:b/>
          <w:i/>
          <w:sz w:val="26"/>
          <w:szCs w:val="26"/>
          <w:u w:val="single"/>
        </w:rPr>
        <w:t>2. Về kĩ năng</w:t>
      </w:r>
      <w:r w:rsidRPr="001C0015">
        <w:rPr>
          <w:sz w:val="26"/>
          <w:szCs w:val="26"/>
        </w:rPr>
        <w:t xml:space="preserve"> : Rèn kĩ năng viết thư, điện chúc mừng, thăm hỏi.</w:t>
      </w:r>
    </w:p>
    <w:p w:rsidR="00F721B5" w:rsidRPr="001C0015" w:rsidRDefault="00F721B5" w:rsidP="00F721B5">
      <w:pPr>
        <w:spacing w:line="276" w:lineRule="auto"/>
        <w:rPr>
          <w:sz w:val="26"/>
          <w:szCs w:val="26"/>
        </w:rPr>
      </w:pPr>
      <w:r w:rsidRPr="001C0015">
        <w:rPr>
          <w:b/>
          <w:i/>
          <w:sz w:val="26"/>
          <w:szCs w:val="26"/>
          <w:u w:val="single"/>
        </w:rPr>
        <w:t>3. Về thái độ</w:t>
      </w:r>
      <w:r w:rsidRPr="001C0015">
        <w:rPr>
          <w:sz w:val="26"/>
          <w:szCs w:val="26"/>
        </w:rPr>
        <w:t xml:space="preserve"> : Giáo dục ý thức tạo lập văn bản.</w:t>
      </w:r>
    </w:p>
    <w:p w:rsidR="00F721B5" w:rsidRPr="001C0015" w:rsidRDefault="00F721B5" w:rsidP="00F721B5">
      <w:pPr>
        <w:spacing w:line="276" w:lineRule="auto"/>
        <w:rPr>
          <w:b/>
          <w:i/>
          <w:sz w:val="26"/>
          <w:szCs w:val="26"/>
          <w:u w:val="single"/>
          <w:lang w:val="pt-BR"/>
        </w:rPr>
      </w:pPr>
      <w:r w:rsidRPr="00AB2616">
        <w:rPr>
          <w:b/>
          <w:i/>
          <w:sz w:val="26"/>
          <w:szCs w:val="26"/>
          <w:lang w:val="pt-BR"/>
        </w:rPr>
        <w:t>4.</w:t>
      </w:r>
      <w:r w:rsidRPr="001C0015">
        <w:rPr>
          <w:sz w:val="26"/>
          <w:szCs w:val="26"/>
          <w:lang w:val="pt-BR"/>
        </w:rPr>
        <w:t xml:space="preserve"> </w:t>
      </w:r>
      <w:r w:rsidRPr="001C0015">
        <w:rPr>
          <w:b/>
          <w:i/>
          <w:sz w:val="26"/>
          <w:szCs w:val="26"/>
          <w:u w:val="single"/>
          <w:lang w:val="pt-BR"/>
        </w:rPr>
        <w:t>Năng lực cần phát triển</w:t>
      </w:r>
    </w:p>
    <w:p w:rsidR="00F721B5" w:rsidRPr="00F37AFA" w:rsidRDefault="00F721B5" w:rsidP="00F721B5">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F721B5" w:rsidRPr="00AB2616" w:rsidRDefault="00F721B5" w:rsidP="00F721B5">
      <w:pPr>
        <w:spacing w:line="276" w:lineRule="auto"/>
        <w:ind w:left="360"/>
        <w:jc w:val="left"/>
        <w:rPr>
          <w:rFonts w:cs="Times New Roman"/>
          <w:b/>
          <w:color w:val="FF0000"/>
          <w:lang w:val="pt-BR"/>
        </w:rPr>
      </w:pPr>
      <w:r>
        <w:rPr>
          <w:rFonts w:cs="Times New Roman"/>
          <w:b/>
          <w:color w:val="FF0000"/>
          <w:lang w:val="pt-BR"/>
        </w:rPr>
        <w:t>B.</w:t>
      </w:r>
      <w:r w:rsidRPr="00F37AFA">
        <w:rPr>
          <w:rFonts w:cs="Times New Roman"/>
          <w:b/>
          <w:color w:val="FF0000"/>
          <w:lang w:val="pt-BR"/>
        </w:rPr>
        <w:t>CHUẨN BỊ PH</w:t>
      </w:r>
      <w:r w:rsidRPr="0056032C">
        <w:rPr>
          <w:rFonts w:cs="Times New Roman"/>
          <w:b/>
          <w:color w:val="FF0000"/>
          <w:lang w:val="vi-VN"/>
        </w:rPr>
        <w:t>ƯƠNG TIỆN/ HỌC LIỆU</w:t>
      </w:r>
    </w:p>
    <w:p w:rsidR="00F721B5" w:rsidRPr="00AB2616" w:rsidRDefault="00F721B5" w:rsidP="00F721B5">
      <w:pPr>
        <w:spacing w:line="276" w:lineRule="auto"/>
        <w:ind w:left="360"/>
        <w:jc w:val="left"/>
        <w:rPr>
          <w:rFonts w:cs="Times New Roman"/>
          <w:sz w:val="26"/>
          <w:lang w:val="pt-BR"/>
        </w:rPr>
      </w:pPr>
      <w:r w:rsidRPr="00AB2616">
        <w:rPr>
          <w:rFonts w:cs="Times New Roman"/>
          <w:sz w:val="26"/>
        </w:rPr>
        <w:t>-Theo yêu càu SGK.</w:t>
      </w:r>
    </w:p>
    <w:p w:rsidR="00F721B5" w:rsidRPr="00F721B5" w:rsidRDefault="00F721B5" w:rsidP="00F721B5">
      <w:pPr>
        <w:pStyle w:val="ListParagraph"/>
        <w:numPr>
          <w:ilvl w:val="0"/>
          <w:numId w:val="16"/>
        </w:numPr>
        <w:spacing w:line="276" w:lineRule="auto"/>
        <w:jc w:val="left"/>
        <w:rPr>
          <w:rFonts w:cs="Times New Roman"/>
          <w:b/>
          <w:color w:val="FF0000"/>
          <w:lang w:val="pt-BR"/>
        </w:rPr>
      </w:pPr>
      <w:r w:rsidRPr="00F721B5">
        <w:rPr>
          <w:rFonts w:cs="Times New Roman"/>
          <w:b/>
          <w:color w:val="FF0000"/>
          <w:lang w:val="pt-BR"/>
        </w:rPr>
        <w:t>PH</w:t>
      </w:r>
      <w:r w:rsidRPr="00F721B5">
        <w:rPr>
          <w:rFonts w:cs="Times New Roman"/>
          <w:b/>
          <w:color w:val="FF0000"/>
          <w:lang w:val="vi-VN"/>
        </w:rPr>
        <w:t>ƯƠNG PHÁP/ KỸ THUẬT DẠY HỌC</w:t>
      </w:r>
    </w:p>
    <w:p w:rsidR="00F721B5" w:rsidRPr="001C0015" w:rsidRDefault="00F721B5" w:rsidP="00F721B5">
      <w:pPr>
        <w:spacing w:line="276" w:lineRule="auto"/>
        <w:rPr>
          <w:sz w:val="26"/>
          <w:szCs w:val="26"/>
          <w:lang w:val="pt-BR"/>
        </w:rPr>
      </w:pPr>
      <w:r w:rsidRPr="001C0015">
        <w:rPr>
          <w:sz w:val="26"/>
          <w:szCs w:val="26"/>
          <w:lang w:val="pt-BR"/>
        </w:rPr>
        <w:t>- Độ</w:t>
      </w:r>
      <w:r>
        <w:rPr>
          <w:sz w:val="26"/>
          <w:szCs w:val="26"/>
          <w:lang w:val="pt-BR"/>
        </w:rPr>
        <w:t>ng não suy nghĩ, tìm hiểu về thư, điện.</w:t>
      </w:r>
    </w:p>
    <w:p w:rsidR="00F721B5" w:rsidRPr="001C0015" w:rsidRDefault="00F721B5" w:rsidP="00F721B5">
      <w:pPr>
        <w:spacing w:line="276" w:lineRule="auto"/>
        <w:rPr>
          <w:sz w:val="26"/>
          <w:szCs w:val="26"/>
          <w:lang w:val="pt-BR"/>
        </w:rPr>
      </w:pPr>
      <w:r w:rsidRPr="001C0015">
        <w:rPr>
          <w:sz w:val="26"/>
          <w:szCs w:val="26"/>
          <w:lang w:val="pt-BR"/>
        </w:rPr>
        <w:t>- Thảo luận nhóm: hoàn thành các bài tập.</w:t>
      </w:r>
    </w:p>
    <w:p w:rsidR="00F721B5" w:rsidRPr="00AB2616" w:rsidRDefault="00F721B5" w:rsidP="00F721B5">
      <w:pPr>
        <w:spacing w:line="276" w:lineRule="auto"/>
        <w:rPr>
          <w:sz w:val="26"/>
          <w:szCs w:val="26"/>
          <w:lang w:val="pt-BR"/>
        </w:rPr>
      </w:pPr>
      <w:r w:rsidRPr="001C0015">
        <w:rPr>
          <w:sz w:val="26"/>
          <w:szCs w:val="26"/>
          <w:lang w:val="pt-BR"/>
        </w:rPr>
        <w:t>- Kĩ thuật trình bày miệng: Tập trình bày miệng trước lớp.</w:t>
      </w:r>
    </w:p>
    <w:p w:rsidR="0043252E" w:rsidRPr="00F721B5" w:rsidRDefault="00F721B5" w:rsidP="00F37AFA">
      <w:pPr>
        <w:numPr>
          <w:ilvl w:val="0"/>
          <w:numId w:val="16"/>
        </w:numPr>
        <w:spacing w:line="276" w:lineRule="auto"/>
        <w:jc w:val="left"/>
        <w:rPr>
          <w:rFonts w:cs="Times New Roman"/>
          <w:b/>
          <w:color w:val="FF0000"/>
          <w:lang w:val="pt-BR"/>
        </w:rPr>
      </w:pPr>
      <w:r w:rsidRPr="00F37AFA">
        <w:rPr>
          <w:rFonts w:cs="Times New Roman"/>
          <w:b/>
          <w:color w:val="FF0000"/>
          <w:lang w:val="pt-BR"/>
        </w:rPr>
        <w:t>TỔ CHỨC HOẠT ĐỘNG DẠY HỌC</w:t>
      </w:r>
    </w:p>
    <w:p w:rsidR="0043252E" w:rsidRPr="00F721B5" w:rsidRDefault="0043252E" w:rsidP="00F37AFA">
      <w:pPr>
        <w:spacing w:line="276" w:lineRule="auto"/>
        <w:rPr>
          <w:b/>
          <w:color w:val="0000CC"/>
          <w:lang w:val="pt-BR"/>
        </w:rPr>
      </w:pPr>
      <w:r w:rsidRPr="00F721B5">
        <w:rPr>
          <w:b/>
          <w:color w:val="0000CC"/>
          <w:lang w:val="pt-BR"/>
        </w:rPr>
        <w:t>HOẠT ĐỘNG KHỞI ĐỘNG</w:t>
      </w:r>
    </w:p>
    <w:p w:rsidR="0043252E" w:rsidRDefault="00F721B5" w:rsidP="00F37AFA">
      <w:pPr>
        <w:spacing w:line="276" w:lineRule="auto"/>
        <w:rPr>
          <w:sz w:val="26"/>
          <w:lang w:val="pt-BR"/>
        </w:rPr>
      </w:pPr>
      <w:r w:rsidRPr="00F721B5">
        <w:rPr>
          <w:sz w:val="26"/>
          <w:lang w:val="pt-BR"/>
        </w:rPr>
        <w:t>-Trình bày bức thư em đã viết gửi các anh chiến sỹ hải quân (chuẩn bị ở nhà).</w:t>
      </w:r>
    </w:p>
    <w:p w:rsidR="00F721B5" w:rsidRPr="00F721B5" w:rsidRDefault="00F721B5" w:rsidP="00F37AFA">
      <w:pPr>
        <w:spacing w:line="276" w:lineRule="auto"/>
        <w:rPr>
          <w:sz w:val="26"/>
          <w:lang w:val="pt-BR"/>
        </w:rPr>
      </w:pPr>
      <w:r>
        <w:rPr>
          <w:sz w:val="26"/>
          <w:lang w:val="pt-BR"/>
        </w:rPr>
        <w:t>=&gt;Tổ chức nhận xét. GV giới thiệu bài học.</w:t>
      </w:r>
    </w:p>
    <w:p w:rsidR="0043252E" w:rsidRPr="0056032C" w:rsidRDefault="0043252E" w:rsidP="00F37AFA">
      <w:pPr>
        <w:spacing w:line="276" w:lineRule="auto"/>
        <w:rPr>
          <w:b/>
          <w:color w:val="0000CC"/>
        </w:rPr>
      </w:pPr>
      <w:r w:rsidRPr="0056032C">
        <w:rPr>
          <w:b/>
          <w:color w:val="0000CC"/>
        </w:rPr>
        <w:t>HOẠT ĐỘNG LUYỆN TẬP</w:t>
      </w:r>
    </w:p>
    <w:tbl>
      <w:tblPr>
        <w:tblStyle w:val="TableGrid"/>
        <w:tblW w:w="0" w:type="auto"/>
        <w:tblLook w:val="04A0"/>
      </w:tblPr>
      <w:tblGrid>
        <w:gridCol w:w="5637"/>
        <w:gridCol w:w="4501"/>
      </w:tblGrid>
      <w:tr w:rsidR="00AC51B4" w:rsidRPr="00AC51B4" w:rsidTr="00136A1B">
        <w:tc>
          <w:tcPr>
            <w:tcW w:w="5637" w:type="dxa"/>
          </w:tcPr>
          <w:p w:rsidR="00AC51B4" w:rsidRPr="00726B83" w:rsidRDefault="00AC51B4" w:rsidP="00F37AFA">
            <w:pPr>
              <w:pStyle w:val="BodyText"/>
              <w:spacing w:line="276" w:lineRule="auto"/>
              <w:rPr>
                <w:sz w:val="26"/>
                <w:lang w:val="vi-VN"/>
              </w:rPr>
            </w:pPr>
            <w:r w:rsidRPr="00726B83">
              <w:rPr>
                <w:sz w:val="26"/>
                <w:lang w:val="vi-VN"/>
              </w:rPr>
              <w:t>- Gv cho HS đọc bài tập 2.</w:t>
            </w:r>
          </w:p>
          <w:p w:rsidR="00AC51B4" w:rsidRPr="00B1375C" w:rsidRDefault="00AC51B4" w:rsidP="00F721B5">
            <w:pPr>
              <w:spacing w:line="276" w:lineRule="auto"/>
              <w:rPr>
                <w:b/>
                <w:color w:val="FF0000"/>
                <w:sz w:val="24"/>
                <w:szCs w:val="24"/>
                <w:lang w:val="pt-BR"/>
              </w:rPr>
            </w:pPr>
            <w:r w:rsidRPr="00B1375C">
              <w:rPr>
                <w:b/>
                <w:color w:val="FF0000"/>
                <w:sz w:val="24"/>
                <w:szCs w:val="24"/>
                <w:lang w:val="pt-BR"/>
              </w:rPr>
              <w:t>THẢO LUẬN CẶP ĐÔI</w:t>
            </w:r>
          </w:p>
          <w:p w:rsidR="00AC51B4" w:rsidRPr="007E4C12" w:rsidRDefault="00AC51B4" w:rsidP="00F721B5">
            <w:pPr>
              <w:spacing w:line="276" w:lineRule="auto"/>
              <w:rPr>
                <w:sz w:val="26"/>
                <w:szCs w:val="24"/>
                <w:lang w:val="pt-BR"/>
              </w:rPr>
            </w:pPr>
            <w:r w:rsidRPr="007E4C12">
              <w:rPr>
                <w:sz w:val="26"/>
                <w:szCs w:val="24"/>
                <w:lang w:val="pt-BR"/>
              </w:rPr>
              <w:t>- Tổ chức cho HS thảo luận.</w:t>
            </w:r>
          </w:p>
          <w:p w:rsidR="00AC51B4" w:rsidRPr="007E4C12" w:rsidRDefault="00AC51B4" w:rsidP="00F721B5">
            <w:pPr>
              <w:spacing w:line="276" w:lineRule="auto"/>
              <w:rPr>
                <w:sz w:val="26"/>
                <w:szCs w:val="24"/>
                <w:lang w:val="pt-BR"/>
              </w:rPr>
            </w:pPr>
            <w:r w:rsidRPr="007E4C12">
              <w:rPr>
                <w:sz w:val="26"/>
                <w:szCs w:val="24"/>
                <w:lang w:val="pt-BR"/>
              </w:rPr>
              <w:t>- Quan sát, khích lệ HS.</w:t>
            </w:r>
          </w:p>
          <w:p w:rsidR="00AC51B4" w:rsidRPr="007E4C12" w:rsidRDefault="00AC51B4" w:rsidP="00F721B5">
            <w:pPr>
              <w:spacing w:line="276" w:lineRule="auto"/>
              <w:rPr>
                <w:sz w:val="26"/>
                <w:szCs w:val="24"/>
                <w:lang w:val="pt-BR"/>
              </w:rPr>
            </w:pPr>
            <w:r w:rsidRPr="007E4C12">
              <w:rPr>
                <w:sz w:val="26"/>
                <w:szCs w:val="24"/>
                <w:lang w:val="pt-BR"/>
              </w:rPr>
              <w:t>- Tổ chức rút kinh nghiệm.</w:t>
            </w:r>
          </w:p>
          <w:p w:rsidR="00AC51B4" w:rsidRDefault="00AC51B4" w:rsidP="00F721B5">
            <w:pPr>
              <w:pStyle w:val="BodyText"/>
              <w:spacing w:line="276" w:lineRule="auto"/>
              <w:rPr>
                <w:sz w:val="26"/>
                <w:szCs w:val="24"/>
                <w:lang w:val="pt-BR"/>
              </w:rPr>
            </w:pPr>
            <w:r w:rsidRPr="007E4C12">
              <w:rPr>
                <w:sz w:val="26"/>
                <w:szCs w:val="24"/>
                <w:lang w:val="pt-BR"/>
              </w:rPr>
              <w:t>- GV tổng hợp ý kiến.</w:t>
            </w:r>
          </w:p>
          <w:p w:rsidR="00AC51B4" w:rsidRPr="00355AA4" w:rsidRDefault="00AC51B4" w:rsidP="00F721B5">
            <w:pPr>
              <w:pStyle w:val="BodyText"/>
              <w:spacing w:line="276" w:lineRule="auto"/>
              <w:rPr>
                <w:sz w:val="26"/>
                <w:szCs w:val="24"/>
                <w:lang w:val="pt-BR"/>
              </w:rPr>
            </w:pPr>
            <w:r>
              <w:rPr>
                <w:sz w:val="26"/>
                <w:lang w:val="vi-VN"/>
              </w:rPr>
              <w:t xml:space="preserve">- Gv cho HS đọc bài tập </w:t>
            </w:r>
            <w:r w:rsidRPr="00355AA4">
              <w:rPr>
                <w:sz w:val="26"/>
                <w:lang w:val="pt-BR"/>
              </w:rPr>
              <w:t>3</w:t>
            </w:r>
          </w:p>
          <w:p w:rsidR="00AC51B4" w:rsidRPr="00726B83" w:rsidRDefault="00AC51B4" w:rsidP="00F721B5">
            <w:pPr>
              <w:pStyle w:val="BodyText"/>
              <w:spacing w:line="276" w:lineRule="auto"/>
              <w:rPr>
                <w:sz w:val="26"/>
                <w:lang w:val="vi-VN"/>
              </w:rPr>
            </w:pPr>
            <w:r w:rsidRPr="00726B83">
              <w:rPr>
                <w:sz w:val="26"/>
                <w:lang w:val="vi-VN"/>
              </w:rPr>
              <w:t>- Gv cho HS làm bài độc lập</w:t>
            </w:r>
          </w:p>
          <w:p w:rsidR="00AC51B4" w:rsidRPr="00355AA4" w:rsidRDefault="00AC51B4" w:rsidP="00F37AFA">
            <w:pPr>
              <w:spacing w:line="276" w:lineRule="auto"/>
              <w:rPr>
                <w:sz w:val="26"/>
                <w:szCs w:val="26"/>
                <w:lang w:val="vi-VN"/>
              </w:rPr>
            </w:pPr>
            <w:r w:rsidRPr="00355AA4">
              <w:rPr>
                <w:sz w:val="26"/>
                <w:szCs w:val="26"/>
                <w:lang w:val="vi-VN"/>
              </w:rPr>
              <w:t>-</w:t>
            </w:r>
            <w:r w:rsidRPr="00BA2781">
              <w:rPr>
                <w:sz w:val="26"/>
                <w:szCs w:val="26"/>
                <w:lang w:val="vi-VN"/>
              </w:rPr>
              <w:t>Gv cho hs nêu các tình huống cần viết thư, điện chúc mừng.</w:t>
            </w:r>
          </w:p>
          <w:p w:rsidR="00AC51B4" w:rsidRPr="00355AA4" w:rsidRDefault="00AC51B4" w:rsidP="00F37AFA">
            <w:pPr>
              <w:spacing w:line="276" w:lineRule="auto"/>
              <w:rPr>
                <w:sz w:val="26"/>
                <w:szCs w:val="26"/>
                <w:lang w:val="vi-VN"/>
              </w:rPr>
            </w:pPr>
            <w:r w:rsidRPr="00355AA4">
              <w:rPr>
                <w:sz w:val="26"/>
                <w:szCs w:val="26"/>
                <w:lang w:val="vi-VN"/>
              </w:rPr>
              <w:t>-</w:t>
            </w:r>
            <w:r w:rsidRPr="00BA2781">
              <w:rPr>
                <w:sz w:val="26"/>
                <w:szCs w:val="26"/>
                <w:lang w:val="vi-VN"/>
              </w:rPr>
              <w:t>Cho hs viết bài- trình bày trước lớp.</w:t>
            </w:r>
          </w:p>
          <w:p w:rsidR="00AC51B4" w:rsidRPr="00355AA4" w:rsidRDefault="00AC51B4" w:rsidP="00F37AFA">
            <w:pPr>
              <w:spacing w:line="276" w:lineRule="auto"/>
              <w:rPr>
                <w:sz w:val="26"/>
                <w:szCs w:val="26"/>
                <w:lang w:val="vi-VN"/>
              </w:rPr>
            </w:pPr>
            <w:r w:rsidRPr="00355AA4">
              <w:rPr>
                <w:sz w:val="26"/>
                <w:szCs w:val="26"/>
                <w:lang w:val="vi-VN"/>
              </w:rPr>
              <w:t>-</w:t>
            </w:r>
            <w:r w:rsidRPr="00355AA4">
              <w:rPr>
                <w:sz w:val="24"/>
                <w:szCs w:val="26"/>
                <w:lang w:val="vi-VN"/>
              </w:rPr>
              <w:t>Cho hs nhận xét bài làm của bạn.</w:t>
            </w:r>
          </w:p>
          <w:p w:rsidR="00AC51B4" w:rsidRPr="00F37AFA" w:rsidRDefault="00AC51B4" w:rsidP="00F37AFA">
            <w:pPr>
              <w:spacing w:line="276" w:lineRule="auto"/>
              <w:rPr>
                <w:b/>
                <w:color w:val="0000CC"/>
                <w:lang w:val="vi-VN"/>
              </w:rPr>
            </w:pPr>
            <w:r>
              <w:rPr>
                <w:sz w:val="26"/>
                <w:szCs w:val="26"/>
              </w:rPr>
              <w:t>-</w:t>
            </w:r>
            <w:r w:rsidRPr="001C0015">
              <w:rPr>
                <w:sz w:val="26"/>
                <w:szCs w:val="26"/>
              </w:rPr>
              <w:t>Gv tổng hợp, rút kinh nghiệm chung cho hs.</w:t>
            </w:r>
          </w:p>
        </w:tc>
        <w:tc>
          <w:tcPr>
            <w:tcW w:w="4501" w:type="dxa"/>
          </w:tcPr>
          <w:p w:rsidR="00AC51B4" w:rsidRPr="00AC51B4" w:rsidRDefault="00AC51B4" w:rsidP="00F37AFA">
            <w:pPr>
              <w:spacing w:line="276" w:lineRule="auto"/>
              <w:rPr>
                <w:b/>
                <w:sz w:val="26"/>
                <w:szCs w:val="26"/>
                <w:u w:val="single"/>
                <w:lang w:val="vi-VN"/>
              </w:rPr>
            </w:pPr>
            <w:r w:rsidRPr="00BA2781">
              <w:rPr>
                <w:b/>
                <w:sz w:val="26"/>
                <w:szCs w:val="26"/>
                <w:u w:val="single"/>
                <w:lang w:val="vi-VN"/>
              </w:rPr>
              <w:t xml:space="preserve">Bài tập 2: </w:t>
            </w:r>
          </w:p>
          <w:p w:rsidR="00AC51B4" w:rsidRPr="00F721B5" w:rsidRDefault="00AC51B4" w:rsidP="00F721B5">
            <w:pPr>
              <w:pStyle w:val="NormalWeb"/>
              <w:spacing w:before="0" w:beforeAutospacing="0" w:after="0" w:afterAutospacing="0" w:line="276" w:lineRule="auto"/>
              <w:jc w:val="both"/>
              <w:rPr>
                <w:rFonts w:asciiTheme="majorHAnsi" w:hAnsiTheme="majorHAnsi" w:cstheme="majorHAnsi"/>
                <w:color w:val="000000"/>
                <w:sz w:val="26"/>
                <w:szCs w:val="26"/>
              </w:rPr>
            </w:pPr>
            <w:r w:rsidRPr="00F721B5">
              <w:rPr>
                <w:rFonts w:asciiTheme="majorHAnsi" w:hAnsiTheme="majorHAnsi" w:cstheme="majorHAnsi"/>
                <w:color w:val="000000"/>
                <w:sz w:val="26"/>
                <w:szCs w:val="26"/>
              </w:rPr>
              <w:t>Tình huống cần sử dụng điện báo:</w:t>
            </w:r>
          </w:p>
          <w:p w:rsidR="00AC51B4" w:rsidRPr="00BA2781" w:rsidRDefault="00AC51B4" w:rsidP="00F37AFA">
            <w:pPr>
              <w:spacing w:line="276" w:lineRule="auto"/>
              <w:rPr>
                <w:sz w:val="26"/>
                <w:szCs w:val="26"/>
                <w:lang w:val="vi-VN"/>
              </w:rPr>
            </w:pPr>
            <w:r w:rsidRPr="00BA2781">
              <w:rPr>
                <w:sz w:val="26"/>
                <w:szCs w:val="26"/>
                <w:lang w:val="vi-VN"/>
              </w:rPr>
              <w:t>- Các tình huống cần viết thư, điện chúc mừng: a, b, d, e.</w:t>
            </w:r>
          </w:p>
          <w:p w:rsidR="00AC51B4" w:rsidRPr="00355AA4" w:rsidRDefault="00AC51B4" w:rsidP="00F37AFA">
            <w:pPr>
              <w:spacing w:line="276" w:lineRule="auto"/>
              <w:rPr>
                <w:sz w:val="26"/>
                <w:szCs w:val="26"/>
                <w:lang w:val="vi-VN"/>
              </w:rPr>
            </w:pPr>
            <w:r w:rsidRPr="00BA2781">
              <w:rPr>
                <w:sz w:val="26"/>
                <w:szCs w:val="26"/>
                <w:lang w:val="vi-VN"/>
              </w:rPr>
              <w:t>- Các tình huống cần viết thư, điện thăm hỏi: c</w:t>
            </w:r>
          </w:p>
          <w:p w:rsidR="00AC51B4" w:rsidRPr="00BA2781" w:rsidRDefault="00AC51B4" w:rsidP="00F37AFA">
            <w:pPr>
              <w:spacing w:line="276" w:lineRule="auto"/>
              <w:rPr>
                <w:b/>
                <w:sz w:val="26"/>
                <w:szCs w:val="26"/>
                <w:u w:val="single"/>
                <w:lang w:val="vi-VN"/>
              </w:rPr>
            </w:pPr>
            <w:r w:rsidRPr="00BA2781">
              <w:rPr>
                <w:b/>
                <w:sz w:val="26"/>
                <w:szCs w:val="26"/>
                <w:u w:val="single"/>
                <w:lang w:val="vi-VN"/>
              </w:rPr>
              <w:t xml:space="preserve">Bài tập 3: </w:t>
            </w:r>
          </w:p>
          <w:p w:rsidR="00AC51B4" w:rsidRPr="00BA2781" w:rsidRDefault="00AC51B4" w:rsidP="00F37AFA">
            <w:pPr>
              <w:spacing w:line="276" w:lineRule="auto"/>
              <w:rPr>
                <w:sz w:val="26"/>
                <w:szCs w:val="26"/>
                <w:lang w:val="vi-VN"/>
              </w:rPr>
            </w:pPr>
          </w:p>
          <w:p w:rsidR="00AC51B4" w:rsidRPr="00BA2781" w:rsidRDefault="00AC51B4" w:rsidP="00355AA4">
            <w:pPr>
              <w:spacing w:line="276" w:lineRule="auto"/>
              <w:rPr>
                <w:sz w:val="26"/>
                <w:szCs w:val="26"/>
                <w:lang w:val="vi-VN"/>
              </w:rPr>
            </w:pPr>
            <w:r w:rsidRPr="00AC51B4">
              <w:rPr>
                <w:rFonts w:asciiTheme="majorHAnsi" w:hAnsiTheme="majorHAnsi" w:cstheme="majorHAnsi"/>
                <w:color w:val="000000"/>
                <w:sz w:val="26"/>
                <w:szCs w:val="26"/>
                <w:shd w:val="clear" w:color="auto" w:fill="FFFFFF"/>
                <w:lang w:val="vi-VN"/>
              </w:rPr>
              <w:t>Các tình huống viết thư điện: chúc mừng sinh nhật, chúc mừng năm mới, chúc mừng nhân dịp bạn bè đạt giải trong kì thi lớn</w:t>
            </w:r>
            <w:r w:rsidRPr="00AC51B4">
              <w:rPr>
                <w:rFonts w:ascii="Arial" w:hAnsi="Arial" w:cs="Arial"/>
                <w:color w:val="000000"/>
                <w:sz w:val="17"/>
                <w:szCs w:val="17"/>
                <w:shd w:val="clear" w:color="auto" w:fill="FFFFFF"/>
                <w:lang w:val="vi-VN"/>
              </w:rPr>
              <w:t>…</w:t>
            </w:r>
          </w:p>
          <w:p w:rsidR="00AC51B4" w:rsidRPr="00355AA4" w:rsidRDefault="00AC51B4" w:rsidP="00F37AFA">
            <w:pPr>
              <w:spacing w:line="276" w:lineRule="auto"/>
              <w:rPr>
                <w:sz w:val="26"/>
                <w:szCs w:val="26"/>
                <w:lang w:val="vi-VN"/>
              </w:rPr>
            </w:pPr>
            <w:r w:rsidRPr="00BA2781">
              <w:rPr>
                <w:sz w:val="26"/>
                <w:szCs w:val="26"/>
                <w:lang w:val="vi-VN"/>
              </w:rPr>
              <w:t>Dựa vào mẫu ( bài tập 1 ) để viết thư, điện.</w:t>
            </w:r>
          </w:p>
        </w:tc>
      </w:tr>
    </w:tbl>
    <w:p w:rsidR="00F37AFA" w:rsidRPr="00726B83" w:rsidRDefault="00355AA4" w:rsidP="00F37AFA">
      <w:pPr>
        <w:pStyle w:val="BodyText"/>
        <w:spacing w:line="276" w:lineRule="auto"/>
        <w:rPr>
          <w:sz w:val="26"/>
          <w:lang w:val="vi-VN"/>
        </w:rPr>
      </w:pPr>
      <w:r w:rsidRPr="00355AA4">
        <w:rPr>
          <w:sz w:val="26"/>
          <w:lang w:val="vi-VN"/>
        </w:rPr>
        <w:t>1.</w:t>
      </w:r>
      <w:r w:rsidR="00F37AFA" w:rsidRPr="00726B83">
        <w:rPr>
          <w:sz w:val="26"/>
          <w:lang w:val="vi-VN"/>
        </w:rPr>
        <w:t>Tiếp tục biết bày tỏ tình cảm của mình trong những trường hợp cần thiết.</w:t>
      </w:r>
    </w:p>
    <w:p w:rsidR="0043252E" w:rsidRPr="00F37AFA" w:rsidRDefault="00355AA4" w:rsidP="00F37AFA">
      <w:pPr>
        <w:spacing w:line="276" w:lineRule="auto"/>
        <w:rPr>
          <w:b/>
          <w:color w:val="0000CC"/>
          <w:lang w:val="vi-VN"/>
        </w:rPr>
      </w:pPr>
      <w:r>
        <w:rPr>
          <w:sz w:val="26"/>
          <w:lang w:val="vi-VN"/>
        </w:rPr>
        <w:t xml:space="preserve"> </w:t>
      </w:r>
      <w:r w:rsidR="00F37AFA" w:rsidRPr="00726B83">
        <w:rPr>
          <w:sz w:val="26"/>
          <w:lang w:val="vi-VN"/>
        </w:rPr>
        <w:t>2. Hoàn thiện những bức thư, điện chúc mừng cho bạn bè, những người thân</w:t>
      </w:r>
    </w:p>
    <w:p w:rsidR="0043252E" w:rsidRPr="00355AA4" w:rsidRDefault="0043252E" w:rsidP="00F37AFA">
      <w:pPr>
        <w:spacing w:line="276" w:lineRule="auto"/>
        <w:rPr>
          <w:b/>
          <w:color w:val="0000CC"/>
          <w:lang w:val="vi-VN"/>
        </w:rPr>
      </w:pPr>
      <w:r w:rsidRPr="00355AA4">
        <w:rPr>
          <w:b/>
          <w:color w:val="0000CC"/>
          <w:lang w:val="vi-VN"/>
        </w:rPr>
        <w:lastRenderedPageBreak/>
        <w:t>HOẠT ĐỘNG VẬN DỤNG</w:t>
      </w:r>
    </w:p>
    <w:p w:rsidR="0043252E" w:rsidRPr="00355AA4" w:rsidRDefault="00355AA4" w:rsidP="00355AA4">
      <w:pPr>
        <w:spacing w:line="276" w:lineRule="auto"/>
        <w:rPr>
          <w:sz w:val="26"/>
          <w:lang w:val="vi-VN"/>
        </w:rPr>
      </w:pPr>
      <w:r w:rsidRPr="00355AA4">
        <w:rPr>
          <w:sz w:val="26"/>
          <w:lang w:val="vi-VN"/>
        </w:rPr>
        <w:t xml:space="preserve">- </w:t>
      </w:r>
      <w:r w:rsidR="00F37AFA" w:rsidRPr="00355AA4">
        <w:rPr>
          <w:sz w:val="26"/>
          <w:lang w:val="vi-VN"/>
        </w:rPr>
        <w:t>Theo em ngày nay có cần viết và gửi thư, điện không?</w:t>
      </w:r>
    </w:p>
    <w:p w:rsidR="0043252E" w:rsidRPr="00AC51B4" w:rsidRDefault="0043252E" w:rsidP="00F37AFA">
      <w:pPr>
        <w:spacing w:line="276" w:lineRule="auto"/>
        <w:rPr>
          <w:b/>
          <w:color w:val="0000CC"/>
          <w:lang w:val="vi-VN"/>
        </w:rPr>
      </w:pPr>
      <w:r w:rsidRPr="00AC51B4">
        <w:rPr>
          <w:b/>
          <w:color w:val="0000CC"/>
          <w:lang w:val="vi-VN"/>
        </w:rPr>
        <w:t>HOẠT ĐỘNG TÌM TÒI, MỞ RỘNG</w:t>
      </w:r>
    </w:p>
    <w:p w:rsidR="00355AA4" w:rsidRPr="00AC51B4" w:rsidRDefault="00355AA4" w:rsidP="00F37AFA">
      <w:pPr>
        <w:spacing w:line="276" w:lineRule="auto"/>
        <w:rPr>
          <w:b/>
          <w:color w:val="0000CC"/>
          <w:sz w:val="26"/>
          <w:lang w:val="vi-VN"/>
        </w:rPr>
      </w:pPr>
      <w:r w:rsidRPr="00AC51B4">
        <w:rPr>
          <w:b/>
          <w:color w:val="0000CC"/>
          <w:sz w:val="26"/>
          <w:lang w:val="vi-VN"/>
        </w:rPr>
        <w:t>-Ôn tập toàn bộ chương trình</w:t>
      </w:r>
    </w:p>
    <w:p w:rsidR="00355AA4" w:rsidRPr="00AC51B4" w:rsidRDefault="00355AA4" w:rsidP="00F37AFA">
      <w:pPr>
        <w:spacing w:line="276" w:lineRule="auto"/>
        <w:rPr>
          <w:b/>
          <w:color w:val="0000CC"/>
          <w:sz w:val="26"/>
          <w:lang w:val="vi-VN"/>
        </w:rPr>
      </w:pPr>
      <w:r w:rsidRPr="00AC51B4">
        <w:rPr>
          <w:b/>
          <w:color w:val="0000CC"/>
          <w:sz w:val="26"/>
          <w:lang w:val="vi-VN"/>
        </w:rPr>
        <w:t>-Hệ thông kiến thức / kỹ năng chuẩn bị cho ky thi THPT.</w:t>
      </w:r>
    </w:p>
    <w:p w:rsidR="0043252E" w:rsidRPr="00AC51B4" w:rsidRDefault="0043252E" w:rsidP="00F37AFA">
      <w:pPr>
        <w:spacing w:line="276" w:lineRule="auto"/>
        <w:rPr>
          <w:lang w:val="vi-VN"/>
        </w:rPr>
      </w:pPr>
    </w:p>
    <w:p w:rsidR="0043252E" w:rsidRDefault="0043252E" w:rsidP="00F37AFA">
      <w:pPr>
        <w:spacing w:line="276" w:lineRule="auto"/>
        <w:jc w:val="center"/>
      </w:pPr>
      <w:r>
        <w:t xml:space="preserve">---------------------- </w:t>
      </w:r>
    </w:p>
    <w:tbl>
      <w:tblPr>
        <w:tblW w:w="9882" w:type="dxa"/>
        <w:tblInd w:w="108" w:type="dxa"/>
        <w:tblLook w:val="01E0"/>
      </w:tblPr>
      <w:tblGrid>
        <w:gridCol w:w="2977"/>
        <w:gridCol w:w="6905"/>
      </w:tblGrid>
      <w:tr w:rsidR="0043252E" w:rsidRPr="007813BC" w:rsidTr="000171D6">
        <w:tc>
          <w:tcPr>
            <w:tcW w:w="2977" w:type="dxa"/>
          </w:tcPr>
          <w:p w:rsidR="0043252E" w:rsidRPr="007813BC" w:rsidRDefault="0043252E" w:rsidP="00F37AFA">
            <w:pPr>
              <w:spacing w:line="276" w:lineRule="auto"/>
            </w:pPr>
            <w:r>
              <w:rPr>
                <w:b/>
              </w:rPr>
              <w:t>TUẦN</w:t>
            </w:r>
            <w:r w:rsidR="00DF2709">
              <w:rPr>
                <w:b/>
              </w:rPr>
              <w:t xml:space="preserve"> 36</w:t>
            </w:r>
            <w:r>
              <w:rPr>
                <w:b/>
              </w:rPr>
              <w:t xml:space="preserve">   - TIẾT </w:t>
            </w:r>
            <w:r w:rsidR="00DF2709">
              <w:rPr>
                <w:b/>
              </w:rPr>
              <w:t>175</w:t>
            </w:r>
          </w:p>
          <w:p w:rsidR="0043252E" w:rsidRPr="007813BC" w:rsidRDefault="0043252E" w:rsidP="00F37AFA">
            <w:pPr>
              <w:spacing w:line="276" w:lineRule="auto"/>
            </w:pPr>
            <w:r>
              <w:t>Ngày soạn : ..................</w:t>
            </w:r>
          </w:p>
          <w:p w:rsidR="0043252E" w:rsidRPr="007813BC" w:rsidRDefault="0043252E" w:rsidP="00F37AFA">
            <w:pPr>
              <w:spacing w:line="276" w:lineRule="auto"/>
            </w:pPr>
            <w:r w:rsidRPr="007813BC">
              <w:t>Ngày dạy :................</w:t>
            </w:r>
            <w:r>
              <w:t>....</w:t>
            </w:r>
          </w:p>
        </w:tc>
        <w:tc>
          <w:tcPr>
            <w:tcW w:w="6905" w:type="dxa"/>
          </w:tcPr>
          <w:p w:rsidR="00DF2709" w:rsidRPr="001C0015" w:rsidRDefault="00DF2709" w:rsidP="00F37AFA">
            <w:pPr>
              <w:spacing w:line="276" w:lineRule="auto"/>
              <w:jc w:val="center"/>
              <w:rPr>
                <w:b/>
                <w:sz w:val="26"/>
                <w:szCs w:val="26"/>
              </w:rPr>
            </w:pPr>
            <w:r w:rsidRPr="001C0015">
              <w:rPr>
                <w:b/>
                <w:sz w:val="26"/>
                <w:szCs w:val="26"/>
              </w:rPr>
              <w:t>TRẢ BÀI KIỂM TRA TỔNG HỢP</w:t>
            </w:r>
          </w:p>
          <w:p w:rsidR="0043252E" w:rsidRPr="007813BC" w:rsidRDefault="0043252E" w:rsidP="00F37AFA">
            <w:pPr>
              <w:spacing w:line="276" w:lineRule="auto"/>
              <w:rPr>
                <w:sz w:val="32"/>
                <w:szCs w:val="32"/>
              </w:rPr>
            </w:pPr>
          </w:p>
        </w:tc>
      </w:tr>
    </w:tbl>
    <w:p w:rsidR="0043252E" w:rsidRPr="0043252E" w:rsidRDefault="0043252E" w:rsidP="00F37AFA">
      <w:pPr>
        <w:spacing w:line="276" w:lineRule="auto"/>
        <w:rPr>
          <w:sz w:val="2"/>
        </w:rPr>
      </w:pPr>
    </w:p>
    <w:p w:rsidR="0043252E" w:rsidRPr="00F37AFA" w:rsidRDefault="0043252E" w:rsidP="00F37AFA">
      <w:pPr>
        <w:pStyle w:val="ListParagraph"/>
        <w:numPr>
          <w:ilvl w:val="0"/>
          <w:numId w:val="8"/>
        </w:numPr>
        <w:spacing w:line="276" w:lineRule="auto"/>
        <w:jc w:val="left"/>
        <w:rPr>
          <w:rFonts w:cs="Times New Roman"/>
          <w:b/>
          <w:color w:val="FF0000"/>
        </w:rPr>
      </w:pPr>
      <w:r w:rsidRPr="00F37AFA">
        <w:rPr>
          <w:rFonts w:cs="Times New Roman"/>
          <w:b/>
          <w:color w:val="FF0000"/>
        </w:rPr>
        <w:t>MỤC TIÊU</w:t>
      </w:r>
    </w:p>
    <w:p w:rsidR="00F37AFA" w:rsidRDefault="00F37AFA" w:rsidP="00F37AFA">
      <w:pPr>
        <w:spacing w:line="276" w:lineRule="auto"/>
        <w:rPr>
          <w:sz w:val="26"/>
          <w:szCs w:val="26"/>
        </w:rPr>
      </w:pPr>
      <w:r w:rsidRPr="001C0015">
        <w:rPr>
          <w:sz w:val="26"/>
          <w:szCs w:val="26"/>
        </w:rPr>
        <w:t xml:space="preserve"> </w:t>
      </w:r>
      <w:r w:rsidRPr="001C0015">
        <w:rPr>
          <w:b/>
          <w:i/>
          <w:sz w:val="26"/>
          <w:szCs w:val="26"/>
          <w:u w:val="single"/>
        </w:rPr>
        <w:t>1. Về kiến thức</w:t>
      </w:r>
      <w:r w:rsidRPr="001C0015">
        <w:rPr>
          <w:sz w:val="26"/>
          <w:szCs w:val="26"/>
        </w:rPr>
        <w:t xml:space="preserve"> : Thông qua việc trả bài nhằm thông báo kết quả của bài kiểm tra tổng hợp từ đó rút kinh nghiệm chung cho hs.</w:t>
      </w:r>
    </w:p>
    <w:p w:rsidR="00F37AFA" w:rsidRPr="001C0015" w:rsidRDefault="00F37AFA" w:rsidP="00F37AFA">
      <w:pPr>
        <w:spacing w:line="276" w:lineRule="auto"/>
        <w:rPr>
          <w:sz w:val="26"/>
          <w:szCs w:val="26"/>
        </w:rPr>
      </w:pPr>
      <w:r w:rsidRPr="001C0015">
        <w:rPr>
          <w:b/>
          <w:i/>
          <w:sz w:val="26"/>
          <w:szCs w:val="26"/>
          <w:u w:val="single"/>
        </w:rPr>
        <w:t xml:space="preserve"> 2. Về kĩ năng</w:t>
      </w:r>
      <w:r w:rsidRPr="001C0015">
        <w:rPr>
          <w:sz w:val="26"/>
          <w:szCs w:val="26"/>
        </w:rPr>
        <w:t xml:space="preserve"> : Rèn kĩ năng chữa bài.</w:t>
      </w:r>
    </w:p>
    <w:p w:rsidR="00F37AFA" w:rsidRPr="001C0015" w:rsidRDefault="00F37AFA" w:rsidP="00F37AFA">
      <w:pPr>
        <w:spacing w:line="276" w:lineRule="auto"/>
        <w:rPr>
          <w:sz w:val="26"/>
          <w:szCs w:val="26"/>
        </w:rPr>
      </w:pPr>
      <w:r w:rsidRPr="001C0015">
        <w:rPr>
          <w:sz w:val="26"/>
          <w:szCs w:val="26"/>
        </w:rPr>
        <w:t xml:space="preserve"> </w:t>
      </w:r>
      <w:r w:rsidRPr="001C0015">
        <w:rPr>
          <w:b/>
          <w:i/>
          <w:sz w:val="26"/>
          <w:szCs w:val="26"/>
          <w:u w:val="single"/>
        </w:rPr>
        <w:t>3. Về thái độ</w:t>
      </w:r>
      <w:r w:rsidRPr="001C0015">
        <w:rPr>
          <w:sz w:val="26"/>
          <w:szCs w:val="26"/>
        </w:rPr>
        <w:t xml:space="preserve"> :  Giáo dục ý thức tự giác sửa chữa khuyết điểm.</w:t>
      </w:r>
    </w:p>
    <w:p w:rsidR="00F37AFA" w:rsidRPr="001C0015" w:rsidRDefault="00F37AFA" w:rsidP="00F37AFA">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43252E" w:rsidRPr="00F37AFA" w:rsidRDefault="00F37AFA" w:rsidP="00F37AFA">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43252E" w:rsidRPr="00F37AFA" w:rsidRDefault="0043252E" w:rsidP="00F37AFA">
      <w:pPr>
        <w:numPr>
          <w:ilvl w:val="0"/>
          <w:numId w:val="8"/>
        </w:numPr>
        <w:spacing w:line="276" w:lineRule="auto"/>
        <w:jc w:val="left"/>
        <w:rPr>
          <w:rFonts w:cs="Times New Roman"/>
          <w:b/>
          <w:color w:val="FF0000"/>
          <w:lang w:val="pt-BR"/>
        </w:rPr>
      </w:pPr>
      <w:r w:rsidRPr="00F37AFA">
        <w:rPr>
          <w:rFonts w:cs="Times New Roman"/>
          <w:b/>
          <w:color w:val="FF0000"/>
          <w:lang w:val="pt-BR"/>
        </w:rPr>
        <w:t>CHUẨN BỊ PH</w:t>
      </w:r>
      <w:r w:rsidRPr="0056032C">
        <w:rPr>
          <w:rFonts w:cs="Times New Roman"/>
          <w:b/>
          <w:color w:val="FF0000"/>
          <w:lang w:val="vi-VN"/>
        </w:rPr>
        <w:t>ƯƠNG TIỆN/ HỌC LIỆU</w:t>
      </w:r>
    </w:p>
    <w:p w:rsidR="0043252E" w:rsidRPr="00BA2781" w:rsidRDefault="00F37AFA" w:rsidP="00F37AFA">
      <w:pPr>
        <w:pStyle w:val="ListParagraph"/>
        <w:numPr>
          <w:ilvl w:val="0"/>
          <w:numId w:val="7"/>
        </w:numPr>
        <w:spacing w:line="276" w:lineRule="auto"/>
        <w:rPr>
          <w:rFonts w:cs="Times New Roman"/>
          <w:sz w:val="26"/>
          <w:lang w:val="pt-BR"/>
        </w:rPr>
      </w:pPr>
      <w:r w:rsidRPr="00BA2781">
        <w:rPr>
          <w:rFonts w:cs="Times New Roman"/>
          <w:sz w:val="26"/>
          <w:lang w:val="pt-BR"/>
        </w:rPr>
        <w:t>Bài kiểm tra  học kỳ đã chấm</w:t>
      </w:r>
    </w:p>
    <w:p w:rsidR="0043252E" w:rsidRPr="00BA2781" w:rsidRDefault="0043252E" w:rsidP="00F37AFA">
      <w:pPr>
        <w:numPr>
          <w:ilvl w:val="0"/>
          <w:numId w:val="8"/>
        </w:numPr>
        <w:spacing w:line="276" w:lineRule="auto"/>
        <w:jc w:val="left"/>
        <w:rPr>
          <w:rFonts w:cs="Times New Roman"/>
          <w:b/>
          <w:color w:val="FF0000"/>
          <w:lang w:val="pt-BR"/>
        </w:rPr>
      </w:pPr>
      <w:r w:rsidRPr="00BA2781">
        <w:rPr>
          <w:rFonts w:cs="Times New Roman"/>
          <w:b/>
          <w:color w:val="FF0000"/>
          <w:lang w:val="pt-BR"/>
        </w:rPr>
        <w:t>PH</w:t>
      </w:r>
      <w:r w:rsidRPr="0056032C">
        <w:rPr>
          <w:rFonts w:cs="Times New Roman"/>
          <w:b/>
          <w:color w:val="FF0000"/>
          <w:lang w:val="vi-VN"/>
        </w:rPr>
        <w:t>ƯƠNG PHÁP/ KỸ THUẬT DẠY HỌC</w:t>
      </w:r>
    </w:p>
    <w:p w:rsidR="0043252E" w:rsidRPr="00BA2781" w:rsidRDefault="0043252E" w:rsidP="00F37AFA">
      <w:pPr>
        <w:numPr>
          <w:ilvl w:val="0"/>
          <w:numId w:val="8"/>
        </w:numPr>
        <w:spacing w:line="276" w:lineRule="auto"/>
        <w:jc w:val="left"/>
        <w:rPr>
          <w:rFonts w:cs="Times New Roman"/>
          <w:b/>
          <w:color w:val="FF0000"/>
          <w:lang w:val="pt-BR"/>
        </w:rPr>
      </w:pPr>
      <w:r w:rsidRPr="00BA2781">
        <w:rPr>
          <w:rFonts w:cs="Times New Roman"/>
          <w:b/>
          <w:color w:val="FF0000"/>
          <w:lang w:val="pt-BR"/>
        </w:rPr>
        <w:t>TỔ CHỨC HOẠT ĐỘNG DẠY HỌC</w:t>
      </w:r>
    </w:p>
    <w:p w:rsidR="0043252E" w:rsidRPr="00BA2781" w:rsidRDefault="0043252E" w:rsidP="00F37AFA">
      <w:pPr>
        <w:spacing w:line="276" w:lineRule="auto"/>
        <w:rPr>
          <w:b/>
          <w:color w:val="FF0000"/>
          <w:lang w:val="pt-BR"/>
        </w:rPr>
      </w:pPr>
    </w:p>
    <w:p w:rsidR="0043252E" w:rsidRPr="00BA2781" w:rsidRDefault="0043252E" w:rsidP="00F37AFA">
      <w:pPr>
        <w:spacing w:line="276" w:lineRule="auto"/>
        <w:rPr>
          <w:b/>
          <w:color w:val="0000CC"/>
          <w:lang w:val="pt-BR"/>
        </w:rPr>
      </w:pPr>
      <w:r w:rsidRPr="00BA2781">
        <w:rPr>
          <w:b/>
          <w:color w:val="0000CC"/>
          <w:lang w:val="pt-BR"/>
        </w:rPr>
        <w:t>HOẠT ĐỘNG KHỞI ĐỘNG</w:t>
      </w:r>
    </w:p>
    <w:p w:rsidR="0043252E" w:rsidRPr="00BA2781" w:rsidRDefault="0043252E" w:rsidP="00F37AFA">
      <w:pPr>
        <w:spacing w:line="276" w:lineRule="auto"/>
        <w:rPr>
          <w:b/>
          <w:color w:val="0000CC"/>
          <w:lang w:val="pt-BR"/>
        </w:rPr>
      </w:pPr>
    </w:p>
    <w:p w:rsidR="0043252E" w:rsidRPr="00BA2781" w:rsidRDefault="0043252E" w:rsidP="00F37AFA">
      <w:pPr>
        <w:spacing w:line="276" w:lineRule="auto"/>
        <w:rPr>
          <w:b/>
          <w:color w:val="0000CC"/>
          <w:lang w:val="pt-BR"/>
        </w:rPr>
      </w:pPr>
      <w:r w:rsidRPr="00BA2781">
        <w:rPr>
          <w:b/>
          <w:color w:val="0000CC"/>
          <w:lang w:val="pt-BR"/>
        </w:rPr>
        <w:t>HOẠT ĐỘNG HÌNH THÀNH KIẾN THỨC</w:t>
      </w:r>
    </w:p>
    <w:p w:rsidR="0043252E" w:rsidRPr="00BA2781" w:rsidRDefault="0043252E" w:rsidP="00F37AFA">
      <w:pPr>
        <w:spacing w:line="276" w:lineRule="auto"/>
        <w:rPr>
          <w:b/>
          <w:color w:val="0000CC"/>
          <w:lang w:val="pt-BR"/>
        </w:rPr>
      </w:pPr>
    </w:p>
    <w:p w:rsidR="0043252E" w:rsidRPr="00BA2781" w:rsidRDefault="0043252E" w:rsidP="00F37AFA">
      <w:pPr>
        <w:spacing w:line="276" w:lineRule="auto"/>
        <w:rPr>
          <w:b/>
          <w:color w:val="0000CC"/>
          <w:lang w:val="pt-BR"/>
        </w:rPr>
      </w:pPr>
      <w:r w:rsidRPr="00BA2781">
        <w:rPr>
          <w:b/>
          <w:color w:val="0000CC"/>
          <w:lang w:val="pt-BR"/>
        </w:rPr>
        <w:t>HOẠT ĐỘNG LUYỆN TẬP</w:t>
      </w:r>
    </w:p>
    <w:p w:rsidR="0043252E" w:rsidRPr="00BA2781" w:rsidRDefault="0043252E" w:rsidP="00F37AFA">
      <w:pPr>
        <w:spacing w:line="276" w:lineRule="auto"/>
        <w:rPr>
          <w:b/>
          <w:color w:val="0000CC"/>
          <w:lang w:val="pt-BR"/>
        </w:rPr>
      </w:pPr>
    </w:p>
    <w:p w:rsidR="0043252E" w:rsidRPr="00BA2781" w:rsidRDefault="0043252E" w:rsidP="00F37AFA">
      <w:pPr>
        <w:spacing w:line="276" w:lineRule="auto"/>
        <w:rPr>
          <w:b/>
          <w:color w:val="0000CC"/>
          <w:lang w:val="pt-BR"/>
        </w:rPr>
      </w:pPr>
      <w:r w:rsidRPr="00BA2781">
        <w:rPr>
          <w:b/>
          <w:color w:val="0000CC"/>
          <w:lang w:val="pt-BR"/>
        </w:rPr>
        <w:t>HOẠT ĐỘNG VẬN DỤNG</w:t>
      </w:r>
    </w:p>
    <w:p w:rsidR="0043252E" w:rsidRPr="00BA2781" w:rsidRDefault="0043252E" w:rsidP="00F37AFA">
      <w:pPr>
        <w:spacing w:line="276" w:lineRule="auto"/>
        <w:rPr>
          <w:b/>
          <w:color w:val="0000CC"/>
          <w:lang w:val="pt-BR"/>
        </w:rPr>
      </w:pPr>
    </w:p>
    <w:p w:rsidR="0043252E" w:rsidRPr="00BA2781" w:rsidRDefault="0043252E" w:rsidP="00F37AFA">
      <w:pPr>
        <w:spacing w:line="276" w:lineRule="auto"/>
        <w:rPr>
          <w:b/>
          <w:color w:val="0000CC"/>
          <w:lang w:val="pt-BR"/>
        </w:rPr>
      </w:pPr>
      <w:r w:rsidRPr="00BA2781">
        <w:rPr>
          <w:b/>
          <w:color w:val="0000CC"/>
          <w:lang w:val="pt-BR"/>
        </w:rPr>
        <w:t>HOẠT ĐỘNG TÌM TÒI, MỞ RỘNG</w:t>
      </w:r>
    </w:p>
    <w:p w:rsidR="0043252E" w:rsidRPr="00BA2781" w:rsidRDefault="0043252E" w:rsidP="00F37AFA">
      <w:pPr>
        <w:spacing w:line="276" w:lineRule="auto"/>
        <w:rPr>
          <w:lang w:val="pt-BR"/>
        </w:rPr>
      </w:pPr>
    </w:p>
    <w:p w:rsidR="0043252E" w:rsidRPr="00BA2781" w:rsidRDefault="0043252E" w:rsidP="00F37AFA">
      <w:pPr>
        <w:spacing w:line="276" w:lineRule="auto"/>
        <w:jc w:val="center"/>
        <w:rPr>
          <w:lang w:val="pt-BR"/>
        </w:rPr>
      </w:pPr>
    </w:p>
    <w:sectPr w:rsidR="0043252E" w:rsidRPr="00BA2781"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2CFC"/>
    <w:multiLevelType w:val="hybridMultilevel"/>
    <w:tmpl w:val="014612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C60056"/>
    <w:multiLevelType w:val="hybridMultilevel"/>
    <w:tmpl w:val="1E782A2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27C69EB"/>
    <w:multiLevelType w:val="hybridMultilevel"/>
    <w:tmpl w:val="4190A836"/>
    <w:lvl w:ilvl="0" w:tplc="B2A84A5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3D170AE"/>
    <w:multiLevelType w:val="hybridMultilevel"/>
    <w:tmpl w:val="F8CAF49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73B6769"/>
    <w:multiLevelType w:val="hybridMultilevel"/>
    <w:tmpl w:val="B31CD43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89E287F"/>
    <w:multiLevelType w:val="hybridMultilevel"/>
    <w:tmpl w:val="1A7C8C9C"/>
    <w:lvl w:ilvl="0" w:tplc="1258F6D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8B75D95"/>
    <w:multiLevelType w:val="hybridMultilevel"/>
    <w:tmpl w:val="8E06192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B5D6550"/>
    <w:multiLevelType w:val="hybridMultilevel"/>
    <w:tmpl w:val="FB2EDE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7B917C9"/>
    <w:multiLevelType w:val="hybridMultilevel"/>
    <w:tmpl w:val="EB941E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E65392"/>
    <w:multiLevelType w:val="hybridMultilevel"/>
    <w:tmpl w:val="BF967FF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5DE41E4"/>
    <w:multiLevelType w:val="hybridMultilevel"/>
    <w:tmpl w:val="F95AB494"/>
    <w:lvl w:ilvl="0" w:tplc="071AEC68">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B9F0945"/>
    <w:multiLevelType w:val="hybridMultilevel"/>
    <w:tmpl w:val="BFE41F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D4B28E2"/>
    <w:multiLevelType w:val="hybridMultilevel"/>
    <w:tmpl w:val="A6B4B1F4"/>
    <w:lvl w:ilvl="0" w:tplc="6792C950">
      <w:numFmt w:val="bullet"/>
      <w:lvlText w:val=""/>
      <w:lvlJc w:val="left"/>
      <w:pPr>
        <w:ind w:left="720" w:hanging="360"/>
      </w:pPr>
      <w:rPr>
        <w:rFonts w:ascii="Wingdings" w:eastAsiaTheme="minorHAnsi" w:hAnsi="Wingdings" w:cstheme="minorBidi"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E6568A6"/>
    <w:multiLevelType w:val="hybridMultilevel"/>
    <w:tmpl w:val="4CC6C31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D5734FC"/>
    <w:multiLevelType w:val="hybridMultilevel"/>
    <w:tmpl w:val="6504AA72"/>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3"/>
  </w:num>
  <w:num w:numId="5">
    <w:abstractNumId w:val="0"/>
  </w:num>
  <w:num w:numId="6">
    <w:abstractNumId w:val="12"/>
  </w:num>
  <w:num w:numId="7">
    <w:abstractNumId w:val="2"/>
  </w:num>
  <w:num w:numId="8">
    <w:abstractNumId w:val="14"/>
  </w:num>
  <w:num w:numId="9">
    <w:abstractNumId w:val="5"/>
  </w:num>
  <w:num w:numId="10">
    <w:abstractNumId w:val="10"/>
  </w:num>
  <w:num w:numId="11">
    <w:abstractNumId w:val="11"/>
  </w:num>
  <w:num w:numId="12">
    <w:abstractNumId w:val="6"/>
  </w:num>
  <w:num w:numId="13">
    <w:abstractNumId w:val="1"/>
  </w:num>
  <w:num w:numId="14">
    <w:abstractNumId w:val="13"/>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295971"/>
    <w:rsid w:val="002C5651"/>
    <w:rsid w:val="00335C7C"/>
    <w:rsid w:val="00355AA4"/>
    <w:rsid w:val="0043252E"/>
    <w:rsid w:val="00593FA9"/>
    <w:rsid w:val="005C0BC2"/>
    <w:rsid w:val="005C7CAD"/>
    <w:rsid w:val="006A0616"/>
    <w:rsid w:val="008878CF"/>
    <w:rsid w:val="009B5B6A"/>
    <w:rsid w:val="009F477E"/>
    <w:rsid w:val="00AB2616"/>
    <w:rsid w:val="00AC51B4"/>
    <w:rsid w:val="00AE739A"/>
    <w:rsid w:val="00AF0A56"/>
    <w:rsid w:val="00BA2781"/>
    <w:rsid w:val="00C14785"/>
    <w:rsid w:val="00C54CE0"/>
    <w:rsid w:val="00DB24E5"/>
    <w:rsid w:val="00DF2709"/>
    <w:rsid w:val="00E070E6"/>
    <w:rsid w:val="00E35E74"/>
    <w:rsid w:val="00F37AFA"/>
    <w:rsid w:val="00F721B5"/>
    <w:rsid w:val="00FD0710"/>
    <w:rsid w:val="00FE605B"/>
    <w:rsid w:val="00FF36B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2">
    <w:name w:val="heading 2"/>
    <w:basedOn w:val="Normal"/>
    <w:next w:val="Normal"/>
    <w:link w:val="Heading2Char"/>
    <w:uiPriority w:val="9"/>
    <w:qFormat/>
    <w:rsid w:val="00F37AFA"/>
    <w:pPr>
      <w:keepNext/>
      <w:spacing w:before="240" w:after="60"/>
      <w:jc w:val="left"/>
      <w:outlineLvl w:val="1"/>
    </w:pPr>
    <w:rPr>
      <w:rFonts w:ascii="Arial" w:eastAsia="Times New Roman"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6B2"/>
    <w:pPr>
      <w:ind w:left="720"/>
      <w:contextualSpacing/>
    </w:pPr>
  </w:style>
  <w:style w:type="table" w:styleId="TableGrid">
    <w:name w:val="Table Grid"/>
    <w:basedOn w:val="TableNormal"/>
    <w:uiPriority w:val="59"/>
    <w:rsid w:val="00FF3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36B2"/>
    <w:rPr>
      <w:rFonts w:ascii="Tahoma" w:hAnsi="Tahoma" w:cs="Tahoma"/>
      <w:sz w:val="16"/>
      <w:szCs w:val="16"/>
    </w:rPr>
  </w:style>
  <w:style w:type="character" w:customStyle="1" w:styleId="BalloonTextChar">
    <w:name w:val="Balloon Text Char"/>
    <w:basedOn w:val="DefaultParagraphFont"/>
    <w:link w:val="BalloonText"/>
    <w:uiPriority w:val="99"/>
    <w:semiHidden/>
    <w:rsid w:val="00FF36B2"/>
    <w:rPr>
      <w:rFonts w:ascii="Tahoma" w:hAnsi="Tahoma" w:cs="Tahoma"/>
      <w:sz w:val="16"/>
      <w:szCs w:val="16"/>
    </w:rPr>
  </w:style>
  <w:style w:type="paragraph" w:styleId="BodyText">
    <w:name w:val="Body Text"/>
    <w:basedOn w:val="Normal"/>
    <w:link w:val="BodyTextChar"/>
    <w:uiPriority w:val="99"/>
    <w:rsid w:val="00AF0A56"/>
    <w:rPr>
      <w:rFonts w:eastAsia="Times New Roman" w:cs="Times New Roman"/>
      <w:szCs w:val="20"/>
    </w:rPr>
  </w:style>
  <w:style w:type="character" w:customStyle="1" w:styleId="BodyTextChar">
    <w:name w:val="Body Text Char"/>
    <w:basedOn w:val="DefaultParagraphFont"/>
    <w:link w:val="BodyText"/>
    <w:uiPriority w:val="99"/>
    <w:rsid w:val="00AF0A56"/>
    <w:rPr>
      <w:rFonts w:eastAsia="Times New Roman" w:cs="Times New Roman"/>
      <w:szCs w:val="20"/>
    </w:rPr>
  </w:style>
  <w:style w:type="character" w:customStyle="1" w:styleId="Heading2Char">
    <w:name w:val="Heading 2 Char"/>
    <w:basedOn w:val="DefaultParagraphFont"/>
    <w:link w:val="Heading2"/>
    <w:uiPriority w:val="9"/>
    <w:rsid w:val="00F37AFA"/>
    <w:rPr>
      <w:rFonts w:ascii="Arial" w:eastAsia="Times New Roman" w:hAnsi="Arial" w:cs="Arial"/>
      <w:b/>
      <w:bCs/>
      <w:i/>
      <w:iCs/>
      <w:szCs w:val="28"/>
    </w:rPr>
  </w:style>
  <w:style w:type="paragraph" w:styleId="Footer">
    <w:name w:val="footer"/>
    <w:basedOn w:val="Normal"/>
    <w:link w:val="FooterChar"/>
    <w:rsid w:val="00C54CE0"/>
    <w:pPr>
      <w:tabs>
        <w:tab w:val="center" w:pos="4320"/>
        <w:tab w:val="right" w:pos="8640"/>
      </w:tabs>
      <w:jc w:val="left"/>
    </w:pPr>
    <w:rPr>
      <w:rFonts w:eastAsia="Times New Roman" w:cs="Times New Roman"/>
      <w:szCs w:val="20"/>
    </w:rPr>
  </w:style>
  <w:style w:type="character" w:customStyle="1" w:styleId="FooterChar">
    <w:name w:val="Footer Char"/>
    <w:basedOn w:val="DefaultParagraphFont"/>
    <w:link w:val="Footer"/>
    <w:rsid w:val="00C54CE0"/>
    <w:rPr>
      <w:rFonts w:eastAsia="Times New Roman" w:cs="Times New Roman"/>
      <w:szCs w:val="20"/>
    </w:rPr>
  </w:style>
  <w:style w:type="paragraph" w:customStyle="1" w:styleId="CharCharCharCharCharCharChar">
    <w:name w:val="Char Char Char Char Char Char Char"/>
    <w:basedOn w:val="Normal"/>
    <w:autoRedefine/>
    <w:rsid w:val="009B5B6A"/>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CharCharCharChar0">
    <w:name w:val="Char Char Char Char Char Char Char"/>
    <w:basedOn w:val="Normal"/>
    <w:autoRedefine/>
    <w:rsid w:val="00593FA9"/>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unhideWhenUsed/>
    <w:rsid w:val="00335C7C"/>
    <w:pPr>
      <w:spacing w:before="100" w:beforeAutospacing="1" w:after="100" w:afterAutospacing="1"/>
      <w:jc w:val="left"/>
    </w:pPr>
    <w:rPr>
      <w:rFonts w:eastAsia="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1306469780">
      <w:bodyDiv w:val="1"/>
      <w:marLeft w:val="0"/>
      <w:marRight w:val="0"/>
      <w:marTop w:val="0"/>
      <w:marBottom w:val="0"/>
      <w:divBdr>
        <w:top w:val="none" w:sz="0" w:space="0" w:color="auto"/>
        <w:left w:val="none" w:sz="0" w:space="0" w:color="auto"/>
        <w:bottom w:val="none" w:sz="0" w:space="0" w:color="auto"/>
        <w:right w:val="none" w:sz="0" w:space="0" w:color="auto"/>
      </w:divBdr>
    </w:div>
    <w:div w:id="153106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2558</Words>
  <Characters>14583</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2020-07-02T02:06:00Z</dcterms:created>
  <dcterms:modified xsi:type="dcterms:W3CDTF">2020-07-23T03:43:00Z</dcterms:modified>
</cp:coreProperties>
</file>