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D185F" w:rsidTr="00DD185F">
        <w:tc>
          <w:tcPr>
            <w:tcW w:w="4788" w:type="dxa"/>
          </w:tcPr>
          <w:p w:rsidR="00DD185F" w:rsidRDefault="00DD185F" w:rsidP="00DD18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UBND HUYỆN THỦY NGUYÊN</w:t>
            </w:r>
          </w:p>
          <w:p w:rsidR="00DD185F" w:rsidRPr="00DD185F" w:rsidRDefault="00DD185F" w:rsidP="00DD18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PHÒNG GIÁO DỤC VÀ ĐÀO TẠO</w:t>
            </w:r>
          </w:p>
        </w:tc>
        <w:tc>
          <w:tcPr>
            <w:tcW w:w="4788" w:type="dxa"/>
          </w:tcPr>
          <w:p w:rsidR="00DD185F" w:rsidRDefault="00DD185F" w:rsidP="00DD18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</w:t>
            </w:r>
          </w:p>
          <w:p w:rsidR="00DD185F" w:rsidRDefault="00DD185F" w:rsidP="00DD18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DD185F" w:rsidRPr="00DD185F" w:rsidRDefault="00DD185F" w:rsidP="00DD18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6</w:t>
            </w:r>
          </w:p>
        </w:tc>
      </w:tr>
    </w:tbl>
    <w:p w:rsidR="006E5D07" w:rsidRDefault="00DD185F">
      <w:pPr>
        <w:rPr>
          <w:b/>
        </w:rPr>
      </w:pPr>
      <w:r>
        <w:rPr>
          <w:b/>
        </w:rPr>
        <w:t>Bài 1. (1,5 điểm)</w:t>
      </w:r>
    </w:p>
    <w:p w:rsidR="00DD185F" w:rsidRDefault="00DD185F" w:rsidP="00DD185F">
      <w:pPr>
        <w:pStyle w:val="ListParagraph"/>
        <w:numPr>
          <w:ilvl w:val="0"/>
          <w:numId w:val="1"/>
        </w:numPr>
      </w:pPr>
      <w:r>
        <w:t xml:space="preserve">Rút gọn phân số sau: </w:t>
      </w:r>
      <w:r w:rsidRPr="00DD185F">
        <w:rPr>
          <w:position w:val="-28"/>
        </w:rPr>
        <w:object w:dxaOrig="12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8.25pt" o:ole="">
            <v:imagedata r:id="rId6" o:title=""/>
          </v:shape>
          <o:OLEObject Type="Embed" ProgID="Equation.DSMT4" ShapeID="_x0000_i1025" DrawAspect="Content" ObjectID="_1639709966" r:id="rId7"/>
        </w:object>
      </w:r>
      <w:r>
        <w:t xml:space="preserve"> </w:t>
      </w:r>
    </w:p>
    <w:p w:rsidR="00DD185F" w:rsidRPr="00DD185F" w:rsidRDefault="00DD185F" w:rsidP="00DD185F">
      <w:pPr>
        <w:pStyle w:val="ListParagraph"/>
        <w:numPr>
          <w:ilvl w:val="0"/>
          <w:numId w:val="1"/>
        </w:numPr>
      </w:pPr>
      <w:r>
        <w:t xml:space="preserve">Tính </w:t>
      </w:r>
      <w:r w:rsidRPr="00DD185F">
        <w:rPr>
          <w:position w:val="-32"/>
        </w:rPr>
        <w:object w:dxaOrig="3320" w:dyaOrig="780">
          <v:shape id="_x0000_i1026" type="#_x0000_t75" style="width:165.75pt;height:39pt" o:ole="">
            <v:imagedata r:id="rId8" o:title=""/>
          </v:shape>
          <o:OLEObject Type="Embed" ProgID="Equation.DSMT4" ShapeID="_x0000_i1026" DrawAspect="Content" ObjectID="_1639709967" r:id="rId9"/>
        </w:object>
      </w:r>
      <w:r>
        <w:t xml:space="preserve"> </w:t>
      </w:r>
    </w:p>
    <w:p w:rsidR="00DD185F" w:rsidRDefault="00DD185F">
      <w:r>
        <w:rPr>
          <w:b/>
        </w:rPr>
        <w:t xml:space="preserve">Bài 2. (2 điểm) </w:t>
      </w:r>
      <w:r>
        <w:t xml:space="preserve">Tìm </w:t>
      </w:r>
      <w:r w:rsidRPr="00DD185F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9709968" r:id="rId11"/>
        </w:object>
      </w:r>
      <w:r>
        <w:t xml:space="preserve"> biết:</w:t>
      </w:r>
    </w:p>
    <w:p w:rsidR="00DD185F" w:rsidRPr="00DD185F" w:rsidRDefault="00DD185F">
      <w:r w:rsidRPr="00DD185F">
        <w:rPr>
          <w:position w:val="-106"/>
        </w:rPr>
        <w:object w:dxaOrig="6520" w:dyaOrig="2260">
          <v:shape id="_x0000_i1028" type="#_x0000_t75" style="width:326.25pt;height:113.25pt" o:ole="">
            <v:imagedata r:id="rId12" o:title=""/>
          </v:shape>
          <o:OLEObject Type="Embed" ProgID="Equation.DSMT4" ShapeID="_x0000_i1028" DrawAspect="Content" ObjectID="_1639709969" r:id="rId13"/>
        </w:object>
      </w:r>
      <w:r>
        <w:t xml:space="preserve"> </w:t>
      </w:r>
    </w:p>
    <w:p w:rsidR="00DD185F" w:rsidRPr="00DD185F" w:rsidRDefault="00DD185F">
      <w:r>
        <w:rPr>
          <w:b/>
        </w:rPr>
        <w:t xml:space="preserve">Bài 3. (1 điểm) </w:t>
      </w:r>
      <w:r>
        <w:t xml:space="preserve">Tìm các số tự nhiên </w:t>
      </w:r>
      <w:r w:rsidRPr="00DD185F">
        <w:rPr>
          <w:position w:val="-12"/>
        </w:rPr>
        <w:object w:dxaOrig="480" w:dyaOrig="300">
          <v:shape id="_x0000_i1029" type="#_x0000_t75" style="width:24pt;height:15pt" o:ole="">
            <v:imagedata r:id="rId14" o:title=""/>
          </v:shape>
          <o:OLEObject Type="Embed" ProgID="Equation.DSMT4" ShapeID="_x0000_i1029" DrawAspect="Content" ObjectID="_1639709970" r:id="rId15"/>
        </w:object>
      </w:r>
      <w:r>
        <w:t xml:space="preserve"> sao </w:t>
      </w:r>
      <w:r w:rsidR="00297DF4">
        <w:t>cho:</w:t>
      </w:r>
      <w:r w:rsidR="00E32149">
        <w:t xml:space="preserve"> </w:t>
      </w:r>
      <w:r w:rsidR="00E32149" w:rsidRPr="00E32149">
        <w:rPr>
          <w:position w:val="-14"/>
        </w:rPr>
        <w:object w:dxaOrig="2240" w:dyaOrig="420">
          <v:shape id="_x0000_i1030" type="#_x0000_t75" style="width:111.75pt;height:21pt" o:ole="">
            <v:imagedata r:id="rId16" o:title=""/>
          </v:shape>
          <o:OLEObject Type="Embed" ProgID="Equation.DSMT4" ShapeID="_x0000_i1030" DrawAspect="Content" ObjectID="_1639709971" r:id="rId17"/>
        </w:object>
      </w:r>
      <w:r w:rsidR="00E32149">
        <w:t xml:space="preserve"> </w:t>
      </w:r>
    </w:p>
    <w:p w:rsidR="00DD185F" w:rsidRPr="00E32149" w:rsidRDefault="00DD185F">
      <w:r>
        <w:rPr>
          <w:b/>
        </w:rPr>
        <w:t>Bài 4. (1 điểm)</w:t>
      </w:r>
      <w:r w:rsidR="00E32149">
        <w:rPr>
          <w:b/>
        </w:rPr>
        <w:t xml:space="preserve"> </w:t>
      </w:r>
      <w:r w:rsidR="00E32149">
        <w:t xml:space="preserve">Tính tổng </w:t>
      </w:r>
      <w:r w:rsidR="00E32149" w:rsidRPr="00E32149">
        <w:rPr>
          <w:position w:val="-28"/>
        </w:rPr>
        <w:object w:dxaOrig="4819" w:dyaOrig="720">
          <v:shape id="_x0000_i1031" type="#_x0000_t75" style="width:240.75pt;height:36pt" o:ole="">
            <v:imagedata r:id="rId18" o:title=""/>
          </v:shape>
          <o:OLEObject Type="Embed" ProgID="Equation.DSMT4" ShapeID="_x0000_i1031" DrawAspect="Content" ObjectID="_1639709972" r:id="rId19"/>
        </w:object>
      </w:r>
      <w:r w:rsidR="00E32149">
        <w:t xml:space="preserve"> </w:t>
      </w:r>
    </w:p>
    <w:p w:rsidR="00DD185F" w:rsidRDefault="00DD185F">
      <w:r>
        <w:rPr>
          <w:b/>
        </w:rPr>
        <w:t>Bài 5. (1,5 điểm)</w:t>
      </w:r>
      <w:r w:rsidR="00E32149">
        <w:rPr>
          <w:b/>
        </w:rPr>
        <w:t xml:space="preserve"> </w:t>
      </w:r>
      <w:r w:rsidR="00E32149">
        <w:t xml:space="preserve">Cho biểu thức </w:t>
      </w:r>
      <w:r w:rsidR="00E32149" w:rsidRPr="00E32149">
        <w:rPr>
          <w:position w:val="-28"/>
        </w:rPr>
        <w:object w:dxaOrig="1120" w:dyaOrig="720">
          <v:shape id="_x0000_i1032" type="#_x0000_t75" style="width:56.25pt;height:36pt" o:ole="">
            <v:imagedata r:id="rId20" o:title=""/>
          </v:shape>
          <o:OLEObject Type="Embed" ProgID="Equation.DSMT4" ShapeID="_x0000_i1032" DrawAspect="Content" ObjectID="_1639709973" r:id="rId21"/>
        </w:object>
      </w:r>
      <w:r w:rsidR="00E32149">
        <w:t xml:space="preserve"> </w:t>
      </w:r>
    </w:p>
    <w:p w:rsidR="00E32149" w:rsidRDefault="00E32149" w:rsidP="00E32149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E32149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39709974" r:id="rId23"/>
        </w:object>
      </w:r>
      <w:r>
        <w:t xml:space="preserve"> để biểu thức </w:t>
      </w:r>
      <w:r w:rsidRPr="00E32149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39709975" r:id="rId25"/>
        </w:object>
      </w:r>
      <w:r>
        <w:t xml:space="preserve"> là phân số</w:t>
      </w:r>
    </w:p>
    <w:p w:rsidR="00E32149" w:rsidRPr="00E32149" w:rsidRDefault="00E32149" w:rsidP="00E32149">
      <w:pPr>
        <w:pStyle w:val="ListParagraph"/>
        <w:numPr>
          <w:ilvl w:val="0"/>
          <w:numId w:val="2"/>
        </w:numPr>
      </w:pPr>
      <w:r>
        <w:t xml:space="preserve">Tìm các số tự nhiên </w:t>
      </w:r>
      <w:r w:rsidRPr="00E32149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9709976" r:id="rId27"/>
        </w:object>
      </w:r>
      <w:r>
        <w:t xml:space="preserve"> để biểu thức </w:t>
      </w:r>
      <w:r w:rsidRPr="00E32149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39709977" r:id="rId29"/>
        </w:object>
      </w:r>
      <w:r>
        <w:t xml:space="preserve"> là số nguyên.</w:t>
      </w:r>
    </w:p>
    <w:p w:rsidR="00DD185F" w:rsidRDefault="00DD185F">
      <w:pPr>
        <w:rPr>
          <w:b/>
        </w:rPr>
      </w:pPr>
      <w:r>
        <w:rPr>
          <w:b/>
        </w:rPr>
        <w:t>Bài 6. (3 điểm)</w:t>
      </w:r>
    </w:p>
    <w:p w:rsidR="00E32149" w:rsidRDefault="00E32149">
      <w:r>
        <w:t xml:space="preserve">Cho góc </w:t>
      </w:r>
      <w:r w:rsidRPr="00E32149">
        <w:rPr>
          <w:position w:val="-6"/>
        </w:rPr>
        <w:object w:dxaOrig="1380" w:dyaOrig="360">
          <v:shape id="_x0000_i1037" type="#_x0000_t75" style="width:69pt;height:18pt" o:ole="">
            <v:imagedata r:id="rId30" o:title=""/>
          </v:shape>
          <o:OLEObject Type="Embed" ProgID="Equation.DSMT4" ShapeID="_x0000_i1037" DrawAspect="Content" ObjectID="_1639709978" r:id="rId31"/>
        </w:object>
      </w:r>
      <w:r>
        <w:t xml:space="preserve"> Tia </w:t>
      </w:r>
      <w:r w:rsidRPr="00E32149">
        <w:rPr>
          <w:position w:val="-6"/>
        </w:rPr>
        <w:object w:dxaOrig="440" w:dyaOrig="300">
          <v:shape id="_x0000_i1038" type="#_x0000_t75" style="width:21.75pt;height:15pt" o:ole="">
            <v:imagedata r:id="rId32" o:title=""/>
          </v:shape>
          <o:OLEObject Type="Embed" ProgID="Equation.DSMT4" ShapeID="_x0000_i1038" DrawAspect="Content" ObjectID="_1639709979" r:id="rId33"/>
        </w:object>
      </w:r>
      <w:r>
        <w:t xml:space="preserve"> là tia đối của tia </w:t>
      </w:r>
      <w:r w:rsidRPr="00E32149">
        <w:rPr>
          <w:position w:val="-12"/>
        </w:rPr>
        <w:object w:dxaOrig="940" w:dyaOrig="360">
          <v:shape id="_x0000_i1039" type="#_x0000_t75" style="width:47.25pt;height:18pt" o:ole="">
            <v:imagedata r:id="rId34" o:title=""/>
          </v:shape>
          <o:OLEObject Type="Embed" ProgID="Equation.DSMT4" ShapeID="_x0000_i1039" DrawAspect="Content" ObjectID="_1639709980" r:id="rId35"/>
        </w:object>
      </w:r>
      <w:r>
        <w:t xml:space="preserve"> là phân giác của góc </w:t>
      </w:r>
      <w:r w:rsidRPr="00E32149">
        <w:rPr>
          <w:position w:val="-10"/>
        </w:rPr>
        <w:object w:dxaOrig="680" w:dyaOrig="340">
          <v:shape id="_x0000_i1040" type="#_x0000_t75" style="width:33.75pt;height:17.25pt" o:ole="">
            <v:imagedata r:id="rId36" o:title=""/>
          </v:shape>
          <o:OLEObject Type="Embed" ProgID="Equation.DSMT4" ShapeID="_x0000_i1040" DrawAspect="Content" ObjectID="_1639709981" r:id="rId37"/>
        </w:object>
      </w:r>
      <w:r>
        <w:t xml:space="preserve"> Mt là phân giác của góc </w:t>
      </w:r>
      <w:r w:rsidRPr="00E32149">
        <w:rPr>
          <w:position w:val="-12"/>
        </w:rPr>
        <w:object w:dxaOrig="580" w:dyaOrig="360">
          <v:shape id="_x0000_i1041" type="#_x0000_t75" style="width:29.25pt;height:18pt" o:ole="">
            <v:imagedata r:id="rId38" o:title=""/>
          </v:shape>
          <o:OLEObject Type="Embed" ProgID="Equation.DSMT4" ShapeID="_x0000_i1041" DrawAspect="Content" ObjectID="_1639709982" r:id="rId39"/>
        </w:object>
      </w:r>
      <w:r>
        <w:t xml:space="preserve"> </w:t>
      </w:r>
    </w:p>
    <w:p w:rsidR="00E32149" w:rsidRDefault="00E32149" w:rsidP="00E32149">
      <w:pPr>
        <w:pStyle w:val="ListParagraph"/>
        <w:numPr>
          <w:ilvl w:val="0"/>
          <w:numId w:val="3"/>
        </w:numPr>
      </w:pPr>
      <w:r>
        <w:t xml:space="preserve">Tính góc </w:t>
      </w:r>
      <w:r w:rsidRPr="00E32149">
        <w:rPr>
          <w:position w:val="-12"/>
        </w:rPr>
        <w:object w:dxaOrig="639" w:dyaOrig="360">
          <v:shape id="_x0000_i1042" type="#_x0000_t75" style="width:32.25pt;height:18pt" o:ole="">
            <v:imagedata r:id="rId40" o:title=""/>
          </v:shape>
          <o:OLEObject Type="Embed" ProgID="Equation.DSMT4" ShapeID="_x0000_i1042" DrawAspect="Content" ObjectID="_1639709983" r:id="rId41"/>
        </w:object>
      </w:r>
      <w:r>
        <w:t xml:space="preserve"> </w:t>
      </w:r>
    </w:p>
    <w:p w:rsidR="00E32149" w:rsidRDefault="00E32149" w:rsidP="00E32149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E32149">
        <w:rPr>
          <w:position w:val="-6"/>
        </w:rPr>
        <w:object w:dxaOrig="520" w:dyaOrig="300">
          <v:shape id="_x0000_i1043" type="#_x0000_t75" style="width:26.25pt;height:15pt" o:ole="">
            <v:imagedata r:id="rId42" o:title=""/>
          </v:shape>
          <o:OLEObject Type="Embed" ProgID="Equation.DSMT4" ShapeID="_x0000_i1043" DrawAspect="Content" ObjectID="_1639709984" r:id="rId43"/>
        </w:object>
      </w:r>
      <w:r>
        <w:t xml:space="preserve"> vuông góc với </w:t>
      </w:r>
      <w:r w:rsidRPr="00E32149">
        <w:rPr>
          <w:position w:val="-6"/>
        </w:rPr>
        <w:object w:dxaOrig="440" w:dyaOrig="300">
          <v:shape id="_x0000_i1044" type="#_x0000_t75" style="width:21.75pt;height:15pt" o:ole="">
            <v:imagedata r:id="rId44" o:title=""/>
          </v:shape>
          <o:OLEObject Type="Embed" ProgID="Equation.DSMT4" ShapeID="_x0000_i1044" DrawAspect="Content" ObjectID="_1639709985" r:id="rId45"/>
        </w:object>
      </w:r>
      <w:r>
        <w:t xml:space="preserve"> </w:t>
      </w:r>
    </w:p>
    <w:p w:rsidR="00E32149" w:rsidRDefault="00E32149" w:rsidP="00E32149"/>
    <w:p w:rsidR="00E32149" w:rsidRDefault="00E32149" w:rsidP="00E32149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E32149" w:rsidRDefault="00E32149" w:rsidP="00E32149">
      <w:pPr>
        <w:rPr>
          <w:b/>
        </w:rPr>
      </w:pPr>
      <w:r>
        <w:rPr>
          <w:b/>
        </w:rPr>
        <w:t>Bài 1.</w:t>
      </w:r>
      <w:r w:rsidR="00DE5991">
        <w:rPr>
          <w:b/>
        </w:rPr>
        <w:t xml:space="preserve"> </w:t>
      </w:r>
    </w:p>
    <w:p w:rsidR="00DE5991" w:rsidRDefault="00DE5991" w:rsidP="00DE5991">
      <w:pPr>
        <w:pStyle w:val="ListParagraph"/>
        <w:numPr>
          <w:ilvl w:val="0"/>
          <w:numId w:val="5"/>
        </w:numPr>
      </w:pPr>
      <w:r>
        <w:t xml:space="preserve">Kết quả : </w:t>
      </w:r>
      <w:r w:rsidRPr="00DE5991">
        <w:rPr>
          <w:position w:val="-6"/>
        </w:rPr>
        <w:object w:dxaOrig="320" w:dyaOrig="300">
          <v:shape id="_x0000_i1091" type="#_x0000_t75" style="width:15.75pt;height:15pt" o:ole="">
            <v:imagedata r:id="rId46" o:title=""/>
          </v:shape>
          <o:OLEObject Type="Embed" ProgID="Equation.DSMT4" ShapeID="_x0000_i1091" DrawAspect="Content" ObjectID="_1639709986" r:id="rId47"/>
        </w:object>
      </w:r>
      <w:r>
        <w:t xml:space="preserve"> </w:t>
      </w:r>
    </w:p>
    <w:p w:rsidR="00DE5991" w:rsidRPr="00DE5991" w:rsidRDefault="00DE5991" w:rsidP="00DE5991">
      <w:pPr>
        <w:pStyle w:val="ListParagraph"/>
        <w:numPr>
          <w:ilvl w:val="0"/>
          <w:numId w:val="5"/>
        </w:numPr>
      </w:pPr>
      <w:r>
        <w:t>Kết quả :</w:t>
      </w:r>
      <w:r w:rsidRPr="00DE5991">
        <w:rPr>
          <w:position w:val="-28"/>
        </w:rPr>
        <w:object w:dxaOrig="620" w:dyaOrig="720">
          <v:shape id="_x0000_i1092" type="#_x0000_t75" style="width:30.75pt;height:36pt" o:ole="">
            <v:imagedata r:id="rId48" o:title=""/>
          </v:shape>
          <o:OLEObject Type="Embed" ProgID="Equation.DSMT4" ShapeID="_x0000_i1092" DrawAspect="Content" ObjectID="_1639709987" r:id="rId49"/>
        </w:object>
      </w:r>
      <w:r>
        <w:t xml:space="preserve"> </w:t>
      </w:r>
    </w:p>
    <w:p w:rsidR="00E32149" w:rsidRDefault="00E32149" w:rsidP="00E32149">
      <w:pPr>
        <w:rPr>
          <w:b/>
        </w:rPr>
      </w:pPr>
      <w:r>
        <w:rPr>
          <w:b/>
        </w:rPr>
        <w:t>Bài 2.</w:t>
      </w:r>
    </w:p>
    <w:p w:rsidR="00DE5991" w:rsidRDefault="00DE5991" w:rsidP="00E32149">
      <w:pPr>
        <w:rPr>
          <w:b/>
        </w:rPr>
      </w:pPr>
      <w:r w:rsidRPr="00DE5991">
        <w:rPr>
          <w:b/>
          <w:position w:val="-86"/>
        </w:rPr>
        <w:object w:dxaOrig="3500" w:dyaOrig="1860">
          <v:shape id="_x0000_i1093" type="#_x0000_t75" style="width:174.75pt;height:93pt" o:ole="">
            <v:imagedata r:id="rId50" o:title=""/>
          </v:shape>
          <o:OLEObject Type="Embed" ProgID="Equation.DSMT4" ShapeID="_x0000_i1093" DrawAspect="Content" ObjectID="_1639709988" r:id="rId51"/>
        </w:object>
      </w:r>
      <w:r>
        <w:rPr>
          <w:b/>
        </w:rPr>
        <w:t xml:space="preserve"> </w:t>
      </w:r>
    </w:p>
    <w:p w:rsidR="00DE5991" w:rsidRDefault="00DE5991" w:rsidP="00E32149">
      <w:pPr>
        <w:rPr>
          <w:b/>
        </w:rPr>
      </w:pPr>
      <w:r w:rsidRPr="00DE5991">
        <w:rPr>
          <w:b/>
          <w:position w:val="-48"/>
        </w:rPr>
        <w:object w:dxaOrig="6039" w:dyaOrig="1219">
          <v:shape id="_x0000_i1094" type="#_x0000_t75" style="width:302.25pt;height:60.75pt" o:ole="">
            <v:imagedata r:id="rId52" o:title=""/>
          </v:shape>
          <o:OLEObject Type="Embed" ProgID="Equation.DSMT4" ShapeID="_x0000_i1094" DrawAspect="Content" ObjectID="_1639709989" r:id="rId53"/>
        </w:object>
      </w:r>
      <w:r>
        <w:rPr>
          <w:b/>
        </w:rPr>
        <w:t xml:space="preserve"> </w:t>
      </w:r>
    </w:p>
    <w:p w:rsidR="00DE5991" w:rsidRDefault="00DE5991" w:rsidP="00DE5991">
      <w:pPr>
        <w:pStyle w:val="ListParagraph"/>
        <w:numPr>
          <w:ilvl w:val="0"/>
          <w:numId w:val="5"/>
        </w:numPr>
      </w:pPr>
      <w:r w:rsidRPr="00DE5991">
        <w:rPr>
          <w:position w:val="-6"/>
        </w:rPr>
        <w:object w:dxaOrig="620" w:dyaOrig="300">
          <v:shape id="_x0000_i1095" type="#_x0000_t75" style="width:30.75pt;height:15pt" o:ole="">
            <v:imagedata r:id="rId54" o:title=""/>
          </v:shape>
          <o:OLEObject Type="Embed" ProgID="Equation.DSMT4" ShapeID="_x0000_i1095" DrawAspect="Content" ObjectID="_1639709990" r:id="rId55"/>
        </w:object>
      </w:r>
      <w:r>
        <w:t xml:space="preserve"> hoặc </w:t>
      </w:r>
      <w:r w:rsidRPr="00DE5991">
        <w:rPr>
          <w:position w:val="-6"/>
        </w:rPr>
        <w:object w:dxaOrig="620" w:dyaOrig="300">
          <v:shape id="_x0000_i1096" type="#_x0000_t75" style="width:30.75pt;height:15pt" o:ole="">
            <v:imagedata r:id="rId56" o:title=""/>
          </v:shape>
          <o:OLEObject Type="Embed" ProgID="Equation.DSMT4" ShapeID="_x0000_i1096" DrawAspect="Content" ObjectID="_1639709991" r:id="rId57"/>
        </w:object>
      </w:r>
      <w:r>
        <w:t xml:space="preserve"> </w:t>
      </w:r>
    </w:p>
    <w:p w:rsidR="00DE5991" w:rsidRPr="00DE5991" w:rsidRDefault="00DE5991" w:rsidP="00DE5991">
      <w:pPr>
        <w:pStyle w:val="ListParagraph"/>
        <w:numPr>
          <w:ilvl w:val="0"/>
          <w:numId w:val="5"/>
        </w:numPr>
      </w:pPr>
      <w:r w:rsidRPr="00DE5991">
        <w:rPr>
          <w:position w:val="-6"/>
        </w:rPr>
        <w:object w:dxaOrig="820" w:dyaOrig="300">
          <v:shape id="_x0000_i1097" type="#_x0000_t75" style="width:41.25pt;height:15pt" o:ole="">
            <v:imagedata r:id="rId58" o:title=""/>
          </v:shape>
          <o:OLEObject Type="Embed" ProgID="Equation.DSMT4" ShapeID="_x0000_i1097" DrawAspect="Content" ObjectID="_1639709992" r:id="rId59"/>
        </w:object>
      </w:r>
      <w:r>
        <w:t xml:space="preserve"> </w:t>
      </w:r>
    </w:p>
    <w:p w:rsidR="00E32149" w:rsidRDefault="00E32149" w:rsidP="00E32149">
      <w:r>
        <w:rPr>
          <w:b/>
        </w:rPr>
        <w:t>Bài 3.</w:t>
      </w:r>
      <w:r w:rsidR="00DE5991">
        <w:rPr>
          <w:b/>
        </w:rPr>
        <w:t xml:space="preserve"> </w:t>
      </w:r>
      <w:r w:rsidR="00DE5991">
        <w:t>Ta có :</w:t>
      </w:r>
      <w:r w:rsidR="00DE5991" w:rsidRPr="00DE5991">
        <w:rPr>
          <w:position w:val="-12"/>
        </w:rPr>
        <w:object w:dxaOrig="1340" w:dyaOrig="360">
          <v:shape id="_x0000_i1098" type="#_x0000_t75" style="width:66.75pt;height:18pt" o:ole="">
            <v:imagedata r:id="rId60" o:title=""/>
          </v:shape>
          <o:OLEObject Type="Embed" ProgID="Equation.DSMT4" ShapeID="_x0000_i1098" DrawAspect="Content" ObjectID="_1639709993" r:id="rId61"/>
        </w:object>
      </w:r>
      <w:r w:rsidR="00DE5991">
        <w:t xml:space="preserve"> là ước của </w:t>
      </w:r>
      <w:r w:rsidR="00DE5991" w:rsidRPr="00DE5991">
        <w:rPr>
          <w:position w:val="-4"/>
        </w:rPr>
        <w:object w:dxaOrig="320" w:dyaOrig="279">
          <v:shape id="_x0000_i1099" type="#_x0000_t75" style="width:15.75pt;height:14.25pt" o:ole="">
            <v:imagedata r:id="rId62" o:title=""/>
          </v:shape>
          <o:OLEObject Type="Embed" ProgID="Equation.DSMT4" ShapeID="_x0000_i1099" DrawAspect="Content" ObjectID="_1639709994" r:id="rId63"/>
        </w:object>
      </w:r>
      <w:r w:rsidR="00DE5991">
        <w:t xml:space="preserve"> </w:t>
      </w:r>
    </w:p>
    <w:p w:rsidR="00DE5991" w:rsidRDefault="00DE5991" w:rsidP="00E32149">
      <w:r w:rsidRPr="00DE5991">
        <w:rPr>
          <w:position w:val="-6"/>
        </w:rPr>
        <w:object w:dxaOrig="2280" w:dyaOrig="300">
          <v:shape id="_x0000_i1100" type="#_x0000_t75" style="width:114pt;height:15pt" o:ole="">
            <v:imagedata r:id="rId64" o:title=""/>
          </v:shape>
          <o:OLEObject Type="Embed" ProgID="Equation.DSMT4" ShapeID="_x0000_i1100" DrawAspect="Content" ObjectID="_1639709995" r:id="rId65"/>
        </w:object>
      </w:r>
      <w:r>
        <w:t xml:space="preserve"> , do </w:t>
      </w:r>
      <w:r w:rsidRPr="00DE5991">
        <w:rPr>
          <w:position w:val="-6"/>
        </w:rPr>
        <w:object w:dxaOrig="720" w:dyaOrig="300">
          <v:shape id="_x0000_i1101" type="#_x0000_t75" style="width:36pt;height:15pt" o:ole="">
            <v:imagedata r:id="rId66" o:title=""/>
          </v:shape>
          <o:OLEObject Type="Embed" ProgID="Equation.DSMT4" ShapeID="_x0000_i1101" DrawAspect="Content" ObjectID="_1639709996" r:id="rId67"/>
        </w:object>
      </w:r>
      <w:r>
        <w:t xml:space="preserve"> lẻ nên </w:t>
      </w:r>
      <w:r w:rsidRPr="00DE5991">
        <w:rPr>
          <w:position w:val="-36"/>
        </w:rPr>
        <w:object w:dxaOrig="3360" w:dyaOrig="859">
          <v:shape id="_x0000_i1102" type="#_x0000_t75" style="width:168pt;height:42.75pt" o:ole="">
            <v:imagedata r:id="rId68" o:title=""/>
          </v:shape>
          <o:OLEObject Type="Embed" ProgID="Equation.DSMT4" ShapeID="_x0000_i1102" DrawAspect="Content" ObjectID="_1639709997" r:id="rId69"/>
        </w:object>
      </w:r>
      <w:r>
        <w:t xml:space="preserve"> </w:t>
      </w:r>
    </w:p>
    <w:p w:rsidR="00DE5991" w:rsidRPr="00DE5991" w:rsidRDefault="00DE5991" w:rsidP="00E32149">
      <w:r>
        <w:t xml:space="preserve">Vậy </w:t>
      </w:r>
      <w:r w:rsidRPr="00DE5991">
        <w:rPr>
          <w:position w:val="-14"/>
        </w:rPr>
        <w:object w:dxaOrig="2299" w:dyaOrig="420">
          <v:shape id="_x0000_i1103" type="#_x0000_t75" style="width:114.75pt;height:21pt" o:ole="">
            <v:imagedata r:id="rId70" o:title=""/>
          </v:shape>
          <o:OLEObject Type="Embed" ProgID="Equation.DSMT4" ShapeID="_x0000_i1103" DrawAspect="Content" ObjectID="_1639709998" r:id="rId71"/>
        </w:object>
      </w:r>
      <w:r>
        <w:t xml:space="preserve"> </w:t>
      </w:r>
    </w:p>
    <w:p w:rsidR="00E32149" w:rsidRDefault="00E32149" w:rsidP="00E32149">
      <w:pPr>
        <w:rPr>
          <w:b/>
        </w:rPr>
      </w:pPr>
      <w:r>
        <w:rPr>
          <w:b/>
        </w:rPr>
        <w:t>Bài 4.</w:t>
      </w:r>
    </w:p>
    <w:p w:rsidR="00E55BAC" w:rsidRDefault="00383152" w:rsidP="00E32149">
      <w:pPr>
        <w:rPr>
          <w:b/>
        </w:rPr>
      </w:pPr>
      <w:r w:rsidRPr="00383152">
        <w:rPr>
          <w:b/>
          <w:position w:val="-70"/>
        </w:rPr>
        <w:object w:dxaOrig="5020" w:dyaOrig="1540">
          <v:shape id="_x0000_i1104" type="#_x0000_t75" style="width:251.25pt;height:77.25pt" o:ole="">
            <v:imagedata r:id="rId72" o:title=""/>
          </v:shape>
          <o:OLEObject Type="Embed" ProgID="Equation.DSMT4" ShapeID="_x0000_i1104" DrawAspect="Content" ObjectID="_1639709999" r:id="rId73"/>
        </w:object>
      </w:r>
      <w:r w:rsidR="00E55BAC">
        <w:rPr>
          <w:b/>
        </w:rPr>
        <w:t xml:space="preserve"> </w:t>
      </w:r>
    </w:p>
    <w:p w:rsidR="00383152" w:rsidRDefault="00383152" w:rsidP="00E32149">
      <w:pPr>
        <w:rPr>
          <w:b/>
        </w:rPr>
      </w:pPr>
      <w:r w:rsidRPr="00383152">
        <w:rPr>
          <w:b/>
          <w:position w:val="-74"/>
        </w:rPr>
        <w:object w:dxaOrig="6100" w:dyaOrig="1620">
          <v:shape id="_x0000_i1105" type="#_x0000_t75" style="width:305.25pt;height:81pt" o:ole="">
            <v:imagedata r:id="rId74" o:title=""/>
          </v:shape>
          <o:OLEObject Type="Embed" ProgID="Equation.DSMT4" ShapeID="_x0000_i1105" DrawAspect="Content" ObjectID="_1639710000" r:id="rId75"/>
        </w:object>
      </w:r>
    </w:p>
    <w:p w:rsidR="00E32149" w:rsidRDefault="00E32149" w:rsidP="00E32149">
      <w:pPr>
        <w:rPr>
          <w:b/>
        </w:rPr>
      </w:pPr>
      <w:r>
        <w:rPr>
          <w:b/>
        </w:rPr>
        <w:t>Bài 5.</w:t>
      </w:r>
    </w:p>
    <w:p w:rsidR="00383152" w:rsidRDefault="00383152" w:rsidP="00383152">
      <w:pPr>
        <w:pStyle w:val="ListParagraph"/>
        <w:numPr>
          <w:ilvl w:val="0"/>
          <w:numId w:val="6"/>
        </w:numPr>
      </w:pPr>
      <w:r w:rsidRPr="00383152">
        <w:rPr>
          <w:position w:val="-10"/>
        </w:rPr>
        <w:object w:dxaOrig="1320" w:dyaOrig="340">
          <v:shape id="_x0000_i1106" type="#_x0000_t75" style="width:66pt;height:17.25pt" o:ole="">
            <v:imagedata r:id="rId76" o:title=""/>
          </v:shape>
          <o:OLEObject Type="Embed" ProgID="Equation.DSMT4" ShapeID="_x0000_i1106" DrawAspect="Content" ObjectID="_1639710001" r:id="rId77"/>
        </w:object>
      </w:r>
      <w:r>
        <w:t xml:space="preserve"> </w:t>
      </w:r>
    </w:p>
    <w:p w:rsidR="00383152" w:rsidRDefault="00383152" w:rsidP="00383152">
      <w:pPr>
        <w:pStyle w:val="ListParagraph"/>
        <w:numPr>
          <w:ilvl w:val="0"/>
          <w:numId w:val="6"/>
        </w:numPr>
      </w:pPr>
      <w:r w:rsidRPr="00383152">
        <w:rPr>
          <w:position w:val="-14"/>
        </w:rPr>
        <w:object w:dxaOrig="2980" w:dyaOrig="420">
          <v:shape id="_x0000_i1107" type="#_x0000_t75" style="width:149.25pt;height:21pt" o:ole="">
            <v:imagedata r:id="rId78" o:title=""/>
          </v:shape>
          <o:OLEObject Type="Embed" ProgID="Equation.DSMT4" ShapeID="_x0000_i1107" DrawAspect="Content" ObjectID="_1639710002" r:id="rId79"/>
        </w:object>
      </w:r>
      <w:r>
        <w:t xml:space="preserve"> </w:t>
      </w:r>
    </w:p>
    <w:p w:rsidR="00383152" w:rsidRDefault="00383152" w:rsidP="00383152">
      <w:pPr>
        <w:pStyle w:val="ListParagraph"/>
        <w:ind w:left="0"/>
      </w:pPr>
      <w:r w:rsidRPr="00383152">
        <w:rPr>
          <w:position w:val="-78"/>
        </w:rPr>
        <w:object w:dxaOrig="3360" w:dyaOrig="1700">
          <v:shape id="_x0000_i1108" type="#_x0000_t75" style="width:168pt;height:84.75pt" o:ole="">
            <v:imagedata r:id="rId80" o:title=""/>
          </v:shape>
          <o:OLEObject Type="Embed" ProgID="Equation.DSMT4" ShapeID="_x0000_i1108" DrawAspect="Content" ObjectID="_1639710003" r:id="rId81"/>
        </w:object>
      </w:r>
      <w:r>
        <w:t xml:space="preserve"> </w:t>
      </w:r>
    </w:p>
    <w:p w:rsidR="00383152" w:rsidRPr="00383152" w:rsidRDefault="00383152" w:rsidP="00383152">
      <w:pPr>
        <w:pStyle w:val="ListParagraph"/>
        <w:ind w:left="0"/>
      </w:pPr>
      <w:r>
        <w:t xml:space="preserve">Vậy </w:t>
      </w:r>
      <w:r w:rsidRPr="00383152">
        <w:rPr>
          <w:position w:val="-10"/>
        </w:rPr>
        <w:object w:dxaOrig="1020" w:dyaOrig="340">
          <v:shape id="_x0000_i1109" type="#_x0000_t75" style="width:51pt;height:17.25pt" o:ole="">
            <v:imagedata r:id="rId82" o:title=""/>
          </v:shape>
          <o:OLEObject Type="Embed" ProgID="Equation.DSMT4" ShapeID="_x0000_i1109" DrawAspect="Content" ObjectID="_1639710004" r:id="rId83"/>
        </w:object>
      </w:r>
      <w:r>
        <w:t xml:space="preserve"> </w:t>
      </w:r>
      <w:bookmarkStart w:id="0" w:name="_GoBack"/>
      <w:bookmarkEnd w:id="0"/>
    </w:p>
    <w:p w:rsidR="00E32149" w:rsidRDefault="00E32149" w:rsidP="00E32149">
      <w:pPr>
        <w:rPr>
          <w:b/>
        </w:rPr>
      </w:pPr>
      <w:r>
        <w:rPr>
          <w:b/>
        </w:rPr>
        <w:t>Bài 6.</w:t>
      </w:r>
    </w:p>
    <w:p w:rsidR="0060575A" w:rsidRDefault="00E92C4B" w:rsidP="00E32149">
      <w:pPr>
        <w:rPr>
          <w:b/>
        </w:rPr>
      </w:pPr>
      <w:r>
        <w:rPr>
          <w:b/>
          <w:noProof/>
        </w:rPr>
        <w:drawing>
          <wp:inline distT="0" distB="0" distL="0" distR="0">
            <wp:extent cx="5381625" cy="320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75A" w:rsidRDefault="0060575A" w:rsidP="0060575A">
      <w:pPr>
        <w:pStyle w:val="ListParagraph"/>
        <w:numPr>
          <w:ilvl w:val="0"/>
          <w:numId w:val="4"/>
        </w:numPr>
      </w:pPr>
      <w:r>
        <w:t xml:space="preserve">Tia </w:t>
      </w:r>
      <w:r w:rsidRPr="0060575A">
        <w:rPr>
          <w:position w:val="-6"/>
        </w:rPr>
        <w:object w:dxaOrig="440" w:dyaOrig="300">
          <v:shape id="_x0000_i1045" type="#_x0000_t75" style="width:21.75pt;height:15pt" o:ole="">
            <v:imagedata r:id="rId85" o:title=""/>
          </v:shape>
          <o:OLEObject Type="Embed" ProgID="Equation.DSMT4" ShapeID="_x0000_i1045" DrawAspect="Content" ObjectID="_1639710005" r:id="rId86"/>
        </w:object>
      </w:r>
      <w:r>
        <w:t xml:space="preserve"> là tia đối của tia </w:t>
      </w:r>
      <w:r w:rsidRPr="0060575A">
        <w:rPr>
          <w:position w:val="-10"/>
        </w:rPr>
        <w:object w:dxaOrig="540" w:dyaOrig="340">
          <v:shape id="_x0000_i1046" type="#_x0000_t75" style="width:27pt;height:17.25pt" o:ole="">
            <v:imagedata r:id="rId87" o:title=""/>
          </v:shape>
          <o:OLEObject Type="Embed" ProgID="Equation.DSMT4" ShapeID="_x0000_i1046" DrawAspect="Content" ObjectID="_1639710006" r:id="rId88"/>
        </w:object>
      </w:r>
      <w:r>
        <w:t xml:space="preserve"> góc </w:t>
      </w:r>
      <w:r w:rsidRPr="0060575A">
        <w:rPr>
          <w:position w:val="-6"/>
        </w:rPr>
        <w:object w:dxaOrig="620" w:dyaOrig="300">
          <v:shape id="_x0000_i1047" type="#_x0000_t75" style="width:30.75pt;height:15pt" o:ole="">
            <v:imagedata r:id="rId89" o:title=""/>
          </v:shape>
          <o:OLEObject Type="Embed" ProgID="Equation.DSMT4" ShapeID="_x0000_i1047" DrawAspect="Content" ObjectID="_1639710007" r:id="rId90"/>
        </w:object>
      </w:r>
      <w:r>
        <w:t xml:space="preserve"> là góc bẹt</w:t>
      </w:r>
    </w:p>
    <w:p w:rsidR="0060575A" w:rsidRDefault="0060575A" w:rsidP="0060575A">
      <w:pPr>
        <w:pStyle w:val="ListParagraph"/>
        <w:ind w:left="0"/>
      </w:pPr>
      <w:r>
        <w:t xml:space="preserve">Góc </w:t>
      </w:r>
      <w:r w:rsidRPr="0060575A">
        <w:rPr>
          <w:position w:val="-6"/>
        </w:rPr>
        <w:object w:dxaOrig="2240" w:dyaOrig="360">
          <v:shape id="_x0000_i1048" type="#_x0000_t75" style="width:111.75pt;height:18pt" o:ole="">
            <v:imagedata r:id="rId91" o:title=""/>
          </v:shape>
          <o:OLEObject Type="Embed" ProgID="Equation.DSMT4" ShapeID="_x0000_i1048" DrawAspect="Content" ObjectID="_1639710008" r:id="rId92"/>
        </w:object>
      </w:r>
      <w:r>
        <w:t xml:space="preserve"> nằm giữa </w:t>
      </w:r>
      <w:r w:rsidRPr="0060575A">
        <w:rPr>
          <w:position w:val="-4"/>
        </w:rPr>
        <w:object w:dxaOrig="480" w:dyaOrig="279">
          <v:shape id="_x0000_i1049" type="#_x0000_t75" style="width:24pt;height:14.25pt" o:ole="">
            <v:imagedata r:id="rId93" o:title=""/>
          </v:shape>
          <o:OLEObject Type="Embed" ProgID="Equation.DSMT4" ShapeID="_x0000_i1049" DrawAspect="Content" ObjectID="_1639710009" r:id="rId94"/>
        </w:object>
      </w:r>
      <w:r>
        <w:t xml:space="preserve"> và </w:t>
      </w:r>
      <w:r w:rsidRPr="0060575A">
        <w:rPr>
          <w:position w:val="-6"/>
        </w:rPr>
        <w:object w:dxaOrig="440" w:dyaOrig="300">
          <v:shape id="_x0000_i1050" type="#_x0000_t75" style="width:21.75pt;height:15pt" o:ole="">
            <v:imagedata r:id="rId95" o:title=""/>
          </v:shape>
          <o:OLEObject Type="Embed" ProgID="Equation.DSMT4" ShapeID="_x0000_i1050" DrawAspect="Content" ObjectID="_1639710010" r:id="rId96"/>
        </w:object>
      </w:r>
      <w:r>
        <w:t xml:space="preserve"> </w:t>
      </w:r>
    </w:p>
    <w:p w:rsidR="0060575A" w:rsidRDefault="0060575A" w:rsidP="0060575A">
      <w:pPr>
        <w:pStyle w:val="ListParagraph"/>
        <w:ind w:left="0"/>
      </w:pPr>
      <w:r>
        <w:t xml:space="preserve">Nên: </w:t>
      </w:r>
      <w:r w:rsidRPr="0060575A">
        <w:rPr>
          <w:position w:val="-6"/>
        </w:rPr>
        <w:object w:dxaOrig="2340" w:dyaOrig="300">
          <v:shape id="_x0000_i1051" type="#_x0000_t75" style="width:117pt;height:15pt" o:ole="">
            <v:imagedata r:id="rId97" o:title=""/>
          </v:shape>
          <o:OLEObject Type="Embed" ProgID="Equation.DSMT4" ShapeID="_x0000_i1051" DrawAspect="Content" ObjectID="_1639710011" r:id="rId98"/>
        </w:object>
      </w:r>
      <w:r>
        <w:t xml:space="preserve"> thay số: </w:t>
      </w:r>
      <w:r w:rsidRPr="0060575A">
        <w:rPr>
          <w:position w:val="-6"/>
        </w:rPr>
        <w:object w:dxaOrig="2020" w:dyaOrig="360">
          <v:shape id="_x0000_i1052" type="#_x0000_t75" style="width:101.25pt;height:18pt" o:ole="">
            <v:imagedata r:id="rId99" o:title=""/>
          </v:shape>
          <o:OLEObject Type="Embed" ProgID="Equation.DSMT4" ShapeID="_x0000_i1052" DrawAspect="Content" ObjectID="_1639710012" r:id="rId100"/>
        </w:object>
      </w:r>
      <w:r>
        <w:t xml:space="preserve"> </w:t>
      </w:r>
      <w:r w:rsidR="00CC33D8" w:rsidRPr="00CC33D8">
        <w:rPr>
          <w:position w:val="-6"/>
        </w:rPr>
        <w:object w:dxaOrig="3120" w:dyaOrig="360">
          <v:shape id="_x0000_i1053" type="#_x0000_t75" style="width:156pt;height:18pt" o:ole="">
            <v:imagedata r:id="rId101" o:title=""/>
          </v:shape>
          <o:OLEObject Type="Embed" ProgID="Equation.DSMT4" ShapeID="_x0000_i1053" DrawAspect="Content" ObjectID="_1639710013" r:id="rId102"/>
        </w:object>
      </w:r>
      <w:r w:rsidR="00CC33D8">
        <w:t xml:space="preserve"> </w:t>
      </w:r>
    </w:p>
    <w:p w:rsidR="00CC33D8" w:rsidRDefault="00CC33D8" w:rsidP="0060575A">
      <w:pPr>
        <w:pStyle w:val="ListParagraph"/>
        <w:ind w:left="0"/>
      </w:pPr>
      <w:r w:rsidRPr="00CC33D8">
        <w:rPr>
          <w:position w:val="-12"/>
        </w:rPr>
        <w:object w:dxaOrig="440" w:dyaOrig="360">
          <v:shape id="_x0000_i1054" type="#_x0000_t75" style="width:21.75pt;height:18pt" o:ole="">
            <v:imagedata r:id="rId103" o:title=""/>
          </v:shape>
          <o:OLEObject Type="Embed" ProgID="Equation.DSMT4" ShapeID="_x0000_i1054" DrawAspect="Content" ObjectID="_1639710014" r:id="rId104"/>
        </w:object>
      </w:r>
      <w:r>
        <w:t xml:space="preserve"> là phân giác của </w:t>
      </w:r>
      <w:r w:rsidRPr="00CC33D8">
        <w:rPr>
          <w:position w:val="-6"/>
        </w:rPr>
        <w:object w:dxaOrig="620" w:dyaOrig="300">
          <v:shape id="_x0000_i1055" type="#_x0000_t75" style="width:30.75pt;height:15pt" o:ole="">
            <v:imagedata r:id="rId105" o:title=""/>
          </v:shape>
          <o:OLEObject Type="Embed" ProgID="Equation.DSMT4" ShapeID="_x0000_i1055" DrawAspect="Content" ObjectID="_1639710015" r:id="rId106"/>
        </w:object>
      </w:r>
      <w:r>
        <w:t xml:space="preserve"> nên: </w:t>
      </w:r>
      <w:r w:rsidRPr="00CC33D8">
        <w:rPr>
          <w:position w:val="-12"/>
        </w:rPr>
        <w:object w:dxaOrig="440" w:dyaOrig="360">
          <v:shape id="_x0000_i1056" type="#_x0000_t75" style="width:21.75pt;height:18pt" o:ole="">
            <v:imagedata r:id="rId107" o:title=""/>
          </v:shape>
          <o:OLEObject Type="Embed" ProgID="Equation.DSMT4" ShapeID="_x0000_i1056" DrawAspect="Content" ObjectID="_1639710016" r:id="rId108"/>
        </w:object>
      </w:r>
      <w:r>
        <w:t xml:space="preserve"> nằm giữa </w:t>
      </w:r>
      <w:r w:rsidRPr="00CC33D8">
        <w:rPr>
          <w:position w:val="-6"/>
        </w:rPr>
        <w:object w:dxaOrig="520" w:dyaOrig="300">
          <v:shape id="_x0000_i1057" type="#_x0000_t75" style="width:26.25pt;height:15pt" o:ole="">
            <v:imagedata r:id="rId109" o:title=""/>
          </v:shape>
          <o:OLEObject Type="Embed" ProgID="Equation.DSMT4" ShapeID="_x0000_i1057" DrawAspect="Content" ObjectID="_1639710017" r:id="rId110"/>
        </w:object>
      </w:r>
      <w:r>
        <w:t xml:space="preserve"> và </w:t>
      </w:r>
      <w:r w:rsidRPr="00CC33D8">
        <w:rPr>
          <w:position w:val="-6"/>
        </w:rPr>
        <w:object w:dxaOrig="440" w:dyaOrig="300">
          <v:shape id="_x0000_i1058" type="#_x0000_t75" style="width:21.75pt;height:15pt" o:ole="">
            <v:imagedata r:id="rId111" o:title=""/>
          </v:shape>
          <o:OLEObject Type="Embed" ProgID="Equation.DSMT4" ShapeID="_x0000_i1058" DrawAspect="Content" ObjectID="_1639710018" r:id="rId112"/>
        </w:object>
      </w:r>
      <w:r>
        <w:t xml:space="preserve"> và góc </w:t>
      </w:r>
      <w:r w:rsidRPr="00CC33D8">
        <w:rPr>
          <w:position w:val="-26"/>
        </w:rPr>
        <w:object w:dxaOrig="4200" w:dyaOrig="700">
          <v:shape id="_x0000_i1059" type="#_x0000_t75" style="width:210pt;height:35.25pt" o:ole="">
            <v:imagedata r:id="rId113" o:title=""/>
          </v:shape>
          <o:OLEObject Type="Embed" ProgID="Equation.DSMT4" ShapeID="_x0000_i1059" DrawAspect="Content" ObjectID="_1639710019" r:id="rId114"/>
        </w:object>
      </w:r>
      <w:r>
        <w:t xml:space="preserve"> </w:t>
      </w:r>
    </w:p>
    <w:p w:rsidR="00CC33D8" w:rsidRDefault="00CC33D8" w:rsidP="0060575A">
      <w:pPr>
        <w:pStyle w:val="ListParagraph"/>
        <w:ind w:left="0"/>
      </w:pPr>
      <w:r>
        <w:t xml:space="preserve">Tia </w:t>
      </w:r>
      <w:r w:rsidRPr="00CC33D8">
        <w:rPr>
          <w:position w:val="-6"/>
        </w:rPr>
        <w:object w:dxaOrig="440" w:dyaOrig="300">
          <v:shape id="_x0000_i1060" type="#_x0000_t75" style="width:21.75pt;height:15pt" o:ole="">
            <v:imagedata r:id="rId115" o:title=""/>
          </v:shape>
          <o:OLEObject Type="Embed" ProgID="Equation.DSMT4" ShapeID="_x0000_i1060" DrawAspect="Content" ObjectID="_1639710020" r:id="rId116"/>
        </w:object>
      </w:r>
      <w:r>
        <w:t xml:space="preserve"> là tia đối của tia </w:t>
      </w:r>
      <w:r w:rsidRPr="00CC33D8">
        <w:rPr>
          <w:position w:val="-10"/>
        </w:rPr>
        <w:object w:dxaOrig="540" w:dyaOrig="340">
          <v:shape id="_x0000_i1061" type="#_x0000_t75" style="width:27pt;height:17.25pt" o:ole="">
            <v:imagedata r:id="rId117" o:title=""/>
          </v:shape>
          <o:OLEObject Type="Embed" ProgID="Equation.DSMT4" ShapeID="_x0000_i1061" DrawAspect="Content" ObjectID="_1639710021" r:id="rId118"/>
        </w:object>
      </w:r>
      <w:r>
        <w:t xml:space="preserve"> góc </w:t>
      </w:r>
      <w:r w:rsidRPr="00CC33D8">
        <w:rPr>
          <w:position w:val="-6"/>
        </w:rPr>
        <w:object w:dxaOrig="620" w:dyaOrig="300">
          <v:shape id="_x0000_i1062" type="#_x0000_t75" style="width:30.75pt;height:15pt" o:ole="">
            <v:imagedata r:id="rId119" o:title=""/>
          </v:shape>
          <o:OLEObject Type="Embed" ProgID="Equation.DSMT4" ShapeID="_x0000_i1062" DrawAspect="Content" ObjectID="_1639710022" r:id="rId120"/>
        </w:object>
      </w:r>
      <w:r>
        <w:t xml:space="preserve"> là góc bẹt:</w:t>
      </w:r>
    </w:p>
    <w:p w:rsidR="00CC33D8" w:rsidRDefault="00CC33D8" w:rsidP="0060575A">
      <w:pPr>
        <w:pStyle w:val="ListParagraph"/>
        <w:ind w:left="0"/>
      </w:pPr>
      <w:r w:rsidRPr="00CC33D8">
        <w:rPr>
          <w:position w:val="-12"/>
        </w:rPr>
        <w:object w:dxaOrig="2160" w:dyaOrig="420">
          <v:shape id="_x0000_i1063" type="#_x0000_t75" style="width:108pt;height:21pt" o:ole="">
            <v:imagedata r:id="rId121" o:title=""/>
          </v:shape>
          <o:OLEObject Type="Embed" ProgID="Equation.DSMT4" ShapeID="_x0000_i1063" DrawAspect="Content" ObjectID="_1639710023" r:id="rId122"/>
        </w:object>
      </w:r>
      <w:r>
        <w:t xml:space="preserve"> nằm giữa hai tia </w:t>
      </w:r>
      <w:r w:rsidRPr="00CC33D8">
        <w:rPr>
          <w:position w:val="-4"/>
        </w:rPr>
        <w:object w:dxaOrig="480" w:dyaOrig="279">
          <v:shape id="_x0000_i1064" type="#_x0000_t75" style="width:24pt;height:14.25pt" o:ole="">
            <v:imagedata r:id="rId123" o:title=""/>
          </v:shape>
          <o:OLEObject Type="Embed" ProgID="Equation.DSMT4" ShapeID="_x0000_i1064" DrawAspect="Content" ObjectID="_1639710024" r:id="rId124"/>
        </w:object>
      </w:r>
      <w:r>
        <w:t xml:space="preserve"> và </w:t>
      </w:r>
      <w:r w:rsidRPr="00CC33D8">
        <w:rPr>
          <w:position w:val="-6"/>
        </w:rPr>
        <w:object w:dxaOrig="440" w:dyaOrig="300">
          <v:shape id="_x0000_i1065" type="#_x0000_t75" style="width:21.75pt;height:15pt" o:ole="">
            <v:imagedata r:id="rId125" o:title=""/>
          </v:shape>
          <o:OLEObject Type="Embed" ProgID="Equation.DSMT4" ShapeID="_x0000_i1065" DrawAspect="Content" ObjectID="_1639710025" r:id="rId126"/>
        </w:object>
      </w:r>
      <w:r>
        <w:t xml:space="preserve"> </w:t>
      </w:r>
    </w:p>
    <w:p w:rsidR="00CC33D8" w:rsidRDefault="00CC33D8" w:rsidP="0060575A">
      <w:pPr>
        <w:pStyle w:val="ListParagraph"/>
        <w:ind w:left="0"/>
      </w:pPr>
      <w:r>
        <w:t xml:space="preserve">Nên: </w:t>
      </w:r>
      <w:r w:rsidRPr="00CC33D8">
        <w:rPr>
          <w:position w:val="-12"/>
        </w:rPr>
        <w:object w:dxaOrig="2240" w:dyaOrig="360">
          <v:shape id="_x0000_i1066" type="#_x0000_t75" style="width:111.75pt;height:18pt" o:ole="">
            <v:imagedata r:id="rId127" o:title=""/>
          </v:shape>
          <o:OLEObject Type="Embed" ProgID="Equation.DSMT4" ShapeID="_x0000_i1066" DrawAspect="Content" ObjectID="_1639710026" r:id="rId128"/>
        </w:object>
      </w:r>
      <w:r>
        <w:t xml:space="preserve"> thay số </w:t>
      </w:r>
      <w:r w:rsidRPr="00CC33D8">
        <w:rPr>
          <w:position w:val="-12"/>
        </w:rPr>
        <w:object w:dxaOrig="1980" w:dyaOrig="420">
          <v:shape id="_x0000_i1067" type="#_x0000_t75" style="width:99pt;height:21pt" o:ole="">
            <v:imagedata r:id="rId129" o:title=""/>
          </v:shape>
          <o:OLEObject Type="Embed" ProgID="Equation.DSMT4" ShapeID="_x0000_i1067" DrawAspect="Content" ObjectID="_1639710027" r:id="rId130"/>
        </w:object>
      </w:r>
      <w:r>
        <w:t xml:space="preserve"> </w:t>
      </w:r>
      <w:r w:rsidRPr="00CC33D8">
        <w:rPr>
          <w:position w:val="-12"/>
        </w:rPr>
        <w:object w:dxaOrig="3080" w:dyaOrig="420">
          <v:shape id="_x0000_i1068" type="#_x0000_t75" style="width:153.75pt;height:21pt" o:ole="">
            <v:imagedata r:id="rId131" o:title=""/>
          </v:shape>
          <o:OLEObject Type="Embed" ProgID="Equation.DSMT4" ShapeID="_x0000_i1068" DrawAspect="Content" ObjectID="_1639710028" r:id="rId132"/>
        </w:object>
      </w:r>
      <w:r>
        <w:t xml:space="preserve"> </w:t>
      </w:r>
    </w:p>
    <w:p w:rsidR="00CC33D8" w:rsidRDefault="00CC33D8" w:rsidP="00CC33D8">
      <w:pPr>
        <w:pStyle w:val="ListParagraph"/>
        <w:numPr>
          <w:ilvl w:val="0"/>
          <w:numId w:val="4"/>
        </w:numPr>
      </w:pPr>
      <w:r>
        <w:t xml:space="preserve">Do </w:t>
      </w:r>
      <w:r w:rsidRPr="00CC33D8">
        <w:rPr>
          <w:position w:val="-12"/>
        </w:rPr>
        <w:object w:dxaOrig="440" w:dyaOrig="360">
          <v:shape id="_x0000_i1069" type="#_x0000_t75" style="width:21.75pt;height:18pt" o:ole="">
            <v:imagedata r:id="rId133" o:title=""/>
          </v:shape>
          <o:OLEObject Type="Embed" ProgID="Equation.DSMT4" ShapeID="_x0000_i1069" DrawAspect="Content" ObjectID="_1639710029" r:id="rId134"/>
        </w:object>
      </w:r>
      <w:r>
        <w:t xml:space="preserve"> là phân giác của </w:t>
      </w:r>
      <w:r w:rsidRPr="00CC33D8">
        <w:rPr>
          <w:position w:val="-6"/>
        </w:rPr>
        <w:object w:dxaOrig="620" w:dyaOrig="300">
          <v:shape id="_x0000_i1070" type="#_x0000_t75" style="width:30.75pt;height:15pt" o:ole="">
            <v:imagedata r:id="rId135" o:title=""/>
          </v:shape>
          <o:OLEObject Type="Embed" ProgID="Equation.DSMT4" ShapeID="_x0000_i1070" DrawAspect="Content" ObjectID="_1639710030" r:id="rId136"/>
        </w:object>
      </w:r>
      <w:r>
        <w:t xml:space="preserve"> nên </w:t>
      </w:r>
      <w:r w:rsidRPr="00CC33D8">
        <w:rPr>
          <w:position w:val="-6"/>
        </w:rPr>
        <w:object w:dxaOrig="440" w:dyaOrig="300">
          <v:shape id="_x0000_i1071" type="#_x0000_t75" style="width:21.75pt;height:15pt" o:ole="">
            <v:imagedata r:id="rId137" o:title=""/>
          </v:shape>
          <o:OLEObject Type="Embed" ProgID="Equation.DSMT4" ShapeID="_x0000_i1071" DrawAspect="Content" ObjectID="_1639710031" r:id="rId138"/>
        </w:object>
      </w:r>
      <w:r>
        <w:t xml:space="preserve"> và </w:t>
      </w:r>
      <w:r w:rsidR="00E92C4B">
        <w:t xml:space="preserve"> </w:t>
      </w:r>
      <w:r w:rsidR="00E92C4B" w:rsidRPr="00E92C4B">
        <w:rPr>
          <w:position w:val="-6"/>
        </w:rPr>
        <w:object w:dxaOrig="520" w:dyaOrig="300">
          <v:shape id="_x0000_i1072" type="#_x0000_t75" style="width:26.25pt;height:15pt" o:ole="">
            <v:imagedata r:id="rId139" o:title=""/>
          </v:shape>
          <o:OLEObject Type="Embed" ProgID="Equation.DSMT4" ShapeID="_x0000_i1072" DrawAspect="Content" ObjectID="_1639710032" r:id="rId140"/>
        </w:object>
      </w:r>
      <w:r w:rsidR="00E92C4B">
        <w:t xml:space="preserve"> nằm trên hai nửa mặt phẳng đối nhau có bờ là tia </w:t>
      </w:r>
      <w:r w:rsidR="00E92C4B" w:rsidRPr="00E92C4B">
        <w:rPr>
          <w:position w:val="-12"/>
        </w:rPr>
        <w:object w:dxaOrig="480" w:dyaOrig="360">
          <v:shape id="_x0000_i1073" type="#_x0000_t75" style="width:24pt;height:18pt" o:ole="">
            <v:imagedata r:id="rId141" o:title=""/>
          </v:shape>
          <o:OLEObject Type="Embed" ProgID="Equation.DSMT4" ShapeID="_x0000_i1073" DrawAspect="Content" ObjectID="_1639710033" r:id="rId142"/>
        </w:object>
      </w:r>
      <w:r w:rsidR="00E92C4B">
        <w:t xml:space="preserve"> </w:t>
      </w:r>
      <w:r w:rsidR="00E92C4B" w:rsidRPr="00E92C4B">
        <w:rPr>
          <w:position w:val="-6"/>
        </w:rPr>
        <w:object w:dxaOrig="400" w:dyaOrig="300">
          <v:shape id="_x0000_i1074" type="#_x0000_t75" style="width:20.25pt;height:15pt" o:ole="">
            <v:imagedata r:id="rId143" o:title=""/>
          </v:shape>
          <o:OLEObject Type="Embed" ProgID="Equation.DSMT4" ShapeID="_x0000_i1074" DrawAspect="Content" ObjectID="_1639710034" r:id="rId144"/>
        </w:object>
      </w:r>
      <w:r w:rsidR="00E92C4B">
        <w:t xml:space="preserve"> là phân giác của góc </w:t>
      </w:r>
      <w:r w:rsidR="00E92C4B" w:rsidRPr="00E92C4B">
        <w:rPr>
          <w:position w:val="-12"/>
        </w:rPr>
        <w:object w:dxaOrig="580" w:dyaOrig="360">
          <v:shape id="_x0000_i1075" type="#_x0000_t75" style="width:29.25pt;height:18pt" o:ole="">
            <v:imagedata r:id="rId145" o:title=""/>
          </v:shape>
          <o:OLEObject Type="Embed" ProgID="Equation.DSMT4" ShapeID="_x0000_i1075" DrawAspect="Content" ObjectID="_1639710035" r:id="rId146"/>
        </w:object>
      </w:r>
      <w:r w:rsidR="00E92C4B">
        <w:t xml:space="preserve"> nên </w:t>
      </w:r>
      <w:r w:rsidR="00E92C4B" w:rsidRPr="00E92C4B">
        <w:rPr>
          <w:position w:val="-6"/>
        </w:rPr>
        <w:object w:dxaOrig="400" w:dyaOrig="300">
          <v:shape id="_x0000_i1076" type="#_x0000_t75" style="width:20.25pt;height:15pt" o:ole="">
            <v:imagedata r:id="rId147" o:title=""/>
          </v:shape>
          <o:OLEObject Type="Embed" ProgID="Equation.DSMT4" ShapeID="_x0000_i1076" DrawAspect="Content" ObjectID="_1639710036" r:id="rId148"/>
        </w:object>
      </w:r>
      <w:r w:rsidR="00E92C4B">
        <w:t xml:space="preserve"> nằm trên cùng nửa mặt phẳng bờ chứa tia </w:t>
      </w:r>
      <w:r w:rsidR="00E92C4B" w:rsidRPr="00E92C4B">
        <w:rPr>
          <w:position w:val="-12"/>
        </w:rPr>
        <w:object w:dxaOrig="480" w:dyaOrig="360">
          <v:shape id="_x0000_i1077" type="#_x0000_t75" style="width:24pt;height:18pt" o:ole="">
            <v:imagedata r:id="rId149" o:title=""/>
          </v:shape>
          <o:OLEObject Type="Embed" ProgID="Equation.DSMT4" ShapeID="_x0000_i1077" DrawAspect="Content" ObjectID="_1639710037" r:id="rId150"/>
        </w:object>
      </w:r>
      <w:r w:rsidR="00E92C4B">
        <w:t xml:space="preserve"> Vậy </w:t>
      </w:r>
      <w:r w:rsidR="00E92C4B" w:rsidRPr="00E92C4B">
        <w:rPr>
          <w:position w:val="-6"/>
        </w:rPr>
        <w:object w:dxaOrig="400" w:dyaOrig="300">
          <v:shape id="_x0000_i1078" type="#_x0000_t75" style="width:20.25pt;height:15pt" o:ole="">
            <v:imagedata r:id="rId151" o:title=""/>
          </v:shape>
          <o:OLEObject Type="Embed" ProgID="Equation.DSMT4" ShapeID="_x0000_i1078" DrawAspect="Content" ObjectID="_1639710038" r:id="rId152"/>
        </w:object>
      </w:r>
      <w:r w:rsidR="00E92C4B">
        <w:t xml:space="preserve"> và </w:t>
      </w:r>
      <w:r w:rsidR="00E92C4B" w:rsidRPr="00E92C4B">
        <w:rPr>
          <w:position w:val="-6"/>
        </w:rPr>
        <w:object w:dxaOrig="520" w:dyaOrig="300">
          <v:shape id="_x0000_i1079" type="#_x0000_t75" style="width:26.25pt;height:15pt" o:ole="">
            <v:imagedata r:id="rId153" o:title=""/>
          </v:shape>
          <o:OLEObject Type="Embed" ProgID="Equation.DSMT4" ShapeID="_x0000_i1079" DrawAspect="Content" ObjectID="_1639710039" r:id="rId154"/>
        </w:object>
      </w:r>
      <w:r w:rsidR="00E92C4B">
        <w:t xml:space="preserve"> nằm trên hai nửa mặt phẳng đối nhau có bờ chứa tia </w:t>
      </w:r>
      <w:r w:rsidR="00E92C4B" w:rsidRPr="00E92C4B">
        <w:rPr>
          <w:position w:val="-12"/>
        </w:rPr>
        <w:object w:dxaOrig="440" w:dyaOrig="360">
          <v:shape id="_x0000_i1080" type="#_x0000_t75" style="width:21.75pt;height:18pt" o:ole="">
            <v:imagedata r:id="rId155" o:title=""/>
          </v:shape>
          <o:OLEObject Type="Embed" ProgID="Equation.DSMT4" ShapeID="_x0000_i1080" DrawAspect="Content" ObjectID="_1639710040" r:id="rId156"/>
        </w:object>
      </w:r>
      <w:r w:rsidR="00E92C4B">
        <w:t xml:space="preserve"> hay </w:t>
      </w:r>
      <w:r w:rsidR="00E92C4B" w:rsidRPr="00E92C4B">
        <w:rPr>
          <w:position w:val="-12"/>
        </w:rPr>
        <w:object w:dxaOrig="440" w:dyaOrig="360">
          <v:shape id="_x0000_i1081" type="#_x0000_t75" style="width:21.75pt;height:18pt" o:ole="">
            <v:imagedata r:id="rId157" o:title=""/>
          </v:shape>
          <o:OLEObject Type="Embed" ProgID="Equation.DSMT4" ShapeID="_x0000_i1081" DrawAspect="Content" ObjectID="_1639710041" r:id="rId158"/>
        </w:object>
      </w:r>
      <w:r w:rsidR="00E92C4B">
        <w:t xml:space="preserve"> nằm giữa </w:t>
      </w:r>
      <w:r w:rsidR="00E92C4B" w:rsidRPr="00E92C4B">
        <w:rPr>
          <w:position w:val="-6"/>
        </w:rPr>
        <w:object w:dxaOrig="520" w:dyaOrig="300">
          <v:shape id="_x0000_i1082" type="#_x0000_t75" style="width:26.25pt;height:15pt" o:ole="">
            <v:imagedata r:id="rId159" o:title=""/>
          </v:shape>
          <o:OLEObject Type="Embed" ProgID="Equation.DSMT4" ShapeID="_x0000_i1082" DrawAspect="Content" ObjectID="_1639710042" r:id="rId160"/>
        </w:object>
      </w:r>
      <w:r w:rsidR="00E92C4B">
        <w:t xml:space="preserve"> và </w:t>
      </w:r>
      <w:r w:rsidR="00E92C4B" w:rsidRPr="00E92C4B">
        <w:rPr>
          <w:position w:val="-6"/>
        </w:rPr>
        <w:object w:dxaOrig="400" w:dyaOrig="300">
          <v:shape id="_x0000_i1083" type="#_x0000_t75" style="width:20.25pt;height:15pt" o:ole="">
            <v:imagedata r:id="rId161" o:title=""/>
          </v:shape>
          <o:OLEObject Type="Embed" ProgID="Equation.DSMT4" ShapeID="_x0000_i1083" DrawAspect="Content" ObjectID="_1639710043" r:id="rId162"/>
        </w:object>
      </w:r>
      <w:r w:rsidR="00E92C4B">
        <w:t xml:space="preserve"> nên</w:t>
      </w:r>
      <w:r w:rsidR="00E92C4B" w:rsidRPr="00E92C4B">
        <w:rPr>
          <w:position w:val="-12"/>
        </w:rPr>
        <w:object w:dxaOrig="2580" w:dyaOrig="360">
          <v:shape id="_x0000_i1084" type="#_x0000_t75" style="width:129pt;height:18pt" o:ole="">
            <v:imagedata r:id="rId163" o:title=""/>
          </v:shape>
          <o:OLEObject Type="Embed" ProgID="Equation.DSMT4" ShapeID="_x0000_i1084" DrawAspect="Content" ObjectID="_1639710044" r:id="rId164"/>
        </w:object>
      </w:r>
      <w:r w:rsidR="00E92C4B">
        <w:t xml:space="preserve"> </w:t>
      </w:r>
    </w:p>
    <w:p w:rsidR="00E92C4B" w:rsidRDefault="00E92C4B" w:rsidP="00E92C4B">
      <w:pPr>
        <w:pStyle w:val="ListParagraph"/>
      </w:pPr>
      <w:r>
        <w:t xml:space="preserve">Lại có tia </w:t>
      </w:r>
      <w:r w:rsidRPr="00E92C4B">
        <w:rPr>
          <w:position w:val="-6"/>
        </w:rPr>
        <w:object w:dxaOrig="400" w:dyaOrig="300">
          <v:shape id="_x0000_i1085" type="#_x0000_t75" style="width:20.25pt;height:15pt" o:ole="">
            <v:imagedata r:id="rId165" o:title=""/>
          </v:shape>
          <o:OLEObject Type="Embed" ProgID="Equation.DSMT4" ShapeID="_x0000_i1085" DrawAspect="Content" ObjectID="_1639710045" r:id="rId166"/>
        </w:object>
      </w:r>
      <w:r>
        <w:t xml:space="preserve"> là phân giác của góc </w:t>
      </w:r>
      <w:r w:rsidRPr="00E92C4B">
        <w:rPr>
          <w:position w:val="-12"/>
        </w:rPr>
        <w:object w:dxaOrig="580" w:dyaOrig="360">
          <v:shape id="_x0000_i1086" type="#_x0000_t75" style="width:29.25pt;height:18pt" o:ole="">
            <v:imagedata r:id="rId167" o:title=""/>
          </v:shape>
          <o:OLEObject Type="Embed" ProgID="Equation.DSMT4" ShapeID="_x0000_i1086" DrawAspect="Content" ObjectID="_1639710046" r:id="rId168"/>
        </w:object>
      </w:r>
      <w:r>
        <w:t xml:space="preserve"> nên:</w:t>
      </w:r>
    </w:p>
    <w:p w:rsidR="00E92C4B" w:rsidRDefault="00E92C4B" w:rsidP="00E92C4B">
      <w:pPr>
        <w:pStyle w:val="ListParagraph"/>
        <w:ind w:left="0"/>
      </w:pPr>
      <w:r>
        <w:t xml:space="preserve">Góc </w:t>
      </w:r>
      <w:r w:rsidRPr="00E92C4B">
        <w:rPr>
          <w:position w:val="-26"/>
        </w:rPr>
        <w:object w:dxaOrig="3800" w:dyaOrig="700">
          <v:shape id="_x0000_i1087" type="#_x0000_t75" style="width:189.75pt;height:35.25pt" o:ole="">
            <v:imagedata r:id="rId169" o:title=""/>
          </v:shape>
          <o:OLEObject Type="Embed" ProgID="Equation.DSMT4" ShapeID="_x0000_i1087" DrawAspect="Content" ObjectID="_1639710047" r:id="rId170"/>
        </w:object>
      </w:r>
      <w:r>
        <w:t xml:space="preserve"> thay số vào </w:t>
      </w:r>
      <w:r w:rsidRPr="00E92C4B">
        <w:rPr>
          <w:position w:val="-14"/>
        </w:rPr>
        <w:object w:dxaOrig="400" w:dyaOrig="420">
          <v:shape id="_x0000_i1088" type="#_x0000_t75" style="width:20.25pt;height:21pt" o:ole="">
            <v:imagedata r:id="rId171" o:title=""/>
          </v:shape>
          <o:OLEObject Type="Embed" ProgID="Equation.DSMT4" ShapeID="_x0000_i1088" DrawAspect="Content" ObjectID="_1639710048" r:id="rId172"/>
        </w:object>
      </w:r>
      <w:r>
        <w:t xml:space="preserve"> ta có:</w:t>
      </w:r>
    </w:p>
    <w:p w:rsidR="00E92C4B" w:rsidRPr="0060575A" w:rsidRDefault="00E92C4B" w:rsidP="00E92C4B">
      <w:pPr>
        <w:pStyle w:val="ListParagraph"/>
        <w:ind w:left="0"/>
      </w:pPr>
      <w:r>
        <w:t xml:space="preserve">Góc </w:t>
      </w:r>
      <w:r w:rsidRPr="00E92C4B">
        <w:rPr>
          <w:position w:val="-6"/>
        </w:rPr>
        <w:object w:dxaOrig="2520" w:dyaOrig="360">
          <v:shape id="_x0000_i1089" type="#_x0000_t75" style="width:126pt;height:18pt" o:ole="">
            <v:imagedata r:id="rId173" o:title=""/>
          </v:shape>
          <o:OLEObject Type="Embed" ProgID="Equation.DSMT4" ShapeID="_x0000_i1089" DrawAspect="Content" ObjectID="_1639710049" r:id="rId174"/>
        </w:object>
      </w:r>
      <w:r>
        <w:t xml:space="preserve"> hay </w:t>
      </w:r>
      <w:r w:rsidRPr="00E92C4B">
        <w:rPr>
          <w:position w:val="-12"/>
        </w:rPr>
        <w:object w:dxaOrig="2280" w:dyaOrig="360">
          <v:shape id="_x0000_i1090" type="#_x0000_t75" style="width:114pt;height:18pt" o:ole="">
            <v:imagedata r:id="rId175" o:title=""/>
          </v:shape>
          <o:OLEObject Type="Embed" ProgID="Equation.DSMT4" ShapeID="_x0000_i1090" DrawAspect="Content" ObjectID="_1639710050" r:id="rId176"/>
        </w:object>
      </w:r>
      <w:r>
        <w:t xml:space="preserve"> </w:t>
      </w:r>
    </w:p>
    <w:sectPr w:rsidR="00E92C4B" w:rsidRPr="006057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951"/>
    <w:multiLevelType w:val="hybridMultilevel"/>
    <w:tmpl w:val="4FAE5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2B0E"/>
    <w:multiLevelType w:val="hybridMultilevel"/>
    <w:tmpl w:val="8C68D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53A59"/>
    <w:multiLevelType w:val="hybridMultilevel"/>
    <w:tmpl w:val="E6A26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63B35"/>
    <w:multiLevelType w:val="hybridMultilevel"/>
    <w:tmpl w:val="BD7A60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908F0"/>
    <w:multiLevelType w:val="hybridMultilevel"/>
    <w:tmpl w:val="83582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25477"/>
    <w:multiLevelType w:val="hybridMultilevel"/>
    <w:tmpl w:val="9D36A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B7"/>
    <w:rsid w:val="00023F3D"/>
    <w:rsid w:val="000434B7"/>
    <w:rsid w:val="00297DF4"/>
    <w:rsid w:val="00383152"/>
    <w:rsid w:val="00423433"/>
    <w:rsid w:val="0060575A"/>
    <w:rsid w:val="006E5D07"/>
    <w:rsid w:val="00CC33D8"/>
    <w:rsid w:val="00DD185F"/>
    <w:rsid w:val="00DE5991"/>
    <w:rsid w:val="00E32149"/>
    <w:rsid w:val="00E55BAC"/>
    <w:rsid w:val="00E9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1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1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2020-01-04T23:10:00Z</dcterms:created>
  <dcterms:modified xsi:type="dcterms:W3CDTF">2020-01-04T23:10:00Z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