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6"/>
      </w:tblGrid>
      <w:tr w:rsidR="00196971" w:rsidRPr="00360CCA" w:rsidTr="00270D63">
        <w:tc>
          <w:tcPr>
            <w:tcW w:w="5026" w:type="dxa"/>
          </w:tcPr>
          <w:p w:rsidR="00196971" w:rsidRPr="00360CCA" w:rsidRDefault="00196971" w:rsidP="00341EFE">
            <w:pPr>
              <w:spacing w:line="276" w:lineRule="auto"/>
              <w:rPr>
                <w:rFonts w:ascii="Times New Roman" w:hAnsi="Times New Roman" w:cs="Times New Roman"/>
                <w:b/>
                <w:bCs/>
              </w:rPr>
            </w:pPr>
            <w:r w:rsidRPr="00360CCA">
              <w:rPr>
                <w:rFonts w:ascii="Times New Roman" w:hAnsi="Times New Roman" w:cs="Times New Roman"/>
                <w:b/>
                <w:bCs/>
              </w:rPr>
              <w:t>SỞ GIÁO DỤC VÀ ĐÀO TẠO</w:t>
            </w:r>
          </w:p>
          <w:p w:rsidR="00196971" w:rsidRPr="00360CCA" w:rsidRDefault="00196971" w:rsidP="00341EFE">
            <w:pPr>
              <w:spacing w:line="276" w:lineRule="auto"/>
              <w:rPr>
                <w:rFonts w:ascii="Times New Roman" w:hAnsi="Times New Roman" w:cs="Times New Roman"/>
                <w:b/>
                <w:bCs/>
              </w:rPr>
            </w:pPr>
            <w:r w:rsidRPr="00360CCA">
              <w:rPr>
                <w:rFonts w:ascii="Times New Roman" w:hAnsi="Times New Roman" w:cs="Times New Roman"/>
                <w:b/>
                <w:bCs/>
              </w:rPr>
              <w:t>BẮC NINH</w:t>
            </w:r>
          </w:p>
          <w:p w:rsidR="00196971" w:rsidRPr="00360CCA" w:rsidRDefault="00196971" w:rsidP="00341EFE">
            <w:pPr>
              <w:spacing w:line="276" w:lineRule="auto"/>
              <w:rPr>
                <w:rFonts w:ascii="Times New Roman" w:hAnsi="Times New Roman" w:cs="Times New Roman"/>
                <w:b/>
                <w:bCs/>
              </w:rPr>
            </w:pPr>
            <w:r w:rsidRPr="00360CCA">
              <w:rPr>
                <w:rFonts w:ascii="Times New Roman" w:hAnsi="Times New Roman" w:cs="Times New Roman"/>
                <w:b/>
                <w:bCs/>
              </w:rPr>
              <w:t>¯¯¯¯¯¯¯¯¯</w:t>
            </w:r>
          </w:p>
          <w:p w:rsidR="00196971" w:rsidRPr="00360CCA" w:rsidRDefault="00196971" w:rsidP="00341EFE">
            <w:pPr>
              <w:spacing w:line="276" w:lineRule="auto"/>
              <w:rPr>
                <w:rFonts w:ascii="Times New Roman" w:hAnsi="Times New Roman" w:cs="Times New Roman"/>
                <w:b/>
                <w:bCs/>
              </w:rPr>
            </w:pPr>
          </w:p>
        </w:tc>
        <w:tc>
          <w:tcPr>
            <w:tcW w:w="5026" w:type="dxa"/>
          </w:tcPr>
          <w:p w:rsidR="00196971" w:rsidRPr="00360CCA" w:rsidRDefault="00196971" w:rsidP="00341EFE">
            <w:pPr>
              <w:spacing w:line="276" w:lineRule="auto"/>
              <w:rPr>
                <w:rFonts w:ascii="Times New Roman" w:hAnsi="Times New Roman" w:cs="Times New Roman"/>
                <w:b/>
                <w:bCs/>
              </w:rPr>
            </w:pPr>
            <w:r w:rsidRPr="00360CCA">
              <w:rPr>
                <w:rFonts w:ascii="Times New Roman" w:hAnsi="Times New Roman" w:cs="Times New Roman"/>
                <w:b/>
                <w:bCs/>
              </w:rPr>
              <w:t>CHUYÊN ĐỀ ÔN TẬP</w:t>
            </w:r>
          </w:p>
          <w:p w:rsidR="00196971" w:rsidRPr="00360CCA" w:rsidRDefault="00196971" w:rsidP="00341EFE">
            <w:pPr>
              <w:spacing w:line="276" w:lineRule="auto"/>
              <w:rPr>
                <w:rFonts w:ascii="Times New Roman" w:hAnsi="Times New Roman" w:cs="Times New Roman"/>
                <w:b/>
                <w:bCs/>
              </w:rPr>
            </w:pPr>
            <w:r w:rsidRPr="00360CCA">
              <w:rPr>
                <w:rFonts w:ascii="Times New Roman" w:hAnsi="Times New Roman" w:cs="Times New Roman"/>
                <w:b/>
                <w:bCs/>
              </w:rPr>
              <w:t>KỲ THI TỐT NGHIỆP THPT NĂM 2023</w:t>
            </w:r>
          </w:p>
          <w:p w:rsidR="00196971" w:rsidRPr="00360CCA" w:rsidRDefault="00196971" w:rsidP="00341EFE">
            <w:pPr>
              <w:spacing w:line="276" w:lineRule="auto"/>
              <w:rPr>
                <w:rFonts w:ascii="Times New Roman" w:hAnsi="Times New Roman" w:cs="Times New Roman"/>
                <w:b/>
                <w:bCs/>
              </w:rPr>
            </w:pPr>
            <w:r w:rsidRPr="00360CCA">
              <w:rPr>
                <w:rFonts w:ascii="Times New Roman" w:hAnsi="Times New Roman" w:cs="Times New Roman"/>
                <w:b/>
                <w:bCs/>
              </w:rPr>
              <w:t>Môn: Lịch sử</w:t>
            </w:r>
          </w:p>
          <w:p w:rsidR="00196971" w:rsidRPr="00360CCA" w:rsidRDefault="00196971" w:rsidP="00341EFE">
            <w:pPr>
              <w:spacing w:line="276" w:lineRule="auto"/>
              <w:rPr>
                <w:rFonts w:ascii="Times New Roman" w:hAnsi="Times New Roman" w:cs="Times New Roman"/>
                <w:b/>
                <w:bCs/>
              </w:rPr>
            </w:pPr>
            <w:r w:rsidRPr="00360CCA">
              <w:rPr>
                <w:rFonts w:ascii="Times New Roman" w:hAnsi="Times New Roman" w:cs="Times New Roman"/>
                <w:b/>
                <w:bCs/>
              </w:rPr>
              <w:t>¯¯¯¯¯¯¯¯</w:t>
            </w:r>
          </w:p>
        </w:tc>
      </w:tr>
    </w:tbl>
    <w:p w:rsidR="00196971" w:rsidRPr="00360CCA" w:rsidRDefault="00196971" w:rsidP="00341EFE">
      <w:pPr>
        <w:spacing w:line="276" w:lineRule="auto"/>
        <w:rPr>
          <w:rFonts w:ascii="Times New Roman" w:hAnsi="Times New Roman" w:cs="Times New Roman"/>
          <w:b/>
          <w:bCs/>
          <w:lang w:val="en-US"/>
        </w:rPr>
      </w:pPr>
      <w:r w:rsidRPr="00360CCA">
        <w:rPr>
          <w:rFonts w:ascii="Times New Roman" w:hAnsi="Times New Roman" w:cs="Times New Roman"/>
          <w:b/>
          <w:bCs/>
        </w:rPr>
        <w:tab/>
      </w:r>
      <w:r w:rsidR="00C75921">
        <w:rPr>
          <w:rFonts w:ascii="Times New Roman" w:hAnsi="Times New Roman" w:cs="Times New Roman"/>
          <w:b/>
          <w:bCs/>
          <w:lang w:val="en-GB"/>
        </w:rPr>
        <w:t xml:space="preserve">                  </w:t>
      </w:r>
      <w:r w:rsidRPr="00360CCA">
        <w:rPr>
          <w:rFonts w:ascii="Times New Roman" w:hAnsi="Times New Roman" w:cs="Times New Roman"/>
          <w:b/>
          <w:bCs/>
          <w:lang w:val="en-US"/>
        </w:rPr>
        <w:t>TÊN CHUYÊN ĐỀ</w:t>
      </w:r>
      <w:r w:rsidR="00360CCA" w:rsidRPr="00360CCA">
        <w:rPr>
          <w:rFonts w:ascii="Times New Roman" w:hAnsi="Times New Roman" w:cs="Times New Roman"/>
          <w:b/>
          <w:bCs/>
          <w:lang w:val="en-US"/>
        </w:rPr>
        <w:t>: LỊCH SỬ VIỆT NAM 1975-2000</w:t>
      </w:r>
    </w:p>
    <w:p w:rsidR="00196971" w:rsidRPr="00360CCA" w:rsidRDefault="00196971" w:rsidP="00341EFE">
      <w:pPr>
        <w:spacing w:line="276" w:lineRule="auto"/>
        <w:ind w:firstLine="720"/>
        <w:rPr>
          <w:rFonts w:ascii="Times New Roman" w:hAnsi="Times New Roman" w:cs="Times New Roman"/>
          <w:b/>
          <w:bCs/>
          <w:lang w:val="en-US"/>
        </w:rPr>
      </w:pPr>
    </w:p>
    <w:p w:rsidR="00196971" w:rsidRPr="00360CCA" w:rsidRDefault="00196971" w:rsidP="00341EFE">
      <w:pPr>
        <w:spacing w:line="276" w:lineRule="auto"/>
        <w:ind w:firstLine="720"/>
        <w:rPr>
          <w:rFonts w:ascii="Times New Roman" w:hAnsi="Times New Roman" w:cs="Times New Roman"/>
          <w:b/>
          <w:bCs/>
          <w:lang w:val="en-US"/>
        </w:rPr>
      </w:pPr>
      <w:r w:rsidRPr="00360CCA">
        <w:rPr>
          <w:rFonts w:ascii="Times New Roman" w:hAnsi="Times New Roman" w:cs="Times New Roman"/>
          <w:b/>
          <w:bCs/>
          <w:lang w:val="en-US"/>
        </w:rPr>
        <w:t>Người biên soạn:</w:t>
      </w:r>
      <w:r w:rsidR="00360CCA" w:rsidRPr="00360CCA">
        <w:rPr>
          <w:rFonts w:ascii="Times New Roman" w:hAnsi="Times New Roman" w:cs="Times New Roman"/>
          <w:b/>
          <w:bCs/>
          <w:lang w:val="en-US"/>
        </w:rPr>
        <w:t xml:space="preserve"> </w:t>
      </w:r>
      <w:r w:rsidR="00360CCA" w:rsidRPr="00360CCA">
        <w:rPr>
          <w:rFonts w:ascii="Times New Roman" w:hAnsi="Times New Roman" w:cs="Times New Roman"/>
          <w:b/>
          <w:bCs/>
          <w:lang w:val="en-US"/>
        </w:rPr>
        <w:tab/>
        <w:t xml:space="preserve">BÙI THỊ GIANG TÂM </w:t>
      </w:r>
    </w:p>
    <w:p w:rsidR="00196971" w:rsidRDefault="00196971" w:rsidP="00341EFE">
      <w:pPr>
        <w:spacing w:line="276" w:lineRule="auto"/>
        <w:rPr>
          <w:rFonts w:ascii="Times New Roman" w:hAnsi="Times New Roman" w:cs="Times New Roman"/>
          <w:b/>
          <w:bCs/>
          <w:lang w:val="en-US"/>
        </w:rPr>
      </w:pPr>
      <w:r w:rsidRPr="00360CCA">
        <w:rPr>
          <w:rFonts w:ascii="Times New Roman" w:hAnsi="Times New Roman" w:cs="Times New Roman"/>
          <w:b/>
          <w:bCs/>
          <w:lang w:val="en-US"/>
        </w:rPr>
        <w:tab/>
        <w:t>Đơn vị công tác</w:t>
      </w:r>
      <w:r w:rsidR="00360CCA" w:rsidRPr="00360CCA">
        <w:rPr>
          <w:rFonts w:ascii="Times New Roman" w:hAnsi="Times New Roman" w:cs="Times New Roman"/>
          <w:b/>
          <w:bCs/>
          <w:lang w:val="en-US"/>
        </w:rPr>
        <w:t>: TRƯỜNG P</w:t>
      </w:r>
      <w:r w:rsidR="00C75921">
        <w:rPr>
          <w:rFonts w:ascii="Times New Roman" w:hAnsi="Times New Roman" w:cs="Times New Roman"/>
          <w:b/>
          <w:bCs/>
          <w:lang w:val="en-US"/>
        </w:rPr>
        <w:t xml:space="preserve">TQT </w:t>
      </w:r>
      <w:r w:rsidR="00360CCA" w:rsidRPr="00360CCA">
        <w:rPr>
          <w:rFonts w:ascii="Times New Roman" w:hAnsi="Times New Roman" w:cs="Times New Roman"/>
          <w:b/>
          <w:bCs/>
          <w:lang w:val="en-US"/>
        </w:rPr>
        <w:t xml:space="preserve">KINH BẮC </w:t>
      </w:r>
    </w:p>
    <w:p w:rsidR="00360CCA" w:rsidRPr="00360CCA" w:rsidRDefault="00360CCA" w:rsidP="00341EFE">
      <w:pPr>
        <w:spacing w:line="276" w:lineRule="auto"/>
        <w:rPr>
          <w:rFonts w:ascii="Times New Roman" w:hAnsi="Times New Roman" w:cs="Times New Roman"/>
          <w:b/>
          <w:bCs/>
          <w:lang w:val="en-US"/>
        </w:rPr>
      </w:pPr>
    </w:p>
    <w:p w:rsidR="00360CCA" w:rsidRPr="00360CCA" w:rsidRDefault="00196971" w:rsidP="00341EFE">
      <w:pPr>
        <w:pStyle w:val="ListParagraph"/>
        <w:numPr>
          <w:ilvl w:val="0"/>
          <w:numId w:val="1"/>
        </w:numPr>
        <w:spacing w:after="0" w:line="276" w:lineRule="auto"/>
        <w:rPr>
          <w:rFonts w:cs="Times New Roman"/>
          <w:b/>
          <w:bCs/>
          <w:sz w:val="24"/>
          <w:szCs w:val="24"/>
          <w:lang w:val="en-US"/>
        </w:rPr>
      </w:pPr>
      <w:r w:rsidRPr="00360CCA">
        <w:rPr>
          <w:rFonts w:cs="Times New Roman"/>
          <w:b/>
          <w:bCs/>
          <w:sz w:val="24"/>
          <w:szCs w:val="24"/>
          <w:lang w:val="en-US"/>
        </w:rPr>
        <w:t>LÍ THUYẾT</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TÌNH HÌNH, NHIỆM VỤ CỦA HAI MIỀN BẮC – NAM VIỆT NAM</w:t>
      </w:r>
      <w:r w:rsidR="00C75921">
        <w:rPr>
          <w:rFonts w:ascii="Times New Roman" w:hAnsi="Times New Roman" w:cs="Times New Roman"/>
          <w:b/>
          <w:bCs/>
          <w:lang w:val="en-GB"/>
        </w:rPr>
        <w:t xml:space="preserve"> </w:t>
      </w:r>
      <w:r w:rsidRPr="00360CCA">
        <w:rPr>
          <w:rFonts w:ascii="Times New Roman" w:hAnsi="Times New Roman" w:cs="Times New Roman"/>
          <w:b/>
          <w:bCs/>
        </w:rPr>
        <w:t>SAU ĐẠI THẮNG MÙA XUÂN NĂM 1975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4147"/>
        <w:gridCol w:w="4298"/>
      </w:tblGrid>
      <w:tr w:rsidR="00360CCA" w:rsidRPr="00360CCA" w:rsidTr="00360CCA">
        <w:trPr>
          <w:trHeight w:val="419"/>
        </w:trPr>
        <w:tc>
          <w:tcPr>
            <w:tcW w:w="1980" w:type="dxa"/>
            <w:gridSpan w:val="2"/>
            <w:shd w:val="clear" w:color="auto" w:fill="auto"/>
            <w:vAlign w:val="center"/>
          </w:tcPr>
          <w:p w:rsidR="00360CCA" w:rsidRPr="00360CCA" w:rsidRDefault="00360CCA" w:rsidP="00341EFE">
            <w:pPr>
              <w:spacing w:line="276" w:lineRule="auto"/>
              <w:rPr>
                <w:rFonts w:ascii="Times New Roman" w:hAnsi="Times New Roman" w:cs="Times New Roman"/>
              </w:rPr>
            </w:pPr>
          </w:p>
        </w:tc>
        <w:tc>
          <w:tcPr>
            <w:tcW w:w="4147" w:type="dxa"/>
            <w:shd w:val="clear" w:color="auto" w:fill="auto"/>
            <w:vAlign w:val="center"/>
          </w:tcPr>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MIỀN BẮC</w:t>
            </w:r>
          </w:p>
        </w:tc>
        <w:tc>
          <w:tcPr>
            <w:tcW w:w="4298" w:type="dxa"/>
            <w:shd w:val="clear" w:color="auto" w:fill="auto"/>
            <w:vAlign w:val="center"/>
          </w:tcPr>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MIỀN NAM</w:t>
            </w:r>
          </w:p>
        </w:tc>
      </w:tr>
      <w:tr w:rsidR="00360CCA" w:rsidRPr="00360CCA" w:rsidTr="00360CCA">
        <w:trPr>
          <w:trHeight w:val="1881"/>
        </w:trPr>
        <w:tc>
          <w:tcPr>
            <w:tcW w:w="846" w:type="dxa"/>
            <w:vMerge w:val="restart"/>
            <w:shd w:val="clear" w:color="auto" w:fill="auto"/>
            <w:vAlign w:val="center"/>
          </w:tcPr>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TÌNH HÌNH</w:t>
            </w:r>
          </w:p>
        </w:tc>
        <w:tc>
          <w:tcPr>
            <w:tcW w:w="1134" w:type="dxa"/>
            <w:shd w:val="clear" w:color="auto" w:fill="auto"/>
            <w:vAlign w:val="center"/>
          </w:tcPr>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THUẬN LỢI</w:t>
            </w:r>
          </w:p>
        </w:tc>
        <w:tc>
          <w:tcPr>
            <w:tcW w:w="4147" w:type="dxa"/>
            <w:shd w:val="clear" w:color="auto" w:fill="auto"/>
          </w:tcPr>
          <w:p w:rsidR="00360CCA" w:rsidRPr="00360CCA" w:rsidRDefault="00360CCA" w:rsidP="00341EFE">
            <w:pPr>
              <w:widowControl/>
              <w:numPr>
                <w:ilvl w:val="0"/>
                <w:numId w:val="2"/>
              </w:numPr>
              <w:spacing w:line="276" w:lineRule="auto"/>
              <w:ind w:left="183" w:hanging="218"/>
              <w:rPr>
                <w:rFonts w:ascii="Times New Roman" w:hAnsi="Times New Roman" w:cs="Times New Roman"/>
              </w:rPr>
            </w:pPr>
            <w:r w:rsidRPr="00360CCA">
              <w:rPr>
                <w:rFonts w:ascii="Times New Roman" w:hAnsi="Times New Roman" w:cs="Times New Roman"/>
              </w:rPr>
              <w:t xml:space="preserve">Đạt nhiều thành tựu to lớn sau 20 năm tiến hành cách mạng XHCN </w:t>
            </w:r>
            <w:r w:rsidRPr="00360CCA">
              <w:rPr>
                <w:rFonts w:ascii="Times New Roman" w:hAnsi="Times New Roman" w:cs="Times New Roman"/>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4.75pt;height:10.75pt" o:ole="">
                  <v:imagedata r:id="rId5" o:title=""/>
                </v:shape>
                <o:OLEObject Type="Embed" ProgID="Equation.DSMT4" ShapeID="_x0000_i1065" DrawAspect="Content" ObjectID="_1743074786" r:id="rId6"/>
              </w:object>
            </w:r>
            <w:r w:rsidRPr="00360CCA">
              <w:rPr>
                <w:rFonts w:ascii="Times New Roman" w:hAnsi="Times New Roman" w:cs="Times New Roman"/>
              </w:rPr>
              <w:t>xây dựng được cơ sở</w:t>
            </w:r>
          </w:p>
        </w:tc>
        <w:tc>
          <w:tcPr>
            <w:tcW w:w="4298" w:type="dxa"/>
            <w:shd w:val="clear" w:color="auto" w:fill="auto"/>
          </w:tcPr>
          <w:p w:rsidR="00360CCA" w:rsidRPr="00360CCA" w:rsidRDefault="00360CCA" w:rsidP="00341EFE">
            <w:pPr>
              <w:widowControl/>
              <w:numPr>
                <w:ilvl w:val="0"/>
                <w:numId w:val="2"/>
              </w:numPr>
              <w:spacing w:line="276" w:lineRule="auto"/>
              <w:ind w:left="266" w:hanging="283"/>
              <w:rPr>
                <w:rFonts w:ascii="Times New Roman" w:hAnsi="Times New Roman" w:cs="Times New Roman"/>
              </w:rPr>
            </w:pPr>
            <w:r w:rsidRPr="00360CCA">
              <w:rPr>
                <w:rFonts w:ascii="Times New Roman" w:hAnsi="Times New Roman" w:cs="Times New Roman"/>
              </w:rPr>
              <w:t>Miền Nam hoàn toàn giải phóng.</w:t>
            </w:r>
          </w:p>
          <w:p w:rsidR="00360CCA" w:rsidRPr="00360CCA" w:rsidRDefault="00360CCA" w:rsidP="00341EFE">
            <w:pPr>
              <w:widowControl/>
              <w:numPr>
                <w:ilvl w:val="0"/>
                <w:numId w:val="2"/>
              </w:numPr>
              <w:spacing w:line="276" w:lineRule="auto"/>
              <w:ind w:left="266" w:hanging="283"/>
              <w:rPr>
                <w:rFonts w:ascii="Times New Roman" w:hAnsi="Times New Roman" w:cs="Times New Roman"/>
              </w:rPr>
            </w:pPr>
            <w:r w:rsidRPr="00360CCA">
              <w:rPr>
                <w:rFonts w:ascii="Times New Roman" w:hAnsi="Times New Roman" w:cs="Times New Roman"/>
              </w:rPr>
              <w:t>Chế độ thực dân mới của đế quốc Mĩ và chính quyền Sài Gòn ở trung ương hoàn toàn sụp đổ.</w:t>
            </w:r>
          </w:p>
        </w:tc>
      </w:tr>
      <w:tr w:rsidR="00360CCA" w:rsidRPr="00360CCA" w:rsidTr="00360CCA">
        <w:trPr>
          <w:trHeight w:val="2813"/>
        </w:trPr>
        <w:tc>
          <w:tcPr>
            <w:tcW w:w="846" w:type="dxa"/>
            <w:vMerge/>
            <w:shd w:val="clear" w:color="auto" w:fill="auto"/>
            <w:vAlign w:val="center"/>
          </w:tcPr>
          <w:p w:rsidR="00360CCA" w:rsidRPr="00360CCA" w:rsidRDefault="00360CCA" w:rsidP="00341EFE">
            <w:pPr>
              <w:spacing w:line="276" w:lineRule="auto"/>
              <w:rPr>
                <w:rFonts w:ascii="Times New Roman" w:hAnsi="Times New Roman" w:cs="Times New Roman"/>
              </w:rPr>
            </w:pPr>
          </w:p>
        </w:tc>
        <w:tc>
          <w:tcPr>
            <w:tcW w:w="1134" w:type="dxa"/>
            <w:shd w:val="clear" w:color="auto" w:fill="auto"/>
            <w:vAlign w:val="center"/>
          </w:tcPr>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KHÓ KHĂN</w:t>
            </w:r>
          </w:p>
        </w:tc>
        <w:tc>
          <w:tcPr>
            <w:tcW w:w="4147" w:type="dxa"/>
            <w:shd w:val="clear" w:color="auto" w:fill="auto"/>
          </w:tcPr>
          <w:p w:rsidR="00360CCA" w:rsidRPr="00360CCA" w:rsidRDefault="00360CCA" w:rsidP="00341EFE">
            <w:pPr>
              <w:widowControl/>
              <w:numPr>
                <w:ilvl w:val="0"/>
                <w:numId w:val="3"/>
              </w:numPr>
              <w:spacing w:line="276" w:lineRule="auto"/>
              <w:ind w:left="183" w:hanging="183"/>
              <w:rPr>
                <w:rFonts w:ascii="Times New Roman" w:hAnsi="Times New Roman" w:cs="Times New Roman"/>
              </w:rPr>
            </w:pPr>
            <w:r w:rsidRPr="00360CCA">
              <w:rPr>
                <w:rFonts w:ascii="Times New Roman" w:hAnsi="Times New Roman" w:cs="Times New Roman"/>
              </w:rPr>
              <w:t>Hậu quả do chiến tranh phá hoại của Mĩ để lại rất nặng nề.</w:t>
            </w:r>
          </w:p>
          <w:p w:rsidR="00360CCA" w:rsidRPr="00360CCA" w:rsidRDefault="00360CCA" w:rsidP="00341EFE">
            <w:pPr>
              <w:widowControl/>
              <w:numPr>
                <w:ilvl w:val="0"/>
                <w:numId w:val="4"/>
              </w:numPr>
              <w:spacing w:line="276" w:lineRule="auto"/>
              <w:ind w:left="183" w:hanging="183"/>
              <w:rPr>
                <w:rFonts w:ascii="Times New Roman" w:hAnsi="Times New Roman" w:cs="Times New Roman"/>
              </w:rPr>
            </w:pPr>
            <w:r w:rsidRPr="00360CCA">
              <w:rPr>
                <w:rFonts w:ascii="Times New Roman" w:hAnsi="Times New Roman" w:cs="Times New Roman"/>
              </w:rPr>
              <w:t>Làng mạc, ruộng đồng bị tàn phá.</w:t>
            </w:r>
          </w:p>
          <w:p w:rsidR="00360CCA" w:rsidRPr="00360CCA" w:rsidRDefault="00360CCA" w:rsidP="00341EFE">
            <w:pPr>
              <w:widowControl/>
              <w:numPr>
                <w:ilvl w:val="0"/>
                <w:numId w:val="4"/>
              </w:numPr>
              <w:spacing w:line="276" w:lineRule="auto"/>
              <w:ind w:left="183" w:hanging="183"/>
              <w:rPr>
                <w:rFonts w:ascii="Times New Roman" w:hAnsi="Times New Roman" w:cs="Times New Roman"/>
              </w:rPr>
            </w:pPr>
            <w:r w:rsidRPr="00360CCA">
              <w:rPr>
                <w:rFonts w:ascii="Times New Roman" w:hAnsi="Times New Roman" w:cs="Times New Roman"/>
              </w:rPr>
              <w:t>Nửa triệu hécta ruộng đất bị bỏ hoang.</w:t>
            </w:r>
          </w:p>
          <w:p w:rsidR="00360CCA" w:rsidRPr="00360CCA" w:rsidRDefault="00360CCA" w:rsidP="00341EFE">
            <w:pPr>
              <w:widowControl/>
              <w:numPr>
                <w:ilvl w:val="0"/>
                <w:numId w:val="4"/>
              </w:numPr>
              <w:spacing w:line="276" w:lineRule="auto"/>
              <w:ind w:left="183" w:hanging="183"/>
              <w:rPr>
                <w:rFonts w:ascii="Times New Roman" w:hAnsi="Times New Roman" w:cs="Times New Roman"/>
              </w:rPr>
            </w:pPr>
            <w:r w:rsidRPr="00360CCA">
              <w:rPr>
                <w:rFonts w:ascii="Times New Roman" w:hAnsi="Times New Roman" w:cs="Times New Roman"/>
              </w:rPr>
              <w:t>…</w:t>
            </w:r>
          </w:p>
          <w:p w:rsidR="00360CCA" w:rsidRPr="00360CCA" w:rsidRDefault="00360CCA" w:rsidP="00341EFE">
            <w:pPr>
              <w:spacing w:line="276" w:lineRule="auto"/>
              <w:rPr>
                <w:rFonts w:ascii="Times New Roman" w:hAnsi="Times New Roman" w:cs="Times New Roman"/>
              </w:rPr>
            </w:pPr>
          </w:p>
          <w:p w:rsidR="00360CCA" w:rsidRPr="00360CCA" w:rsidRDefault="00360CCA" w:rsidP="00341EFE">
            <w:pPr>
              <w:spacing w:line="276" w:lineRule="auto"/>
              <w:rPr>
                <w:rFonts w:ascii="Times New Roman" w:hAnsi="Times New Roman" w:cs="Times New Roman"/>
              </w:rPr>
            </w:pPr>
          </w:p>
        </w:tc>
        <w:tc>
          <w:tcPr>
            <w:tcW w:w="4298" w:type="dxa"/>
            <w:shd w:val="clear" w:color="auto" w:fill="auto"/>
          </w:tcPr>
          <w:p w:rsidR="00360CCA" w:rsidRPr="00360CCA" w:rsidRDefault="00360CCA" w:rsidP="00341EFE">
            <w:pPr>
              <w:widowControl/>
              <w:numPr>
                <w:ilvl w:val="0"/>
                <w:numId w:val="3"/>
              </w:numPr>
              <w:spacing w:line="276" w:lineRule="auto"/>
              <w:ind w:left="266" w:hanging="283"/>
              <w:rPr>
                <w:rFonts w:ascii="Times New Roman" w:hAnsi="Times New Roman" w:cs="Times New Roman"/>
              </w:rPr>
            </w:pPr>
            <w:r w:rsidRPr="00360CCA">
              <w:rPr>
                <w:rFonts w:ascii="Times New Roman" w:hAnsi="Times New Roman" w:cs="Times New Roman"/>
              </w:rPr>
              <w:t>Kinh tế phát triển theo hướng TBCN nhưng vẫn là kinh tế nông nghiệp lạc hậu, sản xuất nhỏ và phân tán, mất cân đối, lệ thuộc bên ngoài.</w:t>
            </w:r>
          </w:p>
          <w:p w:rsidR="00360CCA" w:rsidRPr="00360CCA" w:rsidRDefault="00360CCA" w:rsidP="00341EFE">
            <w:pPr>
              <w:widowControl/>
              <w:numPr>
                <w:ilvl w:val="0"/>
                <w:numId w:val="3"/>
              </w:numPr>
              <w:spacing w:line="276" w:lineRule="auto"/>
              <w:ind w:left="266" w:hanging="283"/>
              <w:rPr>
                <w:rFonts w:ascii="Times New Roman" w:hAnsi="Times New Roman" w:cs="Times New Roman"/>
              </w:rPr>
            </w:pPr>
            <w:r w:rsidRPr="00360CCA">
              <w:rPr>
                <w:rFonts w:ascii="Times New Roman" w:hAnsi="Times New Roman" w:cs="Times New Roman"/>
              </w:rPr>
              <w:t>Cơ sở của chế độ thực dân ở địa phương cùng di hại xã hội vẫn tồn tại.</w:t>
            </w:r>
          </w:p>
          <w:p w:rsidR="00360CCA" w:rsidRPr="00360CCA" w:rsidRDefault="00360CCA" w:rsidP="00341EFE">
            <w:pPr>
              <w:widowControl/>
              <w:numPr>
                <w:ilvl w:val="0"/>
                <w:numId w:val="3"/>
              </w:numPr>
              <w:spacing w:line="276" w:lineRule="auto"/>
              <w:ind w:left="266" w:hanging="283"/>
              <w:rPr>
                <w:rFonts w:ascii="Times New Roman" w:hAnsi="Times New Roman" w:cs="Times New Roman"/>
              </w:rPr>
            </w:pPr>
            <w:r w:rsidRPr="00360CCA">
              <w:rPr>
                <w:rFonts w:ascii="Times New Roman" w:hAnsi="Times New Roman" w:cs="Times New Roman"/>
              </w:rPr>
              <w:t>Hậu quả chiến tranh để lại nặng nề.</w:t>
            </w:r>
          </w:p>
        </w:tc>
      </w:tr>
      <w:tr w:rsidR="00360CCA" w:rsidRPr="00360CCA" w:rsidTr="00360CCA">
        <w:trPr>
          <w:trHeight w:val="1255"/>
        </w:trPr>
        <w:tc>
          <w:tcPr>
            <w:tcW w:w="1980" w:type="dxa"/>
            <w:gridSpan w:val="2"/>
            <w:shd w:val="clear" w:color="auto" w:fill="auto"/>
            <w:vAlign w:val="center"/>
          </w:tcPr>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NHIỆM VỤ</w:t>
            </w:r>
          </w:p>
        </w:tc>
        <w:tc>
          <w:tcPr>
            <w:tcW w:w="4147" w:type="dxa"/>
            <w:shd w:val="clear" w:color="auto" w:fill="auto"/>
          </w:tcPr>
          <w:p w:rsidR="00360CCA" w:rsidRPr="00360CCA" w:rsidRDefault="00360CCA" w:rsidP="00341EFE">
            <w:pPr>
              <w:widowControl/>
              <w:numPr>
                <w:ilvl w:val="0"/>
                <w:numId w:val="5"/>
              </w:numPr>
              <w:spacing w:line="276" w:lineRule="auto"/>
              <w:ind w:left="183" w:hanging="183"/>
              <w:rPr>
                <w:rFonts w:ascii="Times New Roman" w:hAnsi="Times New Roman" w:cs="Times New Roman"/>
              </w:rPr>
            </w:pPr>
            <w:r w:rsidRPr="00360CCA">
              <w:rPr>
                <w:rFonts w:ascii="Times New Roman" w:hAnsi="Times New Roman" w:cs="Times New Roman"/>
              </w:rPr>
              <w:t>Khắc phục hậu quả chiến tranh.</w:t>
            </w:r>
          </w:p>
          <w:p w:rsidR="00360CCA" w:rsidRPr="00360CCA" w:rsidRDefault="00360CCA" w:rsidP="00341EFE">
            <w:pPr>
              <w:widowControl/>
              <w:numPr>
                <w:ilvl w:val="0"/>
                <w:numId w:val="5"/>
              </w:numPr>
              <w:spacing w:line="276" w:lineRule="auto"/>
              <w:ind w:left="183" w:hanging="183"/>
              <w:rPr>
                <w:rFonts w:ascii="Times New Roman" w:hAnsi="Times New Roman" w:cs="Times New Roman"/>
              </w:rPr>
            </w:pPr>
            <w:r w:rsidRPr="00360CCA">
              <w:rPr>
                <w:rFonts w:ascii="Times New Roman" w:hAnsi="Times New Roman" w:cs="Times New Roman"/>
              </w:rPr>
              <w:t>Khôi phục và phát triển kinh tế, xã hội.</w:t>
            </w:r>
          </w:p>
        </w:tc>
        <w:tc>
          <w:tcPr>
            <w:tcW w:w="4298" w:type="dxa"/>
            <w:shd w:val="clear" w:color="auto" w:fill="auto"/>
          </w:tcPr>
          <w:p w:rsidR="00360CCA" w:rsidRPr="00360CCA" w:rsidRDefault="00360CCA" w:rsidP="00341EFE">
            <w:pPr>
              <w:widowControl/>
              <w:numPr>
                <w:ilvl w:val="0"/>
                <w:numId w:val="3"/>
              </w:numPr>
              <w:spacing w:line="276" w:lineRule="auto"/>
              <w:ind w:left="266" w:hanging="266"/>
              <w:rPr>
                <w:rFonts w:ascii="Times New Roman" w:hAnsi="Times New Roman" w:cs="Times New Roman"/>
              </w:rPr>
            </w:pPr>
            <w:r w:rsidRPr="00360CCA">
              <w:rPr>
                <w:rFonts w:ascii="Times New Roman" w:hAnsi="Times New Roman" w:cs="Times New Roman"/>
              </w:rPr>
              <w:t>Ổn định tình hình chính trị - xã hội.</w:t>
            </w:r>
          </w:p>
          <w:p w:rsidR="00360CCA" w:rsidRPr="00360CCA" w:rsidRDefault="00360CCA" w:rsidP="00341EFE">
            <w:pPr>
              <w:widowControl/>
              <w:numPr>
                <w:ilvl w:val="0"/>
                <w:numId w:val="3"/>
              </w:numPr>
              <w:spacing w:line="276" w:lineRule="auto"/>
              <w:ind w:left="266" w:hanging="266"/>
              <w:rPr>
                <w:rFonts w:ascii="Times New Roman" w:hAnsi="Times New Roman" w:cs="Times New Roman"/>
              </w:rPr>
            </w:pPr>
            <w:r w:rsidRPr="00360CCA">
              <w:rPr>
                <w:rFonts w:ascii="Times New Roman" w:hAnsi="Times New Roman" w:cs="Times New Roman"/>
              </w:rPr>
              <w:t>Khắc phục hậu quả chiến tranh.</w:t>
            </w:r>
          </w:p>
          <w:p w:rsidR="00360CCA" w:rsidRPr="00360CCA" w:rsidRDefault="00360CCA" w:rsidP="00341EFE">
            <w:pPr>
              <w:widowControl/>
              <w:numPr>
                <w:ilvl w:val="0"/>
                <w:numId w:val="3"/>
              </w:numPr>
              <w:spacing w:line="276" w:lineRule="auto"/>
              <w:ind w:left="266" w:hanging="266"/>
              <w:rPr>
                <w:rFonts w:ascii="Times New Roman" w:hAnsi="Times New Roman" w:cs="Times New Roman"/>
              </w:rPr>
            </w:pPr>
            <w:r w:rsidRPr="00360CCA">
              <w:rPr>
                <w:rFonts w:ascii="Times New Roman" w:hAnsi="Times New Roman" w:cs="Times New Roman"/>
              </w:rPr>
              <w:t>Khôi phục và phát triển kinh tế, xã hội.</w:t>
            </w:r>
          </w:p>
        </w:tc>
      </w:tr>
    </w:tbl>
    <w:p w:rsidR="00360CCA" w:rsidRPr="00360CCA" w:rsidRDefault="00360CCA" w:rsidP="00341EFE">
      <w:pPr>
        <w:spacing w:line="276" w:lineRule="auto"/>
        <w:rPr>
          <w:rFonts w:ascii="Times New Roman" w:hAnsi="Times New Roman" w:cs="Times New Roman"/>
          <w:b/>
          <w:bCs/>
        </w:rPr>
      </w:pP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HOÀN THÀNH THỐNG NHẤT ĐẤT NƯỚC VỀ MẶT NHÀ NƯỚC (1975 – 1976)</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1. Nguyên nhân:</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Việt Nam đã thống nhất về mặt lãnh thổ nhưng ở mỗi miền lại tồn tại một hình thức tổ chức Nhà nước khác nhau.</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Nguyện vọng của nhân dân cả nước: mong muốn có một Nhà nước thống nhất.</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Cần tạo sức mạnh của toàn dân để xây dựng và bảo vệ Tổ quốc XHCN.</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2. Quá trình:</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Tháng 9/1975: Hội nghị Ban chấp hành Trung ương Đảng lần thứ 24 đề ra nhiệm vụ hoàn thành thống nhất đất nước về mặt Nhà nước.</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Tháng 11/1975: Hội nghị Hiệp thương chính trị hai miền Nam – B</w:t>
      </w:r>
      <w:r w:rsidRPr="00360CCA">
        <w:rPr>
          <w:rFonts w:ascii="Times New Roman" w:hAnsi="Times New Roman" w:cs="Times New Roman"/>
          <w:lang w:val="en-GB"/>
        </w:rPr>
        <w:t>ắ</w:t>
      </w:r>
      <w:r w:rsidRPr="00360CCA">
        <w:rPr>
          <w:rFonts w:ascii="Times New Roman" w:hAnsi="Times New Roman" w:cs="Times New Roman"/>
        </w:rPr>
        <w:t>c bàn về thống nhất đất nước.</w:t>
      </w:r>
    </w:p>
    <w:p w:rsidR="00360CCA" w:rsidRPr="00360CCA" w:rsidRDefault="00360CCA" w:rsidP="00341EFE">
      <w:pPr>
        <w:spacing w:line="276" w:lineRule="auto"/>
        <w:rPr>
          <w:rFonts w:ascii="Times New Roman" w:hAnsi="Times New Roman" w:cs="Times New Roman"/>
        </w:rPr>
      </w:pP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- 25/4/1976: Cuộc Tổng tuyển cử bầu Quốc hội chung được tiến hành trong cả nước.</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Tháng 6 – 7/1976: Quốc hội khóa VI họp kì đầu tiên quyết định:</w:t>
      </w:r>
    </w:p>
    <w:p w:rsidR="00360CCA" w:rsidRPr="00360CCA" w:rsidRDefault="00360CCA" w:rsidP="00341EFE">
      <w:pPr>
        <w:widowControl/>
        <w:numPr>
          <w:ilvl w:val="0"/>
          <w:numId w:val="6"/>
        </w:numPr>
        <w:spacing w:line="276" w:lineRule="auto"/>
        <w:rPr>
          <w:rFonts w:ascii="Times New Roman" w:hAnsi="Times New Roman" w:cs="Times New Roman"/>
        </w:rPr>
      </w:pPr>
      <w:r w:rsidRPr="00360CCA">
        <w:rPr>
          <w:rFonts w:ascii="Times New Roman" w:hAnsi="Times New Roman" w:cs="Times New Roman"/>
        </w:rPr>
        <w:t>Thông qua chính sách đối nội, đối ngoại của Nhà nước Việt Nam thống nhất.</w:t>
      </w:r>
    </w:p>
    <w:p w:rsidR="00360CCA" w:rsidRPr="00360CCA" w:rsidRDefault="00360CCA" w:rsidP="00341EFE">
      <w:pPr>
        <w:widowControl/>
        <w:numPr>
          <w:ilvl w:val="0"/>
          <w:numId w:val="6"/>
        </w:numPr>
        <w:spacing w:line="276" w:lineRule="auto"/>
        <w:rPr>
          <w:rFonts w:ascii="Times New Roman" w:hAnsi="Times New Roman" w:cs="Times New Roman"/>
        </w:rPr>
      </w:pPr>
      <w:r w:rsidRPr="00360CCA">
        <w:rPr>
          <w:rFonts w:ascii="Times New Roman" w:hAnsi="Times New Roman" w:cs="Times New Roman"/>
        </w:rPr>
        <w:t>Lấy tên nước là Cộng hòa xã hội chủ nghĩa Việt Nam.</w:t>
      </w:r>
    </w:p>
    <w:p w:rsidR="00360CCA" w:rsidRPr="00360CCA" w:rsidRDefault="00360CCA" w:rsidP="00341EFE">
      <w:pPr>
        <w:widowControl/>
        <w:numPr>
          <w:ilvl w:val="0"/>
          <w:numId w:val="6"/>
        </w:numPr>
        <w:spacing w:line="276" w:lineRule="auto"/>
        <w:ind w:left="709"/>
        <w:rPr>
          <w:rFonts w:ascii="Times New Roman" w:hAnsi="Times New Roman" w:cs="Times New Roman"/>
        </w:rPr>
      </w:pPr>
      <w:r w:rsidRPr="00360CCA">
        <w:rPr>
          <w:rFonts w:ascii="Times New Roman" w:hAnsi="Times New Roman" w:cs="Times New Roman"/>
        </w:rPr>
        <w:lastRenderedPageBreak/>
        <w:t>Quyết định Quốc huy, Quốc kì, Quốc ca, thủ đô Hà Nội, Sài Gòn – Gia Định đổi tên thành Thành phố Hồ Chí Minh.</w:t>
      </w:r>
    </w:p>
    <w:p w:rsidR="00360CCA" w:rsidRPr="00360CCA" w:rsidRDefault="00360CCA" w:rsidP="00341EFE">
      <w:pPr>
        <w:widowControl/>
        <w:numPr>
          <w:ilvl w:val="0"/>
          <w:numId w:val="6"/>
        </w:numPr>
        <w:spacing w:line="276" w:lineRule="auto"/>
        <w:ind w:left="709"/>
        <w:rPr>
          <w:rFonts w:ascii="Times New Roman" w:hAnsi="Times New Roman" w:cs="Times New Roman"/>
        </w:rPr>
      </w:pPr>
      <w:r w:rsidRPr="00360CCA">
        <w:rPr>
          <w:rFonts w:ascii="Times New Roman" w:hAnsi="Times New Roman" w:cs="Times New Roman"/>
        </w:rPr>
        <w:t>Bầu các cơ quan, chức vụ lãnh đạo cao nhất của Nhà nước, bầu Ban dự thảo Hiến Pháp.</w:t>
      </w:r>
    </w:p>
    <w:p w:rsidR="00360CCA" w:rsidRPr="00360CCA" w:rsidRDefault="00360CCA" w:rsidP="00341EFE">
      <w:pPr>
        <w:widowControl/>
        <w:numPr>
          <w:ilvl w:val="0"/>
          <w:numId w:val="6"/>
        </w:numPr>
        <w:spacing w:line="276" w:lineRule="auto"/>
        <w:ind w:left="709"/>
        <w:rPr>
          <w:rFonts w:ascii="Times New Roman" w:hAnsi="Times New Roman" w:cs="Times New Roman"/>
        </w:rPr>
      </w:pPr>
      <w:r w:rsidRPr="00360CCA">
        <w:rPr>
          <w:rFonts w:ascii="Times New Roman" w:hAnsi="Times New Roman" w:cs="Times New Roman"/>
        </w:rPr>
        <w:t>Ở địa phương, tổ chức thành ba cấp chính quyền, ở mỗi cấp có Hội đồng nhân dân và Ủy ban nhân dân.</w:t>
      </w:r>
    </w:p>
    <w:p w:rsidR="00360CCA" w:rsidRPr="00360CCA" w:rsidRDefault="00360CCA" w:rsidP="00341EFE">
      <w:pPr>
        <w:spacing w:line="276" w:lineRule="auto"/>
        <w:ind w:left="349"/>
        <w:rPr>
          <w:rFonts w:ascii="Times New Roman" w:hAnsi="Times New Roman" w:cs="Times New Roman"/>
        </w:rPr>
      </w:pPr>
      <w:r w:rsidRPr="00360CCA">
        <w:rPr>
          <w:rFonts w:ascii="Times New Roman" w:hAnsi="Times New Roman" w:cs="Times New Roman"/>
          <w:position w:val="-6"/>
        </w:rPr>
        <w:object w:dxaOrig="300" w:dyaOrig="220">
          <v:shape id="_x0000_i1025" type="#_x0000_t75" style="width:14.75pt;height:10.75pt" o:ole="">
            <v:imagedata r:id="rId7" o:title=""/>
          </v:shape>
          <o:OLEObject Type="Embed" ProgID="Equation.DSMT4" ShapeID="_x0000_i1025" DrawAspect="Content" ObjectID="_1743074787" r:id="rId8"/>
        </w:object>
      </w:r>
      <w:r w:rsidRPr="00360CCA">
        <w:rPr>
          <w:rFonts w:ascii="Times New Roman" w:hAnsi="Times New Roman" w:cs="Times New Roman"/>
        </w:rPr>
        <w:t xml:space="preserve"> Công cuộc thống nhất về mặt Nhà nước đã hoàn thành.</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 xml:space="preserve">3. Ý nghĩa: </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Đáp ứng được nguyện vọng chính đáng của nhân dân cả nước xây dựng nước Việt Nam thống nhất, độc lập, đi lên XHCN.</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Phù hợp với quy luật phát triền khách quan của lịch sử dân tộc: “Nước Việt Nam là một, dân tộc Việt Nam là một”.</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Tạo điều kiện phát huy sức mạnh toàn diện của đất nước.</w:t>
      </w: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rPr>
        <w:t>- Tăng khả năng quốc phòng -  an ninh và mở rộng quan hệ với các nước trên thế giới.</w:t>
      </w:r>
    </w:p>
    <w:p w:rsidR="00360CCA" w:rsidRPr="00360CCA" w:rsidRDefault="00360CCA" w:rsidP="00341EFE">
      <w:pPr>
        <w:spacing w:line="276" w:lineRule="auto"/>
        <w:rPr>
          <w:rFonts w:ascii="Times New Roman" w:hAnsi="Times New Roman" w:cs="Times New Roman"/>
        </w:rPr>
      </w:pPr>
    </w:p>
    <w:p w:rsid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ĐƯỜNG LỐI ĐỔI MỚI ĐẤT NƯỚC CỦA ĐẢNG CỘNG SẢN VIỆT NAM (1986 – NAY)</w:t>
      </w:r>
    </w:p>
    <w:p w:rsidR="00C75921" w:rsidRPr="00360CCA" w:rsidRDefault="00C75921" w:rsidP="00341EFE">
      <w:pPr>
        <w:spacing w:line="276" w:lineRule="auto"/>
        <w:rPr>
          <w:rFonts w:ascii="Times New Roman" w:hAnsi="Times New Roman" w:cs="Times New Roman"/>
          <w:b/>
          <w:bCs/>
        </w:rPr>
      </w:pP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1. Hoàn cảnh lịch sử:</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a. Thế giới:</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b/>
          <w:bCs/>
        </w:rPr>
        <w:t xml:space="preserve">- </w:t>
      </w:r>
      <w:r w:rsidRPr="00360CCA">
        <w:rPr>
          <w:rFonts w:ascii="Times New Roman" w:hAnsi="Times New Roman" w:cs="Times New Roman"/>
        </w:rPr>
        <w:t>Tác động của cuộc cách mạng khoa học – kĩ thuật và xu thế toàn cầu hóa.</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Liên Xô và các nước Đông Âu đang lầm vào cuộc khủng hoảng toàn diện.</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Công cuộc cải cách – mở cửa của Trung Quốc đã thành công bước đầu.</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xml:space="preserve">- Một số nước châu Á đã tiến hành cải cách </w:t>
      </w:r>
      <w:r w:rsidRPr="00360CCA">
        <w:rPr>
          <w:rFonts w:ascii="Times New Roman" w:hAnsi="Times New Roman" w:cs="Times New Roman"/>
          <w:position w:val="-6"/>
        </w:rPr>
        <w:object w:dxaOrig="300" w:dyaOrig="220">
          <v:shape id="_x0000_i1026" type="#_x0000_t75" style="width:14.75pt;height:10.75pt" o:ole="">
            <v:imagedata r:id="rId9" o:title=""/>
          </v:shape>
          <o:OLEObject Type="Embed" ProgID="Equation.DSMT4" ShapeID="_x0000_i1026" DrawAspect="Content" ObjectID="_1743074788" r:id="rId10"/>
        </w:object>
      </w:r>
      <w:r w:rsidRPr="00360CCA">
        <w:rPr>
          <w:rFonts w:ascii="Times New Roman" w:hAnsi="Times New Roman" w:cs="Times New Roman"/>
        </w:rPr>
        <w:t xml:space="preserve"> trở thành những “con rồng” kinh tế của khu vực.</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b. Việt Nam:</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Việt Nam lâm vào tình trạng khủng hoảng, suy thoái nghiêm trọng do những sai lầm về chủ trương, chính sách trong việc thực hiện hai kế hoạch Nhà nước 5 năm (1976 – 1985).</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xml:space="preserve">- Việt Nam đang có những bất lợi trong quan hệ quốc tế </w:t>
      </w:r>
      <w:r w:rsidRPr="00360CCA">
        <w:rPr>
          <w:rFonts w:ascii="Times New Roman" w:hAnsi="Times New Roman" w:cs="Times New Roman"/>
          <w:position w:val="-6"/>
        </w:rPr>
        <w:object w:dxaOrig="300" w:dyaOrig="220">
          <v:shape id="_x0000_i1027" type="#_x0000_t75" style="width:14.75pt;height:10.75pt" o:ole="">
            <v:imagedata r:id="rId11" o:title=""/>
          </v:shape>
          <o:OLEObject Type="Embed" ProgID="Equation.DSMT4" ShapeID="_x0000_i1027" DrawAspect="Content" ObjectID="_1743074789" r:id="rId12"/>
        </w:object>
      </w:r>
      <w:r w:rsidRPr="00360CCA">
        <w:rPr>
          <w:rFonts w:ascii="Times New Roman" w:hAnsi="Times New Roman" w:cs="Times New Roman"/>
        </w:rPr>
        <w:t xml:space="preserve"> cần điều chỉnh chính sách đối ngoại.</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2. Đường lối đổi mới:</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 xml:space="preserve">a. Thời gian: </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Được đề ra từ Đại hội VI (tháng 12 năm 1986), được bổ sung và phát triển qua các kì đại hội tiếp theo.</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 xml:space="preserve">b. Quan điểm: </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Không thay đổi mục tiêu của CNXH, mà làm cho những mục tiêu ấy được thực hiện có hiệu quả với hình thức, bước đi và biện pháp thích hợp.</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Đổi mới toàn diện và đồng bộ, từ kinh tế và chính trị đến tổ chức, tư tưởng, văn hóa.</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Đổi mới kinh tế đi đôi với đổi mới chính trị , trọng tâm là đổi mới về kinh tế.</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c. Mục tiêu:</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Dân giàu nước mạnh, xã hội dân chủ, công bằng và văn minh.</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d. Nội dung cụ thể:</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xml:space="preserve">- Kinh tế: </w:t>
      </w:r>
    </w:p>
    <w:p w:rsidR="00360CCA" w:rsidRPr="00360CCA" w:rsidRDefault="00360CCA" w:rsidP="00341EFE">
      <w:pPr>
        <w:spacing w:line="276" w:lineRule="auto"/>
        <w:ind w:left="426"/>
        <w:rPr>
          <w:rFonts w:ascii="Times New Roman" w:hAnsi="Times New Roman" w:cs="Times New Roman"/>
        </w:rPr>
      </w:pPr>
      <w:r w:rsidRPr="00360CCA">
        <w:rPr>
          <w:rFonts w:ascii="Times New Roman" w:hAnsi="Times New Roman" w:cs="Times New Roman"/>
        </w:rPr>
        <w:t>+ Xóa bỏ cơ chế quản lí tập trung quan lieu bao cấp, xây dựng cơ chế thị trường.</w:t>
      </w:r>
    </w:p>
    <w:p w:rsidR="00360CCA" w:rsidRPr="00360CCA" w:rsidRDefault="00360CCA" w:rsidP="00341EFE">
      <w:pPr>
        <w:spacing w:line="276" w:lineRule="auto"/>
        <w:ind w:left="426"/>
        <w:rPr>
          <w:rFonts w:ascii="Times New Roman" w:hAnsi="Times New Roman" w:cs="Times New Roman"/>
        </w:rPr>
      </w:pPr>
      <w:r w:rsidRPr="00360CCA">
        <w:rPr>
          <w:rFonts w:ascii="Times New Roman" w:hAnsi="Times New Roman" w:cs="Times New Roman"/>
        </w:rPr>
        <w:t>+ Xây dựng nền kinh tế quốc dân với cơ cấu nhiều ngành, nghề, nhiều quy mô, trình độ công nghệ.</w:t>
      </w:r>
    </w:p>
    <w:p w:rsidR="00360CCA" w:rsidRPr="00360CCA" w:rsidRDefault="00360CCA" w:rsidP="00341EFE">
      <w:pPr>
        <w:spacing w:line="276" w:lineRule="auto"/>
        <w:ind w:left="426"/>
        <w:rPr>
          <w:rFonts w:ascii="Times New Roman" w:hAnsi="Times New Roman" w:cs="Times New Roman"/>
        </w:rPr>
      </w:pPr>
      <w:r w:rsidRPr="00360CCA">
        <w:rPr>
          <w:rFonts w:ascii="Times New Roman" w:hAnsi="Times New Roman" w:cs="Times New Roman"/>
        </w:rPr>
        <w:t>+ Phát triển kinh tế hàng hóa nhiều thành phần có sự quản lí của Nhà nước theo định hướng XHCN.</w:t>
      </w:r>
    </w:p>
    <w:p w:rsidR="00360CCA" w:rsidRPr="00360CCA" w:rsidRDefault="00360CCA" w:rsidP="00341EFE">
      <w:pPr>
        <w:spacing w:line="276" w:lineRule="auto"/>
        <w:ind w:left="426"/>
        <w:rPr>
          <w:rFonts w:ascii="Times New Roman" w:hAnsi="Times New Roman" w:cs="Times New Roman"/>
        </w:rPr>
      </w:pPr>
      <w:r w:rsidRPr="00360CCA">
        <w:rPr>
          <w:rFonts w:ascii="Times New Roman" w:hAnsi="Times New Roman" w:cs="Times New Roman"/>
        </w:rPr>
        <w:t>+ Thực hiện mở cửa, phát triển quan hệ kinh tế đối ngoại.</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Chính trị:</w:t>
      </w:r>
    </w:p>
    <w:p w:rsidR="00360CCA" w:rsidRPr="00360CCA" w:rsidRDefault="00360CCA" w:rsidP="00341EFE">
      <w:pPr>
        <w:spacing w:line="276" w:lineRule="auto"/>
        <w:ind w:left="426"/>
        <w:rPr>
          <w:rFonts w:ascii="Times New Roman" w:hAnsi="Times New Roman" w:cs="Times New Roman"/>
        </w:rPr>
      </w:pPr>
      <w:r w:rsidRPr="00360CCA">
        <w:rPr>
          <w:rFonts w:ascii="Times New Roman" w:hAnsi="Times New Roman" w:cs="Times New Roman"/>
        </w:rPr>
        <w:t>+ Xây dựng Nhà nước pháp quyền XHCN, Nhà nước của dân, do dân và vì dân.</w:t>
      </w:r>
    </w:p>
    <w:p w:rsidR="00360CCA" w:rsidRPr="00360CCA" w:rsidRDefault="00360CCA" w:rsidP="00341EFE">
      <w:pPr>
        <w:spacing w:line="276" w:lineRule="auto"/>
        <w:ind w:left="426"/>
        <w:rPr>
          <w:rFonts w:ascii="Times New Roman" w:hAnsi="Times New Roman" w:cs="Times New Roman"/>
        </w:rPr>
      </w:pPr>
      <w:r w:rsidRPr="00360CCA">
        <w:rPr>
          <w:rFonts w:ascii="Times New Roman" w:hAnsi="Times New Roman" w:cs="Times New Roman"/>
        </w:rPr>
        <w:t>+ Xây dựng nên dân chư XHCN, đảm bảo quyền lực thuộc về nhân dân; thực hiện đại đoàn kết dân tộc.</w:t>
      </w:r>
    </w:p>
    <w:p w:rsidR="00360CCA" w:rsidRDefault="00360CCA" w:rsidP="00341EFE">
      <w:pPr>
        <w:spacing w:line="276" w:lineRule="auto"/>
        <w:ind w:left="426"/>
        <w:rPr>
          <w:rFonts w:ascii="Times New Roman" w:hAnsi="Times New Roman" w:cs="Times New Roman"/>
        </w:rPr>
      </w:pPr>
      <w:r w:rsidRPr="00360CCA">
        <w:rPr>
          <w:rFonts w:ascii="Times New Roman" w:hAnsi="Times New Roman" w:cs="Times New Roman"/>
        </w:rPr>
        <w:t>+ Thực hiện chính sách đối ngoại hòa bình, hữu nghị, hợp tác.</w:t>
      </w:r>
    </w:p>
    <w:p w:rsidR="00C75921" w:rsidRPr="00360CCA" w:rsidRDefault="00C75921" w:rsidP="00341EFE">
      <w:pPr>
        <w:spacing w:line="276" w:lineRule="auto"/>
        <w:ind w:left="426"/>
        <w:rPr>
          <w:rFonts w:ascii="Times New Roman" w:hAnsi="Times New Roman" w:cs="Times New Roman"/>
        </w:rPr>
      </w:pPr>
    </w:p>
    <w:p w:rsidR="00360CCA" w:rsidRPr="00360CCA" w:rsidRDefault="00360CCA" w:rsidP="00341EFE">
      <w:pPr>
        <w:spacing w:line="276" w:lineRule="auto"/>
        <w:rPr>
          <w:rFonts w:ascii="Times New Roman" w:hAnsi="Times New Roman" w:cs="Times New Roman"/>
          <w:b/>
          <w:bCs/>
        </w:rPr>
      </w:pPr>
    </w:p>
    <w:p w:rsidR="00360CCA" w:rsidRPr="00360CCA" w:rsidRDefault="00360CCA" w:rsidP="00341EFE">
      <w:pPr>
        <w:spacing w:line="276" w:lineRule="auto"/>
        <w:rPr>
          <w:rFonts w:ascii="Times New Roman" w:hAnsi="Times New Roman" w:cs="Times New Roman"/>
        </w:rPr>
      </w:pPr>
      <w:r w:rsidRPr="00360CCA">
        <w:rPr>
          <w:rFonts w:ascii="Times New Roman" w:hAnsi="Times New Roman" w:cs="Times New Roman"/>
          <w:b/>
          <w:bCs/>
        </w:rPr>
        <w:lastRenderedPageBreak/>
        <w:t>THÀNH TỰU BƯỚC ĐẦU CỦA QUÁ TRÌNH THỰC HIỆN ĐƯỜNG LỐI ĐỔI MỚI: KẾ HOẠCH 5</w:t>
      </w:r>
      <w:r w:rsidRPr="00360CCA">
        <w:rPr>
          <w:rFonts w:ascii="Times New Roman" w:hAnsi="Times New Roman" w:cs="Times New Roman"/>
        </w:rPr>
        <w:t xml:space="preserve"> </w:t>
      </w:r>
      <w:r w:rsidRPr="00360CCA">
        <w:rPr>
          <w:rFonts w:ascii="Times New Roman" w:hAnsi="Times New Roman" w:cs="Times New Roman"/>
          <w:b/>
          <w:bCs/>
        </w:rPr>
        <w:t>NĂM 1986 – 1990</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 ĐẠI HỘI VI (THÁNG 12/1986)</w:t>
      </w:r>
    </w:p>
    <w:p w:rsidR="00360CCA" w:rsidRPr="00360CCA" w:rsidRDefault="00360CCA" w:rsidP="00341EFE">
      <w:pPr>
        <w:widowControl/>
        <w:numPr>
          <w:ilvl w:val="0"/>
          <w:numId w:val="7"/>
        </w:numPr>
        <w:spacing w:line="276" w:lineRule="auto"/>
        <w:rPr>
          <w:rFonts w:ascii="Times New Roman" w:hAnsi="Times New Roman" w:cs="Times New Roman"/>
        </w:rPr>
      </w:pPr>
      <w:r w:rsidRPr="00360CCA">
        <w:rPr>
          <w:rFonts w:ascii="Times New Roman" w:hAnsi="Times New Roman" w:cs="Times New Roman"/>
        </w:rPr>
        <w:t>Thay đổi nhận thức về CNXH khoa học: xác định thời kì quá độ lên CNXH ở Việt Nam là cả một thời kì lịch sử lâu dài, khó khăn và trải qua nhiều chặng.</w:t>
      </w:r>
    </w:p>
    <w:p w:rsidR="00360CCA" w:rsidRPr="00360CCA" w:rsidRDefault="00360CCA" w:rsidP="00341EFE">
      <w:pPr>
        <w:widowControl/>
        <w:numPr>
          <w:ilvl w:val="0"/>
          <w:numId w:val="7"/>
        </w:numPr>
        <w:spacing w:line="276" w:lineRule="auto"/>
        <w:rPr>
          <w:rFonts w:ascii="Times New Roman" w:hAnsi="Times New Roman" w:cs="Times New Roman"/>
          <w:b/>
          <w:bCs/>
        </w:rPr>
      </w:pPr>
      <w:r w:rsidRPr="00360CCA">
        <w:rPr>
          <w:rFonts w:ascii="Times New Roman" w:hAnsi="Times New Roman" w:cs="Times New Roman"/>
        </w:rPr>
        <w:t>Đề ra kế hoạch 5 năm lần thứ IV (1986 – 1990).</w:t>
      </w:r>
    </w:p>
    <w:p w:rsidR="00360CCA" w:rsidRPr="00360CCA" w:rsidRDefault="00360CCA" w:rsidP="00341EFE">
      <w:pPr>
        <w:spacing w:line="276" w:lineRule="auto"/>
        <w:ind w:left="720"/>
        <w:rPr>
          <w:rFonts w:ascii="Times New Roman" w:hAnsi="Times New Roman" w:cs="Times New Roman"/>
        </w:rPr>
      </w:pPr>
      <w:r w:rsidRPr="00360CCA">
        <w:rPr>
          <w:rFonts w:ascii="Times New Roman" w:hAnsi="Times New Roman" w:cs="Times New Roman"/>
        </w:rPr>
        <w:t>+ Tập trung sức người, sức của thực hiện những mục tiêu của Ba chương trình kinh tế lớn là: lương thực – thực phẩm, hàng tiêu dùng và hàng xuất khẩu.</w:t>
      </w:r>
    </w:p>
    <w:p w:rsidR="00360CCA" w:rsidRPr="00360CCA" w:rsidRDefault="00360CCA" w:rsidP="00341EFE">
      <w:pPr>
        <w:spacing w:line="276" w:lineRule="auto"/>
        <w:ind w:left="720"/>
        <w:rPr>
          <w:rFonts w:ascii="Times New Roman" w:hAnsi="Times New Roman" w:cs="Times New Roman"/>
        </w:rPr>
      </w:pPr>
      <w:r w:rsidRPr="00360CCA">
        <w:rPr>
          <w:rFonts w:ascii="Times New Roman" w:hAnsi="Times New Roman" w:cs="Times New Roman"/>
        </w:rPr>
        <w:t>+ Nông – lâm – ngư nghiệp là mặt trận hàng đầu và được ưu tiên đáp ứng về vốn, vật tư, lao động, kĩ thuật, …</w:t>
      </w:r>
    </w:p>
    <w:p w:rsidR="00360CCA" w:rsidRPr="00360CCA" w:rsidRDefault="00360CCA" w:rsidP="00341EFE">
      <w:pPr>
        <w:spacing w:line="276" w:lineRule="auto"/>
        <w:rPr>
          <w:rFonts w:ascii="Times New Roman" w:hAnsi="Times New Roman" w:cs="Times New Roman"/>
          <w:b/>
          <w:bCs/>
        </w:rPr>
      </w:pPr>
      <w:r w:rsidRPr="00360CCA">
        <w:rPr>
          <w:rFonts w:ascii="Times New Roman" w:hAnsi="Times New Roman" w:cs="Times New Roman"/>
          <w:b/>
          <w:bCs/>
        </w:rPr>
        <w:t>*KẾT QUẢ THỰC HIỆN</w:t>
      </w:r>
    </w:p>
    <w:p w:rsidR="00360CCA" w:rsidRPr="00360CCA" w:rsidRDefault="00360CCA" w:rsidP="00341EFE">
      <w:pPr>
        <w:spacing w:line="276" w:lineRule="auto"/>
        <w:ind w:left="284"/>
        <w:rPr>
          <w:rFonts w:ascii="Times New Roman" w:hAnsi="Times New Roman" w:cs="Times New Roman"/>
        </w:rPr>
      </w:pPr>
      <w:r w:rsidRPr="00360CCA">
        <w:rPr>
          <w:rFonts w:ascii="Times New Roman" w:hAnsi="Times New Roman" w:cs="Times New Roman"/>
        </w:rPr>
        <w:t xml:space="preserve">- Thành tựu: </w:t>
      </w:r>
    </w:p>
    <w:p w:rsidR="00360CCA" w:rsidRPr="00360CCA" w:rsidRDefault="00360CCA" w:rsidP="00341EFE">
      <w:pPr>
        <w:spacing w:line="276" w:lineRule="auto"/>
        <w:ind w:left="709"/>
        <w:rPr>
          <w:rFonts w:ascii="Times New Roman" w:hAnsi="Times New Roman" w:cs="Times New Roman"/>
        </w:rPr>
      </w:pPr>
      <w:r w:rsidRPr="00360CCA">
        <w:rPr>
          <w:rFonts w:ascii="Times New Roman" w:hAnsi="Times New Roman" w:cs="Times New Roman"/>
        </w:rPr>
        <w:t>+ Về lương thực thực phẩm: đáp ứng được nhu cầu trong nước, có dự trữ và xuất khẩu, góp phần quan trọng ổn định đời sống nhân dân.</w:t>
      </w:r>
    </w:p>
    <w:p w:rsidR="00360CCA" w:rsidRPr="00360CCA" w:rsidRDefault="00360CCA" w:rsidP="00341EFE">
      <w:pPr>
        <w:spacing w:line="276" w:lineRule="auto"/>
        <w:ind w:left="709"/>
        <w:rPr>
          <w:rFonts w:ascii="Times New Roman" w:hAnsi="Times New Roman" w:cs="Times New Roman"/>
        </w:rPr>
      </w:pPr>
      <w:r w:rsidRPr="00360CCA">
        <w:rPr>
          <w:rFonts w:ascii="Times New Roman" w:hAnsi="Times New Roman" w:cs="Times New Roman"/>
        </w:rPr>
        <w:t>+ Về hàng hóa trên thị trường, đặc biệt là hàng tiêu dùng dồi dào, đa dạng, lưu thông tương đối thuận lợi.</w:t>
      </w:r>
    </w:p>
    <w:p w:rsidR="00360CCA" w:rsidRPr="00360CCA" w:rsidRDefault="00360CCA" w:rsidP="00341EFE">
      <w:pPr>
        <w:spacing w:line="276" w:lineRule="auto"/>
        <w:ind w:left="709"/>
        <w:rPr>
          <w:rFonts w:ascii="Times New Roman" w:hAnsi="Times New Roman" w:cs="Times New Roman"/>
        </w:rPr>
      </w:pPr>
      <w:r w:rsidRPr="00360CCA">
        <w:rPr>
          <w:rFonts w:ascii="Times New Roman" w:hAnsi="Times New Roman" w:cs="Times New Roman"/>
        </w:rPr>
        <w:t>+ Kinh tế đối ngoại, phát triển mạnh và mở rộng hơn trước.</w:t>
      </w:r>
    </w:p>
    <w:p w:rsidR="00360CCA" w:rsidRPr="00360CCA" w:rsidRDefault="00360CCA" w:rsidP="00341EFE">
      <w:pPr>
        <w:spacing w:line="276" w:lineRule="auto"/>
        <w:ind w:left="709"/>
        <w:rPr>
          <w:rFonts w:ascii="Times New Roman" w:hAnsi="Times New Roman" w:cs="Times New Roman"/>
        </w:rPr>
      </w:pPr>
      <w:r w:rsidRPr="00360CCA">
        <w:rPr>
          <w:rFonts w:ascii="Times New Roman" w:hAnsi="Times New Roman" w:cs="Times New Roman"/>
        </w:rPr>
        <w:t>+ Kiềm chế được một bước lạm phát, đời sống nhân dân giảm bớt khó khăn.</w:t>
      </w:r>
    </w:p>
    <w:p w:rsidR="00360CCA" w:rsidRPr="00360CCA" w:rsidRDefault="00360CCA" w:rsidP="00341EFE">
      <w:pPr>
        <w:spacing w:line="276" w:lineRule="auto"/>
        <w:ind w:left="709"/>
        <w:rPr>
          <w:rFonts w:ascii="Times New Roman" w:hAnsi="Times New Roman" w:cs="Times New Roman"/>
        </w:rPr>
      </w:pPr>
      <w:r w:rsidRPr="00360CCA">
        <w:rPr>
          <w:rFonts w:ascii="Times New Roman" w:hAnsi="Times New Roman" w:cs="Times New Roman"/>
        </w:rPr>
        <w:t>+ Bước đầu hình thành nên kinh tế hàng hóa nhiều thành phần, vận hành theo cơ chế thị trường và có sự quản lí của Nhà nước.</w:t>
      </w:r>
    </w:p>
    <w:p w:rsidR="00360CCA" w:rsidRPr="00360CCA" w:rsidRDefault="00360CCA" w:rsidP="00341EFE">
      <w:pPr>
        <w:spacing w:line="276" w:lineRule="auto"/>
        <w:ind w:left="709"/>
        <w:rPr>
          <w:rFonts w:ascii="Times New Roman" w:hAnsi="Times New Roman" w:cs="Times New Roman"/>
        </w:rPr>
      </w:pPr>
      <w:r w:rsidRPr="00360CCA">
        <w:rPr>
          <w:rFonts w:ascii="Times New Roman" w:hAnsi="Times New Roman" w:cs="Times New Roman"/>
        </w:rPr>
        <w:t>+ Bộ máy nhà nước được sắp xếp lại và hoạt động theo hướng phát huy dân chủ nội bộ, quyền làm chủ của nhân dân.</w:t>
      </w:r>
    </w:p>
    <w:p w:rsidR="00360CCA" w:rsidRPr="00360CCA" w:rsidRDefault="00360CCA" w:rsidP="00341EFE">
      <w:pPr>
        <w:widowControl/>
        <w:numPr>
          <w:ilvl w:val="0"/>
          <w:numId w:val="7"/>
        </w:numPr>
        <w:spacing w:line="276" w:lineRule="auto"/>
        <w:rPr>
          <w:rFonts w:ascii="Times New Roman" w:hAnsi="Times New Roman" w:cs="Times New Roman"/>
        </w:rPr>
      </w:pPr>
      <w:r w:rsidRPr="00360CCA">
        <w:rPr>
          <w:rFonts w:ascii="Times New Roman" w:hAnsi="Times New Roman" w:cs="Times New Roman"/>
        </w:rPr>
        <w:t xml:space="preserve">Hạn chế: </w:t>
      </w:r>
    </w:p>
    <w:p w:rsidR="00360CCA" w:rsidRPr="00360CCA" w:rsidRDefault="00360CCA" w:rsidP="00341EFE">
      <w:pPr>
        <w:spacing w:line="276" w:lineRule="auto"/>
        <w:ind w:left="720"/>
        <w:rPr>
          <w:rFonts w:ascii="Times New Roman" w:hAnsi="Times New Roman" w:cs="Times New Roman"/>
        </w:rPr>
      </w:pPr>
      <w:r w:rsidRPr="00360CCA">
        <w:rPr>
          <w:rFonts w:ascii="Times New Roman" w:hAnsi="Times New Roman" w:cs="Times New Roman"/>
        </w:rPr>
        <w:t>+ Đất nước vẫn chưa ra khỏi khủng hoảng kinh tế - xã hội.</w:t>
      </w:r>
    </w:p>
    <w:p w:rsidR="00360CCA" w:rsidRPr="00360CCA" w:rsidRDefault="00360CCA" w:rsidP="00341EFE">
      <w:pPr>
        <w:spacing w:line="276" w:lineRule="auto"/>
        <w:ind w:left="720"/>
        <w:rPr>
          <w:rFonts w:ascii="Times New Roman" w:hAnsi="Times New Roman" w:cs="Times New Roman"/>
        </w:rPr>
      </w:pPr>
      <w:r w:rsidRPr="00360CCA">
        <w:rPr>
          <w:rFonts w:ascii="Times New Roman" w:hAnsi="Times New Roman" w:cs="Times New Roman"/>
        </w:rPr>
        <w:t>+ Nền kinh tế còn mất cân đối, lạm phát ở mức cao, thất nghiệp gia tăng.</w:t>
      </w:r>
    </w:p>
    <w:p w:rsidR="00360CCA" w:rsidRPr="00360CCA" w:rsidRDefault="00360CCA" w:rsidP="00341EFE">
      <w:pPr>
        <w:spacing w:line="276" w:lineRule="auto"/>
        <w:ind w:left="720"/>
        <w:rPr>
          <w:rFonts w:ascii="Times New Roman" w:hAnsi="Times New Roman" w:cs="Times New Roman"/>
        </w:rPr>
      </w:pPr>
      <w:r w:rsidRPr="00360CCA">
        <w:rPr>
          <w:rFonts w:ascii="Times New Roman" w:hAnsi="Times New Roman" w:cs="Times New Roman"/>
        </w:rPr>
        <w:t>+ Chế độ tiền lương còn bất hợp lí, mức sống của những người sống chủ yêu bằng lương và của một bộ phận nông dân bị giảm sút.</w:t>
      </w:r>
    </w:p>
    <w:p w:rsidR="00360CCA" w:rsidRPr="00A13FB4" w:rsidRDefault="00360CCA" w:rsidP="00A13FB4">
      <w:pPr>
        <w:spacing w:line="276" w:lineRule="auto"/>
        <w:ind w:left="720"/>
        <w:rPr>
          <w:rFonts w:ascii="Times New Roman" w:hAnsi="Times New Roman" w:cs="Times New Roman"/>
        </w:rPr>
      </w:pPr>
      <w:r w:rsidRPr="00360CCA">
        <w:rPr>
          <w:rFonts w:ascii="Times New Roman" w:hAnsi="Times New Roman" w:cs="Times New Roman"/>
        </w:rPr>
        <w:t>+ Sự nghiệp văn hóa có những mặt tiếp xúc xuống cấp, hiện tượng tham nhũng, bất công xã hội, … chưa được khắc phục.</w:t>
      </w:r>
    </w:p>
    <w:p w:rsidR="00196971" w:rsidRDefault="00196971" w:rsidP="00341EFE">
      <w:pPr>
        <w:pStyle w:val="ListParagraph"/>
        <w:numPr>
          <w:ilvl w:val="0"/>
          <w:numId w:val="1"/>
        </w:numPr>
        <w:spacing w:after="0" w:line="276" w:lineRule="auto"/>
        <w:rPr>
          <w:rFonts w:cs="Times New Roman"/>
          <w:b/>
          <w:bCs/>
          <w:sz w:val="24"/>
          <w:szCs w:val="24"/>
          <w:lang w:val="en-US"/>
        </w:rPr>
      </w:pPr>
      <w:r w:rsidRPr="00360CCA">
        <w:rPr>
          <w:rFonts w:cs="Times New Roman"/>
          <w:b/>
          <w:bCs/>
          <w:sz w:val="24"/>
          <w:szCs w:val="24"/>
          <w:lang w:val="en-US"/>
        </w:rPr>
        <w:t>BÀI TẬP</w:t>
      </w:r>
    </w:p>
    <w:p w:rsidR="00341EFE" w:rsidRPr="00341EFE" w:rsidRDefault="00341EFE" w:rsidP="00341EFE">
      <w:pPr>
        <w:spacing w:line="276" w:lineRule="auto"/>
        <w:ind w:left="720"/>
        <w:rPr>
          <w:rFonts w:ascii="Times New Roman" w:hAnsi="Times New Roman" w:cs="Times New Roman"/>
          <w:b/>
          <w:bCs/>
          <w:lang w:val="en-US"/>
        </w:rPr>
      </w:pPr>
      <w:r w:rsidRPr="00341EFE">
        <w:rPr>
          <w:rFonts w:ascii="Times New Roman" w:hAnsi="Times New Roman" w:cs="Times New Roman"/>
          <w:b/>
          <w:bCs/>
          <w:lang w:val="en-US"/>
        </w:rPr>
        <w:t xml:space="preserve">30 Câu ( Mức độ:  Nhận biết) – Câu 3 Đề Minh họa 2023 – LỊCH SỬ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 xml:space="preserve">Câu 1: </w:t>
      </w:r>
      <w:r w:rsidRPr="00341EFE">
        <w:rPr>
          <w:rFonts w:ascii="Times New Roman" w:eastAsia="Calibri" w:hAnsi="Times New Roman" w:cs="Times New Roman"/>
          <w:color w:val="auto"/>
          <w:szCs w:val="22"/>
          <w:lang w:eastAsia="en-US" w:bidi="ar-SA"/>
        </w:rPr>
        <w:t>Nhiệm vụ trọng tâm của miền Bắc ngay sau 1975 là gì?</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t>A.</w:t>
      </w:r>
      <w:r w:rsidRPr="00341EFE">
        <w:rPr>
          <w:rFonts w:ascii="Times New Roman" w:eastAsia="Calibri" w:hAnsi="Times New Roman" w:cs="Times New Roman"/>
          <w:color w:val="auto"/>
          <w:szCs w:val="22"/>
          <w:lang w:eastAsia="en-US" w:bidi="ar-SA"/>
        </w:rPr>
        <w:t xml:space="preserve"> Hàn gắn vết thương chiến tranh.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r>
      <w:r w:rsidRPr="00341EFE">
        <w:rPr>
          <w:rFonts w:ascii="Times New Roman" w:eastAsia="Calibri" w:hAnsi="Times New Roman" w:cs="Times New Roman"/>
          <w:b/>
          <w:bCs/>
          <w:color w:val="auto"/>
          <w:szCs w:val="22"/>
          <w:u w:val="single"/>
          <w:lang w:eastAsia="en-US" w:bidi="ar-SA"/>
        </w:rPr>
        <w:t>B</w:t>
      </w:r>
      <w:r w:rsidRPr="00341EFE">
        <w:rPr>
          <w:rFonts w:ascii="Times New Roman" w:eastAsia="Calibri" w:hAnsi="Times New Roman" w:cs="Times New Roman"/>
          <w:b/>
          <w:bCs/>
          <w:color w:val="auto"/>
          <w:szCs w:val="22"/>
          <w:lang w:eastAsia="en-US" w:bidi="ar-SA"/>
        </w:rPr>
        <w:t>.</w:t>
      </w:r>
      <w:r w:rsidRPr="00341EFE">
        <w:rPr>
          <w:rFonts w:ascii="Times New Roman" w:eastAsia="Calibri" w:hAnsi="Times New Roman" w:cs="Times New Roman"/>
          <w:color w:val="auto"/>
          <w:szCs w:val="22"/>
          <w:lang w:eastAsia="en-US" w:bidi="ar-SA"/>
        </w:rPr>
        <w:t xml:space="preserve"> Khắc phục hậu quả chiến tranh, khôi phục và phát triển kinh tế, văn hoá.</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t>C.</w:t>
      </w:r>
      <w:r w:rsidRPr="00341EFE">
        <w:rPr>
          <w:rFonts w:ascii="Times New Roman" w:eastAsia="Calibri" w:hAnsi="Times New Roman" w:cs="Times New Roman"/>
          <w:color w:val="auto"/>
          <w:szCs w:val="22"/>
          <w:lang w:eastAsia="en-US" w:bidi="ar-SA"/>
        </w:rPr>
        <w:t xml:space="preserve"> Tiếp tục làm nhiệm vụ căn cứ địa của cách mạng cả nước.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2:</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Miền Nam sau khi giải phóng có t</w:t>
      </w:r>
      <w:r w:rsidRPr="00341EFE">
        <w:rPr>
          <w:rFonts w:ascii="Times New Roman" w:eastAsia="Calibri" w:hAnsi="Times New Roman" w:cs="Times New Roman"/>
          <w:color w:val="auto"/>
          <w:lang w:val="en-GB" w:eastAsia="en-US" w:bidi="ar-SA"/>
        </w:rPr>
        <w:t>ì</w:t>
      </w:r>
      <w:r w:rsidRPr="00341EFE">
        <w:rPr>
          <w:rFonts w:ascii="Times New Roman" w:eastAsia="Calibri" w:hAnsi="Times New Roman" w:cs="Times New Roman"/>
          <w:color w:val="auto"/>
          <w:lang w:eastAsia="en-US" w:bidi="ar-SA"/>
        </w:rPr>
        <w:t>nh hình nổi bật là</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A</w:t>
      </w:r>
      <w:r w:rsidRPr="00341EFE">
        <w:rPr>
          <w:rFonts w:ascii="Times New Roman" w:eastAsia="Calibri" w:hAnsi="Times New Roman" w:cs="Times New Roman"/>
          <w:b/>
          <w:bCs/>
          <w:color w:val="auto"/>
          <w:lang w:eastAsia="en-US" w:bidi="ar-SA"/>
        </w:rPr>
        <w:t>.</w:t>
      </w:r>
      <w:r w:rsidRPr="00341EFE">
        <w:rPr>
          <w:rFonts w:ascii="Times New Roman" w:eastAsia="Calibri" w:hAnsi="Times New Roman" w:cs="Times New Roman"/>
          <w:color w:val="auto"/>
          <w:lang w:eastAsia="en-US" w:bidi="ar-SA"/>
        </w:rPr>
        <w:t xml:space="preserve"> Tàn dư của chế độ thực dân mới còn nặng nề, số người thất nghiệp đông.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B.</w:t>
      </w:r>
      <w:r w:rsidRPr="00341EFE">
        <w:rPr>
          <w:rFonts w:ascii="Times New Roman" w:eastAsia="Calibri" w:hAnsi="Times New Roman" w:cs="Times New Roman"/>
          <w:color w:val="auto"/>
          <w:lang w:eastAsia="en-US" w:bidi="ar-SA"/>
        </w:rPr>
        <w:t xml:space="preserve"> Tàn dư của chế độ thực dân cũ còn nặng nề, công nhân thất nghiệp.</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Chính quyền cũ chỉ mới bị xóa bỏ ở các trung tâm thành phố.</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Lực lượng tay sai chống phá cách mạng vẫn liên tục gây bạo loạn.</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3</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Sau đại thắng mùa Xuân 1975, tình hình nhà nước ở nước ta như thế nào?</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A.</w:t>
      </w:r>
      <w:r w:rsidRPr="00341EFE">
        <w:rPr>
          <w:rFonts w:ascii="Times New Roman" w:eastAsia="Calibri" w:hAnsi="Times New Roman" w:cs="Times New Roman"/>
          <w:color w:val="auto"/>
          <w:lang w:eastAsia="en-US" w:bidi="ar-SA"/>
        </w:rPr>
        <w:t xml:space="preserve"> tồn tại một hình thức tổ chức nhà nước khác nhau ở mỗi miền.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B.</w:t>
      </w:r>
      <w:r w:rsidRPr="00341EFE">
        <w:rPr>
          <w:rFonts w:ascii="Times New Roman" w:eastAsia="Calibri" w:hAnsi="Times New Roman" w:cs="Times New Roman"/>
          <w:color w:val="auto"/>
          <w:lang w:eastAsia="en-US" w:bidi="ar-SA"/>
        </w:rPr>
        <w:t xml:space="preserve"> Nhà nước trong cả nước đã thống nhất.</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Tồn tại sự chia rẽ trong nội bộ hai miền.</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Tồn tại sự chia rẽ trong nội bộ mỗi miền.</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 xml:space="preserve">Câu </w:t>
      </w:r>
      <w:r w:rsidRPr="00341EFE">
        <w:rPr>
          <w:rFonts w:ascii="Times New Roman" w:eastAsia="Calibri" w:hAnsi="Times New Roman" w:cs="Times New Roman"/>
          <w:b/>
          <w:bCs/>
          <w:color w:val="auto"/>
          <w:szCs w:val="22"/>
          <w:lang w:val="en-GB" w:eastAsia="en-US" w:bidi="ar-SA"/>
        </w:rPr>
        <w:t>4</w:t>
      </w:r>
      <w:r w:rsidRPr="00341EFE">
        <w:rPr>
          <w:rFonts w:ascii="Times New Roman" w:eastAsia="Calibri" w:hAnsi="Times New Roman" w:cs="Times New Roman"/>
          <w:b/>
          <w:bCs/>
          <w:color w:val="auto"/>
          <w:szCs w:val="22"/>
          <w:lang w:eastAsia="en-US" w:bidi="ar-SA"/>
        </w:rPr>
        <w:t xml:space="preserve">: </w:t>
      </w:r>
      <w:r w:rsidRPr="00341EFE">
        <w:rPr>
          <w:rFonts w:ascii="Times New Roman" w:eastAsia="Calibri" w:hAnsi="Times New Roman" w:cs="Times New Roman"/>
          <w:color w:val="auto"/>
          <w:szCs w:val="22"/>
          <w:lang w:eastAsia="en-US" w:bidi="ar-SA"/>
        </w:rPr>
        <w:t>Ý nào sau đây không phải là</w:t>
      </w:r>
      <w:r w:rsidRPr="00341EFE">
        <w:rPr>
          <w:rFonts w:ascii="Times New Roman" w:eastAsia="Calibri" w:hAnsi="Times New Roman" w:cs="Times New Roman"/>
          <w:b/>
          <w:bCs/>
          <w:color w:val="auto"/>
          <w:szCs w:val="22"/>
          <w:lang w:eastAsia="en-US" w:bidi="ar-SA"/>
        </w:rPr>
        <w:t xml:space="preserve"> </w:t>
      </w:r>
      <w:r w:rsidRPr="00341EFE">
        <w:rPr>
          <w:rFonts w:ascii="Times New Roman" w:eastAsia="Calibri" w:hAnsi="Times New Roman" w:cs="Times New Roman"/>
          <w:color w:val="auto"/>
          <w:szCs w:val="22"/>
          <w:lang w:eastAsia="en-US" w:bidi="ar-SA"/>
        </w:rPr>
        <w:t>thuận lợi cơ bản của nước ta sau 1975?</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t>A.</w:t>
      </w:r>
      <w:r w:rsidRPr="00341EFE">
        <w:rPr>
          <w:rFonts w:ascii="Times New Roman" w:eastAsia="Calibri" w:hAnsi="Times New Roman" w:cs="Times New Roman"/>
          <w:color w:val="auto"/>
          <w:szCs w:val="22"/>
          <w:lang w:eastAsia="en-US" w:bidi="ar-SA"/>
        </w:rPr>
        <w:t xml:space="preserve"> Cách mạng dân tộc dân chủ nhân dân căn bản hoàn thành.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t>B.</w:t>
      </w:r>
      <w:r w:rsidRPr="00341EFE">
        <w:rPr>
          <w:rFonts w:ascii="Times New Roman" w:eastAsia="Calibri" w:hAnsi="Times New Roman" w:cs="Times New Roman"/>
          <w:color w:val="auto"/>
          <w:szCs w:val="22"/>
          <w:lang w:eastAsia="en-US" w:bidi="ar-SA"/>
        </w:rPr>
        <w:t xml:space="preserve"> Đất nước đã hoà bình, thống nhất.</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lastRenderedPageBreak/>
        <w:tab/>
        <w:t>C.</w:t>
      </w:r>
      <w:r w:rsidRPr="00341EFE">
        <w:rPr>
          <w:rFonts w:ascii="Times New Roman" w:eastAsia="Calibri" w:hAnsi="Times New Roman" w:cs="Times New Roman"/>
          <w:color w:val="auto"/>
          <w:szCs w:val="22"/>
          <w:lang w:eastAsia="en-US" w:bidi="ar-SA"/>
        </w:rPr>
        <w:t xml:space="preserve"> Uy tín Việt Nam trên thế giới được nâng cao.</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r>
      <w:r w:rsidRPr="00341EFE">
        <w:rPr>
          <w:rFonts w:ascii="Times New Roman" w:eastAsia="Calibri" w:hAnsi="Times New Roman" w:cs="Times New Roman"/>
          <w:b/>
          <w:bCs/>
          <w:color w:val="auto"/>
          <w:szCs w:val="22"/>
          <w:u w:val="single"/>
          <w:lang w:eastAsia="en-US" w:bidi="ar-SA"/>
        </w:rPr>
        <w:t>D</w:t>
      </w:r>
      <w:r w:rsidRPr="00341EFE">
        <w:rPr>
          <w:rFonts w:ascii="Times New Roman" w:eastAsia="Calibri" w:hAnsi="Times New Roman" w:cs="Times New Roman"/>
          <w:b/>
          <w:bCs/>
          <w:color w:val="auto"/>
          <w:szCs w:val="22"/>
          <w:lang w:eastAsia="en-US" w:bidi="ar-SA"/>
        </w:rPr>
        <w:t>.</w:t>
      </w:r>
      <w:r w:rsidRPr="00341EFE">
        <w:rPr>
          <w:rFonts w:ascii="Times New Roman" w:eastAsia="Calibri" w:hAnsi="Times New Roman" w:cs="Times New Roman"/>
          <w:color w:val="auto"/>
          <w:szCs w:val="22"/>
          <w:lang w:eastAsia="en-US" w:bidi="ar-SA"/>
        </w:rPr>
        <w:t xml:space="preserve"> Số người mù chữ chiếm tỉ lệ lớn trong dân cư.</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 xml:space="preserve">Câu </w:t>
      </w:r>
      <w:r w:rsidRPr="00341EFE">
        <w:rPr>
          <w:rFonts w:ascii="Times New Roman" w:eastAsia="Calibri" w:hAnsi="Times New Roman" w:cs="Times New Roman"/>
          <w:b/>
          <w:bCs/>
          <w:color w:val="auto"/>
          <w:szCs w:val="22"/>
          <w:lang w:val="en-GB" w:eastAsia="en-US" w:bidi="ar-SA"/>
        </w:rPr>
        <w:t>5</w:t>
      </w:r>
      <w:r w:rsidRPr="00341EFE">
        <w:rPr>
          <w:rFonts w:ascii="Times New Roman" w:eastAsia="Calibri" w:hAnsi="Times New Roman" w:cs="Times New Roman"/>
          <w:b/>
          <w:bCs/>
          <w:color w:val="auto"/>
          <w:szCs w:val="22"/>
          <w:lang w:eastAsia="en-US" w:bidi="ar-SA"/>
        </w:rPr>
        <w:t xml:space="preserve">: </w:t>
      </w:r>
      <w:r w:rsidRPr="00341EFE">
        <w:rPr>
          <w:rFonts w:ascii="Times New Roman" w:eastAsia="Calibri" w:hAnsi="Times New Roman" w:cs="Times New Roman"/>
          <w:color w:val="auto"/>
          <w:szCs w:val="22"/>
          <w:lang w:eastAsia="en-US" w:bidi="ar-SA"/>
        </w:rPr>
        <w:t>“</w:t>
      </w:r>
      <w:r w:rsidRPr="00341EFE">
        <w:rPr>
          <w:rFonts w:ascii="Times New Roman" w:eastAsia="Calibri" w:hAnsi="Times New Roman" w:cs="Times New Roman"/>
          <w:i/>
          <w:iCs/>
          <w:color w:val="auto"/>
          <w:szCs w:val="22"/>
          <w:lang w:eastAsia="en-US" w:bidi="ar-SA"/>
        </w:rPr>
        <w:t xml:space="preserve">Thống nhất đất nước vừa là nguyện vọng tha thiết của nhân dân cả nước, vừa là quy luật khách quan của sự phát triển cách mạng Việt Nam, của lịch sử dân tộc Việt Nam” </w:t>
      </w:r>
      <w:r w:rsidRPr="00341EFE">
        <w:rPr>
          <w:rFonts w:ascii="Times New Roman" w:eastAsia="Calibri" w:hAnsi="Times New Roman" w:cs="Times New Roman"/>
          <w:color w:val="auto"/>
          <w:szCs w:val="22"/>
          <w:lang w:eastAsia="en-US" w:bidi="ar-SA"/>
        </w:rPr>
        <w:t>là nhận định của</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t>A.</w:t>
      </w:r>
      <w:r w:rsidRPr="00341EFE">
        <w:rPr>
          <w:rFonts w:ascii="Times New Roman" w:eastAsia="Calibri" w:hAnsi="Times New Roman" w:cs="Times New Roman"/>
          <w:color w:val="auto"/>
          <w:szCs w:val="22"/>
          <w:lang w:eastAsia="en-US" w:bidi="ar-SA"/>
        </w:rPr>
        <w:t xml:space="preserve"> Hội nghị lần thứ 15 Ban Chấp hành Trung ương Đảng (1-1959).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r>
      <w:r w:rsidRPr="00341EFE">
        <w:rPr>
          <w:rFonts w:ascii="Times New Roman" w:eastAsia="Calibri" w:hAnsi="Times New Roman" w:cs="Times New Roman"/>
          <w:b/>
          <w:bCs/>
          <w:color w:val="auto"/>
          <w:szCs w:val="22"/>
          <w:u w:val="single"/>
          <w:lang w:eastAsia="en-US" w:bidi="ar-SA"/>
        </w:rPr>
        <w:t>B</w:t>
      </w:r>
      <w:r w:rsidRPr="00341EFE">
        <w:rPr>
          <w:rFonts w:ascii="Times New Roman" w:eastAsia="Calibri" w:hAnsi="Times New Roman" w:cs="Times New Roman"/>
          <w:b/>
          <w:bCs/>
          <w:color w:val="auto"/>
          <w:szCs w:val="22"/>
          <w:lang w:eastAsia="en-US" w:bidi="ar-SA"/>
        </w:rPr>
        <w:t>.</w:t>
      </w:r>
      <w:r w:rsidRPr="00341EFE">
        <w:rPr>
          <w:rFonts w:ascii="Times New Roman" w:eastAsia="Calibri" w:hAnsi="Times New Roman" w:cs="Times New Roman"/>
          <w:color w:val="auto"/>
          <w:szCs w:val="22"/>
          <w:lang w:eastAsia="en-US" w:bidi="ar-SA"/>
        </w:rPr>
        <w:t xml:space="preserve"> Hội nghị lần thứ 24 Ban Chấp hành Trung ương Đảng (9-1975).</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t>C.</w:t>
      </w:r>
      <w:r w:rsidRPr="00341EFE">
        <w:rPr>
          <w:rFonts w:ascii="Times New Roman" w:eastAsia="Calibri" w:hAnsi="Times New Roman" w:cs="Times New Roman"/>
          <w:color w:val="auto"/>
          <w:szCs w:val="22"/>
          <w:lang w:eastAsia="en-US" w:bidi="ar-SA"/>
        </w:rPr>
        <w:t xml:space="preserve"> Hội nghị Hiệp thương chính trị thống nhất đất nước (11-1975).</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szCs w:val="22"/>
          <w:lang w:eastAsia="en-US" w:bidi="ar-SA"/>
        </w:rPr>
      </w:pPr>
      <w:r w:rsidRPr="00341EFE">
        <w:rPr>
          <w:rFonts w:ascii="Times New Roman" w:eastAsia="Calibri" w:hAnsi="Times New Roman" w:cs="Times New Roman"/>
          <w:b/>
          <w:bCs/>
          <w:color w:val="auto"/>
          <w:szCs w:val="22"/>
          <w:lang w:eastAsia="en-US" w:bidi="ar-SA"/>
        </w:rPr>
        <w:tab/>
        <w:t>D.</w:t>
      </w:r>
      <w:r w:rsidRPr="00341EFE">
        <w:rPr>
          <w:rFonts w:ascii="Times New Roman" w:eastAsia="Calibri" w:hAnsi="Times New Roman" w:cs="Times New Roman"/>
          <w:color w:val="auto"/>
          <w:szCs w:val="22"/>
          <w:lang w:eastAsia="en-US" w:bidi="ar-SA"/>
        </w:rPr>
        <w:t xml:space="preserve"> Hội nghị lần thứ 21 Ban Chấp hành Trung ương Đảng (7-1973).</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6</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Cuộc tổng tuyển cử bầu Quốc hội chung trong cả nước diễn ra vào thời gian nào?</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w:t>
      </w:r>
      <w:r w:rsidRPr="00341EFE">
        <w:rPr>
          <w:rFonts w:ascii="Times New Roman" w:eastAsia="Calibri" w:hAnsi="Times New Roman" w:cs="Times New Roman"/>
          <w:color w:val="auto"/>
          <w:lang w:val="en-GB" w:eastAsia="en-US" w:bidi="ar-SA"/>
        </w:rPr>
        <w:t xml:space="preserve">Năm </w:t>
      </w:r>
      <w:r w:rsidRPr="00341EFE">
        <w:rPr>
          <w:rFonts w:ascii="Times New Roman" w:eastAsia="Calibri" w:hAnsi="Times New Roman" w:cs="Times New Roman"/>
          <w:color w:val="auto"/>
          <w:lang w:eastAsia="en-US" w:bidi="ar-SA"/>
        </w:rPr>
        <w:t>197</w:t>
      </w:r>
      <w:r w:rsidRPr="00341EFE">
        <w:rPr>
          <w:rFonts w:ascii="Times New Roman" w:eastAsia="Calibri" w:hAnsi="Times New Roman" w:cs="Times New Roman"/>
          <w:color w:val="auto"/>
          <w:lang w:val="en-GB" w:eastAsia="en-US" w:bidi="ar-SA"/>
        </w:rPr>
        <w:t>5</w:t>
      </w:r>
      <w:r w:rsidRPr="00341EFE">
        <w:rPr>
          <w:rFonts w:ascii="Times New Roman" w:eastAsia="Calibri" w:hAnsi="Times New Roman" w:cs="Times New Roman"/>
          <w:color w:val="auto"/>
          <w:lang w:eastAsia="en-US" w:bidi="ar-SA"/>
        </w:rPr>
        <w:t xml:space="preserve">.  </w:t>
      </w:r>
      <w:r w:rsidRPr="00341EFE">
        <w:rPr>
          <w:rFonts w:ascii="Times New Roman" w:eastAsia="Calibri" w:hAnsi="Times New Roman" w:cs="Times New Roman"/>
          <w:color w:val="auto"/>
          <w:lang w:val="en-US" w:eastAsia="en-US" w:bidi="ar-SA"/>
        </w:rPr>
        <w:tab/>
      </w: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B</w:t>
      </w:r>
      <w:r w:rsidRPr="00341EFE">
        <w:rPr>
          <w:rFonts w:ascii="Times New Roman" w:eastAsia="Calibri" w:hAnsi="Times New Roman" w:cs="Times New Roman"/>
          <w:b/>
          <w:bCs/>
          <w:color w:val="auto"/>
          <w:lang w:eastAsia="en-US" w:bidi="ar-SA"/>
        </w:rPr>
        <w:t>.</w:t>
      </w:r>
      <w:r w:rsidRPr="00341EFE">
        <w:rPr>
          <w:rFonts w:ascii="Times New Roman" w:eastAsia="Calibri" w:hAnsi="Times New Roman" w:cs="Times New Roman"/>
          <w:color w:val="auto"/>
          <w:lang w:eastAsia="en-US" w:bidi="ar-SA"/>
        </w:rPr>
        <w:t xml:space="preserve"> N</w:t>
      </w:r>
      <w:r w:rsidRPr="00341EFE">
        <w:rPr>
          <w:rFonts w:ascii="Times New Roman" w:eastAsia="Calibri" w:hAnsi="Times New Roman" w:cs="Times New Roman"/>
          <w:color w:val="auto"/>
          <w:lang w:val="en-GB" w:eastAsia="en-US" w:bidi="ar-SA"/>
        </w:rPr>
        <w:t xml:space="preserve">ăm </w:t>
      </w:r>
      <w:r w:rsidRPr="00341EFE">
        <w:rPr>
          <w:rFonts w:ascii="Times New Roman" w:eastAsia="Calibri" w:hAnsi="Times New Roman" w:cs="Times New Roman"/>
          <w:color w:val="auto"/>
          <w:lang w:eastAsia="en-US" w:bidi="ar-SA"/>
        </w:rPr>
        <w:t>1976.</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val="en-GB" w:eastAsia="en-US" w:bidi="ar-SA"/>
        </w:rPr>
      </w:pP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N</w:t>
      </w:r>
      <w:r w:rsidRPr="00341EFE">
        <w:rPr>
          <w:rFonts w:ascii="Times New Roman" w:eastAsia="Calibri" w:hAnsi="Times New Roman" w:cs="Times New Roman"/>
          <w:color w:val="auto"/>
          <w:lang w:val="en-GB" w:eastAsia="en-US" w:bidi="ar-SA"/>
        </w:rPr>
        <w:t xml:space="preserve">ăm </w:t>
      </w:r>
      <w:r w:rsidRPr="00341EFE">
        <w:rPr>
          <w:rFonts w:ascii="Times New Roman" w:eastAsia="Calibri" w:hAnsi="Times New Roman" w:cs="Times New Roman"/>
          <w:color w:val="auto"/>
          <w:lang w:eastAsia="en-US" w:bidi="ar-SA"/>
        </w:rPr>
        <w:t>1977</w:t>
      </w: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lang w:val="en-US" w:eastAsia="en-US" w:bidi="ar-SA"/>
        </w:rPr>
        <w:tab/>
      </w:r>
      <w:r w:rsidRPr="00341EFE">
        <w:rPr>
          <w:rFonts w:ascii="Times New Roman" w:eastAsia="Calibri" w:hAnsi="Times New Roman" w:cs="Times New Roman"/>
          <w:b/>
          <w:bCs/>
          <w:color w:val="auto"/>
          <w:lang w:eastAsia="en-US" w:bidi="ar-SA"/>
        </w:rPr>
        <w:t>D.</w:t>
      </w:r>
      <w:r w:rsidRPr="00341EFE">
        <w:rPr>
          <w:rFonts w:ascii="Times New Roman" w:eastAsia="Calibri" w:hAnsi="Times New Roman" w:cs="Times New Roman"/>
          <w:color w:val="auto"/>
          <w:lang w:eastAsia="en-US" w:bidi="ar-SA"/>
        </w:rPr>
        <w:t xml:space="preserve"> </w:t>
      </w:r>
      <w:r w:rsidRPr="00341EFE">
        <w:rPr>
          <w:rFonts w:ascii="Times New Roman" w:eastAsia="Calibri" w:hAnsi="Times New Roman" w:cs="Times New Roman"/>
          <w:color w:val="auto"/>
          <w:lang w:val="en-GB" w:eastAsia="en-US" w:bidi="ar-SA"/>
        </w:rPr>
        <w:t>Năm 1978</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7</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Việc hoàn thành thống nhất đất nước về mặt nhà nước (1976) ở Việt Nam có ý nghĩa lịch sử như thế nào?</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Đánh dấu việc hoàn thành các tổ chức chính trị.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B.</w:t>
      </w:r>
      <w:r w:rsidRPr="00341EFE">
        <w:rPr>
          <w:rFonts w:ascii="Times New Roman" w:eastAsia="Calibri" w:hAnsi="Times New Roman" w:cs="Times New Roman"/>
          <w:color w:val="auto"/>
          <w:lang w:eastAsia="en-US" w:bidi="ar-SA"/>
        </w:rPr>
        <w:t xml:space="preserve"> Đáp ứng được điều ki</w:t>
      </w:r>
      <w:r w:rsidRPr="00341EFE">
        <w:rPr>
          <w:rFonts w:ascii="Times New Roman" w:eastAsia="Calibri" w:hAnsi="Times New Roman" w:cs="Times New Roman"/>
          <w:color w:val="auto"/>
          <w:lang w:val="en-GB" w:eastAsia="en-US" w:bidi="ar-SA"/>
        </w:rPr>
        <w:t>ện</w:t>
      </w:r>
      <w:r w:rsidRPr="00341EFE">
        <w:rPr>
          <w:rFonts w:ascii="Times New Roman" w:eastAsia="Calibri" w:hAnsi="Times New Roman" w:cs="Times New Roman"/>
          <w:color w:val="auto"/>
          <w:lang w:eastAsia="en-US" w:bidi="ar-SA"/>
        </w:rPr>
        <w:t xml:space="preserve"> để Việt Nam gia nhập ASEAN.</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Tạo điều kiên hoàn thành của cách mạng giải phóng dân tộc.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D.</w:t>
      </w:r>
      <w:r w:rsidRPr="00341EFE">
        <w:rPr>
          <w:rFonts w:ascii="Times New Roman" w:eastAsia="Calibri" w:hAnsi="Times New Roman" w:cs="Times New Roman"/>
          <w:color w:val="auto"/>
          <w:lang w:eastAsia="en-US" w:bidi="ar-SA"/>
        </w:rPr>
        <w:t xml:space="preserve"> Tạo ra khả năng to lớn để xây dựng và bảo vệ tổ quốc.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8</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Tên nước Cộng hòa Xã hội chủ nghĩa Việt Nam ra đời từ khi nào?</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Tại Đại hội đại biểu toàn quốc lần thứ IV của Đảng (12/1976).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B</w:t>
      </w:r>
      <w:r w:rsidRPr="00341EFE">
        <w:rPr>
          <w:rFonts w:ascii="Times New Roman" w:eastAsia="Calibri" w:hAnsi="Times New Roman" w:cs="Times New Roman"/>
          <w:b/>
          <w:bCs/>
          <w:color w:val="auto"/>
          <w:lang w:eastAsia="en-US" w:bidi="ar-SA"/>
        </w:rPr>
        <w:t>.</w:t>
      </w:r>
      <w:r w:rsidRPr="00341EFE">
        <w:rPr>
          <w:rFonts w:ascii="Times New Roman" w:eastAsia="Calibri" w:hAnsi="Times New Roman" w:cs="Times New Roman"/>
          <w:color w:val="auto"/>
          <w:lang w:eastAsia="en-US" w:bidi="ar-SA"/>
        </w:rPr>
        <w:t xml:space="preserve"> Tại Kì họp đầu tiên Quốc hội khóa VI (7/1976).</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Tại Hội nghị lần thứ 24 Ban Chấp hành Trung ương Đảng (9/1975).</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Trong “Tuyên ngôn độc lập” (02/09/1945).</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9</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Quốc hội thống nhất cả nước sau cuộc tổng tuyển bầu Quốc hội chung của cả nước (25 - 4 - 1976) là Quốc hội khoá</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Khoá IV.   </w:t>
      </w:r>
      <w:r w:rsidRPr="00341EFE">
        <w:rPr>
          <w:rFonts w:ascii="Times New Roman" w:eastAsia="Calibri" w:hAnsi="Times New Roman" w:cs="Times New Roman"/>
          <w:b/>
          <w:bCs/>
          <w:color w:val="auto"/>
          <w:lang w:eastAsia="en-US" w:bidi="ar-SA"/>
        </w:rPr>
        <w:tab/>
        <w:t>B.</w:t>
      </w:r>
      <w:r w:rsidRPr="00341EFE">
        <w:rPr>
          <w:rFonts w:ascii="Times New Roman" w:eastAsia="Calibri" w:hAnsi="Times New Roman" w:cs="Times New Roman"/>
          <w:color w:val="auto"/>
          <w:lang w:eastAsia="en-US" w:bidi="ar-SA"/>
        </w:rPr>
        <w:t xml:space="preserve"> Khoá V. </w:t>
      </w: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C.</w:t>
      </w:r>
      <w:r w:rsidRPr="00341EFE">
        <w:rPr>
          <w:rFonts w:ascii="Times New Roman" w:eastAsia="Calibri" w:hAnsi="Times New Roman" w:cs="Times New Roman"/>
          <w:color w:val="auto"/>
          <w:lang w:eastAsia="en-US" w:bidi="ar-SA"/>
        </w:rPr>
        <w:t xml:space="preserve"> Khoá VI.  </w:t>
      </w: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Khoá VII.</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10:</w:t>
      </w:r>
      <w:r w:rsidRPr="00341EFE">
        <w:rPr>
          <w:rFonts w:ascii="Times New Roman" w:eastAsia="Calibri" w:hAnsi="Times New Roman" w:cs="Times New Roman"/>
          <w:color w:val="auto"/>
          <w:lang w:val="en-US" w:eastAsia="en-US" w:bidi="ar-SA"/>
        </w:rPr>
        <w:t xml:space="preserve"> Thành phố Sài Gòn – Gia Định được đổi tên là Thành phố Hồ Chí Minh được quyết định tại</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A.</w:t>
      </w:r>
      <w:r w:rsidRPr="00341EFE">
        <w:rPr>
          <w:rFonts w:ascii="Times New Roman" w:eastAsia="Calibri" w:hAnsi="Times New Roman" w:cs="Times New Roman"/>
          <w:color w:val="auto"/>
          <w:lang w:val="en-US" w:eastAsia="en-US" w:bidi="ar-SA"/>
        </w:rPr>
        <w:t xml:space="preserve"> Hội nghị hiệp thương chính trị thống nhất đất nước được tổ chức tại Sài Gòn (1975)</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u w:val="single"/>
          <w:lang w:val="en-US" w:eastAsia="en-US" w:bidi="ar-SA"/>
        </w:rPr>
        <w:t>B</w:t>
      </w:r>
      <w:r w:rsidRPr="00341EFE">
        <w:rPr>
          <w:rFonts w:ascii="Times New Roman" w:eastAsia="Calibri" w:hAnsi="Times New Roman" w:cs="Times New Roman"/>
          <w:b/>
          <w:bCs/>
          <w:color w:val="auto"/>
          <w:lang w:val="en-US" w:eastAsia="en-US" w:bidi="ar-SA"/>
        </w:rPr>
        <w:t>.</w:t>
      </w:r>
      <w:r w:rsidRPr="00341EFE">
        <w:rPr>
          <w:rFonts w:ascii="Times New Roman" w:eastAsia="Calibri" w:hAnsi="Times New Roman" w:cs="Times New Roman"/>
          <w:color w:val="auto"/>
          <w:lang w:val="en-US" w:eastAsia="en-US" w:bidi="ar-SA"/>
        </w:rPr>
        <w:t xml:space="preserve"> Kì họp thứ nhất Quốc hội khóa VI (1976)</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Đại hội lần thứ III của Đảng Lao động Việt Nam (1960)</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D.</w:t>
      </w:r>
      <w:r w:rsidRPr="00341EFE">
        <w:rPr>
          <w:rFonts w:ascii="Times New Roman" w:eastAsia="Calibri" w:hAnsi="Times New Roman" w:cs="Times New Roman"/>
          <w:color w:val="auto"/>
          <w:lang w:val="en-US" w:eastAsia="en-US" w:bidi="ar-SA"/>
        </w:rPr>
        <w:t xml:space="preserve"> Hội nghị lần thứ 21 Ban chấp hành Trung ương Đảng lao động Việt Nam (Khóa III)</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11:</w:t>
      </w:r>
      <w:r w:rsidRPr="00341EFE">
        <w:rPr>
          <w:rFonts w:ascii="Times New Roman" w:eastAsia="Calibri" w:hAnsi="Times New Roman" w:cs="Times New Roman"/>
          <w:color w:val="auto"/>
          <w:lang w:val="en-US" w:eastAsia="en-US" w:bidi="ar-SA"/>
        </w:rPr>
        <w:t xml:space="preserve"> Sau đại thắng mùa xuân năm 1975, nhiệm vụ thống nhất đất nước ở Việt Nam vẫn chưa hoàn thành vì </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u w:val="single"/>
          <w:lang w:val="en-US" w:eastAsia="en-US" w:bidi="ar-SA"/>
        </w:rPr>
        <w:t>A</w:t>
      </w:r>
      <w:r w:rsidRPr="00341EFE">
        <w:rPr>
          <w:rFonts w:ascii="Times New Roman" w:eastAsia="Calibri" w:hAnsi="Times New Roman" w:cs="Times New Roman"/>
          <w:b/>
          <w:bCs/>
          <w:color w:val="auto"/>
          <w:lang w:val="en-US" w:eastAsia="en-US" w:bidi="ar-SA"/>
        </w:rPr>
        <w:t>.</w:t>
      </w:r>
      <w:r w:rsidRPr="00341EFE">
        <w:rPr>
          <w:rFonts w:ascii="Times New Roman" w:eastAsia="Calibri" w:hAnsi="Times New Roman" w:cs="Times New Roman"/>
          <w:color w:val="auto"/>
          <w:lang w:val="en-US" w:eastAsia="en-US" w:bidi="ar-SA"/>
        </w:rPr>
        <w:t xml:space="preserve"> chưa thống nhất đất nước về mặt nhà nước</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B.</w:t>
      </w:r>
      <w:r w:rsidRPr="00341EFE">
        <w:rPr>
          <w:rFonts w:ascii="Times New Roman" w:eastAsia="Calibri" w:hAnsi="Times New Roman" w:cs="Times New Roman"/>
          <w:color w:val="auto"/>
          <w:lang w:val="en-US" w:eastAsia="en-US" w:bidi="ar-SA"/>
        </w:rPr>
        <w:t xml:space="preserve"> quân đội nước ngoài vẫn có mặt ở Việt Nam</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cách mạng giải phóng dân tộc chưa hoàn thành</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D.</w:t>
      </w:r>
      <w:r w:rsidRPr="00341EFE">
        <w:rPr>
          <w:rFonts w:ascii="Times New Roman" w:eastAsia="Calibri" w:hAnsi="Times New Roman" w:cs="Times New Roman"/>
          <w:color w:val="auto"/>
          <w:lang w:val="en-US" w:eastAsia="en-US" w:bidi="ar-SA"/>
        </w:rPr>
        <w:t xml:space="preserve"> chưa thống nhất đất nước về mặt lãnh thổ</w:t>
      </w:r>
    </w:p>
    <w:p w:rsidR="00341EFE" w:rsidRPr="00341EFE" w:rsidRDefault="00341EFE" w:rsidP="00341EFE">
      <w:pPr>
        <w:widowControl/>
        <w:tabs>
          <w:tab w:val="left" w:pos="181"/>
          <w:tab w:val="left" w:pos="2699"/>
          <w:tab w:val="left" w:pos="5221"/>
          <w:tab w:val="left" w:pos="7739"/>
        </w:tabs>
        <w:spacing w:line="276" w:lineRule="auto"/>
        <w:rPr>
          <w:rFonts w:ascii="Times New Roman" w:eastAsia="Calibri" w:hAnsi="Times New Roman" w:cs="Times New Roman"/>
          <w:lang w:eastAsia="en-US" w:bidi="ar-SA"/>
        </w:rPr>
      </w:pPr>
      <w:r w:rsidRPr="00341EFE">
        <w:rPr>
          <w:rFonts w:ascii="Times New Roman" w:eastAsia="Calibri" w:hAnsi="Times New Roman" w:cs="Times New Roman"/>
          <w:b/>
          <w:lang w:eastAsia="en-US" w:bidi="ar-SA"/>
        </w:rPr>
        <w:t xml:space="preserve">Câu </w:t>
      </w:r>
      <w:r w:rsidRPr="00341EFE">
        <w:rPr>
          <w:rFonts w:ascii="Times New Roman" w:eastAsia="Calibri" w:hAnsi="Times New Roman" w:cs="Times New Roman"/>
          <w:b/>
          <w:lang w:val="en-GB" w:eastAsia="en-US" w:bidi="ar-SA"/>
        </w:rPr>
        <w:t>12</w:t>
      </w:r>
      <w:r w:rsidRPr="00341EFE">
        <w:rPr>
          <w:rFonts w:ascii="Times New Roman" w:eastAsia="Calibri" w:hAnsi="Times New Roman" w:cs="Times New Roman"/>
          <w:b/>
          <w:lang w:eastAsia="en-US" w:bidi="ar-SA"/>
        </w:rPr>
        <w:t>.</w:t>
      </w:r>
      <w:r w:rsidRPr="00341EFE">
        <w:rPr>
          <w:rFonts w:ascii="Times New Roman" w:eastAsia="Calibri" w:hAnsi="Times New Roman" w:cs="Times New Roman"/>
          <w:lang w:eastAsia="en-US" w:bidi="ar-SA"/>
        </w:rPr>
        <w:t xml:space="preserve"> Sự kiện nào đánh dấu nhân dân Việt Nam thực hiện thành công nguyện vọng “nước Việt Nam là một, dân tộc Việt Nam là một”?</w:t>
      </w:r>
    </w:p>
    <w:p w:rsidR="00341EFE" w:rsidRPr="00341EFE" w:rsidRDefault="00341EFE" w:rsidP="00341EFE">
      <w:pPr>
        <w:widowControl/>
        <w:tabs>
          <w:tab w:val="left" w:pos="181"/>
          <w:tab w:val="left" w:pos="2699"/>
          <w:tab w:val="left" w:pos="5221"/>
          <w:tab w:val="left" w:pos="7739"/>
        </w:tabs>
        <w:spacing w:line="276" w:lineRule="auto"/>
        <w:rPr>
          <w:rFonts w:ascii="Times New Roman" w:eastAsia="Calibri" w:hAnsi="Times New Roman" w:cs="Times New Roman"/>
          <w:lang w:eastAsia="en-US" w:bidi="ar-SA"/>
        </w:rPr>
      </w:pPr>
      <w:r w:rsidRPr="00341EFE">
        <w:rPr>
          <w:rFonts w:ascii="Times New Roman" w:eastAsia="Calibri" w:hAnsi="Times New Roman" w:cs="Times New Roman"/>
          <w:b/>
          <w:lang w:eastAsia="en-US" w:bidi="ar-SA"/>
        </w:rPr>
        <w:tab/>
        <w:t>A.</w:t>
      </w:r>
      <w:r w:rsidRPr="00341EFE">
        <w:rPr>
          <w:rFonts w:ascii="Times New Roman" w:eastAsia="Calibri" w:hAnsi="Times New Roman" w:cs="Times New Roman"/>
          <w:lang w:eastAsia="en-US" w:bidi="ar-SA"/>
        </w:rPr>
        <w:t xml:space="preserve"> Hiệp định Pari về Việt Nam được kí kết.</w:t>
      </w:r>
      <w:r w:rsidRPr="00341EFE">
        <w:rPr>
          <w:rFonts w:ascii="Times New Roman" w:eastAsia="Calibri" w:hAnsi="Times New Roman" w:cs="Times New Roman"/>
          <w:lang w:eastAsia="en-US" w:bidi="ar-SA"/>
        </w:rPr>
        <w:tab/>
      </w:r>
    </w:p>
    <w:p w:rsidR="00341EFE" w:rsidRPr="00341EFE" w:rsidRDefault="00341EFE" w:rsidP="00341EFE">
      <w:pPr>
        <w:widowControl/>
        <w:tabs>
          <w:tab w:val="left" w:pos="181"/>
          <w:tab w:val="left" w:pos="2699"/>
          <w:tab w:val="left" w:pos="5221"/>
          <w:tab w:val="left" w:pos="7739"/>
        </w:tabs>
        <w:spacing w:line="276" w:lineRule="auto"/>
        <w:rPr>
          <w:rFonts w:ascii="Times New Roman" w:eastAsia="Calibri" w:hAnsi="Times New Roman" w:cs="Times New Roman"/>
          <w:lang w:eastAsia="en-US" w:bidi="ar-SA"/>
        </w:rPr>
      </w:pPr>
      <w:r w:rsidRPr="00341EFE">
        <w:rPr>
          <w:rFonts w:ascii="Times New Roman" w:eastAsia="Calibri" w:hAnsi="Times New Roman" w:cs="Times New Roman"/>
          <w:lang w:eastAsia="en-US" w:bidi="ar-SA"/>
        </w:rPr>
        <w:tab/>
      </w:r>
      <w:r w:rsidRPr="00341EFE">
        <w:rPr>
          <w:rFonts w:ascii="Times New Roman" w:eastAsia="Calibri" w:hAnsi="Times New Roman" w:cs="Times New Roman"/>
          <w:b/>
          <w:lang w:eastAsia="en-US" w:bidi="ar-SA"/>
        </w:rPr>
        <w:t>B.</w:t>
      </w:r>
      <w:r w:rsidRPr="00341EFE">
        <w:rPr>
          <w:rFonts w:ascii="Times New Roman" w:eastAsia="Calibri" w:hAnsi="Times New Roman" w:cs="Times New Roman"/>
          <w:lang w:eastAsia="en-US" w:bidi="ar-SA"/>
        </w:rPr>
        <w:t xml:space="preserve"> Thắng lợi của trận “Điện Biên Phủ trên không”.</w:t>
      </w:r>
      <w:r w:rsidRPr="00341EFE">
        <w:rPr>
          <w:rFonts w:ascii="Times New Roman" w:eastAsia="Calibri" w:hAnsi="Times New Roman" w:cs="Times New Roman"/>
          <w:lang w:eastAsia="en-US" w:bidi="ar-SA"/>
        </w:rPr>
        <w:tab/>
      </w:r>
    </w:p>
    <w:p w:rsidR="00341EFE" w:rsidRPr="00341EFE" w:rsidRDefault="00341EFE" w:rsidP="00341EFE">
      <w:pPr>
        <w:widowControl/>
        <w:tabs>
          <w:tab w:val="left" w:pos="181"/>
          <w:tab w:val="left" w:pos="2699"/>
          <w:tab w:val="left" w:pos="5221"/>
          <w:tab w:val="left" w:pos="7739"/>
        </w:tabs>
        <w:spacing w:line="276" w:lineRule="auto"/>
        <w:rPr>
          <w:rFonts w:ascii="Times New Roman" w:eastAsia="Calibri" w:hAnsi="Times New Roman" w:cs="Times New Roman"/>
          <w:lang w:eastAsia="en-US" w:bidi="ar-SA"/>
        </w:rPr>
      </w:pPr>
      <w:r w:rsidRPr="00341EFE">
        <w:rPr>
          <w:rFonts w:ascii="Times New Roman" w:eastAsia="Calibri" w:hAnsi="Times New Roman" w:cs="Times New Roman"/>
          <w:lang w:eastAsia="en-US" w:bidi="ar-SA"/>
        </w:rPr>
        <w:tab/>
      </w:r>
      <w:r w:rsidRPr="00341EFE">
        <w:rPr>
          <w:rFonts w:ascii="Times New Roman" w:eastAsia="Calibri" w:hAnsi="Times New Roman" w:cs="Times New Roman"/>
          <w:b/>
          <w:lang w:eastAsia="en-US" w:bidi="ar-SA"/>
        </w:rPr>
        <w:t>C.</w:t>
      </w:r>
      <w:r w:rsidRPr="00341EFE">
        <w:rPr>
          <w:rFonts w:ascii="Times New Roman" w:eastAsia="Calibri" w:hAnsi="Times New Roman" w:cs="Times New Roman"/>
          <w:lang w:eastAsia="en-US" w:bidi="ar-SA"/>
        </w:rPr>
        <w:t xml:space="preserve"> Thắng lợi của chiến dịch lịch sử Điện Biên Phủ.</w:t>
      </w:r>
      <w:r w:rsidRPr="00341EFE">
        <w:rPr>
          <w:rFonts w:ascii="Times New Roman" w:eastAsia="Calibri" w:hAnsi="Times New Roman" w:cs="Times New Roman"/>
          <w:lang w:eastAsia="en-US" w:bidi="ar-SA"/>
        </w:rPr>
        <w:tab/>
      </w:r>
    </w:p>
    <w:p w:rsidR="00341EFE" w:rsidRPr="00341EFE" w:rsidRDefault="00341EFE" w:rsidP="00341EFE">
      <w:pPr>
        <w:widowControl/>
        <w:tabs>
          <w:tab w:val="left" w:pos="181"/>
          <w:tab w:val="left" w:pos="2699"/>
          <w:tab w:val="left" w:pos="5221"/>
          <w:tab w:val="left" w:pos="7739"/>
        </w:tabs>
        <w:spacing w:line="276" w:lineRule="auto"/>
        <w:rPr>
          <w:rFonts w:ascii="Times New Roman" w:eastAsia="Calibri" w:hAnsi="Times New Roman" w:cs="Times New Roman"/>
          <w:lang w:eastAsia="en-US" w:bidi="ar-SA"/>
        </w:rPr>
      </w:pPr>
      <w:r w:rsidRPr="00341EFE">
        <w:rPr>
          <w:rFonts w:ascii="Times New Roman" w:eastAsia="Calibri" w:hAnsi="Times New Roman" w:cs="Times New Roman"/>
          <w:lang w:eastAsia="en-US" w:bidi="ar-SA"/>
        </w:rPr>
        <w:tab/>
      </w:r>
      <w:r w:rsidRPr="00341EFE">
        <w:rPr>
          <w:rFonts w:ascii="Times New Roman" w:eastAsia="Calibri" w:hAnsi="Times New Roman" w:cs="Times New Roman"/>
          <w:b/>
          <w:u w:val="single"/>
          <w:lang w:eastAsia="en-US" w:bidi="ar-SA"/>
        </w:rPr>
        <w:t>D</w:t>
      </w:r>
      <w:r w:rsidRPr="00341EFE">
        <w:rPr>
          <w:rFonts w:ascii="Times New Roman" w:eastAsia="Calibri" w:hAnsi="Times New Roman" w:cs="Times New Roman"/>
          <w:b/>
          <w:lang w:eastAsia="en-US" w:bidi="ar-SA"/>
        </w:rPr>
        <w:t>.</w:t>
      </w:r>
      <w:r w:rsidRPr="00341EFE">
        <w:rPr>
          <w:rFonts w:ascii="Times New Roman" w:eastAsia="Calibri" w:hAnsi="Times New Roman" w:cs="Times New Roman"/>
          <w:lang w:eastAsia="en-US" w:bidi="ar-SA"/>
        </w:rPr>
        <w:t xml:space="preserve"> Thành công của kì họp đầu tiên Quốc hội khóa VI.</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13:</w:t>
      </w:r>
      <w:r w:rsidRPr="00341EFE">
        <w:rPr>
          <w:rFonts w:ascii="Times New Roman" w:eastAsia="Calibri" w:hAnsi="Times New Roman" w:cs="Times New Roman"/>
          <w:color w:val="auto"/>
          <w:lang w:val="en-US" w:eastAsia="en-US" w:bidi="ar-SA"/>
        </w:rPr>
        <w:t xml:space="preserve"> Kì họp đầu tiên của Quốc hội Việt Nam khóa I (1946) và khóa VI (1976) đều </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A.</w:t>
      </w:r>
      <w:r w:rsidRPr="00341EFE">
        <w:rPr>
          <w:rFonts w:ascii="Times New Roman" w:eastAsia="Calibri" w:hAnsi="Times New Roman" w:cs="Times New Roman"/>
          <w:color w:val="auto"/>
          <w:lang w:val="en-US" w:eastAsia="en-US" w:bidi="ar-SA"/>
        </w:rPr>
        <w:t xml:space="preserve"> thông qua đường lối của Đảng.</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B.</w:t>
      </w:r>
      <w:r w:rsidRPr="00341EFE">
        <w:rPr>
          <w:rFonts w:ascii="Times New Roman" w:eastAsia="Calibri" w:hAnsi="Times New Roman" w:cs="Times New Roman"/>
          <w:color w:val="auto"/>
          <w:lang w:val="en-US" w:eastAsia="en-US" w:bidi="ar-SA"/>
        </w:rPr>
        <w:t xml:space="preserve"> quyết định tên nước.</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thông qua Hiến pháp.</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u w:val="single"/>
          <w:lang w:val="en-US" w:eastAsia="en-US" w:bidi="ar-SA"/>
        </w:rPr>
        <w:lastRenderedPageBreak/>
        <w:t>D.</w:t>
      </w:r>
      <w:r w:rsidRPr="00341EFE">
        <w:rPr>
          <w:rFonts w:ascii="Times New Roman" w:eastAsia="Calibri" w:hAnsi="Times New Roman" w:cs="Times New Roman"/>
          <w:color w:val="auto"/>
          <w:lang w:val="en-US" w:eastAsia="en-US" w:bidi="ar-SA"/>
        </w:rPr>
        <w:t xml:space="preserve"> bầu Ban dự thảo Hiếp pháp.</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Câu 1</w:t>
      </w:r>
      <w:r w:rsidRPr="00341EFE">
        <w:rPr>
          <w:rFonts w:ascii="Times New Roman" w:eastAsia="Calibri" w:hAnsi="Times New Roman" w:cs="Times New Roman"/>
          <w:b/>
          <w:bCs/>
          <w:color w:val="auto"/>
          <w:lang w:val="en-GB" w:eastAsia="en-US" w:bidi="ar-SA"/>
        </w:rPr>
        <w:t>4</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Từ ngày 15 đến ngày 21 -11 - 1975, Hội nghị hiệp thương chính trị thống nhất đất nước tại Sài Gòn, đã nhất trí hoàn toàn các vấn đề gì?</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Lấy tên nước là nước Cộng hoà chủ nghĩa xã hội Việt Nam.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B.</w:t>
      </w:r>
      <w:r w:rsidRPr="00341EFE">
        <w:rPr>
          <w:rFonts w:ascii="Times New Roman" w:eastAsia="Calibri" w:hAnsi="Times New Roman" w:cs="Times New Roman"/>
          <w:color w:val="auto"/>
          <w:lang w:eastAsia="en-US" w:bidi="ar-SA"/>
        </w:rPr>
        <w:t xml:space="preserve"> Chủ trương, biện pháp nhằm thống nhất đất nước về mặt Nhà nước.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Quốc kì là cờ đỏ sao vàng, Quốc ca là bài Tiến quân ca.</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Đổi tên thành phố Sài Gòn - Gia Định là Thành phố Hồ Chí Minh.</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Câu 1</w:t>
      </w:r>
      <w:r w:rsidRPr="00341EFE">
        <w:rPr>
          <w:rFonts w:ascii="Times New Roman" w:eastAsia="Calibri" w:hAnsi="Times New Roman" w:cs="Times New Roman"/>
          <w:b/>
          <w:bCs/>
          <w:color w:val="auto"/>
          <w:lang w:val="en-GB" w:eastAsia="en-US" w:bidi="ar-SA"/>
        </w:rPr>
        <w:t>5</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Hội nghị lần thứ 24 Ban Chấp hành Trung ương Đảng Lao động Việt Nam (9-1975) đã đề ra nhiệm vụ gì?</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Hiệp thương chính trị thống nhất đất nước.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B.</w:t>
      </w:r>
      <w:r w:rsidRPr="00341EFE">
        <w:rPr>
          <w:rFonts w:ascii="Times New Roman" w:eastAsia="Calibri" w:hAnsi="Times New Roman" w:cs="Times New Roman"/>
          <w:color w:val="auto"/>
          <w:lang w:eastAsia="en-US" w:bidi="ar-SA"/>
        </w:rPr>
        <w:t xml:space="preserve"> Xây dựng chủ nghĩa xã hội ở cả hai miền Nam – Bắc.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C.</w:t>
      </w:r>
      <w:r w:rsidRPr="00341EFE">
        <w:rPr>
          <w:rFonts w:ascii="Times New Roman" w:eastAsia="Calibri" w:hAnsi="Times New Roman" w:cs="Times New Roman"/>
          <w:color w:val="auto"/>
          <w:lang w:eastAsia="en-US" w:bidi="ar-SA"/>
        </w:rPr>
        <w:t xml:space="preserve"> Hoàn thành thống nhất đất nước về mặt nhà nước.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Hoàn thành khôi phục, phát triển kinh tế sau chiến tranh.</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16:</w:t>
      </w:r>
      <w:r w:rsidRPr="00341EFE">
        <w:rPr>
          <w:rFonts w:ascii="Times New Roman" w:eastAsia="Calibri" w:hAnsi="Times New Roman" w:cs="Times New Roman"/>
          <w:color w:val="auto"/>
          <w:lang w:val="en-US" w:eastAsia="en-US" w:bidi="ar-SA"/>
        </w:rPr>
        <w:t xml:space="preserve"> Nguyên nhân quyết định về Đảng Cộng sản Việt Nam đề ra đường lối đổi mới năm 1986 là</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Pr>
          <w:rFonts w:ascii="Times New Roman" w:eastAsia="Calibri" w:hAnsi="Times New Roman" w:cs="Times New Roman"/>
          <w:b/>
          <w:bCs/>
          <w:color w:val="auto"/>
          <w:lang w:val="en-US" w:eastAsia="en-US" w:bidi="ar-SA"/>
        </w:rPr>
        <w:t xml:space="preserve">    </w:t>
      </w:r>
      <w:r w:rsidRPr="00341EFE">
        <w:rPr>
          <w:rFonts w:ascii="Times New Roman" w:eastAsia="Calibri" w:hAnsi="Times New Roman" w:cs="Times New Roman"/>
          <w:b/>
          <w:bCs/>
          <w:color w:val="auto"/>
          <w:lang w:val="en-US" w:eastAsia="en-US" w:bidi="ar-SA"/>
        </w:rPr>
        <w:t>A.</w:t>
      </w:r>
      <w:r w:rsidRPr="00341EFE">
        <w:rPr>
          <w:rFonts w:ascii="Times New Roman" w:eastAsia="Calibri" w:hAnsi="Times New Roman" w:cs="Times New Roman"/>
          <w:color w:val="auto"/>
          <w:lang w:val="en-US" w:eastAsia="en-US" w:bidi="ar-SA"/>
        </w:rPr>
        <w:t xml:space="preserve"> cuộc khủng hoảng ở Liên Xô ngày càng trầm trọng</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Pr>
          <w:rFonts w:ascii="Times New Roman" w:eastAsia="Calibri" w:hAnsi="Times New Roman" w:cs="Times New Roman"/>
          <w:b/>
          <w:bCs/>
          <w:color w:val="auto"/>
          <w:lang w:val="en-US" w:eastAsia="en-US" w:bidi="ar-SA"/>
        </w:rPr>
        <w:t xml:space="preserve">    </w:t>
      </w:r>
      <w:r w:rsidRPr="00341EFE">
        <w:rPr>
          <w:rFonts w:ascii="Times New Roman" w:eastAsia="Calibri" w:hAnsi="Times New Roman" w:cs="Times New Roman"/>
          <w:b/>
          <w:bCs/>
          <w:color w:val="auto"/>
          <w:lang w:val="en-US" w:eastAsia="en-US" w:bidi="ar-SA"/>
        </w:rPr>
        <w:t>B.</w:t>
      </w:r>
      <w:r w:rsidRPr="00341EFE">
        <w:rPr>
          <w:rFonts w:ascii="Times New Roman" w:eastAsia="Calibri" w:hAnsi="Times New Roman" w:cs="Times New Roman"/>
          <w:color w:val="auto"/>
          <w:lang w:val="en-US" w:eastAsia="en-US" w:bidi="ar-SA"/>
        </w:rPr>
        <w:t xml:space="preserve"> tác động của cuộc cách mạng khoa học kĩ thuật và xu thế toàn cầu.</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Pr>
          <w:rFonts w:ascii="Times New Roman" w:eastAsia="Calibri" w:hAnsi="Times New Roman" w:cs="Times New Roman"/>
          <w:b/>
          <w:bCs/>
          <w:color w:val="auto"/>
          <w:lang w:val="en-US" w:eastAsia="en-US" w:bidi="ar-SA"/>
        </w:rPr>
        <w:t xml:space="preserve">   </w:t>
      </w: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thành công của công cuộc cải cách – mở cửa ở Trung Quốc.</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 xml:space="preserve">   </w:t>
      </w:r>
      <w:r w:rsidRPr="00341EFE">
        <w:rPr>
          <w:rFonts w:ascii="Times New Roman" w:eastAsia="Calibri" w:hAnsi="Times New Roman" w:cs="Times New Roman"/>
          <w:b/>
          <w:bCs/>
          <w:color w:val="auto"/>
          <w:lang w:val="en-US" w:eastAsia="en-US" w:bidi="ar-SA"/>
        </w:rPr>
        <w:t>D.</w:t>
      </w:r>
      <w:r w:rsidRPr="00341EFE">
        <w:rPr>
          <w:rFonts w:ascii="Times New Roman" w:eastAsia="Calibri" w:hAnsi="Times New Roman" w:cs="Times New Roman"/>
          <w:color w:val="auto"/>
          <w:lang w:val="en-US" w:eastAsia="en-US" w:bidi="ar-SA"/>
        </w:rPr>
        <w:t xml:space="preserve"> đất nước lâm vào cuộc khủng hoảng trầm trọng về kinh tế - xã hội.</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17:</w:t>
      </w:r>
      <w:r w:rsidRPr="00341EFE">
        <w:rPr>
          <w:rFonts w:ascii="Times New Roman" w:eastAsia="Calibri" w:hAnsi="Times New Roman" w:cs="Times New Roman"/>
          <w:color w:val="auto"/>
          <w:lang w:val="en-US" w:eastAsia="en-US" w:bidi="ar-SA"/>
        </w:rPr>
        <w:t xml:space="preserve"> Yếu tố khách quan tác động trực tiếp đến chủ trương đổi mới đất nước của Đảng Cộng sản Việt Nam (tháng 12/1986) là</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u w:val="single"/>
          <w:lang w:val="en-US" w:eastAsia="en-US" w:bidi="ar-SA"/>
        </w:rPr>
        <w:t>A</w:t>
      </w:r>
      <w:r w:rsidRPr="00341EFE">
        <w:rPr>
          <w:rFonts w:ascii="Times New Roman" w:eastAsia="Calibri" w:hAnsi="Times New Roman" w:cs="Times New Roman"/>
          <w:b/>
          <w:bCs/>
          <w:color w:val="auto"/>
          <w:lang w:val="en-US" w:eastAsia="en-US" w:bidi="ar-SA"/>
        </w:rPr>
        <w:t>.</w:t>
      </w:r>
      <w:r w:rsidRPr="00341EFE">
        <w:rPr>
          <w:rFonts w:ascii="Times New Roman" w:eastAsia="Calibri" w:hAnsi="Times New Roman" w:cs="Times New Roman"/>
          <w:color w:val="auto"/>
          <w:lang w:val="en-US" w:eastAsia="en-US" w:bidi="ar-SA"/>
        </w:rPr>
        <w:t xml:space="preserve"> thành công của các nước ASEAN khi thực hiện chiến lược kinh tế hướng ngoại</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B.</w:t>
      </w:r>
      <w:r w:rsidRPr="00341EFE">
        <w:rPr>
          <w:rFonts w:ascii="Times New Roman" w:eastAsia="Calibri" w:hAnsi="Times New Roman" w:cs="Times New Roman"/>
          <w:color w:val="auto"/>
          <w:lang w:val="en-US" w:eastAsia="en-US" w:bidi="ar-SA"/>
        </w:rPr>
        <w:t xml:space="preserve"> thành công của Liên Xô khi thực hiện công cuộc cải tổ</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sự xuất hiện xu thế hòa hoãn Đông – Tây đầu những năm 70 của thế kỷ XX</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D.</w:t>
      </w:r>
      <w:r w:rsidRPr="00341EFE">
        <w:rPr>
          <w:rFonts w:ascii="Times New Roman" w:eastAsia="Calibri" w:hAnsi="Times New Roman" w:cs="Times New Roman"/>
          <w:color w:val="auto"/>
          <w:lang w:val="en-US" w:eastAsia="en-US" w:bidi="ar-SA"/>
        </w:rPr>
        <w:t xml:space="preserve"> sự phát triển của các cường quốc Mỹ, Nhật Bản, Liên Bang Nga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18</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Quan điểm đổi mới của Đảng ta tại Đại hội Đảng lần thứ VI (12-1986) là đổi mới toàn diện và đồng bộ, nhưng trọng tâm là đổi mới về</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Chính trị.     </w:t>
      </w: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B.</w:t>
      </w:r>
      <w:r w:rsidRPr="00341EFE">
        <w:rPr>
          <w:rFonts w:ascii="Times New Roman" w:eastAsia="Calibri" w:hAnsi="Times New Roman" w:cs="Times New Roman"/>
          <w:color w:val="auto"/>
          <w:lang w:eastAsia="en-US" w:bidi="ar-SA"/>
        </w:rPr>
        <w:t xml:space="preserve"> Kinh tế.  </w:t>
      </w: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Văn hoá. </w:t>
      </w: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Xã hội.</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Câu 1</w:t>
      </w:r>
      <w:r w:rsidRPr="00341EFE">
        <w:rPr>
          <w:rFonts w:ascii="Times New Roman" w:eastAsia="Calibri" w:hAnsi="Times New Roman" w:cs="Times New Roman"/>
          <w:b/>
          <w:bCs/>
          <w:color w:val="auto"/>
          <w:lang w:val="en-GB" w:eastAsia="en-US" w:bidi="ar-SA"/>
        </w:rPr>
        <w:t>9</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Chính sách đối ngoại của Đảng ta thực hiện từ năm 1986 là</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Pr>
          <w:rFonts w:ascii="Times New Roman" w:eastAsia="Calibri" w:hAnsi="Times New Roman" w:cs="Times New Roman"/>
          <w:b/>
          <w:bCs/>
          <w:color w:val="auto"/>
          <w:lang w:val="en-GB" w:eastAsia="en-US" w:bidi="ar-SA"/>
        </w:rPr>
        <w:t xml:space="preserve">    </w:t>
      </w:r>
      <w:r w:rsidRPr="00341EFE">
        <w:rPr>
          <w:rFonts w:ascii="Times New Roman" w:eastAsia="Calibri" w:hAnsi="Times New Roman" w:cs="Times New Roman"/>
          <w:b/>
          <w:bCs/>
          <w:color w:val="auto"/>
          <w:lang w:eastAsia="en-US" w:bidi="ar-SA"/>
        </w:rPr>
        <w:t>A.</w:t>
      </w:r>
      <w:r w:rsidRPr="00341EFE">
        <w:rPr>
          <w:rFonts w:ascii="Times New Roman" w:eastAsia="Calibri" w:hAnsi="Times New Roman" w:cs="Times New Roman"/>
          <w:color w:val="auto"/>
          <w:lang w:eastAsia="en-US" w:bidi="ar-SA"/>
        </w:rPr>
        <w:t xml:space="preserve"> trung lập, tiếp nhận viện trợ từ mọi phía.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Pr>
          <w:rFonts w:ascii="Times New Roman" w:eastAsia="Calibri" w:hAnsi="Times New Roman" w:cs="Times New Roman"/>
          <w:b/>
          <w:bCs/>
          <w:color w:val="auto"/>
          <w:lang w:val="en-GB" w:eastAsia="en-US" w:bidi="ar-SA"/>
        </w:rPr>
        <w:t xml:space="preserve">    </w:t>
      </w:r>
      <w:r w:rsidRPr="00341EFE">
        <w:rPr>
          <w:rFonts w:ascii="Times New Roman" w:eastAsia="Calibri" w:hAnsi="Times New Roman" w:cs="Times New Roman"/>
          <w:b/>
          <w:bCs/>
          <w:color w:val="auto"/>
          <w:lang w:eastAsia="en-US" w:bidi="ar-SA"/>
        </w:rPr>
        <w:t>B.</w:t>
      </w:r>
      <w:r w:rsidRPr="00341EFE">
        <w:rPr>
          <w:rFonts w:ascii="Times New Roman" w:eastAsia="Calibri" w:hAnsi="Times New Roman" w:cs="Times New Roman"/>
          <w:color w:val="auto"/>
          <w:lang w:eastAsia="en-US" w:bidi="ar-SA"/>
        </w:rPr>
        <w:t xml:space="preserve"> nhân nhượng, hòa hoãn với các nước lớn</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val="en-GB" w:eastAsia="en-US" w:bidi="ar-SA"/>
        </w:rPr>
        <w:t xml:space="preserve">    </w:t>
      </w:r>
      <w:r w:rsidRPr="00341EFE">
        <w:rPr>
          <w:rFonts w:ascii="Times New Roman" w:eastAsia="Calibri" w:hAnsi="Times New Roman" w:cs="Times New Roman"/>
          <w:b/>
          <w:bCs/>
          <w:color w:val="auto"/>
          <w:u w:val="single"/>
          <w:lang w:eastAsia="en-US" w:bidi="ar-SA"/>
        </w:rPr>
        <w:t>C</w:t>
      </w:r>
      <w:r w:rsidRPr="00341EFE">
        <w:rPr>
          <w:rFonts w:ascii="Times New Roman" w:eastAsia="Calibri" w:hAnsi="Times New Roman" w:cs="Times New Roman"/>
          <w:b/>
          <w:bCs/>
          <w:color w:val="auto"/>
          <w:lang w:eastAsia="en-US" w:bidi="ar-SA"/>
        </w:rPr>
        <w:t>.</w:t>
      </w:r>
      <w:r w:rsidRPr="00341EFE">
        <w:rPr>
          <w:rFonts w:ascii="Times New Roman" w:eastAsia="Calibri" w:hAnsi="Times New Roman" w:cs="Times New Roman"/>
          <w:color w:val="auto"/>
          <w:lang w:eastAsia="en-US" w:bidi="ar-SA"/>
        </w:rPr>
        <w:t xml:space="preserve"> hòa bình, hữu nghị và hợp tác.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Pr>
          <w:rFonts w:ascii="Times New Roman" w:eastAsia="Calibri" w:hAnsi="Times New Roman" w:cs="Times New Roman"/>
          <w:b/>
          <w:bCs/>
          <w:color w:val="auto"/>
          <w:lang w:val="en-GB" w:eastAsia="en-US" w:bidi="ar-SA"/>
        </w:rPr>
        <w:t xml:space="preserve">     </w:t>
      </w:r>
      <w:r w:rsidRPr="00341EFE">
        <w:rPr>
          <w:rFonts w:ascii="Times New Roman" w:eastAsia="Calibri" w:hAnsi="Times New Roman" w:cs="Times New Roman"/>
          <w:b/>
          <w:bCs/>
          <w:color w:val="auto"/>
          <w:lang w:eastAsia="en-US" w:bidi="ar-SA"/>
        </w:rPr>
        <w:t>D.</w:t>
      </w:r>
      <w:r w:rsidRPr="00341EFE">
        <w:rPr>
          <w:rFonts w:ascii="Times New Roman" w:eastAsia="Calibri" w:hAnsi="Times New Roman" w:cs="Times New Roman"/>
          <w:color w:val="auto"/>
          <w:lang w:eastAsia="en-US" w:bidi="ar-SA"/>
        </w:rPr>
        <w:t xml:space="preserve"> liên minh chặt chẽ với Liên Xô.</w:t>
      </w:r>
    </w:p>
    <w:p w:rsid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20: </w:t>
      </w:r>
      <w:r w:rsidRPr="00341EFE">
        <w:rPr>
          <w:rFonts w:ascii="Times New Roman" w:eastAsia="Calibri" w:hAnsi="Times New Roman" w:cs="Times New Roman"/>
          <w:color w:val="auto"/>
          <w:lang w:eastAsia="en-US" w:bidi="ar-SA"/>
        </w:rPr>
        <w:t>Đổi mới không phải là thay đổi mục tiêu của Chủ nghĩa xã hội mà phải làm</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cho</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Chủ nghĩa xã hội ngày càng tốt đẹp hơn.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B</w:t>
      </w:r>
      <w:r w:rsidRPr="00341EFE">
        <w:rPr>
          <w:rFonts w:ascii="Times New Roman" w:eastAsia="Calibri" w:hAnsi="Times New Roman" w:cs="Times New Roman"/>
          <w:b/>
          <w:bCs/>
          <w:color w:val="auto"/>
          <w:lang w:eastAsia="en-US" w:bidi="ar-SA"/>
        </w:rPr>
        <w:t>.</w:t>
      </w:r>
      <w:r w:rsidRPr="00341EFE">
        <w:rPr>
          <w:rFonts w:ascii="Times New Roman" w:eastAsia="Calibri" w:hAnsi="Times New Roman" w:cs="Times New Roman"/>
          <w:color w:val="auto"/>
          <w:lang w:eastAsia="en-US" w:bidi="ar-SA"/>
        </w:rPr>
        <w:t xml:space="preserve"> mục tiêu ấy được thực hiện có hiệu quả.</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mục tiêu đã đề ra nhanh chóng thực hiện.</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mục tiêu đã đề ra phù hợp với thực tiễn đất nước.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21</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Đại hội đại biểu toàn quốc lần thứ VI của Đảng Cộng sản Việt Nam xác định nhiệm vụ trước mắt của kế hoạch 5 năm 1986- 1990 là</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A</w:t>
      </w:r>
      <w:r w:rsidRPr="00341EFE">
        <w:rPr>
          <w:rFonts w:ascii="Times New Roman" w:eastAsia="Calibri" w:hAnsi="Times New Roman" w:cs="Times New Roman"/>
          <w:b/>
          <w:bCs/>
          <w:color w:val="auto"/>
          <w:lang w:eastAsia="en-US" w:bidi="ar-SA"/>
        </w:rPr>
        <w:t>.</w:t>
      </w:r>
      <w:r w:rsidRPr="00341EFE">
        <w:rPr>
          <w:rFonts w:ascii="Times New Roman" w:eastAsia="Calibri" w:hAnsi="Times New Roman" w:cs="Times New Roman"/>
          <w:color w:val="auto"/>
          <w:lang w:eastAsia="en-US" w:bidi="ar-SA"/>
        </w:rPr>
        <w:t xml:space="preserve"> Thực hiện mục tiêu của Ba chương trình kinh tế lớn.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B.</w:t>
      </w:r>
      <w:r w:rsidRPr="00341EFE">
        <w:rPr>
          <w:rFonts w:ascii="Times New Roman" w:eastAsia="Calibri" w:hAnsi="Times New Roman" w:cs="Times New Roman"/>
          <w:color w:val="auto"/>
          <w:lang w:eastAsia="en-US" w:bidi="ar-SA"/>
        </w:rPr>
        <w:t xml:space="preserve"> Đổi mới toàn diện, đồng bộ về kinh tế và chính trị.</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Xây dựng cơ sở vật chất của chủ nghĩa xã hội.</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Đẩy mạnh sự nghiệp công nghiệp hoá đất nước</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22:</w:t>
      </w:r>
      <w:r w:rsidRPr="00341EFE">
        <w:rPr>
          <w:rFonts w:ascii="Times New Roman" w:eastAsia="Calibri" w:hAnsi="Times New Roman" w:cs="Times New Roman"/>
          <w:color w:val="auto"/>
          <w:lang w:val="en-US" w:eastAsia="en-US" w:bidi="ar-SA"/>
        </w:rPr>
        <w:t xml:space="preserve"> Nội dung của Ba chương trình kinh tế lớn ở Việt Nam (1986 – 1990) là</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A.</w:t>
      </w:r>
      <w:r w:rsidRPr="00341EFE">
        <w:rPr>
          <w:rFonts w:ascii="Times New Roman" w:eastAsia="Calibri" w:hAnsi="Times New Roman" w:cs="Times New Roman"/>
          <w:color w:val="auto"/>
          <w:lang w:val="en-US" w:eastAsia="en-US" w:bidi="ar-SA"/>
        </w:rPr>
        <w:t xml:space="preserve"> hàng hóa tiêu dùng, hàng xuất khẩu và máy móc</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u w:val="single"/>
          <w:lang w:val="en-US" w:eastAsia="en-US" w:bidi="ar-SA"/>
        </w:rPr>
        <w:t>B</w:t>
      </w:r>
      <w:r w:rsidRPr="00341EFE">
        <w:rPr>
          <w:rFonts w:ascii="Times New Roman" w:eastAsia="Calibri" w:hAnsi="Times New Roman" w:cs="Times New Roman"/>
          <w:b/>
          <w:bCs/>
          <w:color w:val="auto"/>
          <w:lang w:val="en-US" w:eastAsia="en-US" w:bidi="ar-SA"/>
        </w:rPr>
        <w:t>.</w:t>
      </w:r>
      <w:r w:rsidRPr="00341EFE">
        <w:rPr>
          <w:rFonts w:ascii="Times New Roman" w:eastAsia="Calibri" w:hAnsi="Times New Roman" w:cs="Times New Roman"/>
          <w:color w:val="auto"/>
          <w:lang w:val="en-US" w:eastAsia="en-US" w:bidi="ar-SA"/>
        </w:rPr>
        <w:t xml:space="preserve"> lương thực – thực phẩm, hàng tiêu dùng và hàng xuất khẩu</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lastRenderedPageBreak/>
        <w:t>C.</w:t>
      </w:r>
      <w:r w:rsidRPr="00341EFE">
        <w:rPr>
          <w:rFonts w:ascii="Times New Roman" w:eastAsia="Calibri" w:hAnsi="Times New Roman" w:cs="Times New Roman"/>
          <w:color w:val="auto"/>
          <w:lang w:val="en-US" w:eastAsia="en-US" w:bidi="ar-SA"/>
        </w:rPr>
        <w:t xml:space="preserve"> lương thực – thực phẩm, hàng tiêu dùng và máy móc</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D.</w:t>
      </w:r>
      <w:r w:rsidRPr="00341EFE">
        <w:rPr>
          <w:rFonts w:ascii="Times New Roman" w:eastAsia="Calibri" w:hAnsi="Times New Roman" w:cs="Times New Roman"/>
          <w:color w:val="auto"/>
          <w:lang w:val="en-US" w:eastAsia="en-US" w:bidi="ar-SA"/>
        </w:rPr>
        <w:t xml:space="preserve"> máy móc, lương thực – thực phẩm, hàng xuất khẩu</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23</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Trong đường lối đổi mới đất nước (từ tháng 12-1986), Đảng Cộng sản Việt Nam chủ trương phát triển nền kinh tế hàng hóa nhiều thành phần theo định hướng</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w:t>
      </w:r>
      <w:r w:rsidRPr="00341EFE">
        <w:rPr>
          <w:rFonts w:ascii="Times New Roman" w:eastAsia="Calibri" w:hAnsi="Times New Roman" w:cs="Times New Roman"/>
          <w:color w:val="auto"/>
          <w:lang w:eastAsia="en-US" w:bidi="ar-SA"/>
        </w:rPr>
        <w:t xml:space="preserve"> Phân phối theo lao động   </w:t>
      </w:r>
      <w:r w:rsidRPr="00341EFE">
        <w:rPr>
          <w:rFonts w:ascii="Times New Roman" w:eastAsia="Calibri" w:hAnsi="Times New Roman" w:cs="Times New Roman"/>
          <w:b/>
          <w:bCs/>
          <w:color w:val="auto"/>
          <w:lang w:eastAsia="en-US" w:bidi="ar-SA"/>
        </w:rPr>
        <w:tab/>
        <w:t>B.</w:t>
      </w:r>
      <w:r w:rsidRPr="00341EFE">
        <w:rPr>
          <w:rFonts w:ascii="Times New Roman" w:eastAsia="Calibri" w:hAnsi="Times New Roman" w:cs="Times New Roman"/>
          <w:color w:val="auto"/>
          <w:lang w:eastAsia="en-US" w:bidi="ar-SA"/>
        </w:rPr>
        <w:t xml:space="preserve"> Kinh tế thị trường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u w:val="single"/>
          <w:lang w:eastAsia="en-US" w:bidi="ar-SA"/>
        </w:rPr>
        <w:t>C.</w:t>
      </w:r>
      <w:r w:rsidRPr="00341EFE">
        <w:rPr>
          <w:rFonts w:ascii="Times New Roman" w:eastAsia="Calibri" w:hAnsi="Times New Roman" w:cs="Times New Roman"/>
          <w:color w:val="auto"/>
          <w:lang w:eastAsia="en-US" w:bidi="ar-SA"/>
        </w:rPr>
        <w:t xml:space="preserve"> Xã hội chủ nghĩa</w:t>
      </w:r>
      <w:r w:rsidRPr="00341EFE">
        <w:rPr>
          <w:rFonts w:ascii="Times New Roman" w:eastAsia="Calibri" w:hAnsi="Times New Roman" w:cs="Times New Roman"/>
          <w:color w:val="auto"/>
          <w:lang w:val="en-US" w:eastAsia="en-US" w:bidi="ar-SA"/>
        </w:rPr>
        <w:tab/>
      </w: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color w:val="auto"/>
          <w:lang w:eastAsia="en-US" w:bidi="ar-SA"/>
        </w:rPr>
        <w:t xml:space="preserve"> kinh tế tập trung</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24</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Trong đường lối đổi mới đất nước (từ tháng 12-1986), Đảng cộng sản Việt Nam chủ trương xóa bỏ cơ chế quan lí kinh tế.</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Thị trường tư bản chủ nghĩa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B.</w:t>
      </w:r>
      <w:r w:rsidRPr="00341EFE">
        <w:rPr>
          <w:rFonts w:ascii="Times New Roman" w:eastAsia="Calibri" w:hAnsi="Times New Roman" w:cs="Times New Roman"/>
          <w:color w:val="auto"/>
          <w:lang w:eastAsia="en-US" w:bidi="ar-SA"/>
        </w:rPr>
        <w:t xml:space="preserve"> Hàng hóa có sự quản lí của nhà nước.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C.</w:t>
      </w:r>
      <w:r w:rsidRPr="00341EFE">
        <w:rPr>
          <w:rFonts w:ascii="Times New Roman" w:eastAsia="Calibri" w:hAnsi="Times New Roman" w:cs="Times New Roman"/>
          <w:color w:val="auto"/>
          <w:lang w:eastAsia="en-US" w:bidi="ar-SA"/>
        </w:rPr>
        <w:t xml:space="preserve"> Thị trường có sự quản lí của nhà nước.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D.</w:t>
      </w:r>
      <w:r w:rsidRPr="00341EFE">
        <w:rPr>
          <w:rFonts w:ascii="Times New Roman" w:eastAsia="Calibri" w:hAnsi="Times New Roman" w:cs="Times New Roman"/>
          <w:color w:val="auto"/>
          <w:lang w:eastAsia="en-US" w:bidi="ar-SA"/>
        </w:rPr>
        <w:t xml:space="preserve"> Tập trung, quan liêu, bao cấp.</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25:</w:t>
      </w:r>
      <w:r w:rsidRPr="00341EFE">
        <w:rPr>
          <w:rFonts w:ascii="Times New Roman" w:eastAsia="Calibri" w:hAnsi="Times New Roman" w:cs="Times New Roman"/>
          <w:color w:val="auto"/>
          <w:lang w:val="en-US" w:eastAsia="en-US" w:bidi="ar-SA"/>
        </w:rPr>
        <w:t xml:space="preserve"> Một trong những thành tựu bước đầu trong quá trình thực hiện kế hoạch Nhà nước (1986-1990) ở Việt Nam là</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u w:val="single"/>
          <w:lang w:val="en-US" w:eastAsia="en-US" w:bidi="ar-SA"/>
        </w:rPr>
        <w:t>A.</w:t>
      </w:r>
      <w:r w:rsidRPr="00341EFE">
        <w:rPr>
          <w:rFonts w:ascii="Times New Roman" w:eastAsia="Calibri" w:hAnsi="Times New Roman" w:cs="Times New Roman"/>
          <w:color w:val="auto"/>
          <w:lang w:val="en-US" w:eastAsia="en-US" w:bidi="ar-SA"/>
        </w:rPr>
        <w:t xml:space="preserve"> Lạm phát bước đầu được kiềm chế</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B.</w:t>
      </w:r>
      <w:r w:rsidRPr="00341EFE">
        <w:rPr>
          <w:rFonts w:ascii="Times New Roman" w:eastAsia="Calibri" w:hAnsi="Times New Roman" w:cs="Times New Roman"/>
          <w:color w:val="auto"/>
          <w:lang w:val="en-US" w:eastAsia="en-US" w:bidi="ar-SA"/>
        </w:rPr>
        <w:t xml:space="preserve"> Cân bằng cán cân xuất – nhập khẩu</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Giải quyết được tang trưởng kinh tế với công bằng xã hội</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D.</w:t>
      </w:r>
      <w:r w:rsidRPr="00341EFE">
        <w:rPr>
          <w:rFonts w:ascii="Times New Roman" w:eastAsia="Calibri" w:hAnsi="Times New Roman" w:cs="Times New Roman"/>
          <w:color w:val="auto"/>
          <w:lang w:val="en-US" w:eastAsia="en-US" w:bidi="ar-SA"/>
        </w:rPr>
        <w:t xml:space="preserve"> Việt Nam trở thành thành viên chính thức của tổ chức ASEAN</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 xml:space="preserve">Câu </w:t>
      </w:r>
      <w:r w:rsidRPr="00341EFE">
        <w:rPr>
          <w:rFonts w:ascii="Times New Roman" w:eastAsia="Calibri" w:hAnsi="Times New Roman" w:cs="Times New Roman"/>
          <w:b/>
          <w:bCs/>
          <w:color w:val="auto"/>
          <w:lang w:val="en-GB" w:eastAsia="en-US" w:bidi="ar-SA"/>
        </w:rPr>
        <w:t>26</w:t>
      </w:r>
      <w:r w:rsidRPr="00341EFE">
        <w:rPr>
          <w:rFonts w:ascii="Times New Roman" w:eastAsia="Calibri" w:hAnsi="Times New Roman" w:cs="Times New Roman"/>
          <w:b/>
          <w:bCs/>
          <w:color w:val="auto"/>
          <w:lang w:eastAsia="en-US" w:bidi="ar-SA"/>
        </w:rPr>
        <w:t xml:space="preserve">: </w:t>
      </w:r>
      <w:r w:rsidRPr="00341EFE">
        <w:rPr>
          <w:rFonts w:ascii="Times New Roman" w:eastAsia="Calibri" w:hAnsi="Times New Roman" w:cs="Times New Roman"/>
          <w:color w:val="auto"/>
          <w:lang w:eastAsia="en-US" w:bidi="ar-SA"/>
        </w:rPr>
        <w:t>Việt Nam gia nhập Liên hợp quốc vào</w:t>
      </w:r>
      <w:r w:rsidRPr="00341EFE">
        <w:rPr>
          <w:rFonts w:ascii="Times New Roman" w:eastAsia="Calibri" w:hAnsi="Times New Roman" w:cs="Times New Roman"/>
          <w:color w:val="auto"/>
          <w:lang w:val="en-GB" w:eastAsia="en-US" w:bidi="ar-SA"/>
        </w:rPr>
        <w:t xml:space="preserve"> năm </w:t>
      </w:r>
      <w:r w:rsidRPr="00341EFE">
        <w:rPr>
          <w:rFonts w:ascii="Times New Roman" w:eastAsia="Calibri" w:hAnsi="Times New Roman" w:cs="Times New Roman"/>
          <w:color w:val="auto"/>
          <w:lang w:eastAsia="en-US" w:bidi="ar-SA"/>
        </w:rPr>
        <w:t>và trở thành thành viên thứ bao nhiêu của Liên hợp quốc?</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A.</w:t>
      </w:r>
      <w:r w:rsidRPr="00341EFE">
        <w:rPr>
          <w:rFonts w:ascii="Times New Roman" w:eastAsia="Calibri" w:hAnsi="Times New Roman" w:cs="Times New Roman"/>
          <w:color w:val="auto"/>
          <w:lang w:eastAsia="en-US" w:bidi="ar-SA"/>
        </w:rPr>
        <w:t xml:space="preserve"> N</w:t>
      </w:r>
      <w:r w:rsidRPr="00341EFE">
        <w:rPr>
          <w:rFonts w:ascii="Times New Roman" w:eastAsia="Calibri" w:hAnsi="Times New Roman" w:cs="Times New Roman"/>
          <w:color w:val="auto"/>
          <w:lang w:val="en-GB" w:eastAsia="en-US" w:bidi="ar-SA"/>
        </w:rPr>
        <w:t>ăm 1975,</w:t>
      </w:r>
      <w:r w:rsidRPr="00341EFE">
        <w:rPr>
          <w:rFonts w:ascii="Times New Roman" w:eastAsia="Calibri" w:hAnsi="Times New Roman" w:cs="Times New Roman"/>
          <w:color w:val="auto"/>
          <w:lang w:eastAsia="en-US" w:bidi="ar-SA"/>
        </w:rPr>
        <w:t xml:space="preserve"> là thành viên thứ 146. </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B.</w:t>
      </w:r>
      <w:r w:rsidRPr="00341EFE">
        <w:rPr>
          <w:rFonts w:ascii="Times New Roman" w:eastAsia="Calibri" w:hAnsi="Times New Roman" w:cs="Times New Roman"/>
          <w:color w:val="auto"/>
          <w:lang w:eastAsia="en-US" w:bidi="ar-SA"/>
        </w:rPr>
        <w:t xml:space="preserve"> </w:t>
      </w:r>
      <w:r w:rsidRPr="00341EFE">
        <w:rPr>
          <w:rFonts w:ascii="Times New Roman" w:eastAsia="Calibri" w:hAnsi="Times New Roman" w:cs="Times New Roman"/>
          <w:color w:val="auto"/>
          <w:lang w:val="en-GB" w:eastAsia="en-US" w:bidi="ar-SA"/>
        </w:rPr>
        <w:t xml:space="preserve">Năm </w:t>
      </w:r>
      <w:r w:rsidRPr="00341EFE">
        <w:rPr>
          <w:rFonts w:ascii="Times New Roman" w:eastAsia="Calibri" w:hAnsi="Times New Roman" w:cs="Times New Roman"/>
          <w:color w:val="auto"/>
          <w:lang w:eastAsia="en-US" w:bidi="ar-SA"/>
        </w:rPr>
        <w:t>197</w:t>
      </w:r>
      <w:r w:rsidRPr="00341EFE">
        <w:rPr>
          <w:rFonts w:ascii="Times New Roman" w:eastAsia="Calibri" w:hAnsi="Times New Roman" w:cs="Times New Roman"/>
          <w:color w:val="auto"/>
          <w:lang w:val="en-GB" w:eastAsia="en-US" w:bidi="ar-SA"/>
        </w:rPr>
        <w:t>8</w:t>
      </w:r>
      <w:r w:rsidRPr="00341EFE">
        <w:rPr>
          <w:rFonts w:ascii="Times New Roman" w:eastAsia="Calibri" w:hAnsi="Times New Roman" w:cs="Times New Roman"/>
          <w:color w:val="auto"/>
          <w:lang w:eastAsia="en-US" w:bidi="ar-SA"/>
        </w:rPr>
        <w:t>, là thành viên thứ 146.</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r>
      <w:r w:rsidRPr="00341EFE">
        <w:rPr>
          <w:rFonts w:ascii="Times New Roman" w:eastAsia="Calibri" w:hAnsi="Times New Roman" w:cs="Times New Roman"/>
          <w:b/>
          <w:bCs/>
          <w:color w:val="auto"/>
          <w:u w:val="single"/>
          <w:lang w:eastAsia="en-US" w:bidi="ar-SA"/>
        </w:rPr>
        <w:t>C.</w:t>
      </w:r>
      <w:r w:rsidRPr="00341EFE">
        <w:rPr>
          <w:rFonts w:ascii="Times New Roman" w:eastAsia="Calibri" w:hAnsi="Times New Roman" w:cs="Times New Roman"/>
          <w:color w:val="auto"/>
          <w:lang w:eastAsia="en-US" w:bidi="ar-SA"/>
        </w:rPr>
        <w:t xml:space="preserve"> </w:t>
      </w:r>
      <w:r w:rsidRPr="00341EFE">
        <w:rPr>
          <w:rFonts w:ascii="Times New Roman" w:eastAsia="Calibri" w:hAnsi="Times New Roman" w:cs="Times New Roman"/>
          <w:color w:val="auto"/>
          <w:lang w:val="en-GB" w:eastAsia="en-US" w:bidi="ar-SA"/>
        </w:rPr>
        <w:t xml:space="preserve">Năm </w:t>
      </w:r>
      <w:r w:rsidRPr="00341EFE">
        <w:rPr>
          <w:rFonts w:ascii="Times New Roman" w:eastAsia="Calibri" w:hAnsi="Times New Roman" w:cs="Times New Roman"/>
          <w:color w:val="auto"/>
          <w:lang w:eastAsia="en-US" w:bidi="ar-SA"/>
        </w:rPr>
        <w:t>1977, là thành viên thứ 149.</w:t>
      </w:r>
    </w:p>
    <w:p w:rsidR="00341EFE" w:rsidRPr="00341EFE" w:rsidRDefault="00341EFE" w:rsidP="00341EFE">
      <w:pPr>
        <w:widowControl/>
        <w:tabs>
          <w:tab w:val="left" w:pos="284"/>
          <w:tab w:val="left" w:pos="2552"/>
          <w:tab w:val="left" w:pos="4820"/>
          <w:tab w:val="left" w:pos="7088"/>
        </w:tabs>
        <w:spacing w:line="276" w:lineRule="auto"/>
        <w:ind w:right="-45"/>
        <w:rPr>
          <w:rFonts w:ascii="Times New Roman" w:eastAsia="Calibri" w:hAnsi="Times New Roman" w:cs="Times New Roman"/>
          <w:color w:val="auto"/>
          <w:lang w:eastAsia="en-US" w:bidi="ar-SA"/>
        </w:rPr>
      </w:pPr>
      <w:r w:rsidRPr="00341EFE">
        <w:rPr>
          <w:rFonts w:ascii="Times New Roman" w:eastAsia="Calibri" w:hAnsi="Times New Roman" w:cs="Times New Roman"/>
          <w:b/>
          <w:bCs/>
          <w:color w:val="auto"/>
          <w:lang w:eastAsia="en-US" w:bidi="ar-SA"/>
        </w:rPr>
        <w:tab/>
        <w:t>D.</w:t>
      </w:r>
      <w:r w:rsidRPr="00341EFE">
        <w:rPr>
          <w:rFonts w:ascii="Times New Roman" w:eastAsia="Calibri" w:hAnsi="Times New Roman" w:cs="Times New Roman"/>
          <w:b/>
          <w:bCs/>
          <w:color w:val="auto"/>
          <w:lang w:val="en-GB" w:eastAsia="en-US" w:bidi="ar-SA"/>
        </w:rPr>
        <w:t xml:space="preserve"> </w:t>
      </w:r>
      <w:r w:rsidRPr="00341EFE">
        <w:rPr>
          <w:rFonts w:ascii="Times New Roman" w:eastAsia="Calibri" w:hAnsi="Times New Roman" w:cs="Times New Roman"/>
          <w:bCs/>
          <w:color w:val="auto"/>
          <w:lang w:val="en-GB" w:eastAsia="en-US" w:bidi="ar-SA"/>
        </w:rPr>
        <w:t>Năm</w:t>
      </w:r>
      <w:r w:rsidRPr="00341EFE">
        <w:rPr>
          <w:rFonts w:ascii="Times New Roman" w:eastAsia="Calibri" w:hAnsi="Times New Roman" w:cs="Times New Roman"/>
          <w:b/>
          <w:bCs/>
          <w:color w:val="auto"/>
          <w:lang w:val="en-GB" w:eastAsia="en-US" w:bidi="ar-SA"/>
        </w:rPr>
        <w:t xml:space="preserve"> </w:t>
      </w:r>
      <w:r w:rsidRPr="00341EFE">
        <w:rPr>
          <w:rFonts w:ascii="Times New Roman" w:eastAsia="Calibri" w:hAnsi="Times New Roman" w:cs="Times New Roman"/>
          <w:color w:val="auto"/>
          <w:lang w:eastAsia="en-US" w:bidi="ar-SA"/>
        </w:rPr>
        <w:t xml:space="preserve"> 197</w:t>
      </w:r>
      <w:r w:rsidRPr="00341EFE">
        <w:rPr>
          <w:rFonts w:ascii="Times New Roman" w:eastAsia="Calibri" w:hAnsi="Times New Roman" w:cs="Times New Roman"/>
          <w:color w:val="auto"/>
          <w:lang w:val="en-GB" w:eastAsia="en-US" w:bidi="ar-SA"/>
        </w:rPr>
        <w:t>6</w:t>
      </w:r>
      <w:r w:rsidRPr="00341EFE">
        <w:rPr>
          <w:rFonts w:ascii="Times New Roman" w:eastAsia="Calibri" w:hAnsi="Times New Roman" w:cs="Times New Roman"/>
          <w:color w:val="auto"/>
          <w:lang w:eastAsia="en-US" w:bidi="ar-SA"/>
        </w:rPr>
        <w:t>, là thành viên thứ 149.</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27:</w:t>
      </w:r>
      <w:r w:rsidRPr="00341EFE">
        <w:rPr>
          <w:rFonts w:ascii="Times New Roman" w:eastAsia="Calibri" w:hAnsi="Times New Roman" w:cs="Times New Roman"/>
          <w:color w:val="auto"/>
          <w:lang w:val="en-US" w:eastAsia="en-US" w:bidi="ar-SA"/>
        </w:rPr>
        <w:t xml:space="preserve"> Việc Việt Nam gia nhập tổ chức ASEAN (1995) có ý nghĩa gì</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A.</w:t>
      </w:r>
      <w:r w:rsidRPr="00341EFE">
        <w:rPr>
          <w:rFonts w:ascii="Times New Roman" w:eastAsia="Calibri" w:hAnsi="Times New Roman" w:cs="Times New Roman"/>
          <w:color w:val="auto"/>
          <w:lang w:val="en-US" w:eastAsia="en-US" w:bidi="ar-SA"/>
        </w:rPr>
        <w:t xml:space="preserve"> đánh dấu việc ASEAN đã trở thành một liên minh kinh tế - chính trị</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B.</w:t>
      </w:r>
      <w:r w:rsidRPr="00341EFE">
        <w:rPr>
          <w:rFonts w:ascii="Times New Roman" w:eastAsia="Calibri" w:hAnsi="Times New Roman" w:cs="Times New Roman"/>
          <w:color w:val="auto"/>
          <w:lang w:val="en-US" w:eastAsia="en-US" w:bidi="ar-SA"/>
        </w:rPr>
        <w:t xml:space="preserve"> mở ra quá trình liên kết của ASEAN với các nước ngoài khu vực</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nâng cao vị thế của ASEAN trên trường quốc tế</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u w:val="single"/>
          <w:lang w:val="en-US" w:eastAsia="en-US" w:bidi="ar-SA"/>
        </w:rPr>
        <w:t>D</w:t>
      </w:r>
      <w:r w:rsidRPr="00341EFE">
        <w:rPr>
          <w:rFonts w:ascii="Times New Roman" w:eastAsia="Calibri" w:hAnsi="Times New Roman" w:cs="Times New Roman"/>
          <w:b/>
          <w:bCs/>
          <w:color w:val="auto"/>
          <w:lang w:val="en-US" w:eastAsia="en-US" w:bidi="ar-SA"/>
        </w:rPr>
        <w:t>.</w:t>
      </w:r>
      <w:r w:rsidRPr="00341EFE">
        <w:rPr>
          <w:rFonts w:ascii="Times New Roman" w:eastAsia="Calibri" w:hAnsi="Times New Roman" w:cs="Times New Roman"/>
          <w:color w:val="auto"/>
          <w:lang w:val="en-US" w:eastAsia="en-US" w:bidi="ar-SA"/>
        </w:rPr>
        <w:t xml:space="preserve"> mở ra triển vọng cho sự liên kết toàn khu vực Đông Nam Á</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28:</w:t>
      </w:r>
      <w:r w:rsidRPr="00341EFE">
        <w:rPr>
          <w:rFonts w:ascii="Times New Roman" w:eastAsia="Calibri" w:hAnsi="Times New Roman" w:cs="Times New Roman"/>
          <w:color w:val="auto"/>
          <w:lang w:val="en-US" w:eastAsia="en-US" w:bidi="ar-SA"/>
        </w:rPr>
        <w:t xml:space="preserve"> Năm 1995, Mỹ bình thường hóa quan hệ ngoại giao với Việt Nam vì lý do chủ yếu nào dưới đây</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A.</w:t>
      </w:r>
      <w:r w:rsidRPr="00341EFE">
        <w:rPr>
          <w:rFonts w:ascii="Times New Roman" w:eastAsia="Calibri" w:hAnsi="Times New Roman" w:cs="Times New Roman"/>
          <w:color w:val="auto"/>
          <w:lang w:val="en-US" w:eastAsia="en-US" w:bidi="ar-SA"/>
        </w:rPr>
        <w:t xml:space="preserve"> phù hợp với chiến lược “cam kết và mở rộng” của tổng thống B.Clinton</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B.</w:t>
      </w:r>
      <w:r w:rsidRPr="00341EFE">
        <w:rPr>
          <w:rFonts w:ascii="Times New Roman" w:eastAsia="Calibri" w:hAnsi="Times New Roman" w:cs="Times New Roman"/>
          <w:color w:val="auto"/>
          <w:lang w:val="en-US" w:eastAsia="en-US" w:bidi="ar-SA"/>
        </w:rPr>
        <w:t xml:space="preserve"> đáp ứng nguyện vọng của nhân dân Việt Nam </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do cuộc đấu tranh của nhân dân tiến bộ trên thế giới</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u w:val="single"/>
          <w:lang w:val="en-US" w:eastAsia="en-US" w:bidi="ar-SA"/>
        </w:rPr>
        <w:t>D.</w:t>
      </w:r>
      <w:r w:rsidRPr="00341EFE">
        <w:rPr>
          <w:rFonts w:ascii="Times New Roman" w:eastAsia="Calibri" w:hAnsi="Times New Roman" w:cs="Times New Roman"/>
          <w:color w:val="auto"/>
          <w:lang w:val="en-US" w:eastAsia="en-US" w:bidi="ar-SA"/>
        </w:rPr>
        <w:t xml:space="preserve"> phù hợp với xu thế hòa bình, hợp tác trên thế giới</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29:</w:t>
      </w:r>
      <w:r w:rsidRPr="00341EFE">
        <w:rPr>
          <w:rFonts w:ascii="Times New Roman" w:eastAsia="Calibri" w:hAnsi="Times New Roman" w:cs="Times New Roman"/>
          <w:color w:val="auto"/>
          <w:lang w:val="en-US" w:eastAsia="en-US" w:bidi="ar-SA"/>
        </w:rPr>
        <w:t xml:space="preserve"> Bài học xuyên suốt của tiến trình cách mạng Việt Nam từ năm 1930 – 2000 là</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A.</w:t>
      </w:r>
      <w:r w:rsidRPr="00341EFE">
        <w:rPr>
          <w:rFonts w:ascii="Times New Roman" w:eastAsia="Calibri" w:hAnsi="Times New Roman" w:cs="Times New Roman"/>
          <w:color w:val="auto"/>
          <w:lang w:val="en-US" w:eastAsia="en-US" w:bidi="ar-SA"/>
        </w:rPr>
        <w:t xml:space="preserve"> kết hợp đấu tranh chính trị với đấu tranh vũ trang</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B.</w:t>
      </w:r>
      <w:r w:rsidRPr="00341EFE">
        <w:rPr>
          <w:rFonts w:ascii="Times New Roman" w:eastAsia="Calibri" w:hAnsi="Times New Roman" w:cs="Times New Roman"/>
          <w:color w:val="auto"/>
          <w:lang w:val="en-US" w:eastAsia="en-US" w:bidi="ar-SA"/>
        </w:rPr>
        <w:t xml:space="preserve"> cô lập, phân hóa cao độ hàng ngũ kẻ thù</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không ngừng tranh thủ sự ủng hộ của quốc tế</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u w:val="single"/>
          <w:lang w:val="en-US" w:eastAsia="en-US" w:bidi="ar-SA"/>
        </w:rPr>
        <w:t>D</w:t>
      </w:r>
      <w:r w:rsidRPr="00341EFE">
        <w:rPr>
          <w:rFonts w:ascii="Times New Roman" w:eastAsia="Calibri" w:hAnsi="Times New Roman" w:cs="Times New Roman"/>
          <w:b/>
          <w:bCs/>
          <w:color w:val="auto"/>
          <w:lang w:val="en-US" w:eastAsia="en-US" w:bidi="ar-SA"/>
        </w:rPr>
        <w:t>.</w:t>
      </w:r>
      <w:r w:rsidRPr="00341EFE">
        <w:rPr>
          <w:rFonts w:ascii="Times New Roman" w:eastAsia="Calibri" w:hAnsi="Times New Roman" w:cs="Times New Roman"/>
          <w:color w:val="auto"/>
          <w:lang w:val="en-US" w:eastAsia="en-US" w:bidi="ar-SA"/>
        </w:rPr>
        <w:t xml:space="preserve"> nắm vững ngọn cờ độc lập dân tộc và CNXH</w:t>
      </w:r>
    </w:p>
    <w:p w:rsidR="00341EFE" w:rsidRPr="00341EFE" w:rsidRDefault="00341EFE" w:rsidP="00341EFE">
      <w:pPr>
        <w:widowControl/>
        <w:spacing w:beforeLines="20" w:before="48" w:afterLines="20" w:after="48" w:line="276" w:lineRule="auto"/>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Câu 30:</w:t>
      </w:r>
      <w:r w:rsidRPr="00341EFE">
        <w:rPr>
          <w:rFonts w:ascii="Times New Roman" w:eastAsia="Calibri" w:hAnsi="Times New Roman" w:cs="Times New Roman"/>
          <w:color w:val="auto"/>
          <w:lang w:val="en-US" w:eastAsia="en-US" w:bidi="ar-SA"/>
        </w:rPr>
        <w:t xml:space="preserve"> Hiện nay, tổ chức nào ở Việt Nam có chức năng tập hợp và đoàn kết toàn dân</w:t>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u w:val="single"/>
          <w:lang w:val="en-US" w:eastAsia="en-US" w:bidi="ar-SA"/>
        </w:rPr>
        <w:t>A.</w:t>
      </w:r>
      <w:r w:rsidRPr="00341EFE">
        <w:rPr>
          <w:rFonts w:ascii="Times New Roman" w:eastAsia="Calibri" w:hAnsi="Times New Roman" w:cs="Times New Roman"/>
          <w:color w:val="auto"/>
          <w:lang w:val="en-US" w:eastAsia="en-US" w:bidi="ar-SA"/>
        </w:rPr>
        <w:t xml:space="preserve"> Mặt trận Tổ quốc Việt Nam</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B.</w:t>
      </w:r>
      <w:r w:rsidRPr="00341EFE">
        <w:rPr>
          <w:rFonts w:ascii="Times New Roman" w:eastAsia="Calibri" w:hAnsi="Times New Roman" w:cs="Times New Roman"/>
          <w:color w:val="auto"/>
          <w:lang w:val="en-US" w:eastAsia="en-US" w:bidi="ar-SA"/>
        </w:rPr>
        <w:t xml:space="preserve"> Mặt trận Liên Việt</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b/>
          <w:bCs/>
          <w:color w:val="auto"/>
          <w:lang w:val="en-US" w:eastAsia="en-US" w:bidi="ar-SA"/>
        </w:rPr>
      </w:pPr>
      <w:r w:rsidRPr="00341EFE">
        <w:rPr>
          <w:rFonts w:ascii="Times New Roman" w:eastAsia="Calibri" w:hAnsi="Times New Roman" w:cs="Times New Roman"/>
          <w:b/>
          <w:bCs/>
          <w:color w:val="auto"/>
          <w:lang w:val="en-US" w:eastAsia="en-US" w:bidi="ar-SA"/>
        </w:rPr>
        <w:t>C.</w:t>
      </w:r>
      <w:r w:rsidRPr="00341EFE">
        <w:rPr>
          <w:rFonts w:ascii="Times New Roman" w:eastAsia="Calibri" w:hAnsi="Times New Roman" w:cs="Times New Roman"/>
          <w:color w:val="auto"/>
          <w:lang w:val="en-US" w:eastAsia="en-US" w:bidi="ar-SA"/>
        </w:rPr>
        <w:t xml:space="preserve"> Mặt trận Dân tộc thống nhất</w:t>
      </w:r>
      <w:r w:rsidRPr="00341EFE">
        <w:rPr>
          <w:rFonts w:ascii="Times New Roman" w:eastAsia="Calibri" w:hAnsi="Times New Roman" w:cs="Times New Roman"/>
          <w:b/>
          <w:bCs/>
          <w:color w:val="auto"/>
          <w:lang w:val="en-US" w:eastAsia="en-US" w:bidi="ar-SA"/>
        </w:rPr>
        <w:tab/>
      </w:r>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b/>
          <w:bCs/>
          <w:color w:val="auto"/>
          <w:lang w:val="en-US" w:eastAsia="en-US" w:bidi="ar-SA"/>
        </w:rPr>
        <w:t>D.</w:t>
      </w:r>
      <w:r w:rsidRPr="00341EFE">
        <w:rPr>
          <w:rFonts w:ascii="Times New Roman" w:eastAsia="Calibri" w:hAnsi="Times New Roman" w:cs="Times New Roman"/>
          <w:color w:val="auto"/>
          <w:lang w:val="en-US" w:eastAsia="en-US" w:bidi="ar-SA"/>
        </w:rPr>
        <w:t xml:space="preserve"> Mặt trận Dân tộc Việt Nam</w:t>
      </w:r>
      <w:bookmarkStart w:id="0" w:name="_GoBack"/>
      <w:bookmarkEnd w:id="0"/>
    </w:p>
    <w:p w:rsidR="00341EFE" w:rsidRPr="00341EFE" w:rsidRDefault="00341EFE" w:rsidP="00341EFE">
      <w:pPr>
        <w:widowControl/>
        <w:tabs>
          <w:tab w:val="left" w:pos="2552"/>
          <w:tab w:val="left" w:pos="5103"/>
          <w:tab w:val="left" w:pos="7655"/>
        </w:tabs>
        <w:spacing w:beforeLines="20" w:before="48" w:afterLines="20" w:after="48" w:line="276" w:lineRule="auto"/>
        <w:ind w:right="-2"/>
        <w:rPr>
          <w:rFonts w:ascii="Times New Roman" w:eastAsia="Calibri" w:hAnsi="Times New Roman" w:cs="Times New Roman"/>
          <w:color w:val="auto"/>
          <w:lang w:val="en-US" w:eastAsia="en-US" w:bidi="ar-SA"/>
        </w:rPr>
      </w:pPr>
      <w:r w:rsidRPr="00341EFE">
        <w:rPr>
          <w:rFonts w:ascii="Times New Roman" w:eastAsia="Calibri" w:hAnsi="Times New Roman" w:cs="Times New Roman"/>
          <w:color w:val="auto"/>
          <w:lang w:eastAsia="en-US" w:bidi="ar-SA"/>
        </w:rPr>
        <w:br w:type="page"/>
      </w:r>
    </w:p>
    <w:sectPr w:rsidR="00341EFE" w:rsidRPr="00341EFE" w:rsidSect="00360C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4BFE"/>
    <w:multiLevelType w:val="hybridMultilevel"/>
    <w:tmpl w:val="9DA67AE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9E86D2E"/>
    <w:multiLevelType w:val="hybridMultilevel"/>
    <w:tmpl w:val="24A08266"/>
    <w:lvl w:ilvl="0" w:tplc="E96C9A2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0244948"/>
    <w:multiLevelType w:val="hybridMultilevel"/>
    <w:tmpl w:val="00C877D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3DF4FCE"/>
    <w:multiLevelType w:val="hybridMultilevel"/>
    <w:tmpl w:val="CDF6E366"/>
    <w:lvl w:ilvl="0" w:tplc="734A3EE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A6041"/>
    <w:multiLevelType w:val="hybridMultilevel"/>
    <w:tmpl w:val="7F74FF38"/>
    <w:lvl w:ilvl="0" w:tplc="E6EC6E5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7955769"/>
    <w:multiLevelType w:val="hybridMultilevel"/>
    <w:tmpl w:val="5F24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A6E93"/>
    <w:multiLevelType w:val="hybridMultilevel"/>
    <w:tmpl w:val="60E22B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71"/>
    <w:rsid w:val="00196971"/>
    <w:rsid w:val="00341EFE"/>
    <w:rsid w:val="00360CCA"/>
    <w:rsid w:val="00802F68"/>
    <w:rsid w:val="00997356"/>
    <w:rsid w:val="00A13FB4"/>
    <w:rsid w:val="00C75921"/>
    <w:rsid w:val="00D0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5EB5"/>
  <w15:chartTrackingRefBased/>
  <w15:docId w15:val="{34CC0572-96BF-40B8-8286-4850607D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6971"/>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196971"/>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971"/>
    <w:pPr>
      <w:widowControl/>
      <w:spacing w:after="160" w:line="259" w:lineRule="auto"/>
      <w:ind w:left="720"/>
      <w:contextualSpacing/>
    </w:pPr>
    <w:rPr>
      <w:rFonts w:ascii="Times New Roman" w:eastAsiaTheme="minorHAnsi" w:hAnsi="Times New Roman" w:cstheme="minorBidi"/>
      <w:color w:val="auto"/>
      <w:sz w:val="28"/>
      <w:szCs w:val="22"/>
      <w:lang w:eastAsia="en-US" w:bidi="ar-SA"/>
    </w:rPr>
  </w:style>
  <w:style w:type="numbering" w:customStyle="1" w:styleId="NoList1">
    <w:name w:val="No List1"/>
    <w:next w:val="NoList"/>
    <w:uiPriority w:val="99"/>
    <w:semiHidden/>
    <w:unhideWhenUsed/>
    <w:rsid w:val="00341EFE"/>
  </w:style>
  <w:style w:type="table" w:customStyle="1" w:styleId="TableGrid1">
    <w:name w:val="Table Grid1"/>
    <w:basedOn w:val="TableNormal"/>
    <w:next w:val="TableGrid"/>
    <w:uiPriority w:val="59"/>
    <w:rsid w:val="00341EFE"/>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Bùi Thị Giang</dc:creator>
  <cp:keywords/>
  <dc:description/>
  <cp:lastModifiedBy>Tâm Bùi Thị Giang</cp:lastModifiedBy>
  <cp:revision>3</cp:revision>
  <dcterms:created xsi:type="dcterms:W3CDTF">2023-04-15T07:39:00Z</dcterms:created>
  <dcterms:modified xsi:type="dcterms:W3CDTF">2023-04-15T07:40:00Z</dcterms:modified>
</cp:coreProperties>
</file>