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DD7819" w:rsidRPr="0039757A" w:rsidTr="00DD781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1031EE" w:rsidRPr="00701BA4" w:rsidRDefault="001031EE" w:rsidP="001031E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6</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9757A" w:rsidRPr="0039757A" w:rsidRDefault="0039757A" w:rsidP="0039757A">
            <w:pPr>
              <w:spacing w:before="120" w:after="120" w:line="340" w:lineRule="exact"/>
              <w:jc w:val="center"/>
              <w:rPr>
                <w:rFonts w:ascii="Times New Roman" w:hAnsi="Times New Roman"/>
                <w:b/>
                <w:color w:val="5A5A5A"/>
                <w:sz w:val="28"/>
                <w:szCs w:val="28"/>
                <w:shd w:val="clear" w:color="auto" w:fill="FFFFFF"/>
              </w:rPr>
            </w:pPr>
            <w:r w:rsidRPr="0039757A">
              <w:rPr>
                <w:rFonts w:ascii="Times New Roman" w:hAnsi="Times New Roman"/>
                <w:b/>
                <w:color w:val="5A5A5A"/>
                <w:sz w:val="28"/>
                <w:szCs w:val="28"/>
                <w:shd w:val="clear" w:color="auto" w:fill="FFFFFF"/>
              </w:rPr>
              <w:t>CHIẾC HỘP GIẤY VÀNG</w:t>
            </w:r>
          </w:p>
          <w:p w:rsidR="0039757A" w:rsidRPr="0039757A" w:rsidRDefault="0039757A" w:rsidP="0039757A">
            <w:pPr>
              <w:shd w:val="clear" w:color="auto" w:fill="FFFFFF"/>
              <w:spacing w:before="120" w:after="120" w:line="340" w:lineRule="exact"/>
              <w:jc w:val="both"/>
              <w:rPr>
                <w:rFonts w:ascii="Times New Roman" w:hAnsi="Times New Roman"/>
                <w:sz w:val="26"/>
                <w:szCs w:val="26"/>
                <w:lang w:eastAsia="en-US"/>
              </w:rPr>
            </w:pPr>
            <w:r w:rsidRPr="0039757A">
              <w:rPr>
                <w:rFonts w:ascii="Times New Roman" w:hAnsi="Times New Roman"/>
                <w:i/>
                <w:iCs/>
                <w:sz w:val="26"/>
                <w:szCs w:val="26"/>
                <w:bdr w:val="none" w:sz="0" w:space="0" w:color="auto" w:frame="1"/>
                <w:lang w:eastAsia="en-US"/>
              </w:rPr>
              <w:t>Hồi đó một người bạn tôi bắt phạt đứa con gái lên ba tuổi vì nó đã phí phạm cả một cuộn giấy gói hoa màu vàng. Tiền bạc thì eo hẹp, thế mà đứa con gái cứ cố trang hoàng chiếc hộp quà giáng sinh để dưới cây thông khiến bạn tôi nổi giận. Dù có bị phạt đi nữa, sáng hôm sau đứa con gái cũng mang hộp quà đến cho cha và nói: "Con tặng cho cha nhân dịp giáng sinh.". Anh cảm thấy ngượng ngùng vì phản ứng gay gắt của mình hồi hôm trước nhưng rồi cơn giận lại bùng lên lần nữa khi anh mở hộp ra thấy hộp trống không.</w:t>
            </w:r>
          </w:p>
          <w:p w:rsidR="0039757A" w:rsidRPr="0039757A" w:rsidRDefault="0039757A" w:rsidP="0039757A">
            <w:pPr>
              <w:shd w:val="clear" w:color="auto" w:fill="FFFFFF"/>
              <w:spacing w:before="120" w:after="120" w:line="340" w:lineRule="exact"/>
              <w:rPr>
                <w:rFonts w:ascii="Times New Roman" w:hAnsi="Times New Roman"/>
                <w:sz w:val="26"/>
                <w:szCs w:val="26"/>
                <w:lang w:eastAsia="en-US"/>
              </w:rPr>
            </w:pPr>
            <w:r w:rsidRPr="0039757A">
              <w:rPr>
                <w:rFonts w:ascii="Times New Roman" w:hAnsi="Times New Roman"/>
                <w:i/>
                <w:iCs/>
                <w:sz w:val="26"/>
                <w:szCs w:val="26"/>
                <w:bdr w:val="none" w:sz="0" w:space="0" w:color="auto" w:frame="1"/>
                <w:lang w:eastAsia="en-US"/>
              </w:rPr>
              <w:t>Anh nói to với con: "Bộ con không biết rằng khi cho ai món quà thì phải có gì trong đó chứ."</w:t>
            </w:r>
          </w:p>
          <w:p w:rsidR="0039757A" w:rsidRPr="0039757A" w:rsidRDefault="0039757A" w:rsidP="0039757A">
            <w:pPr>
              <w:shd w:val="clear" w:color="auto" w:fill="FFFFFF"/>
              <w:spacing w:before="120" w:after="120" w:line="340" w:lineRule="exact"/>
              <w:jc w:val="both"/>
              <w:rPr>
                <w:rFonts w:ascii="Times New Roman" w:hAnsi="Times New Roman"/>
                <w:sz w:val="26"/>
                <w:szCs w:val="26"/>
                <w:lang w:eastAsia="en-US"/>
              </w:rPr>
            </w:pPr>
            <w:r w:rsidRPr="0039757A">
              <w:rPr>
                <w:rFonts w:ascii="Times New Roman" w:hAnsi="Times New Roman"/>
                <w:i/>
                <w:iCs/>
                <w:sz w:val="26"/>
                <w:szCs w:val="26"/>
                <w:bdr w:val="none" w:sz="0" w:space="0" w:color="auto" w:frame="1"/>
                <w:lang w:eastAsia="en-US"/>
              </w:rPr>
              <w:t>Đứa con ngơ ngác nhìn cha sợ hãi nước mắt lưng tròng: "Cha ơi nó đâu có trống rỗng. Con đã thổi những nụ hôn vào hộp. Con bỏ đầy những tình yêu của con vào đó. Tất cả dành cho cha mà."</w:t>
            </w:r>
          </w:p>
          <w:p w:rsidR="0039757A" w:rsidRPr="0039757A" w:rsidRDefault="0039757A" w:rsidP="0039757A">
            <w:pPr>
              <w:shd w:val="clear" w:color="auto" w:fill="FFFFFF"/>
              <w:spacing w:before="120" w:after="120" w:line="340" w:lineRule="exact"/>
              <w:rPr>
                <w:rFonts w:ascii="Times New Roman" w:hAnsi="Times New Roman"/>
                <w:sz w:val="28"/>
                <w:szCs w:val="28"/>
                <w:lang w:eastAsia="en-US"/>
              </w:rPr>
            </w:pPr>
            <w:r w:rsidRPr="0039757A">
              <w:rPr>
                <w:rFonts w:ascii="Times New Roman" w:hAnsi="Times New Roman"/>
                <w:i/>
                <w:iCs/>
                <w:sz w:val="26"/>
                <w:szCs w:val="26"/>
                <w:bdr w:val="none" w:sz="0" w:space="0" w:color="auto" w:frame="1"/>
                <w:lang w:eastAsia="en-US"/>
              </w:rPr>
              <w:t>Người cha nghe tim mình thắt lại. Anh ôm con vào lòng và cầu xin con tha thứ cho mình.</w:t>
            </w:r>
          </w:p>
        </w:tc>
      </w:tr>
      <w:tr w:rsidR="00DD7819" w:rsidRPr="0039757A"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39757A" w:rsidRDefault="00DD7819" w:rsidP="0039757A">
            <w:pPr>
              <w:tabs>
                <w:tab w:val="right" w:pos="8388"/>
              </w:tabs>
              <w:autoSpaceDE w:val="0"/>
              <w:autoSpaceDN w:val="0"/>
              <w:adjustRightInd w:val="0"/>
              <w:spacing w:before="120" w:after="120" w:line="340" w:lineRule="exact"/>
              <w:jc w:val="both"/>
              <w:rPr>
                <w:rFonts w:ascii="Times New Roman" w:hAnsi="Times New Roman"/>
                <w:b/>
                <w:sz w:val="28"/>
                <w:szCs w:val="28"/>
              </w:rPr>
            </w:pPr>
            <w:r w:rsidRPr="0039757A">
              <w:rPr>
                <w:rFonts w:ascii="Times New Roman" w:hAnsi="Times New Roman"/>
                <w:b/>
                <w:sz w:val="28"/>
                <w:szCs w:val="28"/>
              </w:rPr>
              <w:t xml:space="preserve">Nhận thức về câu chuyện  </w:t>
            </w:r>
            <w:r w:rsidRPr="0039757A">
              <w:rPr>
                <w:rFonts w:ascii="Times New Roman" w:hAnsi="Times New Roman"/>
                <w:b/>
                <w:sz w:val="28"/>
                <w:szCs w:val="28"/>
              </w:rPr>
              <w:tab/>
            </w:r>
            <w:r w:rsidRPr="0039757A">
              <w:rPr>
                <w:rFonts w:ascii="Times New Roman" w:hAnsi="Times New Roman"/>
                <w:b/>
                <w:sz w:val="28"/>
                <w:szCs w:val="28"/>
              </w:rPr>
              <w:tab/>
            </w:r>
          </w:p>
        </w:tc>
      </w:tr>
      <w:tr w:rsidR="00DD7819" w:rsidRPr="0039757A"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9757A"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Đứa con trang hoàng chiếc hộp quà giáng sinh thật đẹp để tặng bố nhưng người bố đã phạt con mình vì nó đã phí phạm cả cuộn giấy gói hoa màu vàng. Dù bị phạt nhưng đứa con vẫn mang đến hộp quà để tặng cho cha.</w:t>
            </w:r>
          </w:p>
          <w:p w:rsidR="0039757A"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Câu chuyện là lời cảnh báo ý nghĩa với tất cả mọi người đặc biệt là tình cảm của cha mẹ với con cái. Người cha chưa biết trân trọng món quà của con mà quá đi sâu vào tiền bạc, vật chất, câu chuyện phản ánh thực tế đời sống hiện nay của con người.</w:t>
            </w:r>
          </w:p>
          <w:p w:rsidR="00DD7819"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39757A">
              <w:rPr>
                <w:rFonts w:ascii="Times New Roman" w:hAnsi="Times New Roman"/>
                <w:color w:val="5A5A5A"/>
                <w:sz w:val="26"/>
                <w:szCs w:val="26"/>
                <w:shd w:val="clear" w:color="auto" w:fill="FFFFFF"/>
              </w:rPr>
              <w:t>- Ngoài ra món quà ý nghĩa của đứa con với người cha chứa đầy tình yêu vô bờ bến. Đặc biệt là những nụ hôn của con gái đã thổi vào trong chiếc hộp giấy vàng. Món quà tinh thần ấy là sở hữu quý giá nhất chứng minh cho tình cha con không gì có thế sánh bằng.</w:t>
            </w:r>
          </w:p>
        </w:tc>
      </w:tr>
      <w:tr w:rsidR="00DD7819" w:rsidRPr="0039757A"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39757A" w:rsidRDefault="00DD7819" w:rsidP="0039757A">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39757A">
              <w:rPr>
                <w:rFonts w:ascii="Times New Roman" w:hAnsi="Times New Roman"/>
                <w:b/>
                <w:sz w:val="28"/>
                <w:szCs w:val="28"/>
              </w:rPr>
              <w:t>Suy nghĩ của bản thân từ câu chuyện</w:t>
            </w:r>
            <w:r w:rsidRPr="0039757A">
              <w:rPr>
                <w:rFonts w:ascii="Times New Roman" w:hAnsi="Times New Roman"/>
                <w:b/>
                <w:color w:val="000000"/>
                <w:sz w:val="28"/>
                <w:szCs w:val="28"/>
              </w:rPr>
              <w:t xml:space="preserve">  </w:t>
            </w:r>
          </w:p>
        </w:tc>
      </w:tr>
      <w:tr w:rsidR="00DD7819" w:rsidRPr="0039757A"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9757A"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Câu chuyện ngắn gọn nhưng có ý nghĩa rất sâu sắc:</w:t>
            </w:r>
          </w:p>
          <w:p w:rsidR="0039757A"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Biết trân trọng tình cảm gia đình đặc biệt là tình phụ tử, luôn lắng nghe, thấu hiểu, tôn trọng nguyện vọng, sở thích, sáng tạo trí tưởng tượng của trẻ thơ.</w:t>
            </w:r>
          </w:p>
          <w:p w:rsidR="0039757A"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Nên nhìn nhận sự việc cẩn thận, sâu sắ</w:t>
            </w:r>
            <w:bookmarkStart w:id="0" w:name="_GoBack"/>
            <w:bookmarkEnd w:id="0"/>
            <w:r w:rsidRPr="0039757A">
              <w:rPr>
                <w:rFonts w:ascii="Times New Roman" w:hAnsi="Times New Roman"/>
                <w:color w:val="5A5A5A"/>
                <w:sz w:val="26"/>
                <w:szCs w:val="26"/>
                <w:shd w:val="clear" w:color="auto" w:fill="FFFFFF"/>
              </w:rPr>
              <w:t>c, đặc biệt đối với con trẻ để khỏi mắc sai lầm đáng tiếc xảy ra</w:t>
            </w:r>
          </w:p>
          <w:p w:rsidR="0039757A"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Nếu biết hợp tác, chia sẻ, đoàn kết, thấu hiểu, nhường nhịn thì gia đình sẽ đầy ắp tiếng cười, gợi không khí ấm cúng và hạnh phúc.</w:t>
            </w:r>
          </w:p>
          <w:p w:rsidR="0039757A" w:rsidRPr="0039757A" w:rsidRDefault="0039757A" w:rsidP="0039757A">
            <w:pPr>
              <w:widowControl w:val="0"/>
              <w:tabs>
                <w:tab w:val="left" w:pos="2201"/>
              </w:tabs>
              <w:autoSpaceDE w:val="0"/>
              <w:autoSpaceDN w:val="0"/>
              <w:spacing w:before="120" w:after="120" w:line="340" w:lineRule="exact"/>
              <w:ind w:right="116"/>
              <w:jc w:val="both"/>
              <w:rPr>
                <w:rFonts w:ascii="Times New Roman" w:hAnsi="Times New Roman"/>
                <w:color w:val="5A5A5A"/>
                <w:sz w:val="28"/>
                <w:szCs w:val="28"/>
                <w:shd w:val="clear" w:color="auto" w:fill="FFFFFF"/>
              </w:rPr>
            </w:pPr>
            <w:r w:rsidRPr="0039757A">
              <w:rPr>
                <w:rFonts w:ascii="Times New Roman" w:hAnsi="Times New Roman"/>
                <w:color w:val="5A5A5A"/>
                <w:sz w:val="26"/>
                <w:szCs w:val="26"/>
                <w:shd w:val="clear" w:color="auto" w:fill="FFFFFF"/>
              </w:rPr>
              <w:t>- Biết giữ gìn và nâng niu nó thì cuộc sống sẽ thoải mái và nhẹ nhàng hơn</w:t>
            </w:r>
          </w:p>
        </w:tc>
      </w:tr>
      <w:tr w:rsidR="00DD7819" w:rsidRPr="0039757A"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39757A" w:rsidRDefault="00DD7819" w:rsidP="0039757A">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39757A">
              <w:rPr>
                <w:rFonts w:ascii="Times New Roman" w:hAnsi="Times New Roman"/>
                <w:b/>
                <w:sz w:val="28"/>
                <w:szCs w:val="28"/>
              </w:rPr>
              <w:t>Bài học nhận thức và hành động</w:t>
            </w:r>
            <w:r w:rsidRPr="0039757A">
              <w:rPr>
                <w:rFonts w:ascii="Times New Roman" w:hAnsi="Times New Roman"/>
                <w:b/>
                <w:color w:val="000000"/>
                <w:sz w:val="28"/>
                <w:szCs w:val="28"/>
              </w:rPr>
              <w:t xml:space="preserve">  </w:t>
            </w:r>
          </w:p>
        </w:tc>
      </w:tr>
    </w:tbl>
    <w:p w:rsidR="008A6988" w:rsidRDefault="008A6988"/>
    <w:sectPr w:rsidR="008A6988" w:rsidSect="00DD7819">
      <w:pgSz w:w="11907" w:h="16840" w:code="9"/>
      <w:pgMar w:top="851" w:right="1134" w:bottom="1134" w:left="158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19"/>
    <w:rsid w:val="001031EE"/>
    <w:rsid w:val="002C0530"/>
    <w:rsid w:val="0039757A"/>
    <w:rsid w:val="006D67B1"/>
    <w:rsid w:val="008A6988"/>
    <w:rsid w:val="00955E03"/>
    <w:rsid w:val="00DD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A03FA-8ADF-4294-848E-7D8F2772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1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D7819"/>
    <w:pPr>
      <w:spacing w:before="100" w:beforeAutospacing="1" w:after="100" w:afterAutospacing="1"/>
    </w:pPr>
    <w:rPr>
      <w:sz w:val="24"/>
      <w:szCs w:val="24"/>
    </w:rPr>
  </w:style>
  <w:style w:type="character" w:customStyle="1" w:styleId="NormalWebChar">
    <w:name w:val="Normal (Web) Char"/>
    <w:link w:val="NormalWeb"/>
    <w:uiPriority w:val="99"/>
    <w:rsid w:val="00DD7819"/>
    <w:rPr>
      <w:rFonts w:ascii="Calibri" w:eastAsia="Times New Roman" w:hAnsi="Calibri" w:cs="Times New Roman"/>
      <w:sz w:val="24"/>
      <w:szCs w:val="24"/>
      <w:lang w:eastAsia="zh-CN"/>
    </w:rPr>
  </w:style>
  <w:style w:type="paragraph" w:styleId="ListParagraph">
    <w:name w:val="List Paragraph"/>
    <w:basedOn w:val="Normal"/>
    <w:uiPriority w:val="34"/>
    <w:qFormat/>
    <w:rsid w:val="0039757A"/>
    <w:pPr>
      <w:ind w:left="720"/>
      <w:contextualSpacing/>
    </w:pPr>
  </w:style>
  <w:style w:type="character" w:styleId="Emphasis">
    <w:name w:val="Emphasis"/>
    <w:basedOn w:val="DefaultParagraphFont"/>
    <w:uiPriority w:val="20"/>
    <w:qFormat/>
    <w:rsid w:val="0039757A"/>
    <w:rPr>
      <w:i/>
      <w:iCs/>
    </w:rPr>
  </w:style>
  <w:style w:type="character" w:styleId="Strong">
    <w:name w:val="Strong"/>
    <w:basedOn w:val="DefaultParagraphFont"/>
    <w:uiPriority w:val="22"/>
    <w:qFormat/>
    <w:rsid w:val="00397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1962</Characters>
  <DocSecurity>0</DocSecurity>
  <Lines>16</Lines>
  <Paragraphs>4</Paragraphs>
  <ScaleCrop>false</ScaleCrop>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2021-07-26T07:55:00Z</dcterms:created>
  <dcterms:modified xsi:type="dcterms:W3CDTF">2021-07-28T14:36:00Z</dcterms:modified>
</cp:coreProperties>
</file>