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jc w:val="center"/>
        <w:tblLook w:val="01E0" w:firstRow="1" w:lastRow="1" w:firstColumn="1" w:lastColumn="1" w:noHBand="0" w:noVBand="0"/>
      </w:tblPr>
      <w:tblGrid>
        <w:gridCol w:w="5230"/>
        <w:gridCol w:w="5275"/>
      </w:tblGrid>
      <w:tr w:rsidR="0036722D" w:rsidRPr="002C7144" w:rsidTr="00E35DB8">
        <w:trPr>
          <w:trHeight w:val="1921"/>
          <w:jc w:val="center"/>
        </w:trPr>
        <w:tc>
          <w:tcPr>
            <w:tcW w:w="5230" w:type="dxa"/>
          </w:tcPr>
          <w:p w:rsidR="0036722D" w:rsidRPr="002C7144" w:rsidRDefault="0036722D" w:rsidP="0036722D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  <w:lang w:val="es-ES"/>
              </w:rPr>
              <w:t>PHÒNG GDĐT GIAO THUỶ</w:t>
            </w:r>
          </w:p>
          <w:p w:rsidR="0036722D" w:rsidRPr="002C7144" w:rsidRDefault="00D538E3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124" type="#_x0000_t32" style="position:absolute;left:0;text-align:left;margin-left:67.1pt;margin-top:15.05pt;width:97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Hq1wEAAJcDAAAOAAAAZHJzL2Uyb0RvYy54bWysU8GO0zAQvSPxD5bvNE1Q2W3UdIW6LJcF&#10;KnX5gKntJBaOxxq7Tfv32G5aWLghchh5PJ43b95MVg+nwbCjIq/RNryczTlTVqDUtmv495end/ec&#10;+QBWgkGrGn5Wnj+s375Zja5WFfZopCIWQayvR9fwPgRXF4UXvRrAz9ApG4Mt0gAhutQVkmCM6IMp&#10;qvn8QzEiSUcolPfx9vES5OuM37ZKhG9t61VgpuGRW8iWst0nW6xXUHcErtdiogH/wGIAbWPRG9Qj&#10;BGAH0n9BDVoQemzDTOBQYNtqoXIPsZty/kc3ux6cyr1Ecby7yeT/H6z4etwS0zLObrGc39/dVcuS&#10;MwtDnNUuEOiuD+wjEY5sg9ZGPZFYlWQbna9j9sZuKTUuTnbnnlH88MzipgfbqUz/5ewiVJkyilcp&#10;yfEuFt+PX1DGN3AImDU8tTQkyKgOO+VRnW+jUqfARLwsq/f31SJOVMTYclEtcgGor7mOfPiscGDp&#10;0HA/tXLrocyV4PjsQ2IG9TUhFbb4pI3Jq2EsG6cCKeLRaJmC2aFuvzHEjpCWK38Ti1fPCA9WZrBe&#10;gfw0nQNocznH4sZO6iRBLtLuUZ63dFUtTj+znDY1rdfvfs7+9T+tfwIAAP//AwBQSwMEFAAGAAgA&#10;AAAhAGHoSR/eAAAACQEAAA8AAABkcnMvZG93bnJldi54bWxMj0FPwzAMhe9I/IfISFwQS9rCxLqm&#10;04TEgSPbJK5Z47WFxqmadC379ZgTu/nZT8/fKzaz68QZh9B60pAsFAikytuWag2H/dvjC4gQDVnT&#10;eUINPxhgU97eFCa3fqIPPO9iLTiEQm40NDH2uZShatCZsPA9Et9OfnAmshxqaQczcbjrZKrUUjrT&#10;En9oTI+vDVbfu9FpwDA+J2q7cvXh/TI9fKaXr6nfa31/N2/XICLO8d8Mf/iMDiUzHf1INoiOdfaU&#10;slVDphIQbMjSFS+OPCRLkGUhrxuUvwAAAP//AwBQSwECLQAUAAYACAAAACEAtoM4kv4AAADhAQAA&#10;EwAAAAAAAAAAAAAAAAAAAAAAW0NvbnRlbnRfVHlwZXNdLnhtbFBLAQItABQABgAIAAAAIQA4/SH/&#10;1gAAAJQBAAALAAAAAAAAAAAAAAAAAC8BAABfcmVscy8ucmVsc1BLAQItABQABgAIAAAAIQCECIHq&#10;1wEAAJcDAAAOAAAAAAAAAAAAAAAAAC4CAABkcnMvZTJvRG9jLnhtbFBLAQItABQABgAIAAAAIQBh&#10;6Ekf3gAAAAkBAAAPAAAAAAAAAAAAAAAAADEEAABkcnMvZG93bnJldi54bWxQSwUGAAAAAAQABADz&#10;AAAAPAUAAAAA&#10;"/>
              </w:pict>
            </w:r>
            <w:r w:rsidR="0036722D" w:rsidRPr="002C7144">
              <w:rPr>
                <w:rFonts w:eastAsia="Calibri" w:cs="Times New Roman"/>
                <w:b/>
                <w:bCs/>
                <w:sz w:val="26"/>
                <w:szCs w:val="26"/>
                <w:lang w:val="es-ES"/>
              </w:rPr>
              <w:t>TRƯỜNG THCS GIAO TÂN</w:t>
            </w:r>
          </w:p>
        </w:tc>
        <w:tc>
          <w:tcPr>
            <w:tcW w:w="5275" w:type="dxa"/>
          </w:tcPr>
          <w:p w:rsidR="0036722D" w:rsidRPr="002C7144" w:rsidRDefault="0036722D" w:rsidP="0036722D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HƯỚNG DẪN CHẤM</w:t>
            </w:r>
          </w:p>
          <w:p w:rsidR="0036722D" w:rsidRPr="002C7144" w:rsidRDefault="0036722D" w:rsidP="0036722D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ĐỀ</w:t>
            </w:r>
            <w:r w:rsidR="00534B3C"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 </w:t>
            </w:r>
            <w:r w:rsidR="0003504F"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KIỂM TRA</w:t>
            </w:r>
            <w:r w:rsidR="00534B3C"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 </w:t>
            </w:r>
            <w:r w:rsid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GIỮA </w:t>
            </w:r>
            <w:r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HỌC KÌ I</w:t>
            </w:r>
            <w:r w:rsid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I</w:t>
            </w:r>
          </w:p>
          <w:p w:rsidR="0036722D" w:rsidRPr="002C7144" w:rsidRDefault="0036722D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sz w:val="26"/>
                <w:szCs w:val="26"/>
                <w:lang w:val="es-ES"/>
              </w:rPr>
              <w:t>NĂM HỌC 2023 - 2024</w:t>
            </w:r>
          </w:p>
          <w:p w:rsidR="0036722D" w:rsidRPr="002C7144" w:rsidRDefault="0036722D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sz w:val="26"/>
                <w:szCs w:val="26"/>
                <w:lang w:val="es-ES"/>
              </w:rPr>
              <w:t>MÔN: TOÁN - LỚP: 7</w:t>
            </w:r>
          </w:p>
          <w:p w:rsidR="0036722D" w:rsidRPr="002C7144" w:rsidRDefault="0036722D" w:rsidP="00122F6E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</w:tbl>
    <w:p w:rsidR="00A01CEA" w:rsidRPr="002C7144" w:rsidRDefault="00A01CEA" w:rsidP="00A01CEA">
      <w:pPr>
        <w:rPr>
          <w:rFonts w:cs="Times New Roman"/>
          <w:b/>
          <w:sz w:val="26"/>
          <w:szCs w:val="26"/>
        </w:rPr>
      </w:pPr>
      <w:r w:rsidRPr="002C7144">
        <w:rPr>
          <w:rFonts w:cs="Times New Roman"/>
          <w:b/>
          <w:sz w:val="26"/>
          <w:szCs w:val="26"/>
        </w:rPr>
        <w:t xml:space="preserve">Phần I. Trắc nghiệm </w:t>
      </w:r>
      <w:r w:rsidR="004C1A0D" w:rsidRPr="002C7144">
        <w:rPr>
          <w:rFonts w:cs="Times New Roman"/>
          <w:b/>
          <w:sz w:val="26"/>
          <w:szCs w:val="26"/>
        </w:rPr>
        <w:t>(</w:t>
      </w:r>
      <w:r w:rsidR="007246CB" w:rsidRPr="002C7144">
        <w:rPr>
          <w:rFonts w:cs="Times New Roman"/>
          <w:b/>
          <w:sz w:val="26"/>
          <w:szCs w:val="26"/>
        </w:rPr>
        <w:t>3</w:t>
      </w:r>
      <w:r w:rsidRPr="002C7144">
        <w:rPr>
          <w:rFonts w:cs="Times New Roman"/>
          <w:b/>
          <w:sz w:val="26"/>
          <w:szCs w:val="26"/>
        </w:rPr>
        <w:t>,0 điểm)</w:t>
      </w:r>
    </w:p>
    <w:p w:rsidR="00A01CEA" w:rsidRPr="002C7144" w:rsidRDefault="00A01CEA" w:rsidP="00FC793D">
      <w:pPr>
        <w:rPr>
          <w:rFonts w:cs="Times New Roman"/>
          <w:i/>
          <w:sz w:val="26"/>
          <w:szCs w:val="26"/>
        </w:rPr>
      </w:pPr>
      <w:r w:rsidRPr="002C7144">
        <w:rPr>
          <w:rFonts w:cs="Times New Roman"/>
          <w:i/>
          <w:sz w:val="26"/>
          <w:szCs w:val="26"/>
        </w:rPr>
        <w:t>- Mỗi câu trả lời đúng được 0,25 điểm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1299"/>
        <w:gridCol w:w="600"/>
        <w:gridCol w:w="709"/>
        <w:gridCol w:w="709"/>
        <w:gridCol w:w="716"/>
        <w:gridCol w:w="717"/>
        <w:gridCol w:w="708"/>
        <w:gridCol w:w="709"/>
        <w:gridCol w:w="717"/>
        <w:gridCol w:w="681"/>
        <w:gridCol w:w="719"/>
        <w:gridCol w:w="719"/>
        <w:gridCol w:w="719"/>
      </w:tblGrid>
      <w:tr w:rsidR="00ED5696" w:rsidRPr="002C7144" w:rsidTr="00ED5696">
        <w:trPr>
          <w:trHeight w:val="188"/>
        </w:trPr>
        <w:tc>
          <w:tcPr>
            <w:tcW w:w="129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600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6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17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81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ED5696" w:rsidRPr="002C7144" w:rsidTr="00ED5696">
        <w:trPr>
          <w:trHeight w:val="407"/>
        </w:trPr>
        <w:tc>
          <w:tcPr>
            <w:tcW w:w="1299" w:type="dxa"/>
          </w:tcPr>
          <w:p w:rsidR="00ED5696" w:rsidRPr="002C7144" w:rsidRDefault="00ED5696" w:rsidP="00A01CEA">
            <w:pPr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600" w:type="dxa"/>
          </w:tcPr>
          <w:p w:rsidR="00ED5696" w:rsidRPr="002C7144" w:rsidRDefault="00B5515A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ED5696" w:rsidRPr="002C7144" w:rsidRDefault="00B5515A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ED5696" w:rsidRPr="002C7144" w:rsidRDefault="00B5515A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6" w:type="dxa"/>
          </w:tcPr>
          <w:p w:rsidR="00ED5696" w:rsidRPr="002C7144" w:rsidRDefault="00E83148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7" w:type="dxa"/>
          </w:tcPr>
          <w:p w:rsidR="00ED5696" w:rsidRPr="002C7144" w:rsidRDefault="00E83148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ED5696" w:rsidRPr="002C7144" w:rsidRDefault="00ED5696" w:rsidP="00ED56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ED5696" w:rsidRPr="002C7144" w:rsidRDefault="004A70BC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7" w:type="dxa"/>
          </w:tcPr>
          <w:p w:rsidR="00ED5696" w:rsidRPr="002C7144" w:rsidRDefault="00B5515A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681" w:type="dxa"/>
          </w:tcPr>
          <w:p w:rsidR="00ED5696" w:rsidRPr="002C7144" w:rsidRDefault="00B5515A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9" w:type="dxa"/>
          </w:tcPr>
          <w:p w:rsidR="00ED5696" w:rsidRPr="002C7144" w:rsidRDefault="00B5515A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9" w:type="dxa"/>
          </w:tcPr>
          <w:p w:rsidR="00ED5696" w:rsidRPr="002C7144" w:rsidRDefault="00E83148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9" w:type="dxa"/>
          </w:tcPr>
          <w:p w:rsidR="00ED5696" w:rsidRPr="002C7144" w:rsidRDefault="00ED5696" w:rsidP="00E35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:rsidR="00A01CEA" w:rsidRPr="002C7144" w:rsidRDefault="00A01CEA" w:rsidP="00A01CEA">
      <w:pPr>
        <w:rPr>
          <w:rFonts w:cs="Times New Roman"/>
          <w:b/>
          <w:sz w:val="26"/>
          <w:szCs w:val="26"/>
        </w:rPr>
      </w:pPr>
      <w:r w:rsidRPr="002C7144">
        <w:rPr>
          <w:rFonts w:cs="Times New Roman"/>
          <w:b/>
          <w:sz w:val="26"/>
          <w:szCs w:val="26"/>
        </w:rPr>
        <w:t>Phần II. Tự luận (</w:t>
      </w:r>
      <w:r w:rsidR="007246CB" w:rsidRPr="002C7144">
        <w:rPr>
          <w:rFonts w:cs="Times New Roman"/>
          <w:b/>
          <w:sz w:val="26"/>
          <w:szCs w:val="26"/>
        </w:rPr>
        <w:t>7</w:t>
      </w:r>
      <w:r w:rsidRPr="002C7144">
        <w:rPr>
          <w:rFonts w:cs="Times New Roman"/>
          <w:b/>
          <w:sz w:val="26"/>
          <w:szCs w:val="26"/>
        </w:rPr>
        <w:t>,0 điểm)</w:t>
      </w:r>
    </w:p>
    <w:p w:rsidR="002C7144" w:rsidRPr="002C7144" w:rsidRDefault="002C7144" w:rsidP="002C7144">
      <w:pPr>
        <w:tabs>
          <w:tab w:val="left" w:pos="994"/>
          <w:tab w:val="left" w:pos="3398"/>
          <w:tab w:val="left" w:pos="5674"/>
          <w:tab w:val="left" w:pos="7934"/>
        </w:tabs>
        <w:spacing w:before="60" w:after="60"/>
        <w:jc w:val="both"/>
        <w:rPr>
          <w:rFonts w:eastAsia="Calibri" w:cs="Times New Roman"/>
          <w:b/>
          <w:color w:val="0000FF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12"/>
        <w:gridCol w:w="7275"/>
        <w:gridCol w:w="811"/>
      </w:tblGrid>
      <w:tr w:rsidR="002C7144" w:rsidRPr="002C7144" w:rsidTr="00191382">
        <w:tc>
          <w:tcPr>
            <w:tcW w:w="682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12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</w:rPr>
              <w:t>Điểm</w:t>
            </w:r>
          </w:p>
        </w:tc>
      </w:tr>
      <w:tr w:rsidR="002C7144" w:rsidRPr="002C7144" w:rsidTr="00191382">
        <w:tc>
          <w:tcPr>
            <w:tcW w:w="9180" w:type="dxa"/>
            <w:gridSpan w:val="4"/>
            <w:shd w:val="clear" w:color="auto" w:fill="auto"/>
          </w:tcPr>
          <w:p w:rsidR="002C7144" w:rsidRPr="002C7144" w:rsidRDefault="00B5515A" w:rsidP="002C7144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/>
                <w:b/>
                <w:color w:val="0000FF"/>
                <w:sz w:val="26"/>
                <w:szCs w:val="26"/>
              </w:rPr>
              <w:t xml:space="preserve">Bài 1. </w:t>
            </w:r>
            <w:r w:rsidR="002C7144" w:rsidRPr="002C7144">
              <w:rPr>
                <w:rFonts w:cs="Times New Roman"/>
                <w:b/>
                <w:i/>
                <w:color w:val="0000FF"/>
                <w:sz w:val="26"/>
                <w:szCs w:val="26"/>
              </w:rPr>
              <w:t>(1,0 điểm).</w:t>
            </w:r>
            <w:r w:rsidR="002C7144" w:rsidRPr="002C7144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r w:rsidR="002C7144" w:rsidRPr="002C7144">
              <w:rPr>
                <w:rFonts w:eastAsia="Times New Roman" w:cs="Times New Roman"/>
                <w:sz w:val="26"/>
                <w:szCs w:val="26"/>
              </w:rPr>
              <w:t>Cho biểu đồ thống kê các nguyên nhân gây tai nạn thương tích ở trẻ em Việt Nam.</w:t>
            </w:r>
          </w:p>
          <w:p w:rsidR="002C7144" w:rsidRPr="002C7144" w:rsidRDefault="002C7144" w:rsidP="002C7144">
            <w:pPr>
              <w:ind w:left="99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C7144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 wp14:anchorId="1D0A196C" wp14:editId="277E09EB">
                  <wp:extent cx="3670300" cy="2882900"/>
                  <wp:effectExtent l="0" t="0" r="25400" b="1270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2C7144" w:rsidRPr="002C7144" w:rsidRDefault="002C7144" w:rsidP="002C7144">
            <w:pPr>
              <w:ind w:firstLine="720"/>
              <w:rPr>
                <w:rFonts w:eastAsia="Times New Roman" w:cs="Times New Roman"/>
                <w:sz w:val="26"/>
                <w:szCs w:val="26"/>
              </w:rPr>
            </w:pPr>
            <w:r w:rsidRPr="002C7144">
              <w:rPr>
                <w:rFonts w:eastAsia="Times New Roman" w:cs="Times New Roman"/>
                <w:sz w:val="26"/>
                <w:szCs w:val="26"/>
              </w:rPr>
              <w:t>a) Có mấy nguyên nhân gây tai nạn thương tích ở trẻ em. Hãy lập bảng thống kê tỉ lệ các nguyên nhân gây tại nạn thương tích ở trẻ em.</w:t>
            </w:r>
          </w:p>
          <w:p w:rsidR="002C7144" w:rsidRPr="002C7144" w:rsidRDefault="002C7144" w:rsidP="002C7144">
            <w:pPr>
              <w:spacing w:before="120"/>
              <w:ind w:firstLine="720"/>
              <w:rPr>
                <w:rFonts w:eastAsia="Times New Roman" w:cs="Times New Roman"/>
                <w:sz w:val="26"/>
                <w:szCs w:val="26"/>
              </w:rPr>
            </w:pPr>
            <w:r w:rsidRPr="002C7144">
              <w:rPr>
                <w:rFonts w:eastAsia="Times New Roman" w:cs="Times New Roman"/>
                <w:sz w:val="26"/>
                <w:szCs w:val="26"/>
              </w:rPr>
              <w:t>b) Nguyên nhân gây tai nạn thương tích ở trẻ em nào chiếm tỉ lệ cao nhất? Dữ liệu về đại lượng này thuộc loại nào?</w:t>
            </w:r>
          </w:p>
        </w:tc>
      </w:tr>
      <w:tr w:rsidR="002C7144" w:rsidRPr="002C7144" w:rsidTr="00191382">
        <w:trPr>
          <w:trHeight w:val="566"/>
        </w:trPr>
        <w:tc>
          <w:tcPr>
            <w:tcW w:w="68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CC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b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Có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2.5pt" o:ole="">
                  <v:imagedata r:id="rId12" o:title=""/>
                </v:shape>
                <o:OLEObject Type="Embed" ProgID="Equation.DSMT4" ShapeID="_x0000_i1025" DrawAspect="Content" ObjectID="_1770267980" r:id="rId13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nguyên nhân gây tai nạn thương tích ở trẻ em.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b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rPr>
          <w:trHeight w:val="1925"/>
        </w:trPr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>Bảng thống kê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391"/>
              <w:gridCol w:w="1395"/>
              <w:gridCol w:w="1392"/>
              <w:gridCol w:w="1436"/>
            </w:tblGrid>
            <w:tr w:rsidR="002C7144" w:rsidRPr="002C7144" w:rsidTr="002C7144">
              <w:tc>
                <w:tcPr>
                  <w:tcW w:w="1515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  <w:t>Nguyên nhân</w:t>
                  </w:r>
                </w:p>
              </w:tc>
              <w:tc>
                <w:tcPr>
                  <w:tcW w:w="1515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  <w:t>Đuối nước</w:t>
                  </w:r>
                </w:p>
              </w:tc>
              <w:tc>
                <w:tcPr>
                  <w:tcW w:w="1515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  <w:t>Tai nạn giao thông</w:t>
                  </w:r>
                </w:p>
              </w:tc>
              <w:tc>
                <w:tcPr>
                  <w:tcW w:w="1516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  <w:t>Ngộ độc</w:t>
                  </w:r>
                </w:p>
              </w:tc>
              <w:tc>
                <w:tcPr>
                  <w:tcW w:w="1516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  <w:t>Thương tích khác</w:t>
                  </w:r>
                </w:p>
              </w:tc>
            </w:tr>
            <w:tr w:rsidR="002C7144" w:rsidRPr="002C7144" w:rsidTr="002C7144">
              <w:tc>
                <w:tcPr>
                  <w:tcW w:w="1515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  <w:t>Tỉ lệ</w:t>
                  </w:r>
                </w:p>
              </w:tc>
              <w:tc>
                <w:tcPr>
                  <w:tcW w:w="1515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jc w:val="center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position w:val="-12"/>
                      <w:sz w:val="26"/>
                      <w:szCs w:val="26"/>
                    </w:rPr>
                    <w:object w:dxaOrig="560" w:dyaOrig="340">
                      <v:shape id="_x0000_i1026" type="#_x0000_t75" style="width:28.15pt;height:17.2pt" o:ole="">
                        <v:imagedata r:id="rId14" o:title=""/>
                      </v:shape>
                      <o:OLEObject Type="Embed" ProgID="Equation.DSMT4" ShapeID="_x0000_i1026" DrawAspect="Content" ObjectID="_1770267981" r:id="rId15"/>
                    </w:object>
                  </w:r>
                </w:p>
              </w:tc>
              <w:tc>
                <w:tcPr>
                  <w:tcW w:w="1515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 w:line="360" w:lineRule="auto"/>
                    <w:jc w:val="center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position w:val="-12"/>
                      <w:sz w:val="26"/>
                      <w:szCs w:val="26"/>
                    </w:rPr>
                    <w:object w:dxaOrig="580" w:dyaOrig="340">
                      <v:shape id="_x0000_i1027" type="#_x0000_t75" style="width:28.15pt;height:17.2pt" o:ole="">
                        <v:imagedata r:id="rId16" o:title=""/>
                      </v:shape>
                      <o:OLEObject Type="Embed" ProgID="Equation.DSMT4" ShapeID="_x0000_i1027" DrawAspect="Content" ObjectID="_1770267982" r:id="rId17"/>
                    </w:object>
                  </w:r>
                </w:p>
              </w:tc>
              <w:tc>
                <w:tcPr>
                  <w:tcW w:w="1516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jc w:val="center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position w:val="-12"/>
                      <w:sz w:val="26"/>
                      <w:szCs w:val="26"/>
                    </w:rPr>
                    <w:object w:dxaOrig="560" w:dyaOrig="340">
                      <v:shape id="_x0000_i1028" type="#_x0000_t75" style="width:28.15pt;height:17.2pt" o:ole="">
                        <v:imagedata r:id="rId18" o:title=""/>
                      </v:shape>
                      <o:OLEObject Type="Embed" ProgID="Equation.DSMT4" ShapeID="_x0000_i1028" DrawAspect="Content" ObjectID="_1770267983" r:id="rId19"/>
                    </w:object>
                  </w:r>
                </w:p>
              </w:tc>
              <w:tc>
                <w:tcPr>
                  <w:tcW w:w="1516" w:type="dxa"/>
                </w:tcPr>
                <w:p w:rsidR="002C7144" w:rsidRPr="002C7144" w:rsidRDefault="002C7144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jc w:val="center"/>
                    <w:rPr>
                      <w:rFonts w:eastAsia="Calibri" w:cs="Times New Roman"/>
                      <w:color w:val="000000" w:themeColor="text1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position w:val="-12"/>
                      <w:sz w:val="26"/>
                      <w:szCs w:val="26"/>
                    </w:rPr>
                    <w:object w:dxaOrig="440" w:dyaOrig="340">
                      <v:shape id="_x0000_i1029" type="#_x0000_t75" style="width:22.7pt;height:17.2pt" o:ole="">
                        <v:imagedata r:id="rId20" o:title=""/>
                      </v:shape>
                      <o:OLEObject Type="Embed" ProgID="Equation.DSMT4" ShapeID="_x0000_i1029" DrawAspect="Content" ObjectID="_1770267984" r:id="rId21"/>
                    </w:object>
                  </w:r>
                </w:p>
              </w:tc>
            </w:tr>
          </w:tbl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beforeAutospacing="1" w:after="60" w:afterAutospacing="1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Nguyên nhân đuối nước chiếm tỉ lệ cao nhất </w:t>
            </w:r>
            <w:r w:rsidRPr="002C7144">
              <w:rPr>
                <w:rFonts w:cs="Times New Roman"/>
                <w:position w:val="-12"/>
                <w:sz w:val="26"/>
                <w:szCs w:val="26"/>
              </w:rPr>
              <w:object w:dxaOrig="560" w:dyaOrig="340">
                <v:shape id="_x0000_i1030" type="#_x0000_t75" style="width:28.15pt;height:17.2pt" o:ole="">
                  <v:imagedata r:id="rId14" o:title=""/>
                </v:shape>
                <o:OLEObject Type="Embed" ProgID="Equation.DSMT4" ShapeID="_x0000_i1030" DrawAspect="Content" ObjectID="_1770267985" r:id="rId22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rPr>
          <w:trHeight w:val="848"/>
        </w:trPr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beforeAutospacing="1" w:after="60" w:afterAutospacing="1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>Dữ liệu thu được của các nguyên nhân gây tai nạn thương tích ở trẻ em là dữ liệu số.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rPr>
          <w:trHeight w:val="848"/>
        </w:trPr>
        <w:tc>
          <w:tcPr>
            <w:tcW w:w="9180" w:type="dxa"/>
            <w:gridSpan w:val="4"/>
            <w:shd w:val="clear" w:color="auto" w:fill="auto"/>
          </w:tcPr>
          <w:p w:rsidR="002C7144" w:rsidRPr="002C7144" w:rsidRDefault="00B5515A" w:rsidP="002C7144">
            <w:pPr>
              <w:shd w:val="clear" w:color="auto" w:fill="FFFFFF"/>
              <w:spacing w:line="288" w:lineRule="auto"/>
              <w:ind w:left="900" w:hanging="90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color w:val="0000FF"/>
                <w:sz w:val="26"/>
                <w:szCs w:val="26"/>
              </w:rPr>
              <w:lastRenderedPageBreak/>
              <w:t>Bài 2.</w:t>
            </w:r>
            <w:r w:rsidR="002C7144" w:rsidRPr="002C7144">
              <w:rPr>
                <w:rFonts w:cs="Times New Roman"/>
                <w:b/>
                <w:i/>
                <w:color w:val="0000FF"/>
                <w:sz w:val="26"/>
                <w:szCs w:val="26"/>
              </w:rPr>
              <w:t>(1,5  điểm)</w:t>
            </w:r>
            <w:r w:rsidR="002C7144" w:rsidRPr="002C7144">
              <w:rPr>
                <w:rFonts w:cs="Times New Roman"/>
                <w:i/>
                <w:sz w:val="26"/>
                <w:szCs w:val="26"/>
              </w:rPr>
              <w:t>.</w: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 </w:t>
            </w:r>
            <w:r w:rsidR="002C7144" w:rsidRPr="002C7144">
              <w:rPr>
                <w:rFonts w:cs="Times New Roman"/>
                <w:bCs/>
                <w:sz w:val="26"/>
                <w:szCs w:val="26"/>
              </w:rPr>
              <w:t>Gieo một con xúc xắc đồng chất, cân đối.</w:t>
            </w:r>
          </w:p>
          <w:p w:rsidR="002C7144" w:rsidRPr="002C7144" w:rsidRDefault="002C7144" w:rsidP="002C7144">
            <w:pPr>
              <w:shd w:val="clear" w:color="auto" w:fill="FFFFFF"/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  <w:r w:rsidRPr="002C7144">
              <w:rPr>
                <w:rFonts w:cs="Times New Roman"/>
                <w:bCs/>
                <w:sz w:val="26"/>
                <w:szCs w:val="26"/>
              </w:rPr>
              <w:t>a) Trong các biến cố sau, biến cố nào là biến cố chắc chắn, biến cố nào là biến cố không thể, biến cố nào là biến cố ngẫu nhiên?</w:t>
            </w:r>
          </w:p>
          <w:p w:rsidR="002C7144" w:rsidRPr="002C7144" w:rsidRDefault="002C7144" w:rsidP="002C7144">
            <w:pPr>
              <w:shd w:val="clear" w:color="auto" w:fill="FFFFFF"/>
              <w:spacing w:line="288" w:lineRule="auto"/>
              <w:ind w:firstLine="1134"/>
              <w:rPr>
                <w:rFonts w:cs="Times New Roman"/>
                <w:bCs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79" w:dyaOrig="279">
                <v:shape id="_x0000_i1031" type="#_x0000_t75" style="width:13.3pt;height:13.3pt" o:ole="">
                  <v:imagedata r:id="rId23" o:title=""/>
                </v:shape>
                <o:OLEObject Type="Embed" ProgID="Equation.DSMT4" ShapeID="_x0000_i1031" DrawAspect="Content" ObjectID="_1770267986" r:id="rId24"/>
              </w:object>
            </w:r>
            <w:r w:rsidRPr="002C7144">
              <w:rPr>
                <w:rFonts w:cs="Times New Roman"/>
                <w:bCs/>
                <w:sz w:val="26"/>
                <w:szCs w:val="26"/>
              </w:rPr>
              <w:t xml:space="preserve"> ”Gieo được mặt có số chấm là số lẻ”.</w:t>
            </w:r>
          </w:p>
          <w:p w:rsidR="002C7144" w:rsidRPr="002C7144" w:rsidRDefault="002C7144" w:rsidP="002C7144">
            <w:pPr>
              <w:shd w:val="clear" w:color="auto" w:fill="FFFFFF"/>
              <w:spacing w:line="288" w:lineRule="auto"/>
              <w:ind w:firstLine="1134"/>
              <w:rPr>
                <w:rFonts w:cs="Times New Roman"/>
                <w:bCs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79" w:dyaOrig="279">
                <v:shape id="_x0000_i1032" type="#_x0000_t75" style="width:13.3pt;height:13.3pt" o:ole="">
                  <v:imagedata r:id="rId25" o:title=""/>
                </v:shape>
                <o:OLEObject Type="Embed" ProgID="Equation.DSMT4" ShapeID="_x0000_i1032" DrawAspect="Content" ObjectID="_1770267987" r:id="rId26"/>
              </w:object>
            </w:r>
            <w:r w:rsidRPr="002C7144">
              <w:rPr>
                <w:rFonts w:cs="Times New Roman"/>
                <w:bCs/>
                <w:sz w:val="26"/>
                <w:szCs w:val="26"/>
              </w:rPr>
              <w:t xml:space="preserve"> ”Gieo được mặt có số chấm lớn hơn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00" w:dyaOrig="279">
                <v:shape id="_x0000_i1033" type="#_x0000_t75" style="width:9.4pt;height:13.3pt" o:ole="">
                  <v:imagedata r:id="rId27" o:title=""/>
                </v:shape>
                <o:OLEObject Type="Embed" ProgID="Equation.DSMT4" ShapeID="_x0000_i1033" DrawAspect="Content" ObjectID="_1770267988" r:id="rId28"/>
              </w:object>
            </w:r>
            <w:r w:rsidRPr="002C7144">
              <w:rPr>
                <w:rFonts w:cs="Times New Roman"/>
                <w:bCs/>
                <w:sz w:val="26"/>
                <w:szCs w:val="26"/>
              </w:rPr>
              <w:t>”.</w:t>
            </w:r>
          </w:p>
          <w:p w:rsidR="002C7144" w:rsidRPr="002C7144" w:rsidRDefault="002C7144" w:rsidP="002C7144">
            <w:pPr>
              <w:shd w:val="clear" w:color="auto" w:fill="FFFFFF"/>
              <w:spacing w:line="288" w:lineRule="auto"/>
              <w:ind w:firstLine="1134"/>
              <w:rPr>
                <w:rFonts w:cs="Times New Roman"/>
                <w:bCs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300" w:dyaOrig="279">
                <v:shape id="_x0000_i1034" type="#_x0000_t75" style="width:14.85pt;height:13.3pt" o:ole="">
                  <v:imagedata r:id="rId29" o:title=""/>
                </v:shape>
                <o:OLEObject Type="Embed" ProgID="Equation.DSMT4" ShapeID="_x0000_i1034" DrawAspect="Content" ObjectID="_1770267989" r:id="rId30"/>
              </w:object>
            </w:r>
            <w:r w:rsidRPr="002C7144">
              <w:rPr>
                <w:rFonts w:cs="Times New Roman"/>
                <w:bCs/>
                <w:sz w:val="26"/>
                <w:szCs w:val="26"/>
              </w:rPr>
              <w:t xml:space="preserve"> ”Gieo được mặt có số chấm không vượt quá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00" w:dyaOrig="279">
                <v:shape id="_x0000_i1035" type="#_x0000_t75" style="width:9.4pt;height:13.3pt" o:ole="">
                  <v:imagedata r:id="rId31" o:title=""/>
                </v:shape>
                <o:OLEObject Type="Embed" ProgID="Equation.DSMT4" ShapeID="_x0000_i1035" DrawAspect="Content" ObjectID="_1770267990" r:id="rId32"/>
              </w:object>
            </w:r>
            <w:r w:rsidRPr="002C7144">
              <w:rPr>
                <w:rFonts w:cs="Times New Roman"/>
                <w:bCs/>
                <w:sz w:val="26"/>
                <w:szCs w:val="26"/>
              </w:rPr>
              <w:t>”</w:t>
            </w:r>
          </w:p>
          <w:p w:rsidR="002C7144" w:rsidRPr="002C7144" w:rsidRDefault="002C7144" w:rsidP="002C7144">
            <w:pPr>
              <w:shd w:val="clear" w:color="auto" w:fill="FFFFFF"/>
              <w:spacing w:before="120" w:line="288" w:lineRule="auto"/>
              <w:ind w:left="720"/>
              <w:rPr>
                <w:rFonts w:cs="Times New Roman"/>
                <w:bCs/>
                <w:sz w:val="26"/>
                <w:szCs w:val="26"/>
              </w:rPr>
            </w:pPr>
            <w:r w:rsidRPr="002C7144">
              <w:rPr>
                <w:rFonts w:cs="Times New Roman"/>
                <w:bCs/>
                <w:sz w:val="26"/>
                <w:szCs w:val="26"/>
              </w:rPr>
              <w:t xml:space="preserve">b) Tính xác suất của biến cố: ”Gieo được mặt có số chấm chia hết cho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80" w:dyaOrig="279">
                <v:shape id="_x0000_i1036" type="#_x0000_t75" style="width:8.6pt;height:13.3pt" o:ole="">
                  <v:imagedata r:id="rId33" o:title=""/>
                </v:shape>
                <o:OLEObject Type="Embed" ProgID="Equation.DSMT4" ShapeID="_x0000_i1036" DrawAspect="Content" ObjectID="_1770267991" r:id="rId34"/>
              </w:object>
            </w:r>
            <w:r w:rsidRPr="002C7144">
              <w:rPr>
                <w:rFonts w:cs="Times New Roman"/>
                <w:bCs/>
                <w:sz w:val="26"/>
                <w:szCs w:val="26"/>
              </w:rPr>
              <w:t>”.</w:t>
            </w:r>
          </w:p>
        </w:tc>
      </w:tr>
      <w:tr w:rsidR="002C7144" w:rsidRPr="002C7144" w:rsidTr="00191382">
        <w:tc>
          <w:tcPr>
            <w:tcW w:w="68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Biến cố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37" type="#_x0000_t75" style="width:11.75pt;height:12.5pt" o:ole="">
                  <v:imagedata r:id="rId35" o:title=""/>
                </v:shape>
                <o:OLEObject Type="Embed" ProgID="Equation.DSMT4" ShapeID="_x0000_i1037" DrawAspect="Content" ObjectID="_1770267992" r:id="rId36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là biến cố ngẫu nhiên.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Biến cố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38" type="#_x0000_t75" style="width:11.75pt;height:12.5pt" o:ole="">
                  <v:imagedata r:id="rId37" o:title=""/>
                </v:shape>
                <o:OLEObject Type="Embed" ProgID="Equation.DSMT4" ShapeID="_x0000_i1038" DrawAspect="Content" ObjectID="_1770267993" r:id="rId38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là biến cố không thể.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Biến cố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60" w:dyaOrig="279">
                <v:shape id="_x0000_i1039" type="#_x0000_t75" style="width:12.5pt;height:13.3pt" o:ole="">
                  <v:imagedata r:id="rId39" o:title=""/>
                </v:shape>
                <o:OLEObject Type="Embed" ProgID="Equation.DSMT4" ShapeID="_x0000_i1039" DrawAspect="Content" ObjectID="_1770267994" r:id="rId40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là biến cố chắc chắn.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Vì con xúc xắc cân đối và đồng chất, có </w:t>
            </w:r>
            <w:r w:rsidRPr="002C7144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040" type="#_x0000_t75" style="width:9.4pt;height:13.3pt" o:ole="">
                  <v:imagedata r:id="rId41" o:title=""/>
                </v:shape>
                <o:OLEObject Type="Embed" ProgID="Equation.DSMT4" ShapeID="_x0000_i1040" DrawAspect="Content" ObjectID="_1770267995" r:id="rId42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biến cố đồng khả năng xảy ra.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Trong </w:t>
            </w:r>
            <w:r w:rsidRPr="002C7144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041" type="#_x0000_t75" style="width:9.4pt;height:13.3pt" o:ole="">
                  <v:imagedata r:id="rId41" o:title=""/>
                </v:shape>
                <o:OLEObject Type="Embed" ProgID="Equation.DSMT4" ShapeID="_x0000_i1041" DrawAspect="Content" ObjectID="_1770267996" r:id="rId43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biến cố này, có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00" w:dyaOrig="260">
                <v:shape id="_x0000_i1042" type="#_x0000_t75" style="width:9.4pt;height:12.5pt" o:ole="">
                  <v:imagedata r:id="rId44" o:title=""/>
                </v:shape>
                <o:OLEObject Type="Embed" ProgID="Equation.DSMT4" ShapeID="_x0000_i1042" DrawAspect="Content" ObjectID="_1770267997" r:id="rId45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biến cố “gieo được mặt chia hết cho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80" w:dyaOrig="279">
                <v:shape id="_x0000_i1043" type="#_x0000_t75" style="width:8.6pt;height:13.3pt" o:ole="">
                  <v:imagedata r:id="rId33" o:title=""/>
                </v:shape>
                <o:OLEObject Type="Embed" ProgID="Equation.DSMT4" ShapeID="_x0000_i1043" DrawAspect="Content" ObjectID="_1770267998" r:id="rId46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Do đó xác suất gieo được mặt có số chấm chia hết cho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80" w:dyaOrig="279">
                <v:shape id="_x0000_i1044" type="#_x0000_t75" style="width:8.6pt;height:13.3pt" o:ole="">
                  <v:imagedata r:id="rId33" o:title=""/>
                </v:shape>
                <o:OLEObject Type="Embed" ProgID="Equation.DSMT4" ShapeID="_x0000_i1044" DrawAspect="Content" ObjectID="_1770267999" r:id="rId47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là </w:t>
            </w:r>
            <w:r w:rsidRPr="002C7144">
              <w:rPr>
                <w:rFonts w:cs="Times New Roman"/>
                <w:position w:val="-26"/>
                <w:sz w:val="26"/>
                <w:szCs w:val="26"/>
              </w:rPr>
              <w:object w:dxaOrig="660" w:dyaOrig="680">
                <v:shape id="_x0000_i1045" type="#_x0000_t75" style="width:32.85pt;height:32.85pt" o:ole="">
                  <v:imagedata r:id="rId48" o:title=""/>
                </v:shape>
                <o:OLEObject Type="Embed" ProgID="Equation.DSMT4" ShapeID="_x0000_i1045" DrawAspect="Content" ObjectID="_1770268000" r:id="rId49"/>
              </w:objec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9180" w:type="dxa"/>
            <w:gridSpan w:val="4"/>
            <w:shd w:val="clear" w:color="auto" w:fill="auto"/>
          </w:tcPr>
          <w:p w:rsidR="002C7144" w:rsidRDefault="00B5515A" w:rsidP="002C7144">
            <w:pPr>
              <w:shd w:val="clear" w:color="auto" w:fill="FFFFFF"/>
              <w:spacing w:after="120"/>
              <w:jc w:val="both"/>
              <w:rPr>
                <w:rFonts w:cs="Times New Roman"/>
                <w:bCs/>
                <w:color w:val="212529"/>
                <w:sz w:val="26"/>
                <w:szCs w:val="26"/>
              </w:rPr>
            </w:pPr>
            <w:r>
              <w:rPr>
                <w:rFonts w:cs="Times New Roman"/>
                <w:b/>
                <w:color w:val="0000FF"/>
                <w:sz w:val="26"/>
                <w:szCs w:val="26"/>
              </w:rPr>
              <w:t>Bài 3.</w:t>
            </w:r>
            <w:r w:rsidR="002C7144" w:rsidRPr="002C7144">
              <w:rPr>
                <w:rFonts w:cs="Times New Roman"/>
                <w:b/>
                <w:i/>
                <w:color w:val="0000FF"/>
                <w:sz w:val="26"/>
                <w:szCs w:val="26"/>
              </w:rPr>
              <w:t xml:space="preserve">(1,0 điểm). </w:t>
            </w:r>
            <w:r w:rsidR="002C7144" w:rsidRPr="002C7144">
              <w:rPr>
                <w:rFonts w:cs="Times New Roman"/>
                <w:color w:val="212529"/>
                <w:sz w:val="26"/>
                <w:szCs w:val="26"/>
              </w:rPr>
              <w:t>Nam, Việt và An mỗi người gieo một con xúc xắc. Tính xác suất của biến cố:</w:t>
            </w:r>
          </w:p>
          <w:p w:rsidR="002C7144" w:rsidRPr="002C7144" w:rsidRDefault="002C7144" w:rsidP="002C7144">
            <w:pPr>
              <w:shd w:val="clear" w:color="auto" w:fill="FFFFFF"/>
              <w:spacing w:after="120"/>
              <w:jc w:val="both"/>
              <w:rPr>
                <w:rFonts w:cs="Times New Roman"/>
                <w:bCs/>
                <w:color w:val="212529"/>
                <w:sz w:val="26"/>
                <w:szCs w:val="26"/>
              </w:rPr>
            </w:pPr>
            <w:r w:rsidRPr="002C7144">
              <w:rPr>
                <w:rStyle w:val="Strong"/>
                <w:color w:val="212529"/>
                <w:sz w:val="26"/>
                <w:szCs w:val="26"/>
              </w:rPr>
              <w:t xml:space="preserve"> a)</w: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 “Tổng số chấm xuất hiện trên ba con xúc xắc lớn hơn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00" w:dyaOrig="260">
                <v:shape id="_x0000_i1046" type="#_x0000_t75" style="width:9.4pt;height:12.5pt" o:ole="">
                  <v:imagedata r:id="rId50" o:title=""/>
                </v:shape>
                <o:OLEObject Type="Embed" ProgID="Equation.DSMT4" ShapeID="_x0000_i1046" DrawAspect="Content" ObjectID="_1770268001" r:id="rId51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>”;</w:t>
            </w:r>
          </w:p>
          <w:p w:rsidR="002C7144" w:rsidRPr="002C7144" w:rsidRDefault="002C7144" w:rsidP="002C7144">
            <w:pPr>
              <w:shd w:val="clear" w:color="auto" w:fill="FFFFFF"/>
              <w:spacing w:before="120" w:after="120"/>
              <w:jc w:val="both"/>
              <w:rPr>
                <w:rFonts w:cs="Times New Roman"/>
                <w:color w:val="212529"/>
                <w:sz w:val="26"/>
                <w:szCs w:val="26"/>
              </w:rPr>
            </w:pPr>
            <w:r w:rsidRPr="002C7144">
              <w:rPr>
                <w:rStyle w:val="Strong"/>
                <w:color w:val="212529"/>
                <w:sz w:val="26"/>
                <w:szCs w:val="26"/>
              </w:rPr>
              <w:t>b)</w: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 “Tích số chấm xuất hiện trên ba con xúc xắc lớn hơn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460" w:dyaOrig="279">
                <v:shape id="_x0000_i1047" type="#_x0000_t75" style="width:23.5pt;height:13.3pt" o:ole="">
                  <v:imagedata r:id="rId52" o:title=""/>
                </v:shape>
                <o:OLEObject Type="Embed" ProgID="Equation.DSMT4" ShapeID="_x0000_i1047" DrawAspect="Content" ObjectID="_1770268002" r:id="rId53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>”.</w:t>
            </w:r>
          </w:p>
        </w:tc>
      </w:tr>
      <w:tr w:rsidR="002C7144" w:rsidRPr="002C7144" w:rsidTr="00191382">
        <w:tc>
          <w:tcPr>
            <w:tcW w:w="68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 Tổng số chấm trên ba con xúc xắc nhỏ nhất là bằng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80" w:dyaOrig="279">
                <v:shape id="_x0000_i1048" type="#_x0000_t75" style="width:8.6pt;height:13.3pt" o:ole="">
                  <v:imagedata r:id="rId33" o:title=""/>
                </v:shape>
                <o:OLEObject Type="Embed" ProgID="Equation.DSMT4" ShapeID="_x0000_i1048" DrawAspect="Content" ObjectID="_1770268003" r:id="rId54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 (mỗi mặt của con xúc xắc đều xuất hiện mặt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160" w:dyaOrig="260">
                <v:shape id="_x0000_i1049" type="#_x0000_t75" style="width:7.85pt;height:12.5pt" o:ole="">
                  <v:imagedata r:id="rId55" o:title=""/>
                </v:shape>
                <o:OLEObject Type="Embed" ProgID="Equation.DSMT4" ShapeID="_x0000_i1049" DrawAspect="Content" ObjectID="_1770268004" r:id="rId56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 chấm) nên biến cố “Tổng số chấm xuất hiện trên ba con xúc xắc lớn hơn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00" w:dyaOrig="260">
                <v:shape id="_x0000_i1050" type="#_x0000_t75" style="width:9.4pt;height:12.5pt" o:ole="">
                  <v:imagedata r:id="rId57" o:title=""/>
                </v:shape>
                <o:OLEObject Type="Embed" ProgID="Equation.DSMT4" ShapeID="_x0000_i1050" DrawAspect="Content" ObjectID="_1770268005" r:id="rId58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>” là biến cố chắc chắn.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Vậy xác suất của biến cố “Tổng số chấm xuất hiện trên ba con xúc xắc lớn hơn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00" w:dyaOrig="260">
                <v:shape id="_x0000_i1051" type="#_x0000_t75" style="width:9.4pt;height:12.5pt" o:ole="">
                  <v:imagedata r:id="rId59" o:title=""/>
                </v:shape>
                <o:OLEObject Type="Embed" ProgID="Equation.DSMT4" ShapeID="_x0000_i1051" DrawAspect="Content" ObjectID="_1770268006" r:id="rId60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” bằng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160" w:dyaOrig="260">
                <v:shape id="_x0000_i1052" type="#_x0000_t75" style="width:7.85pt;height:12.5pt" o:ole="">
                  <v:imagedata r:id="rId61" o:title=""/>
                </v:shape>
                <o:OLEObject Type="Embed" ProgID="Equation.DSMT4" ShapeID="_x0000_i1052" DrawAspect="Content" ObjectID="_1770268007" r:id="rId62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color w:val="212529"/>
                <w:sz w:val="26"/>
                <w:szCs w:val="26"/>
              </w:rPr>
              <w:t> Tích số chấm xuất hiện trên ba con xúc xắc lớn nhất là 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460" w:dyaOrig="279">
                <v:shape id="_x0000_i1053" type="#_x0000_t75" style="width:21.9pt;height:13.3pt" o:ole="">
                  <v:imagedata r:id="rId63" o:title=""/>
                </v:shape>
                <o:OLEObject Type="Embed" ProgID="Equation.DSMT4" ShapeID="_x0000_i1053" DrawAspect="Content" ObjectID="_1770268008" r:id="rId64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 (mỗi mặt của con xúc xắc đều xuất hiện mặt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00" w:dyaOrig="279">
                <v:shape id="_x0000_i1054" type="#_x0000_t75" style="width:9.4pt;height:13.3pt" o:ole="">
                  <v:imagedata r:id="rId65" o:title=""/>
                </v:shape>
                <o:OLEObject Type="Embed" ProgID="Equation.DSMT4" ShapeID="_x0000_i1054" DrawAspect="Content" ObjectID="_1770268009" r:id="rId66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 chấm) nên tích số chấm xuất hiện trên ba con xúc xắc luôn nhỏ hơn hoặc bằng 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460" w:dyaOrig="279">
                <v:shape id="_x0000_i1055" type="#_x0000_t75" style="width:21.9pt;height:13.3pt" o:ole="">
                  <v:imagedata r:id="rId67" o:title=""/>
                </v:shape>
                <o:OLEObject Type="Embed" ProgID="Equation.DSMT4" ShapeID="_x0000_i1055" DrawAspect="Content" ObjectID="_1770268010" r:id="rId68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68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color w:val="212529"/>
                <w:sz w:val="26"/>
                <w:szCs w:val="26"/>
              </w:rPr>
              <w:t xml:space="preserve">Do đó biến cố “Tích số chấm xuất hiện trên ba con xúc xắc lớn hơn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460" w:dyaOrig="279">
                <v:shape id="_x0000_i1056" type="#_x0000_t75" style="width:21.9pt;height:13.3pt" o:ole="">
                  <v:imagedata r:id="rId67" o:title=""/>
                </v:shape>
                <o:OLEObject Type="Embed" ProgID="Equation.DSMT4" ShapeID="_x0000_i1056" DrawAspect="Content" ObjectID="_1770268011" r:id="rId69"/>
              </w:object>
            </w:r>
            <w:r w:rsidRPr="002C7144">
              <w:rPr>
                <w:rFonts w:cs="Times New Roman"/>
                <w:color w:val="212529"/>
                <w:sz w:val="26"/>
                <w:szCs w:val="26"/>
              </w:rPr>
              <w:t>” là biến cố không thể.</w:t>
            </w:r>
          </w:p>
        </w:tc>
        <w:tc>
          <w:tcPr>
            <w:tcW w:w="811" w:type="dxa"/>
            <w:shd w:val="clear" w:color="auto" w:fill="auto"/>
          </w:tcPr>
          <w:p w:rsidR="002C7144" w:rsidRPr="002C7144" w:rsidRDefault="002C7144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191382">
        <w:tc>
          <w:tcPr>
            <w:tcW w:w="9180" w:type="dxa"/>
            <w:gridSpan w:val="4"/>
            <w:shd w:val="clear" w:color="auto" w:fill="auto"/>
          </w:tcPr>
          <w:p w:rsidR="002C7144" w:rsidRPr="002C7144" w:rsidRDefault="00A94DF4" w:rsidP="002C7144">
            <w:pPr>
              <w:spacing w:after="12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color w:val="0000FF"/>
                <w:sz w:val="26"/>
                <w:szCs w:val="26"/>
              </w:rPr>
              <w:t xml:space="preserve">Bài 4. </w:t>
            </w:r>
            <w:r w:rsidR="00986F1A">
              <w:rPr>
                <w:rFonts w:cs="Times New Roman"/>
                <w:b/>
                <w:i/>
                <w:color w:val="0000FF"/>
                <w:sz w:val="26"/>
                <w:szCs w:val="26"/>
              </w:rPr>
              <w:t>(2,5</w:t>
            </w:r>
            <w:r w:rsidR="002C7144" w:rsidRPr="002C7144">
              <w:rPr>
                <w:rFonts w:cs="Times New Roman"/>
                <w:b/>
                <w:i/>
                <w:color w:val="0000FF"/>
                <w:sz w:val="26"/>
                <w:szCs w:val="26"/>
              </w:rPr>
              <w:t xml:space="preserve"> điểm).</w:t>
            </w:r>
            <w:r w:rsidR="002C7144" w:rsidRPr="002C7144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Cho tam giác </w:t>
            </w:r>
            <w:r w:rsidR="002C7144" w:rsidRPr="002C7144">
              <w:rPr>
                <w:rFonts w:cs="Times New Roman"/>
                <w:position w:val="-6"/>
                <w:sz w:val="26"/>
                <w:szCs w:val="26"/>
              </w:rPr>
              <w:object w:dxaOrig="600" w:dyaOrig="279">
                <v:shape id="_x0000_i1057" type="#_x0000_t75" style="width:29.75pt;height:13.3pt" o:ole="">
                  <v:imagedata r:id="rId70" o:title=""/>
                </v:shape>
                <o:OLEObject Type="Embed" ProgID="Equation.DSMT4" ShapeID="_x0000_i1057" DrawAspect="Content" ObjectID="_1770268012" r:id="rId71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 cân tại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58" type="#_x0000_t75" style="width:11.75pt;height:12.5pt" o:ole="">
                  <v:imagedata r:id="rId72" o:title=""/>
                </v:shape>
                <o:OLEObject Type="Embed" ProgID="Equation.DSMT4" ShapeID="_x0000_i1058" DrawAspect="Content" ObjectID="_1770268013" r:id="rId73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. Đường cao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480" w:dyaOrig="260">
                <v:shape id="_x0000_i1059" type="#_x0000_t75" style="width:23.5pt;height:12.5pt" o:ole="">
                  <v:imagedata r:id="rId74" o:title=""/>
                </v:shape>
                <o:OLEObject Type="Embed" ProgID="Equation.DSMT4" ShapeID="_x0000_i1059" DrawAspect="Content" ObjectID="_1770268014" r:id="rId75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. Qua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300" w:dyaOrig="260">
                <v:shape id="_x0000_i1060" type="#_x0000_t75" style="width:14.85pt;height:12.5pt" o:ole="">
                  <v:imagedata r:id="rId76" o:title=""/>
                </v:shape>
                <o:OLEObject Type="Embed" ProgID="Equation.DSMT4" ShapeID="_x0000_i1060" DrawAspect="Content" ObjectID="_1770268015" r:id="rId77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 kẻ đường thẳng song song với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420" w:dyaOrig="260">
                <v:shape id="_x0000_i1061" type="#_x0000_t75" style="width:21.9pt;height:12.5pt" o:ole="">
                  <v:imagedata r:id="rId78" o:title=""/>
                </v:shape>
                <o:OLEObject Type="Embed" ProgID="Equation.DSMT4" ShapeID="_x0000_i1061" DrawAspect="Content" ObjectID="_1770268016" r:id="rId79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 cắt </w:t>
            </w:r>
            <w:r w:rsidR="002C7144" w:rsidRPr="002C7144">
              <w:rPr>
                <w:rFonts w:cs="Times New Roman"/>
                <w:position w:val="-6"/>
                <w:sz w:val="26"/>
                <w:szCs w:val="26"/>
              </w:rPr>
              <w:object w:dxaOrig="440" w:dyaOrig="279">
                <v:shape id="_x0000_i1062" type="#_x0000_t75" style="width:22.7pt;height:13.3pt" o:ole="">
                  <v:imagedata r:id="rId80" o:title=""/>
                </v:shape>
                <o:OLEObject Type="Embed" ProgID="Equation.DSMT4" ShapeID="_x0000_i1062" DrawAspect="Content" ObjectID="_1770268017" r:id="rId81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tại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340" w:dyaOrig="260">
                <v:shape id="_x0000_i1063" type="#_x0000_t75" style="width:17.2pt;height:12.5pt" o:ole="">
                  <v:imagedata r:id="rId82" o:title=""/>
                </v:shape>
                <o:OLEObject Type="Embed" ProgID="Equation.DSMT4" ShapeID="_x0000_i1063" DrawAspect="Content" ObjectID="_1770268018" r:id="rId83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. Trên tia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520" w:dyaOrig="260">
                <v:shape id="_x0000_i1064" type="#_x0000_t75" style="width:26.6pt;height:12.5pt" o:ole="">
                  <v:imagedata r:id="rId84" o:title=""/>
                </v:shape>
                <o:OLEObject Type="Embed" ProgID="Equation.DSMT4" ShapeID="_x0000_i1064" DrawAspect="Content" ObjectID="_1770268019" r:id="rId85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 lấy điểm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279" w:dyaOrig="260">
                <v:shape id="_x0000_i1065" type="#_x0000_t75" style="width:13.3pt;height:12.5pt" o:ole="">
                  <v:imagedata r:id="rId86" o:title=""/>
                </v:shape>
                <o:OLEObject Type="Embed" ProgID="Equation.DSMT4" ShapeID="_x0000_i1065" DrawAspect="Content" ObjectID="_1770268020" r:id="rId87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sao cho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340" w:dyaOrig="260">
                <v:shape id="_x0000_i1066" type="#_x0000_t75" style="width:17.2pt;height:12.5pt" o:ole="">
                  <v:imagedata r:id="rId82" o:title=""/>
                </v:shape>
                <o:OLEObject Type="Embed" ProgID="Equation.DSMT4" ShapeID="_x0000_i1066" DrawAspect="Content" ObjectID="_1770268021" r:id="rId88"/>
              </w:objec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 là trung điểm của </w:t>
            </w:r>
            <w:r w:rsidR="002C7144" w:rsidRPr="002C7144">
              <w:rPr>
                <w:rFonts w:cs="Times New Roman"/>
                <w:position w:val="-4"/>
                <w:sz w:val="26"/>
                <w:szCs w:val="26"/>
              </w:rPr>
              <w:object w:dxaOrig="460" w:dyaOrig="260">
                <v:shape id="_x0000_i1067" type="#_x0000_t75" style="width:23.5pt;height:12.5pt" o:ole="">
                  <v:imagedata r:id="rId89" o:title=""/>
                </v:shape>
                <o:OLEObject Type="Embed" ProgID="Equation.DSMT4" ShapeID="_x0000_i1067" DrawAspect="Content" ObjectID="_1770268022" r:id="rId90"/>
              </w:object>
            </w:r>
            <w:r w:rsidR="009271D3">
              <w:rPr>
                <w:rFonts w:cs="Times New Roman"/>
                <w:sz w:val="26"/>
                <w:szCs w:val="26"/>
              </w:rPr>
              <w:t xml:space="preserve">. </w:t>
            </w:r>
            <w:r w:rsidR="002C7144" w:rsidRPr="002C7144">
              <w:rPr>
                <w:rFonts w:cs="Times New Roman"/>
                <w:sz w:val="26"/>
                <w:szCs w:val="26"/>
              </w:rPr>
              <w:t xml:space="preserve">Chứng minh rằng:   </w:t>
            </w:r>
          </w:p>
          <w:p w:rsidR="002C7144" w:rsidRPr="002C7144" w:rsidRDefault="002C7144" w:rsidP="002C7144">
            <w:pPr>
              <w:tabs>
                <w:tab w:val="left" w:pos="2268"/>
              </w:tabs>
              <w:ind w:left="993" w:hanging="993"/>
              <w:jc w:val="both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b/>
                <w:color w:val="0000FF"/>
                <w:sz w:val="26"/>
                <w:szCs w:val="26"/>
              </w:rPr>
              <w:tab/>
            </w:r>
            <w:r w:rsidRPr="002C7144">
              <w:rPr>
                <w:rFonts w:cs="Times New Roman"/>
                <w:sz w:val="26"/>
                <w:szCs w:val="26"/>
              </w:rPr>
              <w:t xml:space="preserve">a)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700" w:dyaOrig="279">
                <v:shape id="_x0000_i1068" type="#_x0000_t75" style="width:84.5pt;height:13.3pt" o:ole="">
                  <v:imagedata r:id="rId91" o:title=""/>
                </v:shape>
                <o:OLEObject Type="Embed" ProgID="Equation.DSMT4" ShapeID="_x0000_i1068" DrawAspect="Content" ObjectID="_1770268023" r:id="rId92"/>
              </w:object>
            </w:r>
            <w:r w:rsidRPr="002C7144">
              <w:rPr>
                <w:rFonts w:cs="Times New Roman"/>
                <w:sz w:val="26"/>
                <w:szCs w:val="26"/>
              </w:rPr>
              <w:t>.</w:t>
            </w:r>
          </w:p>
          <w:p w:rsidR="002C7144" w:rsidRPr="002C7144" w:rsidRDefault="002C7144" w:rsidP="002C7144">
            <w:pPr>
              <w:tabs>
                <w:tab w:val="left" w:pos="2268"/>
              </w:tabs>
              <w:ind w:left="993" w:hanging="993"/>
              <w:jc w:val="both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ab/>
              <w:t xml:space="preserve">b)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520" w:dyaOrig="260">
                <v:shape id="_x0000_i1069" type="#_x0000_t75" style="width:26.6pt;height:12.5pt" o:ole="">
                  <v:imagedata r:id="rId93" o:title=""/>
                </v:shape>
                <o:OLEObject Type="Embed" ProgID="Equation.DSMT4" ShapeID="_x0000_i1069" DrawAspect="Content" ObjectID="_1770268024" r:id="rId94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là đường trung tuyến của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760" w:dyaOrig="279">
                <v:shape id="_x0000_i1070" type="#_x0000_t75" style="width:39.15pt;height:13.3pt" o:ole="">
                  <v:imagedata r:id="rId95" o:title=""/>
                </v:shape>
                <o:OLEObject Type="Embed" ProgID="Equation.DSMT4" ShapeID="_x0000_i1070" DrawAspect="Content" ObjectID="_1770268025" r:id="rId96"/>
              </w:object>
            </w:r>
            <w:r w:rsidRPr="002C7144">
              <w:rPr>
                <w:rFonts w:cs="Times New Roman"/>
                <w:sz w:val="26"/>
                <w:szCs w:val="26"/>
              </w:rPr>
              <w:t>.</w:t>
            </w:r>
          </w:p>
          <w:p w:rsidR="002C7144" w:rsidRPr="002C7144" w:rsidRDefault="002C7144" w:rsidP="002C7144">
            <w:pPr>
              <w:tabs>
                <w:tab w:val="left" w:pos="2268"/>
              </w:tabs>
              <w:spacing w:before="120"/>
              <w:ind w:left="993" w:hanging="993"/>
              <w:jc w:val="both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ab/>
              <w:t xml:space="preserve">c)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960" w:dyaOrig="279">
                <v:shape id="_x0000_i1071" type="#_x0000_t75" style="width:98.6pt;height:13.3pt" o:ole="">
                  <v:imagedata r:id="rId97" o:title=""/>
                </v:shape>
                <o:OLEObject Type="Embed" ProgID="Equation.DSMT4" ShapeID="_x0000_i1071" DrawAspect="Content" ObjectID="_1770268026" r:id="rId98"/>
              </w:object>
            </w:r>
            <w:r w:rsidRPr="002C714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986F1A" w:rsidRPr="002C7144" w:rsidTr="00191382">
        <w:trPr>
          <w:trHeight w:val="3223"/>
        </w:trPr>
        <w:tc>
          <w:tcPr>
            <w:tcW w:w="682" w:type="dxa"/>
            <w:vMerge w:val="restart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14087966" wp14:editId="2425EAA4">
                  <wp:extent cx="2016760" cy="1866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665" cy="186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"/>
              <w:gridCol w:w="4685"/>
            </w:tblGrid>
            <w:tr w:rsidR="00986F1A" w:rsidRPr="002C7144" w:rsidTr="002C7144">
              <w:tc>
                <w:tcPr>
                  <w:tcW w:w="619" w:type="dxa"/>
                </w:tcPr>
                <w:p w:rsidR="00986F1A" w:rsidRPr="002C7144" w:rsidRDefault="00986F1A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b/>
                      <w:noProof/>
                      <w:color w:val="0000FF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b/>
                      <w:noProof/>
                      <w:color w:val="0000FF"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4685" w:type="dxa"/>
                </w:tcPr>
                <w:p w:rsidR="00986F1A" w:rsidRPr="002C7144" w:rsidRDefault="00986F1A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740" w:dyaOrig="279">
                      <v:shape id="_x0000_i1467" type="#_x0000_t75" style="width:36.8pt;height:13.3pt" o:ole="">
                        <v:imagedata r:id="rId100" o:title=""/>
                      </v:shape>
                      <o:OLEObject Type="Embed" ProgID="Equation.DSMT4" ShapeID="_x0000_i1467" DrawAspect="Content" ObjectID="_1770268027" r:id="rId101"/>
                    </w:object>
                  </w:r>
                  <w:r w:rsidRPr="002C7144">
                    <w:rPr>
                      <w:rFonts w:cs="Times New Roman"/>
                      <w:sz w:val="26"/>
                      <w:szCs w:val="26"/>
                    </w:rPr>
                    <w:t xml:space="preserve"> cân tại </w:t>
                  </w:r>
                  <w:r w:rsidRPr="002C7144">
                    <w:rPr>
                      <w:rFonts w:cs="Times New Roman"/>
                      <w:position w:val="-4"/>
                      <w:sz w:val="26"/>
                      <w:szCs w:val="26"/>
                    </w:rPr>
                    <w:object w:dxaOrig="240" w:dyaOrig="260">
                      <v:shape id="_x0000_i1468" type="#_x0000_t75" style="width:11.75pt;height:12.5pt" o:ole="">
                        <v:imagedata r:id="rId72" o:title=""/>
                      </v:shape>
                      <o:OLEObject Type="Embed" ProgID="Equation.DSMT4" ShapeID="_x0000_i1468" DrawAspect="Content" ObjectID="_1770268028" r:id="rId102"/>
                    </w:object>
                  </w:r>
                </w:p>
                <w:p w:rsidR="00986F1A" w:rsidRPr="002C7144" w:rsidRDefault="00986F1A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sz w:val="26"/>
                      <w:szCs w:val="26"/>
                    </w:rPr>
                    <w:t xml:space="preserve">Đường cao </w:t>
                  </w:r>
                  <w:r w:rsidRPr="002C7144">
                    <w:rPr>
                      <w:rFonts w:cs="Times New Roman"/>
                      <w:position w:val="-4"/>
                      <w:sz w:val="26"/>
                      <w:szCs w:val="26"/>
                    </w:rPr>
                    <w:object w:dxaOrig="480" w:dyaOrig="260">
                      <v:shape id="_x0000_i1469" type="#_x0000_t75" style="width:23.5pt;height:12.5pt" o:ole="">
                        <v:imagedata r:id="rId74" o:title=""/>
                      </v:shape>
                      <o:OLEObject Type="Embed" ProgID="Equation.DSMT4" ShapeID="_x0000_i1469" DrawAspect="Content" ObjectID="_1770268029" r:id="rId103"/>
                    </w:object>
                  </w:r>
                </w:p>
                <w:p w:rsidR="00986F1A" w:rsidRPr="002C7144" w:rsidRDefault="00986F1A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cs="Times New Roman"/>
                      <w:sz w:val="26"/>
                      <w:szCs w:val="26"/>
                    </w:rPr>
                  </w:pPr>
                  <w:r w:rsidRPr="00A94DF4">
                    <w:rPr>
                      <w:rFonts w:cs="Times New Roman"/>
                      <w:position w:val="-10"/>
                      <w:sz w:val="26"/>
                      <w:szCs w:val="26"/>
                    </w:rPr>
                    <w:object w:dxaOrig="1020" w:dyaOrig="320">
                      <v:shape id="_x0000_i1470" type="#_x0000_t75" style="width:50.85pt;height:16.45pt" o:ole="">
                        <v:imagedata r:id="rId104" o:title=""/>
                      </v:shape>
                      <o:OLEObject Type="Embed" ProgID="Equation.DSMT4" ShapeID="_x0000_i1470" DrawAspect="Content" ObjectID="_1770268030" r:id="rId105"/>
                    </w:object>
                  </w:r>
                </w:p>
                <w:p w:rsidR="00986F1A" w:rsidRPr="002C7144" w:rsidRDefault="00986F1A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b/>
                      <w:noProof/>
                      <w:color w:val="0000FF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position w:val="-4"/>
                      <w:sz w:val="26"/>
                      <w:szCs w:val="26"/>
                    </w:rPr>
                    <w:object w:dxaOrig="340" w:dyaOrig="260">
                      <v:shape id="_x0000_i1471" type="#_x0000_t75" style="width:17.2pt;height:12.5pt" o:ole="">
                        <v:imagedata r:id="rId82" o:title=""/>
                      </v:shape>
                      <o:OLEObject Type="Embed" ProgID="Equation.DSMT4" ShapeID="_x0000_i1471" DrawAspect="Content" ObjectID="_1770268031" r:id="rId106"/>
                    </w:object>
                  </w:r>
                  <w:r w:rsidRPr="002C7144">
                    <w:rPr>
                      <w:rFonts w:cs="Times New Roman"/>
                      <w:sz w:val="26"/>
                      <w:szCs w:val="26"/>
                    </w:rPr>
                    <w:t xml:space="preserve"> là trung điểm của </w:t>
                  </w:r>
                  <w:r w:rsidRPr="002C7144">
                    <w:rPr>
                      <w:rFonts w:cs="Times New Roman"/>
                      <w:position w:val="-4"/>
                      <w:sz w:val="26"/>
                      <w:szCs w:val="26"/>
                    </w:rPr>
                    <w:object w:dxaOrig="460" w:dyaOrig="260">
                      <v:shape id="_x0000_i1472" type="#_x0000_t75" style="width:23.5pt;height:12.5pt" o:ole="">
                        <v:imagedata r:id="rId89" o:title=""/>
                      </v:shape>
                      <o:OLEObject Type="Embed" ProgID="Equation.DSMT4" ShapeID="_x0000_i1472" DrawAspect="Content" ObjectID="_1770268032" r:id="rId107"/>
                    </w:object>
                  </w:r>
                </w:p>
              </w:tc>
            </w:tr>
            <w:tr w:rsidR="00986F1A" w:rsidRPr="002C7144" w:rsidTr="002C7144">
              <w:tc>
                <w:tcPr>
                  <w:tcW w:w="619" w:type="dxa"/>
                </w:tcPr>
                <w:p w:rsidR="00986F1A" w:rsidRPr="002C7144" w:rsidRDefault="00986F1A" w:rsidP="002C7144">
                  <w:pPr>
                    <w:tabs>
                      <w:tab w:val="left" w:pos="994"/>
                      <w:tab w:val="left" w:pos="3398"/>
                      <w:tab w:val="left" w:pos="5674"/>
                      <w:tab w:val="left" w:pos="7934"/>
                    </w:tabs>
                    <w:spacing w:before="60" w:after="60"/>
                    <w:rPr>
                      <w:rFonts w:eastAsia="Calibri" w:cs="Times New Roman"/>
                      <w:b/>
                      <w:noProof/>
                      <w:color w:val="0000FF"/>
                      <w:sz w:val="26"/>
                      <w:szCs w:val="26"/>
                    </w:rPr>
                  </w:pPr>
                  <w:r w:rsidRPr="002C7144">
                    <w:rPr>
                      <w:rFonts w:eastAsia="Calibri" w:cs="Times New Roman"/>
                      <w:b/>
                      <w:noProof/>
                      <w:color w:val="0000FF"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4685" w:type="dxa"/>
                </w:tcPr>
                <w:p w:rsidR="00986F1A" w:rsidRPr="002C7144" w:rsidRDefault="00986F1A" w:rsidP="002C7144">
                  <w:pPr>
                    <w:tabs>
                      <w:tab w:val="left" w:pos="2268"/>
                    </w:tabs>
                    <w:ind w:left="993" w:hanging="993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sz w:val="26"/>
                      <w:szCs w:val="26"/>
                    </w:rPr>
                    <w:t xml:space="preserve">a) </w:t>
                  </w:r>
                  <w:r w:rsidRPr="002C7144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1700" w:dyaOrig="279">
                      <v:shape id="_x0000_i1473" type="#_x0000_t75" style="width:84.5pt;height:13.3pt" o:ole="">
                        <v:imagedata r:id="rId91" o:title=""/>
                      </v:shape>
                      <o:OLEObject Type="Embed" ProgID="Equation.DSMT4" ShapeID="_x0000_i1473" DrawAspect="Content" ObjectID="_1770268033" r:id="rId108"/>
                    </w:object>
                  </w:r>
                  <w:r w:rsidRPr="002C7144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  <w:p w:rsidR="00986F1A" w:rsidRPr="002C7144" w:rsidRDefault="00986F1A" w:rsidP="002C7144">
                  <w:pPr>
                    <w:tabs>
                      <w:tab w:val="left" w:pos="2268"/>
                    </w:tabs>
                    <w:ind w:left="993" w:hanging="993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sz w:val="26"/>
                      <w:szCs w:val="26"/>
                    </w:rPr>
                    <w:t xml:space="preserve">b) </w:t>
                  </w:r>
                  <w:r w:rsidRPr="002C7144">
                    <w:rPr>
                      <w:rFonts w:cs="Times New Roman"/>
                      <w:position w:val="-4"/>
                      <w:sz w:val="26"/>
                      <w:szCs w:val="26"/>
                    </w:rPr>
                    <w:object w:dxaOrig="520" w:dyaOrig="260">
                      <v:shape id="_x0000_i1474" type="#_x0000_t75" style="width:26.6pt;height:12.5pt" o:ole="">
                        <v:imagedata r:id="rId93" o:title=""/>
                      </v:shape>
                      <o:OLEObject Type="Embed" ProgID="Equation.DSMT4" ShapeID="_x0000_i1474" DrawAspect="Content" ObjectID="_1770268034" r:id="rId109"/>
                    </w:object>
                  </w:r>
                  <w:r w:rsidRPr="002C7144">
                    <w:rPr>
                      <w:rFonts w:cs="Times New Roman"/>
                      <w:sz w:val="26"/>
                      <w:szCs w:val="26"/>
                    </w:rPr>
                    <w:t xml:space="preserve"> là đường trung tuyến của </w:t>
                  </w:r>
                  <w:r w:rsidRPr="002C7144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760" w:dyaOrig="279">
                      <v:shape id="_x0000_i1475" type="#_x0000_t75" style="width:39.15pt;height:13.3pt" o:ole="">
                        <v:imagedata r:id="rId95" o:title=""/>
                      </v:shape>
                      <o:OLEObject Type="Embed" ProgID="Equation.DSMT4" ShapeID="_x0000_i1475" DrawAspect="Content" ObjectID="_1770268035" r:id="rId110"/>
                    </w:object>
                  </w:r>
                  <w:r w:rsidRPr="002C7144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  <w:p w:rsidR="00986F1A" w:rsidRPr="002C7144" w:rsidRDefault="00986F1A" w:rsidP="002C7144">
                  <w:pPr>
                    <w:tabs>
                      <w:tab w:val="left" w:pos="2268"/>
                    </w:tabs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2C7144">
                    <w:rPr>
                      <w:rFonts w:cs="Times New Roman"/>
                      <w:sz w:val="26"/>
                      <w:szCs w:val="26"/>
                    </w:rPr>
                    <w:t xml:space="preserve">c) </w:t>
                  </w:r>
                  <w:r w:rsidRPr="002C7144">
                    <w:rPr>
                      <w:rFonts w:cs="Times New Roman"/>
                      <w:position w:val="-6"/>
                      <w:sz w:val="26"/>
                      <w:szCs w:val="26"/>
                    </w:rPr>
                    <w:object w:dxaOrig="1960" w:dyaOrig="279">
                      <v:shape id="_x0000_i1476" type="#_x0000_t75" style="width:98.6pt;height:13.3pt" o:ole="">
                        <v:imagedata r:id="rId97" o:title=""/>
                      </v:shape>
                      <o:OLEObject Type="Embed" ProgID="Equation.DSMT4" ShapeID="_x0000_i1476" DrawAspect="Content" ObjectID="_1770268036" r:id="rId111"/>
                    </w:object>
                  </w:r>
                  <w:r w:rsidRPr="002C7144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b/>
                <w:noProof/>
                <w:color w:val="0000FF"/>
                <w:sz w:val="26"/>
                <w:szCs w:val="26"/>
              </w:rPr>
            </w:pP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Có </w:t>
            </w:r>
            <w:r w:rsidRPr="002C7144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480" w:dyaOrig="260">
                <v:shape id="_x0000_i1477" type="#_x0000_t75" style="width:23.5pt;height:12.5pt" o:ole="">
                  <v:imagedata r:id="rId74" o:title=""/>
                </v:shape>
                <o:OLEObject Type="Embed" ProgID="Equation.DSMT4" ShapeID="_x0000_i1477" DrawAspect="Content" ObjectID="_1770268037" r:id="rId112"/>
              </w:object>
            </w:r>
            <w:r w:rsidRPr="002C7144">
              <w:rPr>
                <w:rFonts w:cs="Times New Roman"/>
                <w:color w:val="000000" w:themeColor="text1"/>
                <w:sz w:val="26"/>
                <w:szCs w:val="26"/>
              </w:rPr>
              <w:t xml:space="preserve">là đường cao của </w:t>
            </w:r>
            <w:r w:rsidRPr="002C7144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740" w:dyaOrig="279">
                <v:shape id="_x0000_i1478" type="#_x0000_t75" style="width:36.8pt;height:13.3pt" o:ole="">
                  <v:imagedata r:id="rId100" o:title=""/>
                </v:shape>
                <o:OLEObject Type="Embed" ProgID="Equation.DSMT4" ShapeID="_x0000_i1478" DrawAspect="Content" ObjectID="_1770268038" r:id="rId113"/>
              </w:object>
            </w:r>
            <w:r w:rsidRPr="002C7144">
              <w:rPr>
                <w:rFonts w:cs="Times New Roman"/>
                <w:color w:val="000000" w:themeColor="text1"/>
                <w:sz w:val="26"/>
                <w:szCs w:val="26"/>
              </w:rPr>
              <w:t xml:space="preserve"> (GT)</w: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440" w:dyaOrig="279">
                <v:shape id="_x0000_i1479" type="#_x0000_t75" style="width:1in;height:13.3pt" o:ole="">
                  <v:imagedata r:id="rId114" o:title=""/>
                </v:shape>
                <o:OLEObject Type="Embed" ProgID="Equation.DSMT4" ShapeID="_x0000_i1479" DrawAspect="Content" ObjectID="_1770268039" r:id="rId115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986F1A" w:rsidRPr="002C7144" w:rsidTr="00191382">
        <w:trPr>
          <w:trHeight w:val="851"/>
        </w:trPr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Xét 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740" w:dyaOrig="260">
                <v:shape id="_x0000_i1480" type="#_x0000_t75" style="width:36.8pt;height:12.5pt" o:ole="">
                  <v:imagedata r:id="rId116" o:title=""/>
                </v:shape>
                <o:OLEObject Type="Embed" ProgID="Equation.DSMT4" ShapeID="_x0000_i1480" DrawAspect="Content" ObjectID="_1770268040" r:id="rId117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</w: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và 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760" w:dyaOrig="279">
                <v:shape id="_x0000_i1481" type="#_x0000_t75" style="width:39.15pt;height:13.3pt" o:ole="">
                  <v:imagedata r:id="rId118" o:title=""/>
                </v:shape>
                <o:OLEObject Type="Embed" ProgID="Equation.DSMT4" ShapeID="_x0000_i1481" DrawAspect="Content" ObjectID="_1770268041" r:id="rId119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có</w: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040" w:dyaOrig="380">
                <v:shape id="_x0000_i1482" type="#_x0000_t75" style="width:101.75pt;height:18pt" o:ole="">
                  <v:imagedata r:id="rId120" o:title=""/>
                </v:shape>
                <o:OLEObject Type="Embed" ProgID="Equation.DSMT4" ShapeID="_x0000_i1482" DrawAspect="Content" ObjectID="_1770268042" r:id="rId121"/>
              </w:object>
            </w:r>
            <w:r w:rsidRPr="002C7144">
              <w:rPr>
                <w:rFonts w:cs="Times New Roman"/>
                <w:color w:val="000000" w:themeColor="text1"/>
                <w:position w:val="-14"/>
                <w:sz w:val="26"/>
                <w:szCs w:val="26"/>
              </w:rPr>
              <w:object w:dxaOrig="1260" w:dyaOrig="400">
                <v:shape id="_x0000_i1483" type="#_x0000_t75" style="width:62.6pt;height:20.35pt" o:ole="">
                  <v:imagedata r:id="rId122" o:title=""/>
                </v:shape>
                <o:OLEObject Type="Embed" ProgID="Equation.DSMT4" ShapeID="_x0000_i1483" DrawAspect="Content" ObjectID="_1770268043" r:id="rId123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060" w:dyaOrig="279">
                <v:shape id="_x0000_i1484" type="#_x0000_t75" style="width:53.2pt;height:13.3pt" o:ole="">
                  <v:imagedata r:id="rId124" o:title=""/>
                </v:shape>
                <o:OLEObject Type="Embed" ProgID="Equation.DSMT4" ShapeID="_x0000_i1484" DrawAspect="Content" ObjectID="_1770268044" r:id="rId125"/>
              </w:object>
            </w:r>
            <w:r w:rsidRPr="002C7144">
              <w:rPr>
                <w:rFonts w:cs="Times New Roman"/>
                <w:sz w:val="26"/>
                <w:szCs w:val="26"/>
              </w:rPr>
              <w:t>(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740" w:dyaOrig="279">
                <v:shape id="_x0000_i1485" type="#_x0000_t75" style="width:36.8pt;height:13.3pt" o:ole="">
                  <v:imagedata r:id="rId100" o:title=""/>
                </v:shape>
                <o:OLEObject Type="Embed" ProgID="Equation.DSMT4" ShapeID="_x0000_i1485" DrawAspect="Content" ObjectID="_1770268045" r:id="rId126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cân tại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486" type="#_x0000_t75" style="width:11.75pt;height:12.5pt" o:ole="">
                  <v:imagedata r:id="rId72" o:title=""/>
                </v:shape>
                <o:OLEObject Type="Embed" ProgID="Equation.DSMT4" ShapeID="_x0000_i1486" DrawAspect="Content" ObjectID="_1770268046" r:id="rId127"/>
              </w:object>
            </w:r>
            <w:r w:rsidRPr="002C7144">
              <w:rPr>
                <w:rFonts w:cs="Times New Roman"/>
                <w:sz w:val="26"/>
                <w:szCs w:val="26"/>
              </w:rPr>
              <w:t>)</w: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480" w:dyaOrig="260">
                <v:shape id="_x0000_i1487" type="#_x0000_t75" style="width:23.5pt;height:12.5pt" o:ole="">
                  <v:imagedata r:id="rId128" o:title=""/>
                </v:shape>
                <o:OLEObject Type="Embed" ProgID="Equation.DSMT4" ShapeID="_x0000_i1487" DrawAspect="Content" ObjectID="_1770268047" r:id="rId129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>chung</w: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Do đó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700" w:dyaOrig="279">
                <v:shape id="_x0000_i1488" type="#_x0000_t75" style="width:84.5pt;height:13.3pt" o:ole="">
                  <v:imagedata r:id="rId91" o:title=""/>
                </v:shape>
                <o:OLEObject Type="Embed" ProgID="Equation.DSMT4" ShapeID="_x0000_i1488" DrawAspect="Content" ObjectID="_1770268048" r:id="rId130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(cạnh huyền – cạnh góc vuông)</w: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rPr>
          <w:trHeight w:val="127"/>
        </w:trPr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  <w:lang w:val="fr-FR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  <w:lang w:val="fr-FR"/>
              </w:rPr>
              <w:t xml:space="preserve">+) Ta có </w:t>
            </w:r>
            <w:r w:rsidRPr="00482E7C">
              <w:rPr>
                <w:rFonts w:cs="Times New Roman"/>
                <w:position w:val="-10"/>
                <w:sz w:val="26"/>
                <w:szCs w:val="26"/>
              </w:rPr>
              <w:object w:dxaOrig="1020" w:dyaOrig="320">
                <v:shape id="_x0000_i1519" type="#_x0000_t75" style="width:50.85pt;height:16.45pt" o:ole="">
                  <v:imagedata r:id="rId131" o:title=""/>
                </v:shape>
                <o:OLEObject Type="Embed" ProgID="Equation.DSMT4" ShapeID="_x0000_i1519" DrawAspect="Content" ObjectID="_1770268049" r:id="rId132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 (GT)</w: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  <w:lang w:val="fr-FR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800" w:dyaOrig="380">
                <v:shape id="_x0000_i1520" type="#_x0000_t75" style="width:90pt;height:18pt" o:ole="">
                  <v:imagedata r:id="rId133" o:title=""/>
                </v:shape>
                <o:OLEObject Type="Embed" ProgID="Equation.DSMT4" ShapeID="_x0000_i1520" DrawAspect="Content" ObjectID="_1770268050" r:id="rId134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 (hai góc so le trong)</w: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  <w:lang w:val="fr-FR"/>
              </w:rPr>
            </w:pP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và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100" w:dyaOrig="380">
                <v:shape id="_x0000_i1521" type="#_x0000_t75" style="width:54.8pt;height:18pt" o:ole="">
                  <v:imagedata r:id="rId135" o:title=""/>
                </v:shape>
                <o:OLEObject Type="Embed" ProgID="Equation.DSMT4" ShapeID="_x0000_i1521" DrawAspect="Content" ObjectID="_1770268051" r:id="rId136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 (hai góc đồng vị)</w: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  <w:lang w:val="fr-FR"/>
              </w:rPr>
            </w:pP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F6624D">
        <w:trPr>
          <w:trHeight w:val="1353"/>
        </w:trPr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  <w:lang w:val="fr-FR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  <w:lang w:val="fr-FR"/>
              </w:rPr>
              <w:t xml:space="preserve">+) Ta có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1380" w:dyaOrig="360">
                <v:shape id="_x0000_i1522" type="#_x0000_t75" style="width:68.85pt;height:18.8pt" o:ole="">
                  <v:imagedata r:id="rId137" o:title=""/>
                </v:shape>
                <o:OLEObject Type="Embed" ProgID="Equation.DSMT4" ShapeID="_x0000_i1522" DrawAspect="Content" ObjectID="_1770268052" r:id="rId138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 và </w:t>
            </w:r>
            <w:r w:rsidRPr="002C7144">
              <w:rPr>
                <w:rFonts w:cs="Times New Roman"/>
                <w:position w:val="-14"/>
                <w:sz w:val="26"/>
                <w:szCs w:val="26"/>
              </w:rPr>
              <w:object w:dxaOrig="3060" w:dyaOrig="460">
                <v:shape id="_x0000_i1523" type="#_x0000_t75" style="width:152.6pt;height:23.5pt" o:ole="">
                  <v:imagedata r:id="rId139" o:title=""/>
                </v:shape>
                <o:OLEObject Type="Embed" ProgID="Equation.DSMT4" ShapeID="_x0000_i1523" DrawAspect="Content" ObjectID="_1770268053" r:id="rId140"/>
              </w:objec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  <w:lang w:val="fr-FR"/>
              </w:rPr>
            </w:pP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Suy ra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400" w:dyaOrig="380">
                <v:shape id="_x0000_i1524" type="#_x0000_t75" style="width:69.65pt;height:20.35pt" o:ole="">
                  <v:imagedata r:id="rId141" o:title=""/>
                </v:shape>
                <o:OLEObject Type="Embed" ProgID="Equation.DSMT4" ShapeID="_x0000_i1524" DrawAspect="Content" ObjectID="_1770268054" r:id="rId142"/>
              </w:objec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100" w:dyaOrig="279">
                <v:shape id="_x0000_i1525" type="#_x0000_t75" style="width:54.8pt;height:13.3pt" o:ole="">
                  <v:imagedata r:id="rId143" o:title=""/>
                </v:shape>
                <o:OLEObject Type="Embed" ProgID="Equation.DSMT4" ShapeID="_x0000_i1525" DrawAspect="Content" ObjectID="_1770268055" r:id="rId144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cân tại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340" w:dyaOrig="260">
                <v:shape id="_x0000_i1526" type="#_x0000_t75" style="width:17.2pt;height:12.5pt" o:ole="">
                  <v:imagedata r:id="rId145" o:title=""/>
                </v:shape>
                <o:OLEObject Type="Embed" ProgID="Equation.DSMT4" ShapeID="_x0000_i1526" DrawAspect="Content" ObjectID="_1770268056" r:id="rId146"/>
              </w:objec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position w:val="-14"/>
                <w:sz w:val="26"/>
                <w:szCs w:val="26"/>
              </w:rPr>
              <w:object w:dxaOrig="1719" w:dyaOrig="400">
                <v:shape id="_x0000_i1527" type="#_x0000_t75" style="width:84.5pt;height:20.35pt" o:ole="">
                  <v:imagedata r:id="rId147" o:title=""/>
                </v:shape>
                <o:OLEObject Type="Embed" ProgID="Equation.DSMT4" ShapeID="_x0000_i1527" DrawAspect="Content" ObjectID="_1770268057" r:id="rId148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  <w:lang w:val="fr-FR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  <w:lang w:val="fr-FR"/>
              </w:rPr>
              <w:t xml:space="preserve">+) Ta có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100" w:dyaOrig="380">
                <v:shape id="_x0000_i1504" type="#_x0000_t75" style="width:54.8pt;height:18pt" o:ole="">
                  <v:imagedata r:id="rId149" o:title=""/>
                </v:shape>
                <o:OLEObject Type="Embed" ProgID="Equation.DSMT4" ShapeID="_x0000_i1504" DrawAspect="Content" ObjectID="_1770268058" r:id="rId150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 và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700" w:dyaOrig="380">
                <v:shape id="_x0000_i1505" type="#_x0000_t75" style="width:35.2pt;height:18pt" o:ole="">
                  <v:imagedata r:id="rId151" o:title=""/>
                </v:shape>
                <o:OLEObject Type="Embed" ProgID="Equation.DSMT4" ShapeID="_x0000_i1505" DrawAspect="Content" ObjectID="_1770268059" r:id="rId152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>(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740" w:dyaOrig="279">
                <v:shape id="_x0000_i1506" type="#_x0000_t75" style="width:36.8pt;height:13.3pt" o:ole="">
                  <v:imagedata r:id="rId100" o:title=""/>
                </v:shape>
                <o:OLEObject Type="Embed" ProgID="Equation.DSMT4" ShapeID="_x0000_i1506" DrawAspect="Content" ObjectID="_1770268060" r:id="rId153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 cân tại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507" type="#_x0000_t75" style="width:11.75pt;height:12.5pt" o:ole="">
                  <v:imagedata r:id="rId72" o:title=""/>
                </v:shape>
                <o:OLEObject Type="Embed" ProgID="Equation.DSMT4" ShapeID="_x0000_i1507" DrawAspect="Content" ObjectID="_1770268061" r:id="rId154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>)</w: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  <w:lang w:val="fr-FR"/>
              </w:rPr>
            </w:pP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Suy ra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040" w:dyaOrig="380">
                <v:shape id="_x0000_i1508" type="#_x0000_t75" style="width:52.45pt;height:20.35pt" o:ole="">
                  <v:imagedata r:id="rId155" o:title=""/>
                </v:shape>
                <o:OLEObject Type="Embed" ProgID="Equation.DSMT4" ShapeID="_x0000_i1508" DrawAspect="Content" ObjectID="_1770268062" r:id="rId156"/>
              </w:object>
            </w:r>
            <w:r w:rsidRPr="002C7144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140" w:dyaOrig="279">
                <v:shape id="_x0000_i1509" type="#_x0000_t75" style="width:57.15pt;height:13.3pt" o:ole="">
                  <v:imagedata r:id="rId157" o:title=""/>
                </v:shape>
                <o:OLEObject Type="Embed" ProgID="Equation.DSMT4" ShapeID="_x0000_i1509" DrawAspect="Content" ObjectID="_1770268063" r:id="rId158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cân tại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340" w:dyaOrig="260">
                <v:shape id="_x0000_i1510" type="#_x0000_t75" style="width:17.2pt;height:12.5pt" o:ole="">
                  <v:imagedata r:id="rId145" o:title=""/>
                </v:shape>
                <o:OLEObject Type="Embed" ProgID="Equation.DSMT4" ShapeID="_x0000_i1510" DrawAspect="Content" ObjectID="_1770268064" r:id="rId159"/>
              </w:objec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position w:val="-14"/>
                <w:sz w:val="26"/>
                <w:szCs w:val="26"/>
              </w:rPr>
              <w:object w:dxaOrig="1840" w:dyaOrig="400">
                <v:shape id="_x0000_i1511" type="#_x0000_t75" style="width:91.55pt;height:20.35pt" o:ole="">
                  <v:imagedata r:id="rId160" o:title=""/>
                </v:shape>
                <o:OLEObject Type="Embed" ProgID="Equation.DSMT4" ShapeID="_x0000_i1511" DrawAspect="Content" ObjectID="_1770268065" r:id="rId161"/>
              </w:objec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 xml:space="preserve">Từ </w:t>
            </w:r>
            <w:r w:rsidRPr="002C7144">
              <w:rPr>
                <w:rFonts w:cs="Times New Roman"/>
                <w:position w:val="-14"/>
                <w:sz w:val="26"/>
                <w:szCs w:val="26"/>
              </w:rPr>
              <w:object w:dxaOrig="360" w:dyaOrig="400">
                <v:shape id="_x0000_i1512" type="#_x0000_t75" style="width:18.8pt;height:20.35pt" o:ole="">
                  <v:imagedata r:id="rId162" o:title=""/>
                </v:shape>
                <o:OLEObject Type="Embed" ProgID="Equation.DSMT4" ShapeID="_x0000_i1512" DrawAspect="Content" ObjectID="_1770268066" r:id="rId163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và </w:t>
            </w:r>
            <w:r w:rsidRPr="002C7144">
              <w:rPr>
                <w:rFonts w:cs="Times New Roman"/>
                <w:position w:val="-14"/>
                <w:sz w:val="26"/>
                <w:szCs w:val="26"/>
              </w:rPr>
              <w:object w:dxaOrig="400" w:dyaOrig="400">
                <v:shape id="_x0000_i1513" type="#_x0000_t75" style="width:20.35pt;height:20.35pt" o:ole="">
                  <v:imagedata r:id="rId164" o:title=""/>
                </v:shape>
                <o:OLEObject Type="Embed" ProgID="Equation.DSMT4" ShapeID="_x0000_i1513" DrawAspect="Content" ObjectID="_1770268067" r:id="rId165"/>
              </w:objec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440" w:dyaOrig="279">
                <v:shape id="_x0000_i1514" type="#_x0000_t75" style="width:1in;height:13.3pt" o:ole="">
                  <v:imagedata r:id="rId166" o:title=""/>
                </v:shape>
                <o:OLEObject Type="Embed" ProgID="Equation.DSMT4" ShapeID="_x0000_i1514" DrawAspect="Content" ObjectID="_1770268068" r:id="rId167"/>
              </w:object>
            </w: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 w:rsidRPr="002C7144">
              <w:rPr>
                <w:rFonts w:eastAsia="Calibri" w:cs="Times New Roman"/>
                <w:b/>
                <w:color w:val="0000FF"/>
                <w:sz w:val="26"/>
                <w:szCs w:val="26"/>
              </w:rPr>
              <w:lastRenderedPageBreak/>
              <w:t xml:space="preserve">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639" w:dyaOrig="279">
                <v:shape id="_x0000_i1515" type="#_x0000_t75" style="width:32.1pt;height:13.3pt" o:ole="">
                  <v:imagedata r:id="rId168" o:title=""/>
                </v:shape>
                <o:OLEObject Type="Embed" ProgID="Equation.DSMT4" ShapeID="_x0000_i1515" DrawAspect="Content" ObjectID="_1770268069" r:id="rId169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là trung điểm của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440" w:dyaOrig="279">
                <v:shape id="_x0000_i1516" type="#_x0000_t75" style="width:22.7pt;height:13.3pt" o:ole="">
                  <v:imagedata r:id="rId170" o:title=""/>
                </v:shape>
                <o:OLEObject Type="Embed" ProgID="Equation.DSMT4" ShapeID="_x0000_i1516" DrawAspect="Content" ObjectID="_1770268070" r:id="rId171"/>
              </w:object>
            </w:r>
            <w:r w:rsidRPr="002C7144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Vậy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520" w:dyaOrig="260">
                <v:shape id="_x0000_i1517" type="#_x0000_t75" style="width:26.6pt;height:12.5pt" o:ole="">
                  <v:imagedata r:id="rId93" o:title=""/>
                </v:shape>
                <o:OLEObject Type="Embed" ProgID="Equation.DSMT4" ShapeID="_x0000_i1517" DrawAspect="Content" ObjectID="_1770268071" r:id="rId172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là đường trung tuyến của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760" w:dyaOrig="279">
                <v:shape id="_x0000_i1518" type="#_x0000_t75" style="width:39.15pt;height:13.3pt" o:ole="">
                  <v:imagedata r:id="rId95" o:title=""/>
                </v:shape>
                <o:OLEObject Type="Embed" ProgID="Equation.DSMT4" ShapeID="_x0000_i1518" DrawAspect="Content" ObjectID="_1770268072" r:id="rId173"/>
              </w:object>
            </w:r>
            <w:r w:rsidRPr="002C714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lastRenderedPageBreak/>
              <w:t>0,25</w:t>
            </w: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Xét 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800" w:dyaOrig="260">
                <v:shape id="_x0000_i1489" type="#_x0000_t75" style="width:39.9pt;height:12.5pt" o:ole="">
                  <v:imagedata r:id="rId174" o:title=""/>
                </v:shape>
                <o:OLEObject Type="Embed" ProgID="Equation.DSMT4" ShapeID="_x0000_i1489" DrawAspect="Content" ObjectID="_1770268073" r:id="rId175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</w: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và 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840" w:dyaOrig="279">
                <v:shape id="_x0000_i1490" type="#_x0000_t75" style="width:42.25pt;height:13.3pt" o:ole="">
                  <v:imagedata r:id="rId176" o:title=""/>
                </v:shape>
                <o:OLEObject Type="Embed" ProgID="Equation.DSMT4" ShapeID="_x0000_i1490" DrawAspect="Content" ObjectID="_1770268074" r:id="rId177"/>
              </w:object>
            </w: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có</w:t>
            </w: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120" w:dyaOrig="279">
                <v:shape id="_x0000_i1491" type="#_x0000_t75" style="width:55.55pt;height:13.3pt" o:ole="">
                  <v:imagedata r:id="rId178" o:title=""/>
                </v:shape>
                <o:OLEObject Type="Embed" ProgID="Equation.DSMT4" ShapeID="_x0000_i1491" DrawAspect="Content" ObjectID="_1770268075" r:id="rId179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(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340" w:dyaOrig="260">
                <v:shape id="_x0000_i1492" type="#_x0000_t75" style="width:17.2pt;height:12.5pt" o:ole="">
                  <v:imagedata r:id="rId82" o:title=""/>
                </v:shape>
                <o:OLEObject Type="Embed" ProgID="Equation.DSMT4" ShapeID="_x0000_i1492" DrawAspect="Content" ObjectID="_1770268076" r:id="rId180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là trung điểm của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440" w:dyaOrig="279">
                <v:shape id="_x0000_i1493" type="#_x0000_t75" style="width:22.7pt;height:13.3pt" o:ole="">
                  <v:imagedata r:id="rId181" o:title=""/>
                </v:shape>
                <o:OLEObject Type="Embed" ProgID="Equation.DSMT4" ShapeID="_x0000_i1493" DrawAspect="Content" ObjectID="_1770268077" r:id="rId182"/>
              </w:object>
            </w:r>
            <w:r w:rsidRPr="002C7144">
              <w:rPr>
                <w:rFonts w:cs="Times New Roman"/>
                <w:sz w:val="26"/>
                <w:szCs w:val="26"/>
              </w:rPr>
              <w:t>)</w:t>
            </w: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520" w:dyaOrig="380">
                <v:shape id="_x0000_i1494" type="#_x0000_t75" style="width:76.7pt;height:18pt" o:ole="">
                  <v:imagedata r:id="rId183" o:title=""/>
                </v:shape>
                <o:OLEObject Type="Embed" ProgID="Equation.DSMT4" ShapeID="_x0000_i1494" DrawAspect="Content" ObjectID="_1770268078" r:id="rId184"/>
              </w:object>
            </w:r>
            <w:r w:rsidRPr="002C7144">
              <w:rPr>
                <w:rFonts w:cs="Times New Roman"/>
                <w:sz w:val="26"/>
                <w:szCs w:val="26"/>
              </w:rPr>
              <w:t>(hai góc đối đỉnh)</w:t>
            </w: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1200" w:dyaOrig="260">
                <v:shape id="_x0000_i1495" type="#_x0000_t75" style="width:60.25pt;height:12.5pt" o:ole="">
                  <v:imagedata r:id="rId185" o:title=""/>
                </v:shape>
                <o:OLEObject Type="Embed" ProgID="Equation.DSMT4" ShapeID="_x0000_i1495" DrawAspect="Content" ObjectID="_1770268079" r:id="rId186"/>
              </w:object>
            </w:r>
            <w:r w:rsidRPr="002C7144">
              <w:rPr>
                <w:rFonts w:cs="Times New Roman"/>
                <w:sz w:val="26"/>
                <w:szCs w:val="26"/>
              </w:rPr>
              <w:t>(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340" w:dyaOrig="260">
                <v:shape id="_x0000_i1496" type="#_x0000_t75" style="width:17.2pt;height:12.5pt" o:ole="">
                  <v:imagedata r:id="rId82" o:title=""/>
                </v:shape>
                <o:OLEObject Type="Embed" ProgID="Equation.DSMT4" ShapeID="_x0000_i1496" DrawAspect="Content" ObjectID="_1770268080" r:id="rId187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là trung điểm của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460" w:dyaOrig="260">
                <v:shape id="_x0000_i1497" type="#_x0000_t75" style="width:23.5pt;height:12.5pt" o:ole="">
                  <v:imagedata r:id="rId89" o:title=""/>
                </v:shape>
                <o:OLEObject Type="Embed" ProgID="Equation.DSMT4" ShapeID="_x0000_i1497" DrawAspect="Content" ObjectID="_1770268081" r:id="rId188"/>
              </w:object>
            </w:r>
            <w:r w:rsidRPr="002C7144">
              <w:rPr>
                <w:rFonts w:cs="Times New Roman"/>
                <w:sz w:val="26"/>
                <w:szCs w:val="26"/>
              </w:rPr>
              <w:t>)</w:t>
            </w:r>
          </w:p>
          <w:p w:rsidR="00986F1A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Do đó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840" w:dyaOrig="279">
                <v:shape id="_x0000_i1498" type="#_x0000_t75" style="width:92.35pt;height:13.3pt" o:ole="">
                  <v:imagedata r:id="rId189" o:title=""/>
                </v:shape>
                <o:OLEObject Type="Embed" ProgID="Equation.DSMT4" ShapeID="_x0000_i1498" DrawAspect="Content" ObjectID="_1770268082" r:id="rId190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(</w:t>
            </w:r>
            <w:r w:rsidRPr="002C7144">
              <w:rPr>
                <w:rFonts w:cs="Times New Roman"/>
                <w:position w:val="-10"/>
                <w:sz w:val="26"/>
                <w:szCs w:val="26"/>
              </w:rPr>
              <w:object w:dxaOrig="560" w:dyaOrig="260">
                <v:shape id="_x0000_i1499" type="#_x0000_t75" style="width:28.15pt;height:12.5pt" o:ole="">
                  <v:imagedata r:id="rId191" o:title=""/>
                </v:shape>
                <o:OLEObject Type="Embed" ProgID="Equation.DSMT4" ShapeID="_x0000_i1499" DrawAspect="Content" ObjectID="_1770268083" r:id="rId192"/>
              </w:object>
            </w:r>
            <w:r>
              <w:rPr>
                <w:rFonts w:cs="Times New Roman"/>
                <w:sz w:val="26"/>
                <w:szCs w:val="26"/>
              </w:rPr>
              <w:t>)</w:t>
            </w:r>
          </w:p>
          <w:p w:rsidR="00986F1A" w:rsidRPr="005766AE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1400" w:dyaOrig="279">
                <v:shape id="_x0000_i1500" type="#_x0000_t75" style="width:69.65pt;height:13.3pt" o:ole="">
                  <v:imagedata r:id="rId193" o:title=""/>
                </v:shape>
                <o:OLEObject Type="Embed" ProgID="Equation.DSMT4" ShapeID="_x0000_i1500" DrawAspect="Content" ObjectID="_1770268084" r:id="rId194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 xml:space="preserve">+) Xét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780" w:dyaOrig="260">
                <v:shape id="_x0000_i1501" type="#_x0000_t75" style="width:39.15pt;height:12.5pt" o:ole="">
                  <v:imagedata r:id="rId195" o:title=""/>
                </v:shape>
                <o:OLEObject Type="Embed" ProgID="Equation.DSMT4" ShapeID="_x0000_i1501" DrawAspect="Content" ObjectID="_1770268085" r:id="rId196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có </w:t>
            </w:r>
            <w:r w:rsidRPr="002C7144">
              <w:rPr>
                <w:rFonts w:cs="Times New Roman"/>
                <w:position w:val="-4"/>
                <w:sz w:val="26"/>
                <w:szCs w:val="26"/>
              </w:rPr>
              <w:object w:dxaOrig="1740" w:dyaOrig="260">
                <v:shape id="_x0000_i1502" type="#_x0000_t75" style="width:86.85pt;height:12.5pt" o:ole="">
                  <v:imagedata r:id="rId197" o:title=""/>
                </v:shape>
                <o:OLEObject Type="Embed" ProgID="Equation.DSMT4" ShapeID="_x0000_i1502" DrawAspect="Content" ObjectID="_1770268086" r:id="rId198"/>
              </w:object>
            </w:r>
          </w:p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2260" w:dyaOrig="279">
                <v:shape id="_x0000_i1503" type="#_x0000_t75" style="width:113.5pt;height:13.3pt" o:ole="">
                  <v:imagedata r:id="rId199" o:title=""/>
                </v:shape>
                <o:OLEObject Type="Embed" ProgID="Equation.DSMT4" ShapeID="_x0000_i1503" DrawAspect="Content" ObjectID="_1770268087" r:id="rId200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5766AE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2C7144" w:rsidRPr="002C7144" w:rsidTr="005766AE">
        <w:tc>
          <w:tcPr>
            <w:tcW w:w="9180" w:type="dxa"/>
            <w:gridSpan w:val="4"/>
            <w:shd w:val="clear" w:color="auto" w:fill="auto"/>
          </w:tcPr>
          <w:p w:rsidR="00191382" w:rsidRDefault="002C7144" w:rsidP="002C7144">
            <w:pPr>
              <w:tabs>
                <w:tab w:val="left" w:pos="2268"/>
              </w:tabs>
              <w:spacing w:before="120"/>
              <w:ind w:left="993" w:hanging="993"/>
              <w:jc w:val="both"/>
              <w:rPr>
                <w:rFonts w:cs="Times New Roman"/>
                <w:b/>
                <w:i/>
                <w:color w:val="0000FF"/>
                <w:sz w:val="26"/>
                <w:szCs w:val="26"/>
              </w:rPr>
            </w:pPr>
            <w:r w:rsidRPr="002C7144">
              <w:rPr>
                <w:rFonts w:cs="Times New Roman"/>
                <w:b/>
                <w:color w:val="0000FF"/>
                <w:sz w:val="26"/>
                <w:szCs w:val="26"/>
              </w:rPr>
              <w:t xml:space="preserve">Bài </w:t>
            </w:r>
            <w:r w:rsidR="00191382">
              <w:rPr>
                <w:rFonts w:cs="Times New Roman"/>
                <w:b/>
                <w:color w:val="0000FF"/>
                <w:sz w:val="26"/>
                <w:szCs w:val="26"/>
              </w:rPr>
              <w:t xml:space="preserve">5. </w:t>
            </w:r>
            <w:r w:rsidR="00191382">
              <w:rPr>
                <w:rFonts w:cs="Times New Roman"/>
                <w:b/>
                <w:i/>
                <w:color w:val="0000FF"/>
                <w:sz w:val="26"/>
                <w:szCs w:val="26"/>
              </w:rPr>
              <w:t>(1,0</w:t>
            </w:r>
            <w:r w:rsidRPr="002C7144">
              <w:rPr>
                <w:rFonts w:cs="Times New Roman"/>
                <w:b/>
                <w:i/>
                <w:color w:val="0000FF"/>
                <w:sz w:val="26"/>
                <w:szCs w:val="26"/>
              </w:rPr>
              <w:t xml:space="preserve"> điểm). </w:t>
            </w:r>
          </w:p>
          <w:p w:rsidR="00191382" w:rsidRDefault="00191382" w:rsidP="00191382">
            <w:pPr>
              <w:tabs>
                <w:tab w:val="left" w:pos="2268"/>
              </w:tabs>
              <w:ind w:left="993" w:hanging="99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color w:val="0000FF"/>
                <w:sz w:val="26"/>
                <w:szCs w:val="26"/>
              </w:rPr>
              <w:t xml:space="preserve">a) </w:t>
            </w:r>
            <w:r w:rsidRPr="005360F8">
              <w:rPr>
                <w:rFonts w:cs="Times New Roman"/>
                <w:b/>
                <w:i/>
                <w:color w:val="0000FF"/>
                <w:sz w:val="26"/>
                <w:szCs w:val="26"/>
              </w:rPr>
              <w:t xml:space="preserve"> </w:t>
            </w:r>
            <w:r w:rsidRPr="005360F8">
              <w:rPr>
                <w:rFonts w:cs="Times New Roman"/>
                <w:sz w:val="26"/>
                <w:szCs w:val="26"/>
              </w:rPr>
              <w:t xml:space="preserve">Cho </w:t>
            </w:r>
            <w:r w:rsidRPr="005360F8">
              <w:rPr>
                <w:rFonts w:cs="Times New Roman"/>
                <w:position w:val="-24"/>
                <w:sz w:val="26"/>
                <w:szCs w:val="26"/>
              </w:rPr>
              <w:object w:dxaOrig="639" w:dyaOrig="620">
                <v:shape id="_x0000_i1133" type="#_x0000_t75" style="width:32.85pt;height:30.5pt" o:ole="">
                  <v:imagedata r:id="rId201" o:title=""/>
                </v:shape>
                <o:OLEObject Type="Embed" ProgID="Equation.DSMT4" ShapeID="_x0000_i1133" DrawAspect="Content" ObjectID="_1770268088" r:id="rId202"/>
              </w:object>
            </w:r>
            <w:r w:rsidRPr="005360F8">
              <w:rPr>
                <w:rFonts w:cs="Times New Roman"/>
                <w:sz w:val="26"/>
                <w:szCs w:val="26"/>
              </w:rPr>
              <w:t xml:space="preserve"> với </w:t>
            </w:r>
            <w:r w:rsidRPr="005360F8">
              <w:rPr>
                <w:rFonts w:cs="Times New Roman"/>
                <w:position w:val="-10"/>
                <w:sz w:val="26"/>
                <w:szCs w:val="26"/>
              </w:rPr>
              <w:object w:dxaOrig="600" w:dyaOrig="320">
                <v:shape id="_x0000_i1134" type="#_x0000_t75" style="width:29.75pt;height:16.45pt" o:ole="">
                  <v:imagedata r:id="rId203" o:title=""/>
                </v:shape>
                <o:OLEObject Type="Embed" ProgID="Equation.DSMT4" ShapeID="_x0000_i1134" DrawAspect="Content" ObjectID="_1770268089" r:id="rId204"/>
              </w:object>
            </w:r>
            <w:r w:rsidRPr="005360F8">
              <w:rPr>
                <w:rFonts w:cs="Times New Roman"/>
                <w:position w:val="-10"/>
                <w:sz w:val="26"/>
                <w:szCs w:val="26"/>
              </w:rPr>
              <w:object w:dxaOrig="600" w:dyaOrig="320">
                <v:shape id="_x0000_i1135" type="#_x0000_t75" style="width:30.5pt;height:16.45pt" o:ole="">
                  <v:imagedata r:id="rId205" o:title=""/>
                </v:shape>
                <o:OLEObject Type="Embed" ProgID="Equation.DSMT4" ShapeID="_x0000_i1135" DrawAspect="Content" ObjectID="_1770268090" r:id="rId206"/>
              </w:object>
            </w:r>
            <w:r w:rsidRPr="005360F8">
              <w:rPr>
                <w:rFonts w:cs="Times New Roman"/>
                <w:sz w:val="26"/>
                <w:szCs w:val="26"/>
              </w:rPr>
              <w:t xml:space="preserve"> </w:t>
            </w:r>
            <w:r w:rsidRPr="005360F8">
              <w:rPr>
                <w:rFonts w:cs="Times New Roman"/>
                <w:position w:val="-6"/>
                <w:sz w:val="26"/>
                <w:szCs w:val="26"/>
              </w:rPr>
              <w:object w:dxaOrig="900" w:dyaOrig="279">
                <v:shape id="_x0000_i1136" type="#_x0000_t75" style="width:45.4pt;height:13.3pt" o:ole="">
                  <v:imagedata r:id="rId207" o:title=""/>
                </v:shape>
                <o:OLEObject Type="Embed" ProgID="Equation.DSMT4" ShapeID="_x0000_i1136" DrawAspect="Content" ObjectID="_1770268091" r:id="rId208"/>
              </w:object>
            </w:r>
            <w:r w:rsidRPr="005360F8">
              <w:rPr>
                <w:rFonts w:cs="Times New Roman"/>
                <w:sz w:val="26"/>
                <w:szCs w:val="26"/>
              </w:rPr>
              <w:t xml:space="preserve">. Chứng minh rằng: </w:t>
            </w:r>
            <w:r w:rsidRPr="005360F8">
              <w:rPr>
                <w:rFonts w:cs="Times New Roman"/>
                <w:b/>
                <w:position w:val="-24"/>
                <w:sz w:val="26"/>
                <w:szCs w:val="26"/>
              </w:rPr>
              <w:object w:dxaOrig="1180" w:dyaOrig="660">
                <v:shape id="_x0000_i1137" type="#_x0000_t75" style="width:59.5pt;height:32.85pt" o:ole="">
                  <v:imagedata r:id="rId209" o:title=""/>
                </v:shape>
                <o:OLEObject Type="Embed" ProgID="Equation.DSMT4" ShapeID="_x0000_i1137" DrawAspect="Content" ObjectID="_1770268092" r:id="rId210"/>
              </w:object>
            </w:r>
            <w:r w:rsidRPr="005360F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5360F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C7144" w:rsidRPr="00191382" w:rsidRDefault="00191382" w:rsidP="00191382">
            <w:pPr>
              <w:tabs>
                <w:tab w:val="left" w:pos="426"/>
                <w:tab w:val="left" w:pos="900"/>
                <w:tab w:val="left" w:pos="5529"/>
              </w:tabs>
              <w:spacing w:line="288" w:lineRule="auto"/>
              <w:ind w:left="720" w:hanging="72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03E0B">
              <w:rPr>
                <w:rFonts w:cs="Times New Roman"/>
                <w:sz w:val="26"/>
                <w:szCs w:val="26"/>
              </w:rPr>
              <w:t xml:space="preserve">b) </w:t>
            </w:r>
            <w:r w:rsidRPr="00403E0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Tìm GTLN của biểu thức </w:t>
            </w:r>
            <w:r w:rsidRPr="00403E0B">
              <w:rPr>
                <w:rFonts w:eastAsia="Calibri" w:cs="Times New Roman"/>
                <w:position w:val="-38"/>
                <w:sz w:val="26"/>
                <w:szCs w:val="26"/>
              </w:rPr>
              <w:object w:dxaOrig="2820" w:dyaOrig="760">
                <v:shape id="_x0000_i1138" type="#_x0000_t75" style="width:2in;height:36pt" o:ole="">
                  <v:imagedata r:id="rId211" o:title=""/>
                </v:shape>
                <o:OLEObject Type="Embed" ProgID="Equation.DSMT4" ShapeID="_x0000_i1138" DrawAspect="Content" ObjectID="_1770268093" r:id="rId212"/>
              </w:objec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  <w:tr w:rsidR="00986F1A" w:rsidRPr="002C7144" w:rsidTr="00191382">
        <w:tc>
          <w:tcPr>
            <w:tcW w:w="682" w:type="dxa"/>
            <w:vMerge w:val="restart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412" w:type="dxa"/>
            <w:vMerge w:val="restart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ind w:left="360" w:hanging="276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 xml:space="preserve">với </w:t>
            </w:r>
            <w:r w:rsidRPr="002C7144">
              <w:rPr>
                <w:rFonts w:cs="Times New Roman"/>
                <w:position w:val="-10"/>
                <w:sz w:val="26"/>
                <w:szCs w:val="26"/>
              </w:rPr>
              <w:object w:dxaOrig="600" w:dyaOrig="320">
                <v:shape id="_x0000_i1186" type="#_x0000_t75" style="width:29.75pt;height:16.45pt" o:ole="">
                  <v:imagedata r:id="rId203" o:title=""/>
                </v:shape>
                <o:OLEObject Type="Embed" ProgID="Equation.DSMT4" ShapeID="_x0000_i1186" DrawAspect="Content" ObjectID="_1770268094" r:id="rId213"/>
              </w:object>
            </w:r>
            <w:r w:rsidRPr="002C7144">
              <w:rPr>
                <w:rFonts w:cs="Times New Roman"/>
                <w:position w:val="-10"/>
                <w:sz w:val="26"/>
                <w:szCs w:val="26"/>
              </w:rPr>
              <w:object w:dxaOrig="600" w:dyaOrig="320">
                <v:shape id="_x0000_i1187" type="#_x0000_t75" style="width:30.5pt;height:16.45pt" o:ole="">
                  <v:imagedata r:id="rId205" o:title=""/>
                </v:shape>
                <o:OLEObject Type="Embed" ProgID="Equation.DSMT4" ShapeID="_x0000_i1187" DrawAspect="Content" ObjectID="_1770268095" r:id="rId214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900" w:dyaOrig="279">
                <v:shape id="_x0000_i1188" type="#_x0000_t75" style="width:45.4pt;height:13.3pt" o:ole="">
                  <v:imagedata r:id="rId207" o:title=""/>
                </v:shape>
                <o:OLEObject Type="Embed" ProgID="Equation.DSMT4" ShapeID="_x0000_i1188" DrawAspect="Content" ObjectID="_1770268096" r:id="rId215"/>
              </w:object>
            </w:r>
            <w:r w:rsidRPr="002C7144">
              <w:rPr>
                <w:rFonts w:cs="Times New Roman"/>
                <w:sz w:val="26"/>
                <w:szCs w:val="26"/>
              </w:rPr>
              <w:t>.</w:t>
            </w:r>
          </w:p>
          <w:p w:rsidR="00986F1A" w:rsidRPr="002C7144" w:rsidRDefault="00986F1A" w:rsidP="002C7144">
            <w:pPr>
              <w:ind w:left="360" w:hanging="276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 xml:space="preserve">Từ </w:t>
            </w:r>
            <w:r w:rsidRPr="002C7144">
              <w:rPr>
                <w:rFonts w:cs="Times New Roman"/>
                <w:position w:val="-24"/>
                <w:sz w:val="26"/>
                <w:szCs w:val="26"/>
              </w:rPr>
              <w:object w:dxaOrig="639" w:dyaOrig="620">
                <v:shape id="_x0000_i1189" type="#_x0000_t75" style="width:32.85pt;height:30.5pt" o:ole="">
                  <v:imagedata r:id="rId216" o:title=""/>
                </v:shape>
                <o:OLEObject Type="Embed" ProgID="Equation.DSMT4" ShapeID="_x0000_i1189" DrawAspect="Content" ObjectID="_1770268097" r:id="rId217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suy ra  </w:t>
            </w:r>
            <w:r w:rsidRPr="002C7144">
              <w:rPr>
                <w:rFonts w:cs="Times New Roman"/>
                <w:position w:val="-6"/>
                <w:sz w:val="26"/>
                <w:szCs w:val="26"/>
              </w:rPr>
              <w:object w:dxaOrig="820" w:dyaOrig="320">
                <v:shape id="_x0000_i1190" type="#_x0000_t75" style="width:41.5pt;height:15.65pt" o:ole="">
                  <v:imagedata r:id="rId218" o:title=""/>
                </v:shape>
                <o:OLEObject Type="Embed" ProgID="Equation.DSMT4" ShapeID="_x0000_i1190" DrawAspect="Content" ObjectID="_1770268098" r:id="rId219"/>
              </w:object>
            </w:r>
            <w:r w:rsidRPr="002C7144">
              <w:rPr>
                <w:rFonts w:cs="Times New Roman"/>
                <w:sz w:val="26"/>
                <w:szCs w:val="26"/>
              </w:rPr>
              <w:tab/>
            </w:r>
            <w:r w:rsidRPr="002C7144">
              <w:rPr>
                <w:rFonts w:cs="Times New Roman"/>
                <w:sz w:val="26"/>
                <w:szCs w:val="26"/>
              </w:rPr>
              <w:tab/>
            </w:r>
            <w:r w:rsidRPr="002C7144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2C7144" w:rsidRDefault="00986F1A" w:rsidP="002C7144">
            <w:pPr>
              <w:ind w:left="360" w:hanging="276"/>
              <w:rPr>
                <w:rFonts w:cs="Times New Roman"/>
                <w:sz w:val="26"/>
                <w:szCs w:val="26"/>
              </w:rPr>
            </w:pPr>
            <w:r w:rsidRPr="002C7144">
              <w:rPr>
                <w:rFonts w:cs="Times New Roman"/>
                <w:sz w:val="26"/>
                <w:szCs w:val="26"/>
              </w:rPr>
              <w:t xml:space="preserve">Khi đó </w:t>
            </w:r>
            <w:r w:rsidRPr="002C7144">
              <w:rPr>
                <w:rFonts w:cs="Times New Roman"/>
                <w:position w:val="-24"/>
                <w:sz w:val="26"/>
                <w:szCs w:val="26"/>
              </w:rPr>
              <w:object w:dxaOrig="1780" w:dyaOrig="660">
                <v:shape id="_x0000_i1191" type="#_x0000_t75" style="width:89.2pt;height:32.85pt" o:ole="">
                  <v:imagedata r:id="rId220" o:title=""/>
                </v:shape>
                <o:OLEObject Type="Embed" ProgID="Equation.DSMT4" ShapeID="_x0000_i1191" DrawAspect="Content" ObjectID="_1770268099" r:id="rId221"/>
              </w:object>
            </w:r>
            <w:r w:rsidRPr="002C7144">
              <w:rPr>
                <w:rFonts w:cs="Times New Roman"/>
                <w:sz w:val="26"/>
                <w:szCs w:val="26"/>
              </w:rPr>
              <w:t xml:space="preserve"> = </w:t>
            </w:r>
            <w:r w:rsidRPr="002C7144">
              <w:rPr>
                <w:rFonts w:cs="Times New Roman"/>
                <w:position w:val="-28"/>
                <w:sz w:val="26"/>
                <w:szCs w:val="26"/>
              </w:rPr>
              <w:object w:dxaOrig="1280" w:dyaOrig="660">
                <v:shape id="_x0000_i1192" type="#_x0000_t75" style="width:63.4pt;height:32.85pt" o:ole="">
                  <v:imagedata r:id="rId222" o:title=""/>
                </v:shape>
                <o:OLEObject Type="Embed" ProgID="Equation.DSMT4" ShapeID="_x0000_i1192" DrawAspect="Content" ObjectID="_1770268100" r:id="rId223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 w:val="restart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7275" w:type="dxa"/>
            <w:shd w:val="clear" w:color="auto" w:fill="auto"/>
          </w:tcPr>
          <w:p w:rsidR="00986F1A" w:rsidRPr="00514EDB" w:rsidRDefault="00986F1A" w:rsidP="007C51A1">
            <w:pPr>
              <w:tabs>
                <w:tab w:val="left" w:pos="6945"/>
              </w:tabs>
              <w:spacing w:line="288" w:lineRule="auto"/>
              <w:ind w:left="720" w:hanging="720"/>
              <w:rPr>
                <w:rFonts w:eastAsia="Calibri" w:cs="Times New Roman"/>
                <w:sz w:val="26"/>
                <w:szCs w:val="26"/>
              </w:rPr>
            </w:pP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Vì </w:t>
            </w:r>
            <w:r w:rsidRPr="00514EDB">
              <w:rPr>
                <w:rFonts w:eastAsia="Calibri" w:cs="Times New Roman"/>
                <w:position w:val="-14"/>
                <w:sz w:val="26"/>
                <w:szCs w:val="26"/>
              </w:rPr>
              <w:object w:dxaOrig="5360" w:dyaOrig="480">
                <v:shape id="_x0000_i1329" type="#_x0000_t75" style="width:266.1pt;height:21.9pt" o:ole="">
                  <v:imagedata r:id="rId224" o:title=""/>
                </v:shape>
                <o:OLEObject Type="Embed" ProgID="Equation.DSMT4" ShapeID="_x0000_i1329" DrawAspect="Content" ObjectID="_1770268101" r:id="rId225"/>
              </w:object>
            </w:r>
          </w:p>
          <w:p w:rsidR="00986F1A" w:rsidRPr="00514EDB" w:rsidRDefault="00986F1A" w:rsidP="007C51A1">
            <w:pPr>
              <w:tabs>
                <w:tab w:val="left" w:pos="6945"/>
              </w:tabs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514EDB">
              <w:rPr>
                <w:rFonts w:eastAsia="Calibri" w:cs="Times New Roman"/>
                <w:position w:val="-44"/>
                <w:sz w:val="26"/>
                <w:szCs w:val="26"/>
              </w:rPr>
              <w:object w:dxaOrig="7100" w:dyaOrig="999">
                <v:shape id="_x0000_i1330" type="#_x0000_t75" style="width:352.15pt;height:50.1pt" o:ole="">
                  <v:imagedata r:id="rId226" o:title=""/>
                </v:shape>
                <o:OLEObject Type="Embed" ProgID="Equation.DSMT4" ShapeID="_x0000_i1330" DrawAspect="Content" ObjectID="_1770268102" r:id="rId227"/>
              </w:object>
            </w:r>
          </w:p>
          <w:p w:rsidR="00986F1A" w:rsidRPr="00514EDB" w:rsidRDefault="00986F1A" w:rsidP="007C51A1">
            <w:pPr>
              <w:tabs>
                <w:tab w:val="left" w:pos="6945"/>
              </w:tabs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Dấu “=” xảy ra khi </w:t>
            </w:r>
            <w:r w:rsidRPr="00514EDB">
              <w:rPr>
                <w:rFonts w:eastAsia="Calibri" w:cs="Times New Roman"/>
                <w:position w:val="-34"/>
                <w:sz w:val="26"/>
                <w:szCs w:val="26"/>
              </w:rPr>
              <w:object w:dxaOrig="1760" w:dyaOrig="800">
                <v:shape id="_x0000_i1331" type="#_x0000_t75" style="width:86.1pt;height:43.85pt" o:ole="">
                  <v:imagedata r:id="rId228" o:title=""/>
                </v:shape>
                <o:OLEObject Type="Embed" ProgID="Equation.DSMT4" ShapeID="_x0000_i1331" DrawAspect="Content" ObjectID="_1770268103" r:id="rId229"/>
              </w:object>
            </w:r>
          </w:p>
          <w:p w:rsidR="00986F1A" w:rsidRPr="002C7144" w:rsidRDefault="00986F1A" w:rsidP="007C51A1">
            <w:pPr>
              <w:ind w:left="360" w:hanging="276"/>
              <w:rPr>
                <w:rFonts w:cs="Times New Roman"/>
                <w:sz w:val="26"/>
                <w:szCs w:val="26"/>
              </w:rPr>
            </w:pP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Từ </w:t>
            </w:r>
            <w:r w:rsidRPr="00514EDB">
              <w:rPr>
                <w:rFonts w:eastAsia="Calibri" w:cs="Times New Roman"/>
                <w:position w:val="-24"/>
                <w:sz w:val="26"/>
                <w:szCs w:val="26"/>
              </w:rPr>
              <w:object w:dxaOrig="2320" w:dyaOrig="620">
                <v:shape id="_x0000_i1332" type="#_x0000_t75" style="width:115.85pt;height:28.15pt" o:ole="">
                  <v:imagedata r:id="rId230" o:title=""/>
                </v:shape>
                <o:OLEObject Type="Embed" ProgID="Equation.DSMT4" ShapeID="_x0000_i1332" DrawAspect="Content" ObjectID="_1770268104" r:id="rId231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  <w:tr w:rsidR="00986F1A" w:rsidRPr="002C7144" w:rsidTr="00191382">
        <w:tc>
          <w:tcPr>
            <w:tcW w:w="68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7275" w:type="dxa"/>
            <w:shd w:val="clear" w:color="auto" w:fill="auto"/>
          </w:tcPr>
          <w:p w:rsidR="00986F1A" w:rsidRPr="00514EDB" w:rsidRDefault="00986F1A" w:rsidP="007C51A1">
            <w:pPr>
              <w:tabs>
                <w:tab w:val="left" w:pos="6945"/>
              </w:tabs>
              <w:spacing w:line="288" w:lineRule="auto"/>
              <w:ind w:left="720" w:hanging="720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Đặt </w:t>
            </w:r>
            <w:r w:rsidRPr="00514EDB">
              <w:rPr>
                <w:rFonts w:eastAsia="Calibri" w:cs="Times New Roman"/>
                <w:position w:val="-30"/>
                <w:sz w:val="26"/>
                <w:szCs w:val="26"/>
              </w:rPr>
              <w:object w:dxaOrig="2120" w:dyaOrig="720">
                <v:shape id="_x0000_i1333" type="#_x0000_t75" style="width:108pt;height:36pt" o:ole="">
                  <v:imagedata r:id="rId232" o:title=""/>
                </v:shape>
                <o:OLEObject Type="Embed" ProgID="Equation.DSMT4" ShapeID="_x0000_i1333" DrawAspect="Content" ObjectID="_1770268105" r:id="rId233"/>
              </w:object>
            </w:r>
          </w:p>
          <w:p w:rsidR="00986F1A" w:rsidRPr="00514EDB" w:rsidRDefault="00986F1A" w:rsidP="007C51A1">
            <w:pPr>
              <w:tabs>
                <w:tab w:val="left" w:pos="6945"/>
              </w:tabs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514EDB">
              <w:rPr>
                <w:rFonts w:eastAsia="Calibri" w:cs="Times New Roman"/>
                <w:sz w:val="26"/>
                <w:szCs w:val="26"/>
                <w:lang w:val="nl-NL"/>
              </w:rPr>
              <w:t xml:space="preserve">Mà </w:t>
            </w:r>
            <w:r w:rsidRPr="00514EDB">
              <w:rPr>
                <w:rFonts w:eastAsia="Calibri" w:cs="Times New Roman"/>
                <w:position w:val="-10"/>
                <w:sz w:val="26"/>
                <w:szCs w:val="26"/>
              </w:rPr>
              <w:object w:dxaOrig="5899" w:dyaOrig="420">
                <v:shape id="_x0000_i1334" type="#_x0000_t75" style="width:295.85pt;height:21.9pt" o:ole="">
                  <v:imagedata r:id="rId234" o:title=""/>
                </v:shape>
                <o:OLEObject Type="Embed" ProgID="Equation.DSMT4" ShapeID="_x0000_i1334" DrawAspect="Content" ObjectID="_1770268106" r:id="rId235"/>
              </w:object>
            </w:r>
          </w:p>
          <w:p w:rsidR="00986F1A" w:rsidRPr="00514EDB" w:rsidRDefault="00986F1A" w:rsidP="007C51A1">
            <w:pPr>
              <w:tabs>
                <w:tab w:val="left" w:pos="6945"/>
              </w:tabs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514EDB">
              <w:rPr>
                <w:rFonts w:eastAsia="Calibri" w:cs="Times New Roman"/>
                <w:position w:val="-30"/>
                <w:sz w:val="26"/>
                <w:szCs w:val="26"/>
              </w:rPr>
              <w:object w:dxaOrig="980" w:dyaOrig="720">
                <v:shape id="_x0000_i1335" type="#_x0000_t75" style="width:50.1pt;height:36pt" o:ole="">
                  <v:imagedata r:id="rId236" o:title=""/>
                </v:shape>
                <o:OLEObject Type="Embed" ProgID="Equation.DSMT4" ShapeID="_x0000_i1335" DrawAspect="Content" ObjectID="_1770268107" r:id="rId237"/>
              </w:object>
            </w: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hoặc </w:t>
            </w:r>
            <w:r w:rsidRPr="00514EDB">
              <w:rPr>
                <w:rFonts w:eastAsia="Calibri" w:cs="Times New Roman"/>
                <w:position w:val="-30"/>
                <w:sz w:val="26"/>
                <w:szCs w:val="26"/>
              </w:rPr>
              <w:object w:dxaOrig="820" w:dyaOrig="720">
                <v:shape id="_x0000_i1336" type="#_x0000_t75" style="width:43.85pt;height:36pt" o:ole="">
                  <v:imagedata r:id="rId238" o:title=""/>
                </v:shape>
                <o:OLEObject Type="Embed" ProgID="Equation.DSMT4" ShapeID="_x0000_i1336" DrawAspect="Content" ObjectID="_1770268108" r:id="rId239"/>
              </w:object>
            </w:r>
          </w:p>
          <w:p w:rsidR="00986F1A" w:rsidRPr="007C51A1" w:rsidRDefault="00986F1A" w:rsidP="007C51A1">
            <w:pPr>
              <w:tabs>
                <w:tab w:val="left" w:pos="6945"/>
              </w:tabs>
              <w:spacing w:line="288" w:lineRule="auto"/>
              <w:ind w:left="720" w:hanging="72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Vậy </w:t>
            </w:r>
            <w:r w:rsidRPr="00514EDB">
              <w:rPr>
                <w:rFonts w:eastAsia="Calibri" w:cs="Times New Roman"/>
                <w:position w:val="-12"/>
                <w:sz w:val="26"/>
                <w:szCs w:val="26"/>
              </w:rPr>
              <w:object w:dxaOrig="1219" w:dyaOrig="360">
                <v:shape id="_x0000_i1337" type="#_x0000_t75" style="width:57.9pt;height:21.9pt" o:ole="">
                  <v:imagedata r:id="rId240" o:title=""/>
                </v:shape>
                <o:OLEObject Type="Embed" ProgID="Equation.DSMT4" ShapeID="_x0000_i1337" DrawAspect="Content" ObjectID="_1770268109" r:id="rId241"/>
              </w:object>
            </w: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khi </w:t>
            </w:r>
            <w:r w:rsidRPr="00514EDB">
              <w:rPr>
                <w:rFonts w:eastAsia="Calibri" w:cs="Times New Roman"/>
                <w:position w:val="-30"/>
                <w:sz w:val="26"/>
                <w:szCs w:val="26"/>
              </w:rPr>
              <w:object w:dxaOrig="700" w:dyaOrig="720">
                <v:shape id="_x0000_i1338" type="#_x0000_t75" style="width:36pt;height:36pt" o:ole="">
                  <v:imagedata r:id="rId242" o:title=""/>
                </v:shape>
                <o:OLEObject Type="Embed" ProgID="Equation.DSMT4" ShapeID="_x0000_i1338" DrawAspect="Content" ObjectID="_1770268110" r:id="rId243"/>
              </w:object>
            </w:r>
            <w:r w:rsidRPr="00514ED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hoặc </w:t>
            </w:r>
            <w:r w:rsidRPr="00514EDB">
              <w:rPr>
                <w:rFonts w:eastAsia="Calibri" w:cs="Times New Roman"/>
                <w:position w:val="-30"/>
                <w:sz w:val="26"/>
                <w:szCs w:val="26"/>
              </w:rPr>
              <w:object w:dxaOrig="820" w:dyaOrig="720">
                <v:shape id="_x0000_i1339" type="#_x0000_t75" style="width:43.85pt;height:36pt" o:ole="">
                  <v:imagedata r:id="rId244" o:title=""/>
                </v:shape>
                <o:OLEObject Type="Embed" ProgID="Equation.DSMT4" ShapeID="_x0000_i1339" DrawAspect="Content" ObjectID="_1770268111" r:id="rId245"/>
              </w:object>
            </w:r>
          </w:p>
        </w:tc>
        <w:tc>
          <w:tcPr>
            <w:tcW w:w="811" w:type="dxa"/>
            <w:shd w:val="clear" w:color="auto" w:fill="auto"/>
          </w:tcPr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986F1A" w:rsidRPr="002C7144" w:rsidRDefault="00986F1A" w:rsidP="002C7144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60" w:after="6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</w:rPr>
              <w:t>0,25</w:t>
            </w:r>
          </w:p>
        </w:tc>
      </w:tr>
    </w:tbl>
    <w:p w:rsidR="002C7144" w:rsidRPr="002C7144" w:rsidRDefault="002C7144" w:rsidP="002C7144">
      <w:pPr>
        <w:tabs>
          <w:tab w:val="left" w:pos="4820"/>
        </w:tabs>
        <w:jc w:val="center"/>
        <w:rPr>
          <w:rFonts w:cs="Times New Roman"/>
          <w:b/>
          <w:color w:val="0000FF"/>
          <w:sz w:val="26"/>
          <w:szCs w:val="26"/>
        </w:rPr>
      </w:pPr>
    </w:p>
    <w:p w:rsidR="009F52D5" w:rsidRPr="00E5470C" w:rsidRDefault="009F52D5" w:rsidP="002C7144">
      <w:pPr>
        <w:rPr>
          <w:rFonts w:cs="Times New Roman"/>
          <w:b/>
          <w:color w:val="0000FF"/>
          <w:sz w:val="26"/>
          <w:szCs w:val="26"/>
        </w:rPr>
      </w:pPr>
    </w:p>
    <w:sectPr w:rsidR="009F52D5" w:rsidRPr="00E5470C" w:rsidSect="00B5515A">
      <w:headerReference w:type="default" r:id="rId24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E3" w:rsidRDefault="00D538E3" w:rsidP="0036722D">
      <w:r>
        <w:separator/>
      </w:r>
    </w:p>
  </w:endnote>
  <w:endnote w:type="continuationSeparator" w:id="0">
    <w:p w:rsidR="00D538E3" w:rsidRDefault="00D538E3" w:rsidP="003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E3" w:rsidRDefault="00D538E3" w:rsidP="0036722D">
      <w:r>
        <w:separator/>
      </w:r>
    </w:p>
  </w:footnote>
  <w:footnote w:type="continuationSeparator" w:id="0">
    <w:p w:rsidR="00D538E3" w:rsidRDefault="00D538E3" w:rsidP="0036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33894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C51A1" w:rsidRPr="00F71284" w:rsidRDefault="007C51A1">
        <w:pPr>
          <w:pStyle w:val="Header"/>
          <w:jc w:val="center"/>
          <w:rPr>
            <w:sz w:val="24"/>
            <w:szCs w:val="24"/>
          </w:rPr>
        </w:pPr>
        <w:r w:rsidRPr="00F71284">
          <w:rPr>
            <w:sz w:val="24"/>
            <w:szCs w:val="24"/>
          </w:rPr>
          <w:fldChar w:fldCharType="begin"/>
        </w:r>
        <w:r w:rsidRPr="00F71284">
          <w:rPr>
            <w:sz w:val="24"/>
            <w:szCs w:val="24"/>
          </w:rPr>
          <w:instrText xml:space="preserve"> PAGE   \* MERGEFORMAT </w:instrText>
        </w:r>
        <w:r w:rsidRPr="00F71284">
          <w:rPr>
            <w:sz w:val="24"/>
            <w:szCs w:val="24"/>
          </w:rPr>
          <w:fldChar w:fldCharType="separate"/>
        </w:r>
        <w:r w:rsidR="00986F1A">
          <w:rPr>
            <w:noProof/>
            <w:sz w:val="24"/>
            <w:szCs w:val="24"/>
          </w:rPr>
          <w:t>1</w:t>
        </w:r>
        <w:r w:rsidRPr="00F71284">
          <w:rPr>
            <w:noProof/>
            <w:sz w:val="24"/>
            <w:szCs w:val="24"/>
          </w:rPr>
          <w:fldChar w:fldCharType="end"/>
        </w:r>
      </w:p>
    </w:sdtContent>
  </w:sdt>
  <w:p w:rsidR="007C51A1" w:rsidRDefault="007C5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CF8"/>
    <w:multiLevelType w:val="hybridMultilevel"/>
    <w:tmpl w:val="F8B014E8"/>
    <w:lvl w:ilvl="0" w:tplc="5A10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402AF"/>
    <w:multiLevelType w:val="hybridMultilevel"/>
    <w:tmpl w:val="1E949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0F8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19C8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4277"/>
    <w:multiLevelType w:val="hybridMultilevel"/>
    <w:tmpl w:val="ADDEA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61DD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278C"/>
    <w:multiLevelType w:val="hybridMultilevel"/>
    <w:tmpl w:val="F6DE4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2516"/>
    <w:multiLevelType w:val="hybridMultilevel"/>
    <w:tmpl w:val="EEC0F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CEA"/>
    <w:rsid w:val="00004B94"/>
    <w:rsid w:val="00025AAA"/>
    <w:rsid w:val="00027CEC"/>
    <w:rsid w:val="000322FE"/>
    <w:rsid w:val="0003504F"/>
    <w:rsid w:val="00074951"/>
    <w:rsid w:val="00094AEA"/>
    <w:rsid w:val="000C3F97"/>
    <w:rsid w:val="000C7AD3"/>
    <w:rsid w:val="000F3A74"/>
    <w:rsid w:val="00122F6E"/>
    <w:rsid w:val="00132961"/>
    <w:rsid w:val="00134492"/>
    <w:rsid w:val="00174490"/>
    <w:rsid w:val="00191382"/>
    <w:rsid w:val="001B0B7E"/>
    <w:rsid w:val="001B461D"/>
    <w:rsid w:val="001C5828"/>
    <w:rsid w:val="001E0D5F"/>
    <w:rsid w:val="001E2607"/>
    <w:rsid w:val="001F4A8F"/>
    <w:rsid w:val="001F620B"/>
    <w:rsid w:val="00220545"/>
    <w:rsid w:val="0023639E"/>
    <w:rsid w:val="00266E98"/>
    <w:rsid w:val="00277069"/>
    <w:rsid w:val="002956C6"/>
    <w:rsid w:val="002A5928"/>
    <w:rsid w:val="002A5D4A"/>
    <w:rsid w:val="002A61EC"/>
    <w:rsid w:val="002C7144"/>
    <w:rsid w:val="003275BF"/>
    <w:rsid w:val="00331D92"/>
    <w:rsid w:val="00351F61"/>
    <w:rsid w:val="0036722D"/>
    <w:rsid w:val="00383D69"/>
    <w:rsid w:val="003A0C92"/>
    <w:rsid w:val="003A7BF1"/>
    <w:rsid w:val="004634E7"/>
    <w:rsid w:val="00466718"/>
    <w:rsid w:val="00482E7C"/>
    <w:rsid w:val="004850FC"/>
    <w:rsid w:val="004A70BC"/>
    <w:rsid w:val="004B2EE2"/>
    <w:rsid w:val="004B3AFF"/>
    <w:rsid w:val="004C1A0D"/>
    <w:rsid w:val="00534B3C"/>
    <w:rsid w:val="005766AE"/>
    <w:rsid w:val="005958C2"/>
    <w:rsid w:val="0059782D"/>
    <w:rsid w:val="005E3534"/>
    <w:rsid w:val="005E48F6"/>
    <w:rsid w:val="005E60B9"/>
    <w:rsid w:val="0062018B"/>
    <w:rsid w:val="0062296F"/>
    <w:rsid w:val="00622D63"/>
    <w:rsid w:val="00631C2C"/>
    <w:rsid w:val="00634442"/>
    <w:rsid w:val="00636306"/>
    <w:rsid w:val="00646427"/>
    <w:rsid w:val="0066641A"/>
    <w:rsid w:val="006800D8"/>
    <w:rsid w:val="00684FFF"/>
    <w:rsid w:val="00691565"/>
    <w:rsid w:val="006A6F1D"/>
    <w:rsid w:val="007203EF"/>
    <w:rsid w:val="007246CB"/>
    <w:rsid w:val="00762296"/>
    <w:rsid w:val="007C51A1"/>
    <w:rsid w:val="007C5DFA"/>
    <w:rsid w:val="007E7A9D"/>
    <w:rsid w:val="00801768"/>
    <w:rsid w:val="008145D5"/>
    <w:rsid w:val="00814614"/>
    <w:rsid w:val="0081480F"/>
    <w:rsid w:val="008224C8"/>
    <w:rsid w:val="008317F0"/>
    <w:rsid w:val="00833743"/>
    <w:rsid w:val="00845CF9"/>
    <w:rsid w:val="008616C9"/>
    <w:rsid w:val="00864EF7"/>
    <w:rsid w:val="00891002"/>
    <w:rsid w:val="008B0A0E"/>
    <w:rsid w:val="008B5F62"/>
    <w:rsid w:val="008E560C"/>
    <w:rsid w:val="00911E76"/>
    <w:rsid w:val="009271D3"/>
    <w:rsid w:val="00946FDE"/>
    <w:rsid w:val="00961CFF"/>
    <w:rsid w:val="009767A0"/>
    <w:rsid w:val="00981C01"/>
    <w:rsid w:val="00986F1A"/>
    <w:rsid w:val="009A29F3"/>
    <w:rsid w:val="009C338E"/>
    <w:rsid w:val="009F3646"/>
    <w:rsid w:val="009F52D5"/>
    <w:rsid w:val="00A01CEA"/>
    <w:rsid w:val="00A14FD0"/>
    <w:rsid w:val="00A52013"/>
    <w:rsid w:val="00A55EB6"/>
    <w:rsid w:val="00A70871"/>
    <w:rsid w:val="00A74A5A"/>
    <w:rsid w:val="00A77D44"/>
    <w:rsid w:val="00A94DF4"/>
    <w:rsid w:val="00AC6E7B"/>
    <w:rsid w:val="00AE2342"/>
    <w:rsid w:val="00B319BC"/>
    <w:rsid w:val="00B3347E"/>
    <w:rsid w:val="00B34831"/>
    <w:rsid w:val="00B5515A"/>
    <w:rsid w:val="00B55BEF"/>
    <w:rsid w:val="00B82F46"/>
    <w:rsid w:val="00B939C7"/>
    <w:rsid w:val="00BA0F21"/>
    <w:rsid w:val="00BA131B"/>
    <w:rsid w:val="00BA5BBE"/>
    <w:rsid w:val="00BB798F"/>
    <w:rsid w:val="00BD66AF"/>
    <w:rsid w:val="00BF6EC0"/>
    <w:rsid w:val="00C34C1C"/>
    <w:rsid w:val="00C44032"/>
    <w:rsid w:val="00C558DA"/>
    <w:rsid w:val="00C57573"/>
    <w:rsid w:val="00C9455E"/>
    <w:rsid w:val="00CB2925"/>
    <w:rsid w:val="00CD0288"/>
    <w:rsid w:val="00CF42E6"/>
    <w:rsid w:val="00D23C88"/>
    <w:rsid w:val="00D36E3B"/>
    <w:rsid w:val="00D4445E"/>
    <w:rsid w:val="00D467DC"/>
    <w:rsid w:val="00D538E3"/>
    <w:rsid w:val="00D62CFD"/>
    <w:rsid w:val="00D6522D"/>
    <w:rsid w:val="00D93833"/>
    <w:rsid w:val="00DA2631"/>
    <w:rsid w:val="00DA4D31"/>
    <w:rsid w:val="00DB0407"/>
    <w:rsid w:val="00DD05AD"/>
    <w:rsid w:val="00E05E61"/>
    <w:rsid w:val="00E35DB8"/>
    <w:rsid w:val="00E51C74"/>
    <w:rsid w:val="00E5470C"/>
    <w:rsid w:val="00E55129"/>
    <w:rsid w:val="00E5685C"/>
    <w:rsid w:val="00E816A8"/>
    <w:rsid w:val="00E83148"/>
    <w:rsid w:val="00E87B49"/>
    <w:rsid w:val="00E90CFB"/>
    <w:rsid w:val="00E920BB"/>
    <w:rsid w:val="00ED5696"/>
    <w:rsid w:val="00EE1A2A"/>
    <w:rsid w:val="00F01282"/>
    <w:rsid w:val="00F17D82"/>
    <w:rsid w:val="00F605D0"/>
    <w:rsid w:val="00F71284"/>
    <w:rsid w:val="00F8505A"/>
    <w:rsid w:val="00FA3278"/>
    <w:rsid w:val="00FC793D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02318BFB"/>
  <w15:docId w15:val="{F4582362-B59D-4524-A57E-7C18EF9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CEA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6CB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0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D62CF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63630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36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22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6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22D"/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rsid w:val="007246C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46CB"/>
    <w:pPr>
      <w:widowControl w:val="0"/>
      <w:autoSpaceDE w:val="0"/>
      <w:autoSpaceDN w:val="0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246CB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01">
    <w:name w:val="fontstyle01"/>
    <w:rsid w:val="007246CB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46CB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622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99"/>
    <w:qFormat/>
    <w:rsid w:val="00BA0F21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2C7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4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69.wmf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26" Type="http://schemas.openxmlformats.org/officeDocument/2006/relationships/image" Target="media/image93.wmf"/><Relationship Id="rId247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chart" Target="charts/chart1.xml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3.bin"/><Relationship Id="rId74" Type="http://schemas.openxmlformats.org/officeDocument/2006/relationships/image" Target="media/image29.wmf"/><Relationship Id="rId128" Type="http://schemas.openxmlformats.org/officeDocument/2006/relationships/image" Target="media/image50.wmf"/><Relationship Id="rId149" Type="http://schemas.openxmlformats.org/officeDocument/2006/relationships/image" Target="media/image60.wmf"/><Relationship Id="rId5" Type="http://schemas.openxmlformats.org/officeDocument/2006/relationships/numbering" Target="numbering.xml"/><Relationship Id="rId95" Type="http://schemas.openxmlformats.org/officeDocument/2006/relationships/image" Target="media/image39.wmf"/><Relationship Id="rId160" Type="http://schemas.openxmlformats.org/officeDocument/2006/relationships/image" Target="media/image64.wmf"/><Relationship Id="rId181" Type="http://schemas.openxmlformats.org/officeDocument/2006/relationships/image" Target="media/image73.wmf"/><Relationship Id="rId216" Type="http://schemas.openxmlformats.org/officeDocument/2006/relationships/image" Target="media/image88.wmf"/><Relationship Id="rId237" Type="http://schemas.openxmlformats.org/officeDocument/2006/relationships/oleObject" Target="embeddings/oleObject128.bin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46.wmf"/><Relationship Id="rId139" Type="http://schemas.openxmlformats.org/officeDocument/2006/relationships/image" Target="media/image5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3.bin"/><Relationship Id="rId248" Type="http://schemas.openxmlformats.org/officeDocument/2006/relationships/theme" Target="theme/theme1.xml"/><Relationship Id="rId12" Type="http://schemas.openxmlformats.org/officeDocument/2006/relationships/image" Target="media/image1.wmf"/><Relationship Id="rId33" Type="http://schemas.openxmlformats.org/officeDocument/2006/relationships/image" Target="media/image11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8.bin"/><Relationship Id="rId6" Type="http://schemas.openxmlformats.org/officeDocument/2006/relationships/styles" Target="styles.xml"/><Relationship Id="rId238" Type="http://schemas.openxmlformats.org/officeDocument/2006/relationships/image" Target="media/image99.wmf"/><Relationship Id="rId23" Type="http://schemas.openxmlformats.org/officeDocument/2006/relationships/image" Target="media/image6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6.wmf"/><Relationship Id="rId65" Type="http://schemas.openxmlformats.org/officeDocument/2006/relationships/image" Target="media/image25.wmf"/><Relationship Id="rId86" Type="http://schemas.openxmlformats.org/officeDocument/2006/relationships/image" Target="media/image35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1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78.wmf"/><Relationship Id="rId207" Type="http://schemas.openxmlformats.org/officeDocument/2006/relationships/image" Target="media/image85.wmf"/><Relationship Id="rId228" Type="http://schemas.openxmlformats.org/officeDocument/2006/relationships/image" Target="media/image94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0.wmf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20" Type="http://schemas.openxmlformats.org/officeDocument/2006/relationships/image" Target="media/image47.wmf"/><Relationship Id="rId141" Type="http://schemas.openxmlformats.org/officeDocument/2006/relationships/image" Target="media/image56.wmf"/><Relationship Id="rId7" Type="http://schemas.openxmlformats.org/officeDocument/2006/relationships/settings" Target="settings.xml"/><Relationship Id="rId162" Type="http://schemas.openxmlformats.org/officeDocument/2006/relationships/image" Target="media/image65.wmf"/><Relationship Id="rId183" Type="http://schemas.openxmlformats.org/officeDocument/2006/relationships/image" Target="media/image74.wmf"/><Relationship Id="rId218" Type="http://schemas.openxmlformats.org/officeDocument/2006/relationships/image" Target="media/image89.wmf"/><Relationship Id="rId239" Type="http://schemas.openxmlformats.org/officeDocument/2006/relationships/oleObject" Target="embeddings/oleObject129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1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0.wmf"/><Relationship Id="rId14" Type="http://schemas.openxmlformats.org/officeDocument/2006/relationships/image" Target="media/image2.wmf"/><Relationship Id="rId35" Type="http://schemas.openxmlformats.org/officeDocument/2006/relationships/image" Target="media/image12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2.wmf"/><Relationship Id="rId8" Type="http://schemas.openxmlformats.org/officeDocument/2006/relationships/webSettings" Target="webSettings.xml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19.bin"/><Relationship Id="rId230" Type="http://schemas.openxmlformats.org/officeDocument/2006/relationships/image" Target="media/image95.wmf"/><Relationship Id="rId25" Type="http://schemas.openxmlformats.org/officeDocument/2006/relationships/image" Target="media/image7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0.wmf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220" Type="http://schemas.openxmlformats.org/officeDocument/2006/relationships/image" Target="media/image90.wmf"/><Relationship Id="rId241" Type="http://schemas.openxmlformats.org/officeDocument/2006/relationships/oleObject" Target="embeddings/oleObject130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1.wmf"/><Relationship Id="rId10" Type="http://schemas.openxmlformats.org/officeDocument/2006/relationships/endnotes" Target="endnotes.xml"/><Relationship Id="rId31" Type="http://schemas.openxmlformats.org/officeDocument/2006/relationships/image" Target="media/image10.wmf"/><Relationship Id="rId52" Type="http://schemas.openxmlformats.org/officeDocument/2006/relationships/image" Target="media/image19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1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48.wmf"/><Relationship Id="rId143" Type="http://schemas.openxmlformats.org/officeDocument/2006/relationships/image" Target="media/image57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7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98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25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2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3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1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0.bin"/><Relationship Id="rId211" Type="http://schemas.openxmlformats.org/officeDocument/2006/relationships/image" Target="media/image87.wmf"/><Relationship Id="rId232" Type="http://schemas.openxmlformats.org/officeDocument/2006/relationships/image" Target="media/image96.wmf"/><Relationship Id="rId27" Type="http://schemas.openxmlformats.org/officeDocument/2006/relationships/image" Target="media/image8.wmf"/><Relationship Id="rId48" Type="http://schemas.openxmlformats.org/officeDocument/2006/relationships/image" Target="media/image17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2.wmf"/><Relationship Id="rId155" Type="http://schemas.openxmlformats.org/officeDocument/2006/relationships/image" Target="media/image62.wmf"/><Relationship Id="rId176" Type="http://schemas.openxmlformats.org/officeDocument/2006/relationships/image" Target="media/image71.wmf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1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49.wmf"/><Relationship Id="rId70" Type="http://schemas.openxmlformats.org/officeDocument/2006/relationships/image" Target="media/image27.wmf"/><Relationship Id="rId91" Type="http://schemas.openxmlformats.org/officeDocument/2006/relationships/image" Target="media/image37.wmf"/><Relationship Id="rId145" Type="http://schemas.openxmlformats.org/officeDocument/2006/relationships/image" Target="media/image58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3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2.wmf"/><Relationship Id="rId18" Type="http://schemas.openxmlformats.org/officeDocument/2006/relationships/image" Target="media/image4.wmf"/><Relationship Id="rId39" Type="http://schemas.openxmlformats.org/officeDocument/2006/relationships/image" Target="media/image14.wmf"/><Relationship Id="rId50" Type="http://schemas.openxmlformats.org/officeDocument/2006/relationships/image" Target="media/image18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97.wmf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3.wmf"/><Relationship Id="rId178" Type="http://schemas.openxmlformats.org/officeDocument/2006/relationships/image" Target="media/image72.wmf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oleObject" Target="embeddings/oleObject4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32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59.wmf"/><Relationship Id="rId168" Type="http://schemas.openxmlformats.org/officeDocument/2006/relationships/image" Target="media/image6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8.wmf"/><Relationship Id="rId93" Type="http://schemas.openxmlformats.org/officeDocument/2006/relationships/image" Target="media/image38.wmf"/><Relationship Id="rId189" Type="http://schemas.openxmlformats.org/officeDocument/2006/relationships/image" Target="media/image76.wmf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7.bin"/><Relationship Id="rId116" Type="http://schemas.openxmlformats.org/officeDocument/2006/relationships/image" Target="media/image45.wmf"/><Relationship Id="rId137" Type="http://schemas.openxmlformats.org/officeDocument/2006/relationships/image" Target="media/image54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2.bin"/><Relationship Id="rId246" Type="http://schemas.openxmlformats.org/officeDocument/2006/relationships/header" Target="header1.xml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7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37677479697304"/>
          <c:y val="0.29608455383239368"/>
          <c:w val="0.52962741742984532"/>
          <c:h val="0.7039153249038205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openDmnd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02-43C7-80DF-8C23D21265C7}"/>
              </c:ext>
            </c:extLst>
          </c:dPt>
          <c:dPt>
            <c:idx val="1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02-43C7-80DF-8C23D21265C7}"/>
              </c:ext>
            </c:extLst>
          </c:dPt>
          <c:dPt>
            <c:idx val="2"/>
            <c:bubble3D val="0"/>
            <c:spPr>
              <a:pattFill prst="weave">
                <a:fgClr>
                  <a:srgbClr val="0070C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02-43C7-80DF-8C23D21265C7}"/>
              </c:ext>
            </c:extLst>
          </c:dPt>
          <c:dPt>
            <c:idx val="3"/>
            <c:bubble3D val="0"/>
            <c:spPr>
              <a:pattFill prst="dashVert">
                <a:fgClr>
                  <a:schemeClr val="accent6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02-43C7-80DF-8C23D21265C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B02-43C7-80DF-8C23D21265C7}"/>
                </c:ext>
              </c:extLst>
            </c:dLbl>
            <c:dLbl>
              <c:idx val="1"/>
              <c:layout>
                <c:manualLayout>
                  <c:x val="-5.8242847099164143E-2"/>
                  <c:y val="-7.60554190027672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02-43C7-80DF-8C23D21265C7}"/>
                </c:ext>
              </c:extLst>
            </c:dLbl>
            <c:dLbl>
              <c:idx val="2"/>
              <c:layout>
                <c:manualLayout>
                  <c:x val="6.1785505978419364E-2"/>
                  <c:y val="-0.172562804649418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02-43C7-80DF-8C23D21265C7}"/>
                </c:ext>
              </c:extLst>
            </c:dLbl>
            <c:dLbl>
              <c:idx val="3"/>
              <c:layout>
                <c:manualLayout>
                  <c:x val="0.14516149023038788"/>
                  <c:y val="0.125262467191601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02-43C7-80DF-8C23D21265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5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Đuối nước</c:v>
                </c:pt>
                <c:pt idx="1">
                  <c:v>Ngộ độc</c:v>
                </c:pt>
                <c:pt idx="2">
                  <c:v>Tai nạn giao thông</c:v>
                </c:pt>
                <c:pt idx="3">
                  <c:v>Thương tích khác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</c:v>
                </c:pt>
                <c:pt idx="1">
                  <c:v>3</c:v>
                </c:pt>
                <c:pt idx="2">
                  <c:v>29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02-43C7-80DF-8C23D21265C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8585634190671221E-2"/>
          <c:y val="3.0345472451527886E-2"/>
          <c:w val="0.84255784737931716"/>
          <c:h val="0.197255925033143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C19A1B6939C624BB83239798EBBCBE2" ma:contentTypeVersion="9" ma:contentTypeDescription="Tạo tài liệu mới." ma:contentTypeScope="" ma:versionID="33c85c9f5c89359885296ea26d31d493">
  <xsd:schema xmlns:xsd="http://www.w3.org/2001/XMLSchema" xmlns:xs="http://www.w3.org/2001/XMLSchema" xmlns:p="http://schemas.microsoft.com/office/2006/metadata/properties" xmlns:ns2="df6f8a08-f98f-4424-b09b-c327eefd44ba" xmlns:ns3="0b66e331-37f9-4e0f-af13-e897f7eb3275" targetNamespace="http://schemas.microsoft.com/office/2006/metadata/properties" ma:root="true" ma:fieldsID="afb9c82f0538c9279ca8c4dd7c1188f4" ns2:_="" ns3:_="">
    <xsd:import namespace="df6f8a08-f98f-4424-b09b-c327eefd44ba"/>
    <xsd:import namespace="0b66e331-37f9-4e0f-af13-e897f7eb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8a08-f98f-4424-b09b-c327eefd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6e331-37f9-4e0f-af13-e897f7eb3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66e331-37f9-4e0f-af13-e897f7eb327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BB8C-E8B2-4870-B3EF-E097583E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8a08-f98f-4424-b09b-c327eefd44ba"/>
    <ds:schemaRef ds:uri="0b66e331-37f9-4e0f-af13-e897f7eb3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C6B12-B6DF-401B-9858-13528207C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EBD6E-9D6D-4EA5-BAB0-931643D9F245}">
  <ds:schemaRefs>
    <ds:schemaRef ds:uri="http://schemas.microsoft.com/office/2006/metadata/properties"/>
    <ds:schemaRef ds:uri="http://schemas.microsoft.com/office/infopath/2007/PartnerControls"/>
    <ds:schemaRef ds:uri="0b66e331-37f9-4e0f-af13-e897f7eb3275"/>
  </ds:schemaRefs>
</ds:datastoreItem>
</file>

<file path=customXml/itemProps4.xml><?xml version="1.0" encoding="utf-8"?>
<ds:datastoreItem xmlns:ds="http://schemas.openxmlformats.org/officeDocument/2006/customXml" ds:itemID="{55987C3F-7F32-4E2C-805B-A339E3D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1035</Words>
  <Characters>5901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2023-12-01T15:05:00Z</cp:lastPrinted>
  <dcterms:created xsi:type="dcterms:W3CDTF">2022-10-22T23:07:00Z</dcterms:created>
  <dcterms:modified xsi:type="dcterms:W3CDTF">2024-02-24T01:16:00Z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0x0101002C19A1B6939C624BB83239798EBBCBE2</vt:lpwstr>
  </property>
  <property fmtid="{D5CDD505-2E9C-101B-9397-08002B2CF9AE}" pid="3" name="Order">
    <vt:r8>812700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