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43E8C" w:rsidTr="00A43E8C">
        <w:tc>
          <w:tcPr>
            <w:tcW w:w="4788" w:type="dxa"/>
          </w:tcPr>
          <w:p w:rsidR="00A43E8C" w:rsidRP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MAI</w:t>
            </w:r>
          </w:p>
        </w:tc>
        <w:tc>
          <w:tcPr>
            <w:tcW w:w="4788" w:type="dxa"/>
          </w:tcPr>
          <w:p w:rsid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43E8C" w:rsidRP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97074E" w:rsidRDefault="0097074E">
      <w:r>
        <w:rPr>
          <w:b/>
        </w:rPr>
        <w:t xml:space="preserve">Câu 1. (5 điểm) </w:t>
      </w:r>
      <w:r>
        <w:t xml:space="preserve">Tìm các số </w:t>
      </w:r>
      <w:r w:rsidRPr="0097074E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6" o:title=""/>
          </v:shape>
          <o:OLEObject Type="Embed" ProgID="Equation.DSMT4" ShapeID="_x0000_i1025" DrawAspect="Content" ObjectID="_1631015036" r:id="rId7"/>
        </w:object>
      </w:r>
      <w:r>
        <w:t>biết:</w:t>
      </w:r>
    </w:p>
    <w:p w:rsidR="0097074E" w:rsidRDefault="0097074E">
      <w:r w:rsidRPr="0097074E">
        <w:rPr>
          <w:position w:val="-28"/>
        </w:rPr>
        <w:object w:dxaOrig="1700" w:dyaOrig="720">
          <v:shape id="_x0000_i1026" type="#_x0000_t75" style="width:84.75pt;height:36pt" o:ole="">
            <v:imagedata r:id="rId8" o:title=""/>
          </v:shape>
          <o:OLEObject Type="Embed" ProgID="Equation.DSMT4" ShapeID="_x0000_i1026" DrawAspect="Content" ObjectID="_1631015037" r:id="rId9"/>
        </w:object>
      </w:r>
      <w:r>
        <w:t xml:space="preserve">và </w:t>
      </w:r>
      <w:r w:rsidR="006B5439" w:rsidRPr="006B5439">
        <w:rPr>
          <w:position w:val="-12"/>
        </w:rPr>
        <w:object w:dxaOrig="1860" w:dyaOrig="360">
          <v:shape id="_x0000_i1027" type="#_x0000_t75" style="width:93pt;height:18pt" o:ole="">
            <v:imagedata r:id="rId10" o:title=""/>
          </v:shape>
          <o:OLEObject Type="Embed" ProgID="Equation.DSMT4" ShapeID="_x0000_i1027" DrawAspect="Content" ObjectID="_1631015038" r:id="rId11"/>
        </w:object>
      </w:r>
    </w:p>
    <w:p w:rsidR="006B5439" w:rsidRDefault="006B5439">
      <w:r>
        <w:t xml:space="preserve">b) </w:t>
      </w:r>
      <w:r w:rsidRPr="006B5439">
        <w:rPr>
          <w:position w:val="-12"/>
        </w:rPr>
        <w:object w:dxaOrig="1860" w:dyaOrig="360">
          <v:shape id="_x0000_i1028" type="#_x0000_t75" style="width:93pt;height:18pt" o:ole="">
            <v:imagedata r:id="rId12" o:title=""/>
          </v:shape>
          <o:OLEObject Type="Embed" ProgID="Equation.DSMT4" ShapeID="_x0000_i1028" DrawAspect="Content" ObjectID="_1631015039" r:id="rId13"/>
        </w:object>
      </w:r>
      <w:r>
        <w:t xml:space="preserve">và </w:t>
      </w:r>
      <w:r w:rsidRPr="006B5439">
        <w:rPr>
          <w:position w:val="-12"/>
        </w:rPr>
        <w:object w:dxaOrig="1579" w:dyaOrig="360">
          <v:shape id="_x0000_i1029" type="#_x0000_t75" style="width:78.75pt;height:18pt" o:ole="">
            <v:imagedata r:id="rId14" o:title=""/>
          </v:shape>
          <o:OLEObject Type="Embed" ProgID="Equation.DSMT4" ShapeID="_x0000_i1029" DrawAspect="Content" ObjectID="_1631015040" r:id="rId15"/>
        </w:object>
      </w:r>
    </w:p>
    <w:p w:rsidR="006B5439" w:rsidRDefault="006B5439">
      <w:r>
        <w:t xml:space="preserve">c) </w:t>
      </w:r>
      <w:r w:rsidRPr="006B5439">
        <w:rPr>
          <w:position w:val="-28"/>
        </w:rPr>
        <w:object w:dxaOrig="1600" w:dyaOrig="720">
          <v:shape id="_x0000_i1030" type="#_x0000_t75" style="width:80.25pt;height:36pt" o:ole="">
            <v:imagedata r:id="rId16" o:title=""/>
          </v:shape>
          <o:OLEObject Type="Embed" ProgID="Equation.DSMT4" ShapeID="_x0000_i1030" DrawAspect="Content" ObjectID="_1631015041" r:id="rId17"/>
        </w:object>
      </w:r>
      <w:r>
        <w:t xml:space="preserve">và </w:t>
      </w:r>
      <w:r w:rsidRPr="006B5439">
        <w:rPr>
          <w:position w:val="-12"/>
        </w:rPr>
        <w:object w:dxaOrig="1600" w:dyaOrig="360">
          <v:shape id="_x0000_i1031" type="#_x0000_t75" style="width:80.25pt;height:18pt" o:ole="">
            <v:imagedata r:id="rId18" o:title=""/>
          </v:shape>
          <o:OLEObject Type="Embed" ProgID="Equation.DSMT4" ShapeID="_x0000_i1031" DrawAspect="Content" ObjectID="_1631015042" r:id="rId19"/>
        </w:object>
      </w:r>
    </w:p>
    <w:p w:rsidR="00853193" w:rsidRDefault="006B5439">
      <w:r>
        <w:rPr>
          <w:b/>
        </w:rPr>
        <w:t>Câu 2. (3 điểm)</w:t>
      </w:r>
      <w:r w:rsidR="00853193">
        <w:rPr>
          <w:b/>
        </w:rPr>
        <w:t xml:space="preserve">  </w:t>
      </w:r>
      <w:r w:rsidR="00853193">
        <w:t>Tính giá trị các biểu thức:</w:t>
      </w:r>
    </w:p>
    <w:p w:rsidR="00853193" w:rsidRDefault="00853193" w:rsidP="00853193">
      <w:pPr>
        <w:pStyle w:val="ListParagraph"/>
        <w:numPr>
          <w:ilvl w:val="0"/>
          <w:numId w:val="5"/>
        </w:numPr>
      </w:pPr>
      <w:r w:rsidRPr="00853193">
        <w:rPr>
          <w:position w:val="-14"/>
        </w:rPr>
        <w:object w:dxaOrig="2480" w:dyaOrig="440">
          <v:shape id="_x0000_i1101" type="#_x0000_t75" style="width:123.75pt;height:21.75pt" o:ole="">
            <v:imagedata r:id="rId20" o:title=""/>
          </v:shape>
          <o:OLEObject Type="Embed" ProgID="Equation.DSMT4" ShapeID="_x0000_i1101" DrawAspect="Content" ObjectID="_1631015043" r:id="rId21"/>
        </w:object>
      </w:r>
      <w:r>
        <w:t xml:space="preserve">lần lượt tại </w:t>
      </w:r>
      <w:r w:rsidRPr="00853193">
        <w:rPr>
          <w:position w:val="-28"/>
        </w:rPr>
        <w:object w:dxaOrig="1500" w:dyaOrig="720">
          <v:shape id="_x0000_i1102" type="#_x0000_t75" style="width:75pt;height:36pt" o:ole="">
            <v:imagedata r:id="rId22" o:title=""/>
          </v:shape>
          <o:OLEObject Type="Embed" ProgID="Equation.DSMT4" ShapeID="_x0000_i1102" DrawAspect="Content" ObjectID="_1631015044" r:id="rId23"/>
        </w:object>
      </w:r>
    </w:p>
    <w:p w:rsidR="00853193" w:rsidRPr="00853193" w:rsidRDefault="00853193" w:rsidP="00853193">
      <w:pPr>
        <w:pStyle w:val="ListParagraph"/>
        <w:numPr>
          <w:ilvl w:val="0"/>
          <w:numId w:val="5"/>
        </w:numPr>
      </w:pPr>
      <w:r w:rsidRPr="00853193">
        <w:rPr>
          <w:position w:val="-12"/>
        </w:rPr>
        <w:object w:dxaOrig="2240" w:dyaOrig="420">
          <v:shape id="_x0000_i1103" type="#_x0000_t75" style="width:111.75pt;height:21pt" o:ole="">
            <v:imagedata r:id="rId24" o:title=""/>
          </v:shape>
          <o:OLEObject Type="Embed" ProgID="Equation.DSMT4" ShapeID="_x0000_i1103" DrawAspect="Content" ObjectID="_1631015045" r:id="rId25"/>
        </w:object>
      </w:r>
      <w:r>
        <w:t xml:space="preserve">tại </w:t>
      </w:r>
      <w:r w:rsidRPr="00853193">
        <w:rPr>
          <w:position w:val="-26"/>
        </w:rPr>
        <w:object w:dxaOrig="760" w:dyaOrig="700">
          <v:shape id="_x0000_i1104" type="#_x0000_t75" style="width:38.25pt;height:35.25pt" o:ole="">
            <v:imagedata r:id="rId26" o:title=""/>
          </v:shape>
          <o:OLEObject Type="Embed" ProgID="Equation.DSMT4" ShapeID="_x0000_i1104" DrawAspect="Content" ObjectID="_1631015046" r:id="rId27"/>
        </w:object>
      </w:r>
      <w:r>
        <w:t xml:space="preserve">và </w:t>
      </w:r>
      <w:r w:rsidRPr="00853193">
        <w:rPr>
          <w:position w:val="-28"/>
        </w:rPr>
        <w:object w:dxaOrig="700" w:dyaOrig="720">
          <v:shape id="_x0000_i1105" type="#_x0000_t75" style="width:35.25pt;height:36pt" o:ole="">
            <v:imagedata r:id="rId28" o:title=""/>
          </v:shape>
          <o:OLEObject Type="Embed" ProgID="Equation.DSMT4" ShapeID="_x0000_i1105" DrawAspect="Content" ObjectID="_1631015047" r:id="rId29"/>
        </w:object>
      </w:r>
    </w:p>
    <w:p w:rsidR="006B5439" w:rsidRDefault="006B5439">
      <w:r>
        <w:rPr>
          <w:b/>
        </w:rPr>
        <w:t xml:space="preserve">Câu 3. (3 điểm) </w:t>
      </w:r>
      <w:r>
        <w:t>Tính giá trị các biểu thức:</w:t>
      </w:r>
    </w:p>
    <w:p w:rsidR="006B5439" w:rsidRDefault="006B5439">
      <w:r w:rsidRPr="006B5439">
        <w:rPr>
          <w:position w:val="-28"/>
        </w:rPr>
        <w:object w:dxaOrig="1640" w:dyaOrig="720">
          <v:shape id="_x0000_i1032" type="#_x0000_t75" style="width:81.75pt;height:36pt" o:ole="">
            <v:imagedata r:id="rId30" o:title=""/>
          </v:shape>
          <o:OLEObject Type="Embed" ProgID="Equation.DSMT4" ShapeID="_x0000_i1032" DrawAspect="Content" ObjectID="_1631015048" r:id="rId31"/>
        </w:object>
      </w:r>
      <w:r>
        <w:t xml:space="preserve">với </w:t>
      </w:r>
      <w:r w:rsidRPr="006B5439">
        <w:rPr>
          <w:position w:val="-28"/>
        </w:rPr>
        <w:object w:dxaOrig="840" w:dyaOrig="720">
          <v:shape id="_x0000_i1033" type="#_x0000_t75" style="width:42pt;height:36pt" o:ole="">
            <v:imagedata r:id="rId32" o:title=""/>
          </v:shape>
          <o:OLEObject Type="Embed" ProgID="Equation.DSMT4" ShapeID="_x0000_i1033" DrawAspect="Content" ObjectID="_1631015049" r:id="rId33"/>
        </w:object>
      </w:r>
    </w:p>
    <w:p w:rsidR="006B5439" w:rsidRDefault="006B5439">
      <w:r>
        <w:t xml:space="preserve">b) </w:t>
      </w:r>
      <w:r w:rsidRPr="006B5439">
        <w:rPr>
          <w:position w:val="-28"/>
        </w:rPr>
        <w:object w:dxaOrig="2100" w:dyaOrig="720">
          <v:shape id="_x0000_i1034" type="#_x0000_t75" style="width:105pt;height:36pt" o:ole="">
            <v:imagedata r:id="rId34" o:title=""/>
          </v:shape>
          <o:OLEObject Type="Embed" ProgID="Equation.DSMT4" ShapeID="_x0000_i1034" DrawAspect="Content" ObjectID="_1631015050" r:id="rId35"/>
        </w:object>
      </w:r>
      <w:r>
        <w:t xml:space="preserve">với </w:t>
      </w:r>
      <w:r w:rsidRPr="006B5439">
        <w:rPr>
          <w:position w:val="-10"/>
        </w:rPr>
        <w:object w:dxaOrig="2439" w:dyaOrig="340">
          <v:shape id="_x0000_i1035" type="#_x0000_t75" style="width:122.25pt;height:17.25pt" o:ole="">
            <v:imagedata r:id="rId36" o:title=""/>
          </v:shape>
          <o:OLEObject Type="Embed" ProgID="Equation.DSMT4" ShapeID="_x0000_i1035" DrawAspect="Content" ObjectID="_1631015051" r:id="rId37"/>
        </w:object>
      </w:r>
    </w:p>
    <w:p w:rsidR="006B5439" w:rsidRDefault="006B5439">
      <w:r>
        <w:rPr>
          <w:b/>
        </w:rPr>
        <w:t>Câu 4. (2 điểm)</w:t>
      </w:r>
      <w:r w:rsidR="00591127">
        <w:rPr>
          <w:b/>
        </w:rPr>
        <w:t xml:space="preserve"> </w:t>
      </w:r>
      <w:r w:rsidR="00591127">
        <w:t>Tính giá trị nhỏ nhất của biểu thức:</w:t>
      </w:r>
    </w:p>
    <w:p w:rsidR="00591127" w:rsidRPr="00591127" w:rsidRDefault="00591127">
      <w:r>
        <w:tab/>
      </w:r>
      <w:r w:rsidRPr="00591127">
        <w:rPr>
          <w:position w:val="-14"/>
        </w:rPr>
        <w:object w:dxaOrig="6300" w:dyaOrig="420">
          <v:shape id="_x0000_i1100" type="#_x0000_t75" style="width:315pt;height:21pt" o:ole="">
            <v:imagedata r:id="rId38" o:title=""/>
          </v:shape>
          <o:OLEObject Type="Embed" ProgID="Equation.DSMT4" ShapeID="_x0000_i1100" DrawAspect="Content" ObjectID="_1631015052" r:id="rId39"/>
        </w:object>
      </w:r>
    </w:p>
    <w:p w:rsidR="006B5439" w:rsidRDefault="006B5439">
      <w:pPr>
        <w:rPr>
          <w:b/>
        </w:rPr>
      </w:pPr>
      <w:r>
        <w:rPr>
          <w:b/>
        </w:rPr>
        <w:t xml:space="preserve">Câu 5. (7 điểm) </w:t>
      </w:r>
    </w:p>
    <w:p w:rsidR="006B5439" w:rsidRDefault="006B5439">
      <w:r>
        <w:t xml:space="preserve">Cho tam giác </w:t>
      </w:r>
      <w:r w:rsidRPr="006B5439">
        <w:rPr>
          <w:position w:val="-6"/>
        </w:rPr>
        <w:object w:dxaOrig="639" w:dyaOrig="300">
          <v:shape id="_x0000_i1036" type="#_x0000_t75" style="width:32.25pt;height:15pt" o:ole="">
            <v:imagedata r:id="rId40" o:title=""/>
          </v:shape>
          <o:OLEObject Type="Embed" ProgID="Equation.DSMT4" ShapeID="_x0000_i1036" DrawAspect="Content" ObjectID="_1631015053" r:id="rId41"/>
        </w:object>
      </w:r>
      <w:r>
        <w:t xml:space="preserve">cân tại A. Trên cạnh </w:t>
      </w:r>
      <w:r w:rsidRPr="006B5439">
        <w:rPr>
          <w:position w:val="-6"/>
        </w:rPr>
        <w:object w:dxaOrig="460" w:dyaOrig="300">
          <v:shape id="_x0000_i1037" type="#_x0000_t75" style="width:23.25pt;height:15pt" o:ole="">
            <v:imagedata r:id="rId42" o:title=""/>
          </v:shape>
          <o:OLEObject Type="Embed" ProgID="Equation.DSMT4" ShapeID="_x0000_i1037" DrawAspect="Content" ObjectID="_1631015054" r:id="rId43"/>
        </w:object>
      </w:r>
      <w:r>
        <w:t xml:space="preserve">lần lượt lấy 2 điểm </w:t>
      </w:r>
      <w:r w:rsidRPr="006B5439">
        <w:rPr>
          <w:position w:val="-4"/>
        </w:rPr>
        <w:object w:dxaOrig="360" w:dyaOrig="279">
          <v:shape id="_x0000_i1038" type="#_x0000_t75" style="width:18pt;height:14.25pt" o:ole="">
            <v:imagedata r:id="rId44" o:title=""/>
          </v:shape>
          <o:OLEObject Type="Embed" ProgID="Equation.DSMT4" ShapeID="_x0000_i1038" DrawAspect="Content" ObjectID="_1631015055" r:id="rId45"/>
        </w:object>
      </w:r>
      <w:r>
        <w:t xml:space="preserve">và N sao cho </w:t>
      </w:r>
      <w:r w:rsidRPr="006B5439">
        <w:rPr>
          <w:position w:val="-6"/>
        </w:rPr>
        <w:object w:dxaOrig="1980" w:dyaOrig="300">
          <v:shape id="_x0000_i1039" type="#_x0000_t75" style="width:99pt;height:15pt" o:ole="">
            <v:imagedata r:id="rId46" o:title=""/>
          </v:shape>
          <o:OLEObject Type="Embed" ProgID="Equation.DSMT4" ShapeID="_x0000_i1039" DrawAspect="Content" ObjectID="_1631015056" r:id="rId47"/>
        </w:object>
      </w:r>
      <w:r>
        <w:t>Gọi H là trung điểm của BC</w:t>
      </w:r>
    </w:p>
    <w:p w:rsidR="006B5439" w:rsidRDefault="006B5439" w:rsidP="006B5439">
      <w:pPr>
        <w:pStyle w:val="ListParagraph"/>
        <w:numPr>
          <w:ilvl w:val="0"/>
          <w:numId w:val="1"/>
        </w:numPr>
      </w:pPr>
      <w:r>
        <w:t xml:space="preserve">Chứng minh: </w:t>
      </w:r>
      <w:r w:rsidRPr="006B5439">
        <w:rPr>
          <w:position w:val="-6"/>
        </w:rPr>
        <w:object w:dxaOrig="1219" w:dyaOrig="300">
          <v:shape id="_x0000_i1040" type="#_x0000_t75" style="width:60.75pt;height:15pt" o:ole="">
            <v:imagedata r:id="rId48" o:title=""/>
          </v:shape>
          <o:OLEObject Type="Embed" ProgID="Equation.DSMT4" ShapeID="_x0000_i1040" DrawAspect="Content" ObjectID="_1631015057" r:id="rId49"/>
        </w:object>
      </w:r>
      <w:r>
        <w:t xml:space="preserve">và </w:t>
      </w:r>
      <w:r w:rsidRPr="006B5439">
        <w:rPr>
          <w:position w:val="-6"/>
        </w:rPr>
        <w:object w:dxaOrig="1200" w:dyaOrig="300">
          <v:shape id="_x0000_i1041" type="#_x0000_t75" style="width:60pt;height:15pt" o:ole="">
            <v:imagedata r:id="rId50" o:title=""/>
          </v:shape>
          <o:OLEObject Type="Embed" ProgID="Equation.DSMT4" ShapeID="_x0000_i1041" DrawAspect="Content" ObjectID="_1631015058" r:id="rId51"/>
        </w:object>
      </w:r>
    </w:p>
    <w:p w:rsidR="006B5439" w:rsidRDefault="006B5439" w:rsidP="006B5439">
      <w:pPr>
        <w:pStyle w:val="ListParagraph"/>
        <w:numPr>
          <w:ilvl w:val="0"/>
          <w:numId w:val="1"/>
        </w:numPr>
      </w:pPr>
      <w:r>
        <w:t xml:space="preserve">Chứng minh: </w:t>
      </w:r>
      <w:r w:rsidRPr="006B5439">
        <w:rPr>
          <w:position w:val="-6"/>
        </w:rPr>
        <w:object w:dxaOrig="1600" w:dyaOrig="400">
          <v:shape id="_x0000_i1042" type="#_x0000_t75" style="width:80.25pt;height:20.25pt" o:ole="">
            <v:imagedata r:id="rId52" o:title=""/>
          </v:shape>
          <o:OLEObject Type="Embed" ProgID="Equation.DSMT4" ShapeID="_x0000_i1042" DrawAspect="Content" ObjectID="_1631015059" r:id="rId53"/>
        </w:object>
      </w:r>
    </w:p>
    <w:p w:rsidR="001F7FEB" w:rsidRDefault="006B5439" w:rsidP="0081139C">
      <w:pPr>
        <w:pStyle w:val="ListParagraph"/>
        <w:numPr>
          <w:ilvl w:val="0"/>
          <w:numId w:val="1"/>
        </w:numPr>
      </w:pPr>
      <w:r>
        <w:t xml:space="preserve">Kẻ đường cao </w:t>
      </w:r>
      <w:r w:rsidRPr="006B5439">
        <w:rPr>
          <w:position w:val="-6"/>
        </w:rPr>
        <w:object w:dxaOrig="520" w:dyaOrig="300">
          <v:shape id="_x0000_i1043" type="#_x0000_t75" style="width:26.25pt;height:15pt" o:ole="">
            <v:imagedata r:id="rId54" o:title=""/>
          </v:shape>
          <o:OLEObject Type="Embed" ProgID="Equation.DSMT4" ShapeID="_x0000_i1043" DrawAspect="Content" ObjectID="_1631015060" r:id="rId55"/>
        </w:object>
      </w:r>
      <w:r>
        <w:t xml:space="preserve">Biết </w:t>
      </w:r>
      <w:r w:rsidRPr="006B5439">
        <w:rPr>
          <w:position w:val="-10"/>
        </w:rPr>
        <w:object w:dxaOrig="2460" w:dyaOrig="340">
          <v:shape id="_x0000_i1044" type="#_x0000_t75" style="width:123pt;height:17.25pt" o:ole="">
            <v:imagedata r:id="rId56" o:title=""/>
          </v:shape>
          <o:OLEObject Type="Embed" ProgID="Equation.DSMT4" ShapeID="_x0000_i1044" DrawAspect="Content" ObjectID="_1631015061" r:id="rId57"/>
        </w:object>
      </w:r>
      <w:r>
        <w:t>Tính độ dài BC</w:t>
      </w:r>
    </w:p>
    <w:p w:rsidR="001F7FEB" w:rsidRPr="0081139C" w:rsidRDefault="001F7FEB" w:rsidP="0081139C">
      <w:pPr>
        <w:jc w:val="center"/>
      </w:pPr>
      <w:r w:rsidRPr="0081139C">
        <w:rPr>
          <w:b/>
        </w:rPr>
        <w:lastRenderedPageBreak/>
        <w:t>ĐÁP ÁN</w:t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170875" w:rsidRDefault="00170875" w:rsidP="001F7FEB">
      <w:pPr>
        <w:pStyle w:val="ListParagraph"/>
        <w:ind w:left="0"/>
        <w:rPr>
          <w:b/>
        </w:rPr>
      </w:pPr>
      <w:r w:rsidRPr="00170875">
        <w:rPr>
          <w:b/>
          <w:position w:val="-54"/>
        </w:rPr>
        <w:object w:dxaOrig="2580" w:dyaOrig="1200">
          <v:shape id="_x0000_i1075" type="#_x0000_t75" style="width:129pt;height:60pt" o:ole="">
            <v:imagedata r:id="rId58" o:title=""/>
          </v:shape>
          <o:OLEObject Type="Embed" ProgID="Equation.DSMT4" ShapeID="_x0000_i1075" DrawAspect="Content" ObjectID="_1631015062" r:id="rId59"/>
        </w:object>
      </w:r>
      <w:bookmarkStart w:id="0" w:name="_GoBack"/>
      <w:bookmarkEnd w:id="0"/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70875" w:rsidRDefault="00170875" w:rsidP="00170875">
      <w:pPr>
        <w:pStyle w:val="ListParagraph"/>
        <w:numPr>
          <w:ilvl w:val="0"/>
          <w:numId w:val="3"/>
        </w:numPr>
      </w:pPr>
      <w:r>
        <w:t xml:space="preserve">Với </w:t>
      </w:r>
      <w:r w:rsidRPr="00170875">
        <w:rPr>
          <w:position w:val="-28"/>
        </w:rPr>
        <w:object w:dxaOrig="1860" w:dyaOrig="720">
          <v:shape id="_x0000_i1076" type="#_x0000_t75" style="width:93pt;height:36pt" o:ole="">
            <v:imagedata r:id="rId60" o:title=""/>
          </v:shape>
          <o:OLEObject Type="Embed" ProgID="Equation.DSMT4" ShapeID="_x0000_i1076" DrawAspect="Content" ObjectID="_1631015063" r:id="rId61"/>
        </w:object>
      </w:r>
    </w:p>
    <w:p w:rsidR="00170875" w:rsidRDefault="00170875" w:rsidP="00170875">
      <w:pPr>
        <w:pStyle w:val="ListParagraph"/>
      </w:pPr>
      <w:r>
        <w:t xml:space="preserve">Với </w:t>
      </w:r>
      <w:r w:rsidRPr="00170875">
        <w:rPr>
          <w:position w:val="-6"/>
        </w:rPr>
        <w:object w:dxaOrig="1939" w:dyaOrig="300">
          <v:shape id="_x0000_i1077" type="#_x0000_t75" style="width:96.75pt;height:15pt" o:ole="">
            <v:imagedata r:id="rId62" o:title=""/>
          </v:shape>
          <o:OLEObject Type="Embed" ProgID="Equation.DSMT4" ShapeID="_x0000_i1077" DrawAspect="Content" ObjectID="_1631015064" r:id="rId63"/>
        </w:object>
      </w:r>
    </w:p>
    <w:p w:rsidR="00170875" w:rsidRDefault="00170875" w:rsidP="00170875">
      <w:pPr>
        <w:pStyle w:val="ListParagraph"/>
        <w:numPr>
          <w:ilvl w:val="0"/>
          <w:numId w:val="3"/>
        </w:numPr>
      </w:pPr>
      <w:r>
        <w:t xml:space="preserve">Th1: </w:t>
      </w:r>
      <w:r w:rsidRPr="00170875">
        <w:rPr>
          <w:position w:val="-26"/>
        </w:rPr>
        <w:object w:dxaOrig="680" w:dyaOrig="700">
          <v:shape id="_x0000_i1078" type="#_x0000_t75" style="width:33.75pt;height:35.25pt" o:ole="">
            <v:imagedata r:id="rId64" o:title=""/>
          </v:shape>
          <o:OLEObject Type="Embed" ProgID="Equation.DSMT4" ShapeID="_x0000_i1078" DrawAspect="Content" ObjectID="_1631015065" r:id="rId65"/>
        </w:object>
      </w:r>
      <w:r>
        <w:t xml:space="preserve">và </w:t>
      </w:r>
      <w:r w:rsidRPr="00170875">
        <w:rPr>
          <w:position w:val="-28"/>
        </w:rPr>
        <w:object w:dxaOrig="2020" w:dyaOrig="720">
          <v:shape id="_x0000_i1079" type="#_x0000_t75" style="width:101.25pt;height:36pt" o:ole="">
            <v:imagedata r:id="rId66" o:title=""/>
          </v:shape>
          <o:OLEObject Type="Embed" ProgID="Equation.DSMT4" ShapeID="_x0000_i1079" DrawAspect="Content" ObjectID="_1631015066" r:id="rId67"/>
        </w:object>
      </w:r>
    </w:p>
    <w:p w:rsidR="00170875" w:rsidRDefault="00170875" w:rsidP="00170875">
      <w:pPr>
        <w:pStyle w:val="ListParagraph"/>
      </w:pPr>
      <w:r>
        <w:t xml:space="preserve">Th2: </w:t>
      </w:r>
      <w:r w:rsidRPr="00170875">
        <w:rPr>
          <w:position w:val="-26"/>
        </w:rPr>
        <w:object w:dxaOrig="859" w:dyaOrig="700">
          <v:shape id="_x0000_i1080" type="#_x0000_t75" style="width:42.75pt;height:35.25pt" o:ole="">
            <v:imagedata r:id="rId68" o:title=""/>
          </v:shape>
          <o:OLEObject Type="Embed" ProgID="Equation.DSMT4" ShapeID="_x0000_i1080" DrawAspect="Content" ObjectID="_1631015067" r:id="rId69"/>
        </w:object>
      </w:r>
      <w:r>
        <w:t xml:space="preserve">và </w:t>
      </w:r>
      <w:r w:rsidRPr="00170875">
        <w:rPr>
          <w:position w:val="-28"/>
        </w:rPr>
        <w:object w:dxaOrig="1900" w:dyaOrig="720">
          <v:shape id="_x0000_i1081" type="#_x0000_t75" style="width:95.25pt;height:36pt" o:ole="">
            <v:imagedata r:id="rId70" o:title=""/>
          </v:shape>
          <o:OLEObject Type="Embed" ProgID="Equation.DSMT4" ShapeID="_x0000_i1081" DrawAspect="Content" ObjectID="_1631015068" r:id="rId71"/>
        </w:object>
      </w:r>
    </w:p>
    <w:p w:rsidR="00170875" w:rsidRPr="00170875" w:rsidRDefault="00170875" w:rsidP="00170875">
      <w:pPr>
        <w:pStyle w:val="ListParagraph"/>
      </w:pP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1127" w:rsidRDefault="00591127" w:rsidP="00591127">
      <w:pPr>
        <w:pStyle w:val="ListParagraph"/>
        <w:numPr>
          <w:ilvl w:val="0"/>
          <w:numId w:val="4"/>
        </w:numPr>
      </w:pPr>
      <w:r>
        <w:t xml:space="preserve">Thay </w:t>
      </w:r>
      <w:r w:rsidRPr="00591127">
        <w:rPr>
          <w:position w:val="-28"/>
        </w:rPr>
        <w:object w:dxaOrig="2079" w:dyaOrig="720">
          <v:shape id="_x0000_i1098" type="#_x0000_t75" style="width:104.25pt;height:36pt" o:ole="">
            <v:imagedata r:id="rId72" o:title=""/>
          </v:shape>
          <o:OLEObject Type="Embed" ProgID="Equation.DSMT4" ShapeID="_x0000_i1098" DrawAspect="Content" ObjectID="_1631015069" r:id="rId73"/>
        </w:object>
      </w:r>
    </w:p>
    <w:p w:rsidR="00591127" w:rsidRPr="00591127" w:rsidRDefault="00591127" w:rsidP="00591127">
      <w:pPr>
        <w:pStyle w:val="ListParagraph"/>
        <w:numPr>
          <w:ilvl w:val="0"/>
          <w:numId w:val="4"/>
        </w:numPr>
      </w:pPr>
      <w:r>
        <w:t xml:space="preserve">Thay </w:t>
      </w:r>
      <w:r w:rsidRPr="00591127">
        <w:rPr>
          <w:position w:val="-6"/>
        </w:rPr>
        <w:object w:dxaOrig="2700" w:dyaOrig="300">
          <v:shape id="_x0000_i1099" type="#_x0000_t75" style="width:135pt;height:15pt" o:ole="">
            <v:imagedata r:id="rId74" o:title=""/>
          </v:shape>
          <o:OLEObject Type="Embed" ProgID="Equation.DSMT4" ShapeID="_x0000_i1099" DrawAspect="Content" ObjectID="_1631015070" r:id="rId75"/>
        </w:object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70875" w:rsidRDefault="00170875" w:rsidP="001F7FEB">
      <w:pPr>
        <w:pStyle w:val="ListParagraph"/>
        <w:ind w:left="0"/>
      </w:pPr>
      <w:r>
        <w:t xml:space="preserve">Áp dụng tính chất </w:t>
      </w:r>
      <w:r w:rsidRPr="00170875">
        <w:rPr>
          <w:position w:val="-14"/>
        </w:rPr>
        <w:object w:dxaOrig="980" w:dyaOrig="420">
          <v:shape id="_x0000_i1082" type="#_x0000_t75" style="width:48.75pt;height:21pt" o:ole="">
            <v:imagedata r:id="rId76" o:title=""/>
          </v:shape>
          <o:OLEObject Type="Embed" ProgID="Equation.DSMT4" ShapeID="_x0000_i1082" DrawAspect="Content" ObjectID="_1631015071" r:id="rId77"/>
        </w:object>
      </w:r>
      <w:r>
        <w:t xml:space="preserve">và </w:t>
      </w:r>
      <w:r w:rsidRPr="00170875">
        <w:rPr>
          <w:position w:val="-14"/>
        </w:rPr>
        <w:object w:dxaOrig="1780" w:dyaOrig="420">
          <v:shape id="_x0000_i1083" type="#_x0000_t75" style="width:89.25pt;height:21pt" o:ole="">
            <v:imagedata r:id="rId78" o:title=""/>
          </v:shape>
          <o:OLEObject Type="Embed" ProgID="Equation.DSMT4" ShapeID="_x0000_i1083" DrawAspect="Content" ObjectID="_1631015072" r:id="rId79"/>
        </w:object>
      </w:r>
      <w:r>
        <w:t xml:space="preserve">dấu </w:t>
      </w:r>
      <w:r w:rsidRPr="00170875">
        <w:rPr>
          <w:position w:val="-4"/>
        </w:rPr>
        <w:object w:dxaOrig="520" w:dyaOrig="279">
          <v:shape id="_x0000_i1084" type="#_x0000_t75" style="width:26.25pt;height:14.25pt" o:ole="">
            <v:imagedata r:id="rId80" o:title=""/>
          </v:shape>
          <o:OLEObject Type="Embed" ProgID="Equation.DSMT4" ShapeID="_x0000_i1084" DrawAspect="Content" ObjectID="_1631015073" r:id="rId81"/>
        </w:object>
      </w:r>
      <w:r>
        <w:t xml:space="preserve">xảy ra khi </w:t>
      </w:r>
      <w:r w:rsidRPr="00170875">
        <w:rPr>
          <w:position w:val="-6"/>
        </w:rPr>
        <w:object w:dxaOrig="760" w:dyaOrig="300">
          <v:shape id="_x0000_i1085" type="#_x0000_t75" style="width:38.25pt;height:15pt" o:ole="">
            <v:imagedata r:id="rId82" o:title=""/>
          </v:shape>
          <o:OLEObject Type="Embed" ProgID="Equation.DSMT4" ShapeID="_x0000_i1085" DrawAspect="Content" ObjectID="_1631015074" r:id="rId83"/>
        </w:object>
      </w:r>
      <w:r>
        <w:t xml:space="preserve">và </w:t>
      </w:r>
      <w:r w:rsidRPr="00170875">
        <w:rPr>
          <w:position w:val="-14"/>
        </w:rPr>
        <w:object w:dxaOrig="1680" w:dyaOrig="420">
          <v:shape id="_x0000_i1086" type="#_x0000_t75" style="width:84pt;height:21pt" o:ole="">
            <v:imagedata r:id="rId84" o:title=""/>
          </v:shape>
          <o:OLEObject Type="Embed" ProgID="Equation.DSMT4" ShapeID="_x0000_i1086" DrawAspect="Content" ObjectID="_1631015075" r:id="rId85"/>
        </w:object>
      </w:r>
      <w:r>
        <w:t>. Ta có:</w:t>
      </w:r>
    </w:p>
    <w:p w:rsidR="00170875" w:rsidRDefault="00170875" w:rsidP="001F7FEB">
      <w:pPr>
        <w:pStyle w:val="ListParagraph"/>
        <w:ind w:left="0"/>
      </w:pPr>
      <w:r w:rsidRPr="00170875">
        <w:rPr>
          <w:position w:val="-14"/>
        </w:rPr>
        <w:object w:dxaOrig="7920" w:dyaOrig="420">
          <v:shape id="_x0000_i1087" type="#_x0000_t75" style="width:396pt;height:21pt" o:ole="">
            <v:imagedata r:id="rId86" o:title=""/>
          </v:shape>
          <o:OLEObject Type="Embed" ProgID="Equation.DSMT4" ShapeID="_x0000_i1087" DrawAspect="Content" ObjectID="_1631015076" r:id="rId87"/>
        </w:object>
      </w:r>
    </w:p>
    <w:p w:rsidR="00170875" w:rsidRDefault="00170875" w:rsidP="001F7FEB">
      <w:pPr>
        <w:pStyle w:val="ListParagraph"/>
        <w:ind w:left="0"/>
      </w:pPr>
      <w:r>
        <w:t xml:space="preserve">Dấu </w:t>
      </w:r>
      <w:r w:rsidRPr="00170875">
        <w:rPr>
          <w:position w:val="-4"/>
        </w:rPr>
        <w:object w:dxaOrig="520" w:dyaOrig="279">
          <v:shape id="_x0000_i1088" type="#_x0000_t75" style="width:26.25pt;height:14.25pt" o:ole="">
            <v:imagedata r:id="rId88" o:title=""/>
          </v:shape>
          <o:OLEObject Type="Embed" ProgID="Equation.DSMT4" ShapeID="_x0000_i1088" DrawAspect="Content" ObjectID="_1631015077" r:id="rId89"/>
        </w:object>
      </w:r>
      <w:r>
        <w:t xml:space="preserve">xảy ra khi </w:t>
      </w:r>
      <w:r w:rsidRPr="00170875">
        <w:rPr>
          <w:position w:val="-6"/>
        </w:rPr>
        <w:object w:dxaOrig="1840" w:dyaOrig="300">
          <v:shape id="_x0000_i1089" type="#_x0000_t75" style="width:92.25pt;height:15pt" o:ole="">
            <v:imagedata r:id="rId90" o:title=""/>
          </v:shape>
          <o:OLEObject Type="Embed" ProgID="Equation.DSMT4" ShapeID="_x0000_i1089" DrawAspect="Content" ObjectID="_1631015078" r:id="rId91"/>
        </w:object>
      </w:r>
      <w:r>
        <w:t xml:space="preserve">và </w:t>
      </w:r>
      <w:r w:rsidRPr="00170875">
        <w:rPr>
          <w:position w:val="-14"/>
        </w:rPr>
        <w:object w:dxaOrig="1579" w:dyaOrig="420">
          <v:shape id="_x0000_i1090" type="#_x0000_t75" style="width:78.75pt;height:21pt" o:ole="">
            <v:imagedata r:id="rId92" o:title=""/>
          </v:shape>
          <o:OLEObject Type="Embed" ProgID="Equation.DSMT4" ShapeID="_x0000_i1090" DrawAspect="Content" ObjectID="_1631015079" r:id="rId93"/>
        </w:object>
      </w:r>
      <w:r>
        <w:t xml:space="preserve">dấu “=” xảy ra khi </w:t>
      </w:r>
      <w:r w:rsidRPr="00170875">
        <w:rPr>
          <w:position w:val="-6"/>
        </w:rPr>
        <w:object w:dxaOrig="1040" w:dyaOrig="300">
          <v:shape id="_x0000_i1091" type="#_x0000_t75" style="width:51.75pt;height:15pt" o:ole="">
            <v:imagedata r:id="rId94" o:title=""/>
          </v:shape>
          <o:OLEObject Type="Embed" ProgID="Equation.DSMT4" ShapeID="_x0000_i1091" DrawAspect="Content" ObjectID="_1631015080" r:id="rId95"/>
        </w:object>
      </w:r>
    </w:p>
    <w:p w:rsidR="00170875" w:rsidRDefault="00170875" w:rsidP="001F7FEB">
      <w:pPr>
        <w:pStyle w:val="ListParagraph"/>
        <w:ind w:left="0"/>
      </w:pPr>
      <w:r w:rsidRPr="00170875">
        <w:rPr>
          <w:position w:val="-14"/>
        </w:rPr>
        <w:object w:dxaOrig="1600" w:dyaOrig="420">
          <v:shape id="_x0000_i1092" type="#_x0000_t75" style="width:80.25pt;height:21pt" o:ole="">
            <v:imagedata r:id="rId96" o:title=""/>
          </v:shape>
          <o:OLEObject Type="Embed" ProgID="Equation.DSMT4" ShapeID="_x0000_i1092" DrawAspect="Content" ObjectID="_1631015081" r:id="rId97"/>
        </w:object>
      </w:r>
      <w:r>
        <w:t xml:space="preserve">dấu </w:t>
      </w:r>
      <w:r w:rsidRPr="00170875">
        <w:rPr>
          <w:position w:val="-4"/>
        </w:rPr>
        <w:object w:dxaOrig="520" w:dyaOrig="279">
          <v:shape id="_x0000_i1093" type="#_x0000_t75" style="width:26.25pt;height:14.25pt" o:ole="">
            <v:imagedata r:id="rId98" o:title=""/>
          </v:shape>
          <o:OLEObject Type="Embed" ProgID="Equation.DSMT4" ShapeID="_x0000_i1093" DrawAspect="Content" ObjectID="_1631015082" r:id="rId99"/>
        </w:object>
      </w:r>
      <w:r>
        <w:t xml:space="preserve">xảy ra khi </w:t>
      </w:r>
      <w:r w:rsidRPr="00170875">
        <w:rPr>
          <w:position w:val="-12"/>
        </w:rPr>
        <w:object w:dxaOrig="1060" w:dyaOrig="360">
          <v:shape id="_x0000_i1094" type="#_x0000_t75" style="width:53.25pt;height:18pt" o:ole="">
            <v:imagedata r:id="rId100" o:title=""/>
          </v:shape>
          <o:OLEObject Type="Embed" ProgID="Equation.DSMT4" ShapeID="_x0000_i1094" DrawAspect="Content" ObjectID="_1631015083" r:id="rId101"/>
        </w:object>
      </w:r>
    </w:p>
    <w:p w:rsidR="00170875" w:rsidRDefault="00170875" w:rsidP="001F7FEB">
      <w:pPr>
        <w:pStyle w:val="ListParagraph"/>
        <w:ind w:left="0"/>
      </w:pPr>
      <w:r w:rsidRPr="00170875">
        <w:rPr>
          <w:position w:val="-6"/>
        </w:rPr>
        <w:object w:dxaOrig="2700" w:dyaOrig="300">
          <v:shape id="_x0000_i1095" type="#_x0000_t75" style="width:135pt;height:15pt" o:ole="">
            <v:imagedata r:id="rId102" o:title=""/>
          </v:shape>
          <o:OLEObject Type="Embed" ProgID="Equation.DSMT4" ShapeID="_x0000_i1095" DrawAspect="Content" ObjectID="_1631015084" r:id="rId103"/>
        </w:object>
      </w:r>
      <w:r>
        <w:t xml:space="preserve">Đẳng thức xảy ra khi </w:t>
      </w:r>
      <w:r w:rsidRPr="00170875">
        <w:rPr>
          <w:position w:val="-12"/>
        </w:rPr>
        <w:object w:dxaOrig="2140" w:dyaOrig="360">
          <v:shape id="_x0000_i1096" type="#_x0000_t75" style="width:107.25pt;height:18pt" o:ole="">
            <v:imagedata r:id="rId104" o:title=""/>
          </v:shape>
          <o:OLEObject Type="Embed" ProgID="Equation.DSMT4" ShapeID="_x0000_i1096" DrawAspect="Content" ObjectID="_1631015085" r:id="rId105"/>
        </w:object>
      </w:r>
    </w:p>
    <w:p w:rsidR="00170875" w:rsidRPr="00170875" w:rsidRDefault="00170875" w:rsidP="001F7FEB">
      <w:pPr>
        <w:pStyle w:val="ListParagraph"/>
        <w:ind w:left="0"/>
      </w:pPr>
      <w:r>
        <w:t xml:space="preserve">Vậy </w:t>
      </w:r>
      <w:r w:rsidRPr="00170875">
        <w:rPr>
          <w:position w:val="-36"/>
        </w:rPr>
        <w:object w:dxaOrig="2920" w:dyaOrig="859">
          <v:shape id="_x0000_i1097" type="#_x0000_t75" style="width:146.25pt;height:42.75pt" o:ole="">
            <v:imagedata r:id="rId106" o:title=""/>
          </v:shape>
          <o:OLEObject Type="Embed" ProgID="Equation.DSMT4" ShapeID="_x0000_i1097" DrawAspect="Content" ObjectID="_1631015086" r:id="rId107"/>
        </w:object>
      </w:r>
    </w:p>
    <w:p w:rsidR="00B42DC1" w:rsidRDefault="00B42DC1">
      <w:pPr>
        <w:rPr>
          <w:b/>
        </w:rPr>
      </w:pPr>
      <w:r>
        <w:rPr>
          <w:b/>
        </w:rPr>
        <w:br w:type="page"/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1F7FEB" w:rsidRDefault="00B42DC1" w:rsidP="001F7FE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19450" cy="5476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EB" w:rsidRDefault="001F7FEB" w:rsidP="001F7FEB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1F7FEB">
        <w:rPr>
          <w:position w:val="-12"/>
        </w:rPr>
        <w:object w:dxaOrig="4020" w:dyaOrig="360">
          <v:shape id="_x0000_i1045" type="#_x0000_t75" style="width:201pt;height:18pt" o:ole="">
            <v:imagedata r:id="rId109" o:title=""/>
          </v:shape>
          <o:OLEObject Type="Embed" ProgID="Equation.DSMT4" ShapeID="_x0000_i1045" DrawAspect="Content" ObjectID="_1631015087" r:id="rId110"/>
        </w:object>
      </w:r>
    </w:p>
    <w:p w:rsidR="001F7FEB" w:rsidRDefault="001F7FEB" w:rsidP="001F7FEB">
      <w:pPr>
        <w:pStyle w:val="ListParagraph"/>
      </w:pPr>
      <w:r>
        <w:t xml:space="preserve">Chứng minh được </w:t>
      </w:r>
      <w:r w:rsidR="00D73BAA" w:rsidRPr="00D73BAA">
        <w:rPr>
          <w:position w:val="-12"/>
        </w:rPr>
        <w:object w:dxaOrig="2460" w:dyaOrig="360">
          <v:shape id="_x0000_i1046" type="#_x0000_t75" style="width:123pt;height:18pt" o:ole="">
            <v:imagedata r:id="rId111" o:title=""/>
          </v:shape>
          <o:OLEObject Type="Embed" ProgID="Equation.DSMT4" ShapeID="_x0000_i1046" DrawAspect="Content" ObjectID="_1631015088" r:id="rId112"/>
        </w:object>
      </w:r>
    </w:p>
    <w:p w:rsidR="00D73BAA" w:rsidRDefault="00D73BAA" w:rsidP="00D73BAA">
      <w:pPr>
        <w:pStyle w:val="ListParagraph"/>
        <w:ind w:left="284"/>
      </w:pPr>
      <w:r w:rsidRPr="00D73BAA">
        <w:rPr>
          <w:position w:val="-6"/>
        </w:rPr>
        <w:object w:dxaOrig="4000" w:dyaOrig="400">
          <v:shape id="_x0000_i1047" type="#_x0000_t75" style="width:200.25pt;height:20.25pt" o:ole="">
            <v:imagedata r:id="rId113" o:title=""/>
          </v:shape>
          <o:OLEObject Type="Embed" ProgID="Equation.DSMT4" ShapeID="_x0000_i1047" DrawAspect="Content" ObjectID="_1631015089" r:id="rId114"/>
        </w:object>
      </w:r>
    </w:p>
    <w:p w:rsidR="00D73BAA" w:rsidRDefault="00D73BAA" w:rsidP="00D73BAA">
      <w:pPr>
        <w:pStyle w:val="ListParagraph"/>
        <w:numPr>
          <w:ilvl w:val="0"/>
          <w:numId w:val="2"/>
        </w:numPr>
      </w:pPr>
      <w:r>
        <w:t xml:space="preserve">Trên tia đối tia </w:t>
      </w:r>
      <w:r w:rsidRPr="00D73BAA">
        <w:rPr>
          <w:position w:val="-4"/>
        </w:rPr>
        <w:object w:dxaOrig="480" w:dyaOrig="279">
          <v:shape id="_x0000_i1048" type="#_x0000_t75" style="width:24pt;height:14.25pt" o:ole="">
            <v:imagedata r:id="rId115" o:title=""/>
          </v:shape>
          <o:OLEObject Type="Embed" ProgID="Equation.DSMT4" ShapeID="_x0000_i1048" DrawAspect="Content" ObjectID="_1631015090" r:id="rId116"/>
        </w:object>
      </w:r>
      <w:r>
        <w:t xml:space="preserve">lấy điểm D sao cho </w:t>
      </w:r>
      <w:r w:rsidRPr="00D73BAA">
        <w:rPr>
          <w:position w:val="-4"/>
        </w:rPr>
        <w:object w:dxaOrig="1200" w:dyaOrig="279">
          <v:shape id="_x0000_i1049" type="#_x0000_t75" style="width:60pt;height:14.25pt" o:ole="">
            <v:imagedata r:id="rId117" o:title=""/>
          </v:shape>
          <o:OLEObject Type="Embed" ProgID="Equation.DSMT4" ShapeID="_x0000_i1049" DrawAspect="Content" ObjectID="_1631015091" r:id="rId118"/>
        </w:object>
      </w:r>
    </w:p>
    <w:p w:rsidR="00D73BAA" w:rsidRDefault="00D73BAA" w:rsidP="00D73BAA">
      <w:pPr>
        <w:pStyle w:val="ListParagraph"/>
        <w:ind w:left="0"/>
      </w:pPr>
      <w:r>
        <w:t xml:space="preserve">Chứng minh được </w:t>
      </w:r>
      <w:r w:rsidRPr="00D73BAA">
        <w:rPr>
          <w:position w:val="-12"/>
        </w:rPr>
        <w:object w:dxaOrig="4459" w:dyaOrig="460">
          <v:shape id="_x0000_i1050" type="#_x0000_t75" style="width:222.75pt;height:23.25pt" o:ole="">
            <v:imagedata r:id="rId119" o:title=""/>
          </v:shape>
          <o:OLEObject Type="Embed" ProgID="Equation.DSMT4" ShapeID="_x0000_i1050" DrawAspect="Content" ObjectID="_1631015092" r:id="rId120"/>
        </w:object>
      </w:r>
      <w:r>
        <w:t xml:space="preserve">và </w:t>
      </w:r>
      <w:r w:rsidRPr="00D73BAA">
        <w:rPr>
          <w:position w:val="-6"/>
        </w:rPr>
        <w:object w:dxaOrig="1900" w:dyaOrig="300">
          <v:shape id="_x0000_i1051" type="#_x0000_t75" style="width:95.25pt;height:15pt" o:ole="">
            <v:imagedata r:id="rId121" o:title=""/>
          </v:shape>
          <o:OLEObject Type="Embed" ProgID="Equation.DSMT4" ShapeID="_x0000_i1051" DrawAspect="Content" ObjectID="_1631015093" r:id="rId122"/>
        </w:object>
      </w:r>
    </w:p>
    <w:p w:rsidR="00D73BAA" w:rsidRDefault="00D73BAA" w:rsidP="00D73BAA">
      <w:pPr>
        <w:pStyle w:val="ListParagraph"/>
        <w:ind w:left="0"/>
      </w:pPr>
      <w:r>
        <w:t xml:space="preserve">Chứng minh được: </w:t>
      </w:r>
      <w:r w:rsidRPr="00D73BAA">
        <w:rPr>
          <w:position w:val="-6"/>
        </w:rPr>
        <w:object w:dxaOrig="2560" w:dyaOrig="300">
          <v:shape id="_x0000_i1052" type="#_x0000_t75" style="width:128.25pt;height:15pt" o:ole="">
            <v:imagedata r:id="rId123" o:title=""/>
          </v:shape>
          <o:OLEObject Type="Embed" ProgID="Equation.DSMT4" ShapeID="_x0000_i1052" DrawAspect="Content" ObjectID="_1631015094" r:id="rId124"/>
        </w:object>
      </w:r>
    </w:p>
    <w:p w:rsidR="00D73BAA" w:rsidRDefault="00D73BAA" w:rsidP="00D73BAA">
      <w:pPr>
        <w:pStyle w:val="ListParagraph"/>
        <w:ind w:left="0"/>
      </w:pPr>
      <w:r>
        <w:t xml:space="preserve">Xét </w:t>
      </w:r>
      <w:r w:rsidRPr="00D73BAA">
        <w:rPr>
          <w:position w:val="-4"/>
        </w:rPr>
        <w:object w:dxaOrig="800" w:dyaOrig="279">
          <v:shape id="_x0000_i1053" type="#_x0000_t75" style="width:39.75pt;height:14.25pt" o:ole="">
            <v:imagedata r:id="rId125" o:title=""/>
          </v:shape>
          <o:OLEObject Type="Embed" ProgID="Equation.DSMT4" ShapeID="_x0000_i1053" DrawAspect="Content" ObjectID="_1631015095" r:id="rId126"/>
        </w:object>
      </w:r>
      <w:r>
        <w:t xml:space="preserve">có </w:t>
      </w:r>
      <w:r w:rsidRPr="00D73BAA">
        <w:rPr>
          <w:position w:val="-6"/>
        </w:rPr>
        <w:object w:dxaOrig="2840" w:dyaOrig="400">
          <v:shape id="_x0000_i1054" type="#_x0000_t75" style="width:141.75pt;height:20.25pt" o:ole="">
            <v:imagedata r:id="rId127" o:title=""/>
          </v:shape>
          <o:OLEObject Type="Embed" ProgID="Equation.DSMT4" ShapeID="_x0000_i1054" DrawAspect="Content" ObjectID="_1631015096" r:id="rId128"/>
        </w:object>
      </w:r>
      <w:r>
        <w:t xml:space="preserve">hay </w:t>
      </w:r>
      <w:r w:rsidRPr="00D73BAA">
        <w:rPr>
          <w:position w:val="-6"/>
        </w:rPr>
        <w:object w:dxaOrig="1600" w:dyaOrig="400">
          <v:shape id="_x0000_i1055" type="#_x0000_t75" style="width:80.25pt;height:20.25pt" o:ole="">
            <v:imagedata r:id="rId129" o:title=""/>
          </v:shape>
          <o:OLEObject Type="Embed" ProgID="Equation.DSMT4" ShapeID="_x0000_i1055" DrawAspect="Content" ObjectID="_1631015097" r:id="rId130"/>
        </w:object>
      </w:r>
    </w:p>
    <w:p w:rsidR="00D73BAA" w:rsidRDefault="00D73BAA" w:rsidP="00D73BAA">
      <w:pPr>
        <w:pStyle w:val="ListParagraph"/>
        <w:numPr>
          <w:ilvl w:val="0"/>
          <w:numId w:val="2"/>
        </w:numPr>
      </w:pPr>
      <w:r>
        <w:t xml:space="preserve">Vì </w:t>
      </w:r>
      <w:r w:rsidRPr="00D73BAA">
        <w:rPr>
          <w:position w:val="-6"/>
        </w:rPr>
        <w:object w:dxaOrig="2100" w:dyaOrig="400">
          <v:shape id="_x0000_i1056" type="#_x0000_t75" style="width:105pt;height:20.25pt" o:ole="">
            <v:imagedata r:id="rId131" o:title=""/>
          </v:shape>
          <o:OLEObject Type="Embed" ProgID="Equation.DSMT4" ShapeID="_x0000_i1056" DrawAspect="Content" ObjectID="_1631015098" r:id="rId132"/>
        </w:object>
      </w:r>
      <w:r>
        <w:t>nên chỉ có hai trường hợp xảy ra :</w:t>
      </w:r>
    </w:p>
    <w:p w:rsidR="00D73BAA" w:rsidRDefault="00D73BAA" w:rsidP="00D73BAA">
      <w:pPr>
        <w:pStyle w:val="ListParagraph"/>
        <w:ind w:left="-142"/>
      </w:pPr>
    </w:p>
    <w:p w:rsidR="00D73BAA" w:rsidRDefault="00D73BAA" w:rsidP="00D73BAA">
      <w:pPr>
        <w:pStyle w:val="ListParagraph"/>
        <w:ind w:left="0"/>
      </w:pPr>
      <w:r>
        <w:lastRenderedPageBreak/>
        <w:t xml:space="preserve">TH1: </w:t>
      </w:r>
      <w:r w:rsidRPr="00D73BAA">
        <w:rPr>
          <w:position w:val="-6"/>
        </w:rPr>
        <w:object w:dxaOrig="620" w:dyaOrig="400">
          <v:shape id="_x0000_i1057" type="#_x0000_t75" style="width:30.75pt;height:20.25pt" o:ole="">
            <v:imagedata r:id="rId133" o:title=""/>
          </v:shape>
          <o:OLEObject Type="Embed" ProgID="Equation.DSMT4" ShapeID="_x0000_i1057" DrawAspect="Content" ObjectID="_1631015099" r:id="rId134"/>
        </w:object>
      </w:r>
      <w:r>
        <w:t xml:space="preserve">nhọn </w:t>
      </w:r>
      <w:r w:rsidRPr="00D73BAA">
        <w:rPr>
          <w:position w:val="-6"/>
        </w:rPr>
        <w:object w:dxaOrig="620" w:dyaOrig="300">
          <v:shape id="_x0000_i1058" type="#_x0000_t75" style="width:30.75pt;height:15pt" o:ole="">
            <v:imagedata r:id="rId135" o:title=""/>
          </v:shape>
          <o:OLEObject Type="Embed" ProgID="Equation.DSMT4" ShapeID="_x0000_i1058" DrawAspect="Content" ObjectID="_1631015100" r:id="rId136"/>
        </w:object>
      </w:r>
      <w:r>
        <w:t xml:space="preserve">nằm giữa hai điểm </w:t>
      </w:r>
      <w:r w:rsidRPr="00D73BAA">
        <w:rPr>
          <w:position w:val="-10"/>
        </w:rPr>
        <w:object w:dxaOrig="560" w:dyaOrig="340">
          <v:shape id="_x0000_i1059" type="#_x0000_t75" style="width:27.75pt;height:17.25pt" o:ole="">
            <v:imagedata r:id="rId137" o:title=""/>
          </v:shape>
          <o:OLEObject Type="Embed" ProgID="Equation.DSMT4" ShapeID="_x0000_i1059" DrawAspect="Content" ObjectID="_1631015101" r:id="rId138"/>
        </w:object>
      </w:r>
      <w:r>
        <w:t xml:space="preserve">mà </w:t>
      </w:r>
      <w:r w:rsidRPr="00D73BAA">
        <w:rPr>
          <w:position w:val="-6"/>
        </w:rPr>
        <w:object w:dxaOrig="1120" w:dyaOrig="300">
          <v:shape id="_x0000_i1060" type="#_x0000_t75" style="width:56.25pt;height:15pt" o:ole="">
            <v:imagedata r:id="rId139" o:title=""/>
          </v:shape>
          <o:OLEObject Type="Embed" ProgID="Equation.DSMT4" ShapeID="_x0000_i1060" DrawAspect="Content" ObjectID="_1631015102" r:id="rId140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6"/>
        </w:rPr>
        <w:object w:dxaOrig="4080" w:dyaOrig="300">
          <v:shape id="_x0000_i1061" type="#_x0000_t75" style="width:204pt;height:15pt" o:ole="">
            <v:imagedata r:id="rId141" o:title=""/>
          </v:shape>
          <o:OLEObject Type="Embed" ProgID="Equation.DSMT4" ShapeID="_x0000_i1061" DrawAspect="Content" ObjectID="_1631015103" r:id="rId142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4"/>
        </w:rPr>
        <w:object w:dxaOrig="780" w:dyaOrig="279">
          <v:shape id="_x0000_i1062" type="#_x0000_t75" style="width:39pt;height:14.25pt" o:ole="">
            <v:imagedata r:id="rId143" o:title=""/>
          </v:shape>
          <o:OLEObject Type="Embed" ProgID="Equation.DSMT4" ShapeID="_x0000_i1062" DrawAspect="Content" ObjectID="_1631015104" r:id="rId144"/>
        </w:object>
      </w:r>
      <w:r>
        <w:t xml:space="preserve">vuông tại K </w:t>
      </w:r>
      <w:r w:rsidRPr="00D73BAA">
        <w:rPr>
          <w:position w:val="-6"/>
        </w:rPr>
        <w:object w:dxaOrig="3000" w:dyaOrig="360">
          <v:shape id="_x0000_i1063" type="#_x0000_t75" style="width:150pt;height:18pt" o:ole="">
            <v:imagedata r:id="rId145" o:title=""/>
          </v:shape>
          <o:OLEObject Type="Embed" ProgID="Equation.DSMT4" ShapeID="_x0000_i1063" DrawAspect="Content" ObjectID="_1631015105" r:id="rId146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6"/>
        </w:rPr>
        <w:object w:dxaOrig="800" w:dyaOrig="300">
          <v:shape id="_x0000_i1064" type="#_x0000_t75" style="width:39.75pt;height:15pt" o:ole="">
            <v:imagedata r:id="rId147" o:title=""/>
          </v:shape>
          <o:OLEObject Type="Embed" ProgID="Equation.DSMT4" ShapeID="_x0000_i1064" DrawAspect="Content" ObjectID="_1631015106" r:id="rId148"/>
        </w:object>
      </w:r>
      <w:r>
        <w:t xml:space="preserve">vuông tại K nên ta có: </w:t>
      </w:r>
      <w:r w:rsidRPr="00D73BAA">
        <w:rPr>
          <w:position w:val="-8"/>
        </w:rPr>
        <w:object w:dxaOrig="2960" w:dyaOrig="440">
          <v:shape id="_x0000_i1065" type="#_x0000_t75" style="width:147.75pt;height:21.75pt" o:ole="">
            <v:imagedata r:id="rId149" o:title=""/>
          </v:shape>
          <o:OLEObject Type="Embed" ProgID="Equation.DSMT4" ShapeID="_x0000_i1065" DrawAspect="Content" ObjectID="_1631015107" r:id="rId150"/>
        </w:object>
      </w:r>
    </w:p>
    <w:p w:rsidR="00D73BAA" w:rsidRDefault="00D73BAA" w:rsidP="00D73BAA">
      <w:pPr>
        <w:pStyle w:val="ListParagraph"/>
        <w:ind w:left="0"/>
      </w:pPr>
      <w:r>
        <w:t xml:space="preserve">Th2: </w:t>
      </w:r>
      <w:r w:rsidRPr="00D73BAA">
        <w:rPr>
          <w:position w:val="-6"/>
        </w:rPr>
        <w:object w:dxaOrig="620" w:dyaOrig="400">
          <v:shape id="_x0000_i1066" type="#_x0000_t75" style="width:30.75pt;height:20.25pt" o:ole="">
            <v:imagedata r:id="rId151" o:title=""/>
          </v:shape>
          <o:OLEObject Type="Embed" ProgID="Equation.DSMT4" ShapeID="_x0000_i1066" DrawAspect="Content" ObjectID="_1631015108" r:id="rId152"/>
        </w:object>
      </w:r>
      <w:r>
        <w:t xml:space="preserve">tù </w:t>
      </w:r>
      <w:r w:rsidRPr="00D73BAA">
        <w:rPr>
          <w:position w:val="-6"/>
        </w:rPr>
        <w:object w:dxaOrig="580" w:dyaOrig="300">
          <v:shape id="_x0000_i1067" type="#_x0000_t75" style="width:29.25pt;height:15pt" o:ole="">
            <v:imagedata r:id="rId153" o:title=""/>
          </v:shape>
          <o:OLEObject Type="Embed" ProgID="Equation.DSMT4" ShapeID="_x0000_i1067" DrawAspect="Content" ObjectID="_1631015109" r:id="rId154"/>
        </w:object>
      </w:r>
      <w:r>
        <w:t xml:space="preserve">nằm giữa hai điểm </w:t>
      </w:r>
      <w:r w:rsidRPr="00D73BAA">
        <w:rPr>
          <w:position w:val="-10"/>
        </w:rPr>
        <w:object w:dxaOrig="3580" w:dyaOrig="340">
          <v:shape id="_x0000_i1068" type="#_x0000_t75" style="width:179.25pt;height:17.25pt" o:ole="">
            <v:imagedata r:id="rId155" o:title=""/>
          </v:shape>
          <o:OLEObject Type="Embed" ProgID="Equation.DSMT4" ShapeID="_x0000_i1068" DrawAspect="Content" ObjectID="_1631015110" r:id="rId156"/>
        </w:object>
      </w:r>
      <w:r>
        <w:br/>
      </w:r>
      <w:r w:rsidRPr="00D73BAA">
        <w:rPr>
          <w:position w:val="-4"/>
        </w:rPr>
        <w:object w:dxaOrig="800" w:dyaOrig="279">
          <v:shape id="_x0000_i1069" type="#_x0000_t75" style="width:39.75pt;height:14.25pt" o:ole="">
            <v:imagedata r:id="rId157" o:title=""/>
          </v:shape>
          <o:OLEObject Type="Embed" ProgID="Equation.DSMT4" ShapeID="_x0000_i1069" DrawAspect="Content" ObjectID="_1631015111" r:id="rId158"/>
        </w:object>
      </w:r>
      <w:r>
        <w:t xml:space="preserve">vuông tại </w:t>
      </w:r>
      <w:r w:rsidRPr="00D73BAA">
        <w:rPr>
          <w:position w:val="-6"/>
        </w:rPr>
        <w:object w:dxaOrig="3280" w:dyaOrig="360">
          <v:shape id="_x0000_i1070" type="#_x0000_t75" style="width:164.25pt;height:18pt" o:ole="">
            <v:imagedata r:id="rId159" o:title=""/>
          </v:shape>
          <o:OLEObject Type="Embed" ProgID="Equation.DSMT4" ShapeID="_x0000_i1070" DrawAspect="Content" ObjectID="_1631015112" r:id="rId160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6"/>
        </w:rPr>
        <w:object w:dxaOrig="800" w:dyaOrig="300">
          <v:shape id="_x0000_i1071" type="#_x0000_t75" style="width:39.75pt;height:15pt" o:ole="">
            <v:imagedata r:id="rId161" o:title=""/>
          </v:shape>
          <o:OLEObject Type="Embed" ProgID="Equation.DSMT4" ShapeID="_x0000_i1071" DrawAspect="Content" ObjectID="_1631015113" r:id="rId162"/>
        </w:object>
      </w:r>
      <w:r>
        <w:t>vuông tại K</w:t>
      </w:r>
      <w:r w:rsidRPr="00D73BAA">
        <w:rPr>
          <w:position w:val="-8"/>
        </w:rPr>
        <w:object w:dxaOrig="3460" w:dyaOrig="440">
          <v:shape id="_x0000_i1072" type="#_x0000_t75" style="width:173.25pt;height:21.75pt" o:ole="">
            <v:imagedata r:id="rId163" o:title=""/>
          </v:shape>
          <o:OLEObject Type="Embed" ProgID="Equation.DSMT4" ShapeID="_x0000_i1072" DrawAspect="Content" ObjectID="_1631015114" r:id="rId164"/>
        </w:object>
      </w:r>
    </w:p>
    <w:p w:rsidR="00D73BAA" w:rsidRDefault="00D73BAA" w:rsidP="00D73BAA">
      <w:pPr>
        <w:pStyle w:val="ListParagraph"/>
        <w:ind w:left="0"/>
      </w:pPr>
      <w:r>
        <w:t xml:space="preserve">Vậy </w:t>
      </w:r>
      <w:r w:rsidR="00170875" w:rsidRPr="00D73BAA">
        <w:rPr>
          <w:position w:val="-6"/>
        </w:rPr>
        <w:object w:dxaOrig="1200" w:dyaOrig="300">
          <v:shape id="_x0000_i1073" type="#_x0000_t75" style="width:60pt;height:15pt" o:ole="">
            <v:imagedata r:id="rId165" o:title=""/>
          </v:shape>
          <o:OLEObject Type="Embed" ProgID="Equation.DSMT4" ShapeID="_x0000_i1073" DrawAspect="Content" ObjectID="_1631015115" r:id="rId166"/>
        </w:object>
      </w:r>
      <w:r w:rsidR="00170875">
        <w:t xml:space="preserve">hoặc </w:t>
      </w:r>
      <w:r w:rsidR="00170875" w:rsidRPr="00170875">
        <w:rPr>
          <w:position w:val="-8"/>
        </w:rPr>
        <w:object w:dxaOrig="1660" w:dyaOrig="400">
          <v:shape id="_x0000_i1074" type="#_x0000_t75" style="width:83.25pt;height:20.25pt" o:ole="">
            <v:imagedata r:id="rId167" o:title=""/>
          </v:shape>
          <o:OLEObject Type="Embed" ProgID="Equation.DSMT4" ShapeID="_x0000_i1074" DrawAspect="Content" ObjectID="_1631015116" r:id="rId168"/>
        </w:object>
      </w:r>
    </w:p>
    <w:p w:rsidR="00D73BAA" w:rsidRPr="001F7FEB" w:rsidRDefault="00D73BAA" w:rsidP="00D73BAA">
      <w:pPr>
        <w:pStyle w:val="ListParagraph"/>
        <w:ind w:left="0"/>
      </w:pPr>
    </w:p>
    <w:sectPr w:rsidR="00D73BAA" w:rsidRPr="001F7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AEC"/>
    <w:multiLevelType w:val="hybridMultilevel"/>
    <w:tmpl w:val="E8603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1E18"/>
    <w:multiLevelType w:val="hybridMultilevel"/>
    <w:tmpl w:val="176AA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53664"/>
    <w:multiLevelType w:val="hybridMultilevel"/>
    <w:tmpl w:val="AE441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41111"/>
    <w:multiLevelType w:val="hybridMultilevel"/>
    <w:tmpl w:val="E5241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6C7"/>
    <w:multiLevelType w:val="hybridMultilevel"/>
    <w:tmpl w:val="A3267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8C"/>
    <w:rsid w:val="00023F3D"/>
    <w:rsid w:val="00170875"/>
    <w:rsid w:val="001F7FEB"/>
    <w:rsid w:val="002E128C"/>
    <w:rsid w:val="00591127"/>
    <w:rsid w:val="006B5439"/>
    <w:rsid w:val="0081139C"/>
    <w:rsid w:val="00853193"/>
    <w:rsid w:val="0097074E"/>
    <w:rsid w:val="00A43E8C"/>
    <w:rsid w:val="00B42DC1"/>
    <w:rsid w:val="00D73BAA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2019-09-26T07:52:00Z</dcterms:created>
  <dcterms:modified xsi:type="dcterms:W3CDTF">2019-09-26T07:52:00Z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