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5102"/>
        <w:gridCol w:w="5102"/>
      </w:tblGrid>
      <w:tr w:rsidR="00367D6B" w:rsidRPr="00DD23C4">
        <w:tc>
          <w:tcPr>
            <w:tcW w:w="5102" w:type="dxa"/>
          </w:tcPr>
          <w:p w:rsidR="00367D6B" w:rsidRPr="00DD23C4" w:rsidRDefault="00656F7F">
            <w:pPr>
              <w:jc w:val="center"/>
            </w:pPr>
            <w:r w:rsidRPr="00DD23C4">
              <w:t>SỞ GD&amp;ĐT NAM ĐỊNH</w:t>
            </w:r>
            <w:r w:rsidRPr="00DD23C4">
              <w:br/>
            </w:r>
            <w:r w:rsidRPr="00DD23C4">
              <w:rPr>
                <w:b/>
              </w:rPr>
              <w:t>TRƯỜNG THPT TRỰC NINH</w:t>
            </w:r>
            <w:r w:rsidRPr="00DD23C4">
              <w:rPr>
                <w:b/>
              </w:rPr>
              <w:br/>
            </w:r>
            <w:r w:rsidRPr="00DD23C4">
              <w:rPr>
                <w:b/>
              </w:rPr>
              <w:br/>
            </w:r>
            <w:r w:rsidRPr="00DD23C4">
              <w:t>--------------------</w:t>
            </w:r>
            <w:r w:rsidRPr="00DD23C4">
              <w:br/>
            </w:r>
            <w:r w:rsidRPr="00DD23C4">
              <w:rPr>
                <w:i/>
              </w:rPr>
              <w:t>(Đề</w:t>
            </w:r>
            <w:r w:rsidR="00D619BD">
              <w:rPr>
                <w:i/>
              </w:rPr>
              <w:t xml:space="preserve"> thi có 04</w:t>
            </w:r>
            <w:r w:rsidRPr="00DD23C4">
              <w:rPr>
                <w:i/>
              </w:rPr>
              <w:t xml:space="preserve"> trang)</w:t>
            </w:r>
          </w:p>
        </w:tc>
        <w:tc>
          <w:tcPr>
            <w:tcW w:w="5102" w:type="dxa"/>
          </w:tcPr>
          <w:p w:rsidR="00367D6B" w:rsidRPr="00DD23C4" w:rsidRDefault="00656F7F" w:rsidP="00DD23C4">
            <w:pPr>
              <w:jc w:val="center"/>
              <w:rPr>
                <w:b/>
              </w:rPr>
            </w:pPr>
            <w:r w:rsidRPr="00DD23C4">
              <w:rPr>
                <w:b/>
              </w:rPr>
              <w:t xml:space="preserve">KHẢO SÁT CHẤT LƯỢNG HỌC KỲ II. </w:t>
            </w:r>
            <w:r w:rsidRPr="00DD23C4">
              <w:rPr>
                <w:b/>
              </w:rPr>
              <w:br/>
              <w:t>NĂM HỌC 2022 - 2023</w:t>
            </w:r>
            <w:r w:rsidRPr="00DD23C4">
              <w:rPr>
                <w:b/>
              </w:rPr>
              <w:br/>
              <w:t>MÔN: Vật lý</w:t>
            </w:r>
            <w:r w:rsidRPr="00DD23C4">
              <w:rPr>
                <w:b/>
              </w:rPr>
              <w:br/>
            </w:r>
            <w:r w:rsidRPr="00DD23C4">
              <w:rPr>
                <w:i/>
              </w:rPr>
              <w:t>Thờ</w:t>
            </w:r>
            <w:r w:rsidR="009A3A17">
              <w:rPr>
                <w:i/>
              </w:rPr>
              <w:t>i gian làm bài: 5</w:t>
            </w:r>
            <w:r w:rsidRPr="00DD23C4">
              <w:rPr>
                <w:i/>
              </w:rPr>
              <w:t>0 phút</w:t>
            </w:r>
            <w:r w:rsidRPr="00DD23C4">
              <w:rPr>
                <w:i/>
              </w:rPr>
              <w:br/>
              <w:t>(không kể thời gian phát đề)</w:t>
            </w:r>
          </w:p>
        </w:tc>
      </w:tr>
    </w:tbl>
    <w:p w:rsidR="00367D6B" w:rsidRPr="00DD23C4" w:rsidRDefault="00367D6B"/>
    <w:tbl>
      <w:tblPr>
        <w:tblStyle w:val="TDTNTable"/>
        <w:tblW w:w="0" w:type="auto"/>
        <w:tblInd w:w="0" w:type="dxa"/>
        <w:tblLook w:val="04A0" w:firstRow="1" w:lastRow="0" w:firstColumn="1" w:lastColumn="0" w:noHBand="0" w:noVBand="1"/>
      </w:tblPr>
      <w:tblGrid>
        <w:gridCol w:w="6123"/>
        <w:gridCol w:w="2041"/>
        <w:gridCol w:w="2041"/>
      </w:tblGrid>
      <w:tr w:rsidR="00367D6B" w:rsidRPr="00DD23C4">
        <w:tc>
          <w:tcPr>
            <w:tcW w:w="6123" w:type="dxa"/>
            <w:tcBorders>
              <w:bottom w:val="single" w:sz="12" w:space="0" w:color="000000"/>
            </w:tcBorders>
            <w:vAlign w:val="center"/>
          </w:tcPr>
          <w:p w:rsidR="00367D6B" w:rsidRPr="00DD23C4" w:rsidRDefault="00656F7F">
            <w:r w:rsidRPr="00DD23C4">
              <w:t>Họ và tên: ..............................................................</w:t>
            </w:r>
          </w:p>
        </w:tc>
        <w:tc>
          <w:tcPr>
            <w:tcW w:w="2041" w:type="dxa"/>
            <w:tcBorders>
              <w:bottom w:val="single" w:sz="12" w:space="0" w:color="000000"/>
            </w:tcBorders>
            <w:vAlign w:val="center"/>
          </w:tcPr>
          <w:p w:rsidR="00367D6B" w:rsidRPr="00DD23C4" w:rsidRDefault="00656F7F">
            <w:r w:rsidRPr="00DD23C4">
              <w:t>Số báo danh: ........</w:t>
            </w:r>
          </w:p>
        </w:tc>
        <w:tc>
          <w:tcPr>
            <w:tcW w:w="2041" w:type="dxa"/>
            <w:tcBorders>
              <w:bottom w:val="single" w:sz="12" w:space="0" w:color="000000"/>
            </w:tcBorders>
            <w:vAlign w:val="center"/>
          </w:tcPr>
          <w:p w:rsidR="00367D6B" w:rsidRPr="00DD23C4" w:rsidRDefault="00656F7F">
            <w:pPr>
              <w:jc w:val="center"/>
            </w:pPr>
            <w:r w:rsidRPr="00DD23C4">
              <w:rPr>
                <w:b/>
              </w:rPr>
              <w:t>Mã đề 101</w:t>
            </w:r>
          </w:p>
        </w:tc>
      </w:tr>
    </w:tbl>
    <w:p w:rsidR="00887A48" w:rsidRPr="00DD23C4" w:rsidRDefault="008F4559" w:rsidP="00887A48">
      <w:pPr>
        <w:tabs>
          <w:tab w:val="left" w:pos="435"/>
          <w:tab w:val="left" w:pos="2985"/>
          <w:tab w:val="left" w:pos="5325"/>
          <w:tab w:val="left" w:pos="7710"/>
        </w:tabs>
        <w:autoSpaceDE w:val="0"/>
        <w:autoSpaceDN w:val="0"/>
        <w:adjustRightInd w:val="0"/>
        <w:jc w:val="both"/>
        <w:textAlignment w:val="center"/>
        <w:rPr>
          <w:szCs w:val="24"/>
        </w:rPr>
      </w:pPr>
      <w:r w:rsidRPr="00DD23C4">
        <w:rPr>
          <w:b/>
        </w:rPr>
        <w:t xml:space="preserve">Câu 1. </w:t>
      </w:r>
      <w:r w:rsidR="00887A48" w:rsidRPr="00DD23C4">
        <w:rPr>
          <w:szCs w:val="24"/>
        </w:rPr>
        <w:t>Định luật Len- xơ dùng để xác định</w:t>
      </w:r>
    </w:p>
    <w:p w:rsidR="00887A48" w:rsidRPr="00DD23C4" w:rsidRDefault="00887A48" w:rsidP="00887A48">
      <w:pPr>
        <w:tabs>
          <w:tab w:val="left" w:pos="283"/>
        </w:tabs>
      </w:pPr>
      <w:r w:rsidRPr="00DD23C4">
        <w:rPr>
          <w:rStyle w:val="TDTNChar"/>
          <w:b/>
        </w:rPr>
        <w:tab/>
        <w:t xml:space="preserve">A. </w:t>
      </w:r>
      <w:r w:rsidRPr="00DD23C4">
        <w:rPr>
          <w:szCs w:val="24"/>
          <w:lang w:val="pt-BR"/>
        </w:rPr>
        <w:t>cường độ dòng điện cảm ứng xuất hiện trong mạch điện kín.</w:t>
      </w:r>
    </w:p>
    <w:p w:rsidR="00887A48" w:rsidRPr="00DD23C4" w:rsidRDefault="00887A48" w:rsidP="00887A48">
      <w:pPr>
        <w:tabs>
          <w:tab w:val="left" w:pos="283"/>
        </w:tabs>
      </w:pPr>
      <w:r w:rsidRPr="00DD23C4">
        <w:rPr>
          <w:rStyle w:val="TDTNChar"/>
          <w:b/>
        </w:rPr>
        <w:tab/>
        <w:t xml:space="preserve">B. </w:t>
      </w:r>
      <w:r w:rsidRPr="00DD23C4">
        <w:rPr>
          <w:szCs w:val="24"/>
        </w:rPr>
        <w:t>độ lớn của suất điện động cảm ứng trong một mạch điện kín</w:t>
      </w:r>
      <w:r w:rsidRPr="00DD23C4">
        <w:rPr>
          <w:noProof/>
          <w:szCs w:val="24"/>
        </w:rPr>
        <w:t>.</w:t>
      </w:r>
    </w:p>
    <w:p w:rsidR="00887A48" w:rsidRPr="00DD23C4" w:rsidRDefault="00887A48" w:rsidP="00887A48">
      <w:pPr>
        <w:tabs>
          <w:tab w:val="left" w:pos="283"/>
        </w:tabs>
      </w:pPr>
      <w:r w:rsidRPr="00DD23C4">
        <w:rPr>
          <w:rStyle w:val="TDTNChar"/>
          <w:b/>
        </w:rPr>
        <w:tab/>
        <w:t xml:space="preserve">C. </w:t>
      </w:r>
      <w:r w:rsidRPr="00DD23C4">
        <w:rPr>
          <w:szCs w:val="24"/>
          <w:lang w:val="pt-BR"/>
        </w:rPr>
        <w:t>chiều dòng điện cảm ứng xuất hiện trong một mạch điện kín.</w:t>
      </w:r>
    </w:p>
    <w:p w:rsidR="00887A48" w:rsidRPr="00DD23C4" w:rsidRDefault="00887A48" w:rsidP="00887A48">
      <w:pPr>
        <w:tabs>
          <w:tab w:val="left" w:pos="283"/>
        </w:tabs>
      </w:pPr>
      <w:r w:rsidRPr="00DD23C4">
        <w:rPr>
          <w:rStyle w:val="TDTNChar"/>
          <w:b/>
        </w:rPr>
        <w:tab/>
        <w:t xml:space="preserve">D. </w:t>
      </w:r>
      <w:r w:rsidRPr="00DD23C4">
        <w:rPr>
          <w:szCs w:val="24"/>
          <w:lang w:val="pt-BR"/>
        </w:rPr>
        <w:t>sự biến thiên của từ thông qua mạch điện kín.</w:t>
      </w:r>
    </w:p>
    <w:tbl>
      <w:tblPr>
        <w:tblStyle w:val="TableGrid"/>
        <w:tblW w:w="0" w:type="auto"/>
        <w:tblLook w:val="04A0" w:firstRow="1" w:lastRow="0" w:firstColumn="1" w:lastColumn="0" w:noHBand="0" w:noVBand="1"/>
      </w:tblPr>
      <w:tblGrid>
        <w:gridCol w:w="6941"/>
        <w:gridCol w:w="3254"/>
      </w:tblGrid>
      <w:tr w:rsidR="00DD23C4" w:rsidTr="00DD23C4">
        <w:tc>
          <w:tcPr>
            <w:tcW w:w="6941" w:type="dxa"/>
            <w:tcBorders>
              <w:top w:val="nil"/>
              <w:left w:val="nil"/>
              <w:bottom w:val="nil"/>
              <w:right w:val="nil"/>
            </w:tcBorders>
          </w:tcPr>
          <w:p w:rsidR="00DD23C4" w:rsidRPr="00DD23C4" w:rsidRDefault="00DD23C4" w:rsidP="00DD23C4">
            <w:pPr>
              <w:tabs>
                <w:tab w:val="left" w:pos="435"/>
                <w:tab w:val="left" w:pos="2985"/>
                <w:tab w:val="left" w:pos="5325"/>
                <w:tab w:val="left" w:pos="7710"/>
              </w:tabs>
              <w:autoSpaceDE w:val="0"/>
              <w:autoSpaceDN w:val="0"/>
              <w:adjustRightInd w:val="0"/>
              <w:ind w:firstLine="0"/>
              <w:rPr>
                <w:b w:val="0"/>
                <w:szCs w:val="24"/>
              </w:rPr>
            </w:pPr>
            <w:r w:rsidRPr="00DD23C4">
              <w:t xml:space="preserve">Câu 2. </w:t>
            </w:r>
            <w:r w:rsidRPr="00DD23C4">
              <w:rPr>
                <w:b w:val="0"/>
                <w:szCs w:val="24"/>
              </w:rPr>
              <w:t>Một mạch điện có dòng điện chạy qua biến đổi theo thời gian</w:t>
            </w:r>
            <w:r>
              <w:rPr>
                <w:b w:val="0"/>
                <w:szCs w:val="24"/>
              </w:rPr>
              <w:t xml:space="preserve"> </w:t>
            </w:r>
            <w:r w:rsidRPr="00DD23C4">
              <w:rPr>
                <w:b w:val="0"/>
                <w:szCs w:val="24"/>
              </w:rPr>
              <w:t xml:space="preserve">biểu diễn </w:t>
            </w:r>
            <w:r w:rsidRPr="00DD23C4">
              <w:rPr>
                <w:b w:val="0"/>
                <w:szCs w:val="24"/>
                <w:lang w:val="vi-VN"/>
              </w:rPr>
              <w:t xml:space="preserve">như đồ thị hình vẽ bên. </w:t>
            </w:r>
            <w:r w:rsidRPr="00DD23C4">
              <w:rPr>
                <w:b w:val="0"/>
                <w:szCs w:val="24"/>
              </w:rPr>
              <w:t>Gọi suất điện động tự cảm trong mạch trong khoảng thời gian từ 0 đến 0,1s là e</w:t>
            </w:r>
            <w:r w:rsidRPr="00DD23C4">
              <w:rPr>
                <w:b w:val="0"/>
                <w:szCs w:val="24"/>
                <w:vertAlign w:val="subscript"/>
              </w:rPr>
              <w:t>1</w:t>
            </w:r>
            <w:r w:rsidRPr="00DD23C4">
              <w:rPr>
                <w:b w:val="0"/>
                <w:szCs w:val="24"/>
              </w:rPr>
              <w:t>; từ 0,1s đến 0,3s là e</w:t>
            </w:r>
            <w:r w:rsidRPr="00DD23C4">
              <w:rPr>
                <w:b w:val="0"/>
                <w:szCs w:val="24"/>
                <w:vertAlign w:val="subscript"/>
              </w:rPr>
              <w:t>2</w:t>
            </w:r>
            <w:r w:rsidRPr="00DD23C4">
              <w:rPr>
                <w:b w:val="0"/>
                <w:szCs w:val="24"/>
              </w:rPr>
              <w:t xml:space="preserve"> thì</w:t>
            </w:r>
            <w:r w:rsidRPr="00DD23C4">
              <w:rPr>
                <w:b w:val="0"/>
                <w:noProof/>
                <w:szCs w:val="24"/>
              </w:rPr>
              <w:t xml:space="preserve">                                                                                                                           </w:t>
            </w:r>
          </w:p>
          <w:p w:rsidR="00DD23C4" w:rsidRDefault="00DD23C4" w:rsidP="00DD23C4">
            <w:pPr>
              <w:tabs>
                <w:tab w:val="left" w:pos="283"/>
                <w:tab w:val="left" w:pos="2906"/>
                <w:tab w:val="left" w:pos="5528"/>
                <w:tab w:val="left" w:pos="8150"/>
              </w:tabs>
              <w:rPr>
                <w:rStyle w:val="TDTNChar"/>
              </w:rPr>
            </w:pPr>
            <w:r w:rsidRPr="00DD23C4">
              <w:rPr>
                <w:rStyle w:val="TDTNChar"/>
              </w:rPr>
              <w:t xml:space="preserve">A. </w:t>
            </w:r>
            <w:r w:rsidRPr="00DD23C4">
              <w:rPr>
                <w:b w:val="0"/>
                <w:position w:val="-24"/>
                <w:szCs w:val="24"/>
              </w:rPr>
              <w:object w:dxaOrig="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65pt" o:ole="">
                  <v:imagedata r:id="rId7" o:title=""/>
                </v:shape>
                <o:OLEObject Type="Embed" ProgID="Equation.DSMT4" ShapeID="_x0000_i1025" DrawAspect="Content" ObjectID="_1744661465" r:id="rId8"/>
              </w:object>
            </w:r>
            <w:r w:rsidRPr="00DD23C4">
              <w:rPr>
                <w:szCs w:val="24"/>
              </w:rPr>
              <w:t>.</w:t>
            </w:r>
            <w:r w:rsidRPr="00DD23C4">
              <w:rPr>
                <w:rStyle w:val="TDTNChar"/>
              </w:rPr>
              <w:tab/>
              <w:t xml:space="preserve">B. </w:t>
            </w:r>
            <w:r w:rsidRPr="00DD23C4">
              <w:rPr>
                <w:b w:val="0"/>
                <w:position w:val="-12"/>
                <w:szCs w:val="24"/>
              </w:rPr>
              <w:object w:dxaOrig="920" w:dyaOrig="380">
                <v:shape id="_x0000_i1026" type="#_x0000_t75" style="width:39.8pt;height:18pt" o:ole="">
                  <v:imagedata r:id="rId9" o:title=""/>
                </v:shape>
                <o:OLEObject Type="Embed" ProgID="Equation.DSMT4" ShapeID="_x0000_i1026" DrawAspect="Content" ObjectID="_1744661466" r:id="rId10"/>
              </w:object>
            </w:r>
            <w:r w:rsidRPr="00DD23C4">
              <w:rPr>
                <w:rStyle w:val="TDTNChar"/>
              </w:rPr>
              <w:tab/>
            </w:r>
          </w:p>
          <w:p w:rsidR="00DD23C4" w:rsidRPr="00DD23C4" w:rsidRDefault="00DD23C4" w:rsidP="00DD23C4">
            <w:pPr>
              <w:tabs>
                <w:tab w:val="left" w:pos="283"/>
                <w:tab w:val="left" w:pos="2906"/>
                <w:tab w:val="left" w:pos="5528"/>
                <w:tab w:val="left" w:pos="8150"/>
              </w:tabs>
            </w:pPr>
            <w:r w:rsidRPr="00DD23C4">
              <w:rPr>
                <w:rStyle w:val="TDTNChar"/>
              </w:rPr>
              <w:t xml:space="preserve">C. </w:t>
            </w:r>
            <w:r w:rsidRPr="00DD23C4">
              <w:rPr>
                <w:b w:val="0"/>
                <w:position w:val="-12"/>
                <w:szCs w:val="24"/>
              </w:rPr>
              <w:object w:dxaOrig="999" w:dyaOrig="380">
                <v:shape id="_x0000_i1027" type="#_x0000_t75" style="width:43.65pt;height:18pt" o:ole="">
                  <v:imagedata r:id="rId11" o:title=""/>
                </v:shape>
                <o:OLEObject Type="Embed" ProgID="Equation.DSMT4" ShapeID="_x0000_i1027" DrawAspect="Content" ObjectID="_1744661467" r:id="rId12"/>
              </w:object>
            </w:r>
            <w:r w:rsidRPr="00DD23C4">
              <w:rPr>
                <w:rStyle w:val="TDTNChar"/>
              </w:rPr>
              <w:tab/>
              <w:t xml:space="preserve">D. </w:t>
            </w:r>
            <w:r w:rsidRPr="00DD23C4">
              <w:rPr>
                <w:b w:val="0"/>
                <w:position w:val="-24"/>
                <w:szCs w:val="24"/>
              </w:rPr>
              <w:object w:dxaOrig="880" w:dyaOrig="660">
                <v:shape id="_x0000_i1028" type="#_x0000_t75" style="width:39.8pt;height:32.2pt" o:ole="">
                  <v:imagedata r:id="rId13" o:title=""/>
                </v:shape>
                <o:OLEObject Type="Embed" ProgID="Equation.DSMT4" ShapeID="_x0000_i1028" DrawAspect="Content" ObjectID="_1744661468" r:id="rId14"/>
              </w:object>
            </w:r>
            <w:r w:rsidRPr="00DD23C4">
              <w:rPr>
                <w:szCs w:val="24"/>
              </w:rPr>
              <w:t>.</w:t>
            </w:r>
          </w:p>
          <w:p w:rsidR="00DD23C4" w:rsidRDefault="00DD23C4" w:rsidP="009068A7">
            <w:pPr>
              <w:tabs>
                <w:tab w:val="left" w:pos="435"/>
                <w:tab w:val="left" w:pos="2985"/>
                <w:tab w:val="left" w:pos="5325"/>
                <w:tab w:val="left" w:pos="7710"/>
              </w:tabs>
              <w:autoSpaceDE w:val="0"/>
              <w:autoSpaceDN w:val="0"/>
              <w:adjustRightInd w:val="0"/>
              <w:rPr>
                <w:b w:val="0"/>
              </w:rPr>
            </w:pPr>
          </w:p>
        </w:tc>
        <w:tc>
          <w:tcPr>
            <w:tcW w:w="3254" w:type="dxa"/>
            <w:tcBorders>
              <w:top w:val="nil"/>
              <w:left w:val="nil"/>
              <w:bottom w:val="nil"/>
              <w:right w:val="nil"/>
            </w:tcBorders>
          </w:tcPr>
          <w:p w:rsidR="00DD23C4" w:rsidRDefault="00DD23C4" w:rsidP="009068A7">
            <w:pPr>
              <w:tabs>
                <w:tab w:val="left" w:pos="435"/>
                <w:tab w:val="left" w:pos="2985"/>
                <w:tab w:val="left" w:pos="5325"/>
                <w:tab w:val="left" w:pos="7710"/>
              </w:tabs>
              <w:autoSpaceDE w:val="0"/>
              <w:autoSpaceDN w:val="0"/>
              <w:adjustRightInd w:val="0"/>
              <w:rPr>
                <w:b w:val="0"/>
              </w:rPr>
            </w:pPr>
            <w:r w:rsidRPr="00DB3F21">
              <w:rPr>
                <w:noProof/>
                <w:szCs w:val="24"/>
              </w:rPr>
              <w:drawing>
                <wp:inline distT="0" distB="0" distL="0" distR="0" wp14:anchorId="5FEA9D3C" wp14:editId="469EF58A">
                  <wp:extent cx="1697182"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0274" cy="1382180"/>
                          </a:xfrm>
                          <a:prstGeom prst="rect">
                            <a:avLst/>
                          </a:prstGeom>
                          <a:noFill/>
                          <a:ln>
                            <a:noFill/>
                          </a:ln>
                        </pic:spPr>
                      </pic:pic>
                    </a:graphicData>
                  </a:graphic>
                </wp:inline>
              </w:drawing>
            </w:r>
          </w:p>
        </w:tc>
      </w:tr>
    </w:tbl>
    <w:p w:rsidR="00845A40" w:rsidRPr="00DD23C4" w:rsidRDefault="008F4559" w:rsidP="009068A7">
      <w:pPr>
        <w:rPr>
          <w:b/>
          <w:color w:val="0000FF"/>
          <w:szCs w:val="24"/>
          <w:lang w:val="vi-VN"/>
        </w:rPr>
      </w:pPr>
      <w:r w:rsidRPr="00DD23C4">
        <w:rPr>
          <w:b/>
        </w:rPr>
        <w:t xml:space="preserve">Câu 3. </w:t>
      </w:r>
      <w:r w:rsidR="00845A40" w:rsidRPr="00DD23C4">
        <w:rPr>
          <w:szCs w:val="24"/>
          <w:lang w:val="vi-VN"/>
        </w:rPr>
        <w:t xml:space="preserve">Một tụ điện có điện dung </w:t>
      </w:r>
      <w:r w:rsidR="00845A40" w:rsidRPr="00DD23C4">
        <w:rPr>
          <w:position w:val="-10"/>
          <w:szCs w:val="24"/>
        </w:rPr>
        <w:object w:dxaOrig="620" w:dyaOrig="320">
          <v:shape id="_x0000_i1029" type="#_x0000_t75" style="width:31.1pt;height:16.35pt" o:ole="">
            <v:imagedata r:id="rId16" o:title=""/>
          </v:shape>
          <o:OLEObject Type="Embed" ProgID="Equation.DSMT4" ShapeID="_x0000_i1029" DrawAspect="Content" ObjectID="_1744661469" r:id="rId17"/>
        </w:object>
      </w:r>
      <w:r w:rsidR="00845A40" w:rsidRPr="00DD23C4">
        <w:rPr>
          <w:szCs w:val="24"/>
          <w:lang w:val="vi-VN"/>
        </w:rPr>
        <w:t xml:space="preserve"> Khi tụ điện có hiệu điện thế là 20 V thì điện tích của nó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position w:val="-10"/>
          <w:szCs w:val="24"/>
        </w:rPr>
        <w:object w:dxaOrig="900" w:dyaOrig="360">
          <v:shape id="_x0000_i1030" type="#_x0000_t75" style="width:44.75pt;height:18pt" o:ole="">
            <v:imagedata r:id="rId18" o:title=""/>
          </v:shape>
          <o:OLEObject Type="Embed" ProgID="Equation.DSMT4" ShapeID="_x0000_i1030" DrawAspect="Content" ObjectID="_1744661470" r:id="rId19"/>
        </w:object>
      </w:r>
      <w:r w:rsidRPr="00DD23C4">
        <w:rPr>
          <w:rStyle w:val="TDTNChar"/>
          <w:b/>
        </w:rPr>
        <w:tab/>
        <w:t xml:space="preserve">B. </w:t>
      </w:r>
      <w:r w:rsidRPr="00DD23C4">
        <w:rPr>
          <w:position w:val="-10"/>
          <w:szCs w:val="24"/>
        </w:rPr>
        <w:object w:dxaOrig="900" w:dyaOrig="360">
          <v:shape id="_x0000_i1031" type="#_x0000_t75" style="width:44.75pt;height:18pt" o:ole="">
            <v:imagedata r:id="rId20" o:title=""/>
          </v:shape>
          <o:OLEObject Type="Embed" ProgID="Equation.DSMT4" ShapeID="_x0000_i1031" DrawAspect="Content" ObjectID="_1744661471" r:id="rId21"/>
        </w:object>
      </w:r>
      <w:r w:rsidRPr="00DD23C4">
        <w:rPr>
          <w:rStyle w:val="TDTNChar"/>
          <w:b/>
        </w:rPr>
        <w:tab/>
        <w:t xml:space="preserve">C. </w:t>
      </w:r>
      <w:r w:rsidRPr="00DD23C4">
        <w:rPr>
          <w:position w:val="-10"/>
          <w:szCs w:val="24"/>
        </w:rPr>
        <w:object w:dxaOrig="880" w:dyaOrig="360">
          <v:shape id="_x0000_i1032" type="#_x0000_t75" style="width:43.65pt;height:18pt" o:ole="">
            <v:imagedata r:id="rId22" o:title=""/>
          </v:shape>
          <o:OLEObject Type="Embed" ProgID="Equation.DSMT4" ShapeID="_x0000_i1032" DrawAspect="Content" ObjectID="_1744661472" r:id="rId23"/>
        </w:object>
      </w:r>
      <w:r w:rsidRPr="00DD23C4">
        <w:rPr>
          <w:rStyle w:val="TDTNChar"/>
          <w:b/>
        </w:rPr>
        <w:tab/>
        <w:t xml:space="preserve">D. </w:t>
      </w:r>
      <w:r w:rsidRPr="00DD23C4">
        <w:rPr>
          <w:position w:val="-10"/>
          <w:szCs w:val="24"/>
        </w:rPr>
        <w:object w:dxaOrig="900" w:dyaOrig="360">
          <v:shape id="_x0000_i1033" type="#_x0000_t75" style="width:44.75pt;height:18pt" o:ole="">
            <v:imagedata r:id="rId24" o:title=""/>
          </v:shape>
          <o:OLEObject Type="Embed" ProgID="Equation.DSMT4" ShapeID="_x0000_i1033" DrawAspect="Content" ObjectID="_1744661473" r:id="rId25"/>
        </w:object>
      </w:r>
    </w:p>
    <w:p w:rsidR="00B33A51" w:rsidRPr="00DD23C4" w:rsidRDefault="008F4559" w:rsidP="009068A7">
      <w:pPr>
        <w:jc w:val="both"/>
        <w:rPr>
          <w:szCs w:val="24"/>
        </w:rPr>
      </w:pPr>
      <w:r w:rsidRPr="00DD23C4">
        <w:rPr>
          <w:b/>
        </w:rPr>
        <w:t xml:space="preserve">Câu 4. </w:t>
      </w:r>
      <w:r w:rsidR="00B33A51" w:rsidRPr="00DD23C4">
        <w:rPr>
          <w:szCs w:val="24"/>
        </w:rPr>
        <w:t>Theo thuyết electron, một vật nhiễm điện âm là vật</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szCs w:val="24"/>
        </w:rPr>
        <w:t>thừa proton.</w:t>
      </w:r>
      <w:r w:rsidRPr="00DD23C4">
        <w:rPr>
          <w:rStyle w:val="TDTNChar"/>
          <w:b/>
        </w:rPr>
        <w:tab/>
        <w:t xml:space="preserve">B. </w:t>
      </w:r>
      <w:r w:rsidRPr="00DD23C4">
        <w:rPr>
          <w:szCs w:val="24"/>
        </w:rPr>
        <w:t>thừa electron.</w:t>
      </w:r>
      <w:r w:rsidRPr="00DD23C4">
        <w:rPr>
          <w:rStyle w:val="TDTNChar"/>
          <w:b/>
        </w:rPr>
        <w:tab/>
        <w:t xml:space="preserve">C. </w:t>
      </w:r>
      <w:r w:rsidRPr="00DD23C4">
        <w:rPr>
          <w:szCs w:val="24"/>
        </w:rPr>
        <w:t>thiếu proton.</w:t>
      </w:r>
      <w:r w:rsidRPr="00DD23C4">
        <w:rPr>
          <w:rStyle w:val="TDTNChar"/>
          <w:b/>
        </w:rPr>
        <w:tab/>
        <w:t xml:space="preserve">D. </w:t>
      </w:r>
      <w:r w:rsidRPr="00DD23C4">
        <w:rPr>
          <w:szCs w:val="24"/>
        </w:rPr>
        <w:t>thiếu electron.</w:t>
      </w:r>
    </w:p>
    <w:p w:rsidR="00B33A51" w:rsidRPr="00DD23C4" w:rsidRDefault="008F4559" w:rsidP="009068A7">
      <w:pPr>
        <w:rPr>
          <w:b/>
          <w:bCs/>
          <w:color w:val="0000FF"/>
          <w:szCs w:val="24"/>
          <w:lang w:val="de-DE"/>
        </w:rPr>
      </w:pPr>
      <w:r w:rsidRPr="00DD23C4">
        <w:rPr>
          <w:b/>
        </w:rPr>
        <w:t xml:space="preserve">Câu 5. </w:t>
      </w:r>
      <w:r w:rsidR="00B33A51" w:rsidRPr="00DD23C4">
        <w:rPr>
          <w:bCs/>
          <w:szCs w:val="24"/>
          <w:lang w:val="de-DE"/>
        </w:rPr>
        <w:t>Cho dòng điện không đổi có cường độ 1,2 A chạy trong dây dẫn thẳng dài đặt trong không khí. Độ lớn cảm ứng từ do dòng điện này gây ra tại một điểm cách dây dẫn 0,1 m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bCs/>
          <w:szCs w:val="24"/>
          <w:lang w:val="de-DE"/>
        </w:rPr>
        <w:t>4,8.10</w:t>
      </w:r>
      <w:r w:rsidRPr="00DD23C4">
        <w:rPr>
          <w:bCs/>
          <w:szCs w:val="24"/>
          <w:vertAlign w:val="superscript"/>
          <w:lang w:val="de-DE"/>
        </w:rPr>
        <w:t>-6</w:t>
      </w:r>
      <w:r w:rsidRPr="00DD23C4">
        <w:rPr>
          <w:bCs/>
          <w:szCs w:val="24"/>
          <w:lang w:val="de-DE"/>
        </w:rPr>
        <w:t xml:space="preserve"> T.</w:t>
      </w:r>
      <w:r w:rsidRPr="00DD23C4">
        <w:rPr>
          <w:rStyle w:val="TDTNChar"/>
          <w:b/>
        </w:rPr>
        <w:tab/>
        <w:t xml:space="preserve">B. </w:t>
      </w:r>
      <w:r w:rsidRPr="00DD23C4">
        <w:rPr>
          <w:bCs/>
          <w:szCs w:val="24"/>
          <w:lang w:val="de-DE"/>
        </w:rPr>
        <w:t>2,4.10</w:t>
      </w:r>
      <w:r w:rsidRPr="00DD23C4">
        <w:rPr>
          <w:bCs/>
          <w:szCs w:val="24"/>
          <w:vertAlign w:val="superscript"/>
          <w:lang w:val="de-DE"/>
        </w:rPr>
        <w:t>-6</w:t>
      </w:r>
      <w:r w:rsidRPr="00DD23C4">
        <w:rPr>
          <w:bCs/>
          <w:szCs w:val="24"/>
          <w:lang w:val="de-DE"/>
        </w:rPr>
        <w:t xml:space="preserve"> T.</w:t>
      </w:r>
      <w:r w:rsidRPr="00DD23C4">
        <w:rPr>
          <w:rStyle w:val="TDTNChar"/>
          <w:b/>
        </w:rPr>
        <w:tab/>
        <w:t xml:space="preserve">C. </w:t>
      </w:r>
      <w:r w:rsidRPr="00DD23C4">
        <w:rPr>
          <w:bCs/>
          <w:szCs w:val="24"/>
          <w:lang w:val="de-DE"/>
        </w:rPr>
        <w:t>4,8.10</w:t>
      </w:r>
      <w:r w:rsidRPr="00DD23C4">
        <w:rPr>
          <w:bCs/>
          <w:szCs w:val="24"/>
          <w:vertAlign w:val="superscript"/>
          <w:lang w:val="de-DE"/>
        </w:rPr>
        <w:t>-8</w:t>
      </w:r>
      <w:r w:rsidRPr="00DD23C4">
        <w:rPr>
          <w:bCs/>
          <w:szCs w:val="24"/>
          <w:lang w:val="de-DE"/>
        </w:rPr>
        <w:t xml:space="preserve"> T.</w:t>
      </w:r>
      <w:r w:rsidRPr="00DD23C4">
        <w:rPr>
          <w:rStyle w:val="TDTNChar"/>
          <w:b/>
        </w:rPr>
        <w:tab/>
        <w:t xml:space="preserve">D. </w:t>
      </w:r>
      <w:r w:rsidRPr="00DD23C4">
        <w:rPr>
          <w:bCs/>
          <w:szCs w:val="24"/>
          <w:lang w:val="de-DE"/>
        </w:rPr>
        <w:t>2,4.10</w:t>
      </w:r>
      <w:r w:rsidRPr="00DD23C4">
        <w:rPr>
          <w:bCs/>
          <w:szCs w:val="24"/>
          <w:vertAlign w:val="superscript"/>
          <w:lang w:val="de-DE"/>
        </w:rPr>
        <w:t>-8</w:t>
      </w:r>
      <w:r w:rsidRPr="00DD23C4">
        <w:rPr>
          <w:bCs/>
          <w:szCs w:val="24"/>
          <w:lang w:val="de-DE"/>
        </w:rPr>
        <w:t xml:space="preserve"> T.</w:t>
      </w:r>
    </w:p>
    <w:p w:rsidR="00B33A51" w:rsidRPr="00DD23C4" w:rsidRDefault="008F4559" w:rsidP="009068A7">
      <w:pPr>
        <w:jc w:val="both"/>
        <w:rPr>
          <w:szCs w:val="24"/>
        </w:rPr>
      </w:pPr>
      <w:r w:rsidRPr="00DD23C4">
        <w:rPr>
          <w:b/>
        </w:rPr>
        <w:t xml:space="preserve">Câu 6. </w:t>
      </w:r>
      <w:r w:rsidR="00B33A51" w:rsidRPr="00DD23C4">
        <w:rPr>
          <w:bCs/>
          <w:szCs w:val="24"/>
        </w:rPr>
        <w:t xml:space="preserve">Một </w:t>
      </w:r>
      <w:r w:rsidR="00B33A51" w:rsidRPr="00DD23C4">
        <w:rPr>
          <w:szCs w:val="24"/>
          <w:lang w:val="en-AU"/>
        </w:rPr>
        <w:t>ống dây hình trụ lõi không khí có chiều dài</w:t>
      </w:r>
      <w:r w:rsidR="00B33A51" w:rsidRPr="00DD23C4">
        <w:rPr>
          <w:position w:val="-6"/>
          <w:szCs w:val="24"/>
          <w:lang w:val="en-AU"/>
        </w:rPr>
        <w:object w:dxaOrig="190" w:dyaOrig="258">
          <v:shape id="_x0000_i1034" type="#_x0000_t75" style="width:10.35pt;height:12.55pt" o:ole="">
            <v:imagedata r:id="rId26" o:title=""/>
          </v:shape>
          <o:OLEObject Type="Embed" ProgID="Equation.DSMT4" ShapeID="_x0000_i1034" DrawAspect="Content" ObjectID="_1744661474" r:id="rId27"/>
        </w:object>
      </w:r>
      <w:r w:rsidR="00B33A51" w:rsidRPr="00DD23C4">
        <w:rPr>
          <w:szCs w:val="24"/>
          <w:lang w:val="en-AU"/>
        </w:rPr>
        <w:t xml:space="preserve">, gồm </w:t>
      </w:r>
      <w:r w:rsidR="00B33A51" w:rsidRPr="00DD23C4">
        <w:rPr>
          <w:position w:val="-6"/>
          <w:szCs w:val="24"/>
          <w:lang w:val="en-AU"/>
        </w:rPr>
        <w:object w:dxaOrig="285" w:dyaOrig="272">
          <v:shape id="_x0000_i1035" type="#_x0000_t75" style="width:13.65pt;height:13.65pt" o:ole="">
            <v:imagedata r:id="rId28" o:title=""/>
          </v:shape>
          <o:OLEObject Type="Embed" ProgID="Equation.DSMT4" ShapeID="_x0000_i1035" DrawAspect="Content" ObjectID="_1744661475" r:id="rId29"/>
        </w:object>
      </w:r>
      <w:r w:rsidR="00B33A51" w:rsidRPr="00DD23C4">
        <w:rPr>
          <w:szCs w:val="24"/>
          <w:lang w:val="en-AU"/>
        </w:rPr>
        <w:t xml:space="preserve"> vòng dây đang có dòng điện với cường độ </w:t>
      </w:r>
      <w:r w:rsidR="00B33A51" w:rsidRPr="00DD23C4">
        <w:rPr>
          <w:i/>
          <w:iCs/>
          <w:szCs w:val="24"/>
          <w:lang w:val="en-AU"/>
        </w:rPr>
        <w:t xml:space="preserve">I </w:t>
      </w:r>
      <w:r w:rsidR="00B33A51" w:rsidRPr="00DD23C4">
        <w:rPr>
          <w:szCs w:val="24"/>
          <w:lang w:val="en-AU"/>
        </w:rPr>
        <w:t>không đổi chạy qua. Cảm ứng từ tại một điểm bên trong ống dây được xác định bằng công thức</w:t>
      </w:r>
    </w:p>
    <w:p w:rsidR="00D619BD" w:rsidRDefault="00656F7F">
      <w:pPr>
        <w:tabs>
          <w:tab w:val="left" w:pos="283"/>
          <w:tab w:val="left" w:pos="2906"/>
          <w:tab w:val="left" w:pos="5528"/>
          <w:tab w:val="left" w:pos="8150"/>
        </w:tabs>
        <w:rPr>
          <w:rStyle w:val="TDTNChar"/>
          <w:b/>
        </w:rPr>
      </w:pPr>
      <w:r w:rsidRPr="00DD23C4">
        <w:rPr>
          <w:rStyle w:val="TDTNChar"/>
          <w:b/>
        </w:rPr>
        <w:tab/>
        <w:t xml:space="preserve">A. </w:t>
      </w:r>
      <w:r w:rsidRPr="00DD23C4">
        <w:rPr>
          <w:position w:val="-24"/>
          <w:szCs w:val="24"/>
          <w:lang w:val="en-AU"/>
        </w:rPr>
        <w:object w:dxaOrig="1848" w:dyaOrig="611">
          <v:shape id="_x0000_i1036" type="#_x0000_t75" style="width:92.2pt;height:30pt" o:ole="">
            <v:imagedata r:id="rId30" o:title=""/>
          </v:shape>
          <o:OLEObject Type="Embed" ProgID="Equation.DSMT4" ShapeID="_x0000_i1036" DrawAspect="Content" ObjectID="_1744661476" r:id="rId31"/>
        </w:object>
      </w:r>
      <w:r w:rsidRPr="00DD23C4">
        <w:rPr>
          <w:rStyle w:val="TDTNChar"/>
          <w:b/>
        </w:rPr>
        <w:tab/>
      </w:r>
      <w:r w:rsidR="00D619BD">
        <w:rPr>
          <w:rStyle w:val="TDTNChar"/>
          <w:b/>
        </w:rPr>
        <w:tab/>
      </w:r>
      <w:r w:rsidRPr="00DD23C4">
        <w:rPr>
          <w:rStyle w:val="TDTNChar"/>
          <w:b/>
        </w:rPr>
        <w:t xml:space="preserve">B. </w:t>
      </w:r>
      <w:r w:rsidRPr="00DD23C4">
        <w:rPr>
          <w:position w:val="-24"/>
          <w:szCs w:val="24"/>
          <w:lang w:val="en-AU"/>
        </w:rPr>
        <w:object w:dxaOrig="1522" w:dyaOrig="611">
          <v:shape id="_x0000_i1037" type="#_x0000_t75" style="width:76.9pt;height:30pt" o:ole="">
            <v:imagedata r:id="rId32" o:title=""/>
          </v:shape>
          <o:OLEObject Type="Embed" ProgID="Equation.DSMT4" ShapeID="_x0000_i1037" DrawAspect="Content" ObjectID="_1744661477" r:id="rId33"/>
        </w:object>
      </w:r>
      <w:r w:rsidRPr="00DD23C4">
        <w:rPr>
          <w:position w:val="-8"/>
          <w:szCs w:val="24"/>
          <w:lang w:val="en-AU"/>
        </w:rPr>
        <w:object w:dxaOrig="190" w:dyaOrig="299">
          <v:shape id="_x0000_i1038" type="#_x0000_t75" style="width:10.35pt;height:14.75pt" o:ole="">
            <v:imagedata r:id="rId34" o:title=""/>
          </v:shape>
          <o:OLEObject Type="Embed" ProgID="Equation.DSMT4" ShapeID="_x0000_i1038" DrawAspect="Content" ObjectID="_1744661478" r:id="rId35"/>
        </w:object>
      </w:r>
      <w:r w:rsidRPr="00DD23C4">
        <w:rPr>
          <w:rStyle w:val="TDTNChar"/>
          <w:b/>
        </w:rPr>
        <w:tab/>
      </w:r>
    </w:p>
    <w:p w:rsidR="00367D6B" w:rsidRPr="00DD23C4" w:rsidRDefault="00D619BD">
      <w:pPr>
        <w:tabs>
          <w:tab w:val="left" w:pos="283"/>
          <w:tab w:val="left" w:pos="2906"/>
          <w:tab w:val="left" w:pos="5528"/>
          <w:tab w:val="left" w:pos="8150"/>
        </w:tabs>
      </w:pPr>
      <w:r>
        <w:rPr>
          <w:rStyle w:val="TDTNChar"/>
          <w:b/>
        </w:rPr>
        <w:tab/>
      </w:r>
      <w:r w:rsidR="00656F7F" w:rsidRPr="00DD23C4">
        <w:rPr>
          <w:rStyle w:val="TDTNChar"/>
          <w:b/>
        </w:rPr>
        <w:t xml:space="preserve">C. </w:t>
      </w:r>
      <w:r w:rsidR="00656F7F" w:rsidRPr="00DD23C4">
        <w:rPr>
          <w:position w:val="-24"/>
          <w:szCs w:val="24"/>
          <w:lang w:val="en-AU"/>
        </w:rPr>
        <w:object w:dxaOrig="1685" w:dyaOrig="611">
          <v:shape id="_x0000_i1039" type="#_x0000_t75" style="width:84pt;height:30pt" o:ole="">
            <v:imagedata r:id="rId36" o:title=""/>
          </v:shape>
          <o:OLEObject Type="Embed" ProgID="Equation.DSMT4" ShapeID="_x0000_i1039" DrawAspect="Content" ObjectID="_1744661479" r:id="rId37"/>
        </w:object>
      </w:r>
      <w:r w:rsidR="00656F7F" w:rsidRPr="00DD23C4">
        <w:rPr>
          <w:rStyle w:val="TDTNChar"/>
          <w:b/>
        </w:rPr>
        <w:tab/>
      </w:r>
      <w:r>
        <w:rPr>
          <w:rStyle w:val="TDTNChar"/>
          <w:b/>
        </w:rPr>
        <w:tab/>
      </w:r>
      <w:r w:rsidR="00656F7F" w:rsidRPr="00DD23C4">
        <w:rPr>
          <w:rStyle w:val="TDTNChar"/>
          <w:b/>
        </w:rPr>
        <w:t xml:space="preserve">D. </w:t>
      </w:r>
      <w:r w:rsidR="00656F7F" w:rsidRPr="00DD23C4">
        <w:rPr>
          <w:position w:val="-24"/>
          <w:szCs w:val="24"/>
          <w:lang w:val="en-AU"/>
        </w:rPr>
        <w:object w:dxaOrig="1848" w:dyaOrig="611">
          <v:shape id="_x0000_i1040" type="#_x0000_t75" style="width:92.2pt;height:30pt" o:ole="">
            <v:imagedata r:id="rId38" o:title=""/>
          </v:shape>
          <o:OLEObject Type="Embed" ProgID="Equation.DSMT4" ShapeID="_x0000_i1040" DrawAspect="Content" ObjectID="_1744661480" r:id="rId39"/>
        </w:object>
      </w:r>
    </w:p>
    <w:p w:rsidR="00845A40" w:rsidRPr="00DD23C4" w:rsidRDefault="008F4559" w:rsidP="009068A7">
      <w:pPr>
        <w:tabs>
          <w:tab w:val="left" w:pos="2835"/>
          <w:tab w:val="left" w:pos="5387"/>
          <w:tab w:val="left" w:pos="8080"/>
        </w:tabs>
        <w:jc w:val="both"/>
        <w:rPr>
          <w:rFonts w:eastAsia="Times New Roman"/>
          <w:bCs/>
          <w:szCs w:val="24"/>
          <w:lang w:val="fr-FR"/>
        </w:rPr>
      </w:pPr>
      <w:r w:rsidRPr="00DD23C4">
        <w:rPr>
          <w:b/>
        </w:rPr>
        <w:t xml:space="preserve">Câu 7. </w:t>
      </w:r>
      <w:r w:rsidR="00845A40" w:rsidRPr="00DD23C4">
        <w:rPr>
          <w:rFonts w:eastAsia="Times New Roman"/>
          <w:bCs/>
          <w:szCs w:val="24"/>
          <w:lang w:val="fr-FR"/>
        </w:rPr>
        <w:t>Trong một điện trường đều có cường độ E, khi một điện tích q dương di chuyển cùng chiều đường sức điện một đoạn d thì công của lực điện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rFonts w:eastAsia="Times New Roman"/>
          <w:bCs/>
          <w:i/>
          <w:szCs w:val="24"/>
        </w:rPr>
        <w:t>qEd.</w:t>
      </w:r>
      <w:r w:rsidRPr="00DD23C4">
        <w:rPr>
          <w:rStyle w:val="TDTNChar"/>
          <w:b/>
        </w:rPr>
        <w:tab/>
        <w:t xml:space="preserve">B. </w:t>
      </w:r>
      <w:r w:rsidRPr="00DD23C4">
        <w:rPr>
          <w:rFonts w:eastAsia="Times New Roman"/>
          <w:bCs/>
          <w:i/>
          <w:position w:val="-28"/>
          <w:szCs w:val="24"/>
          <w:lang w:val="fr-FR"/>
        </w:rPr>
        <w:object w:dxaOrig="360" w:dyaOrig="660">
          <v:shape id="_x0000_i1041" type="#_x0000_t75" style="width:18pt;height:33.25pt" o:ole="">
            <v:imagedata r:id="rId40" o:title=""/>
          </v:shape>
          <o:OLEObject Type="Embed" ProgID="Equation.DSMT4" ShapeID="_x0000_i1041" DrawAspect="Content" ObjectID="_1744661481" r:id="rId41"/>
        </w:object>
      </w:r>
      <w:r w:rsidRPr="00DD23C4">
        <w:rPr>
          <w:rFonts w:eastAsia="Times New Roman"/>
          <w:bCs/>
          <w:i/>
          <w:szCs w:val="24"/>
          <w:lang w:val="fr-FR"/>
        </w:rPr>
        <w:t>.</w:t>
      </w:r>
      <w:r w:rsidRPr="00DD23C4">
        <w:rPr>
          <w:rStyle w:val="TDTNChar"/>
          <w:b/>
        </w:rPr>
        <w:tab/>
        <w:t xml:space="preserve">C. </w:t>
      </w:r>
      <w:r w:rsidRPr="00DD23C4">
        <w:rPr>
          <w:rFonts w:eastAsia="Times New Roman"/>
          <w:bCs/>
          <w:szCs w:val="24"/>
        </w:rPr>
        <w:t>2</w:t>
      </w:r>
      <w:r w:rsidRPr="00DD23C4">
        <w:rPr>
          <w:rFonts w:eastAsia="Times New Roman"/>
          <w:bCs/>
          <w:i/>
          <w:szCs w:val="24"/>
        </w:rPr>
        <w:t>qEd</w:t>
      </w:r>
      <w:r w:rsidRPr="00DD23C4">
        <w:rPr>
          <w:rFonts w:eastAsia="Times New Roman"/>
          <w:bCs/>
          <w:szCs w:val="24"/>
        </w:rPr>
        <w:t>.</w:t>
      </w:r>
      <w:r w:rsidRPr="00DD23C4">
        <w:rPr>
          <w:rStyle w:val="TDTNChar"/>
          <w:b/>
        </w:rPr>
        <w:tab/>
        <w:t xml:space="preserve">D. </w:t>
      </w:r>
      <w:r w:rsidRPr="00DD23C4">
        <w:rPr>
          <w:rFonts w:eastAsia="Times New Roman"/>
          <w:bCs/>
          <w:i/>
          <w:position w:val="-24"/>
          <w:szCs w:val="24"/>
          <w:lang w:val="fr-FR"/>
        </w:rPr>
        <w:object w:dxaOrig="380" w:dyaOrig="620">
          <v:shape id="_x0000_i1042" type="#_x0000_t75" style="width:19.1pt;height:31.1pt" o:ole="">
            <v:imagedata r:id="rId42" o:title=""/>
          </v:shape>
          <o:OLEObject Type="Embed" ProgID="Equation.DSMT4" ShapeID="_x0000_i1042" DrawAspect="Content" ObjectID="_1744661482" r:id="rId43"/>
        </w:object>
      </w:r>
      <w:r w:rsidRPr="00DD23C4">
        <w:rPr>
          <w:rFonts w:eastAsia="Times New Roman"/>
          <w:bCs/>
          <w:szCs w:val="24"/>
        </w:rPr>
        <w:t xml:space="preserve"> .</w:t>
      </w:r>
    </w:p>
    <w:p w:rsidR="00091A7B" w:rsidRPr="00DD23C4" w:rsidRDefault="008F4559" w:rsidP="009068A7">
      <w:pPr>
        <w:tabs>
          <w:tab w:val="left" w:pos="142"/>
          <w:tab w:val="left" w:pos="851"/>
          <w:tab w:val="left" w:pos="993"/>
          <w:tab w:val="left" w:pos="2552"/>
          <w:tab w:val="left" w:pos="5103"/>
          <w:tab w:val="left" w:pos="7655"/>
        </w:tabs>
        <w:jc w:val="both"/>
        <w:rPr>
          <w:szCs w:val="24"/>
          <w:lang w:val="pt-BR"/>
        </w:rPr>
      </w:pPr>
      <w:r w:rsidRPr="00DD23C4">
        <w:rPr>
          <w:b/>
        </w:rPr>
        <w:t xml:space="preserve">Câu 8. </w:t>
      </w:r>
      <w:r w:rsidR="00091A7B" w:rsidRPr="00DD23C4">
        <w:rPr>
          <w:szCs w:val="24"/>
          <w:lang w:val="pt-BR"/>
        </w:rPr>
        <w:t>Một cuộn tự cảm có độ tự cảm 0,1 H, trong đó dòng điện biến thiên đều với tốc độ 200 A/s thì suất điện động tự cảm sẽ có giá trị</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szCs w:val="24"/>
          <w:lang w:val="pt-BR"/>
        </w:rPr>
        <w:t>100 V.</w:t>
      </w:r>
      <w:r w:rsidRPr="00DD23C4">
        <w:rPr>
          <w:rStyle w:val="TDTNChar"/>
          <w:b/>
        </w:rPr>
        <w:tab/>
        <w:t xml:space="preserve">B. </w:t>
      </w:r>
      <w:r w:rsidRPr="00DD23C4">
        <w:rPr>
          <w:szCs w:val="24"/>
          <w:lang w:val="pt-BR"/>
        </w:rPr>
        <w:t>20 V.</w:t>
      </w:r>
      <w:r w:rsidRPr="00DD23C4">
        <w:rPr>
          <w:rStyle w:val="TDTNChar"/>
          <w:b/>
        </w:rPr>
        <w:tab/>
        <w:t xml:space="preserve">C. </w:t>
      </w:r>
      <w:r w:rsidRPr="00DD23C4">
        <w:rPr>
          <w:szCs w:val="24"/>
          <w:lang w:val="pt-BR"/>
        </w:rPr>
        <w:t>200 V.</w:t>
      </w:r>
      <w:r w:rsidRPr="00DD23C4">
        <w:rPr>
          <w:rStyle w:val="TDTNChar"/>
          <w:b/>
        </w:rPr>
        <w:tab/>
        <w:t xml:space="preserve">D. </w:t>
      </w:r>
      <w:r w:rsidRPr="00DD23C4">
        <w:rPr>
          <w:szCs w:val="24"/>
          <w:lang w:val="pt-BR"/>
        </w:rPr>
        <w:t>10 V.</w:t>
      </w:r>
    </w:p>
    <w:p w:rsidR="009C1265" w:rsidRPr="00DD23C4" w:rsidRDefault="004453A2" w:rsidP="009C1265">
      <w:pPr>
        <w:autoSpaceDE w:val="0"/>
        <w:autoSpaceDN w:val="0"/>
        <w:adjustRightInd w:val="0"/>
        <w:rPr>
          <w:noProof/>
          <w:szCs w:val="24"/>
          <w:lang w:val="vi-VN"/>
        </w:rPr>
      </w:pPr>
      <w:r w:rsidRPr="00DD23C4">
        <w:rPr>
          <w:b/>
        </w:rPr>
        <w:t xml:space="preserve">Câu 9. </w:t>
      </w:r>
      <w:r w:rsidR="009C1265" w:rsidRPr="00DD23C4">
        <w:rPr>
          <w:noProof/>
          <w:szCs w:val="24"/>
          <w:lang w:val="vi-VN"/>
        </w:rPr>
        <w:t>Trong hiện tượng khúc xạ ánh sáng. So với góc tới, góc khúc xạ</w:t>
      </w:r>
    </w:p>
    <w:p w:rsidR="00367D6B" w:rsidRPr="00DD23C4" w:rsidRDefault="00656F7F">
      <w:pPr>
        <w:tabs>
          <w:tab w:val="left" w:pos="283"/>
          <w:tab w:val="left" w:pos="5528"/>
        </w:tabs>
      </w:pPr>
      <w:r w:rsidRPr="00DD23C4">
        <w:rPr>
          <w:rStyle w:val="TDTNChar"/>
          <w:b/>
        </w:rPr>
        <w:tab/>
        <w:t xml:space="preserve">A. </w:t>
      </w:r>
      <w:r w:rsidRPr="00DD23C4">
        <w:rPr>
          <w:noProof/>
          <w:szCs w:val="24"/>
          <w:lang w:val="vi-VN"/>
        </w:rPr>
        <w:t>nhỏ hơn hoặc lớn hơn.</w:t>
      </w:r>
      <w:r w:rsidRPr="00DD23C4">
        <w:rPr>
          <w:rStyle w:val="TDTNChar"/>
          <w:b/>
        </w:rPr>
        <w:tab/>
        <w:t xml:space="preserve">B. </w:t>
      </w:r>
      <w:r w:rsidRPr="00DD23C4">
        <w:rPr>
          <w:noProof/>
          <w:szCs w:val="24"/>
          <w:lang w:val="vi-VN"/>
        </w:rPr>
        <w:t>lớn hơn hoặc bằng.</w:t>
      </w:r>
    </w:p>
    <w:p w:rsidR="00367D6B" w:rsidRPr="00DD23C4" w:rsidRDefault="00656F7F">
      <w:pPr>
        <w:tabs>
          <w:tab w:val="left" w:pos="283"/>
          <w:tab w:val="left" w:pos="5528"/>
        </w:tabs>
      </w:pPr>
      <w:r w:rsidRPr="00DD23C4">
        <w:rPr>
          <w:rStyle w:val="TDTNChar"/>
          <w:b/>
        </w:rPr>
        <w:tab/>
        <w:t xml:space="preserve">C. </w:t>
      </w:r>
      <w:r w:rsidRPr="00DD23C4">
        <w:rPr>
          <w:noProof/>
          <w:szCs w:val="24"/>
          <w:lang w:val="vi-VN"/>
        </w:rPr>
        <w:t>nhỏ hơn.</w:t>
      </w:r>
      <w:r w:rsidRPr="00DD23C4">
        <w:rPr>
          <w:rStyle w:val="TDTNChar"/>
          <w:b/>
        </w:rPr>
        <w:tab/>
        <w:t xml:space="preserve">D. </w:t>
      </w:r>
      <w:r w:rsidRPr="00DD23C4">
        <w:rPr>
          <w:noProof/>
          <w:szCs w:val="24"/>
          <w:lang w:val="vi-VN"/>
        </w:rPr>
        <w:t>lớn hơn.</w:t>
      </w:r>
    </w:p>
    <w:p w:rsidR="002922F1" w:rsidRPr="00DD23C4" w:rsidRDefault="004453A2" w:rsidP="009068A7">
      <w:pPr>
        <w:tabs>
          <w:tab w:val="left" w:pos="435"/>
          <w:tab w:val="left" w:pos="2985"/>
          <w:tab w:val="left" w:pos="5325"/>
          <w:tab w:val="left" w:pos="7710"/>
        </w:tabs>
        <w:autoSpaceDE w:val="0"/>
        <w:autoSpaceDN w:val="0"/>
        <w:adjustRightInd w:val="0"/>
        <w:jc w:val="both"/>
        <w:rPr>
          <w:noProof/>
          <w:szCs w:val="24"/>
        </w:rPr>
      </w:pPr>
      <w:r w:rsidRPr="00DD23C4">
        <w:rPr>
          <w:b/>
        </w:rPr>
        <w:t xml:space="preserve">Câu 10. </w:t>
      </w:r>
      <w:r w:rsidR="002922F1" w:rsidRPr="00DD23C4">
        <w:rPr>
          <w:noProof/>
          <w:szCs w:val="24"/>
        </w:rPr>
        <w:t>Chiếu một tia sáng từ không khí vào một môi trường trong suốt có chiết suất n, sao cho tia khúc xạ vuông góc với tia phản xạ. Góc tới i trong trường hợp này được xác định bởi công thức</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noProof/>
          <w:szCs w:val="24"/>
        </w:rPr>
        <w:t>sini =</w:t>
      </w:r>
      <w:r w:rsidRPr="00DD23C4">
        <w:rPr>
          <w:szCs w:val="24"/>
        </w:rPr>
        <w:t xml:space="preserve"> 1/n.</w:t>
      </w:r>
      <w:r w:rsidRPr="00DD23C4">
        <w:rPr>
          <w:rStyle w:val="TDTNChar"/>
          <w:b/>
        </w:rPr>
        <w:tab/>
        <w:t xml:space="preserve">B. </w:t>
      </w:r>
      <w:r w:rsidRPr="00DD23C4">
        <w:rPr>
          <w:noProof/>
          <w:szCs w:val="24"/>
        </w:rPr>
        <w:t>tani =1/n</w:t>
      </w:r>
      <w:r w:rsidRPr="00DD23C4">
        <w:rPr>
          <w:szCs w:val="24"/>
        </w:rPr>
        <w:t>.</w:t>
      </w:r>
      <w:r w:rsidRPr="00DD23C4">
        <w:rPr>
          <w:rStyle w:val="TDTNChar"/>
          <w:b/>
        </w:rPr>
        <w:tab/>
        <w:t xml:space="preserve">C. </w:t>
      </w:r>
      <w:r w:rsidRPr="00DD23C4">
        <w:rPr>
          <w:noProof/>
          <w:szCs w:val="24"/>
        </w:rPr>
        <w:t>tani = n.</w:t>
      </w:r>
      <w:r w:rsidRPr="00DD23C4">
        <w:rPr>
          <w:rStyle w:val="TDTNChar"/>
          <w:b/>
        </w:rPr>
        <w:tab/>
        <w:t xml:space="preserve">D. </w:t>
      </w:r>
      <w:r w:rsidRPr="00DD23C4">
        <w:rPr>
          <w:noProof/>
          <w:szCs w:val="24"/>
        </w:rPr>
        <w:t>sini = n.</w:t>
      </w:r>
    </w:p>
    <w:p w:rsidR="00DE5EE8" w:rsidRPr="00DD23C4" w:rsidRDefault="00DE5EE8" w:rsidP="009068A7">
      <w:pPr>
        <w:jc w:val="both"/>
        <w:rPr>
          <w:b/>
          <w:color w:val="0000FF"/>
          <w:szCs w:val="24"/>
          <w:lang w:val="de-DE"/>
        </w:rPr>
      </w:pPr>
      <w:r w:rsidRPr="00DD23C4">
        <w:rPr>
          <w:b/>
        </w:rPr>
        <w:t xml:space="preserve">Câu 11. </w:t>
      </w:r>
      <w:r w:rsidRPr="00DD23C4">
        <w:rPr>
          <w:szCs w:val="24"/>
          <w:lang w:val="vi-VN"/>
        </w:rPr>
        <w:t>Một ống dây có độ tự cảm L đang có dòng điện chạy qua.Khi cường độ dòng điện chạy trong ống dây biến thiên một lượng ∆i trong một khoảng thời gian ∆t đủ nhỏ thì suất điện động tự cảm xuất hiện trong ống dây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rFonts w:eastAsia="Arial"/>
          <w:b/>
          <w:position w:val="-22"/>
          <w:szCs w:val="24"/>
          <w:lang w:val="vi-VN"/>
        </w:rPr>
        <w:object w:dxaOrig="1020" w:dyaOrig="580">
          <v:shape id="_x0000_i1043" type="#_x0000_t75" style="width:51.25pt;height:28.9pt" o:ole="">
            <v:imagedata r:id="rId44" o:title=""/>
          </v:shape>
          <o:OLEObject Type="Embed" ProgID="Equation.DSMT4" ShapeID="_x0000_i1043" DrawAspect="Content" ObjectID="_1744661483" r:id="rId45"/>
        </w:object>
      </w:r>
      <w:r w:rsidR="006B15EC" w:rsidRPr="00DD23C4">
        <w:rPr>
          <w:rFonts w:eastAsia="Arial"/>
          <w:szCs w:val="24"/>
        </w:rPr>
        <w:t>.</w:t>
      </w:r>
      <w:r w:rsidRPr="00DD23C4">
        <w:rPr>
          <w:rStyle w:val="TDTNChar"/>
          <w:b/>
        </w:rPr>
        <w:tab/>
        <w:t xml:space="preserve">B. </w:t>
      </w:r>
      <w:r w:rsidRPr="00DD23C4">
        <w:rPr>
          <w:rFonts w:eastAsia="Arial"/>
          <w:b/>
          <w:position w:val="-22"/>
          <w:szCs w:val="24"/>
          <w:lang w:val="vi-VN"/>
        </w:rPr>
        <w:object w:dxaOrig="1020" w:dyaOrig="580">
          <v:shape id="_x0000_i1044" type="#_x0000_t75" style="width:51.25pt;height:28.9pt" o:ole="">
            <v:imagedata r:id="rId46" o:title=""/>
          </v:shape>
          <o:OLEObject Type="Embed" ProgID="Equation.DSMT4" ShapeID="_x0000_i1044" DrawAspect="Content" ObjectID="_1744661484" r:id="rId47"/>
        </w:object>
      </w:r>
      <w:r w:rsidR="006B15EC" w:rsidRPr="00DD23C4">
        <w:rPr>
          <w:rFonts w:eastAsia="Arial"/>
          <w:szCs w:val="24"/>
        </w:rPr>
        <w:t>.</w:t>
      </w:r>
      <w:r w:rsidRPr="00DD23C4">
        <w:rPr>
          <w:rStyle w:val="TDTNChar"/>
          <w:b/>
        </w:rPr>
        <w:tab/>
        <w:t xml:space="preserve">C. </w:t>
      </w:r>
      <w:r w:rsidRPr="00DD23C4">
        <w:rPr>
          <w:rFonts w:eastAsia="Arial"/>
          <w:b/>
          <w:position w:val="-22"/>
          <w:szCs w:val="24"/>
          <w:lang w:val="vi-VN"/>
        </w:rPr>
        <w:object w:dxaOrig="1100" w:dyaOrig="580">
          <v:shape id="_x0000_i1045" type="#_x0000_t75" style="width:55.1pt;height:28.9pt" o:ole="">
            <v:imagedata r:id="rId48" o:title=""/>
          </v:shape>
          <o:OLEObject Type="Embed" ProgID="Equation.DSMT4" ShapeID="_x0000_i1045" DrawAspect="Content" ObjectID="_1744661485" r:id="rId49"/>
        </w:object>
      </w:r>
      <w:r w:rsidRPr="00DD23C4">
        <w:rPr>
          <w:rFonts w:eastAsia="Arial"/>
          <w:b/>
          <w:szCs w:val="24"/>
          <w:lang w:val="vi-VN"/>
        </w:rPr>
        <w:t xml:space="preserve"> </w:t>
      </w:r>
      <w:r w:rsidR="006B15EC" w:rsidRPr="00DD23C4">
        <w:rPr>
          <w:rFonts w:eastAsia="Arial"/>
          <w:szCs w:val="24"/>
        </w:rPr>
        <w:t>.</w:t>
      </w:r>
      <w:r w:rsidRPr="00DD23C4">
        <w:rPr>
          <w:rStyle w:val="TDTNChar"/>
          <w:b/>
        </w:rPr>
        <w:tab/>
        <w:t xml:space="preserve">D. </w:t>
      </w:r>
      <w:r w:rsidRPr="00DD23C4">
        <w:rPr>
          <w:rFonts w:eastAsia="Arial"/>
          <w:b/>
          <w:position w:val="-22"/>
          <w:szCs w:val="24"/>
          <w:lang w:val="vi-VN"/>
        </w:rPr>
        <w:object w:dxaOrig="1100" w:dyaOrig="580">
          <v:shape id="_x0000_i1046" type="#_x0000_t75" style="width:55.1pt;height:28.9pt" o:ole="">
            <v:imagedata r:id="rId50" o:title=""/>
          </v:shape>
          <o:OLEObject Type="Embed" ProgID="Equation.DSMT4" ShapeID="_x0000_i1046" DrawAspect="Content" ObjectID="_1744661486" r:id="rId51"/>
        </w:object>
      </w:r>
      <w:r w:rsidRPr="00DD23C4">
        <w:rPr>
          <w:rFonts w:eastAsia="Arial"/>
          <w:b/>
          <w:szCs w:val="24"/>
          <w:lang w:val="vi-VN"/>
        </w:rPr>
        <w:t xml:space="preserve"> </w:t>
      </w:r>
      <w:r w:rsidR="006B15EC" w:rsidRPr="00DD23C4">
        <w:rPr>
          <w:rFonts w:eastAsia="Arial"/>
          <w:szCs w:val="24"/>
        </w:rPr>
        <w:t>.</w:t>
      </w:r>
    </w:p>
    <w:p w:rsidR="002922F1" w:rsidRPr="00DD23C4" w:rsidRDefault="004453A2" w:rsidP="009068A7">
      <w:pPr>
        <w:tabs>
          <w:tab w:val="left" w:pos="435"/>
          <w:tab w:val="left" w:pos="2985"/>
          <w:tab w:val="left" w:pos="5325"/>
          <w:tab w:val="left" w:pos="7710"/>
        </w:tabs>
        <w:autoSpaceDE w:val="0"/>
        <w:autoSpaceDN w:val="0"/>
        <w:adjustRightInd w:val="0"/>
        <w:jc w:val="both"/>
        <w:textAlignment w:val="center"/>
        <w:rPr>
          <w:szCs w:val="24"/>
        </w:rPr>
      </w:pPr>
      <w:r w:rsidRPr="00DD23C4">
        <w:rPr>
          <w:b/>
        </w:rPr>
        <w:t xml:space="preserve">Câu 12. </w:t>
      </w:r>
      <w:r w:rsidR="002922F1" w:rsidRPr="00DD23C4">
        <w:rPr>
          <w:szCs w:val="24"/>
        </w:rPr>
        <w:t>Vật sáng đặt trước một thấu kính phân kỳ cho ảnh</w:t>
      </w:r>
    </w:p>
    <w:p w:rsidR="00367D6B" w:rsidRPr="00DD23C4" w:rsidRDefault="00656F7F">
      <w:pPr>
        <w:tabs>
          <w:tab w:val="left" w:pos="283"/>
          <w:tab w:val="left" w:pos="5528"/>
        </w:tabs>
      </w:pPr>
      <w:r w:rsidRPr="00DD23C4">
        <w:rPr>
          <w:rStyle w:val="TDTNChar"/>
          <w:b/>
        </w:rPr>
        <w:tab/>
        <w:t xml:space="preserve">A. </w:t>
      </w:r>
      <w:r w:rsidRPr="00DD23C4">
        <w:rPr>
          <w:szCs w:val="24"/>
        </w:rPr>
        <w:t>ảo luôn nhỏ hơn vật.</w:t>
      </w:r>
      <w:r w:rsidRPr="00DD23C4">
        <w:rPr>
          <w:rStyle w:val="TDTNChar"/>
          <w:b/>
        </w:rPr>
        <w:tab/>
        <w:t xml:space="preserve">B. </w:t>
      </w:r>
      <w:r w:rsidRPr="00DD23C4">
        <w:rPr>
          <w:szCs w:val="24"/>
        </w:rPr>
        <w:t>ảo luôn lớn hơn vật.</w:t>
      </w:r>
    </w:p>
    <w:p w:rsidR="00367D6B" w:rsidRPr="00DD23C4" w:rsidRDefault="00656F7F">
      <w:pPr>
        <w:tabs>
          <w:tab w:val="left" w:pos="283"/>
          <w:tab w:val="left" w:pos="5528"/>
        </w:tabs>
      </w:pPr>
      <w:r w:rsidRPr="00DD23C4">
        <w:rPr>
          <w:rStyle w:val="TDTNChar"/>
          <w:b/>
        </w:rPr>
        <w:lastRenderedPageBreak/>
        <w:tab/>
        <w:t xml:space="preserve">C. </w:t>
      </w:r>
      <w:r w:rsidRPr="00DD23C4">
        <w:rPr>
          <w:szCs w:val="24"/>
        </w:rPr>
        <w:t>thật luôn lớn hơn vật.</w:t>
      </w:r>
      <w:r w:rsidRPr="00DD23C4">
        <w:rPr>
          <w:rStyle w:val="TDTNChar"/>
          <w:b/>
        </w:rPr>
        <w:tab/>
        <w:t xml:space="preserve">D. </w:t>
      </w:r>
      <w:r w:rsidRPr="00DD23C4">
        <w:rPr>
          <w:szCs w:val="24"/>
        </w:rPr>
        <w:t>thật luôn nhỏ hơn vật.</w:t>
      </w:r>
    </w:p>
    <w:p w:rsidR="00B33A51" w:rsidRPr="00DD23C4" w:rsidRDefault="00E678D6" w:rsidP="009068A7">
      <w:pPr>
        <w:rPr>
          <w:b/>
          <w:bCs/>
          <w:color w:val="0000FF"/>
          <w:szCs w:val="24"/>
          <w:lang w:val="fr-FR"/>
        </w:rPr>
      </w:pPr>
      <w:r w:rsidRPr="00DD23C4">
        <w:rPr>
          <w:b/>
        </w:rPr>
        <w:t xml:space="preserve">Câu 13. </w:t>
      </w:r>
      <w:r w:rsidR="00B33A51" w:rsidRPr="00DD23C4">
        <w:rPr>
          <w:bCs/>
          <w:szCs w:val="24"/>
          <w:lang w:val="fr-FR"/>
        </w:rPr>
        <w:t>Một điện tích âm (</w:t>
      </w:r>
      <w:r w:rsidR="00B33A51" w:rsidRPr="00DD23C4">
        <w:rPr>
          <w:bCs/>
          <w:i/>
          <w:iCs/>
          <w:szCs w:val="24"/>
          <w:lang w:val="fr-FR"/>
        </w:rPr>
        <w:t>q</w:t>
      </w:r>
      <w:r w:rsidR="00B33A51" w:rsidRPr="00DD23C4">
        <w:rPr>
          <w:bCs/>
          <w:szCs w:val="24"/>
          <w:lang w:val="fr-FR"/>
        </w:rPr>
        <w:t xml:space="preserve"> &lt; 0) tạo ra điện trường xung quanh nó. Tại điểm cách điện tích </w:t>
      </w:r>
      <w:r w:rsidR="00B33A51" w:rsidRPr="00DD23C4">
        <w:rPr>
          <w:bCs/>
          <w:i/>
          <w:iCs/>
          <w:szCs w:val="24"/>
          <w:lang w:val="fr-FR"/>
        </w:rPr>
        <w:t>q</w:t>
      </w:r>
      <w:r w:rsidR="00B33A51" w:rsidRPr="00DD23C4">
        <w:rPr>
          <w:bCs/>
          <w:szCs w:val="24"/>
          <w:lang w:val="fr-FR"/>
        </w:rPr>
        <w:t xml:space="preserve"> đoạn </w:t>
      </w:r>
      <w:r w:rsidR="00B33A51" w:rsidRPr="00DD23C4">
        <w:rPr>
          <w:bCs/>
          <w:i/>
          <w:iCs/>
          <w:szCs w:val="24"/>
          <w:lang w:val="fr-FR"/>
        </w:rPr>
        <w:t>r</w:t>
      </w:r>
      <w:r w:rsidR="00B33A51" w:rsidRPr="00DD23C4">
        <w:rPr>
          <w:bCs/>
          <w:szCs w:val="24"/>
          <w:lang w:val="fr-FR"/>
        </w:rPr>
        <w:t xml:space="preserve"> cường độ điện trường có độ lớn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bCs/>
          <w:i/>
          <w:iCs/>
          <w:szCs w:val="24"/>
          <w:lang w:val="fr-FR"/>
        </w:rPr>
        <w:t>E</w:t>
      </w:r>
      <w:r w:rsidRPr="00DD23C4">
        <w:rPr>
          <w:bCs/>
          <w:szCs w:val="24"/>
          <w:lang w:val="fr-FR"/>
        </w:rPr>
        <w:t xml:space="preserve"> = 9.10</w:t>
      </w:r>
      <w:r w:rsidRPr="00DD23C4">
        <w:rPr>
          <w:bCs/>
          <w:szCs w:val="24"/>
          <w:vertAlign w:val="superscript"/>
          <w:lang w:val="fr-FR"/>
        </w:rPr>
        <w:t>9</w:t>
      </w:r>
      <m:oMath>
        <m:f>
          <m:fPr>
            <m:ctrlPr>
              <w:rPr>
                <w:rFonts w:ascii="Cambria Math" w:hAnsi="Cambria Math"/>
                <w:bCs/>
                <w:i/>
                <w:szCs w:val="24"/>
                <w:vertAlign w:val="superscript"/>
                <w:lang w:val="fr-FR"/>
              </w:rPr>
            </m:ctrlPr>
          </m:fPr>
          <m:num>
            <m:r>
              <w:rPr>
                <w:rFonts w:ascii="Cambria Math" w:hAnsi="Cambria Math"/>
                <w:szCs w:val="24"/>
                <w:vertAlign w:val="superscript"/>
                <w:lang w:val="fr-FR"/>
              </w:rPr>
              <m:t>q</m:t>
            </m:r>
          </m:num>
          <m:den>
            <m:sSup>
              <m:sSupPr>
                <m:ctrlPr>
                  <w:rPr>
                    <w:rFonts w:ascii="Cambria Math" w:hAnsi="Cambria Math"/>
                    <w:bCs/>
                    <w:i/>
                    <w:szCs w:val="24"/>
                    <w:vertAlign w:val="superscript"/>
                    <w:lang w:val="fr-FR"/>
                  </w:rPr>
                </m:ctrlPr>
              </m:sSupPr>
              <m:e>
                <m:r>
                  <w:rPr>
                    <w:rFonts w:ascii="Cambria Math" w:hAnsi="Cambria Math"/>
                    <w:szCs w:val="24"/>
                    <w:vertAlign w:val="superscript"/>
                    <w:lang w:val="fr-FR"/>
                  </w:rPr>
                  <m:t>r</m:t>
                </m:r>
              </m:e>
              <m:sup>
                <m:r>
                  <w:rPr>
                    <w:rFonts w:ascii="Cambria Math" w:hAnsi="Cambria Math"/>
                    <w:szCs w:val="24"/>
                    <w:vertAlign w:val="superscript"/>
                    <w:lang w:val="fr-FR"/>
                  </w:rPr>
                  <m:t>2</m:t>
                </m:r>
              </m:sup>
            </m:sSup>
          </m:den>
        </m:f>
      </m:oMath>
      <w:r w:rsidRPr="00DD23C4">
        <w:rPr>
          <w:bCs/>
          <w:szCs w:val="24"/>
          <w:lang w:val="fr-FR"/>
        </w:rPr>
        <w:t>.</w:t>
      </w:r>
      <w:r w:rsidRPr="00DD23C4">
        <w:rPr>
          <w:rStyle w:val="TDTNChar"/>
          <w:b/>
        </w:rPr>
        <w:tab/>
        <w:t xml:space="preserve">B. </w:t>
      </w:r>
      <w:r w:rsidRPr="00DD23C4">
        <w:rPr>
          <w:bCs/>
          <w:i/>
          <w:iCs/>
          <w:szCs w:val="24"/>
          <w:lang w:val="fr-FR"/>
        </w:rPr>
        <w:t>E</w:t>
      </w:r>
      <w:r w:rsidRPr="00DD23C4">
        <w:rPr>
          <w:bCs/>
          <w:szCs w:val="24"/>
          <w:lang w:val="fr-FR"/>
        </w:rPr>
        <w:t xml:space="preserve"> = - 9.10</w:t>
      </w:r>
      <w:r w:rsidRPr="00DD23C4">
        <w:rPr>
          <w:bCs/>
          <w:szCs w:val="24"/>
          <w:vertAlign w:val="superscript"/>
          <w:lang w:val="fr-FR"/>
        </w:rPr>
        <w:t>9</w:t>
      </w:r>
      <m:oMath>
        <m:f>
          <m:fPr>
            <m:ctrlPr>
              <w:rPr>
                <w:rFonts w:ascii="Cambria Math" w:hAnsi="Cambria Math"/>
                <w:bCs/>
                <w:i/>
                <w:szCs w:val="24"/>
                <w:vertAlign w:val="superscript"/>
                <w:lang w:val="fr-FR"/>
              </w:rPr>
            </m:ctrlPr>
          </m:fPr>
          <m:num>
            <m:r>
              <w:rPr>
                <w:rFonts w:ascii="Cambria Math" w:hAnsi="Cambria Math"/>
                <w:szCs w:val="24"/>
                <w:vertAlign w:val="superscript"/>
                <w:lang w:val="fr-FR"/>
              </w:rPr>
              <m:t>q</m:t>
            </m:r>
          </m:num>
          <m:den>
            <m:sSup>
              <m:sSupPr>
                <m:ctrlPr>
                  <w:rPr>
                    <w:rFonts w:ascii="Cambria Math" w:hAnsi="Cambria Math"/>
                    <w:bCs/>
                    <w:i/>
                    <w:szCs w:val="24"/>
                    <w:vertAlign w:val="superscript"/>
                    <w:lang w:val="fr-FR"/>
                  </w:rPr>
                </m:ctrlPr>
              </m:sSupPr>
              <m:e>
                <m:r>
                  <w:rPr>
                    <w:rFonts w:ascii="Cambria Math" w:hAnsi="Cambria Math"/>
                    <w:szCs w:val="24"/>
                    <w:vertAlign w:val="superscript"/>
                    <w:lang w:val="fr-FR"/>
                  </w:rPr>
                  <m:t>r</m:t>
                </m:r>
              </m:e>
              <m:sup>
                <m:r>
                  <w:rPr>
                    <w:rFonts w:ascii="Cambria Math" w:hAnsi="Cambria Math"/>
                    <w:szCs w:val="24"/>
                    <w:vertAlign w:val="superscript"/>
                    <w:lang w:val="fr-FR"/>
                  </w:rPr>
                  <m:t>2</m:t>
                </m:r>
              </m:sup>
            </m:sSup>
          </m:den>
        </m:f>
      </m:oMath>
      <w:r w:rsidRPr="00DD23C4">
        <w:rPr>
          <w:bCs/>
          <w:szCs w:val="24"/>
          <w:lang w:val="fr-FR"/>
        </w:rPr>
        <w:t>.</w:t>
      </w:r>
      <w:r w:rsidRPr="00DD23C4">
        <w:rPr>
          <w:rStyle w:val="TDTNChar"/>
          <w:b/>
        </w:rPr>
        <w:tab/>
        <w:t xml:space="preserve">C. </w:t>
      </w:r>
      <w:r w:rsidRPr="00DD23C4">
        <w:rPr>
          <w:bCs/>
          <w:i/>
          <w:iCs/>
          <w:szCs w:val="24"/>
          <w:lang w:val="fr-FR"/>
        </w:rPr>
        <w:t>E</w:t>
      </w:r>
      <w:r w:rsidRPr="00DD23C4">
        <w:rPr>
          <w:bCs/>
          <w:szCs w:val="24"/>
          <w:lang w:val="fr-FR"/>
        </w:rPr>
        <w:t xml:space="preserve"> = 9.10</w:t>
      </w:r>
      <w:r w:rsidRPr="00DD23C4">
        <w:rPr>
          <w:bCs/>
          <w:szCs w:val="24"/>
          <w:vertAlign w:val="superscript"/>
          <w:lang w:val="fr-FR"/>
        </w:rPr>
        <w:t>9</w:t>
      </w:r>
      <m:oMath>
        <m:f>
          <m:fPr>
            <m:ctrlPr>
              <w:rPr>
                <w:rFonts w:ascii="Cambria Math" w:hAnsi="Cambria Math"/>
                <w:bCs/>
                <w:i/>
                <w:szCs w:val="24"/>
                <w:vertAlign w:val="superscript"/>
                <w:lang w:val="fr-FR"/>
              </w:rPr>
            </m:ctrlPr>
          </m:fPr>
          <m:num>
            <m:r>
              <w:rPr>
                <w:rFonts w:ascii="Cambria Math" w:hAnsi="Cambria Math"/>
                <w:szCs w:val="24"/>
                <w:vertAlign w:val="superscript"/>
                <w:lang w:val="fr-FR"/>
              </w:rPr>
              <m:t>q</m:t>
            </m:r>
          </m:num>
          <m:den>
            <m:r>
              <w:rPr>
                <w:rFonts w:ascii="Cambria Math" w:hAnsi="Cambria Math"/>
                <w:szCs w:val="24"/>
                <w:vertAlign w:val="superscript"/>
                <w:lang w:val="fr-FR"/>
              </w:rPr>
              <m:t>r</m:t>
            </m:r>
          </m:den>
        </m:f>
      </m:oMath>
      <w:r w:rsidRPr="00DD23C4">
        <w:rPr>
          <w:bCs/>
          <w:szCs w:val="24"/>
          <w:lang w:val="fr-FR"/>
        </w:rPr>
        <w:t>.</w:t>
      </w:r>
      <w:r w:rsidRPr="00DD23C4">
        <w:rPr>
          <w:rStyle w:val="TDTNChar"/>
          <w:b/>
        </w:rPr>
        <w:tab/>
        <w:t xml:space="preserve">D. </w:t>
      </w:r>
      <w:r w:rsidRPr="00DD23C4">
        <w:rPr>
          <w:bCs/>
          <w:i/>
          <w:iCs/>
          <w:szCs w:val="24"/>
          <w:lang w:val="fr-FR"/>
        </w:rPr>
        <w:t>E</w:t>
      </w:r>
      <w:r w:rsidRPr="00DD23C4">
        <w:rPr>
          <w:bCs/>
          <w:szCs w:val="24"/>
          <w:lang w:val="fr-FR"/>
        </w:rPr>
        <w:t xml:space="preserve"> = - 9.10</w:t>
      </w:r>
      <w:r w:rsidRPr="00DD23C4">
        <w:rPr>
          <w:bCs/>
          <w:szCs w:val="24"/>
          <w:vertAlign w:val="superscript"/>
          <w:lang w:val="fr-FR"/>
        </w:rPr>
        <w:t>9</w:t>
      </w:r>
      <m:oMath>
        <m:f>
          <m:fPr>
            <m:ctrlPr>
              <w:rPr>
                <w:rFonts w:ascii="Cambria Math" w:hAnsi="Cambria Math"/>
                <w:bCs/>
                <w:i/>
                <w:szCs w:val="24"/>
                <w:vertAlign w:val="superscript"/>
                <w:lang w:val="fr-FR"/>
              </w:rPr>
            </m:ctrlPr>
          </m:fPr>
          <m:num>
            <m:r>
              <w:rPr>
                <w:rFonts w:ascii="Cambria Math" w:hAnsi="Cambria Math"/>
                <w:szCs w:val="24"/>
                <w:vertAlign w:val="superscript"/>
                <w:lang w:val="fr-FR"/>
              </w:rPr>
              <m:t>q</m:t>
            </m:r>
          </m:num>
          <m:den>
            <m:r>
              <w:rPr>
                <w:rFonts w:ascii="Cambria Math" w:hAnsi="Cambria Math"/>
                <w:szCs w:val="24"/>
                <w:vertAlign w:val="superscript"/>
                <w:lang w:val="fr-FR"/>
              </w:rPr>
              <m:t>r</m:t>
            </m:r>
          </m:den>
        </m:f>
      </m:oMath>
      <w:r w:rsidRPr="00DD23C4">
        <w:rPr>
          <w:bCs/>
          <w:szCs w:val="24"/>
          <w:lang w:val="fr-FR"/>
        </w:rPr>
        <w:t>.</w:t>
      </w:r>
    </w:p>
    <w:p w:rsidR="00DE5EE8" w:rsidRPr="00DD23C4" w:rsidRDefault="00E678D6" w:rsidP="009068A7">
      <w:pPr>
        <w:tabs>
          <w:tab w:val="left" w:pos="2835"/>
          <w:tab w:val="left" w:pos="5387"/>
          <w:tab w:val="left" w:pos="8080"/>
        </w:tabs>
        <w:jc w:val="both"/>
        <w:rPr>
          <w:rFonts w:eastAsia="Times New Roman"/>
          <w:bCs/>
          <w:szCs w:val="24"/>
          <w:lang w:val="fr-FR"/>
        </w:rPr>
      </w:pPr>
      <w:r w:rsidRPr="00DD23C4">
        <w:rPr>
          <w:b/>
        </w:rPr>
        <w:t xml:space="preserve">Câu 14. </w:t>
      </w:r>
      <w:r w:rsidR="00DE5EE8" w:rsidRPr="00DD23C4">
        <w:rPr>
          <w:rFonts w:eastAsia="Times New Roman"/>
          <w:bCs/>
          <w:szCs w:val="24"/>
          <w:lang w:val="fr-FR"/>
        </w:rPr>
        <w:t>Một vòng dây dẫn kín, phẳng được đặt trong từ trường đều. Trong khoảng thời gian 0,04 s, từ thông qua vòng dây giảm đều từ giá trị 6.10</w:t>
      </w:r>
      <w:r w:rsidR="00DE5EE8" w:rsidRPr="00DD23C4">
        <w:rPr>
          <w:rFonts w:eastAsia="Times New Roman"/>
          <w:bCs/>
          <w:szCs w:val="24"/>
          <w:vertAlign w:val="superscript"/>
          <w:lang w:val="fr-FR"/>
        </w:rPr>
        <w:t>-3</w:t>
      </w:r>
      <w:r w:rsidR="00DE5EE8" w:rsidRPr="00DD23C4">
        <w:rPr>
          <w:rFonts w:eastAsia="Times New Roman"/>
          <w:bCs/>
          <w:szCs w:val="24"/>
          <w:lang w:val="fr-FR"/>
        </w:rPr>
        <w:t xml:space="preserve"> Wb về 0 thì suất điện động cảm ứng suất hiện trong vòng dây có độ lớn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rFonts w:eastAsia="Times New Roman"/>
          <w:bCs/>
          <w:szCs w:val="24"/>
          <w:lang w:val="fr-FR"/>
        </w:rPr>
        <w:t>0,24 V.</w:t>
      </w:r>
      <w:r w:rsidRPr="00DD23C4">
        <w:rPr>
          <w:rStyle w:val="TDTNChar"/>
          <w:b/>
        </w:rPr>
        <w:tab/>
        <w:t xml:space="preserve">B. </w:t>
      </w:r>
      <w:r w:rsidRPr="00DD23C4">
        <w:rPr>
          <w:rFonts w:eastAsia="Times New Roman"/>
          <w:bCs/>
          <w:szCs w:val="24"/>
          <w:lang w:val="fr-FR"/>
        </w:rPr>
        <w:t>0,30 V.</w:t>
      </w:r>
      <w:r w:rsidRPr="00DD23C4">
        <w:rPr>
          <w:rStyle w:val="TDTNChar"/>
          <w:b/>
        </w:rPr>
        <w:tab/>
        <w:t xml:space="preserve">C. </w:t>
      </w:r>
      <w:r w:rsidRPr="00DD23C4">
        <w:rPr>
          <w:rFonts w:eastAsia="Times New Roman"/>
          <w:bCs/>
          <w:szCs w:val="24"/>
          <w:lang w:val="fr-FR"/>
        </w:rPr>
        <w:t>0,12 V.</w:t>
      </w:r>
      <w:r w:rsidRPr="00DD23C4">
        <w:rPr>
          <w:rStyle w:val="TDTNChar"/>
          <w:b/>
        </w:rPr>
        <w:tab/>
        <w:t xml:space="preserve">D. </w:t>
      </w:r>
      <w:r w:rsidRPr="00DD23C4">
        <w:rPr>
          <w:rFonts w:eastAsia="Times New Roman"/>
          <w:bCs/>
          <w:szCs w:val="24"/>
          <w:lang w:val="fr-FR"/>
        </w:rPr>
        <w:t>0,15 V.</w:t>
      </w:r>
    </w:p>
    <w:p w:rsidR="00E678D6" w:rsidRPr="00DD23C4" w:rsidRDefault="008F4559" w:rsidP="00887A48">
      <w:pPr>
        <w:tabs>
          <w:tab w:val="left" w:pos="2835"/>
          <w:tab w:val="left" w:pos="5387"/>
          <w:tab w:val="left" w:pos="8080"/>
        </w:tabs>
        <w:ind w:left="567" w:hanging="567"/>
        <w:rPr>
          <w:rFonts w:eastAsia="Times New Roman"/>
          <w:b/>
          <w:bCs/>
          <w:szCs w:val="24"/>
          <w:lang w:val="fr-FR"/>
        </w:rPr>
      </w:pPr>
      <w:r w:rsidRPr="00DD23C4">
        <w:rPr>
          <w:b/>
        </w:rPr>
        <w:t xml:space="preserve">Câu 15. </w:t>
      </w:r>
      <w:r w:rsidR="00E678D6" w:rsidRPr="00DD23C4">
        <w:rPr>
          <w:szCs w:val="24"/>
        </w:rPr>
        <w:t>Suất điện động cảm ứng trong mạch kín tỉ lệ với</w:t>
      </w:r>
    </w:p>
    <w:p w:rsidR="00367D6B" w:rsidRPr="00DD23C4" w:rsidRDefault="00656F7F">
      <w:pPr>
        <w:tabs>
          <w:tab w:val="left" w:pos="283"/>
        </w:tabs>
      </w:pPr>
      <w:r w:rsidRPr="00DD23C4">
        <w:rPr>
          <w:rStyle w:val="TDTNChar"/>
          <w:b/>
        </w:rPr>
        <w:tab/>
        <w:t xml:space="preserve">A. </w:t>
      </w:r>
      <w:r w:rsidR="00E678D6" w:rsidRPr="00DD23C4">
        <w:rPr>
          <w:szCs w:val="24"/>
        </w:rPr>
        <w:t>tốc độ chuyển động của mạch trong từ trường.</w:t>
      </w:r>
    </w:p>
    <w:p w:rsidR="00367D6B" w:rsidRPr="00DD23C4" w:rsidRDefault="00656F7F">
      <w:pPr>
        <w:tabs>
          <w:tab w:val="left" w:pos="283"/>
        </w:tabs>
      </w:pPr>
      <w:r w:rsidRPr="00DD23C4">
        <w:rPr>
          <w:rStyle w:val="TDTNChar"/>
          <w:b/>
        </w:rPr>
        <w:tab/>
        <w:t xml:space="preserve">B. </w:t>
      </w:r>
      <w:r w:rsidR="00E678D6" w:rsidRPr="00DD23C4">
        <w:rPr>
          <w:szCs w:val="24"/>
        </w:rPr>
        <w:t>độ lớn của từ thông qua mạch</w:t>
      </w:r>
    </w:p>
    <w:p w:rsidR="00367D6B" w:rsidRPr="00DD23C4" w:rsidRDefault="00656F7F">
      <w:pPr>
        <w:tabs>
          <w:tab w:val="left" w:pos="283"/>
        </w:tabs>
      </w:pPr>
      <w:r w:rsidRPr="00DD23C4">
        <w:rPr>
          <w:rStyle w:val="TDTNChar"/>
          <w:b/>
        </w:rPr>
        <w:tab/>
        <w:t xml:space="preserve">C. </w:t>
      </w:r>
      <w:r w:rsidR="00E678D6" w:rsidRPr="00DD23C4">
        <w:rPr>
          <w:szCs w:val="24"/>
        </w:rPr>
        <w:t>độ lớn của cảm ứng từ của từ trường</w:t>
      </w:r>
    </w:p>
    <w:p w:rsidR="00367D6B" w:rsidRPr="00DD23C4" w:rsidRDefault="00656F7F">
      <w:pPr>
        <w:tabs>
          <w:tab w:val="left" w:pos="283"/>
        </w:tabs>
      </w:pPr>
      <w:r w:rsidRPr="00DD23C4">
        <w:rPr>
          <w:rStyle w:val="TDTNChar"/>
          <w:b/>
        </w:rPr>
        <w:tab/>
        <w:t xml:space="preserve">D. </w:t>
      </w:r>
      <w:r w:rsidR="00E678D6" w:rsidRPr="00DD23C4">
        <w:rPr>
          <w:szCs w:val="24"/>
        </w:rPr>
        <w:t>tốc độ biến thiên từ thông qua mạch</w:t>
      </w:r>
    </w:p>
    <w:p w:rsidR="002F0AD8" w:rsidRPr="00DD23C4" w:rsidRDefault="00E678D6" w:rsidP="009068A7">
      <w:pPr>
        <w:jc w:val="both"/>
        <w:rPr>
          <w:b/>
          <w:noProof/>
          <w:szCs w:val="24"/>
          <w:lang w:val="vi-VN"/>
        </w:rPr>
      </w:pPr>
      <w:r w:rsidRPr="00DD23C4">
        <w:rPr>
          <w:b/>
        </w:rPr>
        <w:t xml:space="preserve">Câu 16. </w:t>
      </w:r>
      <w:r w:rsidR="002F0AD8" w:rsidRPr="00DD23C4">
        <w:rPr>
          <w:noProof/>
          <w:szCs w:val="24"/>
          <w:lang w:val="vi-VN"/>
        </w:rPr>
        <w:t>Hai dây dẫn thẳng, dài vô hạn trùng với hai trục tọa độ vuông góc xOy, có các dòng điện I</w:t>
      </w:r>
      <w:r w:rsidR="002F0AD8" w:rsidRPr="00DD23C4">
        <w:rPr>
          <w:noProof/>
          <w:szCs w:val="24"/>
          <w:vertAlign w:val="subscript"/>
          <w:lang w:val="vi-VN"/>
        </w:rPr>
        <w:t>1</w:t>
      </w:r>
      <w:r w:rsidR="002F0AD8" w:rsidRPr="00DD23C4">
        <w:rPr>
          <w:noProof/>
          <w:szCs w:val="24"/>
          <w:lang w:val="vi-VN"/>
        </w:rPr>
        <w:t xml:space="preserve"> = 2 A, I</w:t>
      </w:r>
      <w:r w:rsidR="002F0AD8" w:rsidRPr="00DD23C4">
        <w:rPr>
          <w:noProof/>
          <w:szCs w:val="24"/>
          <w:vertAlign w:val="subscript"/>
          <w:lang w:val="vi-VN"/>
        </w:rPr>
        <w:t>2</w:t>
      </w:r>
      <w:r w:rsidR="002F0AD8" w:rsidRPr="00DD23C4">
        <w:rPr>
          <w:noProof/>
          <w:szCs w:val="24"/>
          <w:lang w:val="vi-VN"/>
        </w:rPr>
        <w:t xml:space="preserve"> = 5 A chạy qua cùng chiều với chiều dương của các trục toạ độ. Cảm ứng từ tại điểm A có toạ độ x = 2 cm, y = 4 cm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noProof/>
          <w:szCs w:val="24"/>
          <w:lang w:val="vi-VN"/>
        </w:rPr>
        <w:t>10</w:t>
      </w:r>
      <w:r w:rsidRPr="00DD23C4">
        <w:rPr>
          <w:noProof/>
          <w:szCs w:val="24"/>
          <w:vertAlign w:val="superscript"/>
          <w:lang w:val="vi-VN"/>
        </w:rPr>
        <w:t xml:space="preserve">-5 </w:t>
      </w:r>
      <w:r w:rsidRPr="00DD23C4">
        <w:rPr>
          <w:noProof/>
          <w:szCs w:val="24"/>
          <w:lang w:val="vi-VN"/>
        </w:rPr>
        <w:t>T.</w:t>
      </w:r>
      <w:r w:rsidRPr="00DD23C4">
        <w:rPr>
          <w:rStyle w:val="TDTNChar"/>
          <w:b/>
        </w:rPr>
        <w:tab/>
        <w:t xml:space="preserve">B. </w:t>
      </w:r>
      <w:r w:rsidRPr="00DD23C4">
        <w:rPr>
          <w:noProof/>
          <w:szCs w:val="24"/>
          <w:lang w:val="vi-VN"/>
        </w:rPr>
        <w:t>4. 10</w:t>
      </w:r>
      <w:r w:rsidRPr="00DD23C4">
        <w:rPr>
          <w:noProof/>
          <w:szCs w:val="24"/>
          <w:vertAlign w:val="superscript"/>
          <w:lang w:val="vi-VN"/>
        </w:rPr>
        <w:t xml:space="preserve">-5 </w:t>
      </w:r>
      <w:r w:rsidRPr="00DD23C4">
        <w:rPr>
          <w:noProof/>
          <w:szCs w:val="24"/>
          <w:lang w:val="vi-VN"/>
        </w:rPr>
        <w:t>T.</w:t>
      </w:r>
      <w:r w:rsidRPr="00DD23C4">
        <w:rPr>
          <w:rStyle w:val="TDTNChar"/>
          <w:b/>
        </w:rPr>
        <w:tab/>
        <w:t xml:space="preserve">C. </w:t>
      </w:r>
      <w:r w:rsidRPr="00DD23C4">
        <w:rPr>
          <w:noProof/>
          <w:szCs w:val="24"/>
          <w:lang w:val="vi-VN"/>
        </w:rPr>
        <w:t>8. 10</w:t>
      </w:r>
      <w:r w:rsidRPr="00DD23C4">
        <w:rPr>
          <w:noProof/>
          <w:szCs w:val="24"/>
          <w:vertAlign w:val="superscript"/>
          <w:lang w:val="vi-VN"/>
        </w:rPr>
        <w:t xml:space="preserve">-5 </w:t>
      </w:r>
      <w:r w:rsidRPr="00DD23C4">
        <w:rPr>
          <w:noProof/>
          <w:szCs w:val="24"/>
          <w:lang w:val="vi-VN"/>
        </w:rPr>
        <w:t>T.</w:t>
      </w:r>
      <w:r w:rsidRPr="00DD23C4">
        <w:rPr>
          <w:rStyle w:val="TDTNChar"/>
          <w:b/>
        </w:rPr>
        <w:tab/>
        <w:t xml:space="preserve">D. </w:t>
      </w:r>
      <w:r w:rsidRPr="00DD23C4">
        <w:rPr>
          <w:noProof/>
          <w:szCs w:val="24"/>
          <w:lang w:val="vi-VN"/>
        </w:rPr>
        <w:t>2. 10</w:t>
      </w:r>
      <w:r w:rsidRPr="00DD23C4">
        <w:rPr>
          <w:noProof/>
          <w:szCs w:val="24"/>
          <w:vertAlign w:val="superscript"/>
          <w:lang w:val="vi-VN"/>
        </w:rPr>
        <w:t xml:space="preserve">-5 </w:t>
      </w:r>
      <w:r w:rsidRPr="00DD23C4">
        <w:rPr>
          <w:noProof/>
          <w:szCs w:val="24"/>
          <w:lang w:val="vi-VN"/>
        </w:rPr>
        <w:t>T.</w:t>
      </w:r>
    </w:p>
    <w:p w:rsidR="003309AF" w:rsidRPr="00DD23C4" w:rsidRDefault="00E678D6" w:rsidP="009068A7">
      <w:pPr>
        <w:tabs>
          <w:tab w:val="left" w:pos="142"/>
          <w:tab w:val="left" w:pos="851"/>
          <w:tab w:val="left" w:pos="993"/>
          <w:tab w:val="left" w:pos="2552"/>
          <w:tab w:val="left" w:pos="5103"/>
          <w:tab w:val="left" w:pos="7655"/>
        </w:tabs>
        <w:jc w:val="both"/>
        <w:rPr>
          <w:szCs w:val="24"/>
        </w:rPr>
      </w:pPr>
      <w:r w:rsidRPr="00DD23C4">
        <w:rPr>
          <w:b/>
        </w:rPr>
        <w:t xml:space="preserve">Câu 17. </w:t>
      </w:r>
      <w:r w:rsidR="003309AF" w:rsidRPr="00DD23C4">
        <w:rPr>
          <w:szCs w:val="24"/>
        </w:rPr>
        <w:t>Một khung dây hình chữ nhật kích thước 3 cm x 4 cm đặt trong từ trường đều có cảm ứng từ B = 5.10</w:t>
      </w:r>
      <w:r w:rsidR="003309AF" w:rsidRPr="00DD23C4">
        <w:rPr>
          <w:szCs w:val="24"/>
          <w:vertAlign w:val="superscript"/>
        </w:rPr>
        <w:t xml:space="preserve">-4 </w:t>
      </w:r>
      <w:r w:rsidR="003309AF" w:rsidRPr="00DD23C4">
        <w:rPr>
          <w:szCs w:val="24"/>
        </w:rPr>
        <w:t>T. Véc tơ cảm ứng từ hợp với mặt phẵng khung một góc 30</w:t>
      </w:r>
      <w:r w:rsidR="003309AF" w:rsidRPr="00DD23C4">
        <w:rPr>
          <w:szCs w:val="24"/>
          <w:vertAlign w:val="superscript"/>
        </w:rPr>
        <w:t>0</w:t>
      </w:r>
      <w:r w:rsidR="003309AF" w:rsidRPr="00DD23C4">
        <w:rPr>
          <w:szCs w:val="24"/>
        </w:rPr>
        <w:t>. Từ thông qua khung dây đó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szCs w:val="24"/>
        </w:rPr>
        <w:t>1,5</w:t>
      </w:r>
      <w:r w:rsidRPr="00DD23C4">
        <w:rPr>
          <w:noProof/>
          <w:position w:val="-8"/>
          <w:szCs w:val="24"/>
        </w:rPr>
        <w:drawing>
          <wp:inline distT="0" distB="0" distL="0" distR="0" wp14:anchorId="475E43F2" wp14:editId="06617043">
            <wp:extent cx="228600" cy="228600"/>
            <wp:effectExtent l="0" t="0" r="0" b="0"/>
            <wp:docPr id="391"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5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DD23C4">
        <w:rPr>
          <w:szCs w:val="24"/>
        </w:rPr>
        <w:t>.10</w:t>
      </w:r>
      <w:r w:rsidRPr="00DD23C4">
        <w:rPr>
          <w:szCs w:val="24"/>
          <w:vertAlign w:val="superscript"/>
        </w:rPr>
        <w:t xml:space="preserve">-7 </w:t>
      </w:r>
      <w:r w:rsidRPr="00DD23C4">
        <w:rPr>
          <w:szCs w:val="24"/>
        </w:rPr>
        <w:t>Wb.</w:t>
      </w:r>
      <w:r w:rsidRPr="00DD23C4">
        <w:rPr>
          <w:rStyle w:val="TDTNChar"/>
          <w:b/>
        </w:rPr>
        <w:tab/>
        <w:t xml:space="preserve">B. </w:t>
      </w:r>
      <w:r w:rsidRPr="00DD23C4">
        <w:rPr>
          <w:szCs w:val="24"/>
        </w:rPr>
        <w:t>3.10</w:t>
      </w:r>
      <w:r w:rsidRPr="00DD23C4">
        <w:rPr>
          <w:szCs w:val="24"/>
          <w:vertAlign w:val="superscript"/>
        </w:rPr>
        <w:t xml:space="preserve">-7 </w:t>
      </w:r>
      <w:r w:rsidRPr="00DD23C4">
        <w:rPr>
          <w:szCs w:val="24"/>
        </w:rPr>
        <w:t>Wb.</w:t>
      </w:r>
      <w:r w:rsidRPr="00DD23C4">
        <w:rPr>
          <w:rStyle w:val="TDTNChar"/>
          <w:b/>
        </w:rPr>
        <w:tab/>
        <w:t xml:space="preserve">C. </w:t>
      </w:r>
      <w:r w:rsidRPr="00DD23C4">
        <w:rPr>
          <w:szCs w:val="24"/>
        </w:rPr>
        <w:t>2.10</w:t>
      </w:r>
      <w:r w:rsidRPr="00DD23C4">
        <w:rPr>
          <w:szCs w:val="24"/>
          <w:vertAlign w:val="superscript"/>
        </w:rPr>
        <w:t xml:space="preserve">-7 </w:t>
      </w:r>
      <w:r w:rsidRPr="00DD23C4">
        <w:rPr>
          <w:szCs w:val="24"/>
        </w:rPr>
        <w:t>Wb.</w:t>
      </w:r>
      <w:r w:rsidRPr="00DD23C4">
        <w:rPr>
          <w:rStyle w:val="TDTNChar"/>
          <w:b/>
        </w:rPr>
        <w:tab/>
        <w:t xml:space="preserve">D. </w:t>
      </w:r>
      <w:r w:rsidRPr="00DD23C4">
        <w:rPr>
          <w:szCs w:val="24"/>
        </w:rPr>
        <w:t>1,5.10</w:t>
      </w:r>
      <w:r w:rsidRPr="00DD23C4">
        <w:rPr>
          <w:szCs w:val="24"/>
          <w:vertAlign w:val="superscript"/>
        </w:rPr>
        <w:t xml:space="preserve">-7 </w:t>
      </w:r>
      <w:r w:rsidRPr="00DD23C4">
        <w:rPr>
          <w:szCs w:val="24"/>
        </w:rPr>
        <w:t>Wb.</w:t>
      </w:r>
    </w:p>
    <w:p w:rsidR="00845A40" w:rsidRPr="00DD23C4" w:rsidRDefault="00E41731" w:rsidP="009068A7">
      <w:pPr>
        <w:jc w:val="both"/>
        <w:rPr>
          <w:b/>
          <w:color w:val="0000FF"/>
          <w:szCs w:val="24"/>
          <w:lang w:val="fr-FR"/>
        </w:rPr>
      </w:pPr>
      <w:r w:rsidRPr="00DD23C4">
        <w:rPr>
          <w:b/>
        </w:rPr>
        <w:t xml:space="preserve">Câu 18. </w:t>
      </w:r>
      <w:r w:rsidR="00845A40" w:rsidRPr="00DD23C4">
        <w:rPr>
          <w:szCs w:val="24"/>
          <w:lang w:val="fr-FR"/>
        </w:rPr>
        <w:t>Khi dòng điện không đổi có cường độ I chạy qua điện trở R trong thời gian t thì nhiệt lượng tỏa ra trên R được tính bằng công thứ</w:t>
      </w:r>
      <w:r w:rsidR="00700657" w:rsidRPr="00DD23C4">
        <w:rPr>
          <w:szCs w:val="24"/>
          <w:lang w:val="fr-FR"/>
        </w:rPr>
        <w:t>c</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i/>
          <w:szCs w:val="24"/>
          <w:lang w:val="fr-FR"/>
        </w:rPr>
        <w:t>Q = RI</w:t>
      </w:r>
      <w:r w:rsidRPr="00DD23C4">
        <w:rPr>
          <w:i/>
          <w:szCs w:val="24"/>
          <w:vertAlign w:val="superscript"/>
          <w:lang w:val="fr-FR"/>
        </w:rPr>
        <w:t>2</w:t>
      </w:r>
      <w:r w:rsidRPr="00DD23C4">
        <w:rPr>
          <w:i/>
          <w:szCs w:val="24"/>
          <w:lang w:val="fr-FR"/>
        </w:rPr>
        <w:t>t</w:t>
      </w:r>
      <w:r w:rsidRPr="00DD23C4">
        <w:rPr>
          <w:szCs w:val="24"/>
          <w:lang w:val="fr-FR"/>
        </w:rPr>
        <w:t>.</w:t>
      </w:r>
      <w:r w:rsidRPr="00DD23C4">
        <w:rPr>
          <w:rStyle w:val="TDTNChar"/>
          <w:b/>
        </w:rPr>
        <w:tab/>
        <w:t xml:space="preserve">B. </w:t>
      </w:r>
      <w:r w:rsidRPr="00DD23C4">
        <w:rPr>
          <w:i/>
          <w:szCs w:val="24"/>
          <w:lang w:val="fr-FR"/>
        </w:rPr>
        <w:t>Q = RIt.</w:t>
      </w:r>
      <w:r w:rsidRPr="00DD23C4">
        <w:rPr>
          <w:rStyle w:val="TDTNChar"/>
          <w:b/>
        </w:rPr>
        <w:tab/>
        <w:t xml:space="preserve">C. </w:t>
      </w:r>
      <w:r w:rsidRPr="00DD23C4">
        <w:rPr>
          <w:i/>
          <w:szCs w:val="24"/>
          <w:lang w:val="fr-FR"/>
        </w:rPr>
        <w:t>Q = RIt</w:t>
      </w:r>
      <w:r w:rsidRPr="00DD23C4">
        <w:rPr>
          <w:i/>
          <w:szCs w:val="24"/>
          <w:vertAlign w:val="superscript"/>
          <w:lang w:val="fr-FR"/>
        </w:rPr>
        <w:t>2</w:t>
      </w:r>
      <w:r w:rsidRPr="00DD23C4">
        <w:rPr>
          <w:szCs w:val="24"/>
          <w:lang w:val="fr-FR"/>
        </w:rPr>
        <w:t>.</w:t>
      </w:r>
      <w:r w:rsidRPr="00DD23C4">
        <w:rPr>
          <w:rStyle w:val="TDTNChar"/>
          <w:b/>
        </w:rPr>
        <w:tab/>
        <w:t xml:space="preserve">D. </w:t>
      </w:r>
      <w:r w:rsidRPr="00DD23C4">
        <w:rPr>
          <w:i/>
          <w:szCs w:val="24"/>
          <w:lang w:val="fr-FR"/>
        </w:rPr>
        <w:t>Q = R</w:t>
      </w:r>
      <w:r w:rsidRPr="00DD23C4">
        <w:rPr>
          <w:i/>
          <w:szCs w:val="24"/>
          <w:vertAlign w:val="superscript"/>
          <w:lang w:val="fr-FR"/>
        </w:rPr>
        <w:t>2</w:t>
      </w:r>
      <w:r w:rsidRPr="00DD23C4">
        <w:rPr>
          <w:i/>
          <w:szCs w:val="24"/>
          <w:lang w:val="fr-FR"/>
        </w:rPr>
        <w:t>It.</w:t>
      </w:r>
    </w:p>
    <w:p w:rsidR="008F4559" w:rsidRPr="00DD23C4" w:rsidRDefault="004453A2" w:rsidP="008F4559">
      <w:pPr>
        <w:autoSpaceDE w:val="0"/>
        <w:autoSpaceDN w:val="0"/>
        <w:adjustRightInd w:val="0"/>
        <w:jc w:val="both"/>
        <w:rPr>
          <w:noProof/>
          <w:szCs w:val="24"/>
          <w:lang w:val="vi-VN"/>
        </w:rPr>
      </w:pPr>
      <w:r w:rsidRPr="00DD23C4">
        <w:rPr>
          <w:b/>
        </w:rPr>
        <w:t xml:space="preserve">Câu 19. </w:t>
      </w:r>
      <w:r w:rsidR="008F4559" w:rsidRPr="00DD23C4">
        <w:rPr>
          <w:noProof/>
          <w:szCs w:val="24"/>
          <w:lang w:val="vi-VN"/>
        </w:rPr>
        <w:t>Chiết suất tuyệt đối của môi trường  trong suốt là n thì</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noProof/>
          <w:szCs w:val="24"/>
          <w:lang w:val="vi-VN"/>
        </w:rPr>
        <w:t>n &lt; 1.</w:t>
      </w:r>
      <w:r w:rsidRPr="00DD23C4">
        <w:rPr>
          <w:rStyle w:val="TDTNChar"/>
          <w:b/>
        </w:rPr>
        <w:tab/>
        <w:t xml:space="preserve">B. </w:t>
      </w:r>
      <w:r w:rsidRPr="00DD23C4">
        <w:rPr>
          <w:noProof/>
          <w:szCs w:val="24"/>
          <w:lang w:val="vi-VN"/>
        </w:rPr>
        <w:t>n = 1.</w:t>
      </w:r>
      <w:r w:rsidRPr="00DD23C4">
        <w:rPr>
          <w:rStyle w:val="TDTNChar"/>
          <w:b/>
        </w:rPr>
        <w:tab/>
        <w:t xml:space="preserve">C. </w:t>
      </w:r>
      <w:r w:rsidRPr="00DD23C4">
        <w:rPr>
          <w:noProof/>
          <w:szCs w:val="24"/>
          <w:lang w:val="vi-VN"/>
        </w:rPr>
        <w:t>n &gt; 0.</w:t>
      </w:r>
      <w:r w:rsidRPr="00DD23C4">
        <w:rPr>
          <w:rStyle w:val="TDTNChar"/>
          <w:b/>
        </w:rPr>
        <w:tab/>
        <w:t xml:space="preserve">D. </w:t>
      </w:r>
      <w:r w:rsidRPr="00DD23C4">
        <w:rPr>
          <w:noProof/>
          <w:szCs w:val="24"/>
          <w:lang w:val="vi-VN"/>
        </w:rPr>
        <w:t>n &gt;1.</w:t>
      </w:r>
    </w:p>
    <w:p w:rsidR="00845A40" w:rsidRPr="00DD23C4" w:rsidRDefault="00E678D6" w:rsidP="009068A7">
      <w:pPr>
        <w:tabs>
          <w:tab w:val="left" w:pos="2835"/>
          <w:tab w:val="left" w:pos="5387"/>
          <w:tab w:val="left" w:pos="8080"/>
        </w:tabs>
        <w:jc w:val="both"/>
        <w:rPr>
          <w:rFonts w:eastAsia="Times New Roman"/>
          <w:bCs/>
          <w:szCs w:val="24"/>
          <w:lang w:val="fr-FR"/>
        </w:rPr>
      </w:pPr>
      <w:r w:rsidRPr="00DD23C4">
        <w:rPr>
          <w:b/>
        </w:rPr>
        <w:t xml:space="preserve">Câu 20. </w:t>
      </w:r>
      <w:r w:rsidR="00845A40" w:rsidRPr="00DD23C4">
        <w:rPr>
          <w:rFonts w:eastAsia="Times New Roman"/>
          <w:bCs/>
          <w:szCs w:val="24"/>
          <w:lang w:val="fr-FR"/>
        </w:rPr>
        <w:t>Một dây dẫn thẳng dài được đặt trong không khí có cường độ dòng điện I chạy qua. Độ lớn cảm ứng từ B do dòng điện này gây ra tại một điểm cách dây một đoạn r được tính bởi công thức</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rFonts w:eastAsia="Times New Roman"/>
          <w:bCs/>
          <w:i/>
          <w:szCs w:val="24"/>
          <w:lang w:val="fr-FR"/>
        </w:rPr>
        <w:t>B = 2.10</w:t>
      </w:r>
      <w:r w:rsidRPr="00DD23C4">
        <w:rPr>
          <w:rFonts w:eastAsia="Times New Roman"/>
          <w:bCs/>
          <w:i/>
          <w:szCs w:val="24"/>
          <w:vertAlign w:val="superscript"/>
          <w:lang w:val="fr-FR"/>
        </w:rPr>
        <w:t>7</w:t>
      </w:r>
      <w:r w:rsidRPr="00DD23C4">
        <w:rPr>
          <w:rFonts w:eastAsia="Times New Roman"/>
          <w:bCs/>
          <w:i/>
          <w:position w:val="-24"/>
          <w:szCs w:val="24"/>
          <w:lang w:val="fr-FR"/>
        </w:rPr>
        <w:object w:dxaOrig="200" w:dyaOrig="620">
          <v:shape id="_x0000_i1047" type="#_x0000_t75" style="width:9.8pt;height:31.1pt" o:ole="">
            <v:imagedata r:id="rId53" o:title=""/>
          </v:shape>
          <o:OLEObject Type="Embed" ProgID="Equation.DSMT4" ShapeID="_x0000_i1047" DrawAspect="Content" ObjectID="_1744661487" r:id="rId54"/>
        </w:object>
      </w:r>
      <w:r w:rsidRPr="00DD23C4">
        <w:rPr>
          <w:rFonts w:eastAsia="Times New Roman"/>
          <w:bCs/>
          <w:szCs w:val="24"/>
          <w:lang w:val="fr-FR"/>
        </w:rPr>
        <w:t xml:space="preserve"> .</w:t>
      </w:r>
      <w:r w:rsidRPr="00DD23C4">
        <w:rPr>
          <w:rStyle w:val="TDTNChar"/>
          <w:b/>
        </w:rPr>
        <w:tab/>
        <w:t xml:space="preserve">B. </w:t>
      </w:r>
      <w:r w:rsidRPr="00DD23C4">
        <w:rPr>
          <w:rFonts w:eastAsia="Times New Roman"/>
          <w:bCs/>
          <w:i/>
          <w:szCs w:val="24"/>
          <w:lang w:val="fr-FR"/>
        </w:rPr>
        <w:t>B = 2.10</w:t>
      </w:r>
      <w:r w:rsidRPr="00DD23C4">
        <w:rPr>
          <w:rFonts w:eastAsia="Times New Roman"/>
          <w:bCs/>
          <w:i/>
          <w:szCs w:val="24"/>
          <w:vertAlign w:val="superscript"/>
          <w:lang w:val="fr-FR"/>
        </w:rPr>
        <w:t>7</w:t>
      </w:r>
      <w:r w:rsidRPr="00DD23C4">
        <w:rPr>
          <w:rFonts w:eastAsia="Times New Roman"/>
          <w:bCs/>
          <w:i/>
          <w:position w:val="-24"/>
          <w:szCs w:val="24"/>
          <w:lang w:val="fr-FR"/>
        </w:rPr>
        <w:object w:dxaOrig="200" w:dyaOrig="620">
          <v:shape id="_x0000_i1048" type="#_x0000_t75" style="width:9.8pt;height:31.1pt" o:ole="">
            <v:imagedata r:id="rId55" o:title=""/>
          </v:shape>
          <o:OLEObject Type="Embed" ProgID="Equation.DSMT4" ShapeID="_x0000_i1048" DrawAspect="Content" ObjectID="_1744661488" r:id="rId56"/>
        </w:object>
      </w:r>
      <w:r w:rsidRPr="00DD23C4">
        <w:rPr>
          <w:rFonts w:eastAsia="Times New Roman"/>
          <w:bCs/>
          <w:i/>
          <w:szCs w:val="24"/>
          <w:lang w:val="fr-FR"/>
        </w:rPr>
        <w:t xml:space="preserve"> .</w:t>
      </w:r>
      <w:r w:rsidRPr="00DD23C4">
        <w:rPr>
          <w:rStyle w:val="TDTNChar"/>
          <w:b/>
        </w:rPr>
        <w:tab/>
        <w:t xml:space="preserve">C. </w:t>
      </w:r>
      <w:r w:rsidRPr="00DD23C4">
        <w:rPr>
          <w:rFonts w:eastAsia="Times New Roman"/>
          <w:bCs/>
          <w:i/>
          <w:szCs w:val="24"/>
          <w:lang w:val="fr-FR"/>
        </w:rPr>
        <w:t>B = 2.10</w:t>
      </w:r>
      <w:r w:rsidRPr="00DD23C4">
        <w:rPr>
          <w:rFonts w:eastAsia="Times New Roman"/>
          <w:bCs/>
          <w:i/>
          <w:szCs w:val="24"/>
          <w:vertAlign w:val="superscript"/>
          <w:lang w:val="fr-FR"/>
        </w:rPr>
        <w:t>-7</w:t>
      </w:r>
      <w:r w:rsidRPr="00DD23C4">
        <w:rPr>
          <w:rFonts w:eastAsia="Times New Roman"/>
          <w:bCs/>
          <w:i/>
          <w:position w:val="-24"/>
          <w:szCs w:val="24"/>
          <w:lang w:val="fr-FR"/>
        </w:rPr>
        <w:object w:dxaOrig="200" w:dyaOrig="620">
          <v:shape id="_x0000_i1049" type="#_x0000_t75" style="width:9.8pt;height:31.1pt" o:ole="">
            <v:imagedata r:id="rId55" o:title=""/>
          </v:shape>
          <o:OLEObject Type="Embed" ProgID="Equation.DSMT4" ShapeID="_x0000_i1049" DrawAspect="Content" ObjectID="_1744661489" r:id="rId57"/>
        </w:object>
      </w:r>
      <w:r w:rsidRPr="00DD23C4">
        <w:rPr>
          <w:rFonts w:eastAsia="Times New Roman"/>
          <w:bCs/>
          <w:szCs w:val="24"/>
          <w:lang w:val="fr-FR"/>
        </w:rPr>
        <w:t xml:space="preserve"> .</w:t>
      </w:r>
      <w:r w:rsidRPr="00DD23C4">
        <w:rPr>
          <w:rStyle w:val="TDTNChar"/>
          <w:b/>
        </w:rPr>
        <w:tab/>
        <w:t xml:space="preserve">D. </w:t>
      </w:r>
      <w:r w:rsidRPr="00DD23C4">
        <w:rPr>
          <w:rFonts w:eastAsia="Times New Roman"/>
          <w:bCs/>
          <w:i/>
          <w:szCs w:val="24"/>
          <w:lang w:val="fr-FR"/>
        </w:rPr>
        <w:t>B = 2.10</w:t>
      </w:r>
      <w:r w:rsidRPr="00DD23C4">
        <w:rPr>
          <w:rFonts w:eastAsia="Times New Roman"/>
          <w:bCs/>
          <w:i/>
          <w:szCs w:val="24"/>
          <w:vertAlign w:val="superscript"/>
          <w:lang w:val="fr-FR"/>
        </w:rPr>
        <w:t>-7</w:t>
      </w:r>
      <w:r w:rsidRPr="00DD23C4">
        <w:rPr>
          <w:rFonts w:eastAsia="Times New Roman"/>
          <w:bCs/>
          <w:i/>
          <w:position w:val="-24"/>
          <w:szCs w:val="24"/>
          <w:lang w:val="fr-FR"/>
        </w:rPr>
        <w:object w:dxaOrig="200" w:dyaOrig="620">
          <v:shape id="_x0000_i1050" type="#_x0000_t75" style="width:9.8pt;height:31.1pt" o:ole="">
            <v:imagedata r:id="rId53" o:title=""/>
          </v:shape>
          <o:OLEObject Type="Embed" ProgID="Equation.DSMT4" ShapeID="_x0000_i1050" DrawAspect="Content" ObjectID="_1744661490" r:id="rId58"/>
        </w:object>
      </w:r>
      <w:r w:rsidRPr="00DD23C4">
        <w:rPr>
          <w:rFonts w:eastAsia="Times New Roman"/>
          <w:bCs/>
          <w:i/>
          <w:szCs w:val="24"/>
          <w:lang w:val="fr-FR"/>
        </w:rPr>
        <w:t xml:space="preserve"> .</w:t>
      </w:r>
    </w:p>
    <w:p w:rsidR="00E678D6" w:rsidRPr="00DD23C4" w:rsidRDefault="004453A2" w:rsidP="009068A7">
      <w:pPr>
        <w:tabs>
          <w:tab w:val="left" w:pos="1080"/>
          <w:tab w:val="left" w:pos="2880"/>
          <w:tab w:val="left" w:pos="5040"/>
          <w:tab w:val="left" w:pos="7200"/>
        </w:tabs>
        <w:rPr>
          <w:color w:val="000000" w:themeColor="text1"/>
          <w:szCs w:val="24"/>
          <w:lang w:val="it-IT"/>
        </w:rPr>
      </w:pPr>
      <w:r w:rsidRPr="00DD23C4">
        <w:rPr>
          <w:b/>
        </w:rPr>
        <w:t xml:space="preserve">Câu 21. </w:t>
      </w:r>
      <w:r w:rsidR="00E678D6" w:rsidRPr="00DD23C4">
        <w:rPr>
          <w:szCs w:val="24"/>
          <w:lang w:val="it-IT"/>
        </w:rPr>
        <w:t>Khi ánh sáng từ nước chiết suất n = 4/3 sang không khí góc giới hạn phản xạ toàn phần có giá trị là :</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szCs w:val="24"/>
        </w:rPr>
        <w:t>i</w:t>
      </w:r>
      <w:r w:rsidRPr="00DD23C4">
        <w:rPr>
          <w:szCs w:val="24"/>
          <w:vertAlign w:val="subscript"/>
        </w:rPr>
        <w:t>gh</w:t>
      </w:r>
      <w:r w:rsidRPr="00DD23C4">
        <w:rPr>
          <w:szCs w:val="24"/>
        </w:rPr>
        <w:t xml:space="preserve"> = 48</w:t>
      </w:r>
      <w:r w:rsidRPr="00DD23C4">
        <w:rPr>
          <w:szCs w:val="24"/>
          <w:vertAlign w:val="superscript"/>
        </w:rPr>
        <w:t>0</w:t>
      </w:r>
      <w:r w:rsidRPr="00DD23C4">
        <w:rPr>
          <w:szCs w:val="24"/>
        </w:rPr>
        <w:t>35’.</w:t>
      </w:r>
      <w:r w:rsidRPr="00DD23C4">
        <w:rPr>
          <w:rStyle w:val="TDTNChar"/>
          <w:b/>
        </w:rPr>
        <w:tab/>
        <w:t xml:space="preserve">B. </w:t>
      </w:r>
      <w:r w:rsidRPr="00DD23C4">
        <w:rPr>
          <w:szCs w:val="24"/>
        </w:rPr>
        <w:t>i</w:t>
      </w:r>
      <w:r w:rsidRPr="00DD23C4">
        <w:rPr>
          <w:szCs w:val="24"/>
          <w:vertAlign w:val="subscript"/>
        </w:rPr>
        <w:t>gh</w:t>
      </w:r>
      <w:r w:rsidRPr="00DD23C4">
        <w:rPr>
          <w:szCs w:val="24"/>
        </w:rPr>
        <w:t xml:space="preserve"> = 38</w:t>
      </w:r>
      <w:r w:rsidRPr="00DD23C4">
        <w:rPr>
          <w:szCs w:val="24"/>
          <w:vertAlign w:val="superscript"/>
        </w:rPr>
        <w:t>0</w:t>
      </w:r>
      <w:r w:rsidRPr="00DD23C4">
        <w:rPr>
          <w:szCs w:val="24"/>
        </w:rPr>
        <w:t>26’.</w:t>
      </w:r>
      <w:r w:rsidRPr="00DD23C4">
        <w:rPr>
          <w:rStyle w:val="TDTNChar"/>
          <w:b/>
        </w:rPr>
        <w:tab/>
        <w:t xml:space="preserve">C. </w:t>
      </w:r>
      <w:r w:rsidRPr="00DD23C4">
        <w:rPr>
          <w:szCs w:val="24"/>
        </w:rPr>
        <w:t>i</w:t>
      </w:r>
      <w:r w:rsidRPr="00DD23C4">
        <w:rPr>
          <w:szCs w:val="24"/>
          <w:vertAlign w:val="subscript"/>
        </w:rPr>
        <w:t>gh</w:t>
      </w:r>
      <w:r w:rsidRPr="00DD23C4">
        <w:rPr>
          <w:szCs w:val="24"/>
        </w:rPr>
        <w:t xml:space="preserve"> = 62</w:t>
      </w:r>
      <w:r w:rsidRPr="00DD23C4">
        <w:rPr>
          <w:szCs w:val="24"/>
          <w:vertAlign w:val="superscript"/>
        </w:rPr>
        <w:t>0</w:t>
      </w:r>
      <w:r w:rsidRPr="00DD23C4">
        <w:rPr>
          <w:szCs w:val="24"/>
        </w:rPr>
        <w:t>44’.</w:t>
      </w:r>
      <w:r w:rsidRPr="00DD23C4">
        <w:rPr>
          <w:rStyle w:val="TDTNChar"/>
          <w:b/>
        </w:rPr>
        <w:tab/>
        <w:t xml:space="preserve">D. </w:t>
      </w:r>
      <w:r w:rsidRPr="00DD23C4">
        <w:rPr>
          <w:szCs w:val="24"/>
        </w:rPr>
        <w:t>i</w:t>
      </w:r>
      <w:r w:rsidRPr="00DD23C4">
        <w:rPr>
          <w:szCs w:val="24"/>
          <w:vertAlign w:val="subscript"/>
        </w:rPr>
        <w:t>gh</w:t>
      </w:r>
      <w:r w:rsidRPr="00DD23C4">
        <w:rPr>
          <w:szCs w:val="24"/>
        </w:rPr>
        <w:t xml:space="preserve"> = 41</w:t>
      </w:r>
      <w:r w:rsidRPr="00DD23C4">
        <w:rPr>
          <w:szCs w:val="24"/>
          <w:vertAlign w:val="superscript"/>
        </w:rPr>
        <w:t>0</w:t>
      </w:r>
      <w:r w:rsidRPr="00DD23C4">
        <w:rPr>
          <w:szCs w:val="24"/>
        </w:rPr>
        <w:t>48’.</w:t>
      </w:r>
    </w:p>
    <w:p w:rsidR="00845A40" w:rsidRPr="00DD23C4" w:rsidRDefault="008F4559" w:rsidP="009068A7">
      <w:pPr>
        <w:tabs>
          <w:tab w:val="left" w:pos="2835"/>
          <w:tab w:val="left" w:pos="5387"/>
          <w:tab w:val="left" w:pos="8080"/>
        </w:tabs>
        <w:jc w:val="both"/>
        <w:rPr>
          <w:rFonts w:eastAsia="Times New Roman"/>
          <w:bCs/>
          <w:szCs w:val="24"/>
        </w:rPr>
      </w:pPr>
      <w:r w:rsidRPr="00DD23C4">
        <w:rPr>
          <w:b/>
        </w:rPr>
        <w:t xml:space="preserve">Câu 22. </w:t>
      </w:r>
      <w:r w:rsidR="00845A40" w:rsidRPr="00DD23C4">
        <w:rPr>
          <w:rFonts w:eastAsia="Times New Roman"/>
          <w:szCs w:val="24"/>
        </w:rPr>
        <w:t>Một hạt mang điện tích 2.10</w:t>
      </w:r>
      <w:r w:rsidR="00845A40" w:rsidRPr="00DD23C4">
        <w:rPr>
          <w:rFonts w:eastAsia="Times New Roman"/>
          <w:szCs w:val="24"/>
          <w:vertAlign w:val="superscript"/>
        </w:rPr>
        <w:t>-8</w:t>
      </w:r>
      <w:r w:rsidR="00845A40" w:rsidRPr="00DD23C4">
        <w:rPr>
          <w:rFonts w:eastAsia="Times New Roman"/>
          <w:szCs w:val="24"/>
        </w:rPr>
        <w:t xml:space="preserve"> C chuyển động với tốc độ 400 m/s trong một từ trường đều theo hướng vuông góc với đường sức từ. Biết cảm ứng từ của từ trường có độ lớn là 0,025 T. Lực Lo-ren-xơ tác dụng lên điện tích có độ lớn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rFonts w:eastAsia="Times New Roman"/>
          <w:szCs w:val="24"/>
        </w:rPr>
        <w:t>2.10</w:t>
      </w:r>
      <w:r w:rsidRPr="00DD23C4">
        <w:rPr>
          <w:rFonts w:eastAsia="Times New Roman"/>
          <w:szCs w:val="24"/>
          <w:vertAlign w:val="superscript"/>
        </w:rPr>
        <w:t xml:space="preserve">-6 </w:t>
      </w:r>
      <w:r w:rsidRPr="00DD23C4">
        <w:rPr>
          <w:rFonts w:eastAsia="Times New Roman"/>
          <w:szCs w:val="24"/>
        </w:rPr>
        <w:t>N</w:t>
      </w:r>
      <w:r w:rsidRPr="00DD23C4">
        <w:rPr>
          <w:rFonts w:eastAsia="Times New Roman"/>
          <w:bCs/>
          <w:szCs w:val="24"/>
        </w:rPr>
        <w:t>.</w:t>
      </w:r>
      <w:r w:rsidRPr="00DD23C4">
        <w:rPr>
          <w:rStyle w:val="TDTNChar"/>
          <w:b/>
        </w:rPr>
        <w:tab/>
        <w:t xml:space="preserve">B. </w:t>
      </w:r>
      <w:r w:rsidRPr="00DD23C4">
        <w:rPr>
          <w:rFonts w:eastAsia="Times New Roman"/>
          <w:szCs w:val="24"/>
        </w:rPr>
        <w:t>2.10</w:t>
      </w:r>
      <w:r w:rsidRPr="00DD23C4">
        <w:rPr>
          <w:rFonts w:eastAsia="Times New Roman"/>
          <w:szCs w:val="24"/>
          <w:vertAlign w:val="superscript"/>
        </w:rPr>
        <w:t xml:space="preserve">-5 </w:t>
      </w:r>
      <w:r w:rsidRPr="00DD23C4">
        <w:rPr>
          <w:rFonts w:eastAsia="Times New Roman"/>
          <w:szCs w:val="24"/>
        </w:rPr>
        <w:t>N</w:t>
      </w:r>
      <w:r w:rsidRPr="00DD23C4">
        <w:rPr>
          <w:rFonts w:eastAsia="Times New Roman"/>
          <w:bCs/>
          <w:szCs w:val="24"/>
        </w:rPr>
        <w:t>.</w:t>
      </w:r>
      <w:r w:rsidRPr="00DD23C4">
        <w:rPr>
          <w:rStyle w:val="TDTNChar"/>
          <w:b/>
        </w:rPr>
        <w:tab/>
        <w:t xml:space="preserve">C. </w:t>
      </w:r>
      <w:r w:rsidRPr="00DD23C4">
        <w:rPr>
          <w:rFonts w:eastAsia="Times New Roman"/>
          <w:szCs w:val="24"/>
        </w:rPr>
        <w:t>2.10</w:t>
      </w:r>
      <w:r w:rsidRPr="00DD23C4">
        <w:rPr>
          <w:rFonts w:eastAsia="Times New Roman"/>
          <w:szCs w:val="24"/>
          <w:vertAlign w:val="superscript"/>
        </w:rPr>
        <w:t xml:space="preserve">-7 </w:t>
      </w:r>
      <w:r w:rsidRPr="00DD23C4">
        <w:rPr>
          <w:rFonts w:eastAsia="Times New Roman"/>
          <w:szCs w:val="24"/>
        </w:rPr>
        <w:t>N</w:t>
      </w:r>
      <w:r w:rsidRPr="00DD23C4">
        <w:rPr>
          <w:rFonts w:eastAsia="Times New Roman"/>
          <w:bCs/>
          <w:szCs w:val="24"/>
        </w:rPr>
        <w:t>.</w:t>
      </w:r>
      <w:r w:rsidRPr="00DD23C4">
        <w:rPr>
          <w:rStyle w:val="TDTNChar"/>
          <w:b/>
        </w:rPr>
        <w:tab/>
        <w:t xml:space="preserve">D. </w:t>
      </w:r>
      <w:r w:rsidRPr="00DD23C4">
        <w:rPr>
          <w:rFonts w:eastAsia="Times New Roman"/>
          <w:szCs w:val="24"/>
        </w:rPr>
        <w:t>2.10</w:t>
      </w:r>
      <w:r w:rsidRPr="00DD23C4">
        <w:rPr>
          <w:rFonts w:eastAsia="Times New Roman"/>
          <w:szCs w:val="24"/>
          <w:vertAlign w:val="superscript"/>
        </w:rPr>
        <w:t xml:space="preserve">-4 </w:t>
      </w:r>
      <w:r w:rsidRPr="00DD23C4">
        <w:rPr>
          <w:rFonts w:eastAsia="Times New Roman"/>
          <w:szCs w:val="24"/>
        </w:rPr>
        <w:t>N</w:t>
      </w:r>
      <w:r w:rsidRPr="00DD23C4">
        <w:rPr>
          <w:rFonts w:eastAsia="Times New Roman"/>
          <w:bCs/>
          <w:szCs w:val="24"/>
        </w:rPr>
        <w:t>.</w:t>
      </w:r>
    </w:p>
    <w:p w:rsidR="00B33A51" w:rsidRPr="00DD23C4" w:rsidRDefault="004453A2" w:rsidP="009068A7">
      <w:pPr>
        <w:jc w:val="both"/>
        <w:rPr>
          <w:szCs w:val="24"/>
        </w:rPr>
      </w:pPr>
      <w:r w:rsidRPr="00DD23C4">
        <w:rPr>
          <w:b/>
        </w:rPr>
        <w:t xml:space="preserve">Câu 23. </w:t>
      </w:r>
      <w:r w:rsidR="00B33A51" w:rsidRPr="00DD23C4">
        <w:rPr>
          <w:szCs w:val="24"/>
        </w:rPr>
        <w:t xml:space="preserve">Khi một tia sáng đơn sắc truyền từ môi trường có chiết suất </w:t>
      </w:r>
      <w:r w:rsidR="00B33A51" w:rsidRPr="00DD23C4">
        <w:rPr>
          <w:position w:val="-12"/>
          <w:szCs w:val="24"/>
        </w:rPr>
        <w:object w:dxaOrig="240" w:dyaOrig="360">
          <v:shape id="_x0000_i1051" type="#_x0000_t75" style="width:12pt;height:18pt" o:ole="">
            <v:imagedata r:id="rId59" o:title=""/>
          </v:shape>
          <o:OLEObject Type="Embed" ProgID="Equation.DSMT4" ShapeID="_x0000_i1051" DrawAspect="Content" ObjectID="_1744661491" r:id="rId60"/>
        </w:object>
      </w:r>
      <w:r w:rsidR="00B33A51" w:rsidRPr="00DD23C4">
        <w:rPr>
          <w:szCs w:val="24"/>
        </w:rPr>
        <w:t xml:space="preserve">tới mặt phân cách với một môi trường có chiết suất </w:t>
      </w:r>
      <w:r w:rsidR="00B33A51" w:rsidRPr="00DD23C4">
        <w:rPr>
          <w:position w:val="-12"/>
          <w:szCs w:val="24"/>
        </w:rPr>
        <w:object w:dxaOrig="255" w:dyaOrig="360">
          <v:shape id="_x0000_i1052" type="#_x0000_t75" style="width:12.55pt;height:18pt" o:ole="">
            <v:imagedata r:id="rId61" o:title=""/>
          </v:shape>
          <o:OLEObject Type="Embed" ProgID="Equation.DSMT4" ShapeID="_x0000_i1052" DrawAspect="Content" ObjectID="_1744661492" r:id="rId62"/>
        </w:object>
      </w:r>
      <w:r w:rsidR="00B33A51" w:rsidRPr="00DD23C4">
        <w:rPr>
          <w:szCs w:val="24"/>
        </w:rPr>
        <w:t xml:space="preserve"> với góc tới là </w:t>
      </w:r>
      <w:r w:rsidR="00B33A51" w:rsidRPr="00DD23C4">
        <w:rPr>
          <w:i/>
          <w:szCs w:val="24"/>
        </w:rPr>
        <w:t>i</w:t>
      </w:r>
      <w:r w:rsidR="00B33A51" w:rsidRPr="00DD23C4">
        <w:rPr>
          <w:szCs w:val="24"/>
        </w:rPr>
        <w:t xml:space="preserve"> thì góc khúc xạ là </w:t>
      </w:r>
      <w:r w:rsidR="00B33A51" w:rsidRPr="00DD23C4">
        <w:rPr>
          <w:i/>
          <w:szCs w:val="24"/>
        </w:rPr>
        <w:t>r</w:t>
      </w:r>
      <w:r w:rsidR="00B33A51" w:rsidRPr="00DD23C4">
        <w:rPr>
          <w:szCs w:val="24"/>
        </w:rPr>
        <w:t>. Hệ thức đúng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position w:val="-26"/>
          <w:szCs w:val="24"/>
        </w:rPr>
        <w:object w:dxaOrig="1087" w:dyaOrig="679">
          <v:shape id="_x0000_i1053" type="#_x0000_t75" style="width:54.55pt;height:34.35pt" o:ole="">
            <v:imagedata r:id="rId63" o:title=""/>
          </v:shape>
          <o:OLEObject Type="Embed" ProgID="Equation.DSMT4" ShapeID="_x0000_i1053" DrawAspect="Content" ObjectID="_1744661493" r:id="rId64"/>
        </w:object>
      </w:r>
      <w:r w:rsidRPr="00DD23C4">
        <w:rPr>
          <w:rStyle w:val="TDTNChar"/>
          <w:b/>
        </w:rPr>
        <w:tab/>
        <w:t xml:space="preserve">B. </w:t>
      </w:r>
      <w:r w:rsidRPr="00DD23C4">
        <w:rPr>
          <w:position w:val="-26"/>
          <w:szCs w:val="24"/>
        </w:rPr>
        <w:object w:dxaOrig="1087" w:dyaOrig="679">
          <v:shape id="_x0000_i1054" type="#_x0000_t75" style="width:54.55pt;height:34.35pt" o:ole="">
            <v:imagedata r:id="rId65" o:title=""/>
          </v:shape>
          <o:OLEObject Type="Embed" ProgID="Equation.DSMT4" ShapeID="_x0000_i1054" DrawAspect="Content" ObjectID="_1744661494" r:id="rId66"/>
        </w:object>
      </w:r>
      <w:r w:rsidRPr="00DD23C4">
        <w:rPr>
          <w:rStyle w:val="TDTNChar"/>
          <w:b/>
        </w:rPr>
        <w:tab/>
        <w:t xml:space="preserve">C. </w:t>
      </w:r>
      <w:r w:rsidRPr="00DD23C4">
        <w:rPr>
          <w:position w:val="-26"/>
          <w:szCs w:val="24"/>
        </w:rPr>
        <w:object w:dxaOrig="1087" w:dyaOrig="679">
          <v:shape id="_x0000_i1055" type="#_x0000_t75" style="width:54.55pt;height:34.35pt" o:ole="">
            <v:imagedata r:id="rId67" o:title=""/>
          </v:shape>
          <o:OLEObject Type="Embed" ProgID="Equation.DSMT4" ShapeID="_x0000_i1055" DrawAspect="Content" ObjectID="_1744661495" r:id="rId68"/>
        </w:object>
      </w:r>
      <w:r w:rsidRPr="00DD23C4">
        <w:rPr>
          <w:rStyle w:val="TDTNChar"/>
          <w:b/>
        </w:rPr>
        <w:tab/>
        <w:t xml:space="preserve">D. </w:t>
      </w:r>
      <w:r w:rsidRPr="00DD23C4">
        <w:rPr>
          <w:position w:val="-26"/>
          <w:szCs w:val="24"/>
        </w:rPr>
        <w:object w:dxaOrig="1087" w:dyaOrig="679">
          <v:shape id="_x0000_i1056" type="#_x0000_t75" style="width:54.55pt;height:34.35pt" o:ole="">
            <v:imagedata r:id="rId69" o:title=""/>
          </v:shape>
          <o:OLEObject Type="Embed" ProgID="Equation.DSMT4" ShapeID="_x0000_i1056" DrawAspect="Content" ObjectID="_1744661496" r:id="rId70"/>
        </w:object>
      </w:r>
    </w:p>
    <w:p w:rsidR="00845A40" w:rsidRPr="00DD23C4" w:rsidRDefault="00E41731" w:rsidP="009068A7">
      <w:pPr>
        <w:tabs>
          <w:tab w:val="left" w:pos="2835"/>
          <w:tab w:val="left" w:pos="5387"/>
          <w:tab w:val="left" w:pos="8080"/>
        </w:tabs>
        <w:jc w:val="both"/>
        <w:rPr>
          <w:rFonts w:eastAsia="Times New Roman"/>
          <w:bCs/>
          <w:szCs w:val="24"/>
          <w:lang w:val="fr-FR"/>
        </w:rPr>
      </w:pPr>
      <w:r w:rsidRPr="00DD23C4">
        <w:rPr>
          <w:b/>
        </w:rPr>
        <w:t xml:space="preserve">Câu 24. </w:t>
      </w:r>
      <w:r w:rsidR="00845A40" w:rsidRPr="00DD23C4">
        <w:rPr>
          <w:rFonts w:eastAsia="Times New Roman"/>
          <w:bCs/>
          <w:szCs w:val="24"/>
          <w:lang w:val="fr-FR"/>
        </w:rPr>
        <w:t xml:space="preserve">Đặt một hiệu điện thế không đổi </w:t>
      </w:r>
      <w:r w:rsidR="00845A40" w:rsidRPr="00DD23C4">
        <w:rPr>
          <w:rFonts w:eastAsia="Times New Roman"/>
          <w:bCs/>
          <w:i/>
          <w:iCs/>
          <w:szCs w:val="24"/>
          <w:lang w:val="fr-FR"/>
        </w:rPr>
        <w:t>U</w:t>
      </w:r>
      <w:r w:rsidR="00845A40" w:rsidRPr="00DD23C4">
        <w:rPr>
          <w:rFonts w:eastAsia="Times New Roman"/>
          <w:bCs/>
          <w:szCs w:val="24"/>
          <w:lang w:val="fr-FR"/>
        </w:rPr>
        <w:t xml:space="preserve"> vào hai đầu một đoạn mạch tiêu thụ điện năng thì cường độ dòng điện trong đoạn mạch là </w:t>
      </w:r>
      <w:r w:rsidR="00845A40" w:rsidRPr="00DD23C4">
        <w:rPr>
          <w:rFonts w:eastAsia="Times New Roman"/>
          <w:bCs/>
          <w:i/>
          <w:iCs/>
          <w:szCs w:val="24"/>
          <w:lang w:val="fr-FR"/>
        </w:rPr>
        <w:t>I</w:t>
      </w:r>
      <w:r w:rsidR="00845A40" w:rsidRPr="00DD23C4">
        <w:rPr>
          <w:rFonts w:eastAsia="Times New Roman"/>
          <w:bCs/>
          <w:szCs w:val="24"/>
          <w:lang w:val="fr-FR"/>
        </w:rPr>
        <w:t xml:space="preserve">. Trong khoảng thời gian t, điện năng tiêu thụ của đoạn mạch là </w:t>
      </w:r>
      <w:r w:rsidR="00845A40" w:rsidRPr="00DD23C4">
        <w:rPr>
          <w:rFonts w:eastAsia="Times New Roman"/>
          <w:bCs/>
          <w:i/>
          <w:iCs/>
          <w:szCs w:val="24"/>
          <w:lang w:val="fr-FR"/>
        </w:rPr>
        <w:t>A</w:t>
      </w:r>
      <w:r w:rsidR="00845A40" w:rsidRPr="00DD23C4">
        <w:rPr>
          <w:rFonts w:eastAsia="Times New Roman"/>
          <w:bCs/>
          <w:szCs w:val="24"/>
          <w:lang w:val="fr-FR"/>
        </w:rPr>
        <w:t>. Công thức nào sau đây đúng?</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rFonts w:eastAsia="Times New Roman"/>
          <w:position w:val="-24"/>
          <w:szCs w:val="24"/>
        </w:rPr>
        <w:object w:dxaOrig="859" w:dyaOrig="660">
          <v:shape id="_x0000_i1057" type="#_x0000_t75" style="width:43.1pt;height:33.25pt" o:ole="">
            <v:imagedata r:id="rId71" o:title=""/>
          </v:shape>
          <o:OLEObject Type="Embed" ProgID="Equation.DSMT4" ShapeID="_x0000_i1057" DrawAspect="Content" ObjectID="_1744661497" r:id="rId72"/>
        </w:object>
      </w:r>
      <w:r w:rsidRPr="00DD23C4">
        <w:rPr>
          <w:rFonts w:eastAsia="Times New Roman"/>
          <w:bCs/>
          <w:szCs w:val="24"/>
          <w:lang w:val="fr-FR"/>
        </w:rPr>
        <w:t>.</w:t>
      </w:r>
      <w:r w:rsidRPr="00DD23C4">
        <w:rPr>
          <w:rStyle w:val="TDTNChar"/>
          <w:b/>
        </w:rPr>
        <w:tab/>
        <w:t xml:space="preserve">B. </w:t>
      </w:r>
      <w:r w:rsidRPr="00DD23C4">
        <w:rPr>
          <w:rFonts w:eastAsia="Times New Roman"/>
          <w:position w:val="-6"/>
          <w:szCs w:val="24"/>
        </w:rPr>
        <w:object w:dxaOrig="780" w:dyaOrig="279">
          <v:shape id="_x0000_i1058" type="#_x0000_t75" style="width:39.25pt;height:14.2pt" o:ole="">
            <v:imagedata r:id="rId73" o:title=""/>
          </v:shape>
          <o:OLEObject Type="Embed" ProgID="Equation.DSMT4" ShapeID="_x0000_i1058" DrawAspect="Content" ObjectID="_1744661498" r:id="rId74"/>
        </w:object>
      </w:r>
      <w:r w:rsidRPr="00DD23C4">
        <w:rPr>
          <w:rFonts w:eastAsia="Times New Roman"/>
          <w:bCs/>
          <w:szCs w:val="24"/>
          <w:lang w:val="fr-FR"/>
        </w:rPr>
        <w:t>.</w:t>
      </w:r>
      <w:r w:rsidRPr="00DD23C4">
        <w:rPr>
          <w:rStyle w:val="TDTNChar"/>
          <w:b/>
        </w:rPr>
        <w:tab/>
        <w:t xml:space="preserve">C. </w:t>
      </w:r>
      <w:r w:rsidRPr="00DD23C4">
        <w:rPr>
          <w:rFonts w:eastAsia="Times New Roman"/>
          <w:position w:val="-6"/>
          <w:szCs w:val="24"/>
        </w:rPr>
        <w:object w:dxaOrig="859" w:dyaOrig="320">
          <v:shape id="_x0000_i1059" type="#_x0000_t75" style="width:43.1pt;height:15.8pt" o:ole="">
            <v:imagedata r:id="rId75" o:title=""/>
          </v:shape>
          <o:OLEObject Type="Embed" ProgID="Equation.DSMT4" ShapeID="_x0000_i1059" DrawAspect="Content" ObjectID="_1744661499" r:id="rId76"/>
        </w:object>
      </w:r>
      <w:r w:rsidRPr="00DD23C4">
        <w:rPr>
          <w:rFonts w:eastAsia="Times New Roman"/>
          <w:bCs/>
          <w:szCs w:val="24"/>
          <w:lang w:val="fr-FR"/>
        </w:rPr>
        <w:t>.</w:t>
      </w:r>
      <w:r w:rsidRPr="00DD23C4">
        <w:rPr>
          <w:rStyle w:val="TDTNChar"/>
          <w:b/>
        </w:rPr>
        <w:tab/>
        <w:t xml:space="preserve">D. </w:t>
      </w:r>
      <w:r w:rsidRPr="00DD23C4">
        <w:rPr>
          <w:rFonts w:eastAsia="Times New Roman"/>
          <w:position w:val="-24"/>
          <w:szCs w:val="24"/>
        </w:rPr>
        <w:object w:dxaOrig="780" w:dyaOrig="620">
          <v:shape id="_x0000_i1060" type="#_x0000_t75" style="width:39.25pt;height:31.1pt" o:ole="">
            <v:imagedata r:id="rId77" o:title=""/>
          </v:shape>
          <o:OLEObject Type="Embed" ProgID="Equation.DSMT4" ShapeID="_x0000_i1060" DrawAspect="Content" ObjectID="_1744661500" r:id="rId78"/>
        </w:object>
      </w:r>
      <w:r w:rsidRPr="00DD23C4">
        <w:rPr>
          <w:rFonts w:eastAsia="Times New Roman"/>
          <w:bCs/>
          <w:szCs w:val="24"/>
          <w:lang w:val="fr-FR"/>
        </w:rPr>
        <w:t>.</w:t>
      </w:r>
    </w:p>
    <w:p w:rsidR="00845A40" w:rsidRPr="00DD23C4" w:rsidRDefault="004453A2" w:rsidP="009068A7">
      <w:pPr>
        <w:tabs>
          <w:tab w:val="left" w:pos="2835"/>
          <w:tab w:val="left" w:pos="5387"/>
          <w:tab w:val="left" w:pos="8080"/>
        </w:tabs>
        <w:jc w:val="both"/>
        <w:rPr>
          <w:rFonts w:eastAsia="Times New Roman"/>
          <w:bCs/>
          <w:szCs w:val="24"/>
          <w:lang w:val="fr-FR"/>
        </w:rPr>
      </w:pPr>
      <w:r w:rsidRPr="00DD23C4">
        <w:rPr>
          <w:b/>
        </w:rPr>
        <w:t xml:space="preserve">Câu 25. </w:t>
      </w:r>
      <w:r w:rsidR="00845A40" w:rsidRPr="00DD23C4">
        <w:rPr>
          <w:rFonts w:eastAsia="Times New Roman"/>
          <w:bCs/>
          <w:szCs w:val="24"/>
          <w:lang w:val="fr-FR"/>
        </w:rPr>
        <w:t>Cho một vòng dây dẫn kín dịch chuyển ra xa một nam châm thì trong vòng dây xuất hiện một suất điện động cảm ứng. Đây là hiện tượng cảm ứng điện từ. Bản chất của hiện tượng cảm ứng điện từ này là quá trình chuyển hóa</w:t>
      </w:r>
    </w:p>
    <w:p w:rsidR="00367D6B" w:rsidRPr="00DD23C4" w:rsidRDefault="00656F7F">
      <w:pPr>
        <w:tabs>
          <w:tab w:val="left" w:pos="283"/>
          <w:tab w:val="left" w:pos="5528"/>
        </w:tabs>
      </w:pPr>
      <w:r w:rsidRPr="00DD23C4">
        <w:rPr>
          <w:rStyle w:val="TDTNChar"/>
          <w:b/>
        </w:rPr>
        <w:tab/>
        <w:t xml:space="preserve">A. </w:t>
      </w:r>
      <w:r w:rsidRPr="00DD23C4">
        <w:rPr>
          <w:rFonts w:eastAsia="Times New Roman"/>
          <w:bCs/>
          <w:szCs w:val="24"/>
          <w:lang w:val="fr-FR"/>
        </w:rPr>
        <w:t>điện năng thành quang năng.</w:t>
      </w:r>
      <w:r w:rsidRPr="00DD23C4">
        <w:rPr>
          <w:rStyle w:val="TDTNChar"/>
          <w:b/>
        </w:rPr>
        <w:tab/>
        <w:t xml:space="preserve">B. </w:t>
      </w:r>
      <w:r w:rsidRPr="00DD23C4">
        <w:rPr>
          <w:rFonts w:eastAsia="Times New Roman"/>
          <w:bCs/>
          <w:szCs w:val="24"/>
          <w:lang w:val="fr-FR"/>
        </w:rPr>
        <w:t>điện năng thành hóa năng.</w:t>
      </w:r>
    </w:p>
    <w:p w:rsidR="00367D6B" w:rsidRPr="00DD23C4" w:rsidRDefault="00656F7F">
      <w:pPr>
        <w:tabs>
          <w:tab w:val="left" w:pos="283"/>
          <w:tab w:val="left" w:pos="5528"/>
        </w:tabs>
      </w:pPr>
      <w:r w:rsidRPr="00DD23C4">
        <w:rPr>
          <w:rStyle w:val="TDTNChar"/>
          <w:b/>
        </w:rPr>
        <w:tab/>
        <w:t xml:space="preserve">C. </w:t>
      </w:r>
      <w:r w:rsidRPr="00DD23C4">
        <w:rPr>
          <w:rFonts w:eastAsia="Times New Roman"/>
          <w:bCs/>
          <w:szCs w:val="24"/>
          <w:lang w:val="fr-FR"/>
        </w:rPr>
        <w:t>cơ năng thành điện năng.</w:t>
      </w:r>
      <w:r w:rsidRPr="00DD23C4">
        <w:rPr>
          <w:rStyle w:val="TDTNChar"/>
          <w:b/>
        </w:rPr>
        <w:tab/>
        <w:t xml:space="preserve">D. </w:t>
      </w:r>
      <w:r w:rsidRPr="00DD23C4">
        <w:rPr>
          <w:rFonts w:eastAsia="Times New Roman"/>
          <w:bCs/>
          <w:szCs w:val="24"/>
          <w:lang w:val="fr-FR"/>
        </w:rPr>
        <w:t>cơ năng thành quang năng.</w:t>
      </w:r>
    </w:p>
    <w:p w:rsidR="002922F1" w:rsidRPr="00DD23C4" w:rsidRDefault="008F4559" w:rsidP="009068A7">
      <w:pPr>
        <w:tabs>
          <w:tab w:val="left" w:pos="435"/>
          <w:tab w:val="left" w:pos="2985"/>
          <w:tab w:val="left" w:pos="5325"/>
          <w:tab w:val="left" w:pos="7710"/>
        </w:tabs>
        <w:autoSpaceDE w:val="0"/>
        <w:autoSpaceDN w:val="0"/>
        <w:adjustRightInd w:val="0"/>
        <w:jc w:val="both"/>
        <w:textAlignment w:val="center"/>
        <w:rPr>
          <w:noProof/>
          <w:szCs w:val="24"/>
        </w:rPr>
      </w:pPr>
      <w:r w:rsidRPr="00DD23C4">
        <w:rPr>
          <w:b/>
        </w:rPr>
        <w:t xml:space="preserve">Câu 26. </w:t>
      </w:r>
      <w:r w:rsidR="002922F1" w:rsidRPr="00DD23C4">
        <w:rPr>
          <w:noProof/>
          <w:szCs w:val="24"/>
        </w:rPr>
        <w:t xml:space="preserve">Chọn phát biểu </w:t>
      </w:r>
      <w:r w:rsidR="002922F1" w:rsidRPr="00DD23C4">
        <w:rPr>
          <w:b/>
          <w:bCs/>
          <w:noProof/>
          <w:szCs w:val="24"/>
        </w:rPr>
        <w:t>sai</w:t>
      </w:r>
      <w:r w:rsidR="002922F1" w:rsidRPr="00DD23C4">
        <w:rPr>
          <w:noProof/>
          <w:szCs w:val="24"/>
        </w:rPr>
        <w:t xml:space="preserve"> về tính chất của đường sức từ?</w:t>
      </w:r>
    </w:p>
    <w:p w:rsidR="002922F1" w:rsidRPr="00DD23C4" w:rsidRDefault="002922F1" w:rsidP="009068A7">
      <w:pPr>
        <w:tabs>
          <w:tab w:val="left" w:pos="283"/>
        </w:tabs>
      </w:pPr>
      <w:r w:rsidRPr="00DD23C4">
        <w:rPr>
          <w:rStyle w:val="TDTNChar"/>
          <w:b/>
        </w:rPr>
        <w:tab/>
        <w:t xml:space="preserve">A. </w:t>
      </w:r>
      <w:r w:rsidRPr="00DD23C4">
        <w:rPr>
          <w:szCs w:val="24"/>
        </w:rPr>
        <w:t>Chiều của các đường sức từ tuân theo những quy tắc xác định (quy tắc nắm tay phải, quy tắc vào Nam ra Bắc)</w:t>
      </w:r>
      <w:r w:rsidRPr="00DD23C4">
        <w:rPr>
          <w:noProof/>
          <w:szCs w:val="24"/>
        </w:rPr>
        <w:t>.</w:t>
      </w:r>
    </w:p>
    <w:p w:rsidR="002922F1" w:rsidRPr="00DD23C4" w:rsidRDefault="002922F1" w:rsidP="009068A7">
      <w:pPr>
        <w:tabs>
          <w:tab w:val="left" w:pos="283"/>
        </w:tabs>
      </w:pPr>
      <w:r w:rsidRPr="00DD23C4">
        <w:rPr>
          <w:rStyle w:val="TDTNChar"/>
          <w:b/>
        </w:rPr>
        <w:lastRenderedPageBreak/>
        <w:tab/>
        <w:t xml:space="preserve">B. </w:t>
      </w:r>
      <w:r w:rsidRPr="00DD23C4">
        <w:rPr>
          <w:noProof/>
          <w:szCs w:val="24"/>
        </w:rPr>
        <w:t>Chỗ nào từ trường mạnh thì các đường sức từ mau và chỗ nào từ trường yếu thì các đường sức từ thưa.</w:t>
      </w:r>
    </w:p>
    <w:p w:rsidR="002922F1" w:rsidRPr="00DD23C4" w:rsidRDefault="002922F1" w:rsidP="009068A7">
      <w:pPr>
        <w:tabs>
          <w:tab w:val="left" w:pos="283"/>
        </w:tabs>
      </w:pPr>
      <w:r w:rsidRPr="00DD23C4">
        <w:rPr>
          <w:rStyle w:val="TDTNChar"/>
          <w:b/>
        </w:rPr>
        <w:tab/>
        <w:t xml:space="preserve">C. </w:t>
      </w:r>
      <w:r w:rsidRPr="00DD23C4">
        <w:rPr>
          <w:noProof/>
          <w:szCs w:val="24"/>
        </w:rPr>
        <w:t>Các đường sức từ là những đường cong không kín.</w:t>
      </w:r>
    </w:p>
    <w:p w:rsidR="002922F1" w:rsidRPr="00DD23C4" w:rsidRDefault="002922F1" w:rsidP="009068A7">
      <w:pPr>
        <w:tabs>
          <w:tab w:val="left" w:pos="283"/>
        </w:tabs>
      </w:pPr>
      <w:r w:rsidRPr="00DD23C4">
        <w:rPr>
          <w:rStyle w:val="TDTNChar"/>
          <w:b/>
        </w:rPr>
        <w:tab/>
        <w:t xml:space="preserve">D. </w:t>
      </w:r>
      <w:r w:rsidRPr="00DD23C4">
        <w:rPr>
          <w:noProof/>
          <w:szCs w:val="24"/>
        </w:rPr>
        <w:t>Qua mỗi điểm trong không gian chỉ vẽ được một đường sức từ.</w:t>
      </w:r>
    </w:p>
    <w:p w:rsidR="002922F1" w:rsidRPr="00DD23C4" w:rsidRDefault="008F4559" w:rsidP="009068A7">
      <w:pPr>
        <w:tabs>
          <w:tab w:val="left" w:pos="435"/>
          <w:tab w:val="left" w:pos="2985"/>
          <w:tab w:val="left" w:pos="5325"/>
          <w:tab w:val="left" w:pos="7710"/>
        </w:tabs>
        <w:autoSpaceDE w:val="0"/>
        <w:autoSpaceDN w:val="0"/>
        <w:adjustRightInd w:val="0"/>
        <w:jc w:val="both"/>
        <w:textAlignment w:val="center"/>
        <w:rPr>
          <w:szCs w:val="24"/>
        </w:rPr>
      </w:pPr>
      <w:r w:rsidRPr="00DD23C4">
        <w:rPr>
          <w:b/>
        </w:rPr>
        <w:t xml:space="preserve">Câu 27. </w:t>
      </w:r>
      <w:r w:rsidR="002922F1" w:rsidRPr="00DD23C4">
        <w:rPr>
          <w:szCs w:val="24"/>
        </w:rPr>
        <w:t>Hình nào sau đây biểu diễn đúng hướng của véctơ cảm ứng từ tại các điểm M và N trong từ trường của dây dẫn thẳng dài, biết M, N nằm đối xứng nhau qua dây dẫn?</w:t>
      </w:r>
    </w:p>
    <w:p w:rsidR="002922F1" w:rsidRPr="00DD23C4" w:rsidRDefault="002922F1" w:rsidP="009068A7">
      <w:pPr>
        <w:tabs>
          <w:tab w:val="left" w:pos="435"/>
          <w:tab w:val="left" w:pos="2985"/>
          <w:tab w:val="left" w:pos="5325"/>
          <w:tab w:val="left" w:pos="7710"/>
        </w:tabs>
        <w:autoSpaceDE w:val="0"/>
        <w:autoSpaceDN w:val="0"/>
        <w:adjustRightInd w:val="0"/>
        <w:jc w:val="both"/>
        <w:textAlignment w:val="center"/>
        <w:rPr>
          <w:szCs w:val="24"/>
        </w:rPr>
      </w:pPr>
      <w:r w:rsidRPr="00DD23C4">
        <w:rPr>
          <w:b/>
          <w:noProof/>
          <w:szCs w:val="24"/>
        </w:rPr>
        <mc:AlternateContent>
          <mc:Choice Requires="wpg">
            <w:drawing>
              <wp:anchor distT="0" distB="0" distL="114300" distR="114300" simplePos="0" relativeHeight="251659264" behindDoc="0" locked="0" layoutInCell="1" allowOverlap="1" wp14:anchorId="43B52D11" wp14:editId="188EBF64">
                <wp:simplePos x="0" y="0"/>
                <wp:positionH relativeFrom="column">
                  <wp:posOffset>356234</wp:posOffset>
                </wp:positionH>
                <wp:positionV relativeFrom="paragraph">
                  <wp:posOffset>58420</wp:posOffset>
                </wp:positionV>
                <wp:extent cx="5724525" cy="11430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1143000"/>
                          <a:chOff x="8280" y="8640"/>
                          <a:chExt cx="8100" cy="1800"/>
                        </a:xfrm>
                      </wpg:grpSpPr>
                      <wps:wsp>
                        <wps:cNvPr id="18" name="Text Box 63"/>
                        <wps:cNvSpPr txBox="1">
                          <a:spLocks noChangeArrowheads="1"/>
                        </wps:cNvSpPr>
                        <wps:spPr bwMode="auto">
                          <a:xfrm>
                            <a:off x="8295" y="89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M</w:t>
                              </w:r>
                            </w:p>
                          </w:txbxContent>
                        </wps:txbx>
                        <wps:bodyPr rot="0" vert="horz" wrap="square" lIns="0" tIns="0" rIns="0" bIns="0" anchor="t" anchorCtr="0" upright="1">
                          <a:noAutofit/>
                        </wps:bodyPr>
                      </wps:wsp>
                      <wpg:grpSp>
                        <wpg:cNvPr id="19" name="Group 64"/>
                        <wpg:cNvGrpSpPr>
                          <a:grpSpLocks/>
                        </wpg:cNvGrpSpPr>
                        <wpg:grpSpPr bwMode="auto">
                          <a:xfrm>
                            <a:off x="12780" y="8640"/>
                            <a:ext cx="1620" cy="1800"/>
                            <a:chOff x="5760" y="10800"/>
                            <a:chExt cx="1620" cy="1800"/>
                          </a:xfrm>
                        </wpg:grpSpPr>
                        <wps:wsp>
                          <wps:cNvPr id="28" name="Line 65"/>
                          <wps:cNvCnPr>
                            <a:cxnSpLocks noChangeShapeType="1"/>
                          </wps:cNvCnPr>
                          <wps:spPr bwMode="auto">
                            <a:xfrm rot="5400000">
                              <a:off x="5760" y="11520"/>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66"/>
                          <wps:cNvCnPr>
                            <a:cxnSpLocks noChangeShapeType="1"/>
                          </wps:cNvCnPr>
                          <wps:spPr bwMode="auto">
                            <a:xfrm rot="5400000">
                              <a:off x="6120" y="11430"/>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67"/>
                          <wps:cNvSpPr txBox="1">
                            <a:spLocks noChangeArrowheads="1"/>
                          </wps:cNvSpPr>
                          <wps:spPr bwMode="auto">
                            <a:xfrm>
                              <a:off x="5760" y="117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rsidRPr="00FB5669">
                                  <w:rPr>
                                    <w:position w:val="-12"/>
                                  </w:rPr>
                                  <w:object w:dxaOrig="420" w:dyaOrig="440">
                                    <v:shape id="_x0000_i1062" type="#_x0000_t75" style="width:17.45pt;height:17.45pt" o:ole="">
                                      <v:imagedata r:id="rId79" o:title=""/>
                                    </v:shape>
                                    <o:OLEObject Type="Embed" ProgID="Equation.DSMT4" ShapeID="_x0000_i1062" DrawAspect="Content" ObjectID="_1744661505" r:id="rId80"/>
                                  </w:object>
                                </w:r>
                              </w:p>
                            </w:txbxContent>
                          </wps:txbx>
                          <wps:bodyPr rot="0" vert="horz" wrap="square" lIns="0" tIns="0" rIns="0" bIns="0" anchor="t" anchorCtr="0" upright="1">
                            <a:noAutofit/>
                          </wps:bodyPr>
                        </wps:wsp>
                        <wps:wsp>
                          <wps:cNvPr id="55" name="Text Box 68"/>
                          <wps:cNvSpPr txBox="1">
                            <a:spLocks noChangeArrowheads="1"/>
                          </wps:cNvSpPr>
                          <wps:spPr bwMode="auto">
                            <a:xfrm>
                              <a:off x="6600" y="11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I</w:t>
                                </w:r>
                              </w:p>
                            </w:txbxContent>
                          </wps:txbx>
                          <wps:bodyPr rot="0" vert="horz" wrap="square" lIns="0" tIns="0" rIns="0" bIns="0" anchor="t" anchorCtr="0" upright="1">
                            <a:noAutofit/>
                          </wps:bodyPr>
                        </wps:wsp>
                        <wps:wsp>
                          <wps:cNvPr id="56" name="Text Box 69"/>
                          <wps:cNvSpPr txBox="1">
                            <a:spLocks noChangeArrowheads="1"/>
                          </wps:cNvSpPr>
                          <wps:spPr bwMode="auto">
                            <a:xfrm>
                              <a:off x="6300" y="1224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(3)</w:t>
                                </w:r>
                              </w:p>
                            </w:txbxContent>
                          </wps:txbx>
                          <wps:bodyPr rot="0" vert="horz" wrap="square" lIns="0" tIns="0" rIns="0" bIns="0" anchor="t" anchorCtr="0" upright="1">
                            <a:noAutofit/>
                          </wps:bodyPr>
                        </wps:wsp>
                        <wpg:grpSp>
                          <wpg:cNvPr id="72" name="Group 70"/>
                          <wpg:cNvGrpSpPr>
                            <a:grpSpLocks/>
                          </wpg:cNvGrpSpPr>
                          <wpg:grpSpPr bwMode="auto">
                            <a:xfrm>
                              <a:off x="5760" y="11340"/>
                              <a:ext cx="390" cy="540"/>
                              <a:chOff x="3420" y="12900"/>
                              <a:chExt cx="390" cy="540"/>
                            </a:xfrm>
                          </wpg:grpSpPr>
                          <wps:wsp>
                            <wps:cNvPr id="77" name="Oval 71"/>
                            <wps:cNvSpPr>
                              <a:spLocks noChangeArrowheads="1"/>
                            </wps:cNvSpPr>
                            <wps:spPr bwMode="auto">
                              <a:xfrm>
                                <a:off x="3420" y="12960"/>
                                <a:ext cx="230" cy="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Text Box 72"/>
                            <wps:cNvSpPr txBox="1">
                              <a:spLocks noChangeArrowheads="1"/>
                            </wps:cNvSpPr>
                            <wps:spPr bwMode="auto">
                              <a:xfrm>
                                <a:off x="3450" y="129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Pr="00D07122" w:rsidRDefault="002922F1" w:rsidP="002922F1">
                                  <w:pPr>
                                    <w:rPr>
                                      <w:b/>
                                    </w:rPr>
                                  </w:pPr>
                                  <w:r w:rsidRPr="00D07122">
                                    <w:rPr>
                                      <w:b/>
                                    </w:rPr>
                                    <w:t>+</w:t>
                                  </w:r>
                                </w:p>
                              </w:txbxContent>
                            </wps:txbx>
                            <wps:bodyPr rot="0" vert="horz" wrap="square" lIns="0" tIns="0" rIns="0" bIns="0" anchor="t" anchorCtr="0" upright="1">
                              <a:noAutofit/>
                            </wps:bodyPr>
                          </wps:wsp>
                        </wpg:grpSp>
                        <wpg:grpSp>
                          <wpg:cNvPr id="91" name="Group 73"/>
                          <wpg:cNvGrpSpPr>
                            <a:grpSpLocks/>
                          </wpg:cNvGrpSpPr>
                          <wpg:grpSpPr bwMode="auto">
                            <a:xfrm>
                              <a:off x="6960" y="11340"/>
                              <a:ext cx="390" cy="540"/>
                              <a:chOff x="3420" y="12900"/>
                              <a:chExt cx="390" cy="540"/>
                            </a:xfrm>
                          </wpg:grpSpPr>
                          <wps:wsp>
                            <wps:cNvPr id="93" name="Oval 74"/>
                            <wps:cNvSpPr>
                              <a:spLocks noChangeArrowheads="1"/>
                            </wps:cNvSpPr>
                            <wps:spPr bwMode="auto">
                              <a:xfrm>
                                <a:off x="3420" y="12960"/>
                                <a:ext cx="230" cy="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Text Box 75"/>
                            <wps:cNvSpPr txBox="1">
                              <a:spLocks noChangeArrowheads="1"/>
                            </wps:cNvSpPr>
                            <wps:spPr bwMode="auto">
                              <a:xfrm>
                                <a:off x="3450" y="129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Pr="00D07122" w:rsidRDefault="002922F1" w:rsidP="002922F1">
                                  <w:pPr>
                                    <w:rPr>
                                      <w:b/>
                                    </w:rPr>
                                  </w:pPr>
                                  <w:r w:rsidRPr="00D07122">
                                    <w:rPr>
                                      <w:b/>
                                    </w:rPr>
                                    <w:t>+</w:t>
                                  </w:r>
                                </w:p>
                              </w:txbxContent>
                            </wps:txbx>
                            <wps:bodyPr rot="0" vert="horz" wrap="square" lIns="0" tIns="0" rIns="0" bIns="0" anchor="t" anchorCtr="0" upright="1">
                              <a:noAutofit/>
                            </wps:bodyPr>
                          </wps:wsp>
                        </wpg:grpSp>
                        <wps:wsp>
                          <wps:cNvPr id="95" name="Text Box 76"/>
                          <wps:cNvSpPr txBox="1">
                            <a:spLocks noChangeArrowheads="1"/>
                          </wps:cNvSpPr>
                          <wps:spPr bwMode="auto">
                            <a:xfrm>
                              <a:off x="7020" y="117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rsidRPr="00FB5669">
                                  <w:rPr>
                                    <w:position w:val="-12"/>
                                  </w:rPr>
                                  <w:object w:dxaOrig="400" w:dyaOrig="440">
                                    <v:shape id="_x0000_i1064" type="#_x0000_t75" style="width:16.35pt;height:17.45pt" o:ole="">
                                      <v:imagedata r:id="rId81" o:title=""/>
                                    </v:shape>
                                    <o:OLEObject Type="Embed" ProgID="Equation.DSMT4" ShapeID="_x0000_i1064" DrawAspect="Content" ObjectID="_1744661506" r:id="rId82"/>
                                  </w:object>
                                </w:r>
                              </w:p>
                            </w:txbxContent>
                          </wps:txbx>
                          <wps:bodyPr rot="0" vert="horz" wrap="square" lIns="0" tIns="0" rIns="0" bIns="0" anchor="t" anchorCtr="0" upright="1">
                            <a:noAutofit/>
                          </wps:bodyPr>
                        </wps:wsp>
                      </wpg:grpSp>
                      <wpg:grpSp>
                        <wpg:cNvPr id="96" name="Group 77"/>
                        <wpg:cNvGrpSpPr>
                          <a:grpSpLocks/>
                        </wpg:cNvGrpSpPr>
                        <wpg:grpSpPr bwMode="auto">
                          <a:xfrm>
                            <a:off x="14760" y="8640"/>
                            <a:ext cx="1620" cy="1800"/>
                            <a:chOff x="5940" y="7200"/>
                            <a:chExt cx="1620" cy="1800"/>
                          </a:xfrm>
                        </wpg:grpSpPr>
                        <wps:wsp>
                          <wps:cNvPr id="99" name="Text Box 78"/>
                          <wps:cNvSpPr txBox="1">
                            <a:spLocks noChangeArrowheads="1"/>
                          </wps:cNvSpPr>
                          <wps:spPr bwMode="auto">
                            <a:xfrm>
                              <a:off x="6480" y="864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(4)</w:t>
                                </w:r>
                              </w:p>
                            </w:txbxContent>
                          </wps:txbx>
                          <wps:bodyPr rot="0" vert="horz" wrap="square" lIns="0" tIns="0" rIns="0" bIns="0" anchor="t" anchorCtr="0" upright="1">
                            <a:noAutofit/>
                          </wps:bodyPr>
                        </wps:wsp>
                        <wpg:grpSp>
                          <wpg:cNvPr id="102" name="Group 79"/>
                          <wpg:cNvGrpSpPr>
                            <a:grpSpLocks/>
                          </wpg:cNvGrpSpPr>
                          <wpg:grpSpPr bwMode="auto">
                            <a:xfrm>
                              <a:off x="5940" y="7200"/>
                              <a:ext cx="1620" cy="1440"/>
                              <a:chOff x="6000" y="13320"/>
                              <a:chExt cx="1620" cy="1440"/>
                            </a:xfrm>
                          </wpg:grpSpPr>
                          <wpg:grpSp>
                            <wpg:cNvPr id="103" name="Group 80"/>
                            <wpg:cNvGrpSpPr>
                              <a:grpSpLocks/>
                            </wpg:cNvGrpSpPr>
                            <wpg:grpSpPr bwMode="auto">
                              <a:xfrm>
                                <a:off x="6180" y="14040"/>
                                <a:ext cx="180" cy="180"/>
                                <a:chOff x="3420" y="12600"/>
                                <a:chExt cx="180" cy="180"/>
                              </a:xfrm>
                            </wpg:grpSpPr>
                            <wps:wsp>
                              <wps:cNvPr id="104" name="Oval 81"/>
                              <wps:cNvSpPr>
                                <a:spLocks noChangeArrowheads="1"/>
                              </wps:cNvSpPr>
                              <wps:spPr bwMode="auto">
                                <a:xfrm>
                                  <a:off x="3420" y="126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Oval 82"/>
                              <wps:cNvSpPr>
                                <a:spLocks noChangeArrowheads="1"/>
                              </wps:cNvSpPr>
                              <wps:spPr bwMode="auto">
                                <a:xfrm>
                                  <a:off x="3468" y="1264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06" name="Group 83"/>
                            <wpg:cNvGrpSpPr>
                              <a:grpSpLocks/>
                            </wpg:cNvGrpSpPr>
                            <wpg:grpSpPr bwMode="auto">
                              <a:xfrm>
                                <a:off x="7080" y="14040"/>
                                <a:ext cx="180" cy="180"/>
                                <a:chOff x="3420" y="12600"/>
                                <a:chExt cx="180" cy="180"/>
                              </a:xfrm>
                            </wpg:grpSpPr>
                            <wps:wsp>
                              <wps:cNvPr id="107" name="Oval 84"/>
                              <wps:cNvSpPr>
                                <a:spLocks noChangeArrowheads="1"/>
                              </wps:cNvSpPr>
                              <wps:spPr bwMode="auto">
                                <a:xfrm>
                                  <a:off x="3420" y="126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85"/>
                              <wps:cNvSpPr>
                                <a:spLocks noChangeArrowheads="1"/>
                              </wps:cNvSpPr>
                              <wps:spPr bwMode="auto">
                                <a:xfrm>
                                  <a:off x="3468" y="1264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09" name="Line 86"/>
                            <wps:cNvCnPr>
                              <a:cxnSpLocks noChangeShapeType="1"/>
                            </wps:cNvCnPr>
                            <wps:spPr bwMode="auto">
                              <a:xfrm rot="5400000">
                                <a:off x="6000" y="14040"/>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87"/>
                            <wps:cNvCnPr>
                              <a:cxnSpLocks noChangeShapeType="1"/>
                            </wps:cNvCnPr>
                            <wps:spPr bwMode="auto">
                              <a:xfrm rot="5400000">
                                <a:off x="6360" y="13950"/>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1" name="Text Box 88"/>
                            <wps:cNvSpPr txBox="1">
                              <a:spLocks noChangeArrowheads="1"/>
                            </wps:cNvSpPr>
                            <wps:spPr bwMode="auto">
                              <a:xfrm>
                                <a:off x="6000" y="142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rsidRPr="00FB5669">
                                    <w:rPr>
                                      <w:position w:val="-12"/>
                                    </w:rPr>
                                    <w:object w:dxaOrig="420" w:dyaOrig="440">
                                      <v:shape id="_x0000_i1066" type="#_x0000_t75" style="width:17.45pt;height:17.45pt" o:ole="">
                                        <v:imagedata r:id="rId79" o:title=""/>
                                      </v:shape>
                                      <o:OLEObject Type="Embed" ProgID="Equation.DSMT4" ShapeID="_x0000_i1066" DrawAspect="Content" ObjectID="_1744661507" r:id="rId83"/>
                                    </w:object>
                                  </w:r>
                                </w:p>
                              </w:txbxContent>
                            </wps:txbx>
                            <wps:bodyPr rot="0" vert="horz" wrap="square" lIns="0" tIns="0" rIns="0" bIns="0" anchor="t" anchorCtr="0" upright="1">
                              <a:noAutofit/>
                            </wps:bodyPr>
                          </wps:wsp>
                          <wps:wsp>
                            <wps:cNvPr id="112" name="Text Box 89"/>
                            <wps:cNvSpPr txBox="1">
                              <a:spLocks noChangeArrowheads="1"/>
                            </wps:cNvSpPr>
                            <wps:spPr bwMode="auto">
                              <a:xfrm>
                                <a:off x="6840" y="136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I</w:t>
                                  </w:r>
                                </w:p>
                              </w:txbxContent>
                            </wps:txbx>
                            <wps:bodyPr rot="0" vert="horz" wrap="square" lIns="0" tIns="0" rIns="0" bIns="0" anchor="t" anchorCtr="0" upright="1">
                              <a:noAutofit/>
                            </wps:bodyPr>
                          </wps:wsp>
                          <wps:wsp>
                            <wps:cNvPr id="113" name="Text Box 90"/>
                            <wps:cNvSpPr txBox="1">
                              <a:spLocks noChangeArrowheads="1"/>
                            </wps:cNvSpPr>
                            <wps:spPr bwMode="auto">
                              <a:xfrm>
                                <a:off x="7260" y="142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rsidRPr="00FB5669">
                                    <w:rPr>
                                      <w:position w:val="-12"/>
                                    </w:rPr>
                                    <w:object w:dxaOrig="400" w:dyaOrig="440">
                                      <v:shape id="_x0000_i1068" type="#_x0000_t75" style="width:16.35pt;height:17.45pt" o:ole="">
                                        <v:imagedata r:id="rId81" o:title=""/>
                                      </v:shape>
                                      <o:OLEObject Type="Embed" ProgID="Equation.DSMT4" ShapeID="_x0000_i1068" DrawAspect="Content" ObjectID="_1744661508" r:id="rId84"/>
                                    </w:object>
                                  </w:r>
                                </w:p>
                              </w:txbxContent>
                            </wps:txbx>
                            <wps:bodyPr rot="0" vert="horz" wrap="square" lIns="0" tIns="0" rIns="0" bIns="0" anchor="t" anchorCtr="0" upright="1">
                              <a:noAutofit/>
                            </wps:bodyPr>
                          </wps:wsp>
                        </wpg:grpSp>
                      </wpg:grpSp>
                      <wpg:grpSp>
                        <wpg:cNvPr id="114" name="Group 91"/>
                        <wpg:cNvGrpSpPr>
                          <a:grpSpLocks/>
                        </wpg:cNvGrpSpPr>
                        <wpg:grpSpPr bwMode="auto">
                          <a:xfrm>
                            <a:off x="8280" y="8640"/>
                            <a:ext cx="1620" cy="1800"/>
                            <a:chOff x="6000" y="11040"/>
                            <a:chExt cx="1620" cy="1800"/>
                          </a:xfrm>
                        </wpg:grpSpPr>
                        <wpg:grpSp>
                          <wpg:cNvPr id="115" name="Group 92"/>
                          <wpg:cNvGrpSpPr>
                            <a:grpSpLocks/>
                          </wpg:cNvGrpSpPr>
                          <wpg:grpSpPr bwMode="auto">
                            <a:xfrm>
                              <a:off x="6060" y="11670"/>
                              <a:ext cx="180" cy="180"/>
                              <a:chOff x="3420" y="12600"/>
                              <a:chExt cx="180" cy="180"/>
                            </a:xfrm>
                          </wpg:grpSpPr>
                          <wps:wsp>
                            <wps:cNvPr id="116" name="Oval 93"/>
                            <wps:cNvSpPr>
                              <a:spLocks noChangeArrowheads="1"/>
                            </wps:cNvSpPr>
                            <wps:spPr bwMode="auto">
                              <a:xfrm>
                                <a:off x="3420" y="126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Oval 94"/>
                            <wps:cNvSpPr>
                              <a:spLocks noChangeArrowheads="1"/>
                            </wps:cNvSpPr>
                            <wps:spPr bwMode="auto">
                              <a:xfrm>
                                <a:off x="3468" y="1264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8" name="Line 95"/>
                          <wps:cNvCnPr>
                            <a:cxnSpLocks noChangeShapeType="1"/>
                          </wps:cNvCnPr>
                          <wps:spPr bwMode="auto">
                            <a:xfrm rot="5400000">
                              <a:off x="6000" y="11760"/>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 name="Line 96"/>
                          <wps:cNvCnPr>
                            <a:cxnSpLocks noChangeShapeType="1"/>
                          </wps:cNvCnPr>
                          <wps:spPr bwMode="auto">
                            <a:xfrm rot="5400000">
                              <a:off x="6360" y="11670"/>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0" name="Text Box 97"/>
                          <wps:cNvSpPr txBox="1">
                            <a:spLocks noChangeArrowheads="1"/>
                          </wps:cNvSpPr>
                          <wps:spPr bwMode="auto">
                            <a:xfrm>
                              <a:off x="6000" y="119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rsidRPr="00FB5669">
                                  <w:rPr>
                                    <w:position w:val="-12"/>
                                  </w:rPr>
                                  <w:object w:dxaOrig="420" w:dyaOrig="440">
                                    <v:shape id="_x0000_i1070" type="#_x0000_t75" style="width:17.45pt;height:17.45pt" o:ole="">
                                      <v:imagedata r:id="rId79" o:title=""/>
                                    </v:shape>
                                    <o:OLEObject Type="Embed" ProgID="Equation.DSMT4" ShapeID="_x0000_i1070" DrawAspect="Content" ObjectID="_1744661509" r:id="rId85"/>
                                  </w:object>
                                </w:r>
                              </w:p>
                            </w:txbxContent>
                          </wps:txbx>
                          <wps:bodyPr rot="0" vert="horz" wrap="square" lIns="0" tIns="0" rIns="0" bIns="0" anchor="t" anchorCtr="0" upright="1">
                            <a:noAutofit/>
                          </wps:bodyPr>
                        </wps:wsp>
                        <wps:wsp>
                          <wps:cNvPr id="121" name="Text Box 98"/>
                          <wps:cNvSpPr txBox="1">
                            <a:spLocks noChangeArrowheads="1"/>
                          </wps:cNvSpPr>
                          <wps:spPr bwMode="auto">
                            <a:xfrm>
                              <a:off x="6840" y="114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I</w:t>
                                </w:r>
                              </w:p>
                            </w:txbxContent>
                          </wps:txbx>
                          <wps:bodyPr rot="0" vert="horz" wrap="square" lIns="0" tIns="0" rIns="0" bIns="0" anchor="t" anchorCtr="0" upright="1">
                            <a:noAutofit/>
                          </wps:bodyPr>
                        </wps:wsp>
                        <wps:wsp>
                          <wps:cNvPr id="122" name="Text Box 99"/>
                          <wps:cNvSpPr txBox="1">
                            <a:spLocks noChangeArrowheads="1"/>
                          </wps:cNvSpPr>
                          <wps:spPr bwMode="auto">
                            <a:xfrm>
                              <a:off x="6540" y="124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(1)</w:t>
                                </w:r>
                              </w:p>
                            </w:txbxContent>
                          </wps:txbx>
                          <wps:bodyPr rot="0" vert="horz" wrap="square" lIns="0" tIns="0" rIns="0" bIns="0" anchor="t" anchorCtr="0" upright="1">
                            <a:noAutofit/>
                          </wps:bodyPr>
                        </wps:wsp>
                        <wpg:grpSp>
                          <wpg:cNvPr id="123" name="Group 100"/>
                          <wpg:cNvGrpSpPr>
                            <a:grpSpLocks/>
                          </wpg:cNvGrpSpPr>
                          <wpg:grpSpPr bwMode="auto">
                            <a:xfrm>
                              <a:off x="7200" y="11580"/>
                              <a:ext cx="390" cy="540"/>
                              <a:chOff x="3420" y="12900"/>
                              <a:chExt cx="390" cy="540"/>
                            </a:xfrm>
                          </wpg:grpSpPr>
                          <wps:wsp>
                            <wps:cNvPr id="124" name="Oval 101"/>
                            <wps:cNvSpPr>
                              <a:spLocks noChangeArrowheads="1"/>
                            </wps:cNvSpPr>
                            <wps:spPr bwMode="auto">
                              <a:xfrm>
                                <a:off x="3420" y="12960"/>
                                <a:ext cx="230" cy="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Text Box 102"/>
                            <wps:cNvSpPr txBox="1">
                              <a:spLocks noChangeArrowheads="1"/>
                            </wps:cNvSpPr>
                            <wps:spPr bwMode="auto">
                              <a:xfrm>
                                <a:off x="3450" y="129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Pr="00D07122" w:rsidRDefault="002922F1" w:rsidP="002922F1">
                                  <w:pPr>
                                    <w:rPr>
                                      <w:b/>
                                    </w:rPr>
                                  </w:pPr>
                                  <w:r w:rsidRPr="00D07122">
                                    <w:rPr>
                                      <w:b/>
                                    </w:rPr>
                                    <w:t>+</w:t>
                                  </w:r>
                                </w:p>
                              </w:txbxContent>
                            </wps:txbx>
                            <wps:bodyPr rot="0" vert="horz" wrap="square" lIns="0" tIns="0" rIns="0" bIns="0" anchor="t" anchorCtr="0" upright="1">
                              <a:noAutofit/>
                            </wps:bodyPr>
                          </wps:wsp>
                        </wpg:grpSp>
                        <wps:wsp>
                          <wps:cNvPr id="126" name="Text Box 103"/>
                          <wps:cNvSpPr txBox="1">
                            <a:spLocks noChangeArrowheads="1"/>
                          </wps:cNvSpPr>
                          <wps:spPr bwMode="auto">
                            <a:xfrm>
                              <a:off x="7260" y="119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rsidRPr="00FB5669">
                                  <w:rPr>
                                    <w:position w:val="-12"/>
                                  </w:rPr>
                                  <w:object w:dxaOrig="400" w:dyaOrig="440">
                                    <v:shape id="_x0000_i1072" type="#_x0000_t75" style="width:16.35pt;height:17.45pt" o:ole="">
                                      <v:imagedata r:id="rId81" o:title=""/>
                                    </v:shape>
                                    <o:OLEObject Type="Embed" ProgID="Equation.DSMT4" ShapeID="_x0000_i1072" DrawAspect="Content" ObjectID="_1744661510" r:id="rId86"/>
                                  </w:object>
                                </w:r>
                              </w:p>
                            </w:txbxContent>
                          </wps:txbx>
                          <wps:bodyPr rot="0" vert="horz" wrap="square" lIns="0" tIns="0" rIns="0" bIns="0" anchor="t" anchorCtr="0" upright="1">
                            <a:noAutofit/>
                          </wps:bodyPr>
                        </wps:wsp>
                      </wpg:grpSp>
                      <wpg:grpSp>
                        <wpg:cNvPr id="127" name="Group 104"/>
                        <wpg:cNvGrpSpPr>
                          <a:grpSpLocks/>
                        </wpg:cNvGrpSpPr>
                        <wpg:grpSpPr bwMode="auto">
                          <a:xfrm>
                            <a:off x="10080" y="8640"/>
                            <a:ext cx="2160" cy="1800"/>
                            <a:chOff x="5580" y="11520"/>
                            <a:chExt cx="2160" cy="1800"/>
                          </a:xfrm>
                        </wpg:grpSpPr>
                        <wps:wsp>
                          <wps:cNvPr id="128" name="Line 105"/>
                          <wps:cNvCnPr>
                            <a:cxnSpLocks noChangeShapeType="1"/>
                          </wps:cNvCnPr>
                          <wps:spPr bwMode="auto">
                            <a:xfrm rot="5400000">
                              <a:off x="5940" y="12240"/>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6"/>
                          <wps:cNvCnPr>
                            <a:cxnSpLocks noChangeShapeType="1"/>
                          </wps:cNvCnPr>
                          <wps:spPr bwMode="auto">
                            <a:xfrm rot="5400000">
                              <a:off x="6300" y="12150"/>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0" name="Text Box 107"/>
                          <wps:cNvSpPr txBox="1">
                            <a:spLocks noChangeArrowheads="1"/>
                          </wps:cNvSpPr>
                          <wps:spPr bwMode="auto">
                            <a:xfrm>
                              <a:off x="5940" y="12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rsidRPr="00FB5669">
                                  <w:rPr>
                                    <w:position w:val="-12"/>
                                  </w:rPr>
                                  <w:object w:dxaOrig="420" w:dyaOrig="440">
                                    <v:shape id="_x0000_i1074" type="#_x0000_t75" style="width:17.45pt;height:17.45pt" o:ole="">
                                      <v:imagedata r:id="rId79" o:title=""/>
                                    </v:shape>
                                    <o:OLEObject Type="Embed" ProgID="Equation.DSMT4" ShapeID="_x0000_i1074" DrawAspect="Content" ObjectID="_1744661511" r:id="rId87"/>
                                  </w:object>
                                </w:r>
                              </w:p>
                            </w:txbxContent>
                          </wps:txbx>
                          <wps:bodyPr rot="0" vert="horz" wrap="square" lIns="0" tIns="0" rIns="0" bIns="0" anchor="t" anchorCtr="0" upright="1">
                            <a:noAutofit/>
                          </wps:bodyPr>
                        </wps:wsp>
                        <wps:wsp>
                          <wps:cNvPr id="131" name="Text Box 108"/>
                          <wps:cNvSpPr txBox="1">
                            <a:spLocks noChangeArrowheads="1"/>
                          </wps:cNvSpPr>
                          <wps:spPr bwMode="auto">
                            <a:xfrm>
                              <a:off x="6780" y="118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I</w:t>
                                </w:r>
                              </w:p>
                            </w:txbxContent>
                          </wps:txbx>
                          <wps:bodyPr rot="0" vert="horz" wrap="square" lIns="0" tIns="0" rIns="0" bIns="0" anchor="t" anchorCtr="0" upright="1">
                            <a:noAutofit/>
                          </wps:bodyPr>
                        </wps:wsp>
                        <wps:wsp>
                          <wps:cNvPr id="132" name="Text Box 109"/>
                          <wps:cNvSpPr txBox="1">
                            <a:spLocks noChangeArrowheads="1"/>
                          </wps:cNvSpPr>
                          <wps:spPr bwMode="auto">
                            <a:xfrm>
                              <a:off x="6480" y="129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(2)</w:t>
                                </w:r>
                              </w:p>
                            </w:txbxContent>
                          </wps:txbx>
                          <wps:bodyPr rot="0" vert="horz" wrap="square" lIns="0" tIns="0" rIns="0" bIns="0" anchor="t" anchorCtr="0" upright="1">
                            <a:noAutofit/>
                          </wps:bodyPr>
                        </wps:wsp>
                        <wps:wsp>
                          <wps:cNvPr id="133" name="Text Box 110"/>
                          <wps:cNvSpPr txBox="1">
                            <a:spLocks noChangeArrowheads="1"/>
                          </wps:cNvSpPr>
                          <wps:spPr bwMode="auto">
                            <a:xfrm>
                              <a:off x="7200" y="12420"/>
                              <a:ext cx="331"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rsidRPr="00FB5669">
                                  <w:rPr>
                                    <w:position w:val="-12"/>
                                  </w:rPr>
                                  <w:object w:dxaOrig="400" w:dyaOrig="440">
                                    <v:shape id="_x0000_i1076" type="#_x0000_t75" style="width:16.35pt;height:24.55pt" o:ole="">
                                      <v:imagedata r:id="rId81" o:title=""/>
                                    </v:shape>
                                    <o:OLEObject Type="Embed" ProgID="Equation.DSMT4" ShapeID="_x0000_i1076" DrawAspect="Content" ObjectID="_1744661512" r:id="rId88"/>
                                  </w:object>
                                </w:r>
                              </w:p>
                            </w:txbxContent>
                          </wps:txbx>
                          <wps:bodyPr rot="0" vert="horz" wrap="square" lIns="0" tIns="0" rIns="0" bIns="0" anchor="t" anchorCtr="0" upright="1">
                            <a:noAutofit/>
                          </wps:bodyPr>
                        </wps:wsp>
                        <wps:wsp>
                          <wps:cNvPr id="134" name="Line 111"/>
                          <wps:cNvCnPr>
                            <a:cxnSpLocks noChangeShapeType="1"/>
                          </wps:cNvCnPr>
                          <wps:spPr bwMode="auto">
                            <a:xfrm>
                              <a:off x="7200" y="12345"/>
                              <a:ext cx="540" cy="0"/>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135" name="Line 112"/>
                          <wps:cNvCnPr>
                            <a:cxnSpLocks noChangeShapeType="1"/>
                          </wps:cNvCnPr>
                          <wps:spPr bwMode="auto">
                            <a:xfrm>
                              <a:off x="5580" y="12345"/>
                              <a:ext cx="540" cy="0"/>
                            </a:xfrm>
                            <a:prstGeom prst="line">
                              <a:avLst/>
                            </a:prstGeom>
                            <a:noFill/>
                            <a:ln w="9525">
                              <a:solidFill>
                                <a:srgbClr val="000000"/>
                              </a:solidFill>
                              <a:round/>
                              <a:headEnd type="triangle" w="med" len="med"/>
                              <a:tailEnd type="diamond" w="med" len="med"/>
                            </a:ln>
                            <a:extLst>
                              <a:ext uri="{909E8E84-426E-40DD-AFC4-6F175D3DCCD1}">
                                <a14:hiddenFill xmlns:a14="http://schemas.microsoft.com/office/drawing/2010/main">
                                  <a:noFill/>
                                </a14:hiddenFill>
                              </a:ext>
                            </a:extLst>
                          </wps:spPr>
                          <wps:bodyPr/>
                        </wps:wsp>
                      </wpg:grpSp>
                      <wps:wsp>
                        <wps:cNvPr id="136" name="Text Box 113"/>
                        <wps:cNvSpPr txBox="1">
                          <a:spLocks noChangeArrowheads="1"/>
                        </wps:cNvSpPr>
                        <wps:spPr bwMode="auto">
                          <a:xfrm>
                            <a:off x="10515" y="915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M</w:t>
                              </w:r>
                            </w:p>
                          </w:txbxContent>
                        </wps:txbx>
                        <wps:bodyPr rot="0" vert="horz" wrap="square" lIns="0" tIns="0" rIns="0" bIns="0" anchor="t" anchorCtr="0" upright="1">
                          <a:noAutofit/>
                        </wps:bodyPr>
                      </wps:wsp>
                      <wps:wsp>
                        <wps:cNvPr id="137" name="Text Box 114"/>
                        <wps:cNvSpPr txBox="1">
                          <a:spLocks noChangeArrowheads="1"/>
                        </wps:cNvSpPr>
                        <wps:spPr bwMode="auto">
                          <a:xfrm>
                            <a:off x="12810" y="889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M</w:t>
                              </w:r>
                            </w:p>
                          </w:txbxContent>
                        </wps:txbx>
                        <wps:bodyPr rot="0" vert="horz" wrap="square" lIns="0" tIns="0" rIns="0" bIns="0" anchor="t" anchorCtr="0" upright="1">
                          <a:noAutofit/>
                        </wps:bodyPr>
                      </wps:wsp>
                      <wps:wsp>
                        <wps:cNvPr id="138" name="Text Box 115"/>
                        <wps:cNvSpPr txBox="1">
                          <a:spLocks noChangeArrowheads="1"/>
                        </wps:cNvSpPr>
                        <wps:spPr bwMode="auto">
                          <a:xfrm>
                            <a:off x="14910" y="903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M</w:t>
                              </w:r>
                            </w:p>
                          </w:txbxContent>
                        </wps:txbx>
                        <wps:bodyPr rot="0" vert="horz" wrap="square" lIns="0" tIns="0" rIns="0" bIns="0" anchor="t" anchorCtr="0" upright="1">
                          <a:noAutofit/>
                        </wps:bodyPr>
                      </wps:wsp>
                      <wps:wsp>
                        <wps:cNvPr id="139" name="Text Box 116"/>
                        <wps:cNvSpPr txBox="1">
                          <a:spLocks noChangeArrowheads="1"/>
                        </wps:cNvSpPr>
                        <wps:spPr bwMode="auto">
                          <a:xfrm>
                            <a:off x="9540" y="895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N</w:t>
                              </w:r>
                            </w:p>
                          </w:txbxContent>
                        </wps:txbx>
                        <wps:bodyPr rot="0" vert="horz" wrap="square" lIns="0" tIns="0" rIns="0" bIns="0" anchor="t" anchorCtr="0" upright="1">
                          <a:noAutofit/>
                        </wps:bodyPr>
                      </wps:wsp>
                      <wps:wsp>
                        <wps:cNvPr id="140" name="Text Box 117"/>
                        <wps:cNvSpPr txBox="1">
                          <a:spLocks noChangeArrowheads="1"/>
                        </wps:cNvSpPr>
                        <wps:spPr bwMode="auto">
                          <a:xfrm>
                            <a:off x="11625" y="913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N</w:t>
                              </w:r>
                            </w:p>
                          </w:txbxContent>
                        </wps:txbx>
                        <wps:bodyPr rot="0" vert="horz" wrap="square" lIns="0" tIns="0" rIns="0" bIns="0" anchor="t" anchorCtr="0" upright="1">
                          <a:noAutofit/>
                        </wps:bodyPr>
                      </wps:wsp>
                      <wps:wsp>
                        <wps:cNvPr id="141" name="Text Box 118"/>
                        <wps:cNvSpPr txBox="1">
                          <a:spLocks noChangeArrowheads="1"/>
                        </wps:cNvSpPr>
                        <wps:spPr bwMode="auto">
                          <a:xfrm>
                            <a:off x="14010" y="895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N</w:t>
                              </w:r>
                            </w:p>
                          </w:txbxContent>
                        </wps:txbx>
                        <wps:bodyPr rot="0" vert="horz" wrap="square" lIns="0" tIns="0" rIns="0" bIns="0" anchor="t" anchorCtr="0" upright="1">
                          <a:noAutofit/>
                        </wps:bodyPr>
                      </wps:wsp>
                      <wps:wsp>
                        <wps:cNvPr id="142" name="Text Box 119"/>
                        <wps:cNvSpPr txBox="1">
                          <a:spLocks noChangeArrowheads="1"/>
                        </wps:cNvSpPr>
                        <wps:spPr bwMode="auto">
                          <a:xfrm>
                            <a:off x="16020" y="90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F1" w:rsidRDefault="002922F1" w:rsidP="002922F1">
                              <w: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52D11" id="Group 2" o:spid="_x0000_s1026" style="position:absolute;left:0;text-align:left;margin-left:28.05pt;margin-top:4.6pt;width:450.75pt;height:90pt;z-index:251659264" coordorigin="8280,8640" coordsize="81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">
                <v:shapetype id="_x0000_t202" coordsize="21600,21600" o:spt="202" path="m,l,21600r21600,l21600,xe">
                  <v:stroke joinstyle="miter"/>
                  <v:path gradientshapeok="t" o:connecttype="rect"/>
                </v:shapetype>
                <v:shape id="Text Box 63" o:spid="_x0000_s1027" type="#_x0000_t202" style="position:absolute;left:8295;top:89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2922F1" w:rsidRDefault="002922F1" w:rsidP="002922F1">
                        <w:r>
                          <w:t>M</w:t>
                        </w:r>
                      </w:p>
                    </w:txbxContent>
                  </v:textbox>
                </v:shape>
                <v:group id="Group 64" o:spid="_x0000_s1028" style="position:absolute;left:12780;top:8640;width:1620;height:1800" coordorigin="5760,10800" coordsize="16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65" o:spid="_x0000_s1029" style="position:absolute;rotation:90;visibility:visible;mso-wrap-style:square" from="5760,11520" to="720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" strokeweight="1.5pt"/>
                  <v:line id="Line 66" o:spid="_x0000_s1030" style="position:absolute;rotation:90;visibility:visible;mso-wrap-style:square" from="6120,11430" to="684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">
                    <v:stroke startarrow="block"/>
                  </v:line>
                  <v:shape id="Text Box 67" o:spid="_x0000_s1031" type="#_x0000_t202" style="position:absolute;left:5760;top:11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2922F1" w:rsidRDefault="002922F1" w:rsidP="002922F1">
                          <w:r w:rsidRPr="00FB5669">
                            <w:rPr>
                              <w:position w:val="-12"/>
                            </w:rPr>
                            <w:object w:dxaOrig="420" w:dyaOrig="440">
                              <v:shape id="_x0000_i1051" type="#_x0000_t75" style="width:17.45pt;height:17.45pt" o:ole="">
                                <v:imagedata r:id="rId89" o:title=""/>
                              </v:shape>
                              <o:OLEObject Type="Embed" ProgID="Equation.DSMT4" ShapeID="_x0000_i1051" DrawAspect="Content" ObjectID="_1744570352" r:id="rId90"/>
                            </w:object>
                          </w:r>
                        </w:p>
                      </w:txbxContent>
                    </v:textbox>
                  </v:shape>
                  <v:shape id="Text Box 68" o:spid="_x0000_s1032" type="#_x0000_t202" style="position:absolute;left:6600;top:11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2922F1" w:rsidRDefault="002922F1" w:rsidP="002922F1">
                          <w:r>
                            <w:t>I</w:t>
                          </w:r>
                        </w:p>
                      </w:txbxContent>
                    </v:textbox>
                  </v:shape>
                  <v:shape id="Text Box 69" o:spid="_x0000_s1033" type="#_x0000_t202" style="position:absolute;left:6300;top:122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2922F1" w:rsidRDefault="002922F1" w:rsidP="002922F1">
                          <w:r>
                            <w:t>(3)</w:t>
                          </w:r>
                        </w:p>
                      </w:txbxContent>
                    </v:textbox>
                  </v:shape>
                  <v:group id="Group 70" o:spid="_x0000_s1034" style="position:absolute;left:5760;top:11340;width:390;height:540" coordorigin="3420,12900" coordsize="39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71" o:spid="_x0000_s1035" style="position:absolute;left:3420;top:12960;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shape id="Text Box 72" o:spid="_x0000_s1036" type="#_x0000_t202" style="position:absolute;left:3450;top:129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2922F1" w:rsidRPr="00D07122" w:rsidRDefault="002922F1" w:rsidP="002922F1">
                            <w:pPr>
                              <w:rPr>
                                <w:b/>
                              </w:rPr>
                            </w:pPr>
                            <w:r w:rsidRPr="00D07122">
                              <w:rPr>
                                <w:b/>
                              </w:rPr>
                              <w:t>+</w:t>
                            </w:r>
                          </w:p>
                        </w:txbxContent>
                      </v:textbox>
                    </v:shape>
                  </v:group>
                  <v:group id="Group 73" o:spid="_x0000_s1037" style="position:absolute;left:6960;top:11340;width:390;height:540" coordorigin="3420,12900" coordsize="39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oval id="Oval 74" o:spid="_x0000_s1038" style="position:absolute;left:3420;top:12960;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shape id="Text Box 75" o:spid="_x0000_s1039" type="#_x0000_t202" style="position:absolute;left:3450;top:129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2922F1" w:rsidRPr="00D07122" w:rsidRDefault="002922F1" w:rsidP="002922F1">
                            <w:pPr>
                              <w:rPr>
                                <w:b/>
                              </w:rPr>
                            </w:pPr>
                            <w:r w:rsidRPr="00D07122">
                              <w:rPr>
                                <w:b/>
                              </w:rPr>
                              <w:t>+</w:t>
                            </w:r>
                          </w:p>
                        </w:txbxContent>
                      </v:textbox>
                    </v:shape>
                  </v:group>
                  <v:shape id="Text Box 76" o:spid="_x0000_s1040" type="#_x0000_t202" style="position:absolute;left:7020;top:117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2922F1" w:rsidRDefault="002922F1" w:rsidP="002922F1">
                          <w:r w:rsidRPr="00FB5669">
                            <w:rPr>
                              <w:position w:val="-12"/>
                            </w:rPr>
                            <w:object w:dxaOrig="400" w:dyaOrig="440">
                              <v:shape id="_x0000_i1053" type="#_x0000_t75" style="width:16.35pt;height:17.45pt" o:ole="">
                                <v:imagedata r:id="rId91" o:title=""/>
                              </v:shape>
                              <o:OLEObject Type="Embed" ProgID="Equation.DSMT4" ShapeID="_x0000_i1053" DrawAspect="Content" ObjectID="_1744570353" r:id="rId92"/>
                            </w:object>
                          </w:r>
                        </w:p>
                      </w:txbxContent>
                    </v:textbox>
                  </v:shape>
                </v:group>
                <v:group id="Group 77" o:spid="_x0000_s1041" style="position:absolute;left:14760;top:8640;width:1620;height:1800" coordorigin="5940,7200" coordsize="16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78" o:spid="_x0000_s1042" type="#_x0000_t202" style="position:absolute;left:6480;top:86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2922F1" w:rsidRDefault="002922F1" w:rsidP="002922F1">
                          <w:r>
                            <w:t>(4)</w:t>
                          </w:r>
                        </w:p>
                      </w:txbxContent>
                    </v:textbox>
                  </v:shape>
                  <v:group id="Group 79" o:spid="_x0000_s1043" style="position:absolute;left:5940;top:7200;width:1620;height:1440" coordorigin="6000,1332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80" o:spid="_x0000_s1044" style="position:absolute;left:6180;top:14040;width:180;height:180" coordorigin="3420,1260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Oval 81" o:spid="_x0000_s1045" style="position:absolute;left:3420;top:126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"/>
                      <v:oval id="Oval 82" o:spid="_x0000_s1046" style="position:absolute;left:3468;top:1264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v:group>
                    <v:group id="Group 83" o:spid="_x0000_s1047" style="position:absolute;left:7080;top:14040;width:180;height:180" coordorigin="3420,1260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oval id="Oval 84" o:spid="_x0000_s1048" style="position:absolute;left:3420;top:126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oval id="Oval 85" o:spid="_x0000_s1049" style="position:absolute;left:3468;top:1264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" fillcolor="black"/>
                    </v:group>
                    <v:line id="Line 86" o:spid="_x0000_s1050" style="position:absolute;rotation:90;visibility:visible;mso-wrap-style:square" from="6000,14040" to="7440,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" strokeweight="1.5pt"/>
                    <v:line id="Line 87" o:spid="_x0000_s1051" style="position:absolute;rotation:90;visibility:visible;mso-wrap-style:square" from="6360,13950" to="7080,1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">
                      <v:stroke startarrow="block"/>
                    </v:line>
                    <v:shape id="Text Box 88" o:spid="_x0000_s1052" type="#_x0000_t202" style="position:absolute;left:6000;top:14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2922F1" w:rsidRDefault="002922F1" w:rsidP="002922F1">
                            <w:r w:rsidRPr="00FB5669">
                              <w:rPr>
                                <w:position w:val="-12"/>
                              </w:rPr>
                              <w:object w:dxaOrig="420" w:dyaOrig="440">
                                <v:shape id="_x0000_i1055" type="#_x0000_t75" style="width:17.45pt;height:17.45pt" o:ole="">
                                  <v:imagedata r:id="rId89" o:title=""/>
                                </v:shape>
                                <o:OLEObject Type="Embed" ProgID="Equation.DSMT4" ShapeID="_x0000_i1055" DrawAspect="Content" ObjectID="_1744570354" r:id="rId93"/>
                              </w:object>
                            </w:r>
                          </w:p>
                        </w:txbxContent>
                      </v:textbox>
                    </v:shape>
                    <v:shape id="Text Box 89" o:spid="_x0000_s1053" type="#_x0000_t202" style="position:absolute;left:6840;top:136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2922F1" w:rsidRDefault="002922F1" w:rsidP="002922F1">
                            <w:r>
                              <w:t>I</w:t>
                            </w:r>
                          </w:p>
                        </w:txbxContent>
                      </v:textbox>
                    </v:shape>
                    <v:shape id="Text Box 90" o:spid="_x0000_s1054" type="#_x0000_t202" style="position:absolute;left:7260;top:142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2922F1" w:rsidRDefault="002922F1" w:rsidP="002922F1">
                            <w:r w:rsidRPr="00FB5669">
                              <w:rPr>
                                <w:position w:val="-12"/>
                              </w:rPr>
                              <w:object w:dxaOrig="400" w:dyaOrig="440">
                                <v:shape id="_x0000_i1057" type="#_x0000_t75" style="width:16.35pt;height:17.45pt" o:ole="">
                                  <v:imagedata r:id="rId91" o:title=""/>
                                </v:shape>
                                <o:OLEObject Type="Embed" ProgID="Equation.DSMT4" ShapeID="_x0000_i1057" DrawAspect="Content" ObjectID="_1744570355" r:id="rId94"/>
                              </w:object>
                            </w:r>
                          </w:p>
                        </w:txbxContent>
                      </v:textbox>
                    </v:shape>
                  </v:group>
                </v:group>
                <v:group id="Group 91" o:spid="_x0000_s1055" style="position:absolute;left:8280;top:8640;width:1620;height:1800" coordorigin="6000,11040" coordsize="16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92" o:spid="_x0000_s1056" style="position:absolute;left:6060;top:11670;width:180;height:180" coordorigin="3420,1260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oval id="Oval 93" o:spid="_x0000_s1057" style="position:absolute;left:3420;top:126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"/>
                    <v:oval id="Oval 94" o:spid="_x0000_s1058" style="position:absolute;left:3468;top:1264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" fillcolor="black"/>
                  </v:group>
                  <v:line id="Line 95" o:spid="_x0000_s1059" style="position:absolute;rotation:90;visibility:visible;mso-wrap-style:square" from="6000,11760" to="7440,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" strokeweight="1.5pt"/>
                  <v:line id="Line 96" o:spid="_x0000_s1060" style="position:absolute;rotation:90;visibility:visible;mso-wrap-style:square" from="6360,11670" to="7080,1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">
                    <v:stroke startarrow="block"/>
                  </v:line>
                  <v:shape id="Text Box 97" o:spid="_x0000_s1061" type="#_x0000_t202" style="position:absolute;left:6000;top:119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2922F1" w:rsidRDefault="002922F1" w:rsidP="002922F1">
                          <w:r w:rsidRPr="00FB5669">
                            <w:rPr>
                              <w:position w:val="-12"/>
                            </w:rPr>
                            <w:object w:dxaOrig="420" w:dyaOrig="440">
                              <v:shape id="_x0000_i1059" type="#_x0000_t75" style="width:17.45pt;height:17.45pt" o:ole="">
                                <v:imagedata r:id="rId89" o:title=""/>
                              </v:shape>
                              <o:OLEObject Type="Embed" ProgID="Equation.DSMT4" ShapeID="_x0000_i1059" DrawAspect="Content" ObjectID="_1744570356" r:id="rId95"/>
                            </w:object>
                          </w:r>
                        </w:p>
                      </w:txbxContent>
                    </v:textbox>
                  </v:shape>
                  <v:shape id="Text Box 98" o:spid="_x0000_s1062" type="#_x0000_t202" style="position:absolute;left:6840;top:114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2922F1" w:rsidRDefault="002922F1" w:rsidP="002922F1">
                          <w:r>
                            <w:t>I</w:t>
                          </w:r>
                        </w:p>
                      </w:txbxContent>
                    </v:textbox>
                  </v:shape>
                  <v:shape id="Text Box 99" o:spid="_x0000_s1063" type="#_x0000_t202" style="position:absolute;left:6540;top:12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2922F1" w:rsidRDefault="002922F1" w:rsidP="002922F1">
                          <w:r>
                            <w:t>(1)</w:t>
                          </w:r>
                        </w:p>
                      </w:txbxContent>
                    </v:textbox>
                  </v:shape>
                  <v:group id="Group 100" o:spid="_x0000_s1064" style="position:absolute;left:7200;top:11580;width:390;height:540" coordorigin="3420,12900" coordsize="39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101" o:spid="_x0000_s1065" style="position:absolute;left:3420;top:12960;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"/>
                    <v:shape id="Text Box 102" o:spid="_x0000_s1066" type="#_x0000_t202" style="position:absolute;left:3450;top:129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2922F1" w:rsidRPr="00D07122" w:rsidRDefault="002922F1" w:rsidP="002922F1">
                            <w:pPr>
                              <w:rPr>
                                <w:b/>
                              </w:rPr>
                            </w:pPr>
                            <w:r w:rsidRPr="00D07122">
                              <w:rPr>
                                <w:b/>
                              </w:rPr>
                              <w:t>+</w:t>
                            </w:r>
                          </w:p>
                        </w:txbxContent>
                      </v:textbox>
                    </v:shape>
                  </v:group>
                  <v:shape id="Text Box 103" o:spid="_x0000_s1067" type="#_x0000_t202" style="position:absolute;left:7260;top:119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2922F1" w:rsidRDefault="002922F1" w:rsidP="002922F1">
                          <w:r w:rsidRPr="00FB5669">
                            <w:rPr>
                              <w:position w:val="-12"/>
                            </w:rPr>
                            <w:object w:dxaOrig="400" w:dyaOrig="440">
                              <v:shape id="_x0000_i1061" type="#_x0000_t75" style="width:16.35pt;height:17.45pt" o:ole="">
                                <v:imagedata r:id="rId91" o:title=""/>
                              </v:shape>
                              <o:OLEObject Type="Embed" ProgID="Equation.DSMT4" ShapeID="_x0000_i1061" DrawAspect="Content" ObjectID="_1744570357" r:id="rId96"/>
                            </w:object>
                          </w:r>
                        </w:p>
                      </w:txbxContent>
                    </v:textbox>
                  </v:shape>
                </v:group>
                <v:group id="Group 104" o:spid="_x0000_s1068" style="position:absolute;left:10080;top:8640;width:2160;height:1800" coordorigin="5580,11520" coordsize="216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Line 105" o:spid="_x0000_s1069" style="position:absolute;rotation:90;visibility:visible;mso-wrap-style:square" from="5940,12240" to="738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" strokeweight="1.5pt"/>
                  <v:line id="Line 106" o:spid="_x0000_s1070" style="position:absolute;rotation:90;visibility:visible;mso-wrap-style:square" from="6300,12150" to="7020,1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">
                    <v:stroke startarrow="block"/>
                  </v:line>
                  <v:shape id="Text Box 107" o:spid="_x0000_s1071" type="#_x0000_t202" style="position:absolute;left:5940;top:124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2922F1" w:rsidRDefault="002922F1" w:rsidP="002922F1">
                          <w:r w:rsidRPr="00FB5669">
                            <w:rPr>
                              <w:position w:val="-12"/>
                            </w:rPr>
                            <w:object w:dxaOrig="420" w:dyaOrig="440">
                              <v:shape id="_x0000_i1063" type="#_x0000_t75" style="width:17.45pt;height:17.45pt" o:ole="">
                                <v:imagedata r:id="rId89" o:title=""/>
                              </v:shape>
                              <o:OLEObject Type="Embed" ProgID="Equation.DSMT4" ShapeID="_x0000_i1063" DrawAspect="Content" ObjectID="_1744570358" r:id="rId97"/>
                            </w:object>
                          </w:r>
                        </w:p>
                      </w:txbxContent>
                    </v:textbox>
                  </v:shape>
                  <v:shape id="Text Box 108" o:spid="_x0000_s1072" type="#_x0000_t202" style="position:absolute;left:6780;top:118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2922F1" w:rsidRDefault="002922F1" w:rsidP="002922F1">
                          <w:r>
                            <w:t>I</w:t>
                          </w:r>
                        </w:p>
                      </w:txbxContent>
                    </v:textbox>
                  </v:shape>
                  <v:shape id="Text Box 109" o:spid="_x0000_s1073" type="#_x0000_t202" style="position:absolute;left:6480;top:129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2922F1" w:rsidRDefault="002922F1" w:rsidP="002922F1">
                          <w:r>
                            <w:t>(2)</w:t>
                          </w:r>
                        </w:p>
                      </w:txbxContent>
                    </v:textbox>
                  </v:shape>
                  <v:shape id="Text Box 110" o:spid="_x0000_s1074" type="#_x0000_t202" style="position:absolute;left:7200;top:12420;width:331;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2922F1" w:rsidRDefault="002922F1" w:rsidP="002922F1">
                          <w:r w:rsidRPr="00FB5669">
                            <w:rPr>
                              <w:position w:val="-12"/>
                            </w:rPr>
                            <w:object w:dxaOrig="400" w:dyaOrig="440">
                              <v:shape id="_x0000_i1065" type="#_x0000_t75" style="width:16.35pt;height:24.55pt" o:ole="">
                                <v:imagedata r:id="rId91" o:title=""/>
                              </v:shape>
                              <o:OLEObject Type="Embed" ProgID="Equation.DSMT4" ShapeID="_x0000_i1065" DrawAspect="Content" ObjectID="_1744570359" r:id="rId98"/>
                            </w:object>
                          </w:r>
                        </w:p>
                      </w:txbxContent>
                    </v:textbox>
                  </v:shape>
                  <v:line id="Line 111" o:spid="_x0000_s1075" style="position:absolute;visibility:visible;mso-wrap-style:square" from="7200,12345" to="7740,1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">
                    <v:stroke startarrow="diamond" endarrow="block"/>
                  </v:line>
                  <v:line id="Line 112" o:spid="_x0000_s1076" style="position:absolute;visibility:visible;mso-wrap-style:square" from="5580,12345" to="6120,1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">
                    <v:stroke startarrow="block" endarrow="diamond"/>
                  </v:line>
                </v:group>
                <v:shape id="Text Box 113" o:spid="_x0000_s1077" type="#_x0000_t202" style="position:absolute;left:10515;top:91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2922F1" w:rsidRDefault="002922F1" w:rsidP="002922F1">
                        <w:r>
                          <w:t>M</w:t>
                        </w:r>
                      </w:p>
                    </w:txbxContent>
                  </v:textbox>
                </v:shape>
                <v:shape id="Text Box 114" o:spid="_x0000_s1078" type="#_x0000_t202" style="position:absolute;left:12810;top:88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2922F1" w:rsidRDefault="002922F1" w:rsidP="002922F1">
                        <w:r>
                          <w:t>M</w:t>
                        </w:r>
                      </w:p>
                    </w:txbxContent>
                  </v:textbox>
                </v:shape>
                <v:shape id="Text Box 115" o:spid="_x0000_s1079" type="#_x0000_t202" style="position:absolute;left:14910;top:90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2922F1" w:rsidRDefault="002922F1" w:rsidP="002922F1">
                        <w:r>
                          <w:t>M</w:t>
                        </w:r>
                      </w:p>
                    </w:txbxContent>
                  </v:textbox>
                </v:shape>
                <v:shape id="Text Box 116" o:spid="_x0000_s1080" type="#_x0000_t202" style="position:absolute;left:9540;top:895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2922F1" w:rsidRDefault="002922F1" w:rsidP="002922F1">
                        <w:r>
                          <w:t>N</w:t>
                        </w:r>
                      </w:p>
                    </w:txbxContent>
                  </v:textbox>
                </v:shape>
                <v:shape id="Text Box 117" o:spid="_x0000_s1081" type="#_x0000_t202" style="position:absolute;left:11625;top:91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2922F1" w:rsidRDefault="002922F1" w:rsidP="002922F1">
                        <w:r>
                          <w:t>N</w:t>
                        </w:r>
                      </w:p>
                    </w:txbxContent>
                  </v:textbox>
                </v:shape>
                <v:shape id="Text Box 118" o:spid="_x0000_s1082" type="#_x0000_t202" style="position:absolute;left:14010;top:895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2922F1" w:rsidRDefault="002922F1" w:rsidP="002922F1">
                        <w:r>
                          <w:t>N</w:t>
                        </w:r>
                      </w:p>
                    </w:txbxContent>
                  </v:textbox>
                </v:shape>
                <v:shape id="Text Box 119" o:spid="_x0000_s1083" type="#_x0000_t202" style="position:absolute;left:16020;top:90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2922F1" w:rsidRDefault="002922F1" w:rsidP="002922F1">
                        <w:r>
                          <w:t>N</w:t>
                        </w:r>
                      </w:p>
                    </w:txbxContent>
                  </v:textbox>
                </v:shape>
              </v:group>
            </w:pict>
          </mc:Fallback>
        </mc:AlternateContent>
      </w:r>
    </w:p>
    <w:p w:rsidR="00DD23C4" w:rsidRDefault="00656F7F">
      <w:pPr>
        <w:tabs>
          <w:tab w:val="left" w:pos="283"/>
          <w:tab w:val="left" w:pos="2906"/>
          <w:tab w:val="left" w:pos="5528"/>
          <w:tab w:val="left" w:pos="8150"/>
        </w:tabs>
        <w:rPr>
          <w:rStyle w:val="TDTNChar"/>
          <w:b/>
        </w:rPr>
      </w:pPr>
      <w:r w:rsidRPr="00DD23C4">
        <w:rPr>
          <w:rStyle w:val="TDTNChar"/>
          <w:b/>
        </w:rPr>
        <w:tab/>
      </w:r>
    </w:p>
    <w:p w:rsidR="00DD23C4" w:rsidRDefault="00DD23C4">
      <w:pPr>
        <w:tabs>
          <w:tab w:val="left" w:pos="283"/>
          <w:tab w:val="left" w:pos="2906"/>
          <w:tab w:val="left" w:pos="5528"/>
          <w:tab w:val="left" w:pos="8150"/>
        </w:tabs>
        <w:rPr>
          <w:rStyle w:val="TDTNChar"/>
          <w:b/>
        </w:rPr>
      </w:pPr>
    </w:p>
    <w:p w:rsidR="00DD23C4" w:rsidRDefault="00DD23C4">
      <w:pPr>
        <w:tabs>
          <w:tab w:val="left" w:pos="283"/>
          <w:tab w:val="left" w:pos="2906"/>
          <w:tab w:val="left" w:pos="5528"/>
          <w:tab w:val="left" w:pos="8150"/>
        </w:tabs>
        <w:rPr>
          <w:rStyle w:val="TDTNChar"/>
          <w:b/>
        </w:rPr>
      </w:pPr>
    </w:p>
    <w:p w:rsidR="00DD23C4" w:rsidRDefault="00DD23C4">
      <w:pPr>
        <w:tabs>
          <w:tab w:val="left" w:pos="283"/>
          <w:tab w:val="left" w:pos="2906"/>
          <w:tab w:val="left" w:pos="5528"/>
          <w:tab w:val="left" w:pos="8150"/>
        </w:tabs>
        <w:rPr>
          <w:rStyle w:val="TDTNChar"/>
          <w:b/>
        </w:rPr>
      </w:pPr>
    </w:p>
    <w:p w:rsidR="00DD23C4" w:rsidRDefault="00DD23C4">
      <w:pPr>
        <w:tabs>
          <w:tab w:val="left" w:pos="283"/>
          <w:tab w:val="left" w:pos="2906"/>
          <w:tab w:val="left" w:pos="5528"/>
          <w:tab w:val="left" w:pos="8150"/>
        </w:tabs>
        <w:rPr>
          <w:rStyle w:val="TDTNChar"/>
          <w:b/>
        </w:rPr>
      </w:pPr>
    </w:p>
    <w:p w:rsidR="00DD23C4" w:rsidRDefault="00DD23C4">
      <w:pPr>
        <w:tabs>
          <w:tab w:val="left" w:pos="283"/>
          <w:tab w:val="left" w:pos="2906"/>
          <w:tab w:val="left" w:pos="5528"/>
          <w:tab w:val="left" w:pos="8150"/>
        </w:tabs>
        <w:rPr>
          <w:rStyle w:val="TDTNChar"/>
          <w:b/>
        </w:rPr>
      </w:pPr>
    </w:p>
    <w:p w:rsidR="00367D6B" w:rsidRPr="00DD23C4" w:rsidRDefault="00656F7F">
      <w:pPr>
        <w:tabs>
          <w:tab w:val="left" w:pos="283"/>
          <w:tab w:val="left" w:pos="2906"/>
          <w:tab w:val="left" w:pos="5528"/>
          <w:tab w:val="left" w:pos="8150"/>
        </w:tabs>
      </w:pPr>
      <w:r w:rsidRPr="00DD23C4">
        <w:rPr>
          <w:rStyle w:val="TDTNChar"/>
          <w:b/>
        </w:rPr>
        <w:t xml:space="preserve">A. </w:t>
      </w:r>
      <w:r w:rsidRPr="00DD23C4">
        <w:rPr>
          <w:szCs w:val="24"/>
        </w:rPr>
        <w:t>Hình 3.</w:t>
      </w:r>
      <w:r w:rsidRPr="00DD23C4">
        <w:rPr>
          <w:rStyle w:val="TDTNChar"/>
          <w:b/>
        </w:rPr>
        <w:tab/>
        <w:t xml:space="preserve">B. </w:t>
      </w:r>
      <w:r w:rsidRPr="00DD23C4">
        <w:rPr>
          <w:szCs w:val="24"/>
        </w:rPr>
        <w:t>Hình 1.</w:t>
      </w:r>
      <w:r w:rsidRPr="00DD23C4">
        <w:rPr>
          <w:rStyle w:val="TDTNChar"/>
          <w:b/>
        </w:rPr>
        <w:tab/>
        <w:t xml:space="preserve">C. </w:t>
      </w:r>
      <w:r w:rsidRPr="00DD23C4">
        <w:rPr>
          <w:szCs w:val="24"/>
        </w:rPr>
        <w:t>Hình 4.</w:t>
      </w:r>
      <w:r w:rsidRPr="00DD23C4">
        <w:rPr>
          <w:rStyle w:val="TDTNChar"/>
          <w:b/>
        </w:rPr>
        <w:tab/>
        <w:t xml:space="preserve">D. </w:t>
      </w:r>
      <w:r w:rsidRPr="00DD23C4">
        <w:rPr>
          <w:szCs w:val="24"/>
        </w:rPr>
        <w:t>Hình 2.</w:t>
      </w:r>
    </w:p>
    <w:p w:rsidR="00845A40" w:rsidRPr="00DD23C4" w:rsidRDefault="00E41731" w:rsidP="009068A7">
      <w:pPr>
        <w:tabs>
          <w:tab w:val="left" w:pos="2835"/>
          <w:tab w:val="left" w:pos="5387"/>
          <w:tab w:val="left" w:pos="8080"/>
        </w:tabs>
        <w:jc w:val="both"/>
        <w:rPr>
          <w:rFonts w:eastAsia="Times New Roman"/>
          <w:bCs/>
          <w:szCs w:val="24"/>
          <w:lang w:val="fr-FR"/>
        </w:rPr>
      </w:pPr>
      <w:r w:rsidRPr="00DD23C4">
        <w:rPr>
          <w:b/>
        </w:rPr>
        <w:t xml:space="preserve">Câu 28. </w:t>
      </w:r>
      <w:r w:rsidR="00845A40" w:rsidRPr="00DD23C4">
        <w:rPr>
          <w:rFonts w:eastAsia="Times New Roman"/>
          <w:bCs/>
          <w:szCs w:val="24"/>
          <w:lang w:val="fr-FR"/>
        </w:rPr>
        <w:t>Hiện tượng nào sau đây được ứng dụng để luyện nhôm?</w:t>
      </w:r>
    </w:p>
    <w:p w:rsidR="00367D6B" w:rsidRPr="00DD23C4" w:rsidRDefault="00656F7F">
      <w:pPr>
        <w:tabs>
          <w:tab w:val="left" w:pos="283"/>
          <w:tab w:val="left" w:pos="5528"/>
        </w:tabs>
      </w:pPr>
      <w:r w:rsidRPr="00DD23C4">
        <w:rPr>
          <w:rStyle w:val="TDTNChar"/>
          <w:b/>
        </w:rPr>
        <w:tab/>
        <w:t xml:space="preserve">A. </w:t>
      </w:r>
      <w:r w:rsidRPr="00DD23C4">
        <w:rPr>
          <w:rFonts w:eastAsia="Times New Roman"/>
          <w:bCs/>
          <w:szCs w:val="24"/>
          <w:lang w:val="fr-FR"/>
        </w:rPr>
        <w:t>Hiện tượng siêu dẫn.</w:t>
      </w:r>
      <w:r w:rsidRPr="00DD23C4">
        <w:rPr>
          <w:rStyle w:val="TDTNChar"/>
          <w:b/>
        </w:rPr>
        <w:tab/>
        <w:t xml:space="preserve">B. </w:t>
      </w:r>
      <w:r w:rsidRPr="00DD23C4">
        <w:rPr>
          <w:rFonts w:eastAsia="Times New Roman"/>
          <w:bCs/>
          <w:szCs w:val="24"/>
          <w:lang w:val="fr-FR"/>
        </w:rPr>
        <w:t>Hiện tượng nhiệt điện.</w:t>
      </w:r>
    </w:p>
    <w:p w:rsidR="00367D6B" w:rsidRPr="00DD23C4" w:rsidRDefault="00656F7F">
      <w:pPr>
        <w:tabs>
          <w:tab w:val="left" w:pos="283"/>
          <w:tab w:val="left" w:pos="5528"/>
        </w:tabs>
      </w:pPr>
      <w:r w:rsidRPr="00DD23C4">
        <w:rPr>
          <w:rStyle w:val="TDTNChar"/>
          <w:b/>
        </w:rPr>
        <w:tab/>
        <w:t xml:space="preserve">C. </w:t>
      </w:r>
      <w:r w:rsidRPr="00DD23C4">
        <w:rPr>
          <w:rFonts w:eastAsia="Times New Roman"/>
          <w:bCs/>
          <w:szCs w:val="24"/>
          <w:lang w:val="fr-FR"/>
        </w:rPr>
        <w:t>Hiện tượng đoản mạch.</w:t>
      </w:r>
      <w:r w:rsidRPr="00DD23C4">
        <w:rPr>
          <w:rStyle w:val="TDTNChar"/>
          <w:b/>
        </w:rPr>
        <w:tab/>
        <w:t xml:space="preserve">D. </w:t>
      </w:r>
      <w:r w:rsidRPr="00DD23C4">
        <w:rPr>
          <w:rFonts w:eastAsia="Times New Roman"/>
          <w:bCs/>
          <w:szCs w:val="24"/>
          <w:lang w:val="fr-FR"/>
        </w:rPr>
        <w:t>Hiện tượng điện phân.</w:t>
      </w:r>
    </w:p>
    <w:p w:rsidR="00DE5EE8" w:rsidRPr="00DD23C4" w:rsidRDefault="004453A2" w:rsidP="009068A7">
      <w:pPr>
        <w:tabs>
          <w:tab w:val="left" w:pos="2835"/>
          <w:tab w:val="left" w:pos="5387"/>
          <w:tab w:val="left" w:pos="8080"/>
        </w:tabs>
        <w:jc w:val="both"/>
        <w:rPr>
          <w:rFonts w:eastAsia="Times New Roman"/>
          <w:bCs/>
          <w:szCs w:val="24"/>
          <w:lang w:val="fr-FR"/>
        </w:rPr>
      </w:pPr>
      <w:r w:rsidRPr="00DD23C4">
        <w:rPr>
          <w:b/>
        </w:rPr>
        <w:t xml:space="preserve">Câu 29. </w:t>
      </w:r>
      <w:r w:rsidR="00DE5EE8" w:rsidRPr="00DD23C4">
        <w:rPr>
          <w:rFonts w:eastAsia="Times New Roman"/>
          <w:bCs/>
          <w:szCs w:val="24"/>
          <w:lang w:val="fr-FR"/>
        </w:rPr>
        <w:t>Chiếu một tia sáng đơn sắc từ không khí tới mặt nước với góc tới 60</w:t>
      </w:r>
      <w:r w:rsidR="00DE5EE8" w:rsidRPr="00DD23C4">
        <w:rPr>
          <w:rFonts w:eastAsia="Times New Roman"/>
          <w:bCs/>
          <w:szCs w:val="24"/>
          <w:vertAlign w:val="superscript"/>
          <w:lang w:val="fr-FR"/>
        </w:rPr>
        <w:t>0</w:t>
      </w:r>
      <w:r w:rsidR="00DE5EE8" w:rsidRPr="00DD23C4">
        <w:rPr>
          <w:rFonts w:eastAsia="Times New Roman"/>
          <w:bCs/>
          <w:szCs w:val="24"/>
          <w:lang w:val="fr-FR"/>
        </w:rPr>
        <w:t>, tia khúc xạ đi vào nước với góc khúc xạ là r. Biết chiết suất của không khí và của nước đối với ánh sáng đơn sắc này lần lượt là 1 và 1,333. Giá trị của r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rFonts w:eastAsia="Times New Roman"/>
          <w:bCs/>
          <w:szCs w:val="24"/>
          <w:lang w:val="fr-FR"/>
        </w:rPr>
        <w:t>19,48</w:t>
      </w:r>
      <w:r w:rsidRPr="00DD23C4">
        <w:rPr>
          <w:rFonts w:eastAsia="Times New Roman"/>
          <w:bCs/>
          <w:szCs w:val="24"/>
          <w:vertAlign w:val="superscript"/>
          <w:lang w:val="fr-FR"/>
        </w:rPr>
        <w:t>0</w:t>
      </w:r>
      <w:r w:rsidRPr="00DD23C4">
        <w:rPr>
          <w:rFonts w:eastAsia="Times New Roman"/>
          <w:bCs/>
          <w:szCs w:val="24"/>
          <w:lang w:val="fr-FR"/>
        </w:rPr>
        <w:t>.</w:t>
      </w:r>
      <w:r w:rsidRPr="00DD23C4">
        <w:rPr>
          <w:rStyle w:val="TDTNChar"/>
          <w:b/>
        </w:rPr>
        <w:tab/>
        <w:t xml:space="preserve">B. </w:t>
      </w:r>
      <w:r w:rsidRPr="00DD23C4">
        <w:rPr>
          <w:rFonts w:eastAsia="Times New Roman"/>
          <w:bCs/>
          <w:szCs w:val="24"/>
          <w:lang w:val="fr-FR"/>
        </w:rPr>
        <w:t>37,97</w:t>
      </w:r>
      <w:r w:rsidRPr="00DD23C4">
        <w:rPr>
          <w:rFonts w:eastAsia="Times New Roman"/>
          <w:bCs/>
          <w:szCs w:val="24"/>
          <w:vertAlign w:val="superscript"/>
          <w:lang w:val="fr-FR"/>
        </w:rPr>
        <w:t>0</w:t>
      </w:r>
      <w:r w:rsidRPr="00DD23C4">
        <w:rPr>
          <w:rFonts w:eastAsia="Times New Roman"/>
          <w:bCs/>
          <w:szCs w:val="24"/>
          <w:lang w:val="fr-FR"/>
        </w:rPr>
        <w:t>.</w:t>
      </w:r>
      <w:r w:rsidRPr="00DD23C4">
        <w:rPr>
          <w:rStyle w:val="TDTNChar"/>
          <w:b/>
        </w:rPr>
        <w:tab/>
        <w:t xml:space="preserve">C. </w:t>
      </w:r>
      <w:r w:rsidRPr="00DD23C4">
        <w:rPr>
          <w:rFonts w:eastAsia="Times New Roman"/>
          <w:bCs/>
          <w:szCs w:val="24"/>
          <w:lang w:val="fr-FR"/>
        </w:rPr>
        <w:t>22,03</w:t>
      </w:r>
      <w:r w:rsidRPr="00DD23C4">
        <w:rPr>
          <w:rFonts w:eastAsia="Times New Roman"/>
          <w:bCs/>
          <w:szCs w:val="24"/>
          <w:vertAlign w:val="superscript"/>
          <w:lang w:val="fr-FR"/>
        </w:rPr>
        <w:t>0</w:t>
      </w:r>
      <w:r w:rsidRPr="00DD23C4">
        <w:rPr>
          <w:rFonts w:eastAsia="Times New Roman"/>
          <w:bCs/>
          <w:szCs w:val="24"/>
          <w:lang w:val="fr-FR"/>
        </w:rPr>
        <w:t>.</w:t>
      </w:r>
      <w:r w:rsidRPr="00DD23C4">
        <w:rPr>
          <w:rStyle w:val="TDTNChar"/>
          <w:b/>
        </w:rPr>
        <w:tab/>
        <w:t xml:space="preserve">D. </w:t>
      </w:r>
      <w:r w:rsidRPr="00DD23C4">
        <w:rPr>
          <w:rFonts w:eastAsia="Times New Roman"/>
          <w:bCs/>
          <w:szCs w:val="24"/>
          <w:lang w:val="fr-FR"/>
        </w:rPr>
        <w:t>40,52</w:t>
      </w:r>
      <w:r w:rsidRPr="00DD23C4">
        <w:rPr>
          <w:rFonts w:eastAsia="Times New Roman"/>
          <w:bCs/>
          <w:szCs w:val="24"/>
          <w:vertAlign w:val="superscript"/>
          <w:lang w:val="fr-FR"/>
        </w:rPr>
        <w:t>0</w:t>
      </w:r>
      <w:r w:rsidRPr="00DD23C4">
        <w:rPr>
          <w:rFonts w:eastAsia="Times New Roman"/>
          <w:bCs/>
          <w:szCs w:val="24"/>
          <w:lang w:val="fr-FR"/>
        </w:rPr>
        <w:t>.</w:t>
      </w:r>
    </w:p>
    <w:p w:rsidR="002922F1" w:rsidRPr="00DD23C4" w:rsidRDefault="008F4559" w:rsidP="009068A7">
      <w:pPr>
        <w:tabs>
          <w:tab w:val="left" w:pos="435"/>
          <w:tab w:val="left" w:pos="2985"/>
          <w:tab w:val="left" w:pos="5325"/>
          <w:tab w:val="left" w:pos="7710"/>
        </w:tabs>
        <w:autoSpaceDE w:val="0"/>
        <w:autoSpaceDN w:val="0"/>
        <w:adjustRightInd w:val="0"/>
        <w:jc w:val="both"/>
        <w:textAlignment w:val="center"/>
        <w:rPr>
          <w:b/>
          <w:bCs/>
          <w:color w:val="000080"/>
          <w:szCs w:val="24"/>
        </w:rPr>
      </w:pPr>
      <w:r w:rsidRPr="00DD23C4">
        <w:rPr>
          <w:b/>
        </w:rPr>
        <w:t xml:space="preserve">Câu 30. </w:t>
      </w:r>
      <w:r w:rsidR="002922F1" w:rsidRPr="00DD23C4">
        <w:rPr>
          <w:szCs w:val="24"/>
        </w:rPr>
        <w:t>Đơn vị của suất điện động cảm ứng trong một mạch điện kín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szCs w:val="24"/>
          <w:lang w:val="fr-FR"/>
        </w:rPr>
        <w:t>Tesla (T).</w:t>
      </w:r>
      <w:r w:rsidRPr="00DD23C4">
        <w:rPr>
          <w:rStyle w:val="TDTNChar"/>
          <w:b/>
        </w:rPr>
        <w:tab/>
        <w:t xml:space="preserve">B. </w:t>
      </w:r>
      <w:r w:rsidRPr="00DD23C4">
        <w:rPr>
          <w:szCs w:val="24"/>
          <w:lang w:val="fr-FR"/>
        </w:rPr>
        <w:t>Vôn (V).</w:t>
      </w:r>
      <w:r w:rsidRPr="00DD23C4">
        <w:rPr>
          <w:rStyle w:val="TDTNChar"/>
          <w:b/>
        </w:rPr>
        <w:tab/>
        <w:t xml:space="preserve">C. </w:t>
      </w:r>
      <w:r w:rsidRPr="00DD23C4">
        <w:rPr>
          <w:szCs w:val="24"/>
        </w:rPr>
        <w:t>Vêbe (Wb).</w:t>
      </w:r>
      <w:r w:rsidRPr="00DD23C4">
        <w:rPr>
          <w:rStyle w:val="TDTNChar"/>
          <w:b/>
        </w:rPr>
        <w:tab/>
        <w:t xml:space="preserve">D. </w:t>
      </w:r>
      <w:r w:rsidRPr="00DD23C4">
        <w:rPr>
          <w:szCs w:val="24"/>
          <w:lang w:val="fr-FR"/>
        </w:rPr>
        <w:t>Henry (H).</w:t>
      </w:r>
    </w:p>
    <w:p w:rsidR="00887A48" w:rsidRPr="00DD23C4" w:rsidRDefault="00887A48" w:rsidP="009068A7">
      <w:pPr>
        <w:rPr>
          <w:b/>
          <w:bCs/>
          <w:color w:val="0000FF"/>
          <w:szCs w:val="24"/>
          <w:lang w:val="de-DE"/>
        </w:rPr>
      </w:pPr>
      <w:r w:rsidRPr="00DD23C4">
        <w:rPr>
          <w:b/>
        </w:rPr>
        <w:t xml:space="preserve">Câu 31. </w:t>
      </w:r>
      <w:r w:rsidRPr="00DD23C4">
        <w:t>Tính chất cơ bản của từ trường là</w:t>
      </w:r>
    </w:p>
    <w:p w:rsidR="00367D6B" w:rsidRPr="00DD23C4" w:rsidRDefault="00656F7F">
      <w:pPr>
        <w:tabs>
          <w:tab w:val="left" w:pos="283"/>
        </w:tabs>
      </w:pPr>
      <w:r w:rsidRPr="00DD23C4">
        <w:rPr>
          <w:rStyle w:val="TDTNChar"/>
          <w:b/>
        </w:rPr>
        <w:tab/>
        <w:t xml:space="preserve">A. </w:t>
      </w:r>
      <w:r w:rsidRPr="00DD23C4">
        <w:t>gây ra lực ma sát tác dụng lên các điện tích chuyển động trong nó.</w:t>
      </w:r>
    </w:p>
    <w:p w:rsidR="00367D6B" w:rsidRPr="00DD23C4" w:rsidRDefault="00656F7F">
      <w:pPr>
        <w:tabs>
          <w:tab w:val="left" w:pos="283"/>
        </w:tabs>
      </w:pPr>
      <w:r w:rsidRPr="00DD23C4">
        <w:rPr>
          <w:rStyle w:val="TDTNChar"/>
          <w:b/>
        </w:rPr>
        <w:tab/>
        <w:t xml:space="preserve">B. </w:t>
      </w:r>
      <w:r w:rsidRPr="00DD23C4">
        <w:t>gây ra lực hấp dẫn lên các vật đặt trong nó.</w:t>
      </w:r>
    </w:p>
    <w:p w:rsidR="00367D6B" w:rsidRPr="00DD23C4" w:rsidRDefault="00656F7F">
      <w:pPr>
        <w:tabs>
          <w:tab w:val="left" w:pos="283"/>
        </w:tabs>
      </w:pPr>
      <w:r w:rsidRPr="00DD23C4">
        <w:rPr>
          <w:rStyle w:val="TDTNChar"/>
          <w:b/>
        </w:rPr>
        <w:tab/>
        <w:t xml:space="preserve">C. </w:t>
      </w:r>
      <w:r w:rsidRPr="00DD23C4">
        <w:t>gây ra chuyển động cho điện tích đứng yên ở</w:t>
      </w:r>
      <w:r w:rsidR="008F4559" w:rsidRPr="00DD23C4">
        <w:t xml:space="preserve"> xung quanh nó.</w:t>
      </w:r>
    </w:p>
    <w:p w:rsidR="00367D6B" w:rsidRPr="00DD23C4" w:rsidRDefault="00656F7F">
      <w:pPr>
        <w:tabs>
          <w:tab w:val="left" w:pos="283"/>
        </w:tabs>
      </w:pPr>
      <w:r w:rsidRPr="00DD23C4">
        <w:rPr>
          <w:rStyle w:val="TDTNChar"/>
          <w:b/>
        </w:rPr>
        <w:tab/>
        <w:t xml:space="preserve">D. </w:t>
      </w:r>
      <w:r w:rsidRPr="00DD23C4">
        <w:t>gây ra lực từ tác dụng lên nam châm hoặc lên dòng điện đặt trong nó.</w:t>
      </w:r>
    </w:p>
    <w:p w:rsidR="002922F1" w:rsidRPr="00DD23C4" w:rsidRDefault="00E41731" w:rsidP="009068A7">
      <w:pPr>
        <w:tabs>
          <w:tab w:val="left" w:pos="435"/>
          <w:tab w:val="left" w:pos="2985"/>
          <w:tab w:val="left" w:pos="5325"/>
          <w:tab w:val="left" w:pos="7710"/>
        </w:tabs>
        <w:autoSpaceDE w:val="0"/>
        <w:autoSpaceDN w:val="0"/>
        <w:adjustRightInd w:val="0"/>
        <w:jc w:val="both"/>
        <w:textAlignment w:val="center"/>
        <w:rPr>
          <w:noProof/>
          <w:szCs w:val="24"/>
        </w:rPr>
      </w:pPr>
      <w:r w:rsidRPr="00DD23C4">
        <w:rPr>
          <w:b/>
        </w:rPr>
        <w:t xml:space="preserve">Câu 32. </w:t>
      </w:r>
      <w:r w:rsidR="002922F1" w:rsidRPr="00DD23C4">
        <w:rPr>
          <w:noProof/>
          <w:szCs w:val="24"/>
        </w:rPr>
        <w:t>Hạt tải điện trong kim loại là</w:t>
      </w:r>
    </w:p>
    <w:p w:rsidR="00367D6B" w:rsidRPr="00DD23C4" w:rsidRDefault="00656F7F">
      <w:pPr>
        <w:tabs>
          <w:tab w:val="left" w:pos="283"/>
          <w:tab w:val="left" w:pos="5528"/>
        </w:tabs>
      </w:pPr>
      <w:r w:rsidRPr="00DD23C4">
        <w:rPr>
          <w:rStyle w:val="TDTNChar"/>
          <w:b/>
        </w:rPr>
        <w:tab/>
        <w:t xml:space="preserve">A. </w:t>
      </w:r>
      <w:r w:rsidRPr="00DD23C4">
        <w:rPr>
          <w:szCs w:val="24"/>
          <w:lang w:val="pt-BR"/>
        </w:rPr>
        <w:t>ion âm và ion dương.</w:t>
      </w:r>
      <w:r w:rsidRPr="00DD23C4">
        <w:rPr>
          <w:rStyle w:val="TDTNChar"/>
          <w:b/>
        </w:rPr>
        <w:tab/>
        <w:t xml:space="preserve">B. </w:t>
      </w:r>
      <w:r w:rsidRPr="00DD23C4">
        <w:rPr>
          <w:szCs w:val="24"/>
          <w:lang w:val="pt-BR"/>
        </w:rPr>
        <w:t>ion âm và electron tự do.</w:t>
      </w:r>
    </w:p>
    <w:p w:rsidR="00367D6B" w:rsidRPr="00DD23C4" w:rsidRDefault="00656F7F">
      <w:pPr>
        <w:tabs>
          <w:tab w:val="left" w:pos="283"/>
          <w:tab w:val="left" w:pos="5528"/>
        </w:tabs>
      </w:pPr>
      <w:r w:rsidRPr="00DD23C4">
        <w:rPr>
          <w:rStyle w:val="TDTNChar"/>
          <w:b/>
        </w:rPr>
        <w:tab/>
        <w:t xml:space="preserve">C. </w:t>
      </w:r>
      <w:r w:rsidRPr="00DD23C4">
        <w:rPr>
          <w:noProof/>
          <w:szCs w:val="24"/>
          <w:lang w:val="pt-BR"/>
        </w:rPr>
        <w:t>electron tự do.</w:t>
      </w:r>
      <w:r w:rsidRPr="00DD23C4">
        <w:rPr>
          <w:rStyle w:val="TDTNChar"/>
          <w:b/>
        </w:rPr>
        <w:tab/>
        <w:t xml:space="preserve">D. </w:t>
      </w:r>
      <w:r w:rsidRPr="00DD23C4">
        <w:rPr>
          <w:szCs w:val="24"/>
          <w:lang w:val="pt-BR"/>
        </w:rPr>
        <w:t>ion dương và electron tự do.</w:t>
      </w:r>
    </w:p>
    <w:p w:rsidR="00B33A51" w:rsidRPr="00DD23C4" w:rsidRDefault="004453A2" w:rsidP="009068A7">
      <w:pPr>
        <w:rPr>
          <w:b/>
          <w:color w:val="0000FF"/>
          <w:szCs w:val="24"/>
          <w:lang w:val="fr-FR"/>
        </w:rPr>
      </w:pPr>
      <w:r w:rsidRPr="00DD23C4">
        <w:rPr>
          <w:b/>
        </w:rPr>
        <w:t xml:space="preserve">Câu 33. </w:t>
      </w:r>
      <w:r w:rsidR="00B33A51" w:rsidRPr="00DD23C4">
        <w:rPr>
          <w:bCs/>
          <w:szCs w:val="24"/>
          <w:lang w:val="fr-FR"/>
        </w:rPr>
        <w:t>Trong lĩnh vực truyền thông, cáp quang được dùng để truyền dữ liệu. Cáp quang gồm có phần lõi và phần vỏ. Chiết suất của phần lõi</w:t>
      </w:r>
    </w:p>
    <w:p w:rsidR="00367D6B" w:rsidRPr="00DD23C4" w:rsidRDefault="00656F7F">
      <w:pPr>
        <w:tabs>
          <w:tab w:val="left" w:pos="283"/>
        </w:tabs>
      </w:pPr>
      <w:r w:rsidRPr="00DD23C4">
        <w:rPr>
          <w:rStyle w:val="TDTNChar"/>
          <w:b/>
        </w:rPr>
        <w:tab/>
        <w:t xml:space="preserve">A. </w:t>
      </w:r>
      <w:r w:rsidRPr="00DD23C4">
        <w:rPr>
          <w:bCs/>
          <w:szCs w:val="24"/>
          <w:lang w:val="fr-FR"/>
        </w:rPr>
        <w:t>nhỏ hơn chiết suất của phần vỏ.</w:t>
      </w:r>
    </w:p>
    <w:p w:rsidR="00367D6B" w:rsidRPr="00DD23C4" w:rsidRDefault="00656F7F">
      <w:pPr>
        <w:tabs>
          <w:tab w:val="left" w:pos="283"/>
        </w:tabs>
      </w:pPr>
      <w:r w:rsidRPr="00DD23C4">
        <w:rPr>
          <w:rStyle w:val="TDTNChar"/>
          <w:b/>
        </w:rPr>
        <w:tab/>
        <w:t xml:space="preserve">B. </w:t>
      </w:r>
      <w:r w:rsidRPr="00DD23C4">
        <w:rPr>
          <w:bCs/>
          <w:szCs w:val="24"/>
          <w:lang w:val="fr-FR"/>
        </w:rPr>
        <w:t>nhỏ hơn hoặc bằng chiết suất của phần vỏ.</w:t>
      </w:r>
    </w:p>
    <w:p w:rsidR="00367D6B" w:rsidRPr="00DD23C4" w:rsidRDefault="00656F7F">
      <w:pPr>
        <w:tabs>
          <w:tab w:val="left" w:pos="283"/>
        </w:tabs>
      </w:pPr>
      <w:r w:rsidRPr="00DD23C4">
        <w:rPr>
          <w:rStyle w:val="TDTNChar"/>
          <w:b/>
        </w:rPr>
        <w:tab/>
        <w:t xml:space="preserve">C. </w:t>
      </w:r>
      <w:r w:rsidRPr="00DD23C4">
        <w:rPr>
          <w:bCs/>
          <w:szCs w:val="24"/>
          <w:lang w:val="fr-FR"/>
        </w:rPr>
        <w:t>bằng chiết suất của phần vỏ.</w:t>
      </w:r>
    </w:p>
    <w:p w:rsidR="00367D6B" w:rsidRPr="00DD23C4" w:rsidRDefault="00656F7F">
      <w:pPr>
        <w:tabs>
          <w:tab w:val="left" w:pos="283"/>
        </w:tabs>
      </w:pPr>
      <w:r w:rsidRPr="00DD23C4">
        <w:rPr>
          <w:rStyle w:val="TDTNChar"/>
          <w:b/>
        </w:rPr>
        <w:tab/>
        <w:t xml:space="preserve">D. </w:t>
      </w:r>
      <w:r w:rsidRPr="00DD23C4">
        <w:rPr>
          <w:bCs/>
          <w:szCs w:val="24"/>
          <w:lang w:val="fr-FR"/>
        </w:rPr>
        <w:t>lớn hơn chiết suất của phần vỏ.</w:t>
      </w:r>
    </w:p>
    <w:p w:rsidR="00845A40" w:rsidRPr="00DD23C4" w:rsidRDefault="00E41731" w:rsidP="009068A7">
      <w:pPr>
        <w:rPr>
          <w:b/>
          <w:color w:val="0000FF"/>
          <w:szCs w:val="24"/>
        </w:rPr>
      </w:pPr>
      <w:r w:rsidRPr="00DD23C4">
        <w:rPr>
          <w:b/>
        </w:rPr>
        <w:t xml:space="preserve">Câu 34. </w:t>
      </w:r>
      <w:r w:rsidR="00845A40" w:rsidRPr="00DD23C4">
        <w:rPr>
          <w:szCs w:val="24"/>
        </w:rPr>
        <w:t xml:space="preserve">Một nguồn điện một chiều có suất điện động </w:t>
      </w:r>
      <w:r w:rsidR="00845A40" w:rsidRPr="00DD23C4">
        <w:rPr>
          <w:position w:val="-10"/>
          <w:szCs w:val="24"/>
        </w:rPr>
        <w:object w:dxaOrig="400" w:dyaOrig="320">
          <v:shape id="_x0000_i1077" type="#_x0000_t75" style="width:19.65pt;height:16.35pt" o:ole="">
            <v:imagedata r:id="rId99" o:title=""/>
          </v:shape>
          <o:OLEObject Type="Embed" ProgID="Equation.DSMT4" ShapeID="_x0000_i1077" DrawAspect="Content" ObjectID="_1744661501" r:id="rId100"/>
        </w:object>
      </w:r>
      <w:r w:rsidR="00845A40" w:rsidRPr="00DD23C4">
        <w:rPr>
          <w:szCs w:val="24"/>
        </w:rPr>
        <w:t xml:space="preserve"> và điện trở trong </w:t>
      </w:r>
      <w:r w:rsidR="00845A40" w:rsidRPr="00DD23C4">
        <w:rPr>
          <w:position w:val="-10"/>
          <w:szCs w:val="24"/>
        </w:rPr>
        <w:object w:dxaOrig="380" w:dyaOrig="320">
          <v:shape id="_x0000_i1078" type="#_x0000_t75" style="width:19.1pt;height:16.35pt" o:ole="">
            <v:imagedata r:id="rId101" o:title=""/>
          </v:shape>
          <o:OLEObject Type="Embed" ProgID="Equation.DSMT4" ShapeID="_x0000_i1078" DrawAspect="Content" ObjectID="_1744661502" r:id="rId102"/>
        </w:object>
      </w:r>
      <w:r w:rsidR="00845A40" w:rsidRPr="00DD23C4">
        <w:rPr>
          <w:szCs w:val="24"/>
        </w:rPr>
        <w:t xml:space="preserve"> được nối với điện trở </w:t>
      </w:r>
      <w:r w:rsidR="00845A40" w:rsidRPr="00DD23C4">
        <w:rPr>
          <w:position w:val="-10"/>
          <w:szCs w:val="24"/>
        </w:rPr>
        <w:object w:dxaOrig="820" w:dyaOrig="320">
          <v:shape id="_x0000_i1079" type="#_x0000_t75" style="width:40.9pt;height:16.35pt" o:ole="">
            <v:imagedata r:id="rId103" o:title=""/>
          </v:shape>
          <o:OLEObject Type="Embed" ProgID="Equation.DSMT4" ShapeID="_x0000_i1079" DrawAspect="Content" ObjectID="_1744661503" r:id="rId104"/>
        </w:object>
      </w:r>
      <w:r w:rsidR="00845A40" w:rsidRPr="00DD23C4">
        <w:rPr>
          <w:szCs w:val="24"/>
        </w:rPr>
        <w:t xml:space="preserve"> thành mạch điện kín. Bỏ qua điện trở của dây nối. Công suất tỏa nhiệt trên R là</w:t>
      </w:r>
    </w:p>
    <w:p w:rsidR="00367D6B" w:rsidRPr="00DD23C4" w:rsidRDefault="00656F7F">
      <w:pPr>
        <w:tabs>
          <w:tab w:val="left" w:pos="283"/>
          <w:tab w:val="left" w:pos="2906"/>
          <w:tab w:val="left" w:pos="5528"/>
          <w:tab w:val="left" w:pos="8150"/>
        </w:tabs>
      </w:pPr>
      <w:r w:rsidRPr="00DD23C4">
        <w:rPr>
          <w:rStyle w:val="TDTNChar"/>
          <w:b/>
        </w:rPr>
        <w:tab/>
        <w:t xml:space="preserve">A. </w:t>
      </w:r>
      <w:r w:rsidRPr="00DD23C4">
        <w:rPr>
          <w:szCs w:val="24"/>
        </w:rPr>
        <w:t>7 W.</w:t>
      </w:r>
      <w:r w:rsidRPr="00DD23C4">
        <w:rPr>
          <w:rStyle w:val="TDTNChar"/>
          <w:b/>
        </w:rPr>
        <w:tab/>
        <w:t xml:space="preserve">B. </w:t>
      </w:r>
      <w:r w:rsidRPr="00DD23C4">
        <w:rPr>
          <w:szCs w:val="24"/>
        </w:rPr>
        <w:t>5 W.</w:t>
      </w:r>
      <w:r w:rsidRPr="00DD23C4">
        <w:rPr>
          <w:rStyle w:val="TDTNChar"/>
          <w:b/>
        </w:rPr>
        <w:tab/>
        <w:t xml:space="preserve">C. </w:t>
      </w:r>
      <w:r w:rsidRPr="00DD23C4">
        <w:rPr>
          <w:szCs w:val="24"/>
        </w:rPr>
        <w:t>3 W.</w:t>
      </w:r>
      <w:r w:rsidRPr="00DD23C4">
        <w:rPr>
          <w:rStyle w:val="TDTNChar"/>
          <w:b/>
        </w:rPr>
        <w:tab/>
        <w:t xml:space="preserve">D. </w:t>
      </w:r>
      <w:r w:rsidRPr="00DD23C4">
        <w:rPr>
          <w:szCs w:val="24"/>
        </w:rPr>
        <w:t>1 W.</w:t>
      </w:r>
    </w:p>
    <w:p w:rsidR="00887A48" w:rsidRPr="00DD23C4" w:rsidRDefault="004453A2" w:rsidP="00887A48">
      <w:pPr>
        <w:rPr>
          <w:noProof/>
          <w:szCs w:val="24"/>
          <w:lang w:val="vi-VN"/>
        </w:rPr>
      </w:pPr>
      <w:r w:rsidRPr="00DD23C4">
        <w:rPr>
          <w:b/>
        </w:rPr>
        <w:t xml:space="preserve">Câu 35. </w:t>
      </w:r>
      <w:r w:rsidR="00887A48" w:rsidRPr="00DD23C4">
        <w:rPr>
          <w:noProof/>
          <w:szCs w:val="24"/>
          <w:lang w:val="vi-VN"/>
        </w:rPr>
        <w:t>Thấu kính có độ tụ D = 5 dp, đó là</w:t>
      </w:r>
    </w:p>
    <w:p w:rsidR="00367D6B" w:rsidRPr="00DD23C4" w:rsidRDefault="00656F7F">
      <w:pPr>
        <w:tabs>
          <w:tab w:val="left" w:pos="283"/>
        </w:tabs>
      </w:pPr>
      <w:r w:rsidRPr="00DD23C4">
        <w:rPr>
          <w:rStyle w:val="TDTNChar"/>
          <w:b/>
        </w:rPr>
        <w:tab/>
        <w:t xml:space="preserve">A. </w:t>
      </w:r>
      <w:r w:rsidRPr="00DD23C4">
        <w:rPr>
          <w:noProof/>
          <w:szCs w:val="24"/>
          <w:lang w:val="vi-VN"/>
        </w:rPr>
        <w:t>thấu kính phân kì có tiêu cự f = - 0,2cm.</w:t>
      </w:r>
    </w:p>
    <w:p w:rsidR="00367D6B" w:rsidRPr="00DD23C4" w:rsidRDefault="00656F7F">
      <w:pPr>
        <w:tabs>
          <w:tab w:val="left" w:pos="283"/>
        </w:tabs>
      </w:pPr>
      <w:r w:rsidRPr="00DD23C4">
        <w:rPr>
          <w:rStyle w:val="TDTNChar"/>
          <w:b/>
        </w:rPr>
        <w:tab/>
        <w:t xml:space="preserve">B. </w:t>
      </w:r>
      <w:r w:rsidRPr="00DD23C4">
        <w:rPr>
          <w:noProof/>
          <w:szCs w:val="24"/>
          <w:lang w:val="vi-VN"/>
        </w:rPr>
        <w:t>thấu kính phân kì có tiêu cự là f = - 20cm.</w:t>
      </w:r>
    </w:p>
    <w:p w:rsidR="00367D6B" w:rsidRPr="00DD23C4" w:rsidRDefault="00656F7F">
      <w:pPr>
        <w:tabs>
          <w:tab w:val="left" w:pos="283"/>
        </w:tabs>
      </w:pPr>
      <w:r w:rsidRPr="00DD23C4">
        <w:rPr>
          <w:rStyle w:val="TDTNChar"/>
          <w:b/>
        </w:rPr>
        <w:tab/>
        <w:t xml:space="preserve">C. </w:t>
      </w:r>
      <w:r w:rsidRPr="00DD23C4">
        <w:rPr>
          <w:noProof/>
          <w:szCs w:val="24"/>
          <w:lang w:val="vi-VN"/>
        </w:rPr>
        <w:t>thấu kính hội tụ, có tiêu cự f = 0,2 cm.</w:t>
      </w:r>
    </w:p>
    <w:p w:rsidR="00367D6B" w:rsidRPr="00DD23C4" w:rsidRDefault="00656F7F">
      <w:pPr>
        <w:tabs>
          <w:tab w:val="left" w:pos="283"/>
        </w:tabs>
      </w:pPr>
      <w:r w:rsidRPr="00DD23C4">
        <w:rPr>
          <w:rStyle w:val="TDTNChar"/>
          <w:b/>
        </w:rPr>
        <w:tab/>
        <w:t xml:space="preserve">D. </w:t>
      </w:r>
      <w:r w:rsidRPr="00DD23C4">
        <w:rPr>
          <w:noProof/>
          <w:szCs w:val="24"/>
          <w:lang w:val="vi-VN"/>
        </w:rPr>
        <w:t>thấu kính hội tụ, có tiêu cự f = 20cm.</w:t>
      </w:r>
    </w:p>
    <w:p w:rsidR="002922F1" w:rsidRPr="00DD23C4" w:rsidRDefault="00E41731" w:rsidP="009068A7">
      <w:pPr>
        <w:tabs>
          <w:tab w:val="left" w:pos="435"/>
          <w:tab w:val="left" w:pos="2985"/>
          <w:tab w:val="left" w:pos="5325"/>
          <w:tab w:val="left" w:pos="7710"/>
        </w:tabs>
        <w:autoSpaceDE w:val="0"/>
        <w:autoSpaceDN w:val="0"/>
        <w:adjustRightInd w:val="0"/>
        <w:jc w:val="both"/>
        <w:textAlignment w:val="center"/>
        <w:rPr>
          <w:szCs w:val="24"/>
          <w:lang w:val="en-SG"/>
        </w:rPr>
      </w:pPr>
      <w:r w:rsidRPr="00DD23C4">
        <w:rPr>
          <w:b/>
        </w:rPr>
        <w:t xml:space="preserve">Câu 36. </w:t>
      </w:r>
      <w:r w:rsidR="002922F1" w:rsidRPr="00DD23C4">
        <w:rPr>
          <w:szCs w:val="24"/>
        </w:rPr>
        <w:t>Số đếm của công tơ điện gia đình cho biết</w:t>
      </w:r>
    </w:p>
    <w:p w:rsidR="00367D6B" w:rsidRPr="00DD23C4" w:rsidRDefault="00656F7F">
      <w:pPr>
        <w:tabs>
          <w:tab w:val="left" w:pos="283"/>
        </w:tabs>
      </w:pPr>
      <w:r w:rsidRPr="00DD23C4">
        <w:rPr>
          <w:rStyle w:val="TDTNChar"/>
          <w:b/>
        </w:rPr>
        <w:tab/>
        <w:t xml:space="preserve">A. </w:t>
      </w:r>
      <w:r w:rsidRPr="00DD23C4">
        <w:rPr>
          <w:szCs w:val="24"/>
        </w:rPr>
        <w:t>thời gian sử dụng điện.</w:t>
      </w:r>
    </w:p>
    <w:p w:rsidR="00367D6B" w:rsidRPr="00DD23C4" w:rsidRDefault="00656F7F">
      <w:pPr>
        <w:tabs>
          <w:tab w:val="left" w:pos="283"/>
        </w:tabs>
      </w:pPr>
      <w:r w:rsidRPr="00DD23C4">
        <w:rPr>
          <w:rStyle w:val="TDTNChar"/>
          <w:b/>
        </w:rPr>
        <w:tab/>
        <w:t xml:space="preserve">B. </w:t>
      </w:r>
      <w:r w:rsidRPr="00DD23C4">
        <w:rPr>
          <w:szCs w:val="24"/>
        </w:rPr>
        <w:t>điện năng gia đình sử dụng.</w:t>
      </w:r>
    </w:p>
    <w:p w:rsidR="00367D6B" w:rsidRPr="00DD23C4" w:rsidRDefault="00656F7F">
      <w:pPr>
        <w:tabs>
          <w:tab w:val="left" w:pos="283"/>
        </w:tabs>
      </w:pPr>
      <w:r w:rsidRPr="00DD23C4">
        <w:rPr>
          <w:rStyle w:val="TDTNChar"/>
          <w:b/>
        </w:rPr>
        <w:tab/>
        <w:t xml:space="preserve">C. </w:t>
      </w:r>
      <w:r w:rsidRPr="00DD23C4">
        <w:rPr>
          <w:szCs w:val="24"/>
        </w:rPr>
        <w:t>công suất điện gia đình sử dụng.</w:t>
      </w:r>
    </w:p>
    <w:p w:rsidR="00367D6B" w:rsidRPr="00DD23C4" w:rsidRDefault="00656F7F">
      <w:pPr>
        <w:tabs>
          <w:tab w:val="left" w:pos="283"/>
        </w:tabs>
      </w:pPr>
      <w:r w:rsidRPr="00DD23C4">
        <w:rPr>
          <w:rStyle w:val="TDTNChar"/>
          <w:b/>
        </w:rPr>
        <w:tab/>
        <w:t xml:space="preserve">D. </w:t>
      </w:r>
      <w:r w:rsidRPr="00DD23C4">
        <w:rPr>
          <w:szCs w:val="24"/>
        </w:rPr>
        <w:t>hiệu suất sử dụng điện năng của gia đình.</w:t>
      </w:r>
    </w:p>
    <w:p w:rsidR="003E621F" w:rsidRPr="00C5775F" w:rsidRDefault="003E621F" w:rsidP="003E621F">
      <w:pPr>
        <w:jc w:val="both"/>
        <w:rPr>
          <w:noProof/>
          <w:szCs w:val="24"/>
          <w:lang w:val="vi-VN"/>
        </w:rPr>
      </w:pPr>
      <w:r>
        <w:rPr>
          <w:b/>
        </w:rPr>
        <w:t xml:space="preserve">Câu 37. </w:t>
      </w:r>
      <w:r w:rsidRPr="00C5775F">
        <w:rPr>
          <w:noProof/>
          <w:szCs w:val="24"/>
          <w:lang w:val="vi-VN"/>
        </w:rPr>
        <w:t xml:space="preserve">Một đoạn dây dẫn dài 20 cm có dòng điện I = 9A chạy qua và khối lượng m = 15g được treo nằm ngang trong một từ trường đều có cảm ứng từ </w:t>
      </w:r>
      <w:r w:rsidRPr="00C5775F">
        <w:rPr>
          <w:noProof/>
          <w:position w:val="-4"/>
          <w:szCs w:val="24"/>
          <w:lang w:val="vi-VN"/>
        </w:rPr>
        <w:object w:dxaOrig="240" w:dyaOrig="320">
          <v:shape id="_x0000_i1080" type="#_x0000_t75" style="width:12pt;height:15.8pt" o:ole="">
            <v:imagedata r:id="rId105" o:title=""/>
          </v:shape>
          <o:OLEObject Type="Embed" ProgID="Equation.DSMT4" ShapeID="_x0000_i1080" DrawAspect="Content" ObjectID="_1744661504" r:id="rId106"/>
        </w:object>
      </w:r>
      <w:r w:rsidRPr="00C5775F">
        <w:rPr>
          <w:noProof/>
          <w:szCs w:val="24"/>
          <w:lang w:val="vi-VN"/>
        </w:rPr>
        <w:t xml:space="preserve"> thẳng đứng hướng lên. Khi cân bằng dây treo hợp với phương thẳng đứng một góc 30</w:t>
      </w:r>
      <w:r w:rsidRPr="00C5775F">
        <w:rPr>
          <w:noProof/>
          <w:szCs w:val="24"/>
          <w:vertAlign w:val="superscript"/>
          <w:lang w:val="vi-VN"/>
        </w:rPr>
        <w:t>0</w:t>
      </w:r>
      <w:r w:rsidRPr="00C5775F">
        <w:rPr>
          <w:noProof/>
          <w:szCs w:val="24"/>
          <w:lang w:val="vi-VN"/>
        </w:rPr>
        <w:t>. Bỏ qua trọng lượng của dây treo và lấy g = 10 m/s</w:t>
      </w:r>
      <w:r w:rsidRPr="00C5775F">
        <w:rPr>
          <w:noProof/>
          <w:szCs w:val="24"/>
          <w:vertAlign w:val="superscript"/>
          <w:lang w:val="vi-VN"/>
        </w:rPr>
        <w:t>2</w:t>
      </w:r>
      <w:r w:rsidRPr="00C5775F">
        <w:rPr>
          <w:noProof/>
          <w:szCs w:val="24"/>
          <w:lang w:val="vi-VN"/>
        </w:rPr>
        <w:t>. Cảm ứng từ B có độ lớn gầ</w:t>
      </w:r>
      <w:r>
        <w:rPr>
          <w:noProof/>
          <w:szCs w:val="24"/>
          <w:lang w:val="vi-VN"/>
        </w:rPr>
        <w:t>n bằng</w:t>
      </w:r>
    </w:p>
    <w:p w:rsidR="003E621F" w:rsidRDefault="003E621F" w:rsidP="003E621F">
      <w:pPr>
        <w:tabs>
          <w:tab w:val="left" w:pos="283"/>
          <w:tab w:val="left" w:pos="2906"/>
          <w:tab w:val="left" w:pos="5528"/>
          <w:tab w:val="left" w:pos="8150"/>
        </w:tabs>
      </w:pPr>
      <w:r>
        <w:rPr>
          <w:rStyle w:val="TDTNChar"/>
          <w:b/>
        </w:rPr>
        <w:tab/>
        <w:t xml:space="preserve">A. </w:t>
      </w:r>
      <w:r w:rsidRPr="00C5775F">
        <w:rPr>
          <w:noProof/>
          <w:szCs w:val="24"/>
          <w:lang w:val="vi-VN"/>
        </w:rPr>
        <w:t>0,096 T.</w:t>
      </w:r>
      <w:r>
        <w:rPr>
          <w:rStyle w:val="TDTNChar"/>
          <w:b/>
        </w:rPr>
        <w:tab/>
        <w:t xml:space="preserve">B. </w:t>
      </w:r>
      <w:r w:rsidRPr="00C5775F">
        <w:rPr>
          <w:noProof/>
          <w:szCs w:val="24"/>
          <w:lang w:val="vi-VN"/>
        </w:rPr>
        <w:t>0,048 T.</w:t>
      </w:r>
      <w:r>
        <w:rPr>
          <w:rStyle w:val="TDTNChar"/>
          <w:b/>
        </w:rPr>
        <w:tab/>
        <w:t xml:space="preserve">C. </w:t>
      </w:r>
      <w:r w:rsidRPr="00C5775F">
        <w:rPr>
          <w:noProof/>
          <w:szCs w:val="24"/>
          <w:lang w:val="vi-VN"/>
        </w:rPr>
        <w:t>0,144 T.</w:t>
      </w:r>
      <w:r>
        <w:rPr>
          <w:rStyle w:val="TDTNChar"/>
          <w:b/>
        </w:rPr>
        <w:tab/>
        <w:t xml:space="preserve">D. </w:t>
      </w:r>
      <w:r w:rsidRPr="00C5775F">
        <w:rPr>
          <w:noProof/>
          <w:szCs w:val="24"/>
          <w:lang w:val="vi-VN"/>
        </w:rPr>
        <w:t>0,167 T.</w:t>
      </w:r>
    </w:p>
    <w:p w:rsidR="003E621F" w:rsidRPr="009068A7" w:rsidRDefault="003E621F" w:rsidP="003E621F">
      <w:pPr>
        <w:rPr>
          <w:szCs w:val="24"/>
        </w:rPr>
      </w:pPr>
      <w:r>
        <w:rPr>
          <w:b/>
        </w:rPr>
        <w:lastRenderedPageBreak/>
        <w:t xml:space="preserve">Câu 38. </w:t>
      </w:r>
      <w:r w:rsidRPr="009068A7">
        <w:rPr>
          <w:szCs w:val="24"/>
        </w:rPr>
        <w:t>Vật sáng phẳng nhỏ AB đặt vuông góc với trục chính của một thấu kính cho ảnh A</w:t>
      </w:r>
      <w:r w:rsidRPr="009068A7">
        <w:rPr>
          <w:szCs w:val="24"/>
          <w:vertAlign w:val="subscript"/>
        </w:rPr>
        <w:t>1</w:t>
      </w:r>
      <w:r w:rsidRPr="009068A7">
        <w:rPr>
          <w:szCs w:val="24"/>
        </w:rPr>
        <w:t>B</w:t>
      </w:r>
      <w:r w:rsidRPr="009068A7">
        <w:rPr>
          <w:szCs w:val="24"/>
          <w:vertAlign w:val="subscript"/>
        </w:rPr>
        <w:t>1</w:t>
      </w:r>
      <w:r w:rsidRPr="009068A7">
        <w:rPr>
          <w:szCs w:val="24"/>
        </w:rPr>
        <w:t xml:space="preserve"> với số phóng đại ảnh k</w:t>
      </w:r>
      <w:r w:rsidRPr="009068A7">
        <w:rPr>
          <w:szCs w:val="24"/>
          <w:vertAlign w:val="subscript"/>
        </w:rPr>
        <w:t>1</w:t>
      </w:r>
      <w:r w:rsidRPr="009068A7">
        <w:rPr>
          <w:szCs w:val="24"/>
        </w:rPr>
        <w:t xml:space="preserve"> = −4. Dịch chuyển vật xa thấu kính thêm 5 cm thì thu được ảnh A</w:t>
      </w:r>
      <w:r w:rsidRPr="009068A7">
        <w:rPr>
          <w:szCs w:val="24"/>
          <w:vertAlign w:val="subscript"/>
        </w:rPr>
        <w:t>2</w:t>
      </w:r>
      <w:r w:rsidRPr="009068A7">
        <w:rPr>
          <w:szCs w:val="24"/>
        </w:rPr>
        <w:t>B</w:t>
      </w:r>
      <w:r w:rsidRPr="009068A7">
        <w:rPr>
          <w:szCs w:val="24"/>
          <w:vertAlign w:val="subscript"/>
        </w:rPr>
        <w:t>2</w:t>
      </w:r>
      <w:r w:rsidRPr="009068A7">
        <w:rPr>
          <w:szCs w:val="24"/>
        </w:rPr>
        <w:t xml:space="preserve"> với số phóng đại ảnh k</w:t>
      </w:r>
      <w:r w:rsidRPr="009068A7">
        <w:rPr>
          <w:szCs w:val="24"/>
          <w:vertAlign w:val="subscript"/>
        </w:rPr>
        <w:t>2</w:t>
      </w:r>
      <w:r w:rsidRPr="009068A7">
        <w:rPr>
          <w:szCs w:val="24"/>
        </w:rPr>
        <w:t xml:space="preserve"> = −2. Khoảng cách giữa A</w:t>
      </w:r>
      <w:r w:rsidRPr="009068A7">
        <w:rPr>
          <w:szCs w:val="24"/>
          <w:vertAlign w:val="subscript"/>
        </w:rPr>
        <w:t>1</w:t>
      </w:r>
      <w:r w:rsidRPr="009068A7">
        <w:rPr>
          <w:szCs w:val="24"/>
        </w:rPr>
        <w:t>B</w:t>
      </w:r>
      <w:r w:rsidRPr="009068A7">
        <w:rPr>
          <w:szCs w:val="24"/>
          <w:vertAlign w:val="subscript"/>
        </w:rPr>
        <w:t>1</w:t>
      </w:r>
      <w:r w:rsidRPr="009068A7">
        <w:rPr>
          <w:szCs w:val="24"/>
        </w:rPr>
        <w:t xml:space="preserve"> và A</w:t>
      </w:r>
      <w:r w:rsidRPr="009068A7">
        <w:rPr>
          <w:szCs w:val="24"/>
          <w:vertAlign w:val="subscript"/>
        </w:rPr>
        <w:t>2</w:t>
      </w:r>
      <w:r w:rsidRPr="009068A7">
        <w:rPr>
          <w:szCs w:val="24"/>
        </w:rPr>
        <w:t>B</w:t>
      </w:r>
      <w:r w:rsidRPr="009068A7">
        <w:rPr>
          <w:szCs w:val="24"/>
          <w:vertAlign w:val="subscript"/>
        </w:rPr>
        <w:t>2</w:t>
      </w:r>
      <w:r w:rsidRPr="009068A7">
        <w:rPr>
          <w:szCs w:val="24"/>
        </w:rPr>
        <w:t xml:space="preserve"> là</w:t>
      </w:r>
    </w:p>
    <w:p w:rsidR="003E621F" w:rsidRDefault="003E621F" w:rsidP="003E621F">
      <w:pPr>
        <w:tabs>
          <w:tab w:val="left" w:pos="283"/>
          <w:tab w:val="left" w:pos="2906"/>
          <w:tab w:val="left" w:pos="5528"/>
          <w:tab w:val="left" w:pos="8150"/>
        </w:tabs>
      </w:pPr>
      <w:r>
        <w:rPr>
          <w:rStyle w:val="TDTNChar"/>
          <w:b/>
        </w:rPr>
        <w:tab/>
        <w:t xml:space="preserve">A. </w:t>
      </w:r>
      <w:r w:rsidRPr="009068A7">
        <w:rPr>
          <w:szCs w:val="24"/>
        </w:rPr>
        <w:t>40cm</w:t>
      </w:r>
      <w:r>
        <w:rPr>
          <w:rStyle w:val="TDTNChar"/>
          <w:b/>
        </w:rPr>
        <w:tab/>
        <w:t xml:space="preserve">B. </w:t>
      </w:r>
      <w:r w:rsidRPr="009068A7">
        <w:rPr>
          <w:szCs w:val="24"/>
        </w:rPr>
        <w:t>28cm</w:t>
      </w:r>
      <w:r>
        <w:rPr>
          <w:rStyle w:val="TDTNChar"/>
          <w:b/>
        </w:rPr>
        <w:tab/>
        <w:t xml:space="preserve">C. </w:t>
      </w:r>
      <w:r w:rsidRPr="009068A7">
        <w:rPr>
          <w:szCs w:val="24"/>
        </w:rPr>
        <w:t>12cm</w:t>
      </w:r>
      <w:r>
        <w:rPr>
          <w:rStyle w:val="TDTNChar"/>
          <w:b/>
        </w:rPr>
        <w:tab/>
        <w:t xml:space="preserve">D. </w:t>
      </w:r>
      <w:r w:rsidRPr="009068A7">
        <w:rPr>
          <w:szCs w:val="24"/>
        </w:rPr>
        <w:t>50cm</w:t>
      </w:r>
    </w:p>
    <w:p w:rsidR="003E621F" w:rsidRPr="009068A7" w:rsidRDefault="003E621F" w:rsidP="003E621F">
      <w:pPr>
        <w:rPr>
          <w:szCs w:val="24"/>
        </w:rPr>
      </w:pPr>
      <w:r>
        <w:rPr>
          <w:b/>
        </w:rPr>
        <w:t xml:space="preserve">Câu 39. </w:t>
      </w:r>
      <w:r w:rsidRPr="009068A7">
        <w:rPr>
          <w:szCs w:val="24"/>
        </w:rPr>
        <w:t>Đặt một bút chì AB dài 20 cm nằm dọc theo trục chính của một thấu kính O có tiêu cự 40 cm (đầu B xa O hơn), cho ảnh ảo A</w:t>
      </w:r>
      <w:r w:rsidRPr="009068A7">
        <w:rPr>
          <w:szCs w:val="24"/>
          <w:vertAlign w:val="subscript"/>
        </w:rPr>
        <w:t>1</w:t>
      </w:r>
      <w:r w:rsidRPr="009068A7">
        <w:rPr>
          <w:szCs w:val="24"/>
        </w:rPr>
        <w:t>B</w:t>
      </w:r>
      <w:r w:rsidRPr="009068A7">
        <w:rPr>
          <w:szCs w:val="24"/>
          <w:vertAlign w:val="subscript"/>
        </w:rPr>
        <w:t>1</w:t>
      </w:r>
      <w:r w:rsidRPr="009068A7">
        <w:rPr>
          <w:szCs w:val="24"/>
        </w:rPr>
        <w:t xml:space="preserve"> dài 40 cm. Khoảng cách BB</w:t>
      </w:r>
      <w:r w:rsidRPr="009068A7">
        <w:rPr>
          <w:szCs w:val="24"/>
          <w:vertAlign w:val="subscript"/>
        </w:rPr>
        <w:t>1</w:t>
      </w:r>
      <w:r w:rsidRPr="009068A7">
        <w:rPr>
          <w:szCs w:val="24"/>
        </w:rPr>
        <w:t xml:space="preserve"> </w:t>
      </w:r>
      <w:r w:rsidR="003F5E5E">
        <w:rPr>
          <w:szCs w:val="24"/>
        </w:rPr>
        <w:t>bằng</w:t>
      </w:r>
    </w:p>
    <w:p w:rsidR="003E621F" w:rsidRDefault="003E621F" w:rsidP="003E621F">
      <w:pPr>
        <w:tabs>
          <w:tab w:val="left" w:pos="283"/>
          <w:tab w:val="left" w:pos="2906"/>
          <w:tab w:val="left" w:pos="5528"/>
          <w:tab w:val="left" w:pos="8150"/>
        </w:tabs>
      </w:pPr>
      <w:r>
        <w:rPr>
          <w:rStyle w:val="TDTNChar"/>
          <w:b/>
        </w:rPr>
        <w:tab/>
        <w:t xml:space="preserve">A. </w:t>
      </w:r>
      <w:r w:rsidRPr="009068A7">
        <w:rPr>
          <w:szCs w:val="24"/>
        </w:rPr>
        <w:t>20 cm.</w:t>
      </w:r>
      <w:r>
        <w:rPr>
          <w:rStyle w:val="TDTNChar"/>
          <w:b/>
        </w:rPr>
        <w:tab/>
        <w:t xml:space="preserve">B. </w:t>
      </w:r>
      <w:r w:rsidRPr="009068A7">
        <w:rPr>
          <w:szCs w:val="24"/>
        </w:rPr>
        <w:t>28 cm.</w:t>
      </w:r>
      <w:r>
        <w:rPr>
          <w:rStyle w:val="TDTNChar"/>
          <w:b/>
        </w:rPr>
        <w:tab/>
        <w:t xml:space="preserve">C. </w:t>
      </w:r>
      <w:r w:rsidRPr="009068A7">
        <w:rPr>
          <w:szCs w:val="24"/>
        </w:rPr>
        <w:t>21 cm.</w:t>
      </w:r>
      <w:r>
        <w:rPr>
          <w:rStyle w:val="TDTNChar"/>
          <w:b/>
        </w:rPr>
        <w:tab/>
        <w:t xml:space="preserve">D. </w:t>
      </w:r>
      <w:r w:rsidRPr="009068A7">
        <w:rPr>
          <w:szCs w:val="24"/>
        </w:rPr>
        <w:t>24 cm.</w:t>
      </w:r>
    </w:p>
    <w:p w:rsidR="003E621F" w:rsidRPr="009068A7" w:rsidRDefault="003E621F" w:rsidP="003E621F">
      <w:pPr>
        <w:rPr>
          <w:szCs w:val="24"/>
        </w:rPr>
      </w:pPr>
      <w:r>
        <w:rPr>
          <w:b/>
        </w:rPr>
        <w:t xml:space="preserve">Câu 40. </w:t>
      </w:r>
      <w:r w:rsidRPr="009068A7">
        <w:rPr>
          <w:szCs w:val="24"/>
        </w:rPr>
        <w:t>Một vật sáng phẳng AB cao h (cm) đặt vuông góc với trục chính của một thấu kính mỏng (A nằm trên trục chính), cách thấu kính một khoảng x (cm) cho ảnh thật A</w:t>
      </w:r>
      <w:r w:rsidRPr="009068A7">
        <w:rPr>
          <w:szCs w:val="24"/>
          <w:vertAlign w:val="subscript"/>
        </w:rPr>
        <w:t>1</w:t>
      </w:r>
      <w:r w:rsidRPr="009068A7">
        <w:rPr>
          <w:szCs w:val="24"/>
        </w:rPr>
        <w:t>B</w:t>
      </w:r>
      <w:r w:rsidRPr="009068A7">
        <w:rPr>
          <w:szCs w:val="24"/>
          <w:vertAlign w:val="subscript"/>
        </w:rPr>
        <w:t>1</w:t>
      </w:r>
      <w:r w:rsidRPr="009068A7">
        <w:rPr>
          <w:szCs w:val="24"/>
        </w:rPr>
        <w:t xml:space="preserve"> cao 1,2 cm. Cố định thấu kính, dịch vật một đoạn 15 cm dọc theo trục chính thì được ảnh</w:t>
      </w:r>
      <w:bookmarkStart w:id="0" w:name="_GoBack"/>
      <w:bookmarkEnd w:id="0"/>
      <w:r w:rsidRPr="009068A7">
        <w:rPr>
          <w:szCs w:val="24"/>
        </w:rPr>
        <w:t xml:space="preserve"> ảo A</w:t>
      </w:r>
      <w:r w:rsidRPr="009068A7">
        <w:rPr>
          <w:szCs w:val="24"/>
          <w:vertAlign w:val="subscript"/>
        </w:rPr>
        <w:t>2</w:t>
      </w:r>
      <w:r w:rsidRPr="009068A7">
        <w:rPr>
          <w:szCs w:val="24"/>
        </w:rPr>
        <w:t>B</w:t>
      </w:r>
      <w:r w:rsidRPr="009068A7">
        <w:rPr>
          <w:szCs w:val="24"/>
          <w:vertAlign w:val="subscript"/>
        </w:rPr>
        <w:t>2</w:t>
      </w:r>
      <w:r w:rsidRPr="009068A7">
        <w:rPr>
          <w:szCs w:val="24"/>
        </w:rPr>
        <w:t xml:space="preserve"> cao 2,4 cm. Nếu khoảng cách từ quang tâm thấu kính đến tiêu điểm chính là 20 cm thì tích h</w:t>
      </w:r>
      <w:r>
        <w:rPr>
          <w:szCs w:val="24"/>
        </w:rPr>
        <w:t>.</w:t>
      </w:r>
      <w:r w:rsidRPr="009068A7">
        <w:rPr>
          <w:szCs w:val="24"/>
        </w:rPr>
        <w:t>x bằng</w:t>
      </w:r>
    </w:p>
    <w:p w:rsidR="003E621F" w:rsidRDefault="003E621F" w:rsidP="003E621F">
      <w:pPr>
        <w:tabs>
          <w:tab w:val="left" w:pos="283"/>
          <w:tab w:val="left" w:pos="2906"/>
          <w:tab w:val="left" w:pos="5528"/>
          <w:tab w:val="left" w:pos="8150"/>
        </w:tabs>
      </w:pPr>
      <w:r>
        <w:rPr>
          <w:rStyle w:val="TDTNChar"/>
          <w:b/>
        </w:rPr>
        <w:tab/>
        <w:t xml:space="preserve">A. </w:t>
      </w:r>
      <w:r w:rsidRPr="009068A7">
        <w:rPr>
          <w:szCs w:val="24"/>
        </w:rPr>
        <w:t>36 cm</w:t>
      </w:r>
      <w:r w:rsidRPr="009068A7">
        <w:rPr>
          <w:szCs w:val="24"/>
          <w:vertAlign w:val="superscript"/>
        </w:rPr>
        <w:t>2</w:t>
      </w:r>
      <w:r w:rsidRPr="009068A7">
        <w:rPr>
          <w:szCs w:val="24"/>
        </w:rPr>
        <w:t>.</w:t>
      </w:r>
      <w:r>
        <w:rPr>
          <w:rStyle w:val="TDTNChar"/>
          <w:b/>
        </w:rPr>
        <w:tab/>
        <w:t xml:space="preserve">B. </w:t>
      </w:r>
      <w:r w:rsidRPr="009068A7">
        <w:rPr>
          <w:szCs w:val="24"/>
        </w:rPr>
        <w:t>12 cm</w:t>
      </w:r>
      <w:r w:rsidRPr="009068A7">
        <w:rPr>
          <w:szCs w:val="24"/>
          <w:vertAlign w:val="superscript"/>
        </w:rPr>
        <w:t>2</w:t>
      </w:r>
      <w:r w:rsidRPr="009068A7">
        <w:rPr>
          <w:szCs w:val="24"/>
        </w:rPr>
        <w:t>.</w:t>
      </w:r>
      <w:r>
        <w:rPr>
          <w:rStyle w:val="TDTNChar"/>
          <w:b/>
        </w:rPr>
        <w:tab/>
        <w:t xml:space="preserve">C. </w:t>
      </w:r>
      <w:r w:rsidRPr="009068A7">
        <w:rPr>
          <w:szCs w:val="24"/>
        </w:rPr>
        <w:t>18 cm</w:t>
      </w:r>
      <w:r w:rsidRPr="009068A7">
        <w:rPr>
          <w:szCs w:val="24"/>
          <w:vertAlign w:val="superscript"/>
        </w:rPr>
        <w:t>2</w:t>
      </w:r>
      <w:r w:rsidRPr="009068A7">
        <w:rPr>
          <w:szCs w:val="24"/>
        </w:rPr>
        <w:t>.</w:t>
      </w:r>
      <w:r>
        <w:rPr>
          <w:rStyle w:val="TDTNChar"/>
          <w:b/>
        </w:rPr>
        <w:tab/>
        <w:t xml:space="preserve">D. </w:t>
      </w:r>
      <w:r w:rsidRPr="009068A7">
        <w:rPr>
          <w:szCs w:val="24"/>
        </w:rPr>
        <w:t>48 cm</w:t>
      </w:r>
      <w:r w:rsidRPr="009068A7">
        <w:rPr>
          <w:szCs w:val="24"/>
          <w:vertAlign w:val="superscript"/>
        </w:rPr>
        <w:t>2</w:t>
      </w:r>
      <w:r w:rsidRPr="009068A7">
        <w:rPr>
          <w:szCs w:val="24"/>
        </w:rPr>
        <w:t>.</w:t>
      </w:r>
    </w:p>
    <w:p w:rsidR="00367D6B" w:rsidRPr="00DD23C4" w:rsidRDefault="00367D6B"/>
    <w:p w:rsidR="00367D6B" w:rsidRDefault="00656F7F">
      <w:pPr>
        <w:jc w:val="center"/>
      </w:pPr>
      <w:r w:rsidRPr="00DD23C4">
        <w:rPr>
          <w:rStyle w:val="TDTNChar"/>
          <w:b/>
          <w:i/>
        </w:rPr>
        <w:t>------ HẾT ------</w:t>
      </w:r>
    </w:p>
    <w:sectPr w:rsidR="00367D6B" w:rsidSect="006D66CE">
      <w:footerReference w:type="default" r:id="rId10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71" w:rsidRDefault="003D0171">
      <w:r>
        <w:separator/>
      </w:r>
    </w:p>
  </w:endnote>
  <w:endnote w:type="continuationSeparator" w:id="0">
    <w:p w:rsidR="003D0171" w:rsidRDefault="003D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D6B" w:rsidRDefault="00656F7F">
    <w:pPr>
      <w:pBdr>
        <w:top w:val="single" w:sz="6" w:space="1" w:color="auto"/>
      </w:pBdr>
      <w:tabs>
        <w:tab w:val="right" w:pos="10489"/>
      </w:tabs>
    </w:pPr>
    <w:r>
      <w:t>Mã đề 101</w:t>
    </w:r>
    <w:r>
      <w:tab/>
      <w:t xml:space="preserve">Trang </w:t>
    </w:r>
    <w:r>
      <w:fldChar w:fldCharType="begin"/>
    </w:r>
    <w:r>
      <w:instrText>Page</w:instrText>
    </w:r>
    <w:r>
      <w:fldChar w:fldCharType="separate"/>
    </w:r>
    <w:r w:rsidR="003F5E5E">
      <w:rPr>
        <w:noProof/>
      </w:rPr>
      <w:t>4</w:t>
    </w:r>
    <w:r>
      <w:fldChar w:fldCharType="end"/>
    </w:r>
    <w:r>
      <w:t>/</w:t>
    </w:r>
    <w:r>
      <w:fldChar w:fldCharType="begin"/>
    </w:r>
    <w:r>
      <w:instrText>NUMPAGES</w:instrText>
    </w:r>
    <w:r>
      <w:fldChar w:fldCharType="separate"/>
    </w:r>
    <w:r w:rsidR="003F5E5E">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71" w:rsidRDefault="003D0171">
      <w:r>
        <w:separator/>
      </w:r>
    </w:p>
  </w:footnote>
  <w:footnote w:type="continuationSeparator" w:id="0">
    <w:p w:rsidR="003D0171" w:rsidRDefault="003D0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E5D3D"/>
    <w:multiLevelType w:val="hybridMultilevel"/>
    <w:tmpl w:val="29E0CA9A"/>
    <w:lvl w:ilvl="0" w:tplc="58CCED9E">
      <w:start w:val="1"/>
      <w:numFmt w:val="decimal"/>
      <w:lvlText w:val="Câu%1:"/>
      <w:lvlJc w:val="left"/>
      <w:pPr>
        <w:ind w:left="720" w:hanging="360"/>
      </w:pPr>
      <w:rPr>
        <w:rFonts w:ascii="Times New Roman" w:hAnsi="Times New Roman" w:hint="default"/>
        <w:b/>
        <w:i w:val="0"/>
        <w:caps w:val="0"/>
        <w:strike w:val="0"/>
        <w:dstrike w:val="0"/>
        <w:outline w:val="0"/>
        <w:shadow/>
        <w:emboss w:val="0"/>
        <w:imprint w:val="0"/>
        <w:vanish w:val="0"/>
        <w:color w:val="auto"/>
        <w:spacing w:val="20"/>
        <w:w w:val="100"/>
        <w:position w:val="2"/>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F3B7B67"/>
    <w:multiLevelType w:val="hybridMultilevel"/>
    <w:tmpl w:val="83EEEACA"/>
    <w:lvl w:ilvl="0" w:tplc="8D8CB6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4275F"/>
    <w:multiLevelType w:val="hybridMultilevel"/>
    <w:tmpl w:val="73E6DE28"/>
    <w:lvl w:ilvl="0" w:tplc="5FF21D38">
      <w:start w:val="1"/>
      <w:numFmt w:val="upp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 w15:restartNumberingAfterBreak="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73A2053"/>
    <w:multiLevelType w:val="hybridMultilevel"/>
    <w:tmpl w:val="8A2424A4"/>
    <w:lvl w:ilvl="0" w:tplc="E9E483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647114B1"/>
    <w:multiLevelType w:val="hybridMultilevel"/>
    <w:tmpl w:val="EB2EFFDE"/>
    <w:lvl w:ilvl="0" w:tplc="92069614">
      <w:start w:val="1"/>
      <w:numFmt w:val="decimal"/>
      <w:lvlText w:val="Câu %1:"/>
      <w:lvlJc w:val="left"/>
      <w:pPr>
        <w:ind w:left="720" w:hanging="360"/>
      </w:pPr>
      <w:rPr>
        <w:rFonts w:ascii="Times New Roman Bold" w:hAnsi="Times New Roman Bold" w:cs="System" w:hint="default"/>
        <w:b/>
        <w:i w:val="0"/>
        <w:caps w:val="0"/>
        <w:strike w:val="0"/>
        <w:dstrike w:val="0"/>
        <w:outline w:val="0"/>
        <w:shadow w:val="0"/>
        <w:emboss w:val="0"/>
        <w:imprint w:val="0"/>
        <w:vanish w:val="0"/>
        <w:color w:val="000000" w:themeColor="text1"/>
        <w:sz w:val="24"/>
        <w:szCs w:val="22"/>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CE"/>
    <w:rsid w:val="00026B50"/>
    <w:rsid w:val="00091A7B"/>
    <w:rsid w:val="001C0D4F"/>
    <w:rsid w:val="002922F1"/>
    <w:rsid w:val="002F0AD8"/>
    <w:rsid w:val="003309AF"/>
    <w:rsid w:val="003369FF"/>
    <w:rsid w:val="00367D6B"/>
    <w:rsid w:val="003D0171"/>
    <w:rsid w:val="003E621F"/>
    <w:rsid w:val="003F5E5E"/>
    <w:rsid w:val="004453A2"/>
    <w:rsid w:val="00482521"/>
    <w:rsid w:val="00656F7F"/>
    <w:rsid w:val="006B15EC"/>
    <w:rsid w:val="006D66CE"/>
    <w:rsid w:val="00700657"/>
    <w:rsid w:val="007246E7"/>
    <w:rsid w:val="007E22E2"/>
    <w:rsid w:val="007E2449"/>
    <w:rsid w:val="00845A40"/>
    <w:rsid w:val="00857AE9"/>
    <w:rsid w:val="00887A48"/>
    <w:rsid w:val="008F4559"/>
    <w:rsid w:val="009068A7"/>
    <w:rsid w:val="009A3A17"/>
    <w:rsid w:val="009C1265"/>
    <w:rsid w:val="00B33A51"/>
    <w:rsid w:val="00C470F2"/>
    <w:rsid w:val="00CB6002"/>
    <w:rsid w:val="00CC5941"/>
    <w:rsid w:val="00CF1C96"/>
    <w:rsid w:val="00D619BD"/>
    <w:rsid w:val="00DD23C4"/>
    <w:rsid w:val="00DE5EE8"/>
    <w:rsid w:val="00E41731"/>
    <w:rsid w:val="00E678D6"/>
    <w:rsid w:val="00F466ED"/>
    <w:rsid w:val="00F5742E"/>
    <w:rsid w:val="00F7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9DDE"/>
  <w15:chartTrackingRefBased/>
  <w15:docId w15:val="{7FECC3BA-5157-4703-AFEF-FE15C707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6CE"/>
    <w:pPr>
      <w:spacing w:after="0" w:line="240" w:lineRule="auto"/>
    </w:pPr>
    <w:rPr>
      <w:rFonts w:eastAsia="Calibri" w:cs="Times New Roman"/>
      <w:b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6D66CE"/>
    <w:rPr>
      <w:rFonts w:ascii="Times-Bold" w:hAnsi="Times-Bold" w:hint="default"/>
      <w:b w:val="0"/>
      <w:bCs/>
      <w:i w:val="0"/>
      <w:iCs w:val="0"/>
      <w:color w:val="000000"/>
      <w:sz w:val="26"/>
      <w:szCs w:val="26"/>
    </w:rPr>
  </w:style>
  <w:style w:type="paragraph" w:styleId="ListParagraph">
    <w:name w:val="List Paragraph"/>
    <w:basedOn w:val="Normal"/>
    <w:link w:val="ListParagraphChar"/>
    <w:qFormat/>
    <w:rsid w:val="006D66CE"/>
    <w:pPr>
      <w:spacing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3309AF"/>
    <w:rPr>
      <w:rFonts w:ascii="Calibri" w:eastAsia="Calibri" w:hAnsi="Calibri" w:cs="Times New Roman"/>
      <w:b w:val="0"/>
      <w:sz w:val="22"/>
      <w:szCs w:val="22"/>
    </w:rPr>
  </w:style>
  <w:style w:type="table" w:styleId="TableGrid">
    <w:name w:val="Table Grid"/>
    <w:basedOn w:val="TableNormal"/>
    <w:uiPriority w:val="59"/>
    <w:rsid w:val="003309AF"/>
    <w:pPr>
      <w:spacing w:after="0" w:line="240" w:lineRule="auto"/>
      <w:ind w:firstLine="284"/>
      <w:jc w:val="both"/>
    </w:pPr>
    <w:rPr>
      <w:rFonts w:eastAsia="Calibri" w:cs="Times New Roman"/>
      <w:b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240.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07" Type="http://schemas.openxmlformats.org/officeDocument/2006/relationships/footer" Target="footer1.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oleObject" Target="embeddings/oleObject43.bin"/><Relationship Id="rId102" Type="http://schemas.openxmlformats.org/officeDocument/2006/relationships/oleObject" Target="embeddings/oleObject46.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340.bin"/><Relationship Id="rId95" Type="http://schemas.openxmlformats.org/officeDocument/2006/relationships/oleObject" Target="embeddings/oleObject380.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4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oleObject" Target="embeddings/oleObject360.bin"/><Relationship Id="rId98" Type="http://schemas.openxmlformats.org/officeDocument/2006/relationships/oleObject" Target="embeddings/oleObject41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1.wmf"/><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oleObject" Target="embeddings/oleObject44.bin"/><Relationship Id="rId91" Type="http://schemas.openxmlformats.org/officeDocument/2006/relationships/image" Target="media/image250.wmf"/><Relationship Id="rId96" Type="http://schemas.openxmlformats.org/officeDocument/2006/relationships/oleObject" Target="embeddings/oleObject39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8.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370.bin"/><Relationship Id="rId99" Type="http://schemas.openxmlformats.org/officeDocument/2006/relationships/image" Target="media/image39.wmf"/><Relationship Id="rId10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00.bin"/><Relationship Id="rId104" Type="http://schemas.openxmlformats.org/officeDocument/2006/relationships/oleObject" Target="embeddings/oleObject47.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3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1592</Words>
  <Characters>9081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2023-05-01T13:57:00Z</dcterms:created>
  <dcterms:modified xsi:type="dcterms:W3CDTF">2023-05-03T16:24:00Z</dcterms:modified>
</cp:coreProperties>
</file>