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B5DF3" w14:textId="40191CB2" w:rsidR="001302B0" w:rsidRPr="000D44FA" w:rsidRDefault="00082788" w:rsidP="001302B0">
      <w:pPr>
        <w:ind w:left="720" w:hanging="360"/>
        <w:jc w:val="center"/>
        <w:rPr>
          <w:b/>
          <w:bCs/>
          <w:sz w:val="20"/>
          <w:szCs w:val="20"/>
        </w:rPr>
      </w:pPr>
      <w:r w:rsidRPr="000D44FA">
        <w:rPr>
          <w:b/>
          <w:bCs/>
          <w:sz w:val="20"/>
          <w:szCs w:val="20"/>
        </w:rPr>
        <w:t>MA TRẬN ĐẶC TẢ</w:t>
      </w:r>
      <w:r w:rsidR="001302B0" w:rsidRPr="000D44FA">
        <w:rPr>
          <w:b/>
          <w:bCs/>
          <w:sz w:val="20"/>
          <w:szCs w:val="20"/>
        </w:rPr>
        <w:t xml:space="preserve"> </w:t>
      </w:r>
      <w:r w:rsidR="00377D4D" w:rsidRPr="000D44FA">
        <w:rPr>
          <w:b/>
          <w:bCs/>
          <w:sz w:val="20"/>
          <w:szCs w:val="20"/>
        </w:rPr>
        <w:t>GIỮA</w:t>
      </w:r>
      <w:r w:rsidR="001302B0" w:rsidRPr="000D44FA">
        <w:rPr>
          <w:b/>
          <w:bCs/>
          <w:sz w:val="20"/>
          <w:szCs w:val="20"/>
        </w:rPr>
        <w:t xml:space="preserve"> KÌ </w:t>
      </w:r>
      <w:r w:rsidR="00377D4D" w:rsidRPr="000D44FA">
        <w:rPr>
          <w:b/>
          <w:bCs/>
          <w:sz w:val="20"/>
          <w:szCs w:val="20"/>
        </w:rPr>
        <w:t>1</w:t>
      </w:r>
    </w:p>
    <w:p w14:paraId="16794ABF" w14:textId="05B4EBDF" w:rsidR="00377D4D" w:rsidRPr="000D44FA" w:rsidRDefault="00377D4D" w:rsidP="001302B0">
      <w:pPr>
        <w:ind w:left="720" w:hanging="360"/>
        <w:jc w:val="center"/>
        <w:rPr>
          <w:b/>
          <w:bCs/>
          <w:sz w:val="20"/>
          <w:szCs w:val="20"/>
        </w:rPr>
      </w:pPr>
      <w:r w:rsidRPr="000D44FA">
        <w:rPr>
          <w:b/>
          <w:bCs/>
          <w:sz w:val="20"/>
          <w:szCs w:val="20"/>
        </w:rPr>
        <w:t>HÓA HỌC 11. CÁNH DIỀU.</w:t>
      </w:r>
    </w:p>
    <w:p w14:paraId="2C09961B" w14:textId="39424CFB" w:rsidR="00B8436B" w:rsidRPr="000D44FA" w:rsidRDefault="008B0E3F" w:rsidP="00B8436B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0D44FA">
        <w:rPr>
          <w:b/>
          <w:sz w:val="20"/>
          <w:szCs w:val="20"/>
        </w:rPr>
        <w:t xml:space="preserve">Ma trận </w:t>
      </w:r>
    </w:p>
    <w:p w14:paraId="3C4A23FE" w14:textId="33140AC6" w:rsidR="00E1139E" w:rsidRPr="000D44FA" w:rsidRDefault="00E1139E" w:rsidP="00E1139E">
      <w:pPr>
        <w:pStyle w:val="muc2"/>
        <w:rPr>
          <w:sz w:val="20"/>
          <w:szCs w:val="20"/>
        </w:rPr>
      </w:pPr>
      <w:r w:rsidRPr="000D44FA">
        <w:rPr>
          <w:sz w:val="20"/>
          <w:szCs w:val="20"/>
        </w:rPr>
        <w:tab/>
        <w:t xml:space="preserve">Đề kiểm tra giữa kì </w:t>
      </w:r>
      <w:r w:rsidR="00377D4D" w:rsidRPr="000D44FA">
        <w:rPr>
          <w:sz w:val="20"/>
          <w:szCs w:val="20"/>
        </w:rPr>
        <w:t>1</w:t>
      </w:r>
    </w:p>
    <w:p w14:paraId="0353A610" w14:textId="19E4F7F7" w:rsidR="00E1139E" w:rsidRPr="000D44FA" w:rsidRDefault="00E1139E" w:rsidP="00E1139E">
      <w:pPr>
        <w:widowControl w:val="0"/>
        <w:spacing w:before="60" w:after="20" w:line="293" w:lineRule="auto"/>
        <w:ind w:firstLine="567"/>
        <w:jc w:val="both"/>
        <w:outlineLvl w:val="3"/>
        <w:rPr>
          <w:i/>
          <w:color w:val="000000"/>
          <w:sz w:val="20"/>
          <w:szCs w:val="20"/>
        </w:rPr>
      </w:pPr>
      <w:r w:rsidRPr="000D44FA">
        <w:rPr>
          <w:i/>
          <w:color w:val="000000"/>
          <w:sz w:val="20"/>
          <w:szCs w:val="20"/>
        </w:rPr>
        <w:t xml:space="preserve">Thiết lập ma trận đề kiểm tra </w:t>
      </w:r>
      <w:r w:rsidR="00377D4D" w:rsidRPr="000D44FA">
        <w:rPr>
          <w:i/>
          <w:color w:val="000000"/>
          <w:sz w:val="20"/>
          <w:szCs w:val="20"/>
        </w:rPr>
        <w:t xml:space="preserve">giữa </w:t>
      </w:r>
      <w:r w:rsidR="00687C1B" w:rsidRPr="000D44FA">
        <w:rPr>
          <w:i/>
          <w:color w:val="000000"/>
          <w:sz w:val="20"/>
          <w:szCs w:val="20"/>
        </w:rPr>
        <w:t>học kì</w:t>
      </w:r>
      <w:r w:rsidR="00377D4D" w:rsidRPr="000D44FA">
        <w:rPr>
          <w:i/>
          <w:color w:val="000000"/>
          <w:sz w:val="20"/>
          <w:szCs w:val="20"/>
        </w:rPr>
        <w:t>1</w:t>
      </w:r>
    </w:p>
    <w:p w14:paraId="3B165EAC" w14:textId="08C206A6" w:rsidR="00E1139E" w:rsidRPr="000D44FA" w:rsidRDefault="00E1139E" w:rsidP="00E1139E">
      <w:pPr>
        <w:widowControl w:val="0"/>
        <w:numPr>
          <w:ilvl w:val="0"/>
          <w:numId w:val="12"/>
        </w:numPr>
        <w:tabs>
          <w:tab w:val="left" w:pos="404"/>
          <w:tab w:val="left" w:pos="851"/>
          <w:tab w:val="left" w:pos="993"/>
        </w:tabs>
        <w:autoSpaceDE w:val="0"/>
        <w:autoSpaceDN w:val="0"/>
        <w:spacing w:before="60" w:after="20" w:line="293" w:lineRule="auto"/>
        <w:ind w:left="0" w:firstLine="567"/>
        <w:jc w:val="both"/>
        <w:rPr>
          <w:i/>
          <w:color w:val="000000"/>
          <w:sz w:val="20"/>
          <w:szCs w:val="20"/>
          <w:lang w:val="vi-VN"/>
        </w:rPr>
      </w:pPr>
      <w:r w:rsidRPr="000D44FA">
        <w:rPr>
          <w:b/>
          <w:color w:val="000000"/>
          <w:sz w:val="20"/>
          <w:szCs w:val="20"/>
          <w:lang w:val="vi-VN"/>
        </w:rPr>
        <w:t xml:space="preserve">Thời điểm kiểm tra: </w:t>
      </w:r>
      <w:r w:rsidRPr="000D44FA">
        <w:rPr>
          <w:i/>
          <w:color w:val="000000"/>
          <w:sz w:val="20"/>
          <w:szCs w:val="20"/>
          <w:lang w:val="vi-VN"/>
        </w:rPr>
        <w:t xml:space="preserve">Kiểm tra học kì </w:t>
      </w:r>
      <w:r w:rsidRPr="000D44FA">
        <w:rPr>
          <w:i/>
          <w:color w:val="000000"/>
          <w:sz w:val="20"/>
          <w:szCs w:val="20"/>
        </w:rPr>
        <w:t>2</w:t>
      </w:r>
      <w:r w:rsidRPr="000D44FA">
        <w:rPr>
          <w:i/>
          <w:color w:val="000000"/>
          <w:sz w:val="20"/>
          <w:szCs w:val="20"/>
          <w:lang w:val="vi-VN"/>
        </w:rPr>
        <w:t xml:space="preserve"> khi kết thúc </w:t>
      </w:r>
      <w:r w:rsidRPr="000D44FA">
        <w:rPr>
          <w:i/>
          <w:color w:val="000000"/>
          <w:sz w:val="20"/>
          <w:szCs w:val="20"/>
        </w:rPr>
        <w:t xml:space="preserve">chủ đề </w:t>
      </w:r>
      <w:r w:rsidR="00377D4D" w:rsidRPr="000D44FA">
        <w:rPr>
          <w:i/>
          <w:color w:val="000000"/>
          <w:sz w:val="20"/>
          <w:szCs w:val="20"/>
        </w:rPr>
        <w:t>2:NITROGEN VÀ SULFUR</w:t>
      </w:r>
    </w:p>
    <w:p w14:paraId="643AC26D" w14:textId="77777777" w:rsidR="00E1139E" w:rsidRPr="000D44FA" w:rsidRDefault="00E1139E" w:rsidP="00E1139E">
      <w:pPr>
        <w:widowControl w:val="0"/>
        <w:numPr>
          <w:ilvl w:val="0"/>
          <w:numId w:val="12"/>
        </w:numPr>
        <w:tabs>
          <w:tab w:val="left" w:pos="404"/>
          <w:tab w:val="left" w:pos="851"/>
          <w:tab w:val="left" w:pos="993"/>
        </w:tabs>
        <w:autoSpaceDE w:val="0"/>
        <w:autoSpaceDN w:val="0"/>
        <w:spacing w:before="60" w:after="20" w:line="293" w:lineRule="auto"/>
        <w:ind w:left="0" w:firstLine="567"/>
        <w:jc w:val="both"/>
        <w:rPr>
          <w:i/>
          <w:color w:val="000000"/>
          <w:sz w:val="20"/>
          <w:szCs w:val="20"/>
          <w:lang w:val="vi-VN"/>
        </w:rPr>
      </w:pPr>
      <w:r w:rsidRPr="000D44FA">
        <w:rPr>
          <w:b/>
          <w:color w:val="000000"/>
          <w:sz w:val="20"/>
          <w:szCs w:val="20"/>
          <w:lang w:val="vi-VN"/>
        </w:rPr>
        <w:t xml:space="preserve">Thời gian làm bài: </w:t>
      </w:r>
      <w:r w:rsidRPr="000D44FA">
        <w:rPr>
          <w:i/>
          <w:color w:val="000000"/>
          <w:sz w:val="20"/>
          <w:szCs w:val="20"/>
          <w:lang w:val="vi-VN"/>
        </w:rPr>
        <w:t>45 phút.</w:t>
      </w:r>
    </w:p>
    <w:p w14:paraId="3D41CD8D" w14:textId="77777777" w:rsidR="00E1139E" w:rsidRPr="000D44FA" w:rsidRDefault="00E1139E" w:rsidP="00E1139E">
      <w:pPr>
        <w:widowControl w:val="0"/>
        <w:numPr>
          <w:ilvl w:val="0"/>
          <w:numId w:val="12"/>
        </w:numPr>
        <w:tabs>
          <w:tab w:val="left" w:pos="404"/>
          <w:tab w:val="left" w:pos="851"/>
          <w:tab w:val="left" w:pos="993"/>
        </w:tabs>
        <w:autoSpaceDE w:val="0"/>
        <w:autoSpaceDN w:val="0"/>
        <w:spacing w:before="60" w:after="20" w:line="293" w:lineRule="auto"/>
        <w:ind w:left="0" w:firstLine="567"/>
        <w:jc w:val="both"/>
        <w:rPr>
          <w:i/>
          <w:color w:val="000000"/>
          <w:sz w:val="20"/>
          <w:szCs w:val="20"/>
          <w:lang w:val="vi-VN"/>
        </w:rPr>
      </w:pPr>
      <w:r w:rsidRPr="000D44FA">
        <w:rPr>
          <w:b/>
          <w:color w:val="000000"/>
          <w:sz w:val="20"/>
          <w:szCs w:val="20"/>
          <w:lang w:val="vi-VN"/>
        </w:rPr>
        <w:t xml:space="preserve">Hình thức kiểm tra: </w:t>
      </w:r>
      <w:r w:rsidRPr="000D44FA">
        <w:rPr>
          <w:i/>
          <w:color w:val="000000"/>
          <w:sz w:val="20"/>
          <w:szCs w:val="20"/>
          <w:lang w:val="vi-VN"/>
        </w:rPr>
        <w:t xml:space="preserve">Kết hợp giữa trắc nghiệm và tự luận (tỉ lệ </w:t>
      </w:r>
      <w:r w:rsidRPr="000D44FA">
        <w:rPr>
          <w:i/>
          <w:color w:val="000000"/>
          <w:sz w:val="20"/>
          <w:szCs w:val="20"/>
        </w:rPr>
        <w:t>7</w:t>
      </w:r>
      <w:r w:rsidRPr="000D44FA">
        <w:rPr>
          <w:i/>
          <w:color w:val="000000"/>
          <w:sz w:val="20"/>
          <w:szCs w:val="20"/>
          <w:lang w:val="vi-VN"/>
        </w:rPr>
        <w:t xml:space="preserve">0% trắc nghiệm, </w:t>
      </w:r>
      <w:r w:rsidRPr="000D44FA">
        <w:rPr>
          <w:i/>
          <w:color w:val="000000"/>
          <w:sz w:val="20"/>
          <w:szCs w:val="20"/>
        </w:rPr>
        <w:t>3</w:t>
      </w:r>
      <w:r w:rsidRPr="000D44FA">
        <w:rPr>
          <w:i/>
          <w:color w:val="000000"/>
          <w:sz w:val="20"/>
          <w:szCs w:val="20"/>
          <w:lang w:val="vi-VN"/>
        </w:rPr>
        <w:t>0% tự luận).</w:t>
      </w:r>
    </w:p>
    <w:p w14:paraId="068D1BDF" w14:textId="77777777" w:rsidR="00E1139E" w:rsidRPr="000D44FA" w:rsidRDefault="00E1139E" w:rsidP="00E1139E">
      <w:pPr>
        <w:widowControl w:val="0"/>
        <w:numPr>
          <w:ilvl w:val="0"/>
          <w:numId w:val="12"/>
        </w:numPr>
        <w:tabs>
          <w:tab w:val="left" w:pos="404"/>
          <w:tab w:val="left" w:pos="851"/>
          <w:tab w:val="left" w:pos="993"/>
        </w:tabs>
        <w:autoSpaceDE w:val="0"/>
        <w:autoSpaceDN w:val="0"/>
        <w:spacing w:before="60" w:after="20" w:line="293" w:lineRule="auto"/>
        <w:ind w:left="0" w:firstLine="567"/>
        <w:jc w:val="both"/>
        <w:outlineLvl w:val="2"/>
        <w:rPr>
          <w:b/>
          <w:bCs/>
          <w:color w:val="000000"/>
          <w:sz w:val="20"/>
          <w:szCs w:val="20"/>
          <w:lang w:val="vi-VN"/>
        </w:rPr>
      </w:pPr>
      <w:bookmarkStart w:id="0" w:name="_Toc117197875"/>
      <w:r w:rsidRPr="000D44FA">
        <w:rPr>
          <w:b/>
          <w:bCs/>
          <w:color w:val="000000"/>
          <w:sz w:val="20"/>
          <w:szCs w:val="20"/>
          <w:lang w:val="vi-VN"/>
        </w:rPr>
        <w:t>Cấu trúc:</w:t>
      </w:r>
      <w:bookmarkEnd w:id="0"/>
    </w:p>
    <w:p w14:paraId="239DA51D" w14:textId="23F55111" w:rsidR="00E1139E" w:rsidRPr="000D44FA" w:rsidRDefault="00E1139E" w:rsidP="00E1139E">
      <w:pPr>
        <w:widowControl w:val="0"/>
        <w:tabs>
          <w:tab w:val="left" w:pos="404"/>
          <w:tab w:val="left" w:pos="851"/>
          <w:tab w:val="left" w:pos="993"/>
        </w:tabs>
        <w:autoSpaceDE w:val="0"/>
        <w:autoSpaceDN w:val="0"/>
        <w:spacing w:before="60" w:after="20" w:line="293" w:lineRule="auto"/>
        <w:ind w:left="567"/>
        <w:jc w:val="both"/>
        <w:outlineLvl w:val="2"/>
        <w:rPr>
          <w:b/>
          <w:bCs/>
          <w:color w:val="000000"/>
          <w:sz w:val="20"/>
          <w:szCs w:val="20"/>
          <w:lang w:val="vi-VN"/>
        </w:rPr>
      </w:pPr>
      <w:r w:rsidRPr="000D44FA">
        <w:rPr>
          <w:b/>
          <w:bCs/>
          <w:color w:val="000000"/>
          <w:sz w:val="20"/>
          <w:szCs w:val="20"/>
        </w:rPr>
        <w:t xml:space="preserve">+ </w:t>
      </w:r>
      <w:r w:rsidRPr="000D44FA">
        <w:rPr>
          <w:color w:val="000000"/>
          <w:sz w:val="20"/>
          <w:szCs w:val="20"/>
          <w:lang w:val="vi-VN"/>
        </w:rPr>
        <w:t xml:space="preserve">Mức độ đề: </w:t>
      </w:r>
      <w:r w:rsidR="00285229">
        <w:rPr>
          <w:i/>
          <w:color w:val="000000"/>
          <w:sz w:val="20"/>
          <w:szCs w:val="20"/>
        </w:rPr>
        <w:t>40</w:t>
      </w:r>
      <w:r w:rsidRPr="000D44FA">
        <w:rPr>
          <w:i/>
          <w:color w:val="000000"/>
          <w:sz w:val="20"/>
          <w:szCs w:val="20"/>
          <w:lang w:val="vi-VN"/>
        </w:rPr>
        <w:t xml:space="preserve"> % Nhận biết; </w:t>
      </w:r>
      <w:r w:rsidR="00285229">
        <w:rPr>
          <w:i/>
          <w:color w:val="000000"/>
          <w:sz w:val="20"/>
          <w:szCs w:val="20"/>
        </w:rPr>
        <w:t>30</w:t>
      </w:r>
      <w:r w:rsidRPr="000D44FA">
        <w:rPr>
          <w:i/>
          <w:color w:val="000000"/>
          <w:sz w:val="20"/>
          <w:szCs w:val="20"/>
          <w:lang w:val="vi-VN"/>
        </w:rPr>
        <w:t xml:space="preserve"> % Thông hiểu; </w:t>
      </w:r>
      <w:r w:rsidR="00377D4D" w:rsidRPr="000D44FA">
        <w:rPr>
          <w:i/>
          <w:color w:val="000000"/>
          <w:sz w:val="20"/>
          <w:szCs w:val="20"/>
        </w:rPr>
        <w:t>2</w:t>
      </w:r>
      <w:r w:rsidRPr="000D44FA">
        <w:rPr>
          <w:i/>
          <w:color w:val="000000"/>
          <w:sz w:val="20"/>
          <w:szCs w:val="20"/>
        </w:rPr>
        <w:t>0</w:t>
      </w:r>
      <w:r w:rsidR="00377D4D" w:rsidRPr="000D44FA">
        <w:rPr>
          <w:i/>
          <w:color w:val="000000"/>
          <w:sz w:val="20"/>
          <w:szCs w:val="20"/>
          <w:lang w:val="vi-VN"/>
        </w:rPr>
        <w:t>% Vận dụng; 10% vận dụng cao</w:t>
      </w:r>
    </w:p>
    <w:p w14:paraId="71D40C85" w14:textId="2082AD4F" w:rsidR="00E1139E" w:rsidRPr="000D44FA" w:rsidRDefault="00E1139E" w:rsidP="00E1139E">
      <w:pPr>
        <w:widowControl w:val="0"/>
        <w:tabs>
          <w:tab w:val="left" w:pos="851"/>
          <w:tab w:val="left" w:pos="993"/>
        </w:tabs>
        <w:autoSpaceDE w:val="0"/>
        <w:autoSpaceDN w:val="0"/>
        <w:spacing w:before="60" w:after="20" w:line="293" w:lineRule="auto"/>
        <w:ind w:left="567"/>
        <w:jc w:val="both"/>
        <w:rPr>
          <w:i/>
          <w:color w:val="000000"/>
          <w:sz w:val="20"/>
          <w:szCs w:val="20"/>
          <w:lang w:val="vi-VN"/>
        </w:rPr>
      </w:pPr>
      <w:r w:rsidRPr="000D44FA">
        <w:rPr>
          <w:color w:val="000000"/>
          <w:sz w:val="20"/>
          <w:szCs w:val="20"/>
        </w:rPr>
        <w:t xml:space="preserve">+ </w:t>
      </w:r>
      <w:r w:rsidRPr="000D44FA">
        <w:rPr>
          <w:color w:val="000000"/>
          <w:sz w:val="20"/>
          <w:szCs w:val="20"/>
          <w:lang w:val="vi-VN"/>
        </w:rPr>
        <w:t xml:space="preserve">Phần trắc nghiệm: </w:t>
      </w:r>
      <w:r w:rsidRPr="000D44FA">
        <w:rPr>
          <w:color w:val="000000"/>
          <w:sz w:val="20"/>
          <w:szCs w:val="20"/>
        </w:rPr>
        <w:t>7</w:t>
      </w:r>
      <w:proofErr w:type="gramStart"/>
      <w:r w:rsidRPr="000D44FA">
        <w:rPr>
          <w:color w:val="000000"/>
          <w:sz w:val="20"/>
          <w:szCs w:val="20"/>
          <w:lang w:val="vi-VN"/>
        </w:rPr>
        <w:t>,0</w:t>
      </w:r>
      <w:proofErr w:type="gramEnd"/>
      <w:r w:rsidRPr="000D44FA">
        <w:rPr>
          <w:color w:val="000000"/>
          <w:sz w:val="20"/>
          <w:szCs w:val="20"/>
          <w:lang w:val="vi-VN"/>
        </w:rPr>
        <w:t xml:space="preserve"> điểm, </w:t>
      </w:r>
      <w:r w:rsidRPr="000D44FA">
        <w:rPr>
          <w:i/>
          <w:color w:val="000000"/>
          <w:sz w:val="20"/>
          <w:szCs w:val="20"/>
          <w:lang w:val="vi-VN"/>
        </w:rPr>
        <w:t xml:space="preserve">(gồm </w:t>
      </w:r>
      <w:r w:rsidR="00285229">
        <w:rPr>
          <w:i/>
          <w:color w:val="000000"/>
          <w:sz w:val="20"/>
          <w:szCs w:val="20"/>
        </w:rPr>
        <w:t>28</w:t>
      </w:r>
      <w:r w:rsidRPr="000D44FA">
        <w:rPr>
          <w:i/>
          <w:color w:val="000000"/>
          <w:sz w:val="20"/>
          <w:szCs w:val="20"/>
          <w:lang w:val="vi-VN"/>
        </w:rPr>
        <w:t xml:space="preserve"> câu hỏi: Nhận biế</w:t>
      </w:r>
      <w:r w:rsidRPr="000D44FA">
        <w:rPr>
          <w:i/>
          <w:color w:val="000000"/>
          <w:sz w:val="20"/>
          <w:szCs w:val="20"/>
        </w:rPr>
        <w:t xml:space="preserve">t </w:t>
      </w:r>
      <w:r w:rsidR="00FA74D8" w:rsidRPr="000D44FA">
        <w:rPr>
          <w:i/>
          <w:color w:val="000000"/>
          <w:sz w:val="20"/>
          <w:szCs w:val="20"/>
        </w:rPr>
        <w:t>1</w:t>
      </w:r>
      <w:r w:rsidR="00285229">
        <w:rPr>
          <w:i/>
          <w:color w:val="000000"/>
          <w:sz w:val="20"/>
          <w:szCs w:val="20"/>
        </w:rPr>
        <w:t>6</w:t>
      </w:r>
      <w:r w:rsidRPr="000D44FA">
        <w:rPr>
          <w:i/>
          <w:color w:val="000000"/>
          <w:sz w:val="20"/>
          <w:szCs w:val="20"/>
        </w:rPr>
        <w:t xml:space="preserve"> câu; thông hiểu </w:t>
      </w:r>
      <w:r w:rsidR="00FA74D8" w:rsidRPr="000D44FA">
        <w:rPr>
          <w:i/>
          <w:color w:val="000000"/>
          <w:sz w:val="20"/>
          <w:szCs w:val="20"/>
        </w:rPr>
        <w:t>1</w:t>
      </w:r>
      <w:r w:rsidR="00285229">
        <w:rPr>
          <w:i/>
          <w:color w:val="000000"/>
          <w:sz w:val="20"/>
          <w:szCs w:val="20"/>
        </w:rPr>
        <w:t>2</w:t>
      </w:r>
      <w:r w:rsidRPr="000D44FA">
        <w:rPr>
          <w:i/>
          <w:color w:val="000000"/>
          <w:sz w:val="20"/>
          <w:szCs w:val="20"/>
        </w:rPr>
        <w:t xml:space="preserve"> câu</w:t>
      </w:r>
      <w:r w:rsidRPr="000D44FA">
        <w:rPr>
          <w:i/>
          <w:color w:val="000000"/>
          <w:sz w:val="20"/>
          <w:szCs w:val="20"/>
          <w:lang w:val="vi-VN"/>
        </w:rPr>
        <w:t>), mỗi câu 0,2</w:t>
      </w:r>
      <w:r w:rsidR="00285229">
        <w:rPr>
          <w:i/>
          <w:color w:val="000000"/>
          <w:sz w:val="20"/>
          <w:szCs w:val="20"/>
        </w:rPr>
        <w:t xml:space="preserve">5 </w:t>
      </w:r>
      <w:r w:rsidRPr="000D44FA">
        <w:rPr>
          <w:i/>
          <w:color w:val="000000"/>
          <w:sz w:val="20"/>
          <w:szCs w:val="20"/>
          <w:lang w:val="vi-VN"/>
        </w:rPr>
        <w:t>điểm;</w:t>
      </w:r>
    </w:p>
    <w:p w14:paraId="6EF132FD" w14:textId="3DB5E558" w:rsidR="00E1139E" w:rsidRPr="000D44FA" w:rsidRDefault="00E1139E" w:rsidP="00E1139E">
      <w:pPr>
        <w:widowControl w:val="0"/>
        <w:tabs>
          <w:tab w:val="left" w:pos="851"/>
          <w:tab w:val="left" w:pos="993"/>
        </w:tabs>
        <w:autoSpaceDE w:val="0"/>
        <w:autoSpaceDN w:val="0"/>
        <w:spacing w:before="60" w:after="20" w:line="293" w:lineRule="auto"/>
        <w:ind w:left="567"/>
        <w:jc w:val="both"/>
        <w:rPr>
          <w:i/>
          <w:color w:val="000000"/>
          <w:sz w:val="20"/>
          <w:szCs w:val="20"/>
          <w:lang w:val="vi-VN"/>
        </w:rPr>
      </w:pPr>
      <w:r w:rsidRPr="000D44FA">
        <w:rPr>
          <w:color w:val="000000"/>
          <w:sz w:val="20"/>
          <w:szCs w:val="20"/>
        </w:rPr>
        <w:t xml:space="preserve">+ </w:t>
      </w:r>
      <w:r w:rsidRPr="000D44FA">
        <w:rPr>
          <w:color w:val="000000"/>
          <w:sz w:val="20"/>
          <w:szCs w:val="20"/>
          <w:lang w:val="vi-VN"/>
        </w:rPr>
        <w:t xml:space="preserve">Phần tự luận: </w:t>
      </w:r>
      <w:r w:rsidRPr="000D44FA">
        <w:rPr>
          <w:color w:val="000000"/>
          <w:sz w:val="20"/>
          <w:szCs w:val="20"/>
        </w:rPr>
        <w:t>3</w:t>
      </w:r>
      <w:proofErr w:type="gramStart"/>
      <w:r w:rsidRPr="000D44FA">
        <w:rPr>
          <w:color w:val="000000"/>
          <w:sz w:val="20"/>
          <w:szCs w:val="20"/>
          <w:lang w:val="vi-VN"/>
        </w:rPr>
        <w:t>,0</w:t>
      </w:r>
      <w:proofErr w:type="gramEnd"/>
      <w:r w:rsidRPr="000D44FA">
        <w:rPr>
          <w:color w:val="000000"/>
          <w:sz w:val="20"/>
          <w:szCs w:val="20"/>
          <w:lang w:val="vi-VN"/>
        </w:rPr>
        <w:t xml:space="preserve"> điểm </w:t>
      </w:r>
      <w:r w:rsidRPr="000D44FA">
        <w:rPr>
          <w:i/>
          <w:color w:val="000000"/>
          <w:sz w:val="20"/>
          <w:szCs w:val="20"/>
          <w:lang w:val="vi-VN"/>
        </w:rPr>
        <w:t xml:space="preserve">(Vận dụng: </w:t>
      </w:r>
      <w:r w:rsidR="00377D4D" w:rsidRPr="000D44FA">
        <w:rPr>
          <w:i/>
          <w:color w:val="000000"/>
          <w:sz w:val="20"/>
          <w:szCs w:val="20"/>
        </w:rPr>
        <w:t>2</w:t>
      </w:r>
      <w:r w:rsidRPr="000D44FA">
        <w:rPr>
          <w:i/>
          <w:color w:val="000000"/>
          <w:sz w:val="20"/>
          <w:szCs w:val="20"/>
        </w:rPr>
        <w:t xml:space="preserve">,0 </w:t>
      </w:r>
      <w:r w:rsidRPr="000D44FA">
        <w:rPr>
          <w:i/>
          <w:color w:val="000000"/>
          <w:sz w:val="20"/>
          <w:szCs w:val="20"/>
          <w:lang w:val="vi-VN"/>
        </w:rPr>
        <w:t>điểm</w:t>
      </w:r>
      <w:r w:rsidR="00377D4D" w:rsidRPr="000D44FA">
        <w:rPr>
          <w:i/>
          <w:color w:val="000000"/>
          <w:sz w:val="20"/>
          <w:szCs w:val="20"/>
        </w:rPr>
        <w:t>; vận dụng cao: 1 điểm</w:t>
      </w:r>
      <w:r w:rsidRPr="000D44FA">
        <w:rPr>
          <w:i/>
          <w:color w:val="000000"/>
          <w:sz w:val="20"/>
          <w:szCs w:val="20"/>
          <w:lang w:val="vi-VN"/>
        </w:rPr>
        <w:t>).</w:t>
      </w:r>
    </w:p>
    <w:p w14:paraId="1C7ED857" w14:textId="30D6CC3A" w:rsidR="00B8436B" w:rsidRPr="000D44FA" w:rsidRDefault="00B8436B" w:rsidP="00B8436B">
      <w:pPr>
        <w:jc w:val="both"/>
        <w:rPr>
          <w:b/>
          <w:sz w:val="20"/>
          <w:szCs w:val="20"/>
        </w:rPr>
      </w:pPr>
    </w:p>
    <w:p w14:paraId="2119A7AC" w14:textId="77777777" w:rsidR="008B0E3F" w:rsidRPr="000D44FA" w:rsidRDefault="008B0E3F" w:rsidP="00B8436B">
      <w:pPr>
        <w:jc w:val="both"/>
        <w:rPr>
          <w:b/>
          <w:sz w:val="20"/>
          <w:szCs w:val="20"/>
        </w:rPr>
      </w:pPr>
    </w:p>
    <w:p w14:paraId="33C2D2B4" w14:textId="77777777" w:rsidR="00B8436B" w:rsidRPr="000D44FA" w:rsidRDefault="00B8436B" w:rsidP="00B8436B">
      <w:pPr>
        <w:jc w:val="both"/>
        <w:rPr>
          <w:b/>
          <w:sz w:val="20"/>
          <w:szCs w:val="20"/>
        </w:rPr>
      </w:pPr>
    </w:p>
    <w:p w14:paraId="017AC0C7" w14:textId="77777777" w:rsidR="00B8436B" w:rsidRPr="000D44FA" w:rsidRDefault="00B8436B" w:rsidP="00B8436B">
      <w:pPr>
        <w:rPr>
          <w:b/>
          <w:color w:val="FF0000"/>
          <w:sz w:val="20"/>
          <w:szCs w:val="20"/>
        </w:rPr>
      </w:pPr>
    </w:p>
    <w:tbl>
      <w:tblPr>
        <w:tblW w:w="148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882"/>
        <w:gridCol w:w="2063"/>
        <w:gridCol w:w="971"/>
        <w:gridCol w:w="656"/>
        <w:gridCol w:w="839"/>
        <w:gridCol w:w="897"/>
        <w:gridCol w:w="694"/>
        <w:gridCol w:w="651"/>
        <w:gridCol w:w="609"/>
        <w:gridCol w:w="720"/>
        <w:gridCol w:w="1890"/>
        <w:gridCol w:w="1350"/>
        <w:gridCol w:w="1170"/>
      </w:tblGrid>
      <w:tr w:rsidR="00377D4D" w:rsidRPr="000D44FA" w14:paraId="09436FEF" w14:textId="77777777" w:rsidTr="00D66CD3">
        <w:trPr>
          <w:trHeight w:val="258"/>
        </w:trPr>
        <w:tc>
          <w:tcPr>
            <w:tcW w:w="472" w:type="dxa"/>
            <w:vMerge w:val="restart"/>
            <w:vAlign w:val="center"/>
          </w:tcPr>
          <w:p w14:paraId="5D423C54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882" w:type="dxa"/>
            <w:vMerge w:val="restart"/>
          </w:tcPr>
          <w:p w14:paraId="51113889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</w:p>
          <w:p w14:paraId="1CB2B2CB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</w:p>
          <w:p w14:paraId="0E81D31E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</w:p>
          <w:p w14:paraId="258CD04F" w14:textId="48B42A09" w:rsidR="00377D4D" w:rsidRPr="000D44FA" w:rsidRDefault="00377D4D" w:rsidP="00B8436B">
            <w:pPr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Chủ đề/ bài học</w:t>
            </w:r>
          </w:p>
        </w:tc>
        <w:tc>
          <w:tcPr>
            <w:tcW w:w="2063" w:type="dxa"/>
            <w:vMerge w:val="restart"/>
            <w:vAlign w:val="center"/>
          </w:tcPr>
          <w:p w14:paraId="26203932" w14:textId="66BE6FBA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Nội dung/Đơn vị kiến thức</w:t>
            </w:r>
          </w:p>
        </w:tc>
        <w:tc>
          <w:tcPr>
            <w:tcW w:w="6037" w:type="dxa"/>
            <w:gridSpan w:val="8"/>
            <w:vAlign w:val="center"/>
          </w:tcPr>
          <w:p w14:paraId="79D181B7" w14:textId="5293977C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Mức độ nhận thức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14:paraId="5087962F" w14:textId="38C85E2C" w:rsidR="00377D4D" w:rsidRPr="000D44FA" w:rsidRDefault="00377D4D" w:rsidP="00377D4D">
            <w:pPr>
              <w:ind w:right="332"/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Tổng</w:t>
            </w:r>
          </w:p>
          <w:p w14:paraId="36CE91F1" w14:textId="4E6A677C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i/>
                <w:sz w:val="20"/>
                <w:szCs w:val="20"/>
              </w:rPr>
              <w:t xml:space="preserve">số câu </w:t>
            </w:r>
          </w:p>
        </w:tc>
        <w:tc>
          <w:tcPr>
            <w:tcW w:w="1170" w:type="dxa"/>
            <w:vMerge w:val="restart"/>
          </w:tcPr>
          <w:p w14:paraId="2DC19A6D" w14:textId="20B6A9FF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Tổng</w:t>
            </w:r>
          </w:p>
          <w:p w14:paraId="774E1332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Điểm</w:t>
            </w:r>
          </w:p>
        </w:tc>
      </w:tr>
      <w:tr w:rsidR="00377D4D" w:rsidRPr="000D44FA" w14:paraId="491C9E52" w14:textId="77777777" w:rsidTr="00D66CD3">
        <w:trPr>
          <w:trHeight w:val="687"/>
        </w:trPr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14:paraId="7B29E695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</w:tcPr>
          <w:p w14:paraId="117FDC44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vAlign w:val="center"/>
          </w:tcPr>
          <w:p w14:paraId="7131D32C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14:paraId="1F7F4136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  <w:vAlign w:val="center"/>
          </w:tcPr>
          <w:p w14:paraId="6FF582C4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14:paraId="673040F1" w14:textId="3BDEFD9D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14:paraId="0AC482E0" w14:textId="42499429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Vận dụng cao</w:t>
            </w:r>
          </w:p>
        </w:tc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84BFF" w14:textId="756A5179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27C84570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7D4D" w:rsidRPr="000D44FA" w14:paraId="24B4DF47" w14:textId="77777777" w:rsidTr="00D66CD3">
        <w:trPr>
          <w:trHeight w:val="807"/>
        </w:trPr>
        <w:tc>
          <w:tcPr>
            <w:tcW w:w="472" w:type="dxa"/>
            <w:vMerge/>
            <w:vAlign w:val="center"/>
          </w:tcPr>
          <w:p w14:paraId="5701F613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14:paraId="014A27D3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3" w:type="dxa"/>
            <w:vMerge/>
            <w:vAlign w:val="center"/>
          </w:tcPr>
          <w:p w14:paraId="14E672DE" w14:textId="77777777" w:rsidR="00377D4D" w:rsidRPr="000D44FA" w:rsidRDefault="00377D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67D15E60" w14:textId="47C552A1" w:rsidR="00377D4D" w:rsidRPr="000D44FA" w:rsidRDefault="00377D4D" w:rsidP="00D66CD3">
            <w:pPr>
              <w:jc w:val="center"/>
              <w:rPr>
                <w:b/>
                <w:i/>
                <w:sz w:val="20"/>
                <w:szCs w:val="20"/>
              </w:rPr>
            </w:pPr>
            <w:r w:rsidRPr="000D44FA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84C594" w14:textId="3B25256C" w:rsidR="00377D4D" w:rsidRPr="000D44FA" w:rsidRDefault="00377D4D" w:rsidP="00D66CD3">
            <w:pPr>
              <w:jc w:val="center"/>
              <w:rPr>
                <w:b/>
                <w:i/>
                <w:sz w:val="20"/>
                <w:szCs w:val="20"/>
              </w:rPr>
            </w:pPr>
            <w:r w:rsidRPr="000D44FA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C9C8A5E" w14:textId="43A82826" w:rsidR="00377D4D" w:rsidRPr="000D44FA" w:rsidRDefault="00377D4D" w:rsidP="00D66CD3">
            <w:pPr>
              <w:jc w:val="center"/>
              <w:rPr>
                <w:b/>
                <w:i/>
                <w:sz w:val="20"/>
                <w:szCs w:val="20"/>
              </w:rPr>
            </w:pPr>
            <w:r w:rsidRPr="000D44FA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3D53659" w14:textId="19EF1E2E" w:rsidR="00377D4D" w:rsidRPr="000D44FA" w:rsidRDefault="00377D4D" w:rsidP="00D66CD3">
            <w:pPr>
              <w:jc w:val="center"/>
              <w:rPr>
                <w:b/>
                <w:i/>
                <w:sz w:val="20"/>
                <w:szCs w:val="20"/>
              </w:rPr>
            </w:pPr>
            <w:r w:rsidRPr="000D44FA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2DB6847" w14:textId="2AA7219E" w:rsidR="00377D4D" w:rsidRPr="000D44FA" w:rsidRDefault="00377D4D" w:rsidP="00D66CD3">
            <w:pPr>
              <w:jc w:val="center"/>
              <w:rPr>
                <w:b/>
                <w:i/>
                <w:sz w:val="20"/>
                <w:szCs w:val="20"/>
              </w:rPr>
            </w:pPr>
            <w:r w:rsidRPr="000D44FA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B39F850" w14:textId="68F93EC6" w:rsidR="00377D4D" w:rsidRPr="000D44FA" w:rsidRDefault="00377D4D" w:rsidP="00D66CD3">
            <w:pPr>
              <w:jc w:val="center"/>
              <w:rPr>
                <w:b/>
                <w:i/>
                <w:sz w:val="20"/>
                <w:szCs w:val="20"/>
              </w:rPr>
            </w:pPr>
            <w:r w:rsidRPr="000D44FA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609" w:type="dxa"/>
            <w:vAlign w:val="center"/>
          </w:tcPr>
          <w:p w14:paraId="3125492B" w14:textId="1239301D" w:rsidR="00377D4D" w:rsidRPr="000D44FA" w:rsidRDefault="00D66CD3" w:rsidP="000D44FA">
            <w:pPr>
              <w:jc w:val="center"/>
              <w:rPr>
                <w:b/>
                <w:i/>
                <w:sz w:val="20"/>
                <w:szCs w:val="20"/>
              </w:rPr>
            </w:pPr>
            <w:r w:rsidRPr="000D44FA">
              <w:rPr>
                <w:b/>
                <w:i/>
                <w:sz w:val="20"/>
                <w:szCs w:val="20"/>
              </w:rPr>
              <w:t>T</w:t>
            </w:r>
            <w:r w:rsidR="000D44FA">
              <w:rPr>
                <w:b/>
                <w:i/>
                <w:sz w:val="20"/>
                <w:szCs w:val="20"/>
              </w:rPr>
              <w:t>L</w:t>
            </w:r>
          </w:p>
        </w:tc>
        <w:tc>
          <w:tcPr>
            <w:tcW w:w="720" w:type="dxa"/>
            <w:vAlign w:val="center"/>
          </w:tcPr>
          <w:p w14:paraId="5F5842DE" w14:textId="4DC24341" w:rsidR="00377D4D" w:rsidRPr="000D44FA" w:rsidRDefault="000D44FA" w:rsidP="00D66CD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9F81E07" w14:textId="2FDD7EDA" w:rsidR="00377D4D" w:rsidRPr="000D44FA" w:rsidRDefault="00377D4D">
            <w:pPr>
              <w:jc w:val="center"/>
              <w:rPr>
                <w:b/>
                <w:i/>
                <w:sz w:val="20"/>
                <w:szCs w:val="20"/>
              </w:rPr>
            </w:pPr>
            <w:r w:rsidRPr="000D44FA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1350" w:type="dxa"/>
            <w:vAlign w:val="center"/>
          </w:tcPr>
          <w:p w14:paraId="593AD88C" w14:textId="21393568" w:rsidR="00377D4D" w:rsidRPr="000D44FA" w:rsidRDefault="00377D4D">
            <w:pPr>
              <w:jc w:val="center"/>
              <w:rPr>
                <w:b/>
                <w:i/>
                <w:sz w:val="20"/>
                <w:szCs w:val="20"/>
              </w:rPr>
            </w:pPr>
            <w:r w:rsidRPr="000D44FA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1170" w:type="dxa"/>
            <w:vMerge/>
            <w:vAlign w:val="center"/>
          </w:tcPr>
          <w:p w14:paraId="41924D86" w14:textId="77777777" w:rsidR="00377D4D" w:rsidRPr="000D44FA" w:rsidRDefault="00377D4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66CD3" w:rsidRPr="000D44FA" w14:paraId="429CABD2" w14:textId="77777777" w:rsidTr="00D66CD3">
        <w:trPr>
          <w:trHeight w:val="564"/>
        </w:trPr>
        <w:tc>
          <w:tcPr>
            <w:tcW w:w="472" w:type="dxa"/>
            <w:vMerge w:val="restart"/>
          </w:tcPr>
          <w:p w14:paraId="534381CD" w14:textId="77777777" w:rsidR="00D66CD3" w:rsidRPr="000D44FA" w:rsidRDefault="00D66CD3">
            <w:pPr>
              <w:spacing w:beforeLines="40" w:before="96" w:line="360" w:lineRule="auto"/>
              <w:rPr>
                <w:b/>
                <w:sz w:val="20"/>
                <w:szCs w:val="20"/>
              </w:rPr>
            </w:pPr>
          </w:p>
          <w:p w14:paraId="5FD7711C" w14:textId="77777777" w:rsidR="00D66CD3" w:rsidRPr="000D44FA" w:rsidRDefault="00D66CD3">
            <w:pPr>
              <w:spacing w:beforeLines="40" w:before="96" w:line="360" w:lineRule="auto"/>
              <w:rPr>
                <w:b/>
                <w:sz w:val="20"/>
                <w:szCs w:val="20"/>
              </w:rPr>
            </w:pPr>
          </w:p>
          <w:p w14:paraId="2120BBFA" w14:textId="77777777" w:rsidR="00D66CD3" w:rsidRPr="000D44FA" w:rsidRDefault="00D66CD3">
            <w:pPr>
              <w:spacing w:beforeLines="40" w:before="96" w:line="360" w:lineRule="auto"/>
              <w:rPr>
                <w:b/>
                <w:color w:val="FF0000"/>
                <w:sz w:val="20"/>
                <w:szCs w:val="20"/>
              </w:rPr>
            </w:pPr>
            <w:r w:rsidRPr="000D44FA">
              <w:rPr>
                <w:b/>
                <w:color w:val="FF0000"/>
                <w:sz w:val="20"/>
                <w:szCs w:val="20"/>
              </w:rPr>
              <w:t>1</w:t>
            </w:r>
          </w:p>
          <w:p w14:paraId="7FD831A5" w14:textId="77777777" w:rsidR="00D66CD3" w:rsidRPr="000D44FA" w:rsidRDefault="00D66CD3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</w:p>
          <w:p w14:paraId="49E67937" w14:textId="214E4897" w:rsidR="00D66CD3" w:rsidRPr="000D44FA" w:rsidRDefault="00D66CD3" w:rsidP="00B60750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</w:tcPr>
          <w:p w14:paraId="324D51A9" w14:textId="77777777" w:rsidR="00D66CD3" w:rsidRPr="000D44FA" w:rsidRDefault="00D66CD3" w:rsidP="00D80111">
            <w:pPr>
              <w:spacing w:beforeLines="40" w:before="96" w:line="360" w:lineRule="auto"/>
              <w:jc w:val="center"/>
              <w:rPr>
                <w:bCs/>
                <w:sz w:val="20"/>
                <w:szCs w:val="20"/>
              </w:rPr>
            </w:pPr>
            <w:r w:rsidRPr="000D44FA">
              <w:rPr>
                <w:bCs/>
                <w:sz w:val="20"/>
                <w:szCs w:val="20"/>
              </w:rPr>
              <w:t>Chương 1:</w:t>
            </w:r>
          </w:p>
          <w:p w14:paraId="1D7B5C63" w14:textId="77777777" w:rsidR="00D66CD3" w:rsidRPr="000D44FA" w:rsidRDefault="00D66CD3" w:rsidP="00D80111">
            <w:pPr>
              <w:spacing w:beforeLines="40" w:before="96" w:line="360" w:lineRule="auto"/>
              <w:jc w:val="center"/>
              <w:rPr>
                <w:bCs/>
                <w:sz w:val="20"/>
                <w:szCs w:val="20"/>
              </w:rPr>
            </w:pPr>
            <w:r w:rsidRPr="000D44FA">
              <w:rPr>
                <w:bCs/>
                <w:sz w:val="20"/>
                <w:szCs w:val="20"/>
              </w:rPr>
              <w:t>CÂN BẰNG HÓA HỌC</w:t>
            </w:r>
          </w:p>
          <w:p w14:paraId="2094081A" w14:textId="77777777" w:rsidR="00D66CD3" w:rsidRPr="000D44FA" w:rsidRDefault="00D66CD3" w:rsidP="00E36CFE">
            <w:pPr>
              <w:spacing w:beforeLines="40" w:before="96" w:line="360" w:lineRule="auto"/>
              <w:jc w:val="center"/>
              <w:rPr>
                <w:sz w:val="20"/>
                <w:szCs w:val="20"/>
              </w:rPr>
            </w:pPr>
          </w:p>
          <w:p w14:paraId="29C50554" w14:textId="25743DD9" w:rsidR="00D66CD3" w:rsidRPr="000D44FA" w:rsidRDefault="00D66CD3" w:rsidP="00D80111">
            <w:pPr>
              <w:spacing w:beforeLines="40" w:before="96"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066A32E6" w14:textId="31F1A1D5" w:rsidR="00D66CD3" w:rsidRPr="000D44FA" w:rsidRDefault="00D66CD3" w:rsidP="00D80111">
            <w:pPr>
              <w:spacing w:beforeLines="40" w:before="96" w:line="360" w:lineRule="auto"/>
              <w:jc w:val="both"/>
              <w:rPr>
                <w:sz w:val="20"/>
                <w:szCs w:val="20"/>
              </w:rPr>
            </w:pPr>
            <w:r w:rsidRPr="000D44FA">
              <w:rPr>
                <w:b/>
                <w:bCs/>
                <w:sz w:val="20"/>
                <w:szCs w:val="20"/>
              </w:rPr>
              <w:t>Bài 1:Mở đầu về cân bằng hóa học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32F4AB1" w14:textId="2B4B2EC3" w:rsidR="00D66CD3" w:rsidRPr="000D44FA" w:rsidRDefault="00D66CD3" w:rsidP="00337CED">
            <w:pPr>
              <w:spacing w:beforeLines="40" w:before="96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851376D" w14:textId="092E46EF" w:rsidR="00D66CD3" w:rsidRPr="000D44FA" w:rsidRDefault="00FE5339" w:rsidP="009273AF">
            <w:pPr>
              <w:spacing w:beforeLines="40" w:before="96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EC8233F" w14:textId="7DFBA699" w:rsidR="00D66CD3" w:rsidRPr="000D44FA" w:rsidRDefault="00D66CD3">
            <w:pPr>
              <w:spacing w:beforeLines="40" w:before="96" w:line="360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EFCE8C5" w14:textId="7459F366" w:rsidR="00D66CD3" w:rsidRPr="000D44FA" w:rsidRDefault="00FE5339" w:rsidP="00E71867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EEF7C65" w14:textId="6F3C16E8" w:rsidR="00D66CD3" w:rsidRPr="000D44FA" w:rsidRDefault="000D44FA" w:rsidP="00B8436B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BE2D190" w14:textId="3CEA16B5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FD04EAC" w14:textId="77777777" w:rsidR="00D66CD3" w:rsidRPr="000D44FA" w:rsidRDefault="00D66CD3" w:rsidP="00001B09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</w:tcPr>
          <w:p w14:paraId="164905DC" w14:textId="7E74BF00" w:rsidR="00D66CD3" w:rsidRPr="000D44FA" w:rsidRDefault="00D66CD3" w:rsidP="00001B09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78E6E8E" w14:textId="6F47B2D2" w:rsidR="00D66CD3" w:rsidRPr="000D44FA" w:rsidRDefault="000D44FA" w:rsidP="00001B09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350" w:type="dxa"/>
            <w:vAlign w:val="center"/>
          </w:tcPr>
          <w:p w14:paraId="0B155389" w14:textId="4ED987AA" w:rsidR="00D66CD3" w:rsidRPr="000D44FA" w:rsidRDefault="00A71DAE" w:rsidP="00B8436B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</w:p>
        </w:tc>
        <w:tc>
          <w:tcPr>
            <w:tcW w:w="1170" w:type="dxa"/>
            <w:vAlign w:val="center"/>
          </w:tcPr>
          <w:p w14:paraId="4C325967" w14:textId="7EF4D8E5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</w:tr>
      <w:tr w:rsidR="00D66CD3" w:rsidRPr="000D44FA" w14:paraId="47FA6F95" w14:textId="77777777" w:rsidTr="00D66CD3">
        <w:trPr>
          <w:trHeight w:val="633"/>
        </w:trPr>
        <w:tc>
          <w:tcPr>
            <w:tcW w:w="472" w:type="dxa"/>
            <w:vMerge/>
          </w:tcPr>
          <w:p w14:paraId="234995C5" w14:textId="5E3B39AE" w:rsidR="00D66CD3" w:rsidRPr="000D44FA" w:rsidRDefault="00D66CD3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14:paraId="7109A502" w14:textId="28C5D34F" w:rsidR="00D66CD3" w:rsidRPr="000D44FA" w:rsidRDefault="00D66CD3" w:rsidP="00D80111">
            <w:pPr>
              <w:spacing w:beforeLines="40" w:before="96"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1A0C4294" w14:textId="4E56E2B7" w:rsidR="00D66CD3" w:rsidRPr="000D44FA" w:rsidRDefault="00D66CD3" w:rsidP="00377D4D">
            <w:pPr>
              <w:spacing w:beforeLines="40" w:before="96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D44FA">
              <w:rPr>
                <w:b/>
                <w:bCs/>
                <w:sz w:val="20"/>
                <w:szCs w:val="20"/>
              </w:rPr>
              <w:t>Bài 2:</w:t>
            </w:r>
            <w:r w:rsidRPr="000D44FA">
              <w:rPr>
                <w:b/>
                <w:sz w:val="20"/>
                <w:szCs w:val="20"/>
              </w:rPr>
              <w:t>Sự điện li, ph, thuyết Bronsted-lowry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362DD30" w14:textId="06B7284E" w:rsidR="00D66CD3" w:rsidRPr="000D44FA" w:rsidRDefault="00D66CD3" w:rsidP="009273AF">
            <w:pPr>
              <w:spacing w:beforeLines="40" w:before="96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2CC67D5" w14:textId="4F640362" w:rsidR="00D66CD3" w:rsidRPr="000D44FA" w:rsidRDefault="00FE5339">
            <w:pPr>
              <w:spacing w:beforeLines="40" w:before="96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6B837B6" w14:textId="2D4D915C" w:rsidR="00D66CD3" w:rsidRPr="000D44FA" w:rsidRDefault="00D66CD3">
            <w:pPr>
              <w:spacing w:beforeLines="40" w:before="96" w:line="360" w:lineRule="auto"/>
              <w:jc w:val="center"/>
              <w:rPr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43E1915" w14:textId="39DB8D56" w:rsidR="00D66CD3" w:rsidRPr="000D44FA" w:rsidRDefault="00FE5339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1F13531" w14:textId="77777777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F7C9D5E" w14:textId="77777777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6A215E87" w14:textId="77777777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</w:tcPr>
          <w:p w14:paraId="68BE7CD3" w14:textId="5566F712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AADE4AF" w14:textId="0A7294AE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350" w:type="dxa"/>
            <w:vAlign w:val="center"/>
          </w:tcPr>
          <w:p w14:paraId="7CD6D997" w14:textId="0A3659CE" w:rsidR="00D66CD3" w:rsidRPr="000D44FA" w:rsidRDefault="00A71DAE" w:rsidP="0063166A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1170" w:type="dxa"/>
            <w:vAlign w:val="center"/>
          </w:tcPr>
          <w:p w14:paraId="59666340" w14:textId="1B378FAB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</w:tr>
      <w:tr w:rsidR="00D66CD3" w:rsidRPr="000D44FA" w14:paraId="241D1AD3" w14:textId="77777777" w:rsidTr="00D66CD3">
        <w:trPr>
          <w:trHeight w:val="633"/>
        </w:trPr>
        <w:tc>
          <w:tcPr>
            <w:tcW w:w="472" w:type="dxa"/>
            <w:vMerge/>
          </w:tcPr>
          <w:p w14:paraId="44D304B2" w14:textId="2CD9EC04" w:rsidR="00D66CD3" w:rsidRPr="000D44FA" w:rsidRDefault="00D66CD3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14:paraId="6E680C2F" w14:textId="77777777" w:rsidR="00D66CD3" w:rsidRPr="000D44FA" w:rsidRDefault="00D66CD3" w:rsidP="00E36CFE">
            <w:pPr>
              <w:spacing w:beforeLines="40" w:before="96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14:paraId="28A85A04" w14:textId="2B4B2A7B" w:rsidR="00D66CD3" w:rsidRPr="000D44FA" w:rsidRDefault="00D66CD3" w:rsidP="00D80111">
            <w:pPr>
              <w:spacing w:beforeLines="40" w:before="96" w:line="360" w:lineRule="auto"/>
              <w:jc w:val="both"/>
              <w:rPr>
                <w:b/>
                <w:sz w:val="20"/>
                <w:szCs w:val="20"/>
              </w:rPr>
            </w:pPr>
            <w:r w:rsidRPr="000D44FA">
              <w:rPr>
                <w:b/>
                <w:bCs/>
                <w:sz w:val="20"/>
                <w:szCs w:val="20"/>
              </w:rPr>
              <w:t>Bài 3:</w:t>
            </w:r>
            <w:r w:rsidRPr="000D44FA">
              <w:rPr>
                <w:b/>
                <w:sz w:val="20"/>
                <w:szCs w:val="20"/>
              </w:rPr>
              <w:t>pH của dung dịch-chuẩn độ acid-base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D921781" w14:textId="3B91E2D2" w:rsidR="00D66CD3" w:rsidRPr="000D44FA" w:rsidRDefault="00D66CD3" w:rsidP="009273AF">
            <w:pPr>
              <w:spacing w:beforeLines="40" w:before="96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489C97B7" w14:textId="4AE2A828" w:rsidR="00D66CD3" w:rsidRPr="000D44FA" w:rsidRDefault="00FE5339">
            <w:pPr>
              <w:spacing w:beforeLines="40" w:before="96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A7517E1" w14:textId="77777777" w:rsidR="00D66CD3" w:rsidRPr="000D44FA" w:rsidRDefault="00D66CD3">
            <w:pPr>
              <w:spacing w:beforeLines="40" w:before="96" w:line="360" w:lineRule="auto"/>
              <w:jc w:val="center"/>
              <w:rPr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921E8C2" w14:textId="77777777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4EB2208" w14:textId="77777777" w:rsidR="00D66CD3" w:rsidRPr="000D44FA" w:rsidRDefault="00D66CD3">
            <w:pPr>
              <w:spacing w:beforeLines="40" w:before="96" w:line="360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B8578A8" w14:textId="77777777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D05053F" w14:textId="77777777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</w:tcPr>
          <w:p w14:paraId="7840DB49" w14:textId="1D345DF3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A728026" w14:textId="6EC78B88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350" w:type="dxa"/>
            <w:vAlign w:val="center"/>
          </w:tcPr>
          <w:p w14:paraId="55AB17B5" w14:textId="621FED87" w:rsidR="00D66CD3" w:rsidRPr="000D44FA" w:rsidRDefault="00A71DAE" w:rsidP="0063166A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170" w:type="dxa"/>
            <w:vAlign w:val="center"/>
          </w:tcPr>
          <w:p w14:paraId="1FB955CB" w14:textId="77777777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</w:tr>
      <w:tr w:rsidR="00D66CD3" w:rsidRPr="000D44FA" w14:paraId="1D227958" w14:textId="77777777" w:rsidTr="00D66CD3">
        <w:trPr>
          <w:trHeight w:val="501"/>
        </w:trPr>
        <w:tc>
          <w:tcPr>
            <w:tcW w:w="472" w:type="dxa"/>
            <w:vMerge w:val="restart"/>
          </w:tcPr>
          <w:p w14:paraId="372BDC9F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</w:p>
          <w:p w14:paraId="28BB7E54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</w:p>
          <w:p w14:paraId="3BEA29B1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</w:p>
          <w:p w14:paraId="0D6742D8" w14:textId="7215535C" w:rsidR="00D66CD3" w:rsidRPr="000D44FA" w:rsidRDefault="00D66CD3" w:rsidP="00377D4D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882" w:type="dxa"/>
            <w:vMerge w:val="restart"/>
          </w:tcPr>
          <w:p w14:paraId="1D6E5614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</w:rPr>
            </w:pPr>
            <w:r w:rsidRPr="000D44FA">
              <w:rPr>
                <w:sz w:val="20"/>
                <w:szCs w:val="20"/>
              </w:rPr>
              <w:lastRenderedPageBreak/>
              <w:t>Chương 2:</w:t>
            </w:r>
          </w:p>
          <w:p w14:paraId="4D7C00C8" w14:textId="2CE8F384" w:rsidR="00D66CD3" w:rsidRPr="000D44FA" w:rsidRDefault="00D66CD3" w:rsidP="00377D4D">
            <w:pPr>
              <w:spacing w:beforeLines="40" w:before="96" w:line="360" w:lineRule="auto"/>
              <w:jc w:val="center"/>
              <w:rPr>
                <w:bCs/>
                <w:sz w:val="20"/>
                <w:szCs w:val="20"/>
              </w:rPr>
            </w:pPr>
            <w:r w:rsidRPr="000D44FA">
              <w:rPr>
                <w:sz w:val="20"/>
                <w:szCs w:val="20"/>
              </w:rPr>
              <w:lastRenderedPageBreak/>
              <w:t>NITROGEN VÀ SULFUR</w:t>
            </w:r>
          </w:p>
        </w:tc>
        <w:tc>
          <w:tcPr>
            <w:tcW w:w="2063" w:type="dxa"/>
          </w:tcPr>
          <w:p w14:paraId="2936C7DB" w14:textId="79EA48A4" w:rsidR="00D66CD3" w:rsidRPr="000D44FA" w:rsidRDefault="00D66CD3" w:rsidP="00D80111">
            <w:pPr>
              <w:spacing w:beforeLines="40" w:before="96" w:line="360" w:lineRule="auto"/>
              <w:jc w:val="both"/>
              <w:rPr>
                <w:b/>
                <w:sz w:val="20"/>
                <w:szCs w:val="20"/>
              </w:rPr>
            </w:pPr>
            <w:r w:rsidRPr="000D44FA">
              <w:rPr>
                <w:b/>
                <w:bCs/>
                <w:sz w:val="20"/>
                <w:szCs w:val="20"/>
              </w:rPr>
              <w:lastRenderedPageBreak/>
              <w:t>Bài 4:Đơn chất nitrogen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59DF62C" w14:textId="3F1D67D9" w:rsidR="00D66CD3" w:rsidRPr="000D44FA" w:rsidRDefault="00D66CD3">
            <w:pPr>
              <w:spacing w:beforeLines="40" w:before="96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7F9D91E" w14:textId="36C9EAB1" w:rsidR="00D66CD3" w:rsidRPr="000D44FA" w:rsidRDefault="00FE5339">
            <w:pPr>
              <w:spacing w:beforeLines="40" w:before="96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70B134A" w14:textId="0E4B75A7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EEFCAFD" w14:textId="7B3D68F4" w:rsidR="00D66CD3" w:rsidRPr="000D44FA" w:rsidRDefault="00FE5339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7AD30B8" w14:textId="77777777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6C2B6E0" w14:textId="77777777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DFB90FB" w14:textId="77777777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</w:tcPr>
          <w:p w14:paraId="3174B533" w14:textId="44A73726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6EE8313" w14:textId="6B297B86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350" w:type="dxa"/>
            <w:vAlign w:val="center"/>
          </w:tcPr>
          <w:p w14:paraId="12E6F907" w14:textId="7DE84EFF" w:rsidR="00D66CD3" w:rsidRPr="000D44FA" w:rsidRDefault="00A71DAE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</w:p>
        </w:tc>
        <w:tc>
          <w:tcPr>
            <w:tcW w:w="1170" w:type="dxa"/>
            <w:vAlign w:val="center"/>
          </w:tcPr>
          <w:p w14:paraId="41EC310C" w14:textId="1AFD5E79" w:rsidR="00D66CD3" w:rsidRPr="000D44FA" w:rsidRDefault="00D66CD3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</w:tr>
      <w:tr w:rsidR="00D66CD3" w:rsidRPr="000D44FA" w14:paraId="10FA9B63" w14:textId="77777777" w:rsidTr="00D66CD3">
        <w:trPr>
          <w:trHeight w:val="501"/>
        </w:trPr>
        <w:tc>
          <w:tcPr>
            <w:tcW w:w="472" w:type="dxa"/>
            <w:vMerge/>
          </w:tcPr>
          <w:p w14:paraId="2FD2990D" w14:textId="13263AB9" w:rsidR="00D66CD3" w:rsidRPr="000D44FA" w:rsidRDefault="00D66CD3" w:rsidP="00377D4D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14:paraId="3D4654F9" w14:textId="5801D21D" w:rsidR="00D66CD3" w:rsidRPr="000D44FA" w:rsidRDefault="00D66CD3" w:rsidP="00377D4D">
            <w:pPr>
              <w:spacing w:beforeLines="40" w:before="96"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4E36B8B6" w14:textId="3B547DDC" w:rsidR="00D66CD3" w:rsidRPr="000D44FA" w:rsidRDefault="00D66CD3" w:rsidP="00377D4D">
            <w:pPr>
              <w:spacing w:beforeLines="40" w:before="96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D44FA">
              <w:rPr>
                <w:b/>
                <w:bCs/>
                <w:sz w:val="20"/>
                <w:szCs w:val="20"/>
              </w:rPr>
              <w:t>Bài 5:</w:t>
            </w:r>
            <w:r w:rsidRPr="000D44FA">
              <w:rPr>
                <w:b/>
                <w:sz w:val="20"/>
                <w:szCs w:val="20"/>
              </w:rPr>
              <w:t>Một số hợp chất quan trọng của nitrogen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458F94F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461015A" w14:textId="7DF064FA" w:rsidR="00D66CD3" w:rsidRPr="000D44FA" w:rsidRDefault="00FE5339" w:rsidP="00377D4D">
            <w:pPr>
              <w:spacing w:beforeLines="40" w:before="96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87D8F46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3EE1F0A" w14:textId="749DC261" w:rsidR="00D66CD3" w:rsidRPr="000D44FA" w:rsidRDefault="00285229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129755D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E882323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7B8D1F4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</w:tcPr>
          <w:p w14:paraId="485B539F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2A3D1FA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350" w:type="dxa"/>
            <w:vAlign w:val="center"/>
          </w:tcPr>
          <w:p w14:paraId="11BB4E26" w14:textId="5ACEE0AD" w:rsidR="00D66CD3" w:rsidRPr="000D44FA" w:rsidRDefault="00285229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</w:t>
            </w:r>
          </w:p>
        </w:tc>
        <w:tc>
          <w:tcPr>
            <w:tcW w:w="1170" w:type="dxa"/>
            <w:vAlign w:val="center"/>
          </w:tcPr>
          <w:p w14:paraId="59B1B1B0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</w:tr>
      <w:tr w:rsidR="00D66CD3" w:rsidRPr="000D44FA" w14:paraId="57A9CEC4" w14:textId="77777777" w:rsidTr="00D66CD3">
        <w:trPr>
          <w:trHeight w:val="572"/>
        </w:trPr>
        <w:tc>
          <w:tcPr>
            <w:tcW w:w="472" w:type="dxa"/>
            <w:vMerge/>
          </w:tcPr>
          <w:p w14:paraId="4E95F298" w14:textId="12BB49AC" w:rsidR="00D66CD3" w:rsidRPr="000D44FA" w:rsidRDefault="00D66CD3" w:rsidP="00377D4D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14:paraId="698891F3" w14:textId="40AE1CEC" w:rsidR="00D66CD3" w:rsidRPr="000D44FA" w:rsidRDefault="00D66CD3" w:rsidP="00377D4D">
            <w:pPr>
              <w:spacing w:beforeLines="40" w:before="96"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37540439" w14:textId="485CFF6B" w:rsidR="00D66CD3" w:rsidRPr="000D44FA" w:rsidRDefault="00D66CD3" w:rsidP="00377D4D">
            <w:pPr>
              <w:spacing w:beforeLines="40" w:before="96" w:line="360" w:lineRule="auto"/>
              <w:jc w:val="both"/>
              <w:rPr>
                <w:b/>
                <w:sz w:val="20"/>
                <w:szCs w:val="20"/>
              </w:rPr>
            </w:pPr>
            <w:r w:rsidRPr="000D44FA">
              <w:rPr>
                <w:b/>
                <w:bCs/>
                <w:sz w:val="20"/>
                <w:szCs w:val="20"/>
              </w:rPr>
              <w:t>Bài 6:</w:t>
            </w:r>
            <w:r w:rsidRPr="000D44FA">
              <w:rPr>
                <w:b/>
                <w:sz w:val="20"/>
                <w:szCs w:val="20"/>
              </w:rPr>
              <w:t>Sulfur và sulfurdioxide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D32DC98" w14:textId="54182D40" w:rsidR="00D66CD3" w:rsidRPr="000D44FA" w:rsidRDefault="00D66CD3" w:rsidP="00377D4D">
            <w:pPr>
              <w:spacing w:beforeLines="40" w:before="96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3457D8D" w14:textId="72DBA8B3" w:rsidR="00D66CD3" w:rsidRPr="000D44FA" w:rsidRDefault="00FE5339" w:rsidP="00377D4D">
            <w:pPr>
              <w:spacing w:beforeLines="40" w:before="96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EE44E4" w14:textId="3E8CC179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ED5C149" w14:textId="6FE3C26D" w:rsidR="00D66CD3" w:rsidRPr="000D44FA" w:rsidRDefault="00FE5339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9654A0A" w14:textId="57C8C861" w:rsidR="00D66CD3" w:rsidRPr="000D44FA" w:rsidRDefault="005326CB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F413C4B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2C92A55" w14:textId="4CBC1D82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720" w:type="dxa"/>
          </w:tcPr>
          <w:p w14:paraId="00D800A0" w14:textId="16F5E7C5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4B2D884" w14:textId="195D5ACD" w:rsidR="00D66CD3" w:rsidRPr="000D44FA" w:rsidRDefault="005326CB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350" w:type="dxa"/>
            <w:vAlign w:val="center"/>
          </w:tcPr>
          <w:p w14:paraId="41318E50" w14:textId="263140FF" w:rsidR="00D66CD3" w:rsidRPr="000D44FA" w:rsidRDefault="00A71DAE" w:rsidP="005326CB">
            <w:pPr>
              <w:spacing w:beforeLines="40" w:before="96" w:line="360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</w:p>
        </w:tc>
        <w:tc>
          <w:tcPr>
            <w:tcW w:w="1170" w:type="dxa"/>
            <w:vAlign w:val="center"/>
          </w:tcPr>
          <w:p w14:paraId="252D5886" w14:textId="67C4F01F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</w:tr>
      <w:tr w:rsidR="00D66CD3" w:rsidRPr="000D44FA" w14:paraId="3AF08EB0" w14:textId="77777777" w:rsidTr="00D66CD3">
        <w:trPr>
          <w:trHeight w:val="662"/>
        </w:trPr>
        <w:tc>
          <w:tcPr>
            <w:tcW w:w="472" w:type="dxa"/>
            <w:vMerge/>
          </w:tcPr>
          <w:p w14:paraId="286E16FC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14:paraId="22749CF6" w14:textId="77777777" w:rsidR="00D66CD3" w:rsidRPr="000D44FA" w:rsidRDefault="00D66CD3" w:rsidP="00377D4D">
            <w:pPr>
              <w:spacing w:beforeLines="40" w:before="96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6EB653EB" w14:textId="04BB6B14" w:rsidR="00D66CD3" w:rsidRPr="000D44FA" w:rsidRDefault="00D66CD3" w:rsidP="00377D4D">
            <w:pPr>
              <w:spacing w:beforeLines="40" w:before="96" w:line="360" w:lineRule="auto"/>
              <w:jc w:val="both"/>
              <w:rPr>
                <w:b/>
                <w:sz w:val="20"/>
                <w:szCs w:val="20"/>
              </w:rPr>
            </w:pPr>
            <w:r w:rsidRPr="000D44FA">
              <w:rPr>
                <w:b/>
                <w:bCs/>
                <w:sz w:val="20"/>
                <w:szCs w:val="20"/>
              </w:rPr>
              <w:t>Bài 7:</w:t>
            </w:r>
            <w:r w:rsidRPr="000D44FA">
              <w:rPr>
                <w:b/>
                <w:sz w:val="20"/>
                <w:szCs w:val="20"/>
              </w:rPr>
              <w:t>Sulfuric acid và muối sulfate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3BE544E" w14:textId="56CDE20E" w:rsidR="00D66CD3" w:rsidRPr="000D44FA" w:rsidRDefault="00D66CD3" w:rsidP="00377D4D">
            <w:pPr>
              <w:spacing w:beforeLines="40" w:before="96" w:line="360" w:lineRule="auto"/>
              <w:jc w:val="center"/>
              <w:rPr>
                <w:iCs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7B530F2" w14:textId="7D395465" w:rsidR="00D66CD3" w:rsidRPr="000D44FA" w:rsidRDefault="00285229" w:rsidP="00377D4D">
            <w:pPr>
              <w:spacing w:beforeLines="40" w:before="96" w:line="360" w:lineRule="auto"/>
              <w:jc w:val="center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D236A04" w14:textId="4B94082F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2A6D479" w14:textId="64A18BE4" w:rsidR="00D66CD3" w:rsidRPr="000D44FA" w:rsidRDefault="00285229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B7F57A6" w14:textId="5B0721DE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67034275" w14:textId="6CCE3BC0" w:rsidR="00D66CD3" w:rsidRPr="000D44FA" w:rsidRDefault="00D66CD3" w:rsidP="00377D4D">
            <w:pPr>
              <w:spacing w:beforeLines="40" w:before="96" w:line="36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FADB77A" w14:textId="053B8778" w:rsidR="00D66CD3" w:rsidRPr="000D44FA" w:rsidRDefault="005326CB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720" w:type="dxa"/>
          </w:tcPr>
          <w:p w14:paraId="08DF9417" w14:textId="2A6A00CE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319662A" w14:textId="2D713195" w:rsidR="00D66CD3" w:rsidRPr="000D44FA" w:rsidRDefault="005326CB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1350" w:type="dxa"/>
            <w:vAlign w:val="center"/>
          </w:tcPr>
          <w:p w14:paraId="099B35A7" w14:textId="5C0E0C55" w:rsidR="00D66CD3" w:rsidRPr="000D44FA" w:rsidRDefault="00285229" w:rsidP="005326CB">
            <w:pPr>
              <w:spacing w:beforeLines="40" w:before="96" w:line="360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</w:t>
            </w:r>
          </w:p>
        </w:tc>
        <w:tc>
          <w:tcPr>
            <w:tcW w:w="1170" w:type="dxa"/>
            <w:vAlign w:val="center"/>
          </w:tcPr>
          <w:p w14:paraId="2265EAE1" w14:textId="615F1BC3" w:rsidR="00D66CD3" w:rsidRPr="000D44FA" w:rsidRDefault="00D66CD3" w:rsidP="00377D4D">
            <w:pPr>
              <w:spacing w:beforeLines="40" w:before="96" w:line="360" w:lineRule="auto"/>
              <w:jc w:val="center"/>
              <w:rPr>
                <w:sz w:val="20"/>
                <w:szCs w:val="20"/>
                <w:lang w:bidi="hi-IN"/>
              </w:rPr>
            </w:pPr>
          </w:p>
        </w:tc>
      </w:tr>
      <w:tr w:rsidR="00377D4D" w:rsidRPr="000D44FA" w14:paraId="689B8503" w14:textId="77777777" w:rsidTr="00D66CD3">
        <w:trPr>
          <w:trHeight w:val="307"/>
        </w:trPr>
        <w:tc>
          <w:tcPr>
            <w:tcW w:w="4417" w:type="dxa"/>
            <w:gridSpan w:val="3"/>
          </w:tcPr>
          <w:p w14:paraId="399ED6E5" w14:textId="77777777" w:rsidR="00377D4D" w:rsidRPr="000D44FA" w:rsidRDefault="00377D4D" w:rsidP="00377D4D">
            <w:pPr>
              <w:spacing w:beforeLines="40" w:before="96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D44FA">
              <w:rPr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DA6EAAE" w14:textId="285D0A24" w:rsidR="00377D4D" w:rsidRPr="000D44FA" w:rsidRDefault="00377D4D" w:rsidP="00377D4D">
            <w:pPr>
              <w:spacing w:beforeLines="40" w:before="96"/>
              <w:jc w:val="center"/>
              <w:rPr>
                <w:b/>
                <w:iCs/>
                <w:sz w:val="20"/>
                <w:szCs w:val="20"/>
                <w:lang w:bidi="hi-I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785E6BC" w14:textId="6F5874F1" w:rsidR="00377D4D" w:rsidRPr="000D44FA" w:rsidRDefault="00FE5339" w:rsidP="00285229">
            <w:pPr>
              <w:spacing w:beforeLines="40" w:before="96"/>
              <w:jc w:val="center"/>
              <w:rPr>
                <w:b/>
                <w:iCs/>
                <w:sz w:val="20"/>
                <w:szCs w:val="20"/>
                <w:lang w:bidi="hi-IN"/>
              </w:rPr>
            </w:pPr>
            <w:r>
              <w:rPr>
                <w:b/>
                <w:iCs/>
                <w:sz w:val="20"/>
                <w:szCs w:val="20"/>
                <w:lang w:bidi="hi-IN"/>
              </w:rPr>
              <w:t>1</w:t>
            </w:r>
            <w:r w:rsidR="00285229">
              <w:rPr>
                <w:b/>
                <w:iCs/>
                <w:sz w:val="20"/>
                <w:szCs w:val="20"/>
                <w:lang w:bidi="hi-IN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6F185C0" w14:textId="3DE23AF8" w:rsidR="00377D4D" w:rsidRPr="000D44FA" w:rsidRDefault="00377D4D" w:rsidP="00377D4D">
            <w:pPr>
              <w:spacing w:beforeLines="40" w:before="96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AA4ED39" w14:textId="0C29FDA8" w:rsidR="00377D4D" w:rsidRPr="000D44FA" w:rsidRDefault="00FE5339" w:rsidP="00285229">
            <w:pPr>
              <w:spacing w:beforeLines="40" w:before="96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28522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83D515B" w14:textId="48EF0E00" w:rsidR="00377D4D" w:rsidRPr="000D44FA" w:rsidRDefault="00377D4D" w:rsidP="00377D4D">
            <w:pPr>
              <w:spacing w:beforeLines="40" w:before="96"/>
              <w:jc w:val="center"/>
              <w:rPr>
                <w:b/>
                <w:i/>
                <w:sz w:val="20"/>
                <w:szCs w:val="20"/>
                <w:lang w:bidi="hi-IN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9E39F60" w14:textId="5E53805E" w:rsidR="00377D4D" w:rsidRPr="000D44FA" w:rsidRDefault="00377D4D" w:rsidP="00377D4D">
            <w:pPr>
              <w:spacing w:beforeLines="40" w:before="96"/>
              <w:rPr>
                <w:b/>
                <w:i/>
                <w:sz w:val="20"/>
                <w:szCs w:val="20"/>
                <w:lang w:bidi="hi-IN"/>
              </w:rPr>
            </w:pPr>
          </w:p>
        </w:tc>
        <w:tc>
          <w:tcPr>
            <w:tcW w:w="609" w:type="dxa"/>
          </w:tcPr>
          <w:p w14:paraId="5C3EA774" w14:textId="77777777" w:rsidR="00377D4D" w:rsidRPr="000D44FA" w:rsidRDefault="00377D4D" w:rsidP="00377D4D">
            <w:pPr>
              <w:spacing w:beforeLines="40" w:before="96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14:paraId="4A099A08" w14:textId="06649898" w:rsidR="00377D4D" w:rsidRPr="000D44FA" w:rsidRDefault="00377D4D" w:rsidP="00377D4D">
            <w:pPr>
              <w:spacing w:beforeLines="40" w:before="96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C65D201" w14:textId="244B8B4E" w:rsidR="00377D4D" w:rsidRPr="000D44FA" w:rsidRDefault="00A71DAE" w:rsidP="00377D4D">
            <w:pPr>
              <w:spacing w:beforeLines="40" w:before="96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8751D40" w14:textId="64463EE3" w:rsidR="00377D4D" w:rsidRPr="000D44FA" w:rsidRDefault="00A71DAE" w:rsidP="00285229">
            <w:pPr>
              <w:spacing w:beforeLines="40" w:before="96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85229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FF0167C" w14:textId="621AF0D8" w:rsidR="00377D4D" w:rsidRPr="000D44FA" w:rsidRDefault="00377D4D" w:rsidP="00377D4D">
            <w:pPr>
              <w:spacing w:beforeLines="40" w:before="96"/>
              <w:jc w:val="center"/>
              <w:rPr>
                <w:b/>
                <w:iCs/>
                <w:sz w:val="20"/>
                <w:szCs w:val="20"/>
                <w:lang w:bidi="hi-IN"/>
              </w:rPr>
            </w:pPr>
          </w:p>
        </w:tc>
      </w:tr>
      <w:tr w:rsidR="006F3E13" w:rsidRPr="000D44FA" w14:paraId="2AF82D66" w14:textId="77777777" w:rsidTr="00B60750">
        <w:trPr>
          <w:trHeight w:val="66"/>
        </w:trPr>
        <w:tc>
          <w:tcPr>
            <w:tcW w:w="4417" w:type="dxa"/>
            <w:gridSpan w:val="3"/>
          </w:tcPr>
          <w:p w14:paraId="314AA892" w14:textId="77777777" w:rsidR="006F3E13" w:rsidRPr="000D44FA" w:rsidRDefault="006F3E13" w:rsidP="00377D4D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Tỉ lệ %</w:t>
            </w:r>
          </w:p>
        </w:tc>
        <w:tc>
          <w:tcPr>
            <w:tcW w:w="1627" w:type="dxa"/>
            <w:gridSpan w:val="2"/>
          </w:tcPr>
          <w:p w14:paraId="1831B2C5" w14:textId="51077250" w:rsidR="006F3E13" w:rsidRPr="000D44FA" w:rsidRDefault="00285229" w:rsidP="00E964CB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6F3E13" w:rsidRPr="000D44F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36" w:type="dxa"/>
            <w:gridSpan w:val="2"/>
          </w:tcPr>
          <w:p w14:paraId="45A3FF37" w14:textId="4D71E14F" w:rsidR="006F3E13" w:rsidRPr="000D44FA" w:rsidRDefault="00285229" w:rsidP="00377D4D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6F3E13" w:rsidRPr="000D44F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45" w:type="dxa"/>
            <w:gridSpan w:val="2"/>
          </w:tcPr>
          <w:p w14:paraId="15C17667" w14:textId="74E4D333" w:rsidR="006F3E13" w:rsidRPr="000D44FA" w:rsidRDefault="006F3E13" w:rsidP="00377D4D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0D44FA">
              <w:rPr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1329" w:type="dxa"/>
            <w:gridSpan w:val="2"/>
          </w:tcPr>
          <w:p w14:paraId="252AA155" w14:textId="22A2A273" w:rsidR="006F3E13" w:rsidRPr="000D44FA" w:rsidRDefault="006F3E13" w:rsidP="00377D4D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0D44FA">
              <w:rPr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890" w:type="dxa"/>
            <w:shd w:val="clear" w:color="auto" w:fill="auto"/>
          </w:tcPr>
          <w:p w14:paraId="39E80F0E" w14:textId="6D670B55" w:rsidR="006F3E13" w:rsidRPr="000D44FA" w:rsidRDefault="006F3E13" w:rsidP="00377D4D">
            <w:pPr>
              <w:spacing w:beforeLines="40" w:before="96"/>
              <w:jc w:val="center"/>
              <w:rPr>
                <w:b/>
                <w:bCs/>
                <w:sz w:val="20"/>
                <w:szCs w:val="20"/>
              </w:rPr>
            </w:pPr>
            <w:r w:rsidRPr="000D44FA">
              <w:rPr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1350" w:type="dxa"/>
            <w:vAlign w:val="center"/>
          </w:tcPr>
          <w:p w14:paraId="237D7F03" w14:textId="7F1C8C8A" w:rsidR="006F3E13" w:rsidRPr="000D44FA" w:rsidRDefault="006F3E13" w:rsidP="00377D4D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70%</w:t>
            </w:r>
          </w:p>
        </w:tc>
        <w:tc>
          <w:tcPr>
            <w:tcW w:w="1170" w:type="dxa"/>
          </w:tcPr>
          <w:p w14:paraId="207E5E66" w14:textId="77777777" w:rsidR="006F3E13" w:rsidRPr="000D44FA" w:rsidRDefault="006F3E13" w:rsidP="00377D4D">
            <w:pPr>
              <w:spacing w:beforeLines="40" w:before="96"/>
              <w:jc w:val="center"/>
              <w:rPr>
                <w:b/>
                <w:sz w:val="20"/>
                <w:szCs w:val="20"/>
              </w:rPr>
            </w:pPr>
          </w:p>
        </w:tc>
      </w:tr>
      <w:tr w:rsidR="006F3E13" w:rsidRPr="000D44FA" w14:paraId="02D3EC6B" w14:textId="77777777" w:rsidTr="00B60750">
        <w:trPr>
          <w:trHeight w:val="66"/>
        </w:trPr>
        <w:tc>
          <w:tcPr>
            <w:tcW w:w="4417" w:type="dxa"/>
            <w:gridSpan w:val="3"/>
          </w:tcPr>
          <w:p w14:paraId="0DF25A54" w14:textId="77777777" w:rsidR="006F3E13" w:rsidRPr="000D44FA" w:rsidRDefault="006F3E13" w:rsidP="00377D4D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  <w:r w:rsidRPr="000D44FA">
              <w:rPr>
                <w:b/>
                <w:sz w:val="20"/>
                <w:szCs w:val="20"/>
              </w:rPr>
              <w:t>Tỉ lệ chung</w:t>
            </w:r>
          </w:p>
        </w:tc>
        <w:tc>
          <w:tcPr>
            <w:tcW w:w="3363" w:type="dxa"/>
            <w:gridSpan w:val="4"/>
          </w:tcPr>
          <w:p w14:paraId="25800BCE" w14:textId="77777777" w:rsidR="006F3E13" w:rsidRPr="000D44FA" w:rsidRDefault="006F3E13" w:rsidP="00377D4D">
            <w:pPr>
              <w:spacing w:beforeLines="40" w:before="96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D44FA">
              <w:rPr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2674" w:type="dxa"/>
            <w:gridSpan w:val="4"/>
          </w:tcPr>
          <w:p w14:paraId="05BCCF24" w14:textId="673DE938" w:rsidR="006F3E13" w:rsidRPr="000D44FA" w:rsidRDefault="006F3E13" w:rsidP="00377D4D">
            <w:pPr>
              <w:spacing w:beforeLines="40" w:before="96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D44FA">
              <w:rPr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1890" w:type="dxa"/>
            <w:shd w:val="clear" w:color="auto" w:fill="auto"/>
          </w:tcPr>
          <w:p w14:paraId="20E7343C" w14:textId="6F7C119E" w:rsidR="006F3E13" w:rsidRPr="000D44FA" w:rsidRDefault="006F3E13" w:rsidP="00377D4D">
            <w:pPr>
              <w:spacing w:beforeLines="40" w:before="96"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0CBB258" w14:textId="77777777" w:rsidR="006F3E13" w:rsidRPr="000D44FA" w:rsidRDefault="006F3E13" w:rsidP="00377D4D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85BDED" w14:textId="7E7BCD6C" w:rsidR="006F3E13" w:rsidRPr="000D44FA" w:rsidRDefault="00BC2328" w:rsidP="00377D4D">
            <w:pPr>
              <w:spacing w:beforeLines="40" w:before="96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14:paraId="172164A5" w14:textId="77777777" w:rsidR="00B8436B" w:rsidRPr="000D44FA" w:rsidRDefault="00B8436B" w:rsidP="00B8436B">
      <w:pPr>
        <w:spacing w:line="269" w:lineRule="auto"/>
        <w:rPr>
          <w:b/>
          <w:sz w:val="20"/>
          <w:szCs w:val="20"/>
        </w:rPr>
      </w:pPr>
    </w:p>
    <w:p w14:paraId="7A9512E7" w14:textId="2B033884" w:rsidR="00014739" w:rsidRPr="000D44FA" w:rsidRDefault="00014739">
      <w:pPr>
        <w:rPr>
          <w:sz w:val="20"/>
          <w:szCs w:val="20"/>
        </w:rPr>
      </w:pPr>
    </w:p>
    <w:p w14:paraId="5A54848D" w14:textId="77777777" w:rsidR="008D5AAE" w:rsidRPr="000D44FA" w:rsidRDefault="008D5AAE" w:rsidP="008D5AAE">
      <w:pPr>
        <w:pStyle w:val="ListParagraph"/>
        <w:rPr>
          <w:b/>
          <w:bCs/>
          <w:sz w:val="20"/>
          <w:szCs w:val="20"/>
        </w:rPr>
      </w:pPr>
    </w:p>
    <w:p w14:paraId="47EE2613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163786E3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6B3E8017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57C4D316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34E2E004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7EB8B7F1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0F758520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2A80D7BF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2BE179ED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040F5424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5B1B90CA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4B8E7990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33DA5D88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5B430A8A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35F82BB2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0CB12428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02C4D9DE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54E6CA20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34E51B79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545BC660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5FD62D69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3698FB7F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25F515A0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464B5079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525B1862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0BC34D0F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5B5CA7AD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0C996FF7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75692195" w14:textId="77777777" w:rsidR="00387BEB" w:rsidRPr="000D44FA" w:rsidRDefault="00387BEB" w:rsidP="008D5AAE">
      <w:pPr>
        <w:pStyle w:val="ListParagraph"/>
        <w:rPr>
          <w:b/>
          <w:bCs/>
          <w:sz w:val="20"/>
          <w:szCs w:val="20"/>
        </w:rPr>
      </w:pPr>
    </w:p>
    <w:p w14:paraId="5036C1F3" w14:textId="77777777" w:rsidR="008D5AAE" w:rsidRPr="000D44FA" w:rsidRDefault="008D5AAE" w:rsidP="008D5AAE">
      <w:pPr>
        <w:pStyle w:val="ListParagraph"/>
        <w:rPr>
          <w:b/>
          <w:bCs/>
          <w:sz w:val="20"/>
          <w:szCs w:val="20"/>
        </w:rPr>
      </w:pPr>
    </w:p>
    <w:p w14:paraId="359BE1E4" w14:textId="776DF401" w:rsidR="00284C8B" w:rsidRPr="000D44FA" w:rsidRDefault="00284C8B" w:rsidP="00284C8B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0D44FA">
        <w:rPr>
          <w:b/>
          <w:bCs/>
          <w:sz w:val="20"/>
          <w:szCs w:val="20"/>
        </w:rPr>
        <w:t>Bản đặc tả</w:t>
      </w:r>
    </w:p>
    <w:p w14:paraId="360D3BBE" w14:textId="77777777" w:rsidR="00284C8B" w:rsidRPr="000D44FA" w:rsidRDefault="00284C8B" w:rsidP="00284C8B">
      <w:pPr>
        <w:pStyle w:val="ListParagraph"/>
        <w:rPr>
          <w:b/>
          <w:bCs/>
          <w:sz w:val="20"/>
          <w:szCs w:val="20"/>
        </w:rPr>
      </w:pP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9"/>
        <w:gridCol w:w="1791"/>
        <w:gridCol w:w="2001"/>
        <w:gridCol w:w="3533"/>
        <w:gridCol w:w="1724"/>
        <w:gridCol w:w="1835"/>
        <w:gridCol w:w="2819"/>
      </w:tblGrid>
      <w:tr w:rsidR="00284C8B" w:rsidRPr="000D44FA" w14:paraId="753707AC" w14:textId="77777777">
        <w:trPr>
          <w:trHeight w:val="281"/>
          <w:jc w:val="center"/>
        </w:trPr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30E6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szCs w:val="20"/>
                <w:lang w:val="vi-VN"/>
              </w:rPr>
              <w:t>TT</w:t>
            </w: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A871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szCs w:val="20"/>
                <w:lang w:val="vi-VN"/>
              </w:rPr>
              <w:t>Chương/</w:t>
            </w:r>
          </w:p>
          <w:p w14:paraId="654EDC6D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szCs w:val="20"/>
                <w:lang w:val="vi-VN"/>
              </w:rPr>
              <w:t>Chủ đề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3896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szCs w:val="20"/>
                <w:lang w:val="vi-VN"/>
              </w:rPr>
              <w:t>Nội dung/</w:t>
            </w:r>
          </w:p>
          <w:p w14:paraId="3566970D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szCs w:val="20"/>
                <w:u w:color="FF0000"/>
                <w:lang w:val="vi-VN"/>
              </w:rPr>
              <w:t>vị kiến thức</w:t>
            </w:r>
          </w:p>
        </w:tc>
        <w:tc>
          <w:tcPr>
            <w:tcW w:w="1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AF48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D44FA">
              <w:rPr>
                <w:rFonts w:ascii="Times New Roman" w:hAnsi="Times New Roman"/>
                <w:b/>
                <w:szCs w:val="20"/>
                <w:lang w:val="vi-VN"/>
              </w:rPr>
              <w:t xml:space="preserve">Mức độ </w:t>
            </w:r>
            <w:r w:rsidRPr="000D44FA">
              <w:rPr>
                <w:rFonts w:ascii="Times New Roman" w:hAnsi="Times New Roman"/>
                <w:b/>
                <w:szCs w:val="20"/>
              </w:rPr>
              <w:t>nhận thức/ yêu cầu cần đạt</w:t>
            </w:r>
          </w:p>
        </w:tc>
        <w:tc>
          <w:tcPr>
            <w:tcW w:w="21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23A9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szCs w:val="20"/>
                <w:lang w:val="vi-VN"/>
              </w:rPr>
              <w:t xml:space="preserve">Số </w:t>
            </w:r>
            <w:r w:rsidRPr="000D44FA">
              <w:rPr>
                <w:rFonts w:ascii="Times New Roman" w:hAnsi="Times New Roman"/>
                <w:b/>
                <w:szCs w:val="20"/>
                <w:u w:color="FF0000"/>
                <w:lang w:val="vi-VN"/>
              </w:rPr>
              <w:t>câu hỏi</w:t>
            </w:r>
            <w:r w:rsidRPr="000D44FA">
              <w:rPr>
                <w:rFonts w:ascii="Times New Roman" w:hAnsi="Times New Roman"/>
                <w:b/>
                <w:szCs w:val="20"/>
                <w:lang w:val="vi-VN"/>
              </w:rPr>
              <w:t xml:space="preserve"> theo mức độ </w:t>
            </w:r>
            <w:r w:rsidRPr="000D44FA">
              <w:rPr>
                <w:rFonts w:ascii="Times New Roman" w:hAnsi="Times New Roman"/>
                <w:b/>
                <w:szCs w:val="20"/>
                <w:u w:color="FF0000"/>
                <w:lang w:val="vi-VN"/>
              </w:rPr>
              <w:t>nhận thức</w:t>
            </w:r>
          </w:p>
        </w:tc>
      </w:tr>
      <w:tr w:rsidR="00284C8B" w:rsidRPr="000D44FA" w14:paraId="680BCF90" w14:textId="77777777">
        <w:trPr>
          <w:trHeight w:val="62"/>
          <w:jc w:val="center"/>
        </w:trPr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464C" w14:textId="77777777" w:rsidR="00284C8B" w:rsidRPr="000D44FA" w:rsidRDefault="00284C8B">
            <w:pPr>
              <w:spacing w:before="40" w:after="20" w:line="288" w:lineRule="auto"/>
              <w:rPr>
                <w:rFonts w:ascii="Times New Roman" w:hAnsi="Times New Roman"/>
                <w:b/>
                <w:szCs w:val="20"/>
                <w:lang w:val="vi-VN"/>
              </w:rPr>
            </w:pPr>
          </w:p>
        </w:tc>
        <w:tc>
          <w:tcPr>
            <w:tcW w:w="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B258" w14:textId="77777777" w:rsidR="00284C8B" w:rsidRPr="000D44FA" w:rsidRDefault="00284C8B">
            <w:pPr>
              <w:spacing w:before="40" w:after="20" w:line="288" w:lineRule="auto"/>
              <w:rPr>
                <w:rFonts w:ascii="Times New Roman" w:hAnsi="Times New Roman"/>
                <w:b/>
                <w:szCs w:val="20"/>
                <w:lang w:val="vi-VN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A08E" w14:textId="77777777" w:rsidR="00284C8B" w:rsidRPr="000D44FA" w:rsidRDefault="00284C8B">
            <w:pPr>
              <w:spacing w:before="40" w:after="20" w:line="288" w:lineRule="auto"/>
              <w:rPr>
                <w:rFonts w:ascii="Times New Roman" w:hAnsi="Times New Roman"/>
                <w:b/>
                <w:szCs w:val="20"/>
                <w:lang w:val="vi-VN"/>
              </w:rPr>
            </w:pPr>
          </w:p>
        </w:tc>
        <w:tc>
          <w:tcPr>
            <w:tcW w:w="1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1F1B" w14:textId="77777777" w:rsidR="00284C8B" w:rsidRPr="000D44FA" w:rsidRDefault="00284C8B">
            <w:pPr>
              <w:spacing w:before="40" w:after="20" w:line="288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3F80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Nhận biết</w:t>
            </w:r>
          </w:p>
          <w:p w14:paraId="0AC3F289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</w:rPr>
              <w:t>(TNKQ)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2DDD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Thông hiểu</w:t>
            </w:r>
          </w:p>
          <w:p w14:paraId="11B844B0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</w:rPr>
              <w:t>(TNKQ)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DFC3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Vận dụng</w:t>
            </w:r>
          </w:p>
          <w:p w14:paraId="78A83525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</w:rPr>
              <w:t>(TL)</w:t>
            </w:r>
          </w:p>
        </w:tc>
      </w:tr>
      <w:tr w:rsidR="00284C8B" w:rsidRPr="000D44FA" w14:paraId="4568C378" w14:textId="77777777">
        <w:trPr>
          <w:trHeight w:val="62"/>
          <w:jc w:val="center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C2B9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i/>
                <w:szCs w:val="20"/>
              </w:rPr>
              <w:t>(1)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ECE6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i/>
                <w:szCs w:val="20"/>
              </w:rPr>
              <w:t>(2)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2E83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i/>
                <w:szCs w:val="20"/>
              </w:rPr>
              <w:t>(3)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3447" w14:textId="77777777" w:rsidR="00284C8B" w:rsidRPr="000D44FA" w:rsidRDefault="00284C8B">
            <w:pPr>
              <w:spacing w:before="40" w:after="20" w:line="288" w:lineRule="auto"/>
              <w:rPr>
                <w:rFonts w:ascii="Times New Roman" w:hAnsi="Times New Roman"/>
                <w:b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i/>
                <w:szCs w:val="20"/>
              </w:rPr>
              <w:t>(4)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55B7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i/>
                <w:szCs w:val="20"/>
              </w:rPr>
              <w:t>(5)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4A15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i/>
                <w:szCs w:val="20"/>
              </w:rPr>
              <w:t>(6)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0A88" w14:textId="77777777" w:rsidR="00284C8B" w:rsidRPr="000D44FA" w:rsidRDefault="00284C8B">
            <w:pPr>
              <w:spacing w:before="40" w:after="20" w:line="288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0D44FA">
              <w:rPr>
                <w:rFonts w:ascii="Times New Roman" w:hAnsi="Times New Roman"/>
                <w:i/>
                <w:szCs w:val="20"/>
              </w:rPr>
              <w:t>(7)</w:t>
            </w:r>
          </w:p>
        </w:tc>
      </w:tr>
      <w:tr w:rsidR="007C024D" w:rsidRPr="000D44FA" w14:paraId="2BD78801" w14:textId="77777777" w:rsidTr="00A13893">
        <w:trPr>
          <w:trHeight w:val="278"/>
          <w:jc w:val="center"/>
        </w:trPr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A44D6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color w:val="FF0000"/>
                <w:szCs w:val="20"/>
                <w:lang w:val="vi-VN"/>
              </w:rPr>
            </w:pPr>
          </w:p>
          <w:p w14:paraId="373F9937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color w:val="FF0000"/>
                <w:szCs w:val="20"/>
                <w:lang w:val="vi-VN"/>
              </w:rPr>
            </w:pPr>
          </w:p>
          <w:p w14:paraId="1DE593CC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color w:val="FF0000"/>
                <w:szCs w:val="20"/>
                <w:lang w:val="vi-VN"/>
              </w:rPr>
            </w:pPr>
          </w:p>
          <w:p w14:paraId="0B63B129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color w:val="FF0000"/>
                <w:szCs w:val="20"/>
                <w:lang w:val="vi-VN"/>
              </w:rPr>
            </w:pPr>
          </w:p>
          <w:p w14:paraId="0A902047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color w:val="FF0000"/>
                <w:szCs w:val="20"/>
                <w:lang w:val="vi-VN"/>
              </w:rPr>
            </w:pPr>
          </w:p>
          <w:p w14:paraId="0640E66B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color w:val="FF0000"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color w:val="FF0000"/>
                <w:szCs w:val="20"/>
                <w:lang w:val="vi-VN"/>
              </w:rPr>
              <w:t>1</w:t>
            </w:r>
          </w:p>
          <w:p w14:paraId="02D44DB9" w14:textId="56E72442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  <w:p w14:paraId="5F1FB80C" w14:textId="462D6777" w:rsidR="007C024D" w:rsidRPr="000D44FA" w:rsidRDefault="007C024D" w:rsidP="00706034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3ABBC" w14:textId="77777777" w:rsidR="007C024D" w:rsidRPr="000D44FA" w:rsidRDefault="007C024D" w:rsidP="00EF269D">
            <w:pPr>
              <w:spacing w:beforeLines="40" w:before="96" w:line="36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35002762" w14:textId="77777777" w:rsidR="007C024D" w:rsidRPr="000D44FA" w:rsidRDefault="007C024D" w:rsidP="00EF269D">
            <w:pPr>
              <w:spacing w:beforeLines="40" w:before="96" w:line="36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61F3BD81" w14:textId="77777777" w:rsidR="007C024D" w:rsidRPr="000D44FA" w:rsidRDefault="007C024D" w:rsidP="00EF269D">
            <w:pPr>
              <w:spacing w:beforeLines="40" w:before="96" w:line="36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5EB9F513" w14:textId="77777777" w:rsidR="007C024D" w:rsidRPr="000D44FA" w:rsidRDefault="007C024D" w:rsidP="00EF269D">
            <w:pPr>
              <w:spacing w:beforeLines="40" w:before="96" w:line="36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1EFBB35E" w14:textId="77777777" w:rsidR="007C024D" w:rsidRPr="000D44FA" w:rsidRDefault="007C024D" w:rsidP="00EF269D">
            <w:pPr>
              <w:spacing w:beforeLines="40" w:before="96" w:line="36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391CF258" w14:textId="77777777" w:rsidR="007C024D" w:rsidRPr="000D44FA" w:rsidRDefault="007C024D" w:rsidP="00EF269D">
            <w:pPr>
              <w:spacing w:beforeLines="40" w:before="96" w:line="36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2689E19A" w14:textId="77777777" w:rsidR="007C024D" w:rsidRPr="000D44FA" w:rsidRDefault="007C024D" w:rsidP="00EF269D">
            <w:pPr>
              <w:spacing w:beforeLines="40" w:before="96" w:line="36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12A09D4D" w14:textId="77777777" w:rsidR="007C024D" w:rsidRPr="000D44FA" w:rsidRDefault="007C024D" w:rsidP="00EF269D">
            <w:pPr>
              <w:spacing w:beforeLines="40" w:before="96" w:line="36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36BF49F9" w14:textId="77777777" w:rsidR="007C024D" w:rsidRPr="000D44FA" w:rsidRDefault="007C024D" w:rsidP="00EF269D">
            <w:pPr>
              <w:spacing w:beforeLines="40" w:before="96" w:line="360" w:lineRule="auto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42CCEDD6" w14:textId="77777777" w:rsidR="007C024D" w:rsidRPr="000D44FA" w:rsidRDefault="007C024D" w:rsidP="00EF269D">
            <w:pPr>
              <w:spacing w:beforeLines="40" w:before="96" w:line="36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0D44FA">
              <w:rPr>
                <w:rFonts w:ascii="Times New Roman" w:hAnsi="Times New Roman"/>
                <w:bCs/>
                <w:szCs w:val="20"/>
              </w:rPr>
              <w:t>Chương 1:</w:t>
            </w:r>
          </w:p>
          <w:p w14:paraId="4ACD07F4" w14:textId="77777777" w:rsidR="007C024D" w:rsidRPr="000D44FA" w:rsidRDefault="007C024D" w:rsidP="00EF269D">
            <w:pPr>
              <w:spacing w:beforeLines="40" w:before="96" w:line="360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0D44FA">
              <w:rPr>
                <w:rFonts w:ascii="Times New Roman" w:hAnsi="Times New Roman"/>
                <w:bCs/>
                <w:szCs w:val="20"/>
              </w:rPr>
              <w:t>CÂN BẰNG HÓA HỌC</w:t>
            </w:r>
          </w:p>
          <w:p w14:paraId="4333E132" w14:textId="437035CE" w:rsidR="007C024D" w:rsidRPr="000D44FA" w:rsidRDefault="007C024D" w:rsidP="00143A8F">
            <w:pPr>
              <w:spacing w:before="40" w:after="20" w:line="288" w:lineRule="auto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32497" w14:textId="1D8E5907" w:rsidR="007C024D" w:rsidRPr="000D44FA" w:rsidRDefault="007C024D">
            <w:pPr>
              <w:spacing w:before="40" w:after="20" w:line="288" w:lineRule="auto"/>
              <w:rPr>
                <w:rFonts w:ascii="Times New Roman" w:hAnsi="Times New Roman"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bCs/>
                <w:szCs w:val="20"/>
              </w:rPr>
              <w:t>Bài 1:Mở đầu về cân bằng hóa học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84DE" w14:textId="77777777" w:rsidR="007C024D" w:rsidRPr="000D44FA" w:rsidRDefault="007C024D" w:rsidP="00284C8B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Nhận biết</w:t>
            </w:r>
          </w:p>
          <w:p w14:paraId="156C8558" w14:textId="77777777" w:rsidR="007C024D" w:rsidRPr="000D44FA" w:rsidRDefault="007C024D" w:rsidP="006C5FF9">
            <w:pPr>
              <w:pStyle w:val="TableParagraph"/>
              <w:spacing w:before="62" w:line="312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>–</w:t>
            </w:r>
            <w:r w:rsidRPr="000D44F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>Nêu</w:t>
            </w:r>
            <w:r w:rsidRPr="000D44FA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>khái</w:t>
            </w:r>
            <w:r w:rsidRPr="000D44FA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>niệm</w:t>
            </w:r>
            <w:r w:rsidRPr="000D44FA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>phản</w:t>
            </w:r>
            <w:r w:rsidRPr="000D44FA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>ứng</w:t>
            </w:r>
            <w:r w:rsidRPr="000D44F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thuận</w:t>
            </w:r>
            <w:r w:rsidRPr="000D44F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nghịch</w:t>
            </w:r>
            <w:r w:rsidRPr="000D44F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và</w:t>
            </w:r>
            <w:r w:rsidRPr="000D44F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trạng</w:t>
            </w:r>
            <w:r w:rsidRPr="000D44F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thái</w:t>
            </w:r>
            <w:r w:rsidRPr="000D44FA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cân</w:t>
            </w:r>
            <w:r w:rsidRPr="000D44F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bằng</w:t>
            </w:r>
            <w:r w:rsidRPr="000D44FA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một</w:t>
            </w:r>
            <w:r w:rsidRPr="000D44F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phản</w:t>
            </w:r>
            <w:r w:rsidRPr="000D44FA">
              <w:rPr>
                <w:rFonts w:ascii="Times New Roman" w:hAnsi="Times New Roman"/>
                <w:spacing w:val="-6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ứng</w:t>
            </w:r>
            <w:r w:rsidRPr="000D44FA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thuận</w:t>
            </w:r>
            <w:r w:rsidRPr="000D44FA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nghịch.</w:t>
            </w:r>
          </w:p>
          <w:p w14:paraId="24EAD844" w14:textId="41421939" w:rsidR="007C024D" w:rsidRPr="000D44FA" w:rsidRDefault="007C024D" w:rsidP="006C5FF9">
            <w:pPr>
              <w:spacing w:before="40" w:after="20" w:line="293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7F78" w14:textId="065C77BC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0578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B57E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</w:tr>
      <w:tr w:rsidR="007C024D" w:rsidRPr="000D44FA" w14:paraId="21145F29" w14:textId="77777777" w:rsidTr="00A13893">
        <w:trPr>
          <w:trHeight w:val="798"/>
          <w:jc w:val="center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9510E" w14:textId="6518DF71" w:rsidR="007C024D" w:rsidRPr="000D44FA" w:rsidRDefault="007C024D" w:rsidP="00706034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72C86" w14:textId="77777777" w:rsidR="007C024D" w:rsidRPr="000D44FA" w:rsidRDefault="007C024D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3F17D" w14:textId="77777777" w:rsidR="007C024D" w:rsidRPr="000D44FA" w:rsidRDefault="007C024D">
            <w:pPr>
              <w:spacing w:before="40" w:after="20" w:line="288" w:lineRule="auto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8692" w14:textId="77777777" w:rsidR="007C024D" w:rsidRPr="000D44FA" w:rsidRDefault="007C024D" w:rsidP="00284C8B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Thông hiểu</w:t>
            </w:r>
          </w:p>
          <w:p w14:paraId="7FF30871" w14:textId="47838080" w:rsidR="007C024D" w:rsidRPr="000D44FA" w:rsidRDefault="007C024D" w:rsidP="006C5FF9">
            <w:pPr>
              <w:pStyle w:val="TableParagraph"/>
              <w:spacing w:before="61" w:line="309" w:lineRule="auto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</w:rPr>
              <w:t>-</w:t>
            </w:r>
            <w:r w:rsidRPr="000D44FA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Thực</w:t>
            </w:r>
            <w:r w:rsidRPr="000D44FA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hiện</w:t>
            </w:r>
            <w:r w:rsidRPr="000D44F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(hoặc</w:t>
            </w:r>
            <w:r w:rsidRPr="000D44F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quan</w:t>
            </w:r>
            <w:r w:rsidRPr="000D44F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sát)</w:t>
            </w:r>
            <w:r w:rsidRPr="000D44FA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thí</w:t>
            </w:r>
            <w:r w:rsidRPr="000D44F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nghiệm</w:t>
            </w:r>
            <w:r w:rsidRPr="000D44F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chứng</w:t>
            </w:r>
            <w:r w:rsidRPr="000D44F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minh</w:t>
            </w:r>
            <w:r w:rsidRPr="000D44FA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ảnh</w:t>
            </w:r>
            <w:r w:rsidRPr="000D44F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hưởng</w:t>
            </w:r>
            <w:r w:rsidRPr="000D44FA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nhiệt</w:t>
            </w:r>
            <w:r w:rsidRPr="000D44FA">
              <w:rPr>
                <w:rFonts w:ascii="Times New Roman" w:hAnsi="Times New Roman"/>
                <w:spacing w:val="-6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>đ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ộ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>ớ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i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u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>y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ển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>ị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ch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>â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b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>ằ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g: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>ả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>ứ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g: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2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O</w:t>
            </w:r>
            <w:r w:rsidRPr="000D44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0D44FA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pacing w:val="-280"/>
                <w:w w:val="105"/>
                <w:position w:val="-5"/>
                <w:sz w:val="20"/>
                <w:szCs w:val="20"/>
              </w:rPr>
              <w:t></w:t>
            </w:r>
            <w:r w:rsidRPr="000D44FA">
              <w:rPr>
                <w:rFonts w:ascii="Times New Roman" w:hAnsi="Times New Roman"/>
                <w:spacing w:val="-204"/>
                <w:w w:val="105"/>
                <w:position w:val="5"/>
                <w:sz w:val="20"/>
                <w:szCs w:val="20"/>
              </w:rPr>
              <w:t></w:t>
            </w:r>
            <w:r w:rsidRPr="000D44FA">
              <w:rPr>
                <w:rFonts w:ascii="Times New Roman" w:hAnsi="Times New Roman"/>
                <w:spacing w:val="-275"/>
                <w:w w:val="105"/>
                <w:position w:val="-5"/>
                <w:sz w:val="20"/>
                <w:szCs w:val="20"/>
              </w:rPr>
              <w:t></w:t>
            </w:r>
            <w:r w:rsidRPr="000D44FA">
              <w:rPr>
                <w:rFonts w:ascii="Times New Roman" w:hAnsi="Times New Roman"/>
                <w:w w:val="105"/>
                <w:position w:val="5"/>
                <w:sz w:val="20"/>
                <w:szCs w:val="20"/>
              </w:rPr>
              <w:t></w:t>
            </w:r>
            <w:r w:rsidRPr="000D44FA">
              <w:rPr>
                <w:rFonts w:ascii="Times New Roman" w:hAnsi="Times New Roman"/>
                <w:spacing w:val="14"/>
                <w:position w:val="5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  <w:vertAlign w:val="subscript"/>
              </w:rPr>
              <w:t>2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0D44FA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  <w:p w14:paraId="76E08598" w14:textId="0BDB87BD" w:rsidR="007C024D" w:rsidRPr="000D44FA" w:rsidRDefault="007C024D" w:rsidP="00960D97">
            <w:pPr>
              <w:spacing w:before="40" w:after="20" w:line="276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0C6F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CDAD" w14:textId="246A08CB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2709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</w:tr>
      <w:tr w:rsidR="007C024D" w:rsidRPr="000D44FA" w14:paraId="07BE47C7" w14:textId="77777777" w:rsidTr="00A13893">
        <w:trPr>
          <w:trHeight w:val="1284"/>
          <w:jc w:val="center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36809" w14:textId="4E9010CA" w:rsidR="007C024D" w:rsidRPr="000D44FA" w:rsidRDefault="007C024D" w:rsidP="00706034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AE754" w14:textId="77777777" w:rsidR="007C024D" w:rsidRPr="000D44FA" w:rsidRDefault="007C024D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954FC" w14:textId="77777777" w:rsidR="007C024D" w:rsidRPr="000D44FA" w:rsidRDefault="007C024D">
            <w:pPr>
              <w:spacing w:before="40" w:after="20" w:line="288" w:lineRule="auto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025C7" w14:textId="77777777" w:rsidR="007C024D" w:rsidRPr="000D44FA" w:rsidRDefault="007C024D" w:rsidP="00284C8B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Vận dụng</w:t>
            </w:r>
          </w:p>
          <w:p w14:paraId="6CC86884" w14:textId="500E168A" w:rsidR="007C024D" w:rsidRPr="000D44FA" w:rsidRDefault="007C024D" w:rsidP="00284C8B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szCs w:val="20"/>
              </w:rPr>
              <w:t>–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Vận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dụng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được nguyên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lí</w:t>
            </w:r>
            <w:r w:rsidRPr="000D44FA">
              <w:rPr>
                <w:rFonts w:ascii="Times New Roman" w:hAnsi="Times New Roman"/>
                <w:spacing w:val="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chuyển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dịch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cân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bằng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Le Chatelier để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giải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thích</w:t>
            </w:r>
            <w:r w:rsidRPr="000D44FA">
              <w:rPr>
                <w:rFonts w:ascii="Times New Roman" w:hAnsi="Times New Roman"/>
                <w:spacing w:val="3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ảnh</w:t>
            </w:r>
            <w:r w:rsidRPr="000D44FA">
              <w:rPr>
                <w:rFonts w:ascii="Times New Roman" w:hAnsi="Times New Roman"/>
                <w:spacing w:val="-67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hưởng của nhiệt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độ,</w:t>
            </w:r>
            <w:r w:rsidRPr="000D44FA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nồng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độ,</w:t>
            </w:r>
            <w:r w:rsidRPr="000D44FA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proofErr w:type="gramStart"/>
            <w:r w:rsidRPr="000D44FA">
              <w:rPr>
                <w:rFonts w:ascii="Times New Roman" w:hAnsi="Times New Roman"/>
                <w:szCs w:val="20"/>
              </w:rPr>
              <w:t>áp</w:t>
            </w:r>
            <w:proofErr w:type="gramEnd"/>
            <w:r w:rsidRPr="000D44FA">
              <w:rPr>
                <w:rFonts w:ascii="Times New Roman" w:hAnsi="Times New Roman"/>
                <w:szCs w:val="20"/>
              </w:rPr>
              <w:t xml:space="preserve"> suất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đến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cân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bằng hoá</w:t>
            </w:r>
            <w:r w:rsidRPr="000D44FA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học.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5E7568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AEE86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D590F" w14:textId="12E00EA5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C024D" w:rsidRPr="000D44FA" w14:paraId="5DF08862" w14:textId="77777777" w:rsidTr="00A13893">
        <w:trPr>
          <w:trHeight w:val="1062"/>
          <w:jc w:val="center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21D69" w14:textId="4F339A1D" w:rsidR="007C024D" w:rsidRPr="000D44FA" w:rsidRDefault="007C024D" w:rsidP="00706034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E0930" w14:textId="1B703601" w:rsidR="007C024D" w:rsidRPr="000D44FA" w:rsidRDefault="007C024D" w:rsidP="00E11D5E">
            <w:pPr>
              <w:spacing w:before="40" w:after="20" w:line="288" w:lineRule="auto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F6E7D" w14:textId="77777777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14:paraId="57FEA8FF" w14:textId="77777777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14:paraId="11F3408B" w14:textId="7ADA711F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bCs/>
                <w:szCs w:val="20"/>
              </w:rPr>
              <w:t>Bài 2:</w:t>
            </w:r>
            <w:r w:rsidRPr="000D44FA">
              <w:rPr>
                <w:rFonts w:ascii="Times New Roman" w:hAnsi="Times New Roman"/>
                <w:b/>
                <w:szCs w:val="20"/>
              </w:rPr>
              <w:t>Sự điện li, pH, thuyết Bronsted-Lowry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AA3A4" w14:textId="77777777" w:rsidR="007C024D" w:rsidRPr="000D44FA" w:rsidRDefault="007C024D" w:rsidP="00284C8B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Nhận biết</w:t>
            </w:r>
          </w:p>
          <w:p w14:paraId="6FF83A74" w14:textId="6C662404" w:rsidR="007C024D" w:rsidRPr="000D44FA" w:rsidRDefault="007C024D" w:rsidP="00E11D5E">
            <w:pPr>
              <w:pStyle w:val="TableParagraph"/>
              <w:tabs>
                <w:tab w:val="left" w:pos="812"/>
              </w:tabs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Nêu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khái niệm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sự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điện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li,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chất điện li,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chất không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điện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li.</w:t>
            </w:r>
          </w:p>
          <w:p w14:paraId="23F7710E" w14:textId="044A27A8" w:rsidR="007C024D" w:rsidRPr="000D44FA" w:rsidRDefault="007C024D" w:rsidP="00E11D5E">
            <w:pPr>
              <w:spacing w:before="40" w:after="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0D44FA">
              <w:rPr>
                <w:rFonts w:ascii="Times New Roman" w:hAnsi="Times New Roman"/>
                <w:szCs w:val="20"/>
              </w:rPr>
              <w:t>-Nêu</w:t>
            </w:r>
            <w:r w:rsidRPr="000D44FA">
              <w:rPr>
                <w:rFonts w:ascii="Times New Roman" w:hAnsi="Times New Roman"/>
                <w:spacing w:val="2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2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khái</w:t>
            </w:r>
            <w:r w:rsidRPr="000D44FA">
              <w:rPr>
                <w:rFonts w:ascii="Times New Roman" w:hAnsi="Times New Roman"/>
                <w:spacing w:val="2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niệm</w:t>
            </w:r>
            <w:r w:rsidRPr="000D44FA">
              <w:rPr>
                <w:rFonts w:ascii="Times New Roman" w:hAnsi="Times New Roman"/>
                <w:spacing w:val="18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và</w:t>
            </w:r>
            <w:r w:rsidRPr="000D44FA">
              <w:rPr>
                <w:rFonts w:ascii="Times New Roman" w:hAnsi="Times New Roman"/>
                <w:spacing w:val="2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ý</w:t>
            </w:r>
            <w:r w:rsidRPr="000D44FA">
              <w:rPr>
                <w:rFonts w:ascii="Times New Roman" w:hAnsi="Times New Roman"/>
                <w:spacing w:val="2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nghĩa</w:t>
            </w:r>
            <w:r w:rsidRPr="000D44FA">
              <w:rPr>
                <w:rFonts w:ascii="Times New Roman" w:hAnsi="Times New Roman"/>
                <w:spacing w:val="2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2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pH</w:t>
            </w:r>
            <w:r w:rsidRPr="000D44FA">
              <w:rPr>
                <w:rFonts w:ascii="Times New Roman" w:hAnsi="Times New Roman"/>
                <w:spacing w:val="18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trong</w:t>
            </w:r>
            <w:r w:rsidRPr="000D44FA">
              <w:rPr>
                <w:rFonts w:ascii="Times New Roman" w:hAnsi="Times New Roman"/>
                <w:spacing w:val="2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thực</w:t>
            </w:r>
            <w:r w:rsidRPr="000D44FA">
              <w:rPr>
                <w:rFonts w:ascii="Times New Roman" w:hAnsi="Times New Roman"/>
                <w:spacing w:val="2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tiễn</w:t>
            </w:r>
            <w:r w:rsidRPr="000D44FA">
              <w:rPr>
                <w:rFonts w:ascii="Times New Roman" w:hAnsi="Times New Roman"/>
                <w:spacing w:val="2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(liên</w:t>
            </w:r>
            <w:r w:rsidRPr="000D44FA">
              <w:rPr>
                <w:rFonts w:ascii="Times New Roman" w:hAnsi="Times New Roman"/>
                <w:spacing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hệ</w:t>
            </w:r>
            <w:r w:rsidRPr="000D44FA">
              <w:rPr>
                <w:rFonts w:ascii="Times New Roman" w:hAnsi="Times New Roman"/>
                <w:spacing w:val="2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giá</w:t>
            </w:r>
            <w:r w:rsidRPr="000D44FA">
              <w:rPr>
                <w:rFonts w:ascii="Times New Roman" w:hAnsi="Times New Roman"/>
                <w:spacing w:val="2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trị</w:t>
            </w:r>
            <w:r w:rsidRPr="000D44FA">
              <w:rPr>
                <w:rFonts w:ascii="Times New Roman" w:hAnsi="Times New Roman"/>
                <w:spacing w:val="2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pH</w:t>
            </w:r>
            <w:r w:rsidRPr="000D44FA">
              <w:rPr>
                <w:rFonts w:ascii="Times New Roman" w:hAnsi="Times New Roman"/>
                <w:spacing w:val="2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ở</w:t>
            </w:r>
            <w:r w:rsidRPr="000D44FA">
              <w:rPr>
                <w:rFonts w:ascii="Times New Roman" w:hAnsi="Times New Roman"/>
                <w:spacing w:val="-67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các</w:t>
            </w:r>
            <w:r w:rsidRPr="000D44FA">
              <w:rPr>
                <w:rFonts w:ascii="Times New Roman" w:hAnsi="Times New Roman"/>
                <w:spacing w:val="3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bộ</w:t>
            </w:r>
            <w:r w:rsidRPr="000D44FA">
              <w:rPr>
                <w:rFonts w:ascii="Times New Roman" w:hAnsi="Times New Roman"/>
                <w:spacing w:val="3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phận</w:t>
            </w:r>
            <w:r w:rsidRPr="000D44FA">
              <w:rPr>
                <w:rFonts w:ascii="Times New Roman" w:hAnsi="Times New Roman"/>
                <w:spacing w:val="3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trong</w:t>
            </w:r>
            <w:r w:rsidRPr="000D44FA">
              <w:rPr>
                <w:rFonts w:ascii="Times New Roman" w:hAnsi="Times New Roman"/>
                <w:spacing w:val="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cơ</w:t>
            </w:r>
            <w:r w:rsidRPr="000D44FA">
              <w:rPr>
                <w:rFonts w:ascii="Times New Roman" w:hAnsi="Times New Roman"/>
                <w:spacing w:val="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thể</w:t>
            </w:r>
            <w:r w:rsidRPr="000D44FA">
              <w:rPr>
                <w:rFonts w:ascii="Times New Roman" w:hAnsi="Times New Roman"/>
                <w:spacing w:val="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với</w:t>
            </w:r>
            <w:r w:rsidRPr="000D44FA">
              <w:rPr>
                <w:rFonts w:ascii="Times New Roman" w:hAnsi="Times New Roman"/>
                <w:spacing w:val="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sức khoẻ</w:t>
            </w:r>
            <w:r w:rsidRPr="000D44FA">
              <w:rPr>
                <w:rFonts w:ascii="Times New Roman" w:hAnsi="Times New Roman"/>
                <w:spacing w:val="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con</w:t>
            </w:r>
            <w:r w:rsidRPr="000D44FA">
              <w:rPr>
                <w:rFonts w:ascii="Times New Roman" w:hAnsi="Times New Roman"/>
                <w:spacing w:val="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người,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pH</w:t>
            </w:r>
            <w:r w:rsidRPr="000D44FA">
              <w:rPr>
                <w:rFonts w:ascii="Times New Roman" w:hAnsi="Times New Roman"/>
                <w:spacing w:val="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4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đất,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nước</w:t>
            </w:r>
            <w:r w:rsidRPr="000D44FA">
              <w:rPr>
                <w:rFonts w:ascii="Times New Roman" w:hAnsi="Times New Roman"/>
                <w:spacing w:val="3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tới</w:t>
            </w:r>
            <w:r w:rsidRPr="000D44FA">
              <w:rPr>
                <w:rFonts w:ascii="Times New Roman" w:hAnsi="Times New Roman"/>
                <w:spacing w:val="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sự</w:t>
            </w:r>
            <w:r w:rsidRPr="000D44FA">
              <w:rPr>
                <w:rFonts w:ascii="Times New Roman" w:hAnsi="Times New Roman"/>
                <w:spacing w:val="3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phát</w:t>
            </w:r>
            <w:r w:rsidRPr="000D44FA">
              <w:rPr>
                <w:rFonts w:ascii="Times New Roman" w:hAnsi="Times New Roman"/>
                <w:spacing w:val="5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triển.</w:t>
            </w:r>
          </w:p>
          <w:p w14:paraId="2F8C7DDF" w14:textId="77777777" w:rsidR="007C024D" w:rsidRPr="000D44FA" w:rsidRDefault="007C024D" w:rsidP="00E11D5E">
            <w:pPr>
              <w:pStyle w:val="TableParagraph"/>
              <w:spacing w:before="2"/>
              <w:ind w:left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động thực vật,…).</w:t>
            </w:r>
          </w:p>
          <w:p w14:paraId="3BFFE0A0" w14:textId="1F0B9D81" w:rsidR="007C024D" w:rsidRPr="000D44FA" w:rsidRDefault="007C024D" w:rsidP="00E11D5E">
            <w:pPr>
              <w:spacing w:before="40" w:after="20" w:line="276" w:lineRule="auto"/>
              <w:jc w:val="both"/>
              <w:rPr>
                <w:rFonts w:ascii="Times New Roman" w:hAnsi="Times New Roman"/>
                <w:szCs w:val="20"/>
                <w:vertAlign w:val="superscript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592294" w14:textId="389E7A94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907A69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4BE2D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</w:tr>
      <w:tr w:rsidR="007C024D" w:rsidRPr="000D44FA" w14:paraId="0933CE6D" w14:textId="77777777" w:rsidTr="00373FB2">
        <w:trPr>
          <w:trHeight w:val="761"/>
          <w:jc w:val="center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00B29" w14:textId="0CD58EC1" w:rsidR="007C024D" w:rsidRPr="000D44FA" w:rsidRDefault="007C024D" w:rsidP="00706034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8DE1D" w14:textId="77777777" w:rsidR="007C024D" w:rsidRPr="000D44FA" w:rsidRDefault="007C024D">
            <w:pPr>
              <w:spacing w:before="40" w:after="20" w:line="288" w:lineRule="auto"/>
              <w:rPr>
                <w:rFonts w:ascii="Times New Roman" w:hAnsi="Times New Roman"/>
                <w:b/>
                <w:bCs/>
                <w:szCs w:val="20"/>
                <w:lang w:val="vi-VN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DDD8B" w14:textId="5D5E4D0B" w:rsidR="007C024D" w:rsidRPr="000D44FA" w:rsidRDefault="007C024D" w:rsidP="004237BC">
            <w:pPr>
              <w:spacing w:before="40" w:after="20" w:line="288" w:lineRule="auto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E54E4" w14:textId="5B7CE0A4" w:rsidR="007C024D" w:rsidRPr="000D44FA" w:rsidRDefault="007C024D" w:rsidP="00284C8B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</w:rPr>
              <w:t>Thông hiểu:</w:t>
            </w:r>
          </w:p>
          <w:p w14:paraId="01827188" w14:textId="6A4532AD" w:rsidR="007C024D" w:rsidRPr="000D44FA" w:rsidRDefault="007C024D" w:rsidP="001452E7">
            <w:pPr>
              <w:pStyle w:val="TableParagraph"/>
              <w:tabs>
                <w:tab w:val="left" w:pos="742"/>
              </w:tabs>
              <w:spacing w:before="156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Trình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bày</w:t>
            </w:r>
            <w:r w:rsidRPr="000D44F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được thuyết Br</w:t>
            </w: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nsted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– Lowry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về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acid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–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base.</w:t>
            </w:r>
          </w:p>
          <w:p w14:paraId="5D49039F" w14:textId="00A62913" w:rsidR="007C024D" w:rsidRPr="000D44FA" w:rsidRDefault="007C024D" w:rsidP="002F4EAF">
            <w:pPr>
              <w:pStyle w:val="TableParagraph"/>
              <w:spacing w:before="158" w:line="312" w:lineRule="auto"/>
              <w:ind w:right="96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vi-VN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CDAB4" w14:textId="32D140CE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F1377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AA189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</w:tr>
      <w:tr w:rsidR="007C024D" w:rsidRPr="000D44FA" w14:paraId="05BBF4B9" w14:textId="77777777" w:rsidTr="00373FB2">
        <w:trPr>
          <w:trHeight w:val="761"/>
          <w:jc w:val="center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2C600" w14:textId="25C80F02" w:rsidR="007C024D" w:rsidRPr="000D44FA" w:rsidRDefault="007C024D" w:rsidP="00706034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2EA87" w14:textId="77777777" w:rsidR="007C024D" w:rsidRPr="000D44FA" w:rsidRDefault="007C024D">
            <w:pPr>
              <w:spacing w:before="40" w:after="20" w:line="288" w:lineRule="auto"/>
              <w:rPr>
                <w:rFonts w:ascii="Times New Roman" w:hAnsi="Times New Roman"/>
                <w:b/>
                <w:bCs/>
                <w:szCs w:val="20"/>
                <w:lang w:val="vi-VN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C390D" w14:textId="77777777" w:rsidR="007C024D" w:rsidRPr="000D44FA" w:rsidRDefault="007C024D" w:rsidP="004237BC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63990" w14:textId="77777777" w:rsidR="007C024D" w:rsidRPr="000D44FA" w:rsidRDefault="007C024D" w:rsidP="00284C8B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</w:rPr>
              <w:t>Vận dụng</w:t>
            </w:r>
          </w:p>
          <w:p w14:paraId="7870CBC7" w14:textId="77777777" w:rsidR="007C024D" w:rsidRPr="000D44FA" w:rsidRDefault="007C024D" w:rsidP="002F4EAF">
            <w:pPr>
              <w:pStyle w:val="TableParagraph"/>
              <w:spacing w:before="158" w:line="312" w:lineRule="auto"/>
              <w:ind w:right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</w:rPr>
              <w:t>–Trình bày được cách sử dụng các chất chỉ thị để xác định pH (môi trường acid,</w:t>
            </w:r>
            <w:r w:rsidRPr="000D44FA">
              <w:rPr>
                <w:rFonts w:ascii="Times New Roman" w:hAnsi="Times New Roman"/>
                <w:spacing w:val="-6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base, trung tính) bằng các chất chỉ thị phổ biến như giấy chỉ thị màu, quỳ tím,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phenolphthalein,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...</w:t>
            </w:r>
          </w:p>
          <w:p w14:paraId="786572DF" w14:textId="5B2B6FDA" w:rsidR="007C024D" w:rsidRPr="000D44FA" w:rsidRDefault="007C024D" w:rsidP="002F4EAF">
            <w:pPr>
              <w:pStyle w:val="TableParagraph"/>
              <w:tabs>
                <w:tab w:val="left" w:pos="764"/>
              </w:tabs>
              <w:spacing w:before="61" w:line="309" w:lineRule="auto"/>
              <w:ind w:right="9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F4DC55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B58484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99B6A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</w:tr>
      <w:tr w:rsidR="007C024D" w:rsidRPr="000D44FA" w14:paraId="41347448" w14:textId="77777777" w:rsidTr="00373FB2">
        <w:trPr>
          <w:trHeight w:val="761"/>
          <w:jc w:val="center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CEEBE" w14:textId="4930B0BF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6A7B0" w14:textId="017058B9" w:rsidR="007C024D" w:rsidRPr="000D44FA" w:rsidRDefault="007C024D" w:rsidP="00143A8F">
            <w:pPr>
              <w:spacing w:before="40" w:after="20" w:line="288" w:lineRule="auto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BB33F" w14:textId="3098BB71" w:rsidR="007C024D" w:rsidRPr="000D44FA" w:rsidRDefault="007C024D" w:rsidP="004237BC">
            <w:pPr>
              <w:spacing w:before="40" w:after="20" w:line="288" w:lineRule="auto"/>
              <w:rPr>
                <w:rFonts w:ascii="Times New Roman" w:hAnsi="Times New Roman"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bCs/>
                <w:szCs w:val="20"/>
              </w:rPr>
              <w:t>Bài 3:</w:t>
            </w:r>
            <w:r w:rsidRPr="000D44FA">
              <w:rPr>
                <w:rFonts w:ascii="Times New Roman" w:hAnsi="Times New Roman"/>
                <w:b/>
                <w:szCs w:val="20"/>
              </w:rPr>
              <w:t>pH của dung dịch-chuẩn độ acid-base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D0262" w14:textId="77777777" w:rsidR="007C024D" w:rsidRPr="000D44FA" w:rsidRDefault="007C024D" w:rsidP="00284C8B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Nhận biết</w:t>
            </w:r>
          </w:p>
          <w:p w14:paraId="748D844E" w14:textId="77777777" w:rsidR="007C024D" w:rsidRPr="000D44FA" w:rsidRDefault="007C024D" w:rsidP="002F4EAF">
            <w:pPr>
              <w:pStyle w:val="TableParagraph"/>
              <w:tabs>
                <w:tab w:val="left" w:pos="768"/>
              </w:tabs>
              <w:spacing w:before="60" w:line="312" w:lineRule="auto"/>
              <w:ind w:right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Nêu được nguyên tắc xác định nồng độ acid, base mạnh bằng phương pháp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chuẩn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độ.</w:t>
            </w:r>
          </w:p>
          <w:p w14:paraId="4E386D73" w14:textId="4E2ECD79" w:rsidR="007C024D" w:rsidRPr="000D44FA" w:rsidRDefault="007C024D" w:rsidP="00284C8B">
            <w:pPr>
              <w:spacing w:before="40" w:after="20" w:line="288" w:lineRule="auto"/>
              <w:jc w:val="both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BAE77" w14:textId="20AFEBCA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0F554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07926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</w:tr>
      <w:tr w:rsidR="007C024D" w:rsidRPr="000D44FA" w14:paraId="05EB09FF" w14:textId="77777777" w:rsidTr="00826777">
        <w:trPr>
          <w:trHeight w:val="2508"/>
          <w:jc w:val="center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B2414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3FEB7" w14:textId="77777777" w:rsidR="007C024D" w:rsidRPr="000D44FA" w:rsidRDefault="007C024D">
            <w:pPr>
              <w:spacing w:before="40" w:after="20" w:line="288" w:lineRule="auto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F783D" w14:textId="77777777" w:rsidR="007C024D" w:rsidRPr="000D44FA" w:rsidRDefault="007C024D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21544" w14:textId="77777777" w:rsidR="007C024D" w:rsidRPr="000D44FA" w:rsidRDefault="007C024D" w:rsidP="008B0E3F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Thông hiểu</w:t>
            </w:r>
          </w:p>
          <w:p w14:paraId="1BA62C64" w14:textId="77777777" w:rsidR="007C024D" w:rsidRPr="000D44FA" w:rsidRDefault="007C024D" w:rsidP="002F4EAF">
            <w:pPr>
              <w:pStyle w:val="TableParagraph"/>
              <w:tabs>
                <w:tab w:val="left" w:pos="752"/>
              </w:tabs>
              <w:spacing w:before="6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Nêu</w:t>
            </w:r>
            <w:r w:rsidRPr="000D44F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ý</w:t>
            </w:r>
            <w:r w:rsidRPr="000D44F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nghĩa</w:t>
            </w:r>
            <w:r w:rsidRPr="000D44F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thực</w:t>
            </w:r>
            <w:r w:rsidRPr="000D44F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tiễn</w:t>
            </w:r>
            <w:r w:rsidRPr="000D44F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cân</w:t>
            </w:r>
            <w:r w:rsidRPr="000D44F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bằng</w:t>
            </w:r>
            <w:r w:rsidRPr="000D44F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trong</w:t>
            </w:r>
            <w:r w:rsidRPr="000D44F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dung</w:t>
            </w:r>
            <w:r w:rsidRPr="000D44F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dịch</w:t>
            </w:r>
            <w:r w:rsidRPr="000D44F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nước</w:t>
            </w:r>
            <w:r w:rsidRPr="000D44F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ion</w:t>
            </w:r>
            <w:r w:rsidRPr="000D44F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Al</w:t>
            </w:r>
            <w:r w:rsidRPr="000D44FA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,</w:t>
            </w:r>
            <w:r w:rsidRPr="000D44F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Fe</w:t>
            </w:r>
            <w:r w:rsidRPr="000D44FA">
              <w:rPr>
                <w:rFonts w:ascii="Times New Roman" w:hAnsi="Times New Roman"/>
                <w:sz w:val="20"/>
                <w:szCs w:val="20"/>
                <w:vertAlign w:val="superscript"/>
              </w:rPr>
              <w:t>3+</w:t>
            </w:r>
          </w:p>
          <w:p w14:paraId="4A39B7B6" w14:textId="77777777" w:rsidR="007C024D" w:rsidRPr="000D44FA" w:rsidRDefault="007C024D" w:rsidP="002F4EAF">
            <w:pPr>
              <w:spacing w:before="40" w:after="20" w:line="288" w:lineRule="auto"/>
              <w:jc w:val="both"/>
              <w:rPr>
                <w:rFonts w:ascii="Times New Roman" w:hAnsi="Times New Roman"/>
                <w:szCs w:val="20"/>
                <w:vertAlign w:val="superscript"/>
              </w:rPr>
            </w:pPr>
            <w:r w:rsidRPr="000D44FA">
              <w:rPr>
                <w:rFonts w:ascii="Times New Roman" w:hAnsi="Times New Roman"/>
                <w:szCs w:val="20"/>
              </w:rPr>
              <w:t>và</w:t>
            </w:r>
            <w:r w:rsidRPr="000D44FA">
              <w:rPr>
                <w:rFonts w:ascii="Times New Roman" w:hAnsi="Times New Roman"/>
                <w:spacing w:val="34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CO</w:t>
            </w:r>
            <w:r w:rsidRPr="000D44FA">
              <w:rPr>
                <w:rFonts w:ascii="Times New Roman" w:hAnsi="Times New Roman"/>
                <w:szCs w:val="20"/>
                <w:vertAlign w:val="subscript"/>
              </w:rPr>
              <w:t>3</w:t>
            </w:r>
            <w:r w:rsidRPr="000D44FA">
              <w:rPr>
                <w:rFonts w:ascii="Times New Roman" w:hAnsi="Times New Roman"/>
                <w:szCs w:val="20"/>
                <w:vertAlign w:val="superscript"/>
              </w:rPr>
              <w:t>2-</w:t>
            </w:r>
          </w:p>
          <w:p w14:paraId="2303FF8C" w14:textId="2349A380" w:rsidR="007C024D" w:rsidRPr="000D44FA" w:rsidRDefault="007C024D" w:rsidP="002F4EAF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Vận dụng</w:t>
            </w:r>
          </w:p>
          <w:p w14:paraId="51844BC8" w14:textId="77777777" w:rsidR="007C024D" w:rsidRPr="000D44FA" w:rsidRDefault="007C024D" w:rsidP="002F4EAF">
            <w:pPr>
              <w:pStyle w:val="TableParagraph"/>
              <w:tabs>
                <w:tab w:val="left" w:pos="764"/>
              </w:tabs>
              <w:spacing w:before="61" w:line="309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Thực hiện (hoặc quan sát) được thí nghiệm chuẩn độ acid – base: Chuẩn độ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dung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dịch base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mạnh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(sodium</w:t>
            </w:r>
            <w:r w:rsidRPr="000D44F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hydroxide)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bằng acid mạnh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(hydrochloric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acid).</w:t>
            </w:r>
          </w:p>
          <w:p w14:paraId="39F49A1F" w14:textId="33976180" w:rsidR="007C024D" w:rsidRPr="000D44FA" w:rsidRDefault="007C024D" w:rsidP="00166B40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</w:p>
        </w:tc>
        <w:tc>
          <w:tcPr>
            <w:tcW w:w="5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9688E" w14:textId="77777777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left w:val="single" w:sz="4" w:space="0" w:color="000000"/>
              <w:right w:val="single" w:sz="4" w:space="0" w:color="000000"/>
            </w:tcBorders>
          </w:tcPr>
          <w:p w14:paraId="04BD12DD" w14:textId="3D5A6083" w:rsidR="007C024D" w:rsidRPr="000D44FA" w:rsidRDefault="007C024D" w:rsidP="00826777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68" w:type="pct"/>
            <w:tcBorders>
              <w:left w:val="single" w:sz="4" w:space="0" w:color="000000"/>
              <w:right w:val="single" w:sz="4" w:space="0" w:color="000000"/>
            </w:tcBorders>
          </w:tcPr>
          <w:p w14:paraId="648964C0" w14:textId="17F56CC4" w:rsidR="007C024D" w:rsidRPr="000D44FA" w:rsidRDefault="007C024D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EB0B3C" w:rsidRPr="000D44FA" w14:paraId="784A7B04" w14:textId="77777777" w:rsidTr="00EB0B3C">
        <w:trPr>
          <w:trHeight w:val="997"/>
          <w:jc w:val="center"/>
        </w:trPr>
        <w:tc>
          <w:tcPr>
            <w:tcW w:w="29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1CEA12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  <w:p w14:paraId="444CA0BC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  <w:p w14:paraId="4ABF313A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  <w:p w14:paraId="23D04B40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  <w:p w14:paraId="139FB32C" w14:textId="08E38D2D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  <w:r w:rsidRPr="000D44FA">
              <w:rPr>
                <w:rFonts w:ascii="Times New Roman" w:hAnsi="Times New Roman"/>
                <w:color w:val="FF0000"/>
                <w:szCs w:val="20"/>
              </w:rPr>
              <w:t>2</w:t>
            </w:r>
          </w:p>
        </w:tc>
        <w:tc>
          <w:tcPr>
            <w:tcW w:w="61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A96497" w14:textId="05CF2294" w:rsidR="00EB0B3C" w:rsidRPr="000D44FA" w:rsidRDefault="00EB0B3C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D7D60" w14:textId="77777777" w:rsidR="00EB0B3C" w:rsidRPr="000D44FA" w:rsidRDefault="00EB0B3C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  <w:r w:rsidRPr="000D44FA">
              <w:rPr>
                <w:rFonts w:ascii="Times New Roman" w:hAnsi="Times New Roman"/>
                <w:b/>
                <w:bCs/>
                <w:szCs w:val="20"/>
              </w:rPr>
              <w:t>Bài 4:Đơn chất nitrogen</w:t>
            </w:r>
          </w:p>
          <w:p w14:paraId="2D84EB3E" w14:textId="54D2EE13" w:rsidR="00EB0B3C" w:rsidRPr="000D44FA" w:rsidRDefault="00EB0B3C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3AE0" w14:textId="77777777" w:rsidR="00EB0B3C" w:rsidRPr="000D44FA" w:rsidRDefault="00EB0B3C" w:rsidP="002F4EAF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Nhận biết</w:t>
            </w:r>
          </w:p>
          <w:p w14:paraId="46515882" w14:textId="28CBB4BB" w:rsidR="00EB0B3C" w:rsidRPr="000D44FA" w:rsidRDefault="00EB0B3C" w:rsidP="00FB1D81">
            <w:pPr>
              <w:pStyle w:val="TableParagraph"/>
              <w:tabs>
                <w:tab w:val="left" w:pos="742"/>
              </w:tabs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Nêu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trạng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thái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tự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nhiên của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nguyên tố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nitrogen.</w:t>
            </w:r>
          </w:p>
          <w:p w14:paraId="5F418310" w14:textId="38AD9EC1" w:rsidR="00EB0B3C" w:rsidRPr="000D44FA" w:rsidRDefault="00EB0B3C" w:rsidP="00FB1D81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0D44FA">
              <w:rPr>
                <w:rFonts w:ascii="Times New Roman" w:hAnsi="Times New Roman"/>
                <w:szCs w:val="20"/>
              </w:rPr>
              <w:t>-Nêu được các ứng dụng của đơn chất nitrogen khí và lỏng trong sản xuất,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trong hoạt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động</w:t>
            </w:r>
            <w:r w:rsidRPr="000D44FA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nghiên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cứu.</w:t>
            </w:r>
          </w:p>
        </w:tc>
        <w:tc>
          <w:tcPr>
            <w:tcW w:w="5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DD8F9" w14:textId="4F355C1A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9B255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968" w:type="pct"/>
            <w:tcBorders>
              <w:left w:val="single" w:sz="4" w:space="0" w:color="000000"/>
              <w:right w:val="single" w:sz="4" w:space="0" w:color="000000"/>
            </w:tcBorders>
          </w:tcPr>
          <w:p w14:paraId="758B33AD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</w:tr>
      <w:tr w:rsidR="00EB0B3C" w:rsidRPr="000D44FA" w14:paraId="0C85521D" w14:textId="77777777" w:rsidTr="00EB0B3C">
        <w:trPr>
          <w:trHeight w:val="1603"/>
          <w:jc w:val="center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13C05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87BD5" w14:textId="09CA0080" w:rsidR="00EB0B3C" w:rsidRPr="000D44FA" w:rsidRDefault="00EB0B3C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3896D" w14:textId="77777777" w:rsidR="00EB0B3C" w:rsidRPr="000D44FA" w:rsidRDefault="00EB0B3C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3585" w14:textId="77777777" w:rsidR="00EB0B3C" w:rsidRPr="000D44FA" w:rsidRDefault="00EB0B3C" w:rsidP="002F4EAF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Thông hiểu</w:t>
            </w:r>
          </w:p>
          <w:p w14:paraId="64FBD590" w14:textId="76370181" w:rsidR="00EB0B3C" w:rsidRPr="000D44FA" w:rsidRDefault="00EB0B3C" w:rsidP="00FB1D81">
            <w:pPr>
              <w:pStyle w:val="TableParagraph"/>
              <w:tabs>
                <w:tab w:val="left" w:pos="819"/>
              </w:tabs>
              <w:spacing w:before="60" w:line="312" w:lineRule="auto"/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Nêu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sự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hoạt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động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đơn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chất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nitrogen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ở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nhiệt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độ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cao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đối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với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hydrogen, oxygen. Nêu được quá trình tạo và cung cấp nitrate (nitrat) cho đất từ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nước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mưa.</w:t>
            </w:r>
          </w:p>
        </w:tc>
        <w:tc>
          <w:tcPr>
            <w:tcW w:w="5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CF3A5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BBDDC" w14:textId="4D1B3B78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68" w:type="pct"/>
            <w:tcBorders>
              <w:left w:val="single" w:sz="4" w:space="0" w:color="000000"/>
              <w:right w:val="single" w:sz="4" w:space="0" w:color="000000"/>
            </w:tcBorders>
          </w:tcPr>
          <w:p w14:paraId="0F8F6E40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</w:tr>
      <w:tr w:rsidR="00EB0B3C" w:rsidRPr="000D44FA" w14:paraId="1FB5ED68" w14:textId="77777777" w:rsidTr="00EB0B3C">
        <w:trPr>
          <w:trHeight w:val="1603"/>
          <w:jc w:val="center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BD33C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A78B" w14:textId="2A061372" w:rsidR="00EB0B3C" w:rsidRPr="000D44FA" w:rsidRDefault="00EB0B3C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7E5A" w14:textId="77777777" w:rsidR="00EB0B3C" w:rsidRPr="000D44FA" w:rsidRDefault="00EB0B3C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C878" w14:textId="77777777" w:rsidR="00EB0B3C" w:rsidRPr="000D44FA" w:rsidRDefault="00EB0B3C" w:rsidP="002F4EAF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Vận dụng</w:t>
            </w:r>
          </w:p>
          <w:p w14:paraId="7D59708A" w14:textId="77777777" w:rsidR="00EB0B3C" w:rsidRPr="000D44FA" w:rsidRDefault="00EB0B3C" w:rsidP="00FB1D81">
            <w:pPr>
              <w:pStyle w:val="TableParagraph"/>
              <w:tabs>
                <w:tab w:val="left" w:pos="742"/>
              </w:tabs>
              <w:spacing w:before="158" w:line="312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Giải thích được tính trơ của đơn chất nitrogen ở nhiệt độ thường do có liên kết</w:t>
            </w:r>
            <w:r w:rsidRPr="000D44FA">
              <w:rPr>
                <w:rFonts w:ascii="Times New Roman" w:hAnsi="Times New Roman"/>
                <w:spacing w:val="-6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ba bền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vững.</w:t>
            </w:r>
          </w:p>
          <w:p w14:paraId="5C2F0A07" w14:textId="06EE41A8" w:rsidR="00EB0B3C" w:rsidRPr="000D44FA" w:rsidRDefault="00EB0B3C" w:rsidP="002F4EAF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8563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EE73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84EE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  <w:p w14:paraId="2FA98F61" w14:textId="77777777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  <w:p w14:paraId="33AD7032" w14:textId="28C54542" w:rsidR="00EB0B3C" w:rsidRPr="000D44FA" w:rsidRDefault="00EB0B3C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C024D" w:rsidRPr="000D44FA" w14:paraId="424873E3" w14:textId="77777777" w:rsidTr="006939C4">
        <w:trPr>
          <w:trHeight w:val="1603"/>
          <w:jc w:val="center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01A92" w14:textId="77777777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1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F94387" w14:textId="77777777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  <w:p w14:paraId="61A07BC4" w14:textId="77777777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  <w:p w14:paraId="64B8F35B" w14:textId="77777777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  <w:p w14:paraId="265CCC24" w14:textId="77777777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  <w:p w14:paraId="51105200" w14:textId="77777777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  <w:p w14:paraId="7A26AA6E" w14:textId="77777777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  <w:p w14:paraId="38653566" w14:textId="77777777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  <w:p w14:paraId="33A829CF" w14:textId="03F6B431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  <w:r w:rsidRPr="000D44FA">
              <w:rPr>
                <w:rFonts w:ascii="Times New Roman" w:hAnsi="Times New Roman"/>
                <w:szCs w:val="20"/>
              </w:rPr>
              <w:t>Chương 2: NITROGEN VÀ SULFUR</w:t>
            </w:r>
          </w:p>
        </w:tc>
        <w:tc>
          <w:tcPr>
            <w:tcW w:w="6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28FC" w14:textId="77777777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  <w:r w:rsidRPr="000D44FA">
              <w:rPr>
                <w:rFonts w:ascii="Times New Roman" w:hAnsi="Times New Roman"/>
                <w:b/>
                <w:bCs/>
                <w:szCs w:val="20"/>
              </w:rPr>
              <w:t>Bài 5:</w:t>
            </w:r>
            <w:r w:rsidRPr="000D44FA">
              <w:rPr>
                <w:rFonts w:ascii="Times New Roman" w:hAnsi="Times New Roman"/>
                <w:b/>
                <w:szCs w:val="20"/>
              </w:rPr>
              <w:t>Một số hợp chất quan trọng của nitrogen</w:t>
            </w:r>
          </w:p>
          <w:p w14:paraId="5558AAB6" w14:textId="77777777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E1E" w14:textId="77777777" w:rsidR="007C024D" w:rsidRPr="000D44FA" w:rsidRDefault="007C024D" w:rsidP="006B27BA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  <w:lang w:val="vi-VN"/>
              </w:rPr>
              <w:t>Nhận biết</w:t>
            </w:r>
          </w:p>
          <w:p w14:paraId="205F8CB5" w14:textId="77777777" w:rsidR="007C024D" w:rsidRPr="000D44FA" w:rsidRDefault="007C024D" w:rsidP="00747210">
            <w:pPr>
              <w:pStyle w:val="TableParagraph"/>
              <w:tabs>
                <w:tab w:val="left" w:pos="764"/>
              </w:tabs>
              <w:spacing w:before="62" w:line="312" w:lineRule="auto"/>
              <w:ind w:right="97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Nêu</w:t>
            </w:r>
            <w:r w:rsidRPr="000D44F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nguồn</w:t>
            </w:r>
            <w:r w:rsidRPr="000D44F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gốc</w:t>
            </w:r>
            <w:r w:rsidRPr="000D44F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các</w:t>
            </w:r>
            <w:r w:rsidRPr="000D44F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oxide</w:t>
            </w:r>
            <w:r w:rsidRPr="000D44F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nitrogen</w:t>
            </w:r>
            <w:r w:rsidRPr="000D44F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trong</w:t>
            </w:r>
            <w:r w:rsidRPr="000D44FA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không</w:t>
            </w:r>
            <w:r w:rsidRPr="000D44F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khí</w:t>
            </w:r>
            <w:r w:rsidRPr="000D44FA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và</w:t>
            </w:r>
            <w:r w:rsidRPr="000D44F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nguyên</w:t>
            </w:r>
            <w:r w:rsidRPr="000D44FA">
              <w:rPr>
                <w:rFonts w:ascii="Times New Roman" w:hAnsi="Times New Roman"/>
                <w:spacing w:val="-6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nhân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gây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hiện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tượng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mưa acid.</w:t>
            </w:r>
          </w:p>
          <w:p w14:paraId="0CA5BF0B" w14:textId="77777777" w:rsidR="007C024D" w:rsidRPr="000D44FA" w:rsidRDefault="007C024D" w:rsidP="00747210">
            <w:pPr>
              <w:pStyle w:val="TableParagraph"/>
              <w:tabs>
                <w:tab w:val="left" w:pos="764"/>
              </w:tabs>
              <w:spacing w:before="61" w:line="312" w:lineRule="auto"/>
              <w:ind w:right="98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Nêu</w:t>
            </w:r>
            <w:r w:rsidRPr="000D44FA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cấu</w:t>
            </w:r>
            <w:r w:rsidRPr="000D44FA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tạo</w:t>
            </w:r>
            <w:r w:rsidRPr="000D44FA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HNO</w:t>
            </w:r>
            <w:r w:rsidRPr="000D44FA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,</w:t>
            </w:r>
            <w:r w:rsidRPr="000D44F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tính</w:t>
            </w:r>
            <w:r w:rsidRPr="000D44FA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acid,</w:t>
            </w:r>
            <w:r w:rsidRPr="000D44FA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tính</w:t>
            </w:r>
            <w:r w:rsidRPr="000D44FA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oxi</w:t>
            </w:r>
            <w:r w:rsidRPr="000D44FA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hoá</w:t>
            </w:r>
            <w:r w:rsidRPr="000D44FA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mạnh</w:t>
            </w:r>
            <w:r w:rsidRPr="000D44FA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trong</w:t>
            </w:r>
            <w:r w:rsidRPr="000D44FA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một</w:t>
            </w:r>
            <w:r w:rsidRPr="000D44FA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số</w:t>
            </w:r>
            <w:r w:rsidRPr="000D44FA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ứng</w:t>
            </w:r>
            <w:r w:rsidRPr="000D44FA">
              <w:rPr>
                <w:rFonts w:ascii="Times New Roman" w:hAnsi="Times New Roman"/>
                <w:spacing w:val="-6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dụng thực tiễn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quan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trọng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nitric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acid.</w:t>
            </w:r>
          </w:p>
          <w:p w14:paraId="575440F8" w14:textId="2831752F" w:rsidR="007C024D" w:rsidRPr="000D44FA" w:rsidRDefault="007C024D" w:rsidP="00747210">
            <w:pPr>
              <w:pStyle w:val="TableParagraph"/>
              <w:tabs>
                <w:tab w:val="left" w:pos="742"/>
              </w:tabs>
              <w:spacing w:before="6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44FA">
              <w:rPr>
                <w:rFonts w:ascii="Times New Roman" w:hAnsi="Times New Roman"/>
                <w:sz w:val="20"/>
                <w:szCs w:val="20"/>
              </w:rPr>
              <w:t>- Nêu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ab/>
              <w:t>được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ab/>
              <w:t>nguyên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ab/>
              <w:t>nhân,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ab/>
              <w:t>hệ</w:t>
            </w:r>
            <w:r w:rsidR="00CD045A" w:rsidRPr="000D44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 xml:space="preserve">quả </w:t>
            </w:r>
            <w:r w:rsidR="00CD045A"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="00CD045A" w:rsidRPr="000D44FA">
              <w:rPr>
                <w:rFonts w:ascii="Times New Roman" w:hAnsi="Times New Roman"/>
                <w:sz w:val="20"/>
                <w:szCs w:val="20"/>
              </w:rPr>
              <w:tab/>
              <w:t>hiện</w:t>
            </w:r>
            <w:r w:rsidR="00CD045A" w:rsidRPr="000D44FA">
              <w:rPr>
                <w:rFonts w:ascii="Times New Roman" w:hAnsi="Times New Roman"/>
                <w:sz w:val="20"/>
                <w:szCs w:val="20"/>
              </w:rPr>
              <w:tab/>
              <w:t>tượng</w:t>
            </w:r>
            <w:r w:rsidR="00CD045A" w:rsidRPr="000D44FA">
              <w:rPr>
                <w:rFonts w:ascii="Times New Roman" w:hAnsi="Times New Roman"/>
                <w:sz w:val="20"/>
                <w:szCs w:val="20"/>
              </w:rPr>
              <w:tab/>
              <w:t xml:space="preserve">phú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dưỡng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ab/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>hoá</w:t>
            </w:r>
            <w:r w:rsidR="00CD045A" w:rsidRPr="000D44FA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D44FA">
              <w:rPr>
                <w:rFonts w:ascii="Times New Roman" w:hAnsi="Times New Roman"/>
                <w:spacing w:val="-6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(</w:t>
            </w:r>
            <w:r w:rsidRPr="000D44FA">
              <w:rPr>
                <w:rFonts w:ascii="Times New Roman" w:hAnsi="Times New Roman"/>
                <w:i/>
                <w:sz w:val="20"/>
                <w:szCs w:val="20"/>
              </w:rPr>
              <w:t>eutrophication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)</w:t>
            </w:r>
            <w:r w:rsidR="00CD045A" w:rsidRPr="000D44F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564D4727" w14:textId="6DAF93EF" w:rsidR="007C024D" w:rsidRPr="000D44FA" w:rsidRDefault="007C024D" w:rsidP="00747210">
            <w:pPr>
              <w:pStyle w:val="TableParagraph"/>
              <w:tabs>
                <w:tab w:val="left" w:pos="742"/>
              </w:tabs>
              <w:spacing w:before="62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0D44FA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Thông hiểu</w:t>
            </w:r>
          </w:p>
          <w:p w14:paraId="289461D2" w14:textId="58C94D78" w:rsidR="007C024D" w:rsidRPr="000D44FA" w:rsidRDefault="007C024D" w:rsidP="00747210">
            <w:pPr>
              <w:pStyle w:val="TableParagraph"/>
              <w:tabs>
                <w:tab w:val="left" w:pos="742"/>
              </w:tabs>
              <w:spacing w:before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Mô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tả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công thức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Lewis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và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hình học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phân tử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ammonia.</w:t>
            </w:r>
          </w:p>
          <w:p w14:paraId="5F797A5F" w14:textId="3DADE7AF" w:rsidR="007C024D" w:rsidRPr="000D44FA" w:rsidRDefault="007C024D" w:rsidP="00747210">
            <w:pPr>
              <w:pStyle w:val="TableParagraph"/>
              <w:tabs>
                <w:tab w:val="left" w:pos="771"/>
              </w:tabs>
              <w:spacing w:before="158" w:line="309" w:lineRule="auto"/>
              <w:ind w:right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Trình bày được tính chất vật lí (tính tan), tính chất hoá học (tính base, tính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khử).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Viết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được phương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trình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hoá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học minh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hoạ.</w:t>
            </w:r>
          </w:p>
          <w:p w14:paraId="52587A7C" w14:textId="539DFE6A" w:rsidR="007C024D" w:rsidRPr="000D44FA" w:rsidRDefault="007C024D" w:rsidP="00747210">
            <w:pPr>
              <w:pStyle w:val="TableParagraph"/>
              <w:tabs>
                <w:tab w:val="left" w:pos="768"/>
              </w:tabs>
              <w:spacing w:before="65" w:line="312" w:lineRule="auto"/>
              <w:ind w:right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Trình bày được phản ứng tổng hợp ammonia từ nitrogen và hydrogen trong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công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nghiệp.</w:t>
            </w:r>
          </w:p>
          <w:p w14:paraId="275FB712" w14:textId="6F35FA2D" w:rsidR="007C024D" w:rsidRPr="000D44FA" w:rsidRDefault="007C024D" w:rsidP="00747210">
            <w:pPr>
              <w:pStyle w:val="TableParagraph"/>
              <w:tabs>
                <w:tab w:val="left" w:pos="788"/>
              </w:tabs>
              <w:spacing w:before="61" w:line="312" w:lineRule="auto"/>
              <w:ind w:right="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Trình bày được tính chất cơ bản của muối ammonium (dễ tan và phân li,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 xml:space="preserve">chuyển hoá thành ammonia trong kiềm, dễ bị nhiệt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lastRenderedPageBreak/>
              <w:t>phân) và nhận biết được ion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ammonium</w:t>
            </w:r>
            <w:r w:rsidRPr="000D44F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trong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dung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dịch.</w:t>
            </w:r>
          </w:p>
          <w:p w14:paraId="1DFF0715" w14:textId="04CB901B" w:rsidR="007C024D" w:rsidRPr="000D44FA" w:rsidRDefault="007C024D" w:rsidP="00747210">
            <w:pPr>
              <w:pStyle w:val="TableParagraph"/>
              <w:tabs>
                <w:tab w:val="left" w:pos="778"/>
              </w:tabs>
              <w:spacing w:before="59" w:line="312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Trình bày được ứng dụng của ammonia (chất làm lạnh; sản xuất phân bón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như: đạm, ammophos; sản xuất nitric acid; làm dung môi...); của ammonium nitrate</w:t>
            </w:r>
            <w:r w:rsidRPr="000D44FA">
              <w:rPr>
                <w:rFonts w:ascii="Times New Roman" w:hAnsi="Times New Roman"/>
                <w:spacing w:val="-6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và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một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số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muối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ammonium</w:t>
            </w:r>
            <w:r w:rsidRPr="000D44F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tan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như: phân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đạm,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phân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ammophos...</w:t>
            </w:r>
          </w:p>
          <w:p w14:paraId="5E57F820" w14:textId="6FD6DA89" w:rsidR="007C024D" w:rsidRPr="000D44FA" w:rsidRDefault="007C024D" w:rsidP="00747210">
            <w:pPr>
              <w:pStyle w:val="TableParagraph"/>
              <w:tabs>
                <w:tab w:val="left" w:pos="778"/>
              </w:tabs>
              <w:spacing w:before="59" w:line="312" w:lineRule="auto"/>
              <w:ind w:right="97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0D44FA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Vận dụng:</w:t>
            </w:r>
          </w:p>
          <w:p w14:paraId="645177FE" w14:textId="77777777" w:rsidR="007C024D" w:rsidRPr="000D44FA" w:rsidRDefault="007C024D" w:rsidP="00747210">
            <w:pPr>
              <w:spacing w:before="40" w:after="20" w:line="288" w:lineRule="auto"/>
              <w:jc w:val="both"/>
              <w:rPr>
                <w:rFonts w:ascii="Times New Roman" w:hAnsi="Times New Roman"/>
                <w:szCs w:val="20"/>
              </w:rPr>
            </w:pPr>
            <w:r w:rsidRPr="000D44FA">
              <w:rPr>
                <w:rFonts w:ascii="Times New Roman" w:hAnsi="Times New Roman"/>
                <w:szCs w:val="20"/>
              </w:rPr>
              <w:t>-Thực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hiện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(hoặc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quan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sát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video)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thí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nghiệm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nhận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biết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ion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ammonium</w:t>
            </w:r>
            <w:r w:rsidRPr="000D44FA">
              <w:rPr>
                <w:rFonts w:ascii="Times New Roman" w:hAnsi="Times New Roman"/>
                <w:spacing w:val="-6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trong</w:t>
            </w:r>
            <w:r w:rsidRPr="000D44FA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phân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đạm</w:t>
            </w:r>
            <w:r w:rsidRPr="000D44FA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chứa ion ammonium.</w:t>
            </w:r>
          </w:p>
          <w:p w14:paraId="4599F104" w14:textId="4C38213A" w:rsidR="007C024D" w:rsidRPr="000D44FA" w:rsidRDefault="007C024D" w:rsidP="00747210">
            <w:pPr>
              <w:spacing w:before="40" w:after="20" w:line="288" w:lineRule="auto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0BAF" w14:textId="77777777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FB44" w14:textId="77777777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0624" w14:textId="77777777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C024D" w:rsidRPr="000D44FA" w14:paraId="76BC8D3A" w14:textId="77777777" w:rsidTr="006939C4">
        <w:trPr>
          <w:trHeight w:val="1603"/>
          <w:jc w:val="center"/>
        </w:trPr>
        <w:tc>
          <w:tcPr>
            <w:tcW w:w="2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29903" w14:textId="77777777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50838" w14:textId="77777777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1733" w14:textId="3B043F4C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  <w:r w:rsidRPr="000D44FA">
              <w:rPr>
                <w:rFonts w:ascii="Times New Roman" w:hAnsi="Times New Roman"/>
                <w:b/>
                <w:bCs/>
                <w:szCs w:val="20"/>
              </w:rPr>
              <w:t>Bài 6:</w:t>
            </w:r>
            <w:r w:rsidRPr="000D44FA">
              <w:rPr>
                <w:rFonts w:ascii="Times New Roman" w:hAnsi="Times New Roman"/>
                <w:b/>
                <w:szCs w:val="20"/>
              </w:rPr>
              <w:t>Sulfur và sulfurdioxide</w:t>
            </w: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B0D5" w14:textId="77777777" w:rsidR="007C024D" w:rsidRPr="000D44FA" w:rsidRDefault="007C024D" w:rsidP="002F4EAF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</w:rPr>
              <w:t xml:space="preserve">Nhận biết </w:t>
            </w:r>
          </w:p>
          <w:p w14:paraId="03804751" w14:textId="0A800CF8" w:rsidR="007C024D" w:rsidRPr="000D44FA" w:rsidRDefault="007C024D" w:rsidP="006879BF">
            <w:pPr>
              <w:pStyle w:val="TableParagraph"/>
              <w:tabs>
                <w:tab w:val="left" w:pos="742"/>
              </w:tabs>
              <w:spacing w:before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Nêu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các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trạng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thái tự</w:t>
            </w:r>
            <w:r w:rsidRPr="000D44F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nhiên của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nguyên tố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sulfur.</w:t>
            </w:r>
          </w:p>
          <w:p w14:paraId="2B54CB82" w14:textId="3F57725A" w:rsidR="007C024D" w:rsidRPr="000D44FA" w:rsidRDefault="007C024D" w:rsidP="002F4EAF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</w:rPr>
              <w:t>Thông hiểu</w:t>
            </w:r>
          </w:p>
          <w:p w14:paraId="01A55518" w14:textId="77777777" w:rsidR="007C024D" w:rsidRPr="000D44FA" w:rsidRDefault="007C024D" w:rsidP="006879BF">
            <w:pPr>
              <w:pStyle w:val="TableParagraph"/>
              <w:tabs>
                <w:tab w:val="left" w:pos="747"/>
              </w:tabs>
              <w:spacing w:before="158" w:line="309" w:lineRule="auto"/>
              <w:ind w:right="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Trình bày được cấu tạo, tính chất vật lí, tính chất hoá học cơ bản và ứng dụng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lưu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huỳnh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đơn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chất.</w:t>
            </w:r>
          </w:p>
          <w:p w14:paraId="39D37E69" w14:textId="06C8A4AC" w:rsidR="007C024D" w:rsidRPr="000D44FA" w:rsidRDefault="007C024D" w:rsidP="006879BF">
            <w:pPr>
              <w:pStyle w:val="TableParagraph"/>
              <w:tabs>
                <w:tab w:val="left" w:pos="756"/>
              </w:tabs>
              <w:spacing w:before="61" w:line="312" w:lineRule="auto"/>
              <w:ind w:right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Trình bày được tính oxi hoá (tác dụng với hydrogen sulfide) và tính khử (tác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dụng với nitrogen dioxide, xúc tác nitrogen oxide trong không khí) và ứng dụng của</w:t>
            </w:r>
            <w:r w:rsidRPr="000D44FA">
              <w:rPr>
                <w:rFonts w:ascii="Times New Roman" w:hAnsi="Times New Roman"/>
                <w:spacing w:val="-6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sulfur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dioxide (khả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năng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tẩy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màu,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diệt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nấm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mốc</w:t>
            </w:r>
            <w:proofErr w:type="gramStart"/>
            <w:r w:rsidRPr="000D44FA">
              <w:rPr>
                <w:rFonts w:ascii="Times New Roman" w:hAnsi="Times New Roman"/>
                <w:sz w:val="20"/>
                <w:szCs w:val="20"/>
              </w:rPr>
              <w:t>,...</w:t>
            </w:r>
            <w:proofErr w:type="gramEnd"/>
            <w:r w:rsidRPr="000D44F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F0FFE1C" w14:textId="77777777" w:rsidR="007C024D" w:rsidRPr="000D44FA" w:rsidRDefault="007C024D" w:rsidP="00C46EFC">
            <w:pPr>
              <w:pStyle w:val="TableParagraph"/>
              <w:tabs>
                <w:tab w:val="left" w:pos="778"/>
              </w:tabs>
              <w:spacing w:before="59" w:line="312" w:lineRule="auto"/>
              <w:ind w:right="97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0D44FA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Vận dụng:</w:t>
            </w:r>
          </w:p>
          <w:p w14:paraId="447044FA" w14:textId="519445D9" w:rsidR="007C024D" w:rsidRPr="000D44FA" w:rsidRDefault="007C024D" w:rsidP="006879BF">
            <w:pPr>
              <w:pStyle w:val="TableParagraph"/>
              <w:spacing w:before="65" w:line="312" w:lineRule="auto"/>
              <w:ind w:right="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Thực hiện (hoặc quan sát) được thí nghiệm chứng minh sulfur vừa có tính oxi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hoá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(tác dụng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với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kim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loại),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vừa có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tính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khử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(tác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dụng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với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oxygen).</w:t>
            </w:r>
          </w:p>
          <w:p w14:paraId="3EC2B329" w14:textId="4D8CF6A1" w:rsidR="007C024D" w:rsidRPr="000D44FA" w:rsidRDefault="007C024D" w:rsidP="00C46EFC">
            <w:pPr>
              <w:pStyle w:val="TableParagraph"/>
              <w:tabs>
                <w:tab w:val="left" w:pos="778"/>
              </w:tabs>
              <w:spacing w:before="59" w:line="312" w:lineRule="auto"/>
              <w:ind w:right="97"/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  <w:lang w:val="en-US"/>
              </w:rPr>
            </w:pPr>
            <w:r w:rsidRPr="000D44FA">
              <w:rPr>
                <w:rFonts w:ascii="Times New Roman" w:hAnsi="Times New Roman"/>
                <w:b/>
                <w:color w:val="7030A0"/>
                <w:sz w:val="20"/>
                <w:szCs w:val="20"/>
                <w:lang w:val="en-US"/>
              </w:rPr>
              <w:t>Vận dụng cao</w:t>
            </w:r>
          </w:p>
          <w:p w14:paraId="649BC49C" w14:textId="561A27A8" w:rsidR="007C024D" w:rsidRPr="000D44FA" w:rsidRDefault="007C024D" w:rsidP="002F4EAF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  <w:r w:rsidRPr="000D44FA">
              <w:rPr>
                <w:rFonts w:ascii="Times New Roman" w:hAnsi="Times New Roman"/>
                <w:szCs w:val="20"/>
              </w:rPr>
              <w:t>Trình bày được sự hình thành sulfur dioxide do tác động của con người, tự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lastRenderedPageBreak/>
              <w:t>nhiên, tác hại của sulfur dioxide và một số biện pháp làm giảm thiểu lượng sulfur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dioxide</w:t>
            </w:r>
            <w:r w:rsidRPr="000D44FA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thải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vào</w:t>
            </w:r>
            <w:r w:rsidRPr="000D44FA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không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khí.</w:t>
            </w: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80A5" w14:textId="77777777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09F8" w14:textId="77777777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2246" w14:textId="77777777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C024D" w:rsidRPr="000D44FA" w14:paraId="00CE7439" w14:textId="77777777">
        <w:trPr>
          <w:trHeight w:val="1603"/>
          <w:jc w:val="center"/>
        </w:trPr>
        <w:tc>
          <w:tcPr>
            <w:tcW w:w="2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D3F2" w14:textId="42A0BBE3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B7B7" w14:textId="77777777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6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C84A" w14:textId="2CFD0BC5" w:rsidR="007C024D" w:rsidRPr="000D44FA" w:rsidRDefault="007C024D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</w:rPr>
            </w:pPr>
            <w:r w:rsidRPr="000D44FA">
              <w:rPr>
                <w:rFonts w:ascii="Times New Roman" w:hAnsi="Times New Roman"/>
                <w:szCs w:val="20"/>
              </w:rPr>
              <w:t>Bài 7: Sulfuric acid và muối sulfate.</w:t>
            </w: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F043" w14:textId="77777777" w:rsidR="007C024D" w:rsidRPr="000D44FA" w:rsidRDefault="007C024D" w:rsidP="002F4EAF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  <w:r w:rsidRPr="000D44FA">
              <w:rPr>
                <w:rFonts w:ascii="Times New Roman" w:hAnsi="Times New Roman"/>
                <w:b/>
                <w:i/>
                <w:szCs w:val="20"/>
              </w:rPr>
              <w:t>Nhận biết:</w:t>
            </w:r>
          </w:p>
          <w:p w14:paraId="4BFB462A" w14:textId="68B003FC" w:rsidR="007C024D" w:rsidRPr="000D44FA" w:rsidRDefault="007C024D" w:rsidP="00B60750">
            <w:pPr>
              <w:pStyle w:val="TableParagraph"/>
              <w:tabs>
                <w:tab w:val="left" w:pos="1169"/>
                <w:tab w:val="left" w:pos="2658"/>
                <w:tab w:val="left" w:pos="3623"/>
                <w:tab w:val="left" w:pos="4632"/>
                <w:tab w:val="left" w:pos="5694"/>
                <w:tab w:val="left" w:pos="6795"/>
                <w:tab w:val="left" w:pos="7761"/>
                <w:tab w:val="left" w:pos="8677"/>
              </w:tabs>
              <w:spacing w:before="24" w:line="309" w:lineRule="auto"/>
              <w:ind w:left="105" w:right="95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Nêu</w:t>
            </w:r>
            <w:r w:rsidRPr="000D44F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ứng</w:t>
            </w:r>
            <w:r w:rsidRPr="000D44F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dụng</w:t>
            </w:r>
            <w:r w:rsidRPr="000D44F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một</w:t>
            </w:r>
            <w:r w:rsidRPr="000D44F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số</w:t>
            </w:r>
            <w:r w:rsidRPr="000D44FA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muối</w:t>
            </w:r>
            <w:r w:rsidRPr="000D44F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sulfate</w:t>
            </w:r>
            <w:r w:rsidRPr="000D44FA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quan</w:t>
            </w:r>
            <w:r w:rsidRPr="000D44F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trọng:</w:t>
            </w:r>
            <w:r w:rsidRPr="000D44F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barium</w:t>
            </w:r>
            <w:r w:rsidRPr="000D44F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sulfate</w:t>
            </w:r>
            <w:r w:rsidRPr="000D44FA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(bari</w:t>
            </w:r>
            <w:r w:rsidRPr="000D44FA">
              <w:rPr>
                <w:rFonts w:ascii="Times New Roman" w:hAnsi="Times New Roman"/>
                <w:spacing w:val="-67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sunfat) ammonium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ab/>
              <w:t>sulfate (amoni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ab/>
              <w:t>sunfat)</w:t>
            </w: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,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ab/>
              <w:t>calcium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ab/>
              <w:t>sulfate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ab/>
              <w:t>(canxi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ab/>
              <w:t>sunfat),</w:t>
            </w:r>
          </w:p>
          <w:p w14:paraId="2501AA9E" w14:textId="1BD6FCA2" w:rsidR="007C024D" w:rsidRPr="000D44FA" w:rsidRDefault="007C024D" w:rsidP="00B60750">
            <w:pPr>
              <w:pStyle w:val="TableParagraph"/>
              <w:spacing w:before="20" w:line="279" w:lineRule="exact"/>
              <w:ind w:left="10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44FA">
              <w:rPr>
                <w:rFonts w:ascii="Times New Roman" w:hAnsi="Times New Roman"/>
                <w:sz w:val="20"/>
                <w:szCs w:val="20"/>
              </w:rPr>
              <w:t>magnesium</w:t>
            </w:r>
            <w:r w:rsidRPr="000D44FA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sulfate</w:t>
            </w:r>
            <w:r w:rsidRPr="000D44FA">
              <w:rPr>
                <w:rFonts w:ascii="Times New Roman" w:hAnsi="Times New Roman"/>
                <w:spacing w:val="5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(magie</w:t>
            </w:r>
            <w:r w:rsidRPr="000D44FA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sunfat)</w:t>
            </w:r>
            <w:r w:rsidRPr="000D44FA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và</w:t>
            </w:r>
            <w:r w:rsidRPr="000D44FA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nhận</w:t>
            </w:r>
            <w:r w:rsidRPr="000D44FA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biết</w:t>
            </w:r>
            <w:r w:rsidRPr="000D44FA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được</w:t>
            </w:r>
            <w:r w:rsidRPr="000D44FA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ion</w:t>
            </w:r>
            <w:r w:rsidRPr="000D44FA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SO</w:t>
            </w:r>
            <w:r w:rsidRPr="000D44FA">
              <w:rPr>
                <w:rFonts w:ascii="Times New Roman" w:hAnsi="Times New Roman"/>
                <w:spacing w:val="56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trong</w:t>
            </w:r>
            <w:r w:rsidRPr="000D44FA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dung</w:t>
            </w:r>
            <w:r w:rsidRPr="000D44FA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dịch</w:t>
            </w: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bằng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ion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Ba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  <w:vertAlign w:val="superscript"/>
                <w:lang w:val="en-US"/>
              </w:rPr>
              <w:t>2+</w:t>
            </w:r>
          </w:p>
          <w:p w14:paraId="24E5A1E8" w14:textId="0E65F353" w:rsidR="007C024D" w:rsidRPr="000D44FA" w:rsidRDefault="007C024D" w:rsidP="00B60750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0D44FA">
              <w:rPr>
                <w:rFonts w:ascii="Times New Roman" w:hAnsi="Times New Roman"/>
                <w:b/>
                <w:szCs w:val="20"/>
              </w:rPr>
              <w:t>Thông hiểu</w:t>
            </w:r>
          </w:p>
          <w:p w14:paraId="35CA171E" w14:textId="77777777" w:rsidR="007C024D" w:rsidRPr="000D44FA" w:rsidRDefault="007C024D" w:rsidP="00B60750">
            <w:pPr>
              <w:spacing w:before="40" w:after="20" w:line="288" w:lineRule="auto"/>
              <w:jc w:val="both"/>
              <w:rPr>
                <w:rFonts w:ascii="Times New Roman" w:hAnsi="Times New Roman"/>
                <w:szCs w:val="20"/>
              </w:rPr>
            </w:pPr>
            <w:r w:rsidRPr="000D44FA">
              <w:rPr>
                <w:rFonts w:ascii="Times New Roman" w:hAnsi="Times New Roman"/>
                <w:szCs w:val="20"/>
              </w:rPr>
              <w:t>Viết được các phương trình hóa học của phản ứng xảy ra trong quá trình sản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xuất</w:t>
            </w:r>
            <w:r w:rsidRPr="000D44FA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sulfuric acid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theo</w:t>
            </w:r>
            <w:r w:rsidRPr="000D44FA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phương</w:t>
            </w:r>
            <w:r w:rsidRPr="000D44FA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pháp</w:t>
            </w:r>
            <w:r w:rsidRPr="000D44FA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tiếp</w:t>
            </w:r>
            <w:r w:rsidRPr="000D44FA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Cs w:val="20"/>
              </w:rPr>
              <w:t>xúc.</w:t>
            </w:r>
          </w:p>
          <w:p w14:paraId="1428DBF2" w14:textId="4A246452" w:rsidR="007C024D" w:rsidRPr="000D44FA" w:rsidRDefault="007C024D" w:rsidP="00DF7A3C">
            <w:pPr>
              <w:pStyle w:val="TableParagraph"/>
              <w:tabs>
                <w:tab w:val="left" w:pos="747"/>
              </w:tabs>
              <w:spacing w:before="60" w:line="312" w:lineRule="auto"/>
              <w:ind w:right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Trình bày được tính chất vật lí, cách bảo quản, sử dụng và nguyên tắc xử lí sơ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bộ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khi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bỏng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acid.</w:t>
            </w:r>
          </w:p>
          <w:p w14:paraId="1D468787" w14:textId="6129EE0D" w:rsidR="007C024D" w:rsidRPr="000D44FA" w:rsidRDefault="007C024D" w:rsidP="00B60750">
            <w:pPr>
              <w:pStyle w:val="TableParagraph"/>
              <w:tabs>
                <w:tab w:val="left" w:pos="747"/>
              </w:tabs>
              <w:spacing w:before="60" w:line="312" w:lineRule="auto"/>
              <w:ind w:right="96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0D44FA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Vận dụng:</w:t>
            </w:r>
          </w:p>
          <w:p w14:paraId="6441CD33" w14:textId="0C28B9F1" w:rsidR="007C024D" w:rsidRPr="000D44FA" w:rsidRDefault="007C024D" w:rsidP="00B60750">
            <w:pPr>
              <w:pStyle w:val="TableParagraph"/>
              <w:tabs>
                <w:tab w:val="left" w:pos="752"/>
              </w:tabs>
              <w:spacing w:before="60" w:line="312" w:lineRule="auto"/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Trình bày được cấu tạo H</w:t>
            </w:r>
            <w:r w:rsidRPr="000D44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SO</w:t>
            </w:r>
            <w:r w:rsidRPr="000D44FA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; tính chất vật lí, tính chất hoá học cơ bản, ứng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dụng của sulfuric acid loãng, sulfuric acid đặc và những lưu ý khi sử dụng sulfuric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acid.</w:t>
            </w:r>
          </w:p>
          <w:p w14:paraId="5EF6655C" w14:textId="2D9B5F94" w:rsidR="007C024D" w:rsidRPr="000D44FA" w:rsidRDefault="007C024D" w:rsidP="00B60750">
            <w:pPr>
              <w:pStyle w:val="TableParagraph"/>
              <w:tabs>
                <w:tab w:val="left" w:pos="764"/>
              </w:tabs>
              <w:spacing w:before="62" w:line="309" w:lineRule="auto"/>
              <w:ind w:right="96"/>
              <w:jc w:val="both"/>
              <w:rPr>
                <w:rFonts w:ascii="Times New Roman" w:hAnsi="Times New Roman"/>
                <w:b/>
                <w:color w:val="7030A0"/>
                <w:sz w:val="20"/>
                <w:szCs w:val="20"/>
                <w:lang w:val="en-US"/>
              </w:rPr>
            </w:pPr>
            <w:r w:rsidRPr="000D44FA">
              <w:rPr>
                <w:rFonts w:ascii="Times New Roman" w:hAnsi="Times New Roman"/>
                <w:b/>
                <w:color w:val="7030A0"/>
                <w:sz w:val="20"/>
                <w:szCs w:val="20"/>
                <w:highlight w:val="yellow"/>
                <w:lang w:val="en-US"/>
              </w:rPr>
              <w:t>Vận dụng cao:</w:t>
            </w:r>
          </w:p>
          <w:p w14:paraId="4B6A07C6" w14:textId="11720A00" w:rsidR="007C024D" w:rsidRPr="000D44FA" w:rsidRDefault="007C024D" w:rsidP="00B60750">
            <w:pPr>
              <w:pStyle w:val="TableParagraph"/>
              <w:tabs>
                <w:tab w:val="left" w:pos="764"/>
              </w:tabs>
              <w:spacing w:before="62" w:line="309" w:lineRule="auto"/>
              <w:ind w:right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4F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Thực hiện (hoặc quan sát) được một số thí nghiệm chứng minh tính oxi hoá</w:t>
            </w:r>
            <w:r w:rsidRPr="000D44F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mạnh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và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tính háo</w:t>
            </w:r>
            <w:r w:rsidRPr="000D44F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nước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của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sulfuric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acid</w:t>
            </w:r>
            <w:r w:rsidRPr="000D44F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đặc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(với</w:t>
            </w:r>
            <w:r w:rsidRPr="000D44F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đồng,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than,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giấy,</w:t>
            </w:r>
            <w:r w:rsidRPr="000D44F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đường,</w:t>
            </w:r>
            <w:r w:rsidRPr="000D44F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0D44FA">
              <w:rPr>
                <w:rFonts w:ascii="Times New Roman" w:hAnsi="Times New Roman"/>
                <w:sz w:val="20"/>
                <w:szCs w:val="20"/>
              </w:rPr>
              <w:t>gạo</w:t>
            </w:r>
            <w:proofErr w:type="gramStart"/>
            <w:r w:rsidRPr="000D44FA">
              <w:rPr>
                <w:rFonts w:ascii="Times New Roman" w:hAnsi="Times New Roman"/>
                <w:sz w:val="20"/>
                <w:szCs w:val="20"/>
              </w:rPr>
              <w:t>,...</w:t>
            </w:r>
            <w:proofErr w:type="gramEnd"/>
            <w:r w:rsidRPr="000D44F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8E58C6F" w14:textId="3A9298EE" w:rsidR="007C024D" w:rsidRPr="000D44FA" w:rsidRDefault="007C024D" w:rsidP="00B60750">
            <w:pPr>
              <w:spacing w:before="40" w:after="20" w:line="288" w:lineRule="auto"/>
              <w:jc w:val="both"/>
              <w:rPr>
                <w:rFonts w:ascii="Times New Roman" w:hAnsi="Times New Roman"/>
                <w:b/>
                <w:i/>
                <w:szCs w:val="20"/>
              </w:rPr>
            </w:pPr>
          </w:p>
        </w:tc>
        <w:tc>
          <w:tcPr>
            <w:tcW w:w="5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5816" w14:textId="77777777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350E" w14:textId="77777777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</w:p>
        </w:tc>
        <w:tc>
          <w:tcPr>
            <w:tcW w:w="9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5DF6" w14:textId="77777777" w:rsidR="007C024D" w:rsidRPr="000D44FA" w:rsidRDefault="007C024D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2F4EAF" w:rsidRPr="000D44FA" w14:paraId="74AFFA10" w14:textId="77777777">
        <w:trPr>
          <w:trHeight w:val="374"/>
          <w:jc w:val="center"/>
        </w:trPr>
        <w:tc>
          <w:tcPr>
            <w:tcW w:w="2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C0F4" w14:textId="06651E99" w:rsidR="002F4EAF" w:rsidRPr="000D44FA" w:rsidRDefault="002F4EAF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szCs w:val="20"/>
              </w:rPr>
              <w:t xml:space="preserve">Tổng </w:t>
            </w:r>
            <w:r w:rsidRPr="000D44FA">
              <w:rPr>
                <w:rFonts w:ascii="Times New Roman" w:hAnsi="Times New Roman"/>
                <w:b/>
                <w:szCs w:val="20"/>
                <w:u w:color="FF0000"/>
              </w:rPr>
              <w:t>số câu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1F76" w14:textId="0A9DB7BF" w:rsidR="002F4EAF" w:rsidRPr="000D44FA" w:rsidRDefault="002F4EAF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  <w:r w:rsidRPr="000D44FA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F55E" w14:textId="5F9EE144" w:rsidR="002F4EAF" w:rsidRPr="000D44FA" w:rsidRDefault="002F4EAF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  <w:r w:rsidRPr="000D44FA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E899" w14:textId="5406A572" w:rsidR="002F4EAF" w:rsidRPr="000D44FA" w:rsidRDefault="002F4EAF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  <w:r w:rsidRPr="000D44FA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2F4EAF" w:rsidRPr="000D44FA" w14:paraId="00895FDC" w14:textId="77777777">
        <w:trPr>
          <w:trHeight w:val="374"/>
          <w:jc w:val="center"/>
        </w:trPr>
        <w:tc>
          <w:tcPr>
            <w:tcW w:w="2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38C4" w14:textId="77777777" w:rsidR="002F4EAF" w:rsidRPr="000D44FA" w:rsidRDefault="002F4EAF" w:rsidP="002F4EAF">
            <w:pPr>
              <w:spacing w:before="40" w:after="20" w:line="288" w:lineRule="auto"/>
              <w:rPr>
                <w:rFonts w:ascii="Times New Roman" w:hAnsi="Times New Roman"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szCs w:val="20"/>
              </w:rPr>
              <w:lastRenderedPageBreak/>
              <w:t>Tỉ lệ % các mức độ nhận thức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81E8" w14:textId="77777777" w:rsidR="002F4EAF" w:rsidRPr="000D44FA" w:rsidRDefault="002F4EAF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</w:rPr>
            </w:pPr>
            <w:r w:rsidRPr="000D44FA">
              <w:rPr>
                <w:rFonts w:ascii="Times New Roman" w:hAnsi="Times New Roman"/>
                <w:b/>
                <w:szCs w:val="20"/>
              </w:rPr>
              <w:t>40%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7ECB" w14:textId="77777777" w:rsidR="002F4EAF" w:rsidRPr="000D44FA" w:rsidRDefault="002F4EAF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szCs w:val="20"/>
              </w:rPr>
              <w:t>30%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FF9A" w14:textId="77777777" w:rsidR="002F4EAF" w:rsidRPr="000D44FA" w:rsidRDefault="002F4EAF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D44FA">
              <w:rPr>
                <w:rFonts w:ascii="Times New Roman" w:hAnsi="Times New Roman"/>
                <w:b/>
                <w:szCs w:val="20"/>
              </w:rPr>
              <w:t>30%</w:t>
            </w:r>
          </w:p>
        </w:tc>
      </w:tr>
      <w:tr w:rsidR="002F4EAF" w:rsidRPr="000D44FA" w14:paraId="58F8421A" w14:textId="77777777">
        <w:trPr>
          <w:trHeight w:val="372"/>
          <w:jc w:val="center"/>
        </w:trPr>
        <w:tc>
          <w:tcPr>
            <w:tcW w:w="28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3524" w14:textId="77777777" w:rsidR="002F4EAF" w:rsidRPr="000D44FA" w:rsidRDefault="002F4EAF" w:rsidP="002F4EAF">
            <w:pPr>
              <w:spacing w:before="40" w:after="20" w:line="288" w:lineRule="auto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szCs w:val="20"/>
              </w:rPr>
              <w:t xml:space="preserve">Tỉ </w:t>
            </w:r>
            <w:r w:rsidRPr="000D44FA">
              <w:rPr>
                <w:rFonts w:ascii="Times New Roman" w:hAnsi="Times New Roman"/>
                <w:b/>
                <w:szCs w:val="20"/>
                <w:u w:color="FF0000"/>
              </w:rPr>
              <w:t>lệ % chung</w:t>
            </w:r>
          </w:p>
        </w:tc>
        <w:tc>
          <w:tcPr>
            <w:tcW w:w="12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8516" w14:textId="77777777" w:rsidR="002F4EAF" w:rsidRPr="000D44FA" w:rsidRDefault="002F4EAF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i/>
                <w:szCs w:val="20"/>
                <w:lang w:val="vi-VN"/>
              </w:rPr>
            </w:pPr>
            <w:r w:rsidRPr="000D44FA">
              <w:rPr>
                <w:rFonts w:ascii="Times New Roman" w:hAnsi="Times New Roman"/>
                <w:b/>
                <w:szCs w:val="20"/>
              </w:rPr>
              <w:t>70%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8E9F" w14:textId="77777777" w:rsidR="002F4EAF" w:rsidRPr="000D44FA" w:rsidRDefault="002F4EAF" w:rsidP="002F4EAF">
            <w:pPr>
              <w:spacing w:before="40" w:after="20" w:line="288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0D44FA">
              <w:rPr>
                <w:rFonts w:ascii="Times New Roman" w:hAnsi="Times New Roman"/>
                <w:b/>
                <w:szCs w:val="20"/>
              </w:rPr>
              <w:t>30%</w:t>
            </w:r>
          </w:p>
        </w:tc>
      </w:tr>
    </w:tbl>
    <w:p w14:paraId="5C5A733F" w14:textId="77777777" w:rsidR="00284C8B" w:rsidRPr="000D44FA" w:rsidRDefault="00284C8B">
      <w:pPr>
        <w:rPr>
          <w:sz w:val="20"/>
          <w:szCs w:val="20"/>
        </w:rPr>
      </w:pPr>
    </w:p>
    <w:p w14:paraId="72776662" w14:textId="77777777" w:rsidR="00B72056" w:rsidRPr="000D44FA" w:rsidRDefault="00B72056">
      <w:pPr>
        <w:rPr>
          <w:sz w:val="20"/>
          <w:szCs w:val="20"/>
        </w:rPr>
      </w:pPr>
    </w:p>
    <w:p w14:paraId="699FB63C" w14:textId="77777777" w:rsidR="00B72056" w:rsidRPr="000D44FA" w:rsidRDefault="00B72056">
      <w:pPr>
        <w:rPr>
          <w:sz w:val="20"/>
          <w:szCs w:val="20"/>
        </w:rPr>
      </w:pPr>
      <w:bookmarkStart w:id="1" w:name="_GoBack"/>
      <w:bookmarkEnd w:id="1"/>
    </w:p>
    <w:sectPr w:rsidR="00B72056" w:rsidRPr="000D44FA" w:rsidSect="00687C1B">
      <w:pgSz w:w="16840" w:h="11907" w:orient="landscape" w:code="9"/>
      <w:pgMar w:top="360" w:right="1134" w:bottom="8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A96CAAC"/>
    <w:multiLevelType w:val="singleLevel"/>
    <w:tmpl w:val="600AC54A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1">
    <w:nsid w:val="02E77B65"/>
    <w:multiLevelType w:val="hybridMultilevel"/>
    <w:tmpl w:val="695EC6E0"/>
    <w:lvl w:ilvl="0" w:tplc="82FED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97A30"/>
    <w:multiLevelType w:val="hybridMultilevel"/>
    <w:tmpl w:val="E1260C7A"/>
    <w:lvl w:ilvl="0" w:tplc="22768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7673F"/>
    <w:multiLevelType w:val="hybridMultilevel"/>
    <w:tmpl w:val="731ED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456F"/>
    <w:multiLevelType w:val="hybridMultilevel"/>
    <w:tmpl w:val="10760578"/>
    <w:lvl w:ilvl="0" w:tplc="42C6205A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C9EF624">
      <w:numFmt w:val="bullet"/>
      <w:lvlText w:val="•"/>
      <w:lvlJc w:val="left"/>
      <w:pPr>
        <w:ind w:left="1053" w:hanging="212"/>
      </w:pPr>
      <w:rPr>
        <w:rFonts w:hint="default"/>
        <w:lang w:val="vi" w:eastAsia="en-US" w:bidi="ar-SA"/>
      </w:rPr>
    </w:lvl>
    <w:lvl w:ilvl="2" w:tplc="5900F130">
      <w:numFmt w:val="bullet"/>
      <w:lvlText w:val="•"/>
      <w:lvlJc w:val="left"/>
      <w:pPr>
        <w:ind w:left="2007" w:hanging="212"/>
      </w:pPr>
      <w:rPr>
        <w:rFonts w:hint="default"/>
        <w:lang w:val="vi" w:eastAsia="en-US" w:bidi="ar-SA"/>
      </w:rPr>
    </w:lvl>
    <w:lvl w:ilvl="3" w:tplc="70002000">
      <w:numFmt w:val="bullet"/>
      <w:lvlText w:val="•"/>
      <w:lvlJc w:val="left"/>
      <w:pPr>
        <w:ind w:left="2960" w:hanging="212"/>
      </w:pPr>
      <w:rPr>
        <w:rFonts w:hint="default"/>
        <w:lang w:val="vi" w:eastAsia="en-US" w:bidi="ar-SA"/>
      </w:rPr>
    </w:lvl>
    <w:lvl w:ilvl="4" w:tplc="FEE8A774">
      <w:numFmt w:val="bullet"/>
      <w:lvlText w:val="•"/>
      <w:lvlJc w:val="left"/>
      <w:pPr>
        <w:ind w:left="3914" w:hanging="212"/>
      </w:pPr>
      <w:rPr>
        <w:rFonts w:hint="default"/>
        <w:lang w:val="vi" w:eastAsia="en-US" w:bidi="ar-SA"/>
      </w:rPr>
    </w:lvl>
    <w:lvl w:ilvl="5" w:tplc="93747282">
      <w:numFmt w:val="bullet"/>
      <w:lvlText w:val="•"/>
      <w:lvlJc w:val="left"/>
      <w:pPr>
        <w:ind w:left="4867" w:hanging="212"/>
      </w:pPr>
      <w:rPr>
        <w:rFonts w:hint="default"/>
        <w:lang w:val="vi" w:eastAsia="en-US" w:bidi="ar-SA"/>
      </w:rPr>
    </w:lvl>
    <w:lvl w:ilvl="6" w:tplc="3FD89100">
      <w:numFmt w:val="bullet"/>
      <w:lvlText w:val="•"/>
      <w:lvlJc w:val="left"/>
      <w:pPr>
        <w:ind w:left="5821" w:hanging="212"/>
      </w:pPr>
      <w:rPr>
        <w:rFonts w:hint="default"/>
        <w:lang w:val="vi" w:eastAsia="en-US" w:bidi="ar-SA"/>
      </w:rPr>
    </w:lvl>
    <w:lvl w:ilvl="7" w:tplc="1BC4A562">
      <w:numFmt w:val="bullet"/>
      <w:lvlText w:val="•"/>
      <w:lvlJc w:val="left"/>
      <w:pPr>
        <w:ind w:left="6774" w:hanging="212"/>
      </w:pPr>
      <w:rPr>
        <w:rFonts w:hint="default"/>
        <w:lang w:val="vi" w:eastAsia="en-US" w:bidi="ar-SA"/>
      </w:rPr>
    </w:lvl>
    <w:lvl w:ilvl="8" w:tplc="36F813C6">
      <w:numFmt w:val="bullet"/>
      <w:lvlText w:val="•"/>
      <w:lvlJc w:val="left"/>
      <w:pPr>
        <w:ind w:left="7728" w:hanging="212"/>
      </w:pPr>
      <w:rPr>
        <w:rFonts w:hint="default"/>
        <w:lang w:val="vi" w:eastAsia="en-US" w:bidi="ar-SA"/>
      </w:rPr>
    </w:lvl>
  </w:abstractNum>
  <w:abstractNum w:abstractNumId="5">
    <w:nsid w:val="26507636"/>
    <w:multiLevelType w:val="multilevel"/>
    <w:tmpl w:val="26507636"/>
    <w:lvl w:ilvl="0">
      <w:numFmt w:val="bullet"/>
      <w:lvlText w:val="-"/>
      <w:lvlJc w:val="left"/>
      <w:pPr>
        <w:ind w:left="404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>
      <w:numFmt w:val="bullet"/>
      <w:lvlText w:val="-"/>
      <w:lvlJc w:val="left"/>
      <w:pPr>
        <w:ind w:left="11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1120" w:hanging="152"/>
      </w:pPr>
      <w:rPr>
        <w:lang w:eastAsia="en-US" w:bidi="ar-SA"/>
      </w:rPr>
    </w:lvl>
    <w:lvl w:ilvl="3">
      <w:numFmt w:val="bullet"/>
      <w:lvlText w:val="•"/>
      <w:lvlJc w:val="left"/>
      <w:pPr>
        <w:ind w:left="2862" w:hanging="152"/>
      </w:pPr>
      <w:rPr>
        <w:lang w:eastAsia="en-US" w:bidi="ar-SA"/>
      </w:rPr>
    </w:lvl>
    <w:lvl w:ilvl="4">
      <w:numFmt w:val="bullet"/>
      <w:lvlText w:val="•"/>
      <w:lvlJc w:val="left"/>
      <w:pPr>
        <w:ind w:left="4605" w:hanging="152"/>
      </w:pPr>
      <w:rPr>
        <w:lang w:eastAsia="en-US" w:bidi="ar-SA"/>
      </w:rPr>
    </w:lvl>
    <w:lvl w:ilvl="5">
      <w:numFmt w:val="bullet"/>
      <w:lvlText w:val="•"/>
      <w:lvlJc w:val="left"/>
      <w:pPr>
        <w:ind w:left="6347" w:hanging="152"/>
      </w:pPr>
      <w:rPr>
        <w:lang w:eastAsia="en-US" w:bidi="ar-SA"/>
      </w:rPr>
    </w:lvl>
    <w:lvl w:ilvl="6">
      <w:numFmt w:val="bullet"/>
      <w:lvlText w:val="•"/>
      <w:lvlJc w:val="left"/>
      <w:pPr>
        <w:ind w:left="8090" w:hanging="152"/>
      </w:pPr>
      <w:rPr>
        <w:lang w:eastAsia="en-US" w:bidi="ar-SA"/>
      </w:rPr>
    </w:lvl>
    <w:lvl w:ilvl="7">
      <w:numFmt w:val="bullet"/>
      <w:lvlText w:val="•"/>
      <w:lvlJc w:val="left"/>
      <w:pPr>
        <w:ind w:left="9833" w:hanging="152"/>
      </w:pPr>
      <w:rPr>
        <w:lang w:eastAsia="en-US" w:bidi="ar-SA"/>
      </w:rPr>
    </w:lvl>
    <w:lvl w:ilvl="8">
      <w:numFmt w:val="bullet"/>
      <w:lvlText w:val="•"/>
      <w:lvlJc w:val="left"/>
      <w:pPr>
        <w:ind w:left="11575" w:hanging="152"/>
      </w:pPr>
      <w:rPr>
        <w:lang w:eastAsia="en-US" w:bidi="ar-SA"/>
      </w:rPr>
    </w:lvl>
  </w:abstractNum>
  <w:abstractNum w:abstractNumId="6">
    <w:nsid w:val="29CD6429"/>
    <w:multiLevelType w:val="hybridMultilevel"/>
    <w:tmpl w:val="7D628602"/>
    <w:lvl w:ilvl="0" w:tplc="81868F78">
      <w:numFmt w:val="bullet"/>
      <w:lvlText w:val="–"/>
      <w:lvlJc w:val="left"/>
      <w:pPr>
        <w:ind w:left="10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D231D4">
      <w:numFmt w:val="bullet"/>
      <w:lvlText w:val="•"/>
      <w:lvlJc w:val="left"/>
      <w:pPr>
        <w:ind w:left="1053" w:hanging="233"/>
      </w:pPr>
      <w:rPr>
        <w:rFonts w:hint="default"/>
        <w:lang w:val="vi" w:eastAsia="en-US" w:bidi="ar-SA"/>
      </w:rPr>
    </w:lvl>
    <w:lvl w:ilvl="2" w:tplc="009A5790">
      <w:numFmt w:val="bullet"/>
      <w:lvlText w:val="•"/>
      <w:lvlJc w:val="left"/>
      <w:pPr>
        <w:ind w:left="2007" w:hanging="233"/>
      </w:pPr>
      <w:rPr>
        <w:rFonts w:hint="default"/>
        <w:lang w:val="vi" w:eastAsia="en-US" w:bidi="ar-SA"/>
      </w:rPr>
    </w:lvl>
    <w:lvl w:ilvl="3" w:tplc="A796BD94">
      <w:numFmt w:val="bullet"/>
      <w:lvlText w:val="•"/>
      <w:lvlJc w:val="left"/>
      <w:pPr>
        <w:ind w:left="2960" w:hanging="233"/>
      </w:pPr>
      <w:rPr>
        <w:rFonts w:hint="default"/>
        <w:lang w:val="vi" w:eastAsia="en-US" w:bidi="ar-SA"/>
      </w:rPr>
    </w:lvl>
    <w:lvl w:ilvl="4" w:tplc="829409C6">
      <w:numFmt w:val="bullet"/>
      <w:lvlText w:val="•"/>
      <w:lvlJc w:val="left"/>
      <w:pPr>
        <w:ind w:left="3914" w:hanging="233"/>
      </w:pPr>
      <w:rPr>
        <w:rFonts w:hint="default"/>
        <w:lang w:val="vi" w:eastAsia="en-US" w:bidi="ar-SA"/>
      </w:rPr>
    </w:lvl>
    <w:lvl w:ilvl="5" w:tplc="5622C486">
      <w:numFmt w:val="bullet"/>
      <w:lvlText w:val="•"/>
      <w:lvlJc w:val="left"/>
      <w:pPr>
        <w:ind w:left="4867" w:hanging="233"/>
      </w:pPr>
      <w:rPr>
        <w:rFonts w:hint="default"/>
        <w:lang w:val="vi" w:eastAsia="en-US" w:bidi="ar-SA"/>
      </w:rPr>
    </w:lvl>
    <w:lvl w:ilvl="6" w:tplc="D14C064E">
      <w:numFmt w:val="bullet"/>
      <w:lvlText w:val="•"/>
      <w:lvlJc w:val="left"/>
      <w:pPr>
        <w:ind w:left="5821" w:hanging="233"/>
      </w:pPr>
      <w:rPr>
        <w:rFonts w:hint="default"/>
        <w:lang w:val="vi" w:eastAsia="en-US" w:bidi="ar-SA"/>
      </w:rPr>
    </w:lvl>
    <w:lvl w:ilvl="7" w:tplc="29EC8FC6">
      <w:numFmt w:val="bullet"/>
      <w:lvlText w:val="•"/>
      <w:lvlJc w:val="left"/>
      <w:pPr>
        <w:ind w:left="6774" w:hanging="233"/>
      </w:pPr>
      <w:rPr>
        <w:rFonts w:hint="default"/>
        <w:lang w:val="vi" w:eastAsia="en-US" w:bidi="ar-SA"/>
      </w:rPr>
    </w:lvl>
    <w:lvl w:ilvl="8" w:tplc="16FC2384">
      <w:numFmt w:val="bullet"/>
      <w:lvlText w:val="•"/>
      <w:lvlJc w:val="left"/>
      <w:pPr>
        <w:ind w:left="7728" w:hanging="233"/>
      </w:pPr>
      <w:rPr>
        <w:rFonts w:hint="default"/>
        <w:lang w:val="vi" w:eastAsia="en-US" w:bidi="ar-SA"/>
      </w:rPr>
    </w:lvl>
  </w:abstractNum>
  <w:abstractNum w:abstractNumId="7">
    <w:nsid w:val="2A9D7DA5"/>
    <w:multiLevelType w:val="hybridMultilevel"/>
    <w:tmpl w:val="DB747FAE"/>
    <w:lvl w:ilvl="0" w:tplc="B606956A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6BEE398">
      <w:numFmt w:val="bullet"/>
      <w:lvlText w:val="•"/>
      <w:lvlJc w:val="left"/>
      <w:pPr>
        <w:ind w:left="1053" w:hanging="212"/>
      </w:pPr>
      <w:rPr>
        <w:rFonts w:hint="default"/>
        <w:lang w:val="vi" w:eastAsia="en-US" w:bidi="ar-SA"/>
      </w:rPr>
    </w:lvl>
    <w:lvl w:ilvl="2" w:tplc="E7B80678">
      <w:numFmt w:val="bullet"/>
      <w:lvlText w:val="•"/>
      <w:lvlJc w:val="left"/>
      <w:pPr>
        <w:ind w:left="2007" w:hanging="212"/>
      </w:pPr>
      <w:rPr>
        <w:rFonts w:hint="default"/>
        <w:lang w:val="vi" w:eastAsia="en-US" w:bidi="ar-SA"/>
      </w:rPr>
    </w:lvl>
    <w:lvl w:ilvl="3" w:tplc="8C2E3DB0">
      <w:numFmt w:val="bullet"/>
      <w:lvlText w:val="•"/>
      <w:lvlJc w:val="left"/>
      <w:pPr>
        <w:ind w:left="2960" w:hanging="212"/>
      </w:pPr>
      <w:rPr>
        <w:rFonts w:hint="default"/>
        <w:lang w:val="vi" w:eastAsia="en-US" w:bidi="ar-SA"/>
      </w:rPr>
    </w:lvl>
    <w:lvl w:ilvl="4" w:tplc="F4D2BCE4">
      <w:numFmt w:val="bullet"/>
      <w:lvlText w:val="•"/>
      <w:lvlJc w:val="left"/>
      <w:pPr>
        <w:ind w:left="3914" w:hanging="212"/>
      </w:pPr>
      <w:rPr>
        <w:rFonts w:hint="default"/>
        <w:lang w:val="vi" w:eastAsia="en-US" w:bidi="ar-SA"/>
      </w:rPr>
    </w:lvl>
    <w:lvl w:ilvl="5" w:tplc="13C00BAA">
      <w:numFmt w:val="bullet"/>
      <w:lvlText w:val="•"/>
      <w:lvlJc w:val="left"/>
      <w:pPr>
        <w:ind w:left="4867" w:hanging="212"/>
      </w:pPr>
      <w:rPr>
        <w:rFonts w:hint="default"/>
        <w:lang w:val="vi" w:eastAsia="en-US" w:bidi="ar-SA"/>
      </w:rPr>
    </w:lvl>
    <w:lvl w:ilvl="6" w:tplc="CB4498D0">
      <w:numFmt w:val="bullet"/>
      <w:lvlText w:val="•"/>
      <w:lvlJc w:val="left"/>
      <w:pPr>
        <w:ind w:left="5821" w:hanging="212"/>
      </w:pPr>
      <w:rPr>
        <w:rFonts w:hint="default"/>
        <w:lang w:val="vi" w:eastAsia="en-US" w:bidi="ar-SA"/>
      </w:rPr>
    </w:lvl>
    <w:lvl w:ilvl="7" w:tplc="1116CFA4">
      <w:numFmt w:val="bullet"/>
      <w:lvlText w:val="•"/>
      <w:lvlJc w:val="left"/>
      <w:pPr>
        <w:ind w:left="6774" w:hanging="212"/>
      </w:pPr>
      <w:rPr>
        <w:rFonts w:hint="default"/>
        <w:lang w:val="vi" w:eastAsia="en-US" w:bidi="ar-SA"/>
      </w:rPr>
    </w:lvl>
    <w:lvl w:ilvl="8" w:tplc="61A8C42C">
      <w:numFmt w:val="bullet"/>
      <w:lvlText w:val="•"/>
      <w:lvlJc w:val="left"/>
      <w:pPr>
        <w:ind w:left="7728" w:hanging="212"/>
      </w:pPr>
      <w:rPr>
        <w:rFonts w:hint="default"/>
        <w:lang w:val="vi" w:eastAsia="en-US" w:bidi="ar-SA"/>
      </w:rPr>
    </w:lvl>
  </w:abstractNum>
  <w:abstractNum w:abstractNumId="8">
    <w:nsid w:val="34462EF5"/>
    <w:multiLevelType w:val="hybridMultilevel"/>
    <w:tmpl w:val="5010D152"/>
    <w:lvl w:ilvl="0" w:tplc="E1C6023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D2C670">
      <w:numFmt w:val="bullet"/>
      <w:lvlText w:val="•"/>
      <w:lvlJc w:val="left"/>
      <w:pPr>
        <w:ind w:left="1053" w:hanging="212"/>
      </w:pPr>
      <w:rPr>
        <w:rFonts w:hint="default"/>
        <w:lang w:val="vi" w:eastAsia="en-US" w:bidi="ar-SA"/>
      </w:rPr>
    </w:lvl>
    <w:lvl w:ilvl="2" w:tplc="5970B6CC">
      <w:numFmt w:val="bullet"/>
      <w:lvlText w:val="•"/>
      <w:lvlJc w:val="left"/>
      <w:pPr>
        <w:ind w:left="2007" w:hanging="212"/>
      </w:pPr>
      <w:rPr>
        <w:rFonts w:hint="default"/>
        <w:lang w:val="vi" w:eastAsia="en-US" w:bidi="ar-SA"/>
      </w:rPr>
    </w:lvl>
    <w:lvl w:ilvl="3" w:tplc="35546754">
      <w:numFmt w:val="bullet"/>
      <w:lvlText w:val="•"/>
      <w:lvlJc w:val="left"/>
      <w:pPr>
        <w:ind w:left="2960" w:hanging="212"/>
      </w:pPr>
      <w:rPr>
        <w:rFonts w:hint="default"/>
        <w:lang w:val="vi" w:eastAsia="en-US" w:bidi="ar-SA"/>
      </w:rPr>
    </w:lvl>
    <w:lvl w:ilvl="4" w:tplc="59627DC0">
      <w:numFmt w:val="bullet"/>
      <w:lvlText w:val="•"/>
      <w:lvlJc w:val="left"/>
      <w:pPr>
        <w:ind w:left="3914" w:hanging="212"/>
      </w:pPr>
      <w:rPr>
        <w:rFonts w:hint="default"/>
        <w:lang w:val="vi" w:eastAsia="en-US" w:bidi="ar-SA"/>
      </w:rPr>
    </w:lvl>
    <w:lvl w:ilvl="5" w:tplc="B972FAB8">
      <w:numFmt w:val="bullet"/>
      <w:lvlText w:val="•"/>
      <w:lvlJc w:val="left"/>
      <w:pPr>
        <w:ind w:left="4867" w:hanging="212"/>
      </w:pPr>
      <w:rPr>
        <w:rFonts w:hint="default"/>
        <w:lang w:val="vi" w:eastAsia="en-US" w:bidi="ar-SA"/>
      </w:rPr>
    </w:lvl>
    <w:lvl w:ilvl="6" w:tplc="FDA2D8F2">
      <w:numFmt w:val="bullet"/>
      <w:lvlText w:val="•"/>
      <w:lvlJc w:val="left"/>
      <w:pPr>
        <w:ind w:left="5821" w:hanging="212"/>
      </w:pPr>
      <w:rPr>
        <w:rFonts w:hint="default"/>
        <w:lang w:val="vi" w:eastAsia="en-US" w:bidi="ar-SA"/>
      </w:rPr>
    </w:lvl>
    <w:lvl w:ilvl="7" w:tplc="655AA480">
      <w:numFmt w:val="bullet"/>
      <w:lvlText w:val="•"/>
      <w:lvlJc w:val="left"/>
      <w:pPr>
        <w:ind w:left="6774" w:hanging="212"/>
      </w:pPr>
      <w:rPr>
        <w:rFonts w:hint="default"/>
        <w:lang w:val="vi" w:eastAsia="en-US" w:bidi="ar-SA"/>
      </w:rPr>
    </w:lvl>
    <w:lvl w:ilvl="8" w:tplc="6EA40D7E">
      <w:numFmt w:val="bullet"/>
      <w:lvlText w:val="•"/>
      <w:lvlJc w:val="left"/>
      <w:pPr>
        <w:ind w:left="7728" w:hanging="212"/>
      </w:pPr>
      <w:rPr>
        <w:rFonts w:hint="default"/>
        <w:lang w:val="vi" w:eastAsia="en-US" w:bidi="ar-SA"/>
      </w:rPr>
    </w:lvl>
  </w:abstractNum>
  <w:abstractNum w:abstractNumId="9">
    <w:nsid w:val="3BE8613C"/>
    <w:multiLevelType w:val="hybridMultilevel"/>
    <w:tmpl w:val="6278073A"/>
    <w:lvl w:ilvl="0" w:tplc="61463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B5536"/>
    <w:multiLevelType w:val="hybridMultilevel"/>
    <w:tmpl w:val="111A9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D2FEC"/>
    <w:multiLevelType w:val="hybridMultilevel"/>
    <w:tmpl w:val="F8D8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00833"/>
    <w:multiLevelType w:val="hybridMultilevel"/>
    <w:tmpl w:val="FC64244A"/>
    <w:lvl w:ilvl="0" w:tplc="866C4C6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6652F1"/>
    <w:multiLevelType w:val="hybridMultilevel"/>
    <w:tmpl w:val="D6B0B4AC"/>
    <w:lvl w:ilvl="0" w:tplc="7C46EC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A317A"/>
    <w:multiLevelType w:val="hybridMultilevel"/>
    <w:tmpl w:val="BDEA2AF0"/>
    <w:lvl w:ilvl="0" w:tplc="B7BAEFAE">
      <w:numFmt w:val="bullet"/>
      <w:lvlText w:val="–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C94419C">
      <w:numFmt w:val="bullet"/>
      <w:lvlText w:val="•"/>
      <w:lvlJc w:val="left"/>
      <w:pPr>
        <w:ind w:left="1053" w:hanging="216"/>
      </w:pPr>
      <w:rPr>
        <w:rFonts w:hint="default"/>
        <w:lang w:val="vi" w:eastAsia="en-US" w:bidi="ar-SA"/>
      </w:rPr>
    </w:lvl>
    <w:lvl w:ilvl="2" w:tplc="586CA08C">
      <w:numFmt w:val="bullet"/>
      <w:lvlText w:val="•"/>
      <w:lvlJc w:val="left"/>
      <w:pPr>
        <w:ind w:left="2007" w:hanging="216"/>
      </w:pPr>
      <w:rPr>
        <w:rFonts w:hint="default"/>
        <w:lang w:val="vi" w:eastAsia="en-US" w:bidi="ar-SA"/>
      </w:rPr>
    </w:lvl>
    <w:lvl w:ilvl="3" w:tplc="CA4EB37C">
      <w:numFmt w:val="bullet"/>
      <w:lvlText w:val="•"/>
      <w:lvlJc w:val="left"/>
      <w:pPr>
        <w:ind w:left="2960" w:hanging="216"/>
      </w:pPr>
      <w:rPr>
        <w:rFonts w:hint="default"/>
        <w:lang w:val="vi" w:eastAsia="en-US" w:bidi="ar-SA"/>
      </w:rPr>
    </w:lvl>
    <w:lvl w:ilvl="4" w:tplc="18C46EC8">
      <w:numFmt w:val="bullet"/>
      <w:lvlText w:val="•"/>
      <w:lvlJc w:val="left"/>
      <w:pPr>
        <w:ind w:left="3914" w:hanging="216"/>
      </w:pPr>
      <w:rPr>
        <w:rFonts w:hint="default"/>
        <w:lang w:val="vi" w:eastAsia="en-US" w:bidi="ar-SA"/>
      </w:rPr>
    </w:lvl>
    <w:lvl w:ilvl="5" w:tplc="81D0A87E">
      <w:numFmt w:val="bullet"/>
      <w:lvlText w:val="•"/>
      <w:lvlJc w:val="left"/>
      <w:pPr>
        <w:ind w:left="4867" w:hanging="216"/>
      </w:pPr>
      <w:rPr>
        <w:rFonts w:hint="default"/>
        <w:lang w:val="vi" w:eastAsia="en-US" w:bidi="ar-SA"/>
      </w:rPr>
    </w:lvl>
    <w:lvl w:ilvl="6" w:tplc="81D65114">
      <w:numFmt w:val="bullet"/>
      <w:lvlText w:val="•"/>
      <w:lvlJc w:val="left"/>
      <w:pPr>
        <w:ind w:left="5821" w:hanging="216"/>
      </w:pPr>
      <w:rPr>
        <w:rFonts w:hint="default"/>
        <w:lang w:val="vi" w:eastAsia="en-US" w:bidi="ar-SA"/>
      </w:rPr>
    </w:lvl>
    <w:lvl w:ilvl="7" w:tplc="C7C201C2">
      <w:numFmt w:val="bullet"/>
      <w:lvlText w:val="•"/>
      <w:lvlJc w:val="left"/>
      <w:pPr>
        <w:ind w:left="6774" w:hanging="216"/>
      </w:pPr>
      <w:rPr>
        <w:rFonts w:hint="default"/>
        <w:lang w:val="vi" w:eastAsia="en-US" w:bidi="ar-SA"/>
      </w:rPr>
    </w:lvl>
    <w:lvl w:ilvl="8" w:tplc="C3EE1502">
      <w:numFmt w:val="bullet"/>
      <w:lvlText w:val="•"/>
      <w:lvlJc w:val="left"/>
      <w:pPr>
        <w:ind w:left="7728" w:hanging="216"/>
      </w:pPr>
      <w:rPr>
        <w:rFonts w:hint="default"/>
        <w:lang w:val="vi" w:eastAsia="en-US" w:bidi="ar-SA"/>
      </w:rPr>
    </w:lvl>
  </w:abstractNum>
  <w:abstractNum w:abstractNumId="15">
    <w:nsid w:val="69D01A14"/>
    <w:multiLevelType w:val="hybridMultilevel"/>
    <w:tmpl w:val="6B4EEEC4"/>
    <w:lvl w:ilvl="0" w:tplc="7100946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9921662">
      <w:numFmt w:val="bullet"/>
      <w:lvlText w:val="•"/>
      <w:lvlJc w:val="left"/>
      <w:pPr>
        <w:ind w:left="1053" w:hanging="212"/>
      </w:pPr>
      <w:rPr>
        <w:rFonts w:hint="default"/>
        <w:lang w:val="vi" w:eastAsia="en-US" w:bidi="ar-SA"/>
      </w:rPr>
    </w:lvl>
    <w:lvl w:ilvl="2" w:tplc="25F0BBE6">
      <w:numFmt w:val="bullet"/>
      <w:lvlText w:val="•"/>
      <w:lvlJc w:val="left"/>
      <w:pPr>
        <w:ind w:left="2007" w:hanging="212"/>
      </w:pPr>
      <w:rPr>
        <w:rFonts w:hint="default"/>
        <w:lang w:val="vi" w:eastAsia="en-US" w:bidi="ar-SA"/>
      </w:rPr>
    </w:lvl>
    <w:lvl w:ilvl="3" w:tplc="F95AB80A">
      <w:numFmt w:val="bullet"/>
      <w:lvlText w:val="•"/>
      <w:lvlJc w:val="left"/>
      <w:pPr>
        <w:ind w:left="2960" w:hanging="212"/>
      </w:pPr>
      <w:rPr>
        <w:rFonts w:hint="default"/>
        <w:lang w:val="vi" w:eastAsia="en-US" w:bidi="ar-SA"/>
      </w:rPr>
    </w:lvl>
    <w:lvl w:ilvl="4" w:tplc="FBB4E1E8">
      <w:numFmt w:val="bullet"/>
      <w:lvlText w:val="•"/>
      <w:lvlJc w:val="left"/>
      <w:pPr>
        <w:ind w:left="3914" w:hanging="212"/>
      </w:pPr>
      <w:rPr>
        <w:rFonts w:hint="default"/>
        <w:lang w:val="vi" w:eastAsia="en-US" w:bidi="ar-SA"/>
      </w:rPr>
    </w:lvl>
    <w:lvl w:ilvl="5" w:tplc="07AA84E8">
      <w:numFmt w:val="bullet"/>
      <w:lvlText w:val="•"/>
      <w:lvlJc w:val="left"/>
      <w:pPr>
        <w:ind w:left="4867" w:hanging="212"/>
      </w:pPr>
      <w:rPr>
        <w:rFonts w:hint="default"/>
        <w:lang w:val="vi" w:eastAsia="en-US" w:bidi="ar-SA"/>
      </w:rPr>
    </w:lvl>
    <w:lvl w:ilvl="6" w:tplc="1DE8D4B4">
      <w:numFmt w:val="bullet"/>
      <w:lvlText w:val="•"/>
      <w:lvlJc w:val="left"/>
      <w:pPr>
        <w:ind w:left="5821" w:hanging="212"/>
      </w:pPr>
      <w:rPr>
        <w:rFonts w:hint="default"/>
        <w:lang w:val="vi" w:eastAsia="en-US" w:bidi="ar-SA"/>
      </w:rPr>
    </w:lvl>
    <w:lvl w:ilvl="7" w:tplc="B44A03DA">
      <w:numFmt w:val="bullet"/>
      <w:lvlText w:val="•"/>
      <w:lvlJc w:val="left"/>
      <w:pPr>
        <w:ind w:left="6774" w:hanging="212"/>
      </w:pPr>
      <w:rPr>
        <w:rFonts w:hint="default"/>
        <w:lang w:val="vi" w:eastAsia="en-US" w:bidi="ar-SA"/>
      </w:rPr>
    </w:lvl>
    <w:lvl w:ilvl="8" w:tplc="3AA64DD6">
      <w:numFmt w:val="bullet"/>
      <w:lvlText w:val="•"/>
      <w:lvlJc w:val="left"/>
      <w:pPr>
        <w:ind w:left="7728" w:hanging="212"/>
      </w:pPr>
      <w:rPr>
        <w:rFonts w:hint="default"/>
        <w:lang w:val="vi" w:eastAsia="en-US" w:bidi="ar-SA"/>
      </w:rPr>
    </w:lvl>
  </w:abstractNum>
  <w:abstractNum w:abstractNumId="16">
    <w:nsid w:val="6A1334A2"/>
    <w:multiLevelType w:val="hybridMultilevel"/>
    <w:tmpl w:val="421A6CE6"/>
    <w:lvl w:ilvl="0" w:tplc="4EFA61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E0F6E"/>
    <w:multiLevelType w:val="hybridMultilevel"/>
    <w:tmpl w:val="4C5E46FE"/>
    <w:lvl w:ilvl="0" w:tplc="CF7A1002">
      <w:numFmt w:val="bullet"/>
      <w:lvlText w:val="–"/>
      <w:lvlJc w:val="left"/>
      <w:pPr>
        <w:ind w:left="105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9BE0308">
      <w:numFmt w:val="bullet"/>
      <w:lvlText w:val="•"/>
      <w:lvlJc w:val="left"/>
      <w:pPr>
        <w:ind w:left="1053" w:hanging="238"/>
      </w:pPr>
      <w:rPr>
        <w:rFonts w:hint="default"/>
        <w:lang w:val="vi" w:eastAsia="en-US" w:bidi="ar-SA"/>
      </w:rPr>
    </w:lvl>
    <w:lvl w:ilvl="2" w:tplc="A9D4B8CA">
      <w:numFmt w:val="bullet"/>
      <w:lvlText w:val="•"/>
      <w:lvlJc w:val="left"/>
      <w:pPr>
        <w:ind w:left="2007" w:hanging="238"/>
      </w:pPr>
      <w:rPr>
        <w:rFonts w:hint="default"/>
        <w:lang w:val="vi" w:eastAsia="en-US" w:bidi="ar-SA"/>
      </w:rPr>
    </w:lvl>
    <w:lvl w:ilvl="3" w:tplc="BC36DD36">
      <w:numFmt w:val="bullet"/>
      <w:lvlText w:val="•"/>
      <w:lvlJc w:val="left"/>
      <w:pPr>
        <w:ind w:left="2960" w:hanging="238"/>
      </w:pPr>
      <w:rPr>
        <w:rFonts w:hint="default"/>
        <w:lang w:val="vi" w:eastAsia="en-US" w:bidi="ar-SA"/>
      </w:rPr>
    </w:lvl>
    <w:lvl w:ilvl="4" w:tplc="1D269498">
      <w:numFmt w:val="bullet"/>
      <w:lvlText w:val="•"/>
      <w:lvlJc w:val="left"/>
      <w:pPr>
        <w:ind w:left="3914" w:hanging="238"/>
      </w:pPr>
      <w:rPr>
        <w:rFonts w:hint="default"/>
        <w:lang w:val="vi" w:eastAsia="en-US" w:bidi="ar-SA"/>
      </w:rPr>
    </w:lvl>
    <w:lvl w:ilvl="5" w:tplc="0CC89006">
      <w:numFmt w:val="bullet"/>
      <w:lvlText w:val="•"/>
      <w:lvlJc w:val="left"/>
      <w:pPr>
        <w:ind w:left="4867" w:hanging="238"/>
      </w:pPr>
      <w:rPr>
        <w:rFonts w:hint="default"/>
        <w:lang w:val="vi" w:eastAsia="en-US" w:bidi="ar-SA"/>
      </w:rPr>
    </w:lvl>
    <w:lvl w:ilvl="6" w:tplc="CAAE1820">
      <w:numFmt w:val="bullet"/>
      <w:lvlText w:val="•"/>
      <w:lvlJc w:val="left"/>
      <w:pPr>
        <w:ind w:left="5821" w:hanging="238"/>
      </w:pPr>
      <w:rPr>
        <w:rFonts w:hint="default"/>
        <w:lang w:val="vi" w:eastAsia="en-US" w:bidi="ar-SA"/>
      </w:rPr>
    </w:lvl>
    <w:lvl w:ilvl="7" w:tplc="FA0E947C">
      <w:numFmt w:val="bullet"/>
      <w:lvlText w:val="•"/>
      <w:lvlJc w:val="left"/>
      <w:pPr>
        <w:ind w:left="6774" w:hanging="238"/>
      </w:pPr>
      <w:rPr>
        <w:rFonts w:hint="default"/>
        <w:lang w:val="vi" w:eastAsia="en-US" w:bidi="ar-SA"/>
      </w:rPr>
    </w:lvl>
    <w:lvl w:ilvl="8" w:tplc="CC6ABA8C">
      <w:numFmt w:val="bullet"/>
      <w:lvlText w:val="•"/>
      <w:lvlJc w:val="left"/>
      <w:pPr>
        <w:ind w:left="7728" w:hanging="238"/>
      </w:pPr>
      <w:rPr>
        <w:rFonts w:hint="default"/>
        <w:lang w:val="vi" w:eastAsia="en-US" w:bidi="ar-SA"/>
      </w:rPr>
    </w:lvl>
  </w:abstractNum>
  <w:abstractNum w:abstractNumId="18">
    <w:nsid w:val="77362CF8"/>
    <w:multiLevelType w:val="hybridMultilevel"/>
    <w:tmpl w:val="59B0173E"/>
    <w:lvl w:ilvl="0" w:tplc="C54EF9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12"/>
  </w:num>
  <w:num w:numId="9">
    <w:abstractNumId w:val="16"/>
  </w:num>
  <w:num w:numId="10">
    <w:abstractNumId w:val="3"/>
  </w:num>
  <w:num w:numId="11">
    <w:abstractNumId w:val="10"/>
  </w:num>
  <w:num w:numId="12">
    <w:abstractNumId w:val="5"/>
  </w:num>
  <w:num w:numId="13">
    <w:abstractNumId w:val="4"/>
  </w:num>
  <w:num w:numId="14">
    <w:abstractNumId w:val="17"/>
  </w:num>
  <w:num w:numId="15">
    <w:abstractNumId w:val="8"/>
  </w:num>
  <w:num w:numId="16">
    <w:abstractNumId w:val="15"/>
  </w:num>
  <w:num w:numId="17">
    <w:abstractNumId w:val="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6B"/>
    <w:rsid w:val="00001079"/>
    <w:rsid w:val="00001B09"/>
    <w:rsid w:val="00002C06"/>
    <w:rsid w:val="00014739"/>
    <w:rsid w:val="00023054"/>
    <w:rsid w:val="00082788"/>
    <w:rsid w:val="000B4FF4"/>
    <w:rsid w:val="000D44FA"/>
    <w:rsid w:val="00115BF3"/>
    <w:rsid w:val="00117BE6"/>
    <w:rsid w:val="001302B0"/>
    <w:rsid w:val="00143A8F"/>
    <w:rsid w:val="001452E7"/>
    <w:rsid w:val="001627DA"/>
    <w:rsid w:val="00162C24"/>
    <w:rsid w:val="00166B40"/>
    <w:rsid w:val="00187C29"/>
    <w:rsid w:val="001B5926"/>
    <w:rsid w:val="00281A5D"/>
    <w:rsid w:val="00284C8B"/>
    <w:rsid w:val="00284F92"/>
    <w:rsid w:val="00285229"/>
    <w:rsid w:val="002914E9"/>
    <w:rsid w:val="002A026F"/>
    <w:rsid w:val="002A669C"/>
    <w:rsid w:val="002B067F"/>
    <w:rsid w:val="002E51AA"/>
    <w:rsid w:val="002F4EAF"/>
    <w:rsid w:val="003247D6"/>
    <w:rsid w:val="00337CED"/>
    <w:rsid w:val="003407CA"/>
    <w:rsid w:val="00342B91"/>
    <w:rsid w:val="00377D4D"/>
    <w:rsid w:val="0038219E"/>
    <w:rsid w:val="00387BEB"/>
    <w:rsid w:val="003A71F6"/>
    <w:rsid w:val="004237BC"/>
    <w:rsid w:val="0046371A"/>
    <w:rsid w:val="0048167B"/>
    <w:rsid w:val="004E7695"/>
    <w:rsid w:val="005326CB"/>
    <w:rsid w:val="00536B5A"/>
    <w:rsid w:val="005615D2"/>
    <w:rsid w:val="00576A69"/>
    <w:rsid w:val="005B455E"/>
    <w:rsid w:val="005D5852"/>
    <w:rsid w:val="005F081C"/>
    <w:rsid w:val="006168E1"/>
    <w:rsid w:val="006255A2"/>
    <w:rsid w:val="0063166A"/>
    <w:rsid w:val="006513C0"/>
    <w:rsid w:val="00666BCF"/>
    <w:rsid w:val="006777D9"/>
    <w:rsid w:val="006879BF"/>
    <w:rsid w:val="00687C1B"/>
    <w:rsid w:val="006B0016"/>
    <w:rsid w:val="006B27BA"/>
    <w:rsid w:val="006C5FF9"/>
    <w:rsid w:val="006C7A1D"/>
    <w:rsid w:val="006F3E13"/>
    <w:rsid w:val="00747210"/>
    <w:rsid w:val="00747849"/>
    <w:rsid w:val="00777FE9"/>
    <w:rsid w:val="007C024D"/>
    <w:rsid w:val="007E004F"/>
    <w:rsid w:val="007E55B4"/>
    <w:rsid w:val="00826777"/>
    <w:rsid w:val="00851F0D"/>
    <w:rsid w:val="008A5FC1"/>
    <w:rsid w:val="008B0E3F"/>
    <w:rsid w:val="008D5AAE"/>
    <w:rsid w:val="009215EB"/>
    <w:rsid w:val="009273AF"/>
    <w:rsid w:val="00960D97"/>
    <w:rsid w:val="00976810"/>
    <w:rsid w:val="00A35B22"/>
    <w:rsid w:val="00A71DAE"/>
    <w:rsid w:val="00A95095"/>
    <w:rsid w:val="00AA73AC"/>
    <w:rsid w:val="00AC2A40"/>
    <w:rsid w:val="00B3563B"/>
    <w:rsid w:val="00B3642A"/>
    <w:rsid w:val="00B60750"/>
    <w:rsid w:val="00B72056"/>
    <w:rsid w:val="00B74A40"/>
    <w:rsid w:val="00B8436B"/>
    <w:rsid w:val="00BC2328"/>
    <w:rsid w:val="00C22B8D"/>
    <w:rsid w:val="00C24FEE"/>
    <w:rsid w:val="00C46EFC"/>
    <w:rsid w:val="00CB2B13"/>
    <w:rsid w:val="00CD045A"/>
    <w:rsid w:val="00CF05AC"/>
    <w:rsid w:val="00CF3D8F"/>
    <w:rsid w:val="00D00158"/>
    <w:rsid w:val="00D064F8"/>
    <w:rsid w:val="00D13658"/>
    <w:rsid w:val="00D52048"/>
    <w:rsid w:val="00D555C8"/>
    <w:rsid w:val="00D611CB"/>
    <w:rsid w:val="00D66CD3"/>
    <w:rsid w:val="00D80111"/>
    <w:rsid w:val="00DB58A1"/>
    <w:rsid w:val="00DC3E6D"/>
    <w:rsid w:val="00DF7A3C"/>
    <w:rsid w:val="00E1139E"/>
    <w:rsid w:val="00E11D5E"/>
    <w:rsid w:val="00E33C8B"/>
    <w:rsid w:val="00E34F32"/>
    <w:rsid w:val="00E36CFE"/>
    <w:rsid w:val="00E57752"/>
    <w:rsid w:val="00E61711"/>
    <w:rsid w:val="00E643B2"/>
    <w:rsid w:val="00E71867"/>
    <w:rsid w:val="00E964CB"/>
    <w:rsid w:val="00EA3BF8"/>
    <w:rsid w:val="00EB0B3C"/>
    <w:rsid w:val="00EC0763"/>
    <w:rsid w:val="00EF269D"/>
    <w:rsid w:val="00F33141"/>
    <w:rsid w:val="00F97B9A"/>
    <w:rsid w:val="00FA74D8"/>
    <w:rsid w:val="00FB1D81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C0D6"/>
  <w15:docId w15:val="{F84CD77C-6731-46CE-B477-21FC138A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6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huẩn không cần chỉnh,Đoạn của Danh sách1,List Paragraph1,Numbered List,bullet,Cita extensa,Colorful List - Accent 13,Medium Grid 1 - Accent 22,Sub-heading,bullet 1,Sub-headin,List Paragraph2,Td cấp 5"/>
    <w:basedOn w:val="Normal"/>
    <w:link w:val="ListParagraphChar"/>
    <w:uiPriority w:val="34"/>
    <w:qFormat/>
    <w:rsid w:val="00B843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36B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284C8B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PL01 Char,chuẩn không cần chỉnh Char,Đoạn của Danh sách1 Char,List Paragraph1 Char,Numbered List Char,bullet Char,Cita extensa Char,Colorful List - Accent 13 Char,Medium Grid 1 - Accent 22 Char,Sub-heading Char,bullet 1 Char"/>
    <w:link w:val="ListParagraph"/>
    <w:uiPriority w:val="34"/>
    <w:qFormat/>
    <w:rsid w:val="00B72056"/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B72056"/>
    <w:pPr>
      <w:spacing w:before="100" w:beforeAutospacing="1" w:after="100" w:afterAutospacing="1"/>
    </w:pPr>
  </w:style>
  <w:style w:type="paragraph" w:customStyle="1" w:styleId="muc2">
    <w:name w:val="muc 2"/>
    <w:basedOn w:val="Normal"/>
    <w:qFormat/>
    <w:rsid w:val="00E1139E"/>
    <w:pPr>
      <w:tabs>
        <w:tab w:val="left" w:pos="851"/>
        <w:tab w:val="left" w:pos="993"/>
      </w:tabs>
      <w:suppressAutoHyphens/>
      <w:spacing w:before="60" w:after="20" w:line="300" w:lineRule="auto"/>
      <w:jc w:val="both"/>
    </w:pPr>
    <w:rPr>
      <w:rFonts w:eastAsia="MS Mincho"/>
      <w:b/>
      <w:color w:val="000000"/>
      <w:sz w:val="26"/>
      <w:szCs w:val="28"/>
    </w:rPr>
  </w:style>
  <w:style w:type="paragraph" w:customStyle="1" w:styleId="TableParagraph">
    <w:name w:val="Table Paragraph"/>
    <w:basedOn w:val="Normal"/>
    <w:uiPriority w:val="1"/>
    <w:qFormat/>
    <w:rsid w:val="006C5FF9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8F5C-9903-4E0A-8D21-27BE8F75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43</cp:revision>
  <dcterms:created xsi:type="dcterms:W3CDTF">2023-05-20T06:54:00Z</dcterms:created>
  <dcterms:modified xsi:type="dcterms:W3CDTF">2023-05-27T02:52:00Z</dcterms:modified>
</cp:coreProperties>
</file>