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930"/>
        <w:gridCol w:w="995"/>
        <w:gridCol w:w="2635"/>
        <w:gridCol w:w="794"/>
        <w:gridCol w:w="506"/>
        <w:gridCol w:w="506"/>
        <w:gridCol w:w="794"/>
        <w:gridCol w:w="794"/>
        <w:gridCol w:w="674"/>
      </w:tblGrid>
      <w:tr w:rsidR="002D75DE" w:rsidRPr="002D75DE" w:rsidTr="002D75DE">
        <w:trPr>
          <w:trHeight w:val="315"/>
        </w:trPr>
        <w:tc>
          <w:tcPr>
            <w:tcW w:w="11167" w:type="dxa"/>
            <w:gridSpan w:val="9"/>
            <w:noWrap/>
            <w:hideMark/>
          </w:tcPr>
          <w:p w:rsidR="002D75DE" w:rsidRPr="002D75DE" w:rsidRDefault="002D75DE" w:rsidP="002D75DE">
            <w:pPr>
              <w:rPr>
                <w:b/>
                <w:bCs/>
              </w:rPr>
            </w:pPr>
            <w:r w:rsidRPr="002D75DE">
              <w:rPr>
                <w:b/>
                <w:bCs/>
              </w:rPr>
              <w:t>MA TRẬN ĐỀ KIỂM TRA HỌC KÌ 2</w:t>
            </w:r>
          </w:p>
        </w:tc>
      </w:tr>
      <w:tr w:rsidR="002D75DE" w:rsidRPr="002D75DE" w:rsidTr="002D75DE">
        <w:trPr>
          <w:trHeight w:val="315"/>
        </w:trPr>
        <w:tc>
          <w:tcPr>
            <w:tcW w:w="11167" w:type="dxa"/>
            <w:gridSpan w:val="9"/>
            <w:noWrap/>
            <w:hideMark/>
          </w:tcPr>
          <w:p w:rsidR="002D75DE" w:rsidRPr="002D75DE" w:rsidRDefault="002D75DE" w:rsidP="002D75DE">
            <w:pPr>
              <w:rPr>
                <w:b/>
                <w:bCs/>
              </w:rPr>
            </w:pPr>
            <w:r w:rsidRPr="002D75DE">
              <w:rPr>
                <w:b/>
                <w:bCs/>
              </w:rPr>
              <w:t>MÔN  LÝ  LỚP 11-NĂM 22-23, THỜI GIAN 45 PHÚT</w:t>
            </w:r>
          </w:p>
        </w:tc>
      </w:tr>
      <w:tr w:rsidR="002D75DE" w:rsidRPr="002D75DE" w:rsidTr="002D75DE">
        <w:trPr>
          <w:trHeight w:val="315"/>
        </w:trPr>
        <w:tc>
          <w:tcPr>
            <w:tcW w:w="2664" w:type="dxa"/>
            <w:noWrap/>
            <w:hideMark/>
          </w:tcPr>
          <w:p w:rsidR="002D75DE" w:rsidRPr="002D75DE" w:rsidRDefault="002D75DE" w:rsidP="002D75DE">
            <w:pPr>
              <w:rPr>
                <w:b/>
                <w:bCs/>
              </w:rPr>
            </w:pPr>
          </w:p>
        </w:tc>
        <w:tc>
          <w:tcPr>
            <w:tcW w:w="4655" w:type="dxa"/>
            <w:gridSpan w:val="2"/>
            <w:noWrap/>
            <w:hideMark/>
          </w:tcPr>
          <w:p w:rsidR="002D75DE" w:rsidRPr="002D75DE" w:rsidRDefault="002D75DE">
            <w:r w:rsidRPr="002D75DE">
              <w:t xml:space="preserve">60% trắc nghiệm + 40% tự luận;  </w:t>
            </w:r>
          </w:p>
        </w:tc>
        <w:tc>
          <w:tcPr>
            <w:tcW w:w="780" w:type="dxa"/>
            <w:noWrap/>
            <w:hideMark/>
          </w:tcPr>
          <w:p w:rsidR="002D75DE" w:rsidRPr="002D75DE" w:rsidRDefault="002D75DE"/>
        </w:tc>
        <w:tc>
          <w:tcPr>
            <w:tcW w:w="484" w:type="dxa"/>
            <w:noWrap/>
            <w:hideMark/>
          </w:tcPr>
          <w:p w:rsidR="002D75DE" w:rsidRPr="002D75DE" w:rsidRDefault="002D75DE"/>
        </w:tc>
        <w:tc>
          <w:tcPr>
            <w:tcW w:w="440" w:type="dxa"/>
            <w:noWrap/>
            <w:hideMark/>
          </w:tcPr>
          <w:p w:rsidR="002D75DE" w:rsidRPr="002D75DE" w:rsidRDefault="002D75DE"/>
        </w:tc>
        <w:tc>
          <w:tcPr>
            <w:tcW w:w="767" w:type="dxa"/>
            <w:noWrap/>
            <w:hideMark/>
          </w:tcPr>
          <w:p w:rsidR="002D75DE" w:rsidRPr="002D75DE" w:rsidRDefault="002D75DE"/>
        </w:tc>
        <w:tc>
          <w:tcPr>
            <w:tcW w:w="764" w:type="dxa"/>
            <w:noWrap/>
            <w:hideMark/>
          </w:tcPr>
          <w:p w:rsidR="002D75DE" w:rsidRPr="002D75DE" w:rsidRDefault="002D75DE"/>
        </w:tc>
        <w:tc>
          <w:tcPr>
            <w:tcW w:w="613" w:type="dxa"/>
            <w:noWrap/>
            <w:hideMark/>
          </w:tcPr>
          <w:p w:rsidR="002D75DE" w:rsidRPr="002D75DE" w:rsidRDefault="002D75DE"/>
        </w:tc>
      </w:tr>
      <w:tr w:rsidR="002D75DE" w:rsidRPr="002D75DE" w:rsidTr="002D75DE">
        <w:trPr>
          <w:trHeight w:val="330"/>
        </w:trPr>
        <w:tc>
          <w:tcPr>
            <w:tcW w:w="2664" w:type="dxa"/>
            <w:noWrap/>
            <w:hideMark/>
          </w:tcPr>
          <w:p w:rsidR="002D75DE" w:rsidRPr="002D75DE" w:rsidRDefault="002D75DE"/>
        </w:tc>
        <w:tc>
          <w:tcPr>
            <w:tcW w:w="5435" w:type="dxa"/>
            <w:gridSpan w:val="3"/>
            <w:noWrap/>
            <w:hideMark/>
          </w:tcPr>
          <w:p w:rsidR="002D75DE" w:rsidRPr="002D75DE" w:rsidRDefault="002D75DE">
            <w:r w:rsidRPr="002D75DE">
              <w:t>20 câu TN lý thuyết+ 4 bài tập TN+ 4 bài tập TL</w:t>
            </w:r>
          </w:p>
        </w:tc>
        <w:tc>
          <w:tcPr>
            <w:tcW w:w="484" w:type="dxa"/>
            <w:noWrap/>
            <w:hideMark/>
          </w:tcPr>
          <w:p w:rsidR="002D75DE" w:rsidRPr="002D75DE" w:rsidRDefault="002D75DE"/>
        </w:tc>
        <w:tc>
          <w:tcPr>
            <w:tcW w:w="440" w:type="dxa"/>
            <w:noWrap/>
            <w:hideMark/>
          </w:tcPr>
          <w:p w:rsidR="002D75DE" w:rsidRPr="002D75DE" w:rsidRDefault="002D75DE"/>
        </w:tc>
        <w:tc>
          <w:tcPr>
            <w:tcW w:w="767" w:type="dxa"/>
            <w:noWrap/>
            <w:hideMark/>
          </w:tcPr>
          <w:p w:rsidR="002D75DE" w:rsidRPr="002D75DE" w:rsidRDefault="002D75DE"/>
        </w:tc>
        <w:tc>
          <w:tcPr>
            <w:tcW w:w="764" w:type="dxa"/>
            <w:noWrap/>
            <w:hideMark/>
          </w:tcPr>
          <w:p w:rsidR="002D75DE" w:rsidRPr="002D75DE" w:rsidRDefault="002D75DE"/>
        </w:tc>
        <w:tc>
          <w:tcPr>
            <w:tcW w:w="613" w:type="dxa"/>
            <w:noWrap/>
            <w:hideMark/>
          </w:tcPr>
          <w:p w:rsidR="002D75DE" w:rsidRPr="002D75DE" w:rsidRDefault="002D75DE"/>
        </w:tc>
      </w:tr>
      <w:tr w:rsidR="002D75DE" w:rsidRPr="002D75DE" w:rsidTr="002D75DE">
        <w:trPr>
          <w:trHeight w:val="315"/>
        </w:trPr>
        <w:tc>
          <w:tcPr>
            <w:tcW w:w="2664" w:type="dxa"/>
            <w:vMerge w:val="restart"/>
            <w:hideMark/>
          </w:tcPr>
          <w:p w:rsidR="002D75DE" w:rsidRPr="002D75DE" w:rsidRDefault="002D75DE" w:rsidP="002D75DE">
            <w:pPr>
              <w:rPr>
                <w:b/>
                <w:bCs/>
              </w:rPr>
            </w:pPr>
            <w:r w:rsidRPr="002D75DE">
              <w:rPr>
                <w:b/>
                <w:bCs/>
              </w:rPr>
              <w:t>CÂU</w:t>
            </w:r>
          </w:p>
        </w:tc>
        <w:tc>
          <w:tcPr>
            <w:tcW w:w="984" w:type="dxa"/>
            <w:vMerge w:val="restart"/>
            <w:hideMark/>
          </w:tcPr>
          <w:p w:rsidR="002D75DE" w:rsidRPr="002D75DE" w:rsidRDefault="002D75DE" w:rsidP="002D75DE">
            <w:pPr>
              <w:rPr>
                <w:b/>
                <w:bCs/>
              </w:rPr>
            </w:pPr>
            <w:r w:rsidRPr="002D75DE">
              <w:rPr>
                <w:b/>
                <w:bCs/>
              </w:rPr>
              <w:t>NỘI DUNG KIẾN THỨC</w:t>
            </w:r>
          </w:p>
        </w:tc>
        <w:tc>
          <w:tcPr>
            <w:tcW w:w="3671" w:type="dxa"/>
            <w:vMerge w:val="restart"/>
            <w:hideMark/>
          </w:tcPr>
          <w:p w:rsidR="002D75DE" w:rsidRPr="002D75DE" w:rsidRDefault="002D75DE" w:rsidP="002D75DE">
            <w:pPr>
              <w:rPr>
                <w:b/>
                <w:bCs/>
              </w:rPr>
            </w:pPr>
            <w:r w:rsidRPr="002D75DE">
              <w:rPr>
                <w:b/>
                <w:bCs/>
              </w:rPr>
              <w:t>đơn vị kiến thức</w:t>
            </w:r>
          </w:p>
        </w:tc>
        <w:tc>
          <w:tcPr>
            <w:tcW w:w="3235" w:type="dxa"/>
            <w:gridSpan w:val="5"/>
            <w:hideMark/>
          </w:tcPr>
          <w:p w:rsidR="002D75DE" w:rsidRPr="002D75DE" w:rsidRDefault="002D75DE" w:rsidP="002D75DE">
            <w:pPr>
              <w:rPr>
                <w:b/>
                <w:bCs/>
              </w:rPr>
            </w:pPr>
            <w:r w:rsidRPr="002D75DE">
              <w:rPr>
                <w:b/>
                <w:bCs/>
              </w:rPr>
              <w:t>CÂU HỎI THEO MỨC ĐỘ NHẬN THỨC</w:t>
            </w:r>
          </w:p>
        </w:tc>
        <w:tc>
          <w:tcPr>
            <w:tcW w:w="613" w:type="dxa"/>
            <w:vMerge w:val="restart"/>
            <w:hideMark/>
          </w:tcPr>
          <w:p w:rsidR="002D75DE" w:rsidRPr="002D75DE" w:rsidRDefault="002D75DE" w:rsidP="002D75DE">
            <w:pPr>
              <w:rPr>
                <w:b/>
                <w:bCs/>
              </w:rPr>
            </w:pPr>
            <w:r w:rsidRPr="002D75DE">
              <w:rPr>
                <w:b/>
                <w:bCs/>
              </w:rPr>
              <w:t>tổng số câu</w:t>
            </w:r>
          </w:p>
        </w:tc>
      </w:tr>
      <w:tr w:rsidR="002D75DE" w:rsidRPr="002D75DE" w:rsidTr="002D75DE">
        <w:trPr>
          <w:trHeight w:val="960"/>
        </w:trPr>
        <w:tc>
          <w:tcPr>
            <w:tcW w:w="2664" w:type="dxa"/>
            <w:vMerge/>
            <w:hideMark/>
          </w:tcPr>
          <w:p w:rsidR="002D75DE" w:rsidRPr="002D75DE" w:rsidRDefault="002D75DE">
            <w:pPr>
              <w:rPr>
                <w:b/>
                <w:bCs/>
              </w:rPr>
            </w:pPr>
          </w:p>
        </w:tc>
        <w:tc>
          <w:tcPr>
            <w:tcW w:w="984" w:type="dxa"/>
            <w:vMerge/>
            <w:hideMark/>
          </w:tcPr>
          <w:p w:rsidR="002D75DE" w:rsidRPr="002D75DE" w:rsidRDefault="002D75DE">
            <w:pPr>
              <w:rPr>
                <w:b/>
                <w:bCs/>
              </w:rPr>
            </w:pPr>
          </w:p>
        </w:tc>
        <w:tc>
          <w:tcPr>
            <w:tcW w:w="3671" w:type="dxa"/>
            <w:vMerge/>
            <w:hideMark/>
          </w:tcPr>
          <w:p w:rsidR="002D75DE" w:rsidRPr="002D75DE" w:rsidRDefault="002D75DE">
            <w:pPr>
              <w:rPr>
                <w:b/>
                <w:bCs/>
              </w:rPr>
            </w:pPr>
          </w:p>
        </w:tc>
        <w:tc>
          <w:tcPr>
            <w:tcW w:w="780" w:type="dxa"/>
            <w:hideMark/>
          </w:tcPr>
          <w:p w:rsidR="002D75DE" w:rsidRPr="002D75DE" w:rsidRDefault="002D75DE" w:rsidP="002D75DE">
            <w:pPr>
              <w:rPr>
                <w:b/>
                <w:bCs/>
              </w:rPr>
            </w:pPr>
            <w:r w:rsidRPr="002D75DE">
              <w:rPr>
                <w:b/>
                <w:bCs/>
              </w:rPr>
              <w:t>NHẬN BIẾT</w:t>
            </w:r>
          </w:p>
        </w:tc>
        <w:tc>
          <w:tcPr>
            <w:tcW w:w="924" w:type="dxa"/>
            <w:gridSpan w:val="2"/>
            <w:hideMark/>
          </w:tcPr>
          <w:p w:rsidR="002D75DE" w:rsidRPr="002D75DE" w:rsidRDefault="002D75DE" w:rsidP="002D75DE">
            <w:pPr>
              <w:rPr>
                <w:b/>
                <w:bCs/>
              </w:rPr>
            </w:pPr>
            <w:r w:rsidRPr="002D75DE">
              <w:rPr>
                <w:b/>
                <w:bCs/>
              </w:rPr>
              <w:t>THÔNG HIỂU</w:t>
            </w:r>
          </w:p>
        </w:tc>
        <w:tc>
          <w:tcPr>
            <w:tcW w:w="767" w:type="dxa"/>
            <w:hideMark/>
          </w:tcPr>
          <w:p w:rsidR="002D75DE" w:rsidRPr="002D75DE" w:rsidRDefault="002D75DE" w:rsidP="002D75DE">
            <w:pPr>
              <w:rPr>
                <w:b/>
                <w:bCs/>
              </w:rPr>
            </w:pPr>
            <w:r w:rsidRPr="002D75DE">
              <w:rPr>
                <w:b/>
                <w:bCs/>
              </w:rPr>
              <w:t>VẬN DỤNG</w:t>
            </w:r>
          </w:p>
        </w:tc>
        <w:tc>
          <w:tcPr>
            <w:tcW w:w="764" w:type="dxa"/>
            <w:hideMark/>
          </w:tcPr>
          <w:p w:rsidR="002D75DE" w:rsidRPr="002D75DE" w:rsidRDefault="002D75DE" w:rsidP="002D75DE">
            <w:pPr>
              <w:rPr>
                <w:b/>
                <w:bCs/>
              </w:rPr>
            </w:pPr>
            <w:r w:rsidRPr="002D75DE">
              <w:rPr>
                <w:b/>
                <w:bCs/>
              </w:rPr>
              <w:t>VẬN DỤNG CAO</w:t>
            </w:r>
          </w:p>
        </w:tc>
        <w:tc>
          <w:tcPr>
            <w:tcW w:w="613" w:type="dxa"/>
            <w:vMerge/>
            <w:hideMark/>
          </w:tcPr>
          <w:p w:rsidR="002D75DE" w:rsidRPr="002D75DE" w:rsidRDefault="002D75DE">
            <w:pPr>
              <w:rPr>
                <w:b/>
                <w:bCs/>
              </w:rPr>
            </w:pPr>
          </w:p>
        </w:tc>
      </w:tr>
      <w:tr w:rsidR="002D75DE" w:rsidRPr="002D75DE" w:rsidTr="002D75DE">
        <w:trPr>
          <w:trHeight w:val="330"/>
        </w:trPr>
        <w:tc>
          <w:tcPr>
            <w:tcW w:w="2664" w:type="dxa"/>
            <w:noWrap/>
            <w:hideMark/>
          </w:tcPr>
          <w:p w:rsidR="002D75DE" w:rsidRPr="002D75DE" w:rsidRDefault="002D75DE">
            <w:pPr>
              <w:rPr>
                <w:b/>
                <w:bCs/>
              </w:rPr>
            </w:pPr>
            <w:r w:rsidRPr="002D75DE">
              <w:rPr>
                <w:b/>
                <w:bCs/>
              </w:rPr>
              <w:t>A. TRẮC NGHIỆM (6 Đ)</w:t>
            </w:r>
          </w:p>
        </w:tc>
        <w:tc>
          <w:tcPr>
            <w:tcW w:w="984" w:type="dxa"/>
            <w:hideMark/>
          </w:tcPr>
          <w:p w:rsidR="002D75DE" w:rsidRPr="002D75DE" w:rsidRDefault="002D75DE" w:rsidP="002D75DE">
            <w:pPr>
              <w:rPr>
                <w:b/>
                <w:bCs/>
              </w:rPr>
            </w:pPr>
            <w:r w:rsidRPr="002D75DE">
              <w:rPr>
                <w:b/>
                <w:bCs/>
              </w:rPr>
              <w:t> </w:t>
            </w:r>
          </w:p>
        </w:tc>
        <w:tc>
          <w:tcPr>
            <w:tcW w:w="3671" w:type="dxa"/>
            <w:hideMark/>
          </w:tcPr>
          <w:p w:rsidR="002D75DE" w:rsidRPr="002D75DE" w:rsidRDefault="002D75DE" w:rsidP="002D75DE">
            <w:pPr>
              <w:rPr>
                <w:b/>
                <w:bCs/>
              </w:rPr>
            </w:pPr>
            <w:r w:rsidRPr="002D75DE">
              <w:rPr>
                <w:b/>
                <w:bCs/>
              </w:rPr>
              <w:t> </w:t>
            </w:r>
          </w:p>
        </w:tc>
        <w:tc>
          <w:tcPr>
            <w:tcW w:w="780" w:type="dxa"/>
            <w:hideMark/>
          </w:tcPr>
          <w:p w:rsidR="002D75DE" w:rsidRPr="002D75DE" w:rsidRDefault="002D75DE" w:rsidP="002D75DE">
            <w:pPr>
              <w:rPr>
                <w:b/>
                <w:bCs/>
              </w:rPr>
            </w:pPr>
            <w:r w:rsidRPr="002D75DE">
              <w:rPr>
                <w:b/>
                <w:bCs/>
              </w:rPr>
              <w:t>LT</w:t>
            </w:r>
          </w:p>
        </w:tc>
        <w:tc>
          <w:tcPr>
            <w:tcW w:w="484" w:type="dxa"/>
            <w:hideMark/>
          </w:tcPr>
          <w:p w:rsidR="002D75DE" w:rsidRPr="002D75DE" w:rsidRDefault="002D75DE" w:rsidP="002D75DE">
            <w:pPr>
              <w:rPr>
                <w:b/>
                <w:bCs/>
              </w:rPr>
            </w:pPr>
            <w:r w:rsidRPr="002D75DE">
              <w:rPr>
                <w:b/>
                <w:bCs/>
              </w:rPr>
              <w:t>LT</w:t>
            </w:r>
          </w:p>
        </w:tc>
        <w:tc>
          <w:tcPr>
            <w:tcW w:w="440" w:type="dxa"/>
            <w:hideMark/>
          </w:tcPr>
          <w:p w:rsidR="002D75DE" w:rsidRPr="002D75DE" w:rsidRDefault="002D75DE" w:rsidP="002D75DE">
            <w:pPr>
              <w:rPr>
                <w:b/>
                <w:bCs/>
              </w:rPr>
            </w:pPr>
            <w:r w:rsidRPr="002D75DE">
              <w:rPr>
                <w:b/>
                <w:bCs/>
              </w:rPr>
              <w:t>BT</w:t>
            </w:r>
          </w:p>
        </w:tc>
        <w:tc>
          <w:tcPr>
            <w:tcW w:w="767" w:type="dxa"/>
            <w:hideMark/>
          </w:tcPr>
          <w:p w:rsidR="002D75DE" w:rsidRPr="002D75DE" w:rsidRDefault="002D75DE" w:rsidP="002D75DE">
            <w:pPr>
              <w:rPr>
                <w:b/>
                <w:bCs/>
              </w:rPr>
            </w:pPr>
            <w:r w:rsidRPr="002D75DE">
              <w:rPr>
                <w:b/>
                <w:bCs/>
              </w:rPr>
              <w:t>BT</w:t>
            </w:r>
          </w:p>
        </w:tc>
        <w:tc>
          <w:tcPr>
            <w:tcW w:w="764" w:type="dxa"/>
            <w:hideMark/>
          </w:tcPr>
          <w:p w:rsidR="002D75DE" w:rsidRPr="002D75DE" w:rsidRDefault="002D75DE" w:rsidP="002D75DE">
            <w:pPr>
              <w:rPr>
                <w:b/>
                <w:bCs/>
              </w:rPr>
            </w:pPr>
            <w:r w:rsidRPr="002D75DE">
              <w:rPr>
                <w:b/>
                <w:bCs/>
              </w:rPr>
              <w:t>BT</w:t>
            </w:r>
          </w:p>
        </w:tc>
        <w:tc>
          <w:tcPr>
            <w:tcW w:w="613" w:type="dxa"/>
            <w:hideMark/>
          </w:tcPr>
          <w:p w:rsidR="002D75DE" w:rsidRPr="002D75DE" w:rsidRDefault="002D75DE" w:rsidP="002D75DE">
            <w:pPr>
              <w:rPr>
                <w:b/>
                <w:bCs/>
              </w:rPr>
            </w:pPr>
            <w:r w:rsidRPr="002D75DE">
              <w:rPr>
                <w:b/>
                <w:bCs/>
              </w:rPr>
              <w:t> </w:t>
            </w:r>
          </w:p>
        </w:tc>
      </w:tr>
      <w:tr w:rsidR="002D75DE" w:rsidRPr="002D75DE" w:rsidTr="002D75DE">
        <w:trPr>
          <w:trHeight w:val="630"/>
        </w:trPr>
        <w:tc>
          <w:tcPr>
            <w:tcW w:w="2664" w:type="dxa"/>
            <w:noWrap/>
            <w:hideMark/>
          </w:tcPr>
          <w:p w:rsidR="002D75DE" w:rsidRPr="002D75DE" w:rsidRDefault="002D75DE" w:rsidP="002D75DE">
            <w:r w:rsidRPr="002D75DE">
              <w:t>C1  đến C2</w:t>
            </w:r>
          </w:p>
        </w:tc>
        <w:tc>
          <w:tcPr>
            <w:tcW w:w="984" w:type="dxa"/>
            <w:vMerge w:val="restart"/>
            <w:hideMark/>
          </w:tcPr>
          <w:p w:rsidR="002D75DE" w:rsidRPr="002D75DE" w:rsidRDefault="002D75DE" w:rsidP="002D75DE">
            <w:pPr>
              <w:rPr>
                <w:b/>
                <w:bCs/>
              </w:rPr>
            </w:pPr>
            <w:r w:rsidRPr="002D75DE">
              <w:rPr>
                <w:b/>
                <w:bCs/>
              </w:rPr>
              <w:t>chương 5</w:t>
            </w:r>
          </w:p>
        </w:tc>
        <w:tc>
          <w:tcPr>
            <w:tcW w:w="3671" w:type="dxa"/>
            <w:hideMark/>
          </w:tcPr>
          <w:p w:rsidR="002D75DE" w:rsidRPr="002D75DE" w:rsidRDefault="002D75DE">
            <w:r w:rsidRPr="002D75DE">
              <w:t>từ thông - cảm ứng điện từ(6)</w:t>
            </w:r>
          </w:p>
        </w:tc>
        <w:tc>
          <w:tcPr>
            <w:tcW w:w="780" w:type="dxa"/>
            <w:noWrap/>
            <w:hideMark/>
          </w:tcPr>
          <w:p w:rsidR="002D75DE" w:rsidRPr="002D75DE" w:rsidRDefault="002D75DE" w:rsidP="002D75DE">
            <w:pPr>
              <w:rPr>
                <w:i/>
                <w:iCs/>
              </w:rPr>
            </w:pPr>
            <w:r w:rsidRPr="002D75DE">
              <w:rPr>
                <w:i/>
                <w:iCs/>
              </w:rPr>
              <w:t>2</w:t>
            </w:r>
          </w:p>
        </w:tc>
        <w:tc>
          <w:tcPr>
            <w:tcW w:w="484" w:type="dxa"/>
            <w:noWrap/>
            <w:hideMark/>
          </w:tcPr>
          <w:p w:rsidR="002D75DE" w:rsidRPr="002D75DE" w:rsidRDefault="002D75DE" w:rsidP="002D75DE">
            <w:pPr>
              <w:rPr>
                <w:i/>
                <w:iCs/>
              </w:rPr>
            </w:pPr>
            <w:r w:rsidRPr="002D75DE">
              <w:rPr>
                <w:i/>
                <w:iCs/>
              </w:rPr>
              <w:t> </w:t>
            </w:r>
          </w:p>
        </w:tc>
        <w:tc>
          <w:tcPr>
            <w:tcW w:w="440" w:type="dxa"/>
            <w:noWrap/>
            <w:hideMark/>
          </w:tcPr>
          <w:p w:rsidR="002D75DE" w:rsidRPr="002D75DE" w:rsidRDefault="002D75DE" w:rsidP="002D75DE">
            <w:pPr>
              <w:rPr>
                <w:i/>
                <w:iCs/>
              </w:rPr>
            </w:pPr>
            <w:r w:rsidRPr="002D75DE">
              <w:rPr>
                <w:i/>
                <w:iCs/>
              </w:rPr>
              <w:t> </w:t>
            </w:r>
          </w:p>
        </w:tc>
        <w:tc>
          <w:tcPr>
            <w:tcW w:w="767" w:type="dxa"/>
            <w:noWrap/>
            <w:hideMark/>
          </w:tcPr>
          <w:p w:rsidR="002D75DE" w:rsidRPr="002D75DE" w:rsidRDefault="002D75DE" w:rsidP="002D75DE">
            <w:pPr>
              <w:rPr>
                <w:i/>
                <w:iCs/>
              </w:rPr>
            </w:pPr>
            <w:r w:rsidRPr="002D75DE">
              <w:rPr>
                <w:i/>
                <w:iCs/>
              </w:rPr>
              <w:t> </w:t>
            </w:r>
          </w:p>
        </w:tc>
        <w:tc>
          <w:tcPr>
            <w:tcW w:w="764" w:type="dxa"/>
            <w:noWrap/>
            <w:hideMark/>
          </w:tcPr>
          <w:p w:rsidR="002D75DE" w:rsidRPr="002D75DE" w:rsidRDefault="002D75DE" w:rsidP="002D75DE">
            <w:pPr>
              <w:rPr>
                <w:i/>
                <w:iCs/>
              </w:rPr>
            </w:pPr>
            <w:r w:rsidRPr="002D75DE">
              <w:rPr>
                <w:i/>
                <w:iCs/>
              </w:rPr>
              <w:t> </w:t>
            </w:r>
          </w:p>
        </w:tc>
        <w:tc>
          <w:tcPr>
            <w:tcW w:w="613" w:type="dxa"/>
            <w:noWrap/>
            <w:hideMark/>
          </w:tcPr>
          <w:p w:rsidR="002D75DE" w:rsidRPr="002D75DE" w:rsidRDefault="002D75DE" w:rsidP="002D75DE">
            <w:pPr>
              <w:rPr>
                <w:i/>
                <w:iCs/>
              </w:rPr>
            </w:pPr>
            <w:r w:rsidRPr="002D75DE">
              <w:rPr>
                <w:i/>
                <w:iCs/>
              </w:rPr>
              <w:t>2</w:t>
            </w:r>
          </w:p>
        </w:tc>
      </w:tr>
      <w:tr w:rsidR="002D75DE" w:rsidRPr="002D75DE" w:rsidTr="002D75DE">
        <w:trPr>
          <w:trHeight w:val="315"/>
        </w:trPr>
        <w:tc>
          <w:tcPr>
            <w:tcW w:w="2664" w:type="dxa"/>
            <w:noWrap/>
            <w:hideMark/>
          </w:tcPr>
          <w:p w:rsidR="002D75DE" w:rsidRPr="002D75DE" w:rsidRDefault="002D75DE" w:rsidP="002D75DE">
            <w:r w:rsidRPr="002D75DE">
              <w:t>C3  đến C5</w:t>
            </w:r>
          </w:p>
        </w:tc>
        <w:tc>
          <w:tcPr>
            <w:tcW w:w="984" w:type="dxa"/>
            <w:vMerge/>
            <w:hideMark/>
          </w:tcPr>
          <w:p w:rsidR="002D75DE" w:rsidRPr="002D75DE" w:rsidRDefault="002D75DE">
            <w:pPr>
              <w:rPr>
                <w:b/>
                <w:bCs/>
              </w:rPr>
            </w:pPr>
          </w:p>
        </w:tc>
        <w:tc>
          <w:tcPr>
            <w:tcW w:w="3671" w:type="dxa"/>
            <w:hideMark/>
          </w:tcPr>
          <w:p w:rsidR="002D75DE" w:rsidRPr="002D75DE" w:rsidRDefault="002D75DE">
            <w:r w:rsidRPr="002D75DE">
              <w:t>suất điện động cảm ứng(6)</w:t>
            </w:r>
          </w:p>
        </w:tc>
        <w:tc>
          <w:tcPr>
            <w:tcW w:w="780" w:type="dxa"/>
            <w:noWrap/>
            <w:hideMark/>
          </w:tcPr>
          <w:p w:rsidR="002D75DE" w:rsidRPr="002D75DE" w:rsidRDefault="002D75DE" w:rsidP="002D75DE">
            <w:pPr>
              <w:rPr>
                <w:i/>
                <w:iCs/>
              </w:rPr>
            </w:pPr>
            <w:r w:rsidRPr="002D75DE">
              <w:rPr>
                <w:i/>
                <w:iCs/>
              </w:rPr>
              <w:t>2</w:t>
            </w:r>
          </w:p>
        </w:tc>
        <w:tc>
          <w:tcPr>
            <w:tcW w:w="484" w:type="dxa"/>
            <w:noWrap/>
            <w:hideMark/>
          </w:tcPr>
          <w:p w:rsidR="002D75DE" w:rsidRPr="002D75DE" w:rsidRDefault="002D75DE" w:rsidP="002D75DE">
            <w:pPr>
              <w:rPr>
                <w:i/>
                <w:iCs/>
              </w:rPr>
            </w:pPr>
            <w:r w:rsidRPr="002D75DE">
              <w:rPr>
                <w:i/>
                <w:iCs/>
              </w:rPr>
              <w:t> </w:t>
            </w:r>
          </w:p>
        </w:tc>
        <w:tc>
          <w:tcPr>
            <w:tcW w:w="440" w:type="dxa"/>
            <w:noWrap/>
            <w:hideMark/>
          </w:tcPr>
          <w:p w:rsidR="002D75DE" w:rsidRPr="002D75DE" w:rsidRDefault="002D75DE" w:rsidP="002D75DE">
            <w:pPr>
              <w:rPr>
                <w:i/>
                <w:iCs/>
              </w:rPr>
            </w:pPr>
            <w:r w:rsidRPr="002D75DE">
              <w:rPr>
                <w:i/>
                <w:iCs/>
              </w:rPr>
              <w:t>1</w:t>
            </w:r>
          </w:p>
        </w:tc>
        <w:tc>
          <w:tcPr>
            <w:tcW w:w="767" w:type="dxa"/>
            <w:noWrap/>
            <w:hideMark/>
          </w:tcPr>
          <w:p w:rsidR="002D75DE" w:rsidRPr="002D75DE" w:rsidRDefault="002D75DE" w:rsidP="002D75DE">
            <w:pPr>
              <w:rPr>
                <w:i/>
                <w:iCs/>
              </w:rPr>
            </w:pPr>
            <w:r w:rsidRPr="002D75DE">
              <w:rPr>
                <w:i/>
                <w:iCs/>
              </w:rPr>
              <w:t> </w:t>
            </w:r>
          </w:p>
        </w:tc>
        <w:tc>
          <w:tcPr>
            <w:tcW w:w="764" w:type="dxa"/>
            <w:noWrap/>
            <w:hideMark/>
          </w:tcPr>
          <w:p w:rsidR="002D75DE" w:rsidRPr="002D75DE" w:rsidRDefault="002D75DE" w:rsidP="002D75DE">
            <w:pPr>
              <w:rPr>
                <w:i/>
                <w:iCs/>
              </w:rPr>
            </w:pPr>
            <w:r w:rsidRPr="002D75DE">
              <w:rPr>
                <w:i/>
                <w:iCs/>
              </w:rPr>
              <w:t> </w:t>
            </w:r>
          </w:p>
        </w:tc>
        <w:tc>
          <w:tcPr>
            <w:tcW w:w="613" w:type="dxa"/>
            <w:noWrap/>
            <w:hideMark/>
          </w:tcPr>
          <w:p w:rsidR="002D75DE" w:rsidRPr="002D75DE" w:rsidRDefault="002D75DE" w:rsidP="002D75DE">
            <w:pPr>
              <w:rPr>
                <w:i/>
                <w:iCs/>
              </w:rPr>
            </w:pPr>
            <w:r w:rsidRPr="002D75DE">
              <w:rPr>
                <w:i/>
                <w:iCs/>
              </w:rPr>
              <w:t>3</w:t>
            </w:r>
          </w:p>
        </w:tc>
      </w:tr>
      <w:tr w:rsidR="002D75DE" w:rsidRPr="002D75DE" w:rsidTr="002D75DE">
        <w:trPr>
          <w:trHeight w:val="330"/>
        </w:trPr>
        <w:tc>
          <w:tcPr>
            <w:tcW w:w="2664" w:type="dxa"/>
            <w:noWrap/>
            <w:hideMark/>
          </w:tcPr>
          <w:p w:rsidR="002D75DE" w:rsidRPr="002D75DE" w:rsidRDefault="002D75DE" w:rsidP="002D75DE">
            <w:r w:rsidRPr="002D75DE">
              <w:t>C6  đến C8</w:t>
            </w:r>
          </w:p>
        </w:tc>
        <w:tc>
          <w:tcPr>
            <w:tcW w:w="984" w:type="dxa"/>
            <w:vMerge/>
            <w:hideMark/>
          </w:tcPr>
          <w:p w:rsidR="002D75DE" w:rsidRPr="002D75DE" w:rsidRDefault="002D75DE">
            <w:pPr>
              <w:rPr>
                <w:b/>
                <w:bCs/>
              </w:rPr>
            </w:pPr>
          </w:p>
        </w:tc>
        <w:tc>
          <w:tcPr>
            <w:tcW w:w="3671" w:type="dxa"/>
            <w:hideMark/>
          </w:tcPr>
          <w:p w:rsidR="002D75DE" w:rsidRPr="002D75DE" w:rsidRDefault="002D75DE">
            <w:r w:rsidRPr="002D75DE">
              <w:t>tự cảm(6)</w:t>
            </w:r>
          </w:p>
        </w:tc>
        <w:tc>
          <w:tcPr>
            <w:tcW w:w="780" w:type="dxa"/>
            <w:noWrap/>
            <w:hideMark/>
          </w:tcPr>
          <w:p w:rsidR="002D75DE" w:rsidRPr="002D75DE" w:rsidRDefault="002D75DE" w:rsidP="002D75DE">
            <w:pPr>
              <w:rPr>
                <w:i/>
                <w:iCs/>
              </w:rPr>
            </w:pPr>
            <w:r w:rsidRPr="002D75DE">
              <w:rPr>
                <w:i/>
                <w:iCs/>
              </w:rPr>
              <w:t>2</w:t>
            </w:r>
          </w:p>
        </w:tc>
        <w:tc>
          <w:tcPr>
            <w:tcW w:w="484" w:type="dxa"/>
            <w:noWrap/>
            <w:hideMark/>
          </w:tcPr>
          <w:p w:rsidR="002D75DE" w:rsidRPr="002D75DE" w:rsidRDefault="002D75DE" w:rsidP="002D75DE">
            <w:pPr>
              <w:rPr>
                <w:i/>
                <w:iCs/>
              </w:rPr>
            </w:pPr>
            <w:r w:rsidRPr="002D75DE">
              <w:rPr>
                <w:i/>
                <w:iCs/>
              </w:rPr>
              <w:t> </w:t>
            </w:r>
          </w:p>
        </w:tc>
        <w:tc>
          <w:tcPr>
            <w:tcW w:w="440" w:type="dxa"/>
            <w:noWrap/>
            <w:hideMark/>
          </w:tcPr>
          <w:p w:rsidR="002D75DE" w:rsidRPr="002D75DE" w:rsidRDefault="002D75DE" w:rsidP="002D75DE">
            <w:pPr>
              <w:rPr>
                <w:i/>
                <w:iCs/>
              </w:rPr>
            </w:pPr>
            <w:r w:rsidRPr="002D75DE">
              <w:rPr>
                <w:i/>
                <w:iCs/>
              </w:rPr>
              <w:t> </w:t>
            </w:r>
          </w:p>
        </w:tc>
        <w:tc>
          <w:tcPr>
            <w:tcW w:w="767" w:type="dxa"/>
            <w:noWrap/>
            <w:hideMark/>
          </w:tcPr>
          <w:p w:rsidR="002D75DE" w:rsidRPr="002D75DE" w:rsidRDefault="002D75DE" w:rsidP="002D75DE">
            <w:pPr>
              <w:rPr>
                <w:i/>
                <w:iCs/>
              </w:rPr>
            </w:pPr>
            <w:r w:rsidRPr="002D75DE">
              <w:rPr>
                <w:i/>
                <w:iCs/>
              </w:rPr>
              <w:t> </w:t>
            </w:r>
          </w:p>
        </w:tc>
        <w:tc>
          <w:tcPr>
            <w:tcW w:w="764" w:type="dxa"/>
            <w:noWrap/>
            <w:hideMark/>
          </w:tcPr>
          <w:p w:rsidR="002D75DE" w:rsidRPr="002D75DE" w:rsidRDefault="002D75DE" w:rsidP="002D75DE">
            <w:pPr>
              <w:rPr>
                <w:i/>
                <w:iCs/>
              </w:rPr>
            </w:pPr>
            <w:r w:rsidRPr="002D75DE">
              <w:rPr>
                <w:i/>
                <w:iCs/>
              </w:rPr>
              <w:t> </w:t>
            </w:r>
          </w:p>
        </w:tc>
        <w:tc>
          <w:tcPr>
            <w:tcW w:w="613" w:type="dxa"/>
            <w:noWrap/>
            <w:hideMark/>
          </w:tcPr>
          <w:p w:rsidR="002D75DE" w:rsidRPr="002D75DE" w:rsidRDefault="002D75DE" w:rsidP="002D75DE">
            <w:pPr>
              <w:rPr>
                <w:i/>
                <w:iCs/>
              </w:rPr>
            </w:pPr>
            <w:r w:rsidRPr="002D75DE">
              <w:rPr>
                <w:i/>
                <w:iCs/>
              </w:rPr>
              <w:t>2</w:t>
            </w:r>
          </w:p>
        </w:tc>
      </w:tr>
      <w:tr w:rsidR="002D75DE" w:rsidRPr="002D75DE" w:rsidTr="002D75DE">
        <w:trPr>
          <w:trHeight w:val="315"/>
        </w:trPr>
        <w:tc>
          <w:tcPr>
            <w:tcW w:w="2664" w:type="dxa"/>
            <w:noWrap/>
            <w:hideMark/>
          </w:tcPr>
          <w:p w:rsidR="002D75DE" w:rsidRPr="002D75DE" w:rsidRDefault="002D75DE" w:rsidP="002D75DE">
            <w:r w:rsidRPr="002D75DE">
              <w:t>C9  đến C10</w:t>
            </w:r>
          </w:p>
        </w:tc>
        <w:tc>
          <w:tcPr>
            <w:tcW w:w="984" w:type="dxa"/>
            <w:vMerge w:val="restart"/>
            <w:hideMark/>
          </w:tcPr>
          <w:p w:rsidR="002D75DE" w:rsidRPr="002D75DE" w:rsidRDefault="002D75DE" w:rsidP="002D75DE">
            <w:pPr>
              <w:rPr>
                <w:b/>
                <w:bCs/>
              </w:rPr>
            </w:pPr>
            <w:r w:rsidRPr="002D75DE">
              <w:rPr>
                <w:b/>
                <w:bCs/>
              </w:rPr>
              <w:t>chương 6</w:t>
            </w:r>
          </w:p>
        </w:tc>
        <w:tc>
          <w:tcPr>
            <w:tcW w:w="3671" w:type="dxa"/>
            <w:hideMark/>
          </w:tcPr>
          <w:p w:rsidR="002D75DE" w:rsidRPr="002D75DE" w:rsidRDefault="002D75DE">
            <w:r w:rsidRPr="002D75DE">
              <w:t>khúc xạ ánh sáng(7)</w:t>
            </w:r>
          </w:p>
        </w:tc>
        <w:tc>
          <w:tcPr>
            <w:tcW w:w="780" w:type="dxa"/>
            <w:noWrap/>
            <w:hideMark/>
          </w:tcPr>
          <w:p w:rsidR="002D75DE" w:rsidRPr="002D75DE" w:rsidRDefault="002D75DE" w:rsidP="002D75DE">
            <w:pPr>
              <w:rPr>
                <w:i/>
                <w:iCs/>
              </w:rPr>
            </w:pPr>
            <w:r w:rsidRPr="002D75DE">
              <w:rPr>
                <w:i/>
                <w:iCs/>
              </w:rPr>
              <w:t>1</w:t>
            </w:r>
          </w:p>
        </w:tc>
        <w:tc>
          <w:tcPr>
            <w:tcW w:w="484" w:type="dxa"/>
            <w:noWrap/>
            <w:hideMark/>
          </w:tcPr>
          <w:p w:rsidR="002D75DE" w:rsidRPr="002D75DE" w:rsidRDefault="002D75DE" w:rsidP="002D75DE">
            <w:pPr>
              <w:rPr>
                <w:i/>
                <w:iCs/>
              </w:rPr>
            </w:pPr>
            <w:r w:rsidRPr="002D75DE">
              <w:rPr>
                <w:i/>
                <w:iCs/>
              </w:rPr>
              <w:t>1</w:t>
            </w:r>
          </w:p>
        </w:tc>
        <w:tc>
          <w:tcPr>
            <w:tcW w:w="440" w:type="dxa"/>
            <w:noWrap/>
            <w:hideMark/>
          </w:tcPr>
          <w:p w:rsidR="002D75DE" w:rsidRPr="002D75DE" w:rsidRDefault="002D75DE" w:rsidP="002D75DE">
            <w:pPr>
              <w:rPr>
                <w:i/>
                <w:iCs/>
              </w:rPr>
            </w:pPr>
            <w:r w:rsidRPr="002D75DE">
              <w:rPr>
                <w:i/>
                <w:iCs/>
              </w:rPr>
              <w:t> </w:t>
            </w:r>
          </w:p>
        </w:tc>
        <w:tc>
          <w:tcPr>
            <w:tcW w:w="767" w:type="dxa"/>
            <w:noWrap/>
            <w:hideMark/>
          </w:tcPr>
          <w:p w:rsidR="002D75DE" w:rsidRPr="002D75DE" w:rsidRDefault="002D75DE" w:rsidP="002D75DE">
            <w:pPr>
              <w:rPr>
                <w:i/>
                <w:iCs/>
              </w:rPr>
            </w:pPr>
            <w:r w:rsidRPr="002D75DE">
              <w:rPr>
                <w:i/>
                <w:iCs/>
              </w:rPr>
              <w:t>1</w:t>
            </w:r>
          </w:p>
        </w:tc>
        <w:tc>
          <w:tcPr>
            <w:tcW w:w="764" w:type="dxa"/>
            <w:noWrap/>
            <w:hideMark/>
          </w:tcPr>
          <w:p w:rsidR="002D75DE" w:rsidRPr="002D75DE" w:rsidRDefault="002D75DE" w:rsidP="002D75DE">
            <w:pPr>
              <w:rPr>
                <w:i/>
                <w:iCs/>
              </w:rPr>
            </w:pPr>
            <w:r w:rsidRPr="002D75DE">
              <w:rPr>
                <w:i/>
                <w:iCs/>
              </w:rPr>
              <w:t> </w:t>
            </w:r>
          </w:p>
        </w:tc>
        <w:tc>
          <w:tcPr>
            <w:tcW w:w="613" w:type="dxa"/>
            <w:noWrap/>
            <w:hideMark/>
          </w:tcPr>
          <w:p w:rsidR="002D75DE" w:rsidRPr="002D75DE" w:rsidRDefault="002D75DE" w:rsidP="002D75DE">
            <w:pPr>
              <w:rPr>
                <w:i/>
                <w:iCs/>
              </w:rPr>
            </w:pPr>
            <w:r w:rsidRPr="002D75DE">
              <w:rPr>
                <w:i/>
                <w:iCs/>
              </w:rPr>
              <w:t>3</w:t>
            </w:r>
          </w:p>
        </w:tc>
      </w:tr>
      <w:tr w:rsidR="002D75DE" w:rsidRPr="002D75DE" w:rsidTr="002D75DE">
        <w:trPr>
          <w:trHeight w:val="330"/>
        </w:trPr>
        <w:tc>
          <w:tcPr>
            <w:tcW w:w="2664" w:type="dxa"/>
            <w:noWrap/>
            <w:hideMark/>
          </w:tcPr>
          <w:p w:rsidR="002D75DE" w:rsidRPr="002D75DE" w:rsidRDefault="002D75DE" w:rsidP="002D75DE">
            <w:r w:rsidRPr="002D75DE">
              <w:t>C11  đến C13</w:t>
            </w:r>
          </w:p>
        </w:tc>
        <w:tc>
          <w:tcPr>
            <w:tcW w:w="984" w:type="dxa"/>
            <w:vMerge/>
            <w:hideMark/>
          </w:tcPr>
          <w:p w:rsidR="002D75DE" w:rsidRPr="002D75DE" w:rsidRDefault="002D75DE">
            <w:pPr>
              <w:rPr>
                <w:b/>
                <w:bCs/>
              </w:rPr>
            </w:pPr>
          </w:p>
        </w:tc>
        <w:tc>
          <w:tcPr>
            <w:tcW w:w="3671" w:type="dxa"/>
            <w:hideMark/>
          </w:tcPr>
          <w:p w:rsidR="002D75DE" w:rsidRPr="002D75DE" w:rsidRDefault="002D75DE">
            <w:r w:rsidRPr="002D75DE">
              <w:t>phản xạ toàn phần(8)</w:t>
            </w:r>
          </w:p>
        </w:tc>
        <w:tc>
          <w:tcPr>
            <w:tcW w:w="780" w:type="dxa"/>
            <w:noWrap/>
            <w:hideMark/>
          </w:tcPr>
          <w:p w:rsidR="002D75DE" w:rsidRPr="002D75DE" w:rsidRDefault="002D75DE" w:rsidP="002D75DE">
            <w:pPr>
              <w:rPr>
                <w:i/>
                <w:iCs/>
              </w:rPr>
            </w:pPr>
            <w:r w:rsidRPr="002D75DE">
              <w:rPr>
                <w:i/>
                <w:iCs/>
              </w:rPr>
              <w:t>2</w:t>
            </w:r>
          </w:p>
        </w:tc>
        <w:tc>
          <w:tcPr>
            <w:tcW w:w="484" w:type="dxa"/>
            <w:noWrap/>
            <w:hideMark/>
          </w:tcPr>
          <w:p w:rsidR="002D75DE" w:rsidRPr="002D75DE" w:rsidRDefault="002D75DE" w:rsidP="002D75DE">
            <w:pPr>
              <w:rPr>
                <w:i/>
                <w:iCs/>
              </w:rPr>
            </w:pPr>
            <w:r w:rsidRPr="002D75DE">
              <w:rPr>
                <w:i/>
                <w:iCs/>
              </w:rPr>
              <w:t>1</w:t>
            </w:r>
          </w:p>
        </w:tc>
        <w:tc>
          <w:tcPr>
            <w:tcW w:w="440" w:type="dxa"/>
            <w:noWrap/>
            <w:hideMark/>
          </w:tcPr>
          <w:p w:rsidR="002D75DE" w:rsidRPr="002D75DE" w:rsidRDefault="002D75DE" w:rsidP="002D75DE">
            <w:pPr>
              <w:rPr>
                <w:i/>
                <w:iCs/>
              </w:rPr>
            </w:pPr>
            <w:r w:rsidRPr="002D75DE">
              <w:rPr>
                <w:i/>
                <w:iCs/>
              </w:rPr>
              <w:t> </w:t>
            </w:r>
          </w:p>
        </w:tc>
        <w:tc>
          <w:tcPr>
            <w:tcW w:w="767" w:type="dxa"/>
            <w:noWrap/>
            <w:hideMark/>
          </w:tcPr>
          <w:p w:rsidR="002D75DE" w:rsidRPr="002D75DE" w:rsidRDefault="002D75DE" w:rsidP="002D75DE">
            <w:pPr>
              <w:rPr>
                <w:i/>
                <w:iCs/>
              </w:rPr>
            </w:pPr>
            <w:r w:rsidRPr="002D75DE">
              <w:rPr>
                <w:i/>
                <w:iCs/>
              </w:rPr>
              <w:t> </w:t>
            </w:r>
          </w:p>
        </w:tc>
        <w:tc>
          <w:tcPr>
            <w:tcW w:w="764" w:type="dxa"/>
            <w:noWrap/>
            <w:hideMark/>
          </w:tcPr>
          <w:p w:rsidR="002D75DE" w:rsidRPr="002D75DE" w:rsidRDefault="002D75DE" w:rsidP="002D75DE">
            <w:pPr>
              <w:rPr>
                <w:i/>
                <w:iCs/>
              </w:rPr>
            </w:pPr>
            <w:r w:rsidRPr="002D75DE">
              <w:rPr>
                <w:i/>
                <w:iCs/>
              </w:rPr>
              <w:t> </w:t>
            </w:r>
          </w:p>
        </w:tc>
        <w:tc>
          <w:tcPr>
            <w:tcW w:w="613" w:type="dxa"/>
            <w:noWrap/>
            <w:hideMark/>
          </w:tcPr>
          <w:p w:rsidR="002D75DE" w:rsidRPr="002D75DE" w:rsidRDefault="002D75DE" w:rsidP="002D75DE">
            <w:pPr>
              <w:rPr>
                <w:i/>
                <w:iCs/>
              </w:rPr>
            </w:pPr>
            <w:r w:rsidRPr="002D75DE">
              <w:rPr>
                <w:i/>
                <w:iCs/>
              </w:rPr>
              <w:t>3</w:t>
            </w:r>
          </w:p>
        </w:tc>
      </w:tr>
      <w:tr w:rsidR="002D75DE" w:rsidRPr="002D75DE" w:rsidTr="002D75DE">
        <w:trPr>
          <w:trHeight w:val="315"/>
        </w:trPr>
        <w:tc>
          <w:tcPr>
            <w:tcW w:w="2664" w:type="dxa"/>
            <w:noWrap/>
            <w:hideMark/>
          </w:tcPr>
          <w:p w:rsidR="002D75DE" w:rsidRPr="002D75DE" w:rsidRDefault="002D75DE" w:rsidP="002D75DE">
            <w:r w:rsidRPr="002D75DE">
              <w:t>C14  đến C15</w:t>
            </w:r>
          </w:p>
        </w:tc>
        <w:tc>
          <w:tcPr>
            <w:tcW w:w="984" w:type="dxa"/>
            <w:vMerge w:val="restart"/>
            <w:hideMark/>
          </w:tcPr>
          <w:p w:rsidR="002D75DE" w:rsidRPr="002D75DE" w:rsidRDefault="002D75DE" w:rsidP="002D75DE">
            <w:pPr>
              <w:rPr>
                <w:b/>
                <w:bCs/>
              </w:rPr>
            </w:pPr>
            <w:r w:rsidRPr="002D75DE">
              <w:rPr>
                <w:b/>
                <w:bCs/>
              </w:rPr>
              <w:t>chương 7</w:t>
            </w:r>
          </w:p>
        </w:tc>
        <w:tc>
          <w:tcPr>
            <w:tcW w:w="3671" w:type="dxa"/>
            <w:hideMark/>
          </w:tcPr>
          <w:p w:rsidR="002D75DE" w:rsidRPr="002D75DE" w:rsidRDefault="002D75DE">
            <w:r w:rsidRPr="002D75DE">
              <w:t>Lăng kính(5)</w:t>
            </w:r>
          </w:p>
        </w:tc>
        <w:tc>
          <w:tcPr>
            <w:tcW w:w="780" w:type="dxa"/>
            <w:noWrap/>
            <w:hideMark/>
          </w:tcPr>
          <w:p w:rsidR="002D75DE" w:rsidRPr="002D75DE" w:rsidRDefault="002D75DE" w:rsidP="002D75DE">
            <w:pPr>
              <w:rPr>
                <w:i/>
                <w:iCs/>
              </w:rPr>
            </w:pPr>
            <w:r w:rsidRPr="002D75DE">
              <w:rPr>
                <w:i/>
                <w:iCs/>
              </w:rPr>
              <w:t>2</w:t>
            </w:r>
          </w:p>
        </w:tc>
        <w:tc>
          <w:tcPr>
            <w:tcW w:w="484" w:type="dxa"/>
            <w:noWrap/>
            <w:hideMark/>
          </w:tcPr>
          <w:p w:rsidR="002D75DE" w:rsidRPr="002D75DE" w:rsidRDefault="002D75DE" w:rsidP="002D75DE">
            <w:pPr>
              <w:rPr>
                <w:i/>
                <w:iCs/>
              </w:rPr>
            </w:pPr>
            <w:r w:rsidRPr="002D75DE">
              <w:rPr>
                <w:i/>
                <w:iCs/>
              </w:rPr>
              <w:t> </w:t>
            </w:r>
          </w:p>
        </w:tc>
        <w:tc>
          <w:tcPr>
            <w:tcW w:w="440" w:type="dxa"/>
            <w:noWrap/>
            <w:hideMark/>
          </w:tcPr>
          <w:p w:rsidR="002D75DE" w:rsidRPr="002D75DE" w:rsidRDefault="002D75DE" w:rsidP="002D75DE">
            <w:pPr>
              <w:rPr>
                <w:i/>
                <w:iCs/>
              </w:rPr>
            </w:pPr>
            <w:r w:rsidRPr="002D75DE">
              <w:rPr>
                <w:i/>
                <w:iCs/>
              </w:rPr>
              <w:t> </w:t>
            </w:r>
          </w:p>
        </w:tc>
        <w:tc>
          <w:tcPr>
            <w:tcW w:w="767" w:type="dxa"/>
            <w:noWrap/>
            <w:hideMark/>
          </w:tcPr>
          <w:p w:rsidR="002D75DE" w:rsidRPr="002D75DE" w:rsidRDefault="002D75DE" w:rsidP="002D75DE">
            <w:pPr>
              <w:rPr>
                <w:i/>
                <w:iCs/>
              </w:rPr>
            </w:pPr>
            <w:r w:rsidRPr="002D75DE">
              <w:rPr>
                <w:i/>
                <w:iCs/>
              </w:rPr>
              <w:t> </w:t>
            </w:r>
          </w:p>
        </w:tc>
        <w:tc>
          <w:tcPr>
            <w:tcW w:w="764" w:type="dxa"/>
            <w:noWrap/>
            <w:hideMark/>
          </w:tcPr>
          <w:p w:rsidR="002D75DE" w:rsidRPr="002D75DE" w:rsidRDefault="002D75DE" w:rsidP="002D75DE">
            <w:pPr>
              <w:rPr>
                <w:i/>
                <w:iCs/>
              </w:rPr>
            </w:pPr>
            <w:r w:rsidRPr="002D75DE">
              <w:rPr>
                <w:i/>
                <w:iCs/>
              </w:rPr>
              <w:t> </w:t>
            </w:r>
          </w:p>
        </w:tc>
        <w:tc>
          <w:tcPr>
            <w:tcW w:w="613" w:type="dxa"/>
            <w:noWrap/>
            <w:hideMark/>
          </w:tcPr>
          <w:p w:rsidR="002D75DE" w:rsidRPr="002D75DE" w:rsidRDefault="002D75DE" w:rsidP="002D75DE">
            <w:pPr>
              <w:rPr>
                <w:i/>
                <w:iCs/>
              </w:rPr>
            </w:pPr>
            <w:r w:rsidRPr="002D75DE">
              <w:rPr>
                <w:i/>
                <w:iCs/>
              </w:rPr>
              <w:t>2</w:t>
            </w:r>
          </w:p>
        </w:tc>
      </w:tr>
      <w:tr w:rsidR="002D75DE" w:rsidRPr="002D75DE" w:rsidTr="002D75DE">
        <w:trPr>
          <w:trHeight w:val="315"/>
        </w:trPr>
        <w:tc>
          <w:tcPr>
            <w:tcW w:w="2664" w:type="dxa"/>
            <w:noWrap/>
            <w:hideMark/>
          </w:tcPr>
          <w:p w:rsidR="002D75DE" w:rsidRPr="002D75DE" w:rsidRDefault="002D75DE" w:rsidP="002D75DE">
            <w:r w:rsidRPr="002D75DE">
              <w:t>C16  đến C17</w:t>
            </w:r>
          </w:p>
        </w:tc>
        <w:tc>
          <w:tcPr>
            <w:tcW w:w="984" w:type="dxa"/>
            <w:vMerge/>
            <w:hideMark/>
          </w:tcPr>
          <w:p w:rsidR="002D75DE" w:rsidRPr="002D75DE" w:rsidRDefault="002D75DE">
            <w:pPr>
              <w:rPr>
                <w:b/>
                <w:bCs/>
              </w:rPr>
            </w:pPr>
          </w:p>
        </w:tc>
        <w:tc>
          <w:tcPr>
            <w:tcW w:w="3671" w:type="dxa"/>
            <w:hideMark/>
          </w:tcPr>
          <w:p w:rsidR="002D75DE" w:rsidRPr="002D75DE" w:rsidRDefault="002D75DE">
            <w:r w:rsidRPr="002D75DE">
              <w:t>thấu kính mỏng(9)</w:t>
            </w:r>
          </w:p>
        </w:tc>
        <w:tc>
          <w:tcPr>
            <w:tcW w:w="780" w:type="dxa"/>
            <w:noWrap/>
            <w:hideMark/>
          </w:tcPr>
          <w:p w:rsidR="002D75DE" w:rsidRPr="002D75DE" w:rsidRDefault="002D75DE" w:rsidP="002D75DE">
            <w:pPr>
              <w:rPr>
                <w:i/>
                <w:iCs/>
              </w:rPr>
            </w:pPr>
            <w:r w:rsidRPr="002D75DE">
              <w:rPr>
                <w:i/>
                <w:iCs/>
              </w:rPr>
              <w:t>2</w:t>
            </w:r>
          </w:p>
        </w:tc>
        <w:tc>
          <w:tcPr>
            <w:tcW w:w="484" w:type="dxa"/>
            <w:noWrap/>
            <w:hideMark/>
          </w:tcPr>
          <w:p w:rsidR="002D75DE" w:rsidRPr="002D75DE" w:rsidRDefault="002D75DE" w:rsidP="002D75DE">
            <w:pPr>
              <w:rPr>
                <w:i/>
                <w:iCs/>
              </w:rPr>
            </w:pPr>
            <w:r w:rsidRPr="002D75DE">
              <w:rPr>
                <w:i/>
                <w:iCs/>
              </w:rPr>
              <w:t>1</w:t>
            </w:r>
          </w:p>
        </w:tc>
        <w:tc>
          <w:tcPr>
            <w:tcW w:w="440" w:type="dxa"/>
            <w:noWrap/>
            <w:hideMark/>
          </w:tcPr>
          <w:p w:rsidR="002D75DE" w:rsidRPr="002D75DE" w:rsidRDefault="002D75DE" w:rsidP="002D75DE">
            <w:pPr>
              <w:rPr>
                <w:i/>
                <w:iCs/>
              </w:rPr>
            </w:pPr>
            <w:r w:rsidRPr="002D75DE">
              <w:rPr>
                <w:i/>
                <w:iCs/>
              </w:rPr>
              <w:t>1</w:t>
            </w:r>
          </w:p>
        </w:tc>
        <w:tc>
          <w:tcPr>
            <w:tcW w:w="767" w:type="dxa"/>
            <w:noWrap/>
            <w:hideMark/>
          </w:tcPr>
          <w:p w:rsidR="002D75DE" w:rsidRPr="002D75DE" w:rsidRDefault="002D75DE" w:rsidP="002D75DE">
            <w:pPr>
              <w:rPr>
                <w:i/>
                <w:iCs/>
              </w:rPr>
            </w:pPr>
            <w:r w:rsidRPr="002D75DE">
              <w:rPr>
                <w:i/>
                <w:iCs/>
              </w:rPr>
              <w:t> </w:t>
            </w:r>
          </w:p>
        </w:tc>
        <w:tc>
          <w:tcPr>
            <w:tcW w:w="764" w:type="dxa"/>
            <w:noWrap/>
            <w:hideMark/>
          </w:tcPr>
          <w:p w:rsidR="002D75DE" w:rsidRPr="002D75DE" w:rsidRDefault="002D75DE" w:rsidP="002D75DE">
            <w:pPr>
              <w:rPr>
                <w:i/>
                <w:iCs/>
              </w:rPr>
            </w:pPr>
            <w:r w:rsidRPr="002D75DE">
              <w:rPr>
                <w:i/>
                <w:iCs/>
              </w:rPr>
              <w:t> </w:t>
            </w:r>
          </w:p>
        </w:tc>
        <w:tc>
          <w:tcPr>
            <w:tcW w:w="613" w:type="dxa"/>
            <w:noWrap/>
            <w:hideMark/>
          </w:tcPr>
          <w:p w:rsidR="002D75DE" w:rsidRPr="002D75DE" w:rsidRDefault="002D75DE" w:rsidP="002D75DE">
            <w:pPr>
              <w:rPr>
                <w:i/>
                <w:iCs/>
              </w:rPr>
            </w:pPr>
            <w:r w:rsidRPr="002D75DE">
              <w:rPr>
                <w:i/>
                <w:iCs/>
              </w:rPr>
              <w:t>4</w:t>
            </w:r>
          </w:p>
        </w:tc>
      </w:tr>
      <w:tr w:rsidR="002D75DE" w:rsidRPr="002D75DE" w:rsidTr="002D75DE">
        <w:trPr>
          <w:trHeight w:val="315"/>
        </w:trPr>
        <w:tc>
          <w:tcPr>
            <w:tcW w:w="2664" w:type="dxa"/>
            <w:noWrap/>
            <w:hideMark/>
          </w:tcPr>
          <w:p w:rsidR="002D75DE" w:rsidRPr="002D75DE" w:rsidRDefault="002D75DE" w:rsidP="002D75DE">
            <w:r w:rsidRPr="002D75DE">
              <w:t>C18  đến C20</w:t>
            </w:r>
          </w:p>
        </w:tc>
        <w:tc>
          <w:tcPr>
            <w:tcW w:w="984" w:type="dxa"/>
            <w:vMerge/>
            <w:hideMark/>
          </w:tcPr>
          <w:p w:rsidR="002D75DE" w:rsidRPr="002D75DE" w:rsidRDefault="002D75DE">
            <w:pPr>
              <w:rPr>
                <w:b/>
                <w:bCs/>
              </w:rPr>
            </w:pPr>
          </w:p>
        </w:tc>
        <w:tc>
          <w:tcPr>
            <w:tcW w:w="3671" w:type="dxa"/>
            <w:hideMark/>
          </w:tcPr>
          <w:p w:rsidR="002D75DE" w:rsidRPr="002D75DE" w:rsidRDefault="002D75DE">
            <w:r w:rsidRPr="002D75DE">
              <w:t>mắt (8)</w:t>
            </w:r>
          </w:p>
        </w:tc>
        <w:tc>
          <w:tcPr>
            <w:tcW w:w="780" w:type="dxa"/>
            <w:noWrap/>
            <w:hideMark/>
          </w:tcPr>
          <w:p w:rsidR="002D75DE" w:rsidRPr="002D75DE" w:rsidRDefault="002D75DE" w:rsidP="002D75DE">
            <w:pPr>
              <w:rPr>
                <w:i/>
                <w:iCs/>
              </w:rPr>
            </w:pPr>
            <w:r w:rsidRPr="002D75DE">
              <w:rPr>
                <w:i/>
                <w:iCs/>
              </w:rPr>
              <w:t>2</w:t>
            </w:r>
          </w:p>
        </w:tc>
        <w:tc>
          <w:tcPr>
            <w:tcW w:w="484" w:type="dxa"/>
            <w:noWrap/>
            <w:hideMark/>
          </w:tcPr>
          <w:p w:rsidR="002D75DE" w:rsidRPr="002D75DE" w:rsidRDefault="002D75DE" w:rsidP="002D75DE">
            <w:pPr>
              <w:rPr>
                <w:i/>
                <w:iCs/>
              </w:rPr>
            </w:pPr>
            <w:r w:rsidRPr="002D75DE">
              <w:rPr>
                <w:i/>
                <w:iCs/>
              </w:rPr>
              <w:t>1</w:t>
            </w:r>
          </w:p>
        </w:tc>
        <w:tc>
          <w:tcPr>
            <w:tcW w:w="440" w:type="dxa"/>
            <w:noWrap/>
            <w:hideMark/>
          </w:tcPr>
          <w:p w:rsidR="002D75DE" w:rsidRPr="002D75DE" w:rsidRDefault="002D75DE" w:rsidP="002D75DE">
            <w:pPr>
              <w:rPr>
                <w:i/>
                <w:iCs/>
              </w:rPr>
            </w:pPr>
            <w:r w:rsidRPr="002D75DE">
              <w:rPr>
                <w:i/>
                <w:iCs/>
              </w:rPr>
              <w:t> </w:t>
            </w:r>
          </w:p>
        </w:tc>
        <w:tc>
          <w:tcPr>
            <w:tcW w:w="767" w:type="dxa"/>
            <w:noWrap/>
            <w:hideMark/>
          </w:tcPr>
          <w:p w:rsidR="002D75DE" w:rsidRPr="002D75DE" w:rsidRDefault="002D75DE" w:rsidP="002D75DE">
            <w:pPr>
              <w:rPr>
                <w:i/>
                <w:iCs/>
              </w:rPr>
            </w:pPr>
            <w:r w:rsidRPr="002D75DE">
              <w:rPr>
                <w:i/>
                <w:iCs/>
              </w:rPr>
              <w:t> </w:t>
            </w:r>
          </w:p>
        </w:tc>
        <w:tc>
          <w:tcPr>
            <w:tcW w:w="764" w:type="dxa"/>
            <w:noWrap/>
            <w:hideMark/>
          </w:tcPr>
          <w:p w:rsidR="002D75DE" w:rsidRPr="002D75DE" w:rsidRDefault="002D75DE" w:rsidP="002D75DE">
            <w:pPr>
              <w:rPr>
                <w:i/>
                <w:iCs/>
              </w:rPr>
            </w:pPr>
            <w:r w:rsidRPr="002D75DE">
              <w:rPr>
                <w:i/>
                <w:iCs/>
              </w:rPr>
              <w:t> </w:t>
            </w:r>
          </w:p>
        </w:tc>
        <w:tc>
          <w:tcPr>
            <w:tcW w:w="613" w:type="dxa"/>
            <w:noWrap/>
            <w:hideMark/>
          </w:tcPr>
          <w:p w:rsidR="002D75DE" w:rsidRPr="002D75DE" w:rsidRDefault="002D75DE" w:rsidP="002D75DE">
            <w:pPr>
              <w:rPr>
                <w:i/>
                <w:iCs/>
              </w:rPr>
            </w:pPr>
            <w:r w:rsidRPr="002D75DE">
              <w:rPr>
                <w:i/>
                <w:iCs/>
              </w:rPr>
              <w:t>3</w:t>
            </w:r>
          </w:p>
        </w:tc>
      </w:tr>
      <w:tr w:rsidR="002D75DE" w:rsidRPr="002D75DE" w:rsidTr="002D75DE">
        <w:trPr>
          <w:trHeight w:val="330"/>
        </w:trPr>
        <w:tc>
          <w:tcPr>
            <w:tcW w:w="2664" w:type="dxa"/>
            <w:noWrap/>
            <w:hideMark/>
          </w:tcPr>
          <w:p w:rsidR="002D75DE" w:rsidRPr="002D75DE" w:rsidRDefault="002D75DE" w:rsidP="002D75DE">
            <w:r w:rsidRPr="002D75DE">
              <w:t>C21  đến C24</w:t>
            </w:r>
          </w:p>
        </w:tc>
        <w:tc>
          <w:tcPr>
            <w:tcW w:w="984" w:type="dxa"/>
            <w:vMerge/>
            <w:hideMark/>
          </w:tcPr>
          <w:p w:rsidR="002D75DE" w:rsidRPr="002D75DE" w:rsidRDefault="002D75DE">
            <w:pPr>
              <w:rPr>
                <w:b/>
                <w:bCs/>
              </w:rPr>
            </w:pPr>
          </w:p>
        </w:tc>
        <w:tc>
          <w:tcPr>
            <w:tcW w:w="3671" w:type="dxa"/>
            <w:hideMark/>
          </w:tcPr>
          <w:p w:rsidR="002D75DE" w:rsidRPr="002D75DE" w:rsidRDefault="002D75DE">
            <w:r w:rsidRPr="002D75DE">
              <w:t>kính lúp(5)</w:t>
            </w:r>
          </w:p>
        </w:tc>
        <w:tc>
          <w:tcPr>
            <w:tcW w:w="780" w:type="dxa"/>
            <w:noWrap/>
            <w:hideMark/>
          </w:tcPr>
          <w:p w:rsidR="002D75DE" w:rsidRPr="002D75DE" w:rsidRDefault="002D75DE" w:rsidP="002D75DE">
            <w:pPr>
              <w:rPr>
                <w:i/>
                <w:iCs/>
              </w:rPr>
            </w:pPr>
            <w:r w:rsidRPr="002D75DE">
              <w:rPr>
                <w:i/>
                <w:iCs/>
              </w:rPr>
              <w:t>1</w:t>
            </w:r>
          </w:p>
        </w:tc>
        <w:tc>
          <w:tcPr>
            <w:tcW w:w="484" w:type="dxa"/>
            <w:noWrap/>
            <w:hideMark/>
          </w:tcPr>
          <w:p w:rsidR="002D75DE" w:rsidRPr="002D75DE" w:rsidRDefault="002D75DE" w:rsidP="002D75DE">
            <w:pPr>
              <w:rPr>
                <w:i/>
                <w:iCs/>
              </w:rPr>
            </w:pPr>
            <w:r w:rsidRPr="002D75DE">
              <w:rPr>
                <w:i/>
                <w:iCs/>
              </w:rPr>
              <w:t> </w:t>
            </w:r>
          </w:p>
        </w:tc>
        <w:tc>
          <w:tcPr>
            <w:tcW w:w="440" w:type="dxa"/>
            <w:noWrap/>
            <w:hideMark/>
          </w:tcPr>
          <w:p w:rsidR="002D75DE" w:rsidRPr="002D75DE" w:rsidRDefault="002D75DE" w:rsidP="002D75DE">
            <w:pPr>
              <w:rPr>
                <w:i/>
                <w:iCs/>
              </w:rPr>
            </w:pPr>
            <w:r w:rsidRPr="002D75DE">
              <w:rPr>
                <w:i/>
                <w:iCs/>
              </w:rPr>
              <w:t> </w:t>
            </w:r>
          </w:p>
        </w:tc>
        <w:tc>
          <w:tcPr>
            <w:tcW w:w="767" w:type="dxa"/>
            <w:noWrap/>
            <w:hideMark/>
          </w:tcPr>
          <w:p w:rsidR="002D75DE" w:rsidRPr="002D75DE" w:rsidRDefault="002D75DE" w:rsidP="002D75DE">
            <w:pPr>
              <w:rPr>
                <w:i/>
                <w:iCs/>
              </w:rPr>
            </w:pPr>
            <w:r w:rsidRPr="002D75DE">
              <w:rPr>
                <w:i/>
                <w:iCs/>
              </w:rPr>
              <w:t>1</w:t>
            </w:r>
          </w:p>
        </w:tc>
        <w:tc>
          <w:tcPr>
            <w:tcW w:w="764" w:type="dxa"/>
            <w:noWrap/>
            <w:hideMark/>
          </w:tcPr>
          <w:p w:rsidR="002D75DE" w:rsidRPr="002D75DE" w:rsidRDefault="002D75DE" w:rsidP="002D75DE">
            <w:pPr>
              <w:rPr>
                <w:i/>
                <w:iCs/>
              </w:rPr>
            </w:pPr>
            <w:r w:rsidRPr="002D75DE">
              <w:rPr>
                <w:i/>
                <w:iCs/>
              </w:rPr>
              <w:t> </w:t>
            </w:r>
          </w:p>
        </w:tc>
        <w:tc>
          <w:tcPr>
            <w:tcW w:w="613" w:type="dxa"/>
            <w:noWrap/>
            <w:hideMark/>
          </w:tcPr>
          <w:p w:rsidR="002D75DE" w:rsidRPr="002D75DE" w:rsidRDefault="002D75DE" w:rsidP="002D75DE">
            <w:pPr>
              <w:rPr>
                <w:i/>
                <w:iCs/>
              </w:rPr>
            </w:pPr>
            <w:r w:rsidRPr="002D75DE">
              <w:rPr>
                <w:i/>
                <w:iCs/>
              </w:rPr>
              <w:t>2</w:t>
            </w:r>
          </w:p>
        </w:tc>
      </w:tr>
      <w:tr w:rsidR="002D75DE" w:rsidRPr="002D75DE" w:rsidTr="002D75DE">
        <w:trPr>
          <w:trHeight w:val="330"/>
        </w:trPr>
        <w:tc>
          <w:tcPr>
            <w:tcW w:w="2664" w:type="dxa"/>
            <w:noWrap/>
            <w:hideMark/>
          </w:tcPr>
          <w:p w:rsidR="002D75DE" w:rsidRPr="002D75DE" w:rsidRDefault="002D75DE">
            <w:pPr>
              <w:rPr>
                <w:b/>
                <w:bCs/>
              </w:rPr>
            </w:pPr>
            <w:r w:rsidRPr="002D75DE">
              <w:rPr>
                <w:b/>
                <w:bCs/>
              </w:rPr>
              <w:t>B. TỰ LUẬN (4 Đ)</w:t>
            </w:r>
          </w:p>
        </w:tc>
        <w:tc>
          <w:tcPr>
            <w:tcW w:w="984" w:type="dxa"/>
            <w:hideMark/>
          </w:tcPr>
          <w:p w:rsidR="002D75DE" w:rsidRPr="002D75DE" w:rsidRDefault="002D75DE" w:rsidP="002D75DE">
            <w:pPr>
              <w:rPr>
                <w:b/>
                <w:bCs/>
              </w:rPr>
            </w:pPr>
            <w:r w:rsidRPr="002D75DE">
              <w:rPr>
                <w:b/>
                <w:bCs/>
              </w:rPr>
              <w:t> </w:t>
            </w:r>
          </w:p>
        </w:tc>
        <w:tc>
          <w:tcPr>
            <w:tcW w:w="3671" w:type="dxa"/>
            <w:hideMark/>
          </w:tcPr>
          <w:p w:rsidR="002D75DE" w:rsidRPr="002D75DE" w:rsidRDefault="002D75DE">
            <w:r w:rsidRPr="002D75DE">
              <w:t> </w:t>
            </w:r>
          </w:p>
        </w:tc>
        <w:tc>
          <w:tcPr>
            <w:tcW w:w="780" w:type="dxa"/>
            <w:noWrap/>
            <w:hideMark/>
          </w:tcPr>
          <w:p w:rsidR="002D75DE" w:rsidRPr="002D75DE" w:rsidRDefault="002D75DE" w:rsidP="002D75DE">
            <w:pPr>
              <w:rPr>
                <w:i/>
                <w:iCs/>
              </w:rPr>
            </w:pPr>
            <w:r w:rsidRPr="002D75DE">
              <w:rPr>
                <w:i/>
                <w:iCs/>
              </w:rPr>
              <w:t> </w:t>
            </w:r>
          </w:p>
        </w:tc>
        <w:tc>
          <w:tcPr>
            <w:tcW w:w="484" w:type="dxa"/>
            <w:noWrap/>
            <w:hideMark/>
          </w:tcPr>
          <w:p w:rsidR="002D75DE" w:rsidRPr="002D75DE" w:rsidRDefault="002D75DE" w:rsidP="002D75DE">
            <w:pPr>
              <w:rPr>
                <w:i/>
                <w:iCs/>
              </w:rPr>
            </w:pPr>
            <w:r w:rsidRPr="002D75DE">
              <w:rPr>
                <w:i/>
                <w:iCs/>
              </w:rPr>
              <w:t> </w:t>
            </w:r>
          </w:p>
        </w:tc>
        <w:tc>
          <w:tcPr>
            <w:tcW w:w="440" w:type="dxa"/>
            <w:noWrap/>
            <w:hideMark/>
          </w:tcPr>
          <w:p w:rsidR="002D75DE" w:rsidRPr="002D75DE" w:rsidRDefault="002D75DE" w:rsidP="002D75DE">
            <w:pPr>
              <w:rPr>
                <w:i/>
                <w:iCs/>
              </w:rPr>
            </w:pPr>
            <w:r w:rsidRPr="002D75DE">
              <w:rPr>
                <w:i/>
                <w:iCs/>
              </w:rPr>
              <w:t> </w:t>
            </w:r>
          </w:p>
        </w:tc>
        <w:tc>
          <w:tcPr>
            <w:tcW w:w="767" w:type="dxa"/>
            <w:noWrap/>
            <w:hideMark/>
          </w:tcPr>
          <w:p w:rsidR="002D75DE" w:rsidRPr="002D75DE" w:rsidRDefault="002D75DE" w:rsidP="002D75DE">
            <w:pPr>
              <w:rPr>
                <w:i/>
                <w:iCs/>
              </w:rPr>
            </w:pPr>
            <w:r w:rsidRPr="002D75DE">
              <w:rPr>
                <w:i/>
                <w:iCs/>
              </w:rPr>
              <w:t> </w:t>
            </w:r>
          </w:p>
        </w:tc>
        <w:tc>
          <w:tcPr>
            <w:tcW w:w="764" w:type="dxa"/>
            <w:noWrap/>
            <w:hideMark/>
          </w:tcPr>
          <w:p w:rsidR="002D75DE" w:rsidRPr="002D75DE" w:rsidRDefault="002D75DE" w:rsidP="002D75DE">
            <w:pPr>
              <w:rPr>
                <w:i/>
                <w:iCs/>
              </w:rPr>
            </w:pPr>
            <w:r w:rsidRPr="002D75DE">
              <w:rPr>
                <w:i/>
                <w:iCs/>
              </w:rPr>
              <w:t> </w:t>
            </w:r>
          </w:p>
        </w:tc>
        <w:tc>
          <w:tcPr>
            <w:tcW w:w="613" w:type="dxa"/>
            <w:noWrap/>
            <w:hideMark/>
          </w:tcPr>
          <w:p w:rsidR="002D75DE" w:rsidRPr="002D75DE" w:rsidRDefault="002D75DE" w:rsidP="002D75DE">
            <w:pPr>
              <w:rPr>
                <w:i/>
                <w:iCs/>
              </w:rPr>
            </w:pPr>
            <w:r w:rsidRPr="002D75DE">
              <w:rPr>
                <w:i/>
                <w:iCs/>
              </w:rPr>
              <w:t> </w:t>
            </w:r>
          </w:p>
        </w:tc>
      </w:tr>
      <w:tr w:rsidR="002D75DE" w:rsidRPr="002D75DE" w:rsidTr="002D75DE">
        <w:trPr>
          <w:trHeight w:val="630"/>
        </w:trPr>
        <w:tc>
          <w:tcPr>
            <w:tcW w:w="2664" w:type="dxa"/>
            <w:noWrap/>
            <w:hideMark/>
          </w:tcPr>
          <w:p w:rsidR="002D75DE" w:rsidRPr="002D75DE" w:rsidRDefault="002D75DE" w:rsidP="002D75DE">
            <w:r w:rsidRPr="002D75DE">
              <w:t>1</w:t>
            </w:r>
          </w:p>
        </w:tc>
        <w:tc>
          <w:tcPr>
            <w:tcW w:w="984" w:type="dxa"/>
            <w:noWrap/>
            <w:hideMark/>
          </w:tcPr>
          <w:p w:rsidR="002D75DE" w:rsidRPr="002D75DE" w:rsidRDefault="002D75DE">
            <w:pPr>
              <w:rPr>
                <w:b/>
                <w:bCs/>
              </w:rPr>
            </w:pPr>
            <w:r w:rsidRPr="002D75DE">
              <w:rPr>
                <w:b/>
                <w:bCs/>
              </w:rPr>
              <w:t>ch4,5(1đ)</w:t>
            </w:r>
          </w:p>
        </w:tc>
        <w:tc>
          <w:tcPr>
            <w:tcW w:w="3671" w:type="dxa"/>
            <w:hideMark/>
          </w:tcPr>
          <w:p w:rsidR="002D75DE" w:rsidRPr="002D75DE" w:rsidRDefault="002D75DE">
            <w:r w:rsidRPr="002D75DE">
              <w:t>BT thấu kính cho d,f  tính  d', k, A'B' vẽ hình</w:t>
            </w:r>
          </w:p>
        </w:tc>
        <w:tc>
          <w:tcPr>
            <w:tcW w:w="780" w:type="dxa"/>
            <w:noWrap/>
            <w:hideMark/>
          </w:tcPr>
          <w:p w:rsidR="002D75DE" w:rsidRPr="002D75DE" w:rsidRDefault="002D75DE" w:rsidP="002D75DE">
            <w:pPr>
              <w:rPr>
                <w:i/>
                <w:iCs/>
              </w:rPr>
            </w:pPr>
            <w:r w:rsidRPr="002D75DE">
              <w:rPr>
                <w:i/>
                <w:iCs/>
              </w:rPr>
              <w:t> </w:t>
            </w:r>
          </w:p>
        </w:tc>
        <w:tc>
          <w:tcPr>
            <w:tcW w:w="484" w:type="dxa"/>
            <w:noWrap/>
            <w:hideMark/>
          </w:tcPr>
          <w:p w:rsidR="002D75DE" w:rsidRPr="002D75DE" w:rsidRDefault="002D75DE" w:rsidP="002D75DE">
            <w:pPr>
              <w:rPr>
                <w:i/>
                <w:iCs/>
              </w:rPr>
            </w:pPr>
            <w:r w:rsidRPr="002D75DE">
              <w:rPr>
                <w:i/>
                <w:iCs/>
              </w:rPr>
              <w:t> </w:t>
            </w:r>
          </w:p>
        </w:tc>
        <w:tc>
          <w:tcPr>
            <w:tcW w:w="440" w:type="dxa"/>
            <w:noWrap/>
            <w:hideMark/>
          </w:tcPr>
          <w:p w:rsidR="002D75DE" w:rsidRPr="002D75DE" w:rsidRDefault="002D75DE" w:rsidP="002D75DE">
            <w:pPr>
              <w:rPr>
                <w:i/>
                <w:iCs/>
              </w:rPr>
            </w:pPr>
            <w:r w:rsidRPr="002D75DE">
              <w:rPr>
                <w:i/>
                <w:iCs/>
              </w:rPr>
              <w:t>1</w:t>
            </w:r>
          </w:p>
        </w:tc>
        <w:tc>
          <w:tcPr>
            <w:tcW w:w="767" w:type="dxa"/>
            <w:noWrap/>
            <w:hideMark/>
          </w:tcPr>
          <w:p w:rsidR="002D75DE" w:rsidRPr="002D75DE" w:rsidRDefault="002D75DE">
            <w:r w:rsidRPr="002D75DE">
              <w:t> </w:t>
            </w:r>
          </w:p>
        </w:tc>
        <w:tc>
          <w:tcPr>
            <w:tcW w:w="764" w:type="dxa"/>
            <w:noWrap/>
            <w:hideMark/>
          </w:tcPr>
          <w:p w:rsidR="002D75DE" w:rsidRPr="002D75DE" w:rsidRDefault="002D75DE" w:rsidP="002D75DE">
            <w:pPr>
              <w:rPr>
                <w:i/>
                <w:iCs/>
              </w:rPr>
            </w:pPr>
            <w:r w:rsidRPr="002D75DE">
              <w:rPr>
                <w:i/>
                <w:iCs/>
              </w:rPr>
              <w:t> </w:t>
            </w:r>
          </w:p>
        </w:tc>
        <w:tc>
          <w:tcPr>
            <w:tcW w:w="613" w:type="dxa"/>
            <w:noWrap/>
            <w:hideMark/>
          </w:tcPr>
          <w:p w:rsidR="002D75DE" w:rsidRPr="002D75DE" w:rsidRDefault="002D75DE" w:rsidP="002D75DE">
            <w:pPr>
              <w:rPr>
                <w:i/>
                <w:iCs/>
              </w:rPr>
            </w:pPr>
            <w:r w:rsidRPr="002D75DE">
              <w:rPr>
                <w:i/>
                <w:iCs/>
              </w:rPr>
              <w:t>1</w:t>
            </w:r>
          </w:p>
        </w:tc>
      </w:tr>
      <w:tr w:rsidR="002D75DE" w:rsidRPr="002D75DE" w:rsidTr="002D75DE">
        <w:trPr>
          <w:trHeight w:val="630"/>
        </w:trPr>
        <w:tc>
          <w:tcPr>
            <w:tcW w:w="2664" w:type="dxa"/>
            <w:noWrap/>
            <w:hideMark/>
          </w:tcPr>
          <w:p w:rsidR="002D75DE" w:rsidRPr="002D75DE" w:rsidRDefault="002D75DE" w:rsidP="002D75DE">
            <w:r w:rsidRPr="002D75DE">
              <w:t>2</w:t>
            </w:r>
          </w:p>
        </w:tc>
        <w:tc>
          <w:tcPr>
            <w:tcW w:w="984" w:type="dxa"/>
            <w:noWrap/>
            <w:hideMark/>
          </w:tcPr>
          <w:p w:rsidR="002D75DE" w:rsidRPr="002D75DE" w:rsidRDefault="002D75DE">
            <w:pPr>
              <w:rPr>
                <w:b/>
                <w:bCs/>
              </w:rPr>
            </w:pPr>
            <w:r w:rsidRPr="002D75DE">
              <w:rPr>
                <w:b/>
                <w:bCs/>
              </w:rPr>
              <w:t>ch5(1đ)</w:t>
            </w:r>
          </w:p>
        </w:tc>
        <w:tc>
          <w:tcPr>
            <w:tcW w:w="3671" w:type="dxa"/>
            <w:hideMark/>
          </w:tcPr>
          <w:p w:rsidR="002D75DE" w:rsidRPr="002D75DE" w:rsidRDefault="002D75DE">
            <w:r w:rsidRPr="002D75DE">
              <w:t>BT phản xạ toàn phần đinh+gỗ</w:t>
            </w:r>
          </w:p>
        </w:tc>
        <w:tc>
          <w:tcPr>
            <w:tcW w:w="780" w:type="dxa"/>
            <w:noWrap/>
            <w:hideMark/>
          </w:tcPr>
          <w:p w:rsidR="002D75DE" w:rsidRPr="002D75DE" w:rsidRDefault="002D75DE" w:rsidP="002D75DE">
            <w:pPr>
              <w:rPr>
                <w:i/>
                <w:iCs/>
              </w:rPr>
            </w:pPr>
            <w:r w:rsidRPr="002D75DE">
              <w:rPr>
                <w:i/>
                <w:iCs/>
              </w:rPr>
              <w:t> </w:t>
            </w:r>
          </w:p>
        </w:tc>
        <w:tc>
          <w:tcPr>
            <w:tcW w:w="484" w:type="dxa"/>
            <w:noWrap/>
            <w:hideMark/>
          </w:tcPr>
          <w:p w:rsidR="002D75DE" w:rsidRPr="002D75DE" w:rsidRDefault="002D75DE" w:rsidP="002D75DE">
            <w:pPr>
              <w:rPr>
                <w:i/>
                <w:iCs/>
              </w:rPr>
            </w:pPr>
            <w:r w:rsidRPr="002D75DE">
              <w:rPr>
                <w:i/>
                <w:iCs/>
              </w:rPr>
              <w:t> </w:t>
            </w:r>
          </w:p>
        </w:tc>
        <w:tc>
          <w:tcPr>
            <w:tcW w:w="440" w:type="dxa"/>
            <w:noWrap/>
            <w:hideMark/>
          </w:tcPr>
          <w:p w:rsidR="002D75DE" w:rsidRPr="002D75DE" w:rsidRDefault="002D75DE" w:rsidP="002D75DE">
            <w:pPr>
              <w:rPr>
                <w:i/>
                <w:iCs/>
              </w:rPr>
            </w:pPr>
            <w:r w:rsidRPr="002D75DE">
              <w:rPr>
                <w:i/>
                <w:iCs/>
              </w:rPr>
              <w:t> </w:t>
            </w:r>
          </w:p>
        </w:tc>
        <w:tc>
          <w:tcPr>
            <w:tcW w:w="767" w:type="dxa"/>
            <w:noWrap/>
            <w:hideMark/>
          </w:tcPr>
          <w:p w:rsidR="002D75DE" w:rsidRPr="002D75DE" w:rsidRDefault="002D75DE" w:rsidP="002D75DE">
            <w:pPr>
              <w:rPr>
                <w:i/>
                <w:iCs/>
              </w:rPr>
            </w:pPr>
            <w:r w:rsidRPr="002D75DE">
              <w:rPr>
                <w:i/>
                <w:iCs/>
              </w:rPr>
              <w:t>1</w:t>
            </w:r>
          </w:p>
        </w:tc>
        <w:tc>
          <w:tcPr>
            <w:tcW w:w="764" w:type="dxa"/>
            <w:noWrap/>
            <w:hideMark/>
          </w:tcPr>
          <w:p w:rsidR="002D75DE" w:rsidRPr="002D75DE" w:rsidRDefault="002D75DE" w:rsidP="002D75DE">
            <w:pPr>
              <w:rPr>
                <w:i/>
                <w:iCs/>
              </w:rPr>
            </w:pPr>
            <w:r w:rsidRPr="002D75DE">
              <w:rPr>
                <w:i/>
                <w:iCs/>
              </w:rPr>
              <w:t> </w:t>
            </w:r>
          </w:p>
        </w:tc>
        <w:tc>
          <w:tcPr>
            <w:tcW w:w="613" w:type="dxa"/>
            <w:noWrap/>
            <w:hideMark/>
          </w:tcPr>
          <w:p w:rsidR="002D75DE" w:rsidRPr="002D75DE" w:rsidRDefault="002D75DE" w:rsidP="002D75DE">
            <w:pPr>
              <w:rPr>
                <w:i/>
                <w:iCs/>
              </w:rPr>
            </w:pPr>
            <w:r w:rsidRPr="002D75DE">
              <w:rPr>
                <w:i/>
                <w:iCs/>
              </w:rPr>
              <w:t>1</w:t>
            </w:r>
          </w:p>
        </w:tc>
      </w:tr>
      <w:tr w:rsidR="002D75DE" w:rsidRPr="002D75DE" w:rsidTr="002D75DE">
        <w:trPr>
          <w:trHeight w:val="315"/>
        </w:trPr>
        <w:tc>
          <w:tcPr>
            <w:tcW w:w="2664" w:type="dxa"/>
            <w:noWrap/>
            <w:hideMark/>
          </w:tcPr>
          <w:p w:rsidR="002D75DE" w:rsidRPr="002D75DE" w:rsidRDefault="002D75DE" w:rsidP="002D75DE">
            <w:r w:rsidRPr="002D75DE">
              <w:t>3</w:t>
            </w:r>
          </w:p>
        </w:tc>
        <w:tc>
          <w:tcPr>
            <w:tcW w:w="984" w:type="dxa"/>
            <w:noWrap/>
            <w:hideMark/>
          </w:tcPr>
          <w:p w:rsidR="002D75DE" w:rsidRPr="002D75DE" w:rsidRDefault="002D75DE">
            <w:pPr>
              <w:rPr>
                <w:b/>
                <w:bCs/>
              </w:rPr>
            </w:pPr>
            <w:r w:rsidRPr="002D75DE">
              <w:rPr>
                <w:b/>
                <w:bCs/>
              </w:rPr>
              <w:t>ch6(1đ)</w:t>
            </w:r>
          </w:p>
        </w:tc>
        <w:tc>
          <w:tcPr>
            <w:tcW w:w="3671" w:type="dxa"/>
            <w:noWrap/>
            <w:hideMark/>
          </w:tcPr>
          <w:p w:rsidR="002D75DE" w:rsidRPr="002D75DE" w:rsidRDefault="002D75DE">
            <w:r w:rsidRPr="002D75DE">
              <w:t>BT mắt cận</w:t>
            </w:r>
          </w:p>
        </w:tc>
        <w:tc>
          <w:tcPr>
            <w:tcW w:w="780" w:type="dxa"/>
            <w:noWrap/>
            <w:hideMark/>
          </w:tcPr>
          <w:p w:rsidR="002D75DE" w:rsidRPr="002D75DE" w:rsidRDefault="002D75DE" w:rsidP="002D75DE">
            <w:pPr>
              <w:rPr>
                <w:i/>
                <w:iCs/>
              </w:rPr>
            </w:pPr>
            <w:r w:rsidRPr="002D75DE">
              <w:rPr>
                <w:i/>
                <w:iCs/>
              </w:rPr>
              <w:t> </w:t>
            </w:r>
          </w:p>
        </w:tc>
        <w:tc>
          <w:tcPr>
            <w:tcW w:w="484" w:type="dxa"/>
            <w:noWrap/>
            <w:hideMark/>
          </w:tcPr>
          <w:p w:rsidR="002D75DE" w:rsidRPr="002D75DE" w:rsidRDefault="002D75DE" w:rsidP="002D75DE">
            <w:pPr>
              <w:rPr>
                <w:i/>
                <w:iCs/>
              </w:rPr>
            </w:pPr>
            <w:r w:rsidRPr="002D75DE">
              <w:rPr>
                <w:i/>
                <w:iCs/>
              </w:rPr>
              <w:t> </w:t>
            </w:r>
          </w:p>
        </w:tc>
        <w:tc>
          <w:tcPr>
            <w:tcW w:w="440" w:type="dxa"/>
            <w:noWrap/>
            <w:hideMark/>
          </w:tcPr>
          <w:p w:rsidR="002D75DE" w:rsidRPr="002D75DE" w:rsidRDefault="002D75DE" w:rsidP="002D75DE">
            <w:pPr>
              <w:rPr>
                <w:i/>
                <w:iCs/>
              </w:rPr>
            </w:pPr>
            <w:r w:rsidRPr="002D75DE">
              <w:rPr>
                <w:i/>
                <w:iCs/>
              </w:rPr>
              <w:t> </w:t>
            </w:r>
          </w:p>
        </w:tc>
        <w:tc>
          <w:tcPr>
            <w:tcW w:w="767" w:type="dxa"/>
            <w:noWrap/>
            <w:hideMark/>
          </w:tcPr>
          <w:p w:rsidR="002D75DE" w:rsidRPr="002D75DE" w:rsidRDefault="002D75DE" w:rsidP="002D75DE">
            <w:pPr>
              <w:rPr>
                <w:i/>
                <w:iCs/>
              </w:rPr>
            </w:pPr>
            <w:r w:rsidRPr="002D75DE">
              <w:rPr>
                <w:i/>
                <w:iCs/>
              </w:rPr>
              <w:t>1</w:t>
            </w:r>
          </w:p>
        </w:tc>
        <w:tc>
          <w:tcPr>
            <w:tcW w:w="764" w:type="dxa"/>
            <w:noWrap/>
            <w:hideMark/>
          </w:tcPr>
          <w:p w:rsidR="002D75DE" w:rsidRPr="002D75DE" w:rsidRDefault="002D75DE" w:rsidP="002D75DE">
            <w:pPr>
              <w:rPr>
                <w:i/>
                <w:iCs/>
              </w:rPr>
            </w:pPr>
            <w:r w:rsidRPr="002D75DE">
              <w:rPr>
                <w:i/>
                <w:iCs/>
              </w:rPr>
              <w:t> </w:t>
            </w:r>
          </w:p>
        </w:tc>
        <w:tc>
          <w:tcPr>
            <w:tcW w:w="613" w:type="dxa"/>
            <w:noWrap/>
            <w:hideMark/>
          </w:tcPr>
          <w:p w:rsidR="002D75DE" w:rsidRPr="002D75DE" w:rsidRDefault="002D75DE" w:rsidP="002D75DE">
            <w:pPr>
              <w:rPr>
                <w:i/>
                <w:iCs/>
              </w:rPr>
            </w:pPr>
            <w:r w:rsidRPr="002D75DE">
              <w:rPr>
                <w:i/>
                <w:iCs/>
              </w:rPr>
              <w:t>1</w:t>
            </w:r>
          </w:p>
        </w:tc>
      </w:tr>
      <w:tr w:rsidR="002D75DE" w:rsidRPr="002D75DE" w:rsidTr="002D75DE">
        <w:trPr>
          <w:trHeight w:val="330"/>
        </w:trPr>
        <w:tc>
          <w:tcPr>
            <w:tcW w:w="2664" w:type="dxa"/>
            <w:noWrap/>
            <w:hideMark/>
          </w:tcPr>
          <w:p w:rsidR="002D75DE" w:rsidRPr="002D75DE" w:rsidRDefault="002D75DE" w:rsidP="002D75DE">
            <w:r w:rsidRPr="002D75DE">
              <w:t>4</w:t>
            </w:r>
          </w:p>
        </w:tc>
        <w:tc>
          <w:tcPr>
            <w:tcW w:w="984" w:type="dxa"/>
            <w:noWrap/>
            <w:hideMark/>
          </w:tcPr>
          <w:p w:rsidR="002D75DE" w:rsidRPr="002D75DE" w:rsidRDefault="002D75DE">
            <w:pPr>
              <w:rPr>
                <w:b/>
                <w:bCs/>
              </w:rPr>
            </w:pPr>
            <w:r w:rsidRPr="002D75DE">
              <w:rPr>
                <w:b/>
                <w:bCs/>
              </w:rPr>
              <w:t>ch4(1đ)</w:t>
            </w:r>
          </w:p>
        </w:tc>
        <w:tc>
          <w:tcPr>
            <w:tcW w:w="3671" w:type="dxa"/>
            <w:noWrap/>
            <w:hideMark/>
          </w:tcPr>
          <w:p w:rsidR="002D75DE" w:rsidRPr="002D75DE" w:rsidRDefault="002D75DE">
            <w:r w:rsidRPr="002D75DE">
              <w:t>BT tổng hợp: thấu kính, mắt, kính lúp</w:t>
            </w:r>
          </w:p>
        </w:tc>
        <w:tc>
          <w:tcPr>
            <w:tcW w:w="780" w:type="dxa"/>
            <w:noWrap/>
            <w:hideMark/>
          </w:tcPr>
          <w:p w:rsidR="002D75DE" w:rsidRPr="002D75DE" w:rsidRDefault="002D75DE" w:rsidP="002D75DE">
            <w:pPr>
              <w:rPr>
                <w:i/>
                <w:iCs/>
              </w:rPr>
            </w:pPr>
            <w:r w:rsidRPr="002D75DE">
              <w:rPr>
                <w:i/>
                <w:iCs/>
              </w:rPr>
              <w:t> </w:t>
            </w:r>
          </w:p>
        </w:tc>
        <w:tc>
          <w:tcPr>
            <w:tcW w:w="484" w:type="dxa"/>
            <w:noWrap/>
            <w:hideMark/>
          </w:tcPr>
          <w:p w:rsidR="002D75DE" w:rsidRPr="002D75DE" w:rsidRDefault="002D75DE" w:rsidP="002D75DE">
            <w:pPr>
              <w:rPr>
                <w:i/>
                <w:iCs/>
              </w:rPr>
            </w:pPr>
            <w:r w:rsidRPr="002D75DE">
              <w:rPr>
                <w:i/>
                <w:iCs/>
              </w:rPr>
              <w:t> </w:t>
            </w:r>
          </w:p>
        </w:tc>
        <w:tc>
          <w:tcPr>
            <w:tcW w:w="440" w:type="dxa"/>
            <w:noWrap/>
            <w:hideMark/>
          </w:tcPr>
          <w:p w:rsidR="002D75DE" w:rsidRPr="002D75DE" w:rsidRDefault="002D75DE" w:rsidP="002D75DE">
            <w:pPr>
              <w:rPr>
                <w:i/>
                <w:iCs/>
              </w:rPr>
            </w:pPr>
            <w:r w:rsidRPr="002D75DE">
              <w:rPr>
                <w:i/>
                <w:iCs/>
              </w:rPr>
              <w:t> </w:t>
            </w:r>
          </w:p>
        </w:tc>
        <w:tc>
          <w:tcPr>
            <w:tcW w:w="767" w:type="dxa"/>
            <w:noWrap/>
            <w:hideMark/>
          </w:tcPr>
          <w:p w:rsidR="002D75DE" w:rsidRPr="002D75DE" w:rsidRDefault="002D75DE" w:rsidP="002D75DE">
            <w:pPr>
              <w:rPr>
                <w:i/>
                <w:iCs/>
              </w:rPr>
            </w:pPr>
            <w:r w:rsidRPr="002D75DE">
              <w:rPr>
                <w:i/>
                <w:iCs/>
              </w:rPr>
              <w:t> </w:t>
            </w:r>
          </w:p>
        </w:tc>
        <w:tc>
          <w:tcPr>
            <w:tcW w:w="764" w:type="dxa"/>
            <w:noWrap/>
            <w:hideMark/>
          </w:tcPr>
          <w:p w:rsidR="002D75DE" w:rsidRPr="002D75DE" w:rsidRDefault="002D75DE" w:rsidP="002D75DE">
            <w:pPr>
              <w:rPr>
                <w:i/>
                <w:iCs/>
              </w:rPr>
            </w:pPr>
            <w:r w:rsidRPr="002D75DE">
              <w:rPr>
                <w:i/>
                <w:iCs/>
              </w:rPr>
              <w:t>1</w:t>
            </w:r>
          </w:p>
        </w:tc>
        <w:tc>
          <w:tcPr>
            <w:tcW w:w="613" w:type="dxa"/>
            <w:noWrap/>
            <w:hideMark/>
          </w:tcPr>
          <w:p w:rsidR="002D75DE" w:rsidRPr="002D75DE" w:rsidRDefault="002D75DE" w:rsidP="002D75DE">
            <w:pPr>
              <w:rPr>
                <w:i/>
                <w:iCs/>
              </w:rPr>
            </w:pPr>
            <w:r w:rsidRPr="002D75DE">
              <w:rPr>
                <w:i/>
                <w:iCs/>
              </w:rPr>
              <w:t> </w:t>
            </w:r>
          </w:p>
        </w:tc>
      </w:tr>
      <w:tr w:rsidR="002D75DE" w:rsidRPr="002D75DE" w:rsidTr="002D75DE">
        <w:trPr>
          <w:trHeight w:val="315"/>
        </w:trPr>
        <w:tc>
          <w:tcPr>
            <w:tcW w:w="3648" w:type="dxa"/>
            <w:gridSpan w:val="2"/>
            <w:noWrap/>
            <w:hideMark/>
          </w:tcPr>
          <w:p w:rsidR="002D75DE" w:rsidRPr="002D75DE" w:rsidRDefault="002D75DE" w:rsidP="002D75DE">
            <w:pPr>
              <w:rPr>
                <w:b/>
                <w:bCs/>
                <w:i/>
                <w:iCs/>
              </w:rPr>
            </w:pPr>
            <w:r w:rsidRPr="002D75DE">
              <w:rPr>
                <w:b/>
                <w:bCs/>
                <w:i/>
                <w:iCs/>
              </w:rPr>
              <w:t>tổng</w:t>
            </w:r>
          </w:p>
        </w:tc>
        <w:tc>
          <w:tcPr>
            <w:tcW w:w="3671" w:type="dxa"/>
            <w:noWrap/>
            <w:hideMark/>
          </w:tcPr>
          <w:p w:rsidR="002D75DE" w:rsidRPr="002D75DE" w:rsidRDefault="002D75DE" w:rsidP="002D75DE">
            <w:pPr>
              <w:rPr>
                <w:b/>
                <w:bCs/>
                <w:i/>
                <w:iCs/>
              </w:rPr>
            </w:pPr>
            <w:r w:rsidRPr="002D75DE">
              <w:rPr>
                <w:b/>
                <w:bCs/>
                <w:i/>
                <w:iCs/>
              </w:rPr>
              <w:t> </w:t>
            </w:r>
          </w:p>
        </w:tc>
        <w:tc>
          <w:tcPr>
            <w:tcW w:w="780" w:type="dxa"/>
            <w:noWrap/>
            <w:hideMark/>
          </w:tcPr>
          <w:p w:rsidR="002D75DE" w:rsidRPr="002D75DE" w:rsidRDefault="002D75DE" w:rsidP="002D75DE">
            <w:pPr>
              <w:rPr>
                <w:b/>
                <w:bCs/>
                <w:i/>
                <w:iCs/>
              </w:rPr>
            </w:pPr>
            <w:r w:rsidRPr="002D75DE">
              <w:rPr>
                <w:b/>
                <w:bCs/>
                <w:i/>
                <w:iCs/>
              </w:rPr>
              <w:t>16</w:t>
            </w:r>
          </w:p>
        </w:tc>
        <w:tc>
          <w:tcPr>
            <w:tcW w:w="484" w:type="dxa"/>
            <w:noWrap/>
            <w:hideMark/>
          </w:tcPr>
          <w:p w:rsidR="002D75DE" w:rsidRPr="002D75DE" w:rsidRDefault="002D75DE" w:rsidP="002D75DE">
            <w:pPr>
              <w:rPr>
                <w:b/>
                <w:bCs/>
                <w:i/>
                <w:iCs/>
              </w:rPr>
            </w:pPr>
            <w:r w:rsidRPr="002D75DE">
              <w:rPr>
                <w:b/>
                <w:bCs/>
                <w:i/>
                <w:iCs/>
              </w:rPr>
              <w:t>4</w:t>
            </w:r>
          </w:p>
        </w:tc>
        <w:tc>
          <w:tcPr>
            <w:tcW w:w="440" w:type="dxa"/>
            <w:noWrap/>
            <w:hideMark/>
          </w:tcPr>
          <w:p w:rsidR="002D75DE" w:rsidRPr="002D75DE" w:rsidRDefault="002D75DE" w:rsidP="002D75DE">
            <w:pPr>
              <w:rPr>
                <w:b/>
                <w:bCs/>
                <w:i/>
                <w:iCs/>
              </w:rPr>
            </w:pPr>
            <w:r w:rsidRPr="002D75DE">
              <w:rPr>
                <w:b/>
                <w:bCs/>
                <w:i/>
                <w:iCs/>
              </w:rPr>
              <w:t>3</w:t>
            </w:r>
          </w:p>
        </w:tc>
        <w:tc>
          <w:tcPr>
            <w:tcW w:w="767" w:type="dxa"/>
            <w:noWrap/>
            <w:hideMark/>
          </w:tcPr>
          <w:p w:rsidR="002D75DE" w:rsidRPr="002D75DE" w:rsidRDefault="002D75DE" w:rsidP="002D75DE">
            <w:pPr>
              <w:rPr>
                <w:b/>
                <w:bCs/>
                <w:i/>
                <w:iCs/>
              </w:rPr>
            </w:pPr>
            <w:r w:rsidRPr="002D75DE">
              <w:rPr>
                <w:b/>
                <w:bCs/>
                <w:i/>
                <w:iCs/>
              </w:rPr>
              <w:t>4</w:t>
            </w:r>
          </w:p>
        </w:tc>
        <w:tc>
          <w:tcPr>
            <w:tcW w:w="764" w:type="dxa"/>
            <w:noWrap/>
            <w:hideMark/>
          </w:tcPr>
          <w:p w:rsidR="002D75DE" w:rsidRPr="002D75DE" w:rsidRDefault="002D75DE" w:rsidP="002D75DE">
            <w:pPr>
              <w:rPr>
                <w:b/>
                <w:bCs/>
                <w:i/>
                <w:iCs/>
              </w:rPr>
            </w:pPr>
            <w:r w:rsidRPr="002D75DE">
              <w:rPr>
                <w:b/>
                <w:bCs/>
                <w:i/>
                <w:iCs/>
              </w:rPr>
              <w:t>1</w:t>
            </w:r>
          </w:p>
        </w:tc>
        <w:tc>
          <w:tcPr>
            <w:tcW w:w="613" w:type="dxa"/>
            <w:noWrap/>
            <w:hideMark/>
          </w:tcPr>
          <w:p w:rsidR="002D75DE" w:rsidRPr="002D75DE" w:rsidRDefault="002D75DE" w:rsidP="002D75DE">
            <w:pPr>
              <w:rPr>
                <w:i/>
                <w:iCs/>
              </w:rPr>
            </w:pPr>
            <w:r w:rsidRPr="002D75DE">
              <w:rPr>
                <w:i/>
                <w:iCs/>
              </w:rPr>
              <w:t>28</w:t>
            </w:r>
          </w:p>
        </w:tc>
      </w:tr>
      <w:tr w:rsidR="002D75DE" w:rsidRPr="002D75DE" w:rsidTr="002D75DE">
        <w:trPr>
          <w:trHeight w:val="315"/>
        </w:trPr>
        <w:tc>
          <w:tcPr>
            <w:tcW w:w="3648" w:type="dxa"/>
            <w:gridSpan w:val="2"/>
            <w:noWrap/>
            <w:hideMark/>
          </w:tcPr>
          <w:p w:rsidR="002D75DE" w:rsidRPr="002D75DE" w:rsidRDefault="002D75DE" w:rsidP="002D75DE">
            <w:pPr>
              <w:rPr>
                <w:b/>
                <w:bCs/>
                <w:i/>
                <w:iCs/>
              </w:rPr>
            </w:pPr>
            <w:r w:rsidRPr="002D75DE">
              <w:rPr>
                <w:b/>
                <w:bCs/>
                <w:i/>
                <w:iCs/>
              </w:rPr>
              <w:t xml:space="preserve">tỉ lệ </w:t>
            </w:r>
          </w:p>
        </w:tc>
        <w:tc>
          <w:tcPr>
            <w:tcW w:w="3671" w:type="dxa"/>
            <w:noWrap/>
            <w:hideMark/>
          </w:tcPr>
          <w:p w:rsidR="002D75DE" w:rsidRPr="002D75DE" w:rsidRDefault="002D75DE" w:rsidP="002D75DE">
            <w:pPr>
              <w:rPr>
                <w:b/>
                <w:bCs/>
                <w:i/>
                <w:iCs/>
              </w:rPr>
            </w:pPr>
            <w:r w:rsidRPr="002D75DE">
              <w:rPr>
                <w:b/>
                <w:bCs/>
                <w:i/>
                <w:iCs/>
              </w:rPr>
              <w:t> </w:t>
            </w:r>
          </w:p>
        </w:tc>
        <w:tc>
          <w:tcPr>
            <w:tcW w:w="780" w:type="dxa"/>
            <w:noWrap/>
            <w:hideMark/>
          </w:tcPr>
          <w:p w:rsidR="002D75DE" w:rsidRPr="002D75DE" w:rsidRDefault="002D75DE" w:rsidP="002D75DE">
            <w:r w:rsidRPr="002D75DE">
              <w:t>40%</w:t>
            </w:r>
          </w:p>
        </w:tc>
        <w:tc>
          <w:tcPr>
            <w:tcW w:w="924" w:type="dxa"/>
            <w:gridSpan w:val="2"/>
            <w:noWrap/>
            <w:hideMark/>
          </w:tcPr>
          <w:p w:rsidR="002D75DE" w:rsidRPr="002D75DE" w:rsidRDefault="002D75DE" w:rsidP="002D75DE">
            <w:r w:rsidRPr="002D75DE">
              <w:t>25%</w:t>
            </w:r>
          </w:p>
        </w:tc>
        <w:tc>
          <w:tcPr>
            <w:tcW w:w="767" w:type="dxa"/>
            <w:noWrap/>
            <w:hideMark/>
          </w:tcPr>
          <w:p w:rsidR="002D75DE" w:rsidRPr="002D75DE" w:rsidRDefault="002D75DE" w:rsidP="002D75DE">
            <w:r w:rsidRPr="002D75DE">
              <w:t>25%</w:t>
            </w:r>
          </w:p>
        </w:tc>
        <w:tc>
          <w:tcPr>
            <w:tcW w:w="764" w:type="dxa"/>
            <w:noWrap/>
            <w:hideMark/>
          </w:tcPr>
          <w:p w:rsidR="002D75DE" w:rsidRPr="002D75DE" w:rsidRDefault="002D75DE" w:rsidP="002D75DE">
            <w:r w:rsidRPr="002D75DE">
              <w:t>10%</w:t>
            </w:r>
          </w:p>
        </w:tc>
        <w:tc>
          <w:tcPr>
            <w:tcW w:w="613" w:type="dxa"/>
            <w:noWrap/>
            <w:hideMark/>
          </w:tcPr>
          <w:p w:rsidR="002D75DE" w:rsidRPr="002D75DE" w:rsidRDefault="002D75DE" w:rsidP="002D75DE">
            <w:pPr>
              <w:rPr>
                <w:i/>
                <w:iCs/>
              </w:rPr>
            </w:pPr>
            <w:r w:rsidRPr="002D75DE">
              <w:rPr>
                <w:i/>
                <w:iCs/>
              </w:rPr>
              <w:t>100%</w:t>
            </w:r>
          </w:p>
        </w:tc>
      </w:tr>
      <w:tr w:rsidR="002D75DE" w:rsidRPr="002D75DE" w:rsidTr="002D75DE">
        <w:trPr>
          <w:trHeight w:val="330"/>
        </w:trPr>
        <w:tc>
          <w:tcPr>
            <w:tcW w:w="3648" w:type="dxa"/>
            <w:gridSpan w:val="2"/>
            <w:noWrap/>
            <w:hideMark/>
          </w:tcPr>
          <w:p w:rsidR="002D75DE" w:rsidRPr="002D75DE" w:rsidRDefault="002D75DE" w:rsidP="002D75DE">
            <w:r w:rsidRPr="002D75DE">
              <w:t>tổng điểm</w:t>
            </w:r>
          </w:p>
        </w:tc>
        <w:tc>
          <w:tcPr>
            <w:tcW w:w="3671" w:type="dxa"/>
            <w:noWrap/>
            <w:hideMark/>
          </w:tcPr>
          <w:p w:rsidR="002D75DE" w:rsidRPr="002D75DE" w:rsidRDefault="002D75DE" w:rsidP="002D75DE">
            <w:r w:rsidRPr="002D75DE">
              <w:t> </w:t>
            </w:r>
          </w:p>
        </w:tc>
        <w:tc>
          <w:tcPr>
            <w:tcW w:w="780" w:type="dxa"/>
            <w:noWrap/>
            <w:hideMark/>
          </w:tcPr>
          <w:p w:rsidR="002D75DE" w:rsidRPr="002D75DE" w:rsidRDefault="002D75DE" w:rsidP="002D75DE">
            <w:pPr>
              <w:rPr>
                <w:b/>
                <w:bCs/>
                <w:i/>
                <w:iCs/>
              </w:rPr>
            </w:pPr>
            <w:r w:rsidRPr="002D75DE">
              <w:rPr>
                <w:b/>
                <w:bCs/>
                <w:i/>
                <w:iCs/>
              </w:rPr>
              <w:t>4</w:t>
            </w:r>
          </w:p>
        </w:tc>
        <w:tc>
          <w:tcPr>
            <w:tcW w:w="924" w:type="dxa"/>
            <w:gridSpan w:val="2"/>
            <w:noWrap/>
            <w:hideMark/>
          </w:tcPr>
          <w:p w:rsidR="002D75DE" w:rsidRPr="002D75DE" w:rsidRDefault="002D75DE" w:rsidP="002D75DE">
            <w:pPr>
              <w:rPr>
                <w:b/>
                <w:bCs/>
                <w:i/>
                <w:iCs/>
              </w:rPr>
            </w:pPr>
            <w:r w:rsidRPr="002D75DE">
              <w:rPr>
                <w:b/>
                <w:bCs/>
                <w:i/>
                <w:iCs/>
              </w:rPr>
              <w:t>2.5</w:t>
            </w:r>
          </w:p>
        </w:tc>
        <w:tc>
          <w:tcPr>
            <w:tcW w:w="767" w:type="dxa"/>
            <w:noWrap/>
            <w:hideMark/>
          </w:tcPr>
          <w:p w:rsidR="002D75DE" w:rsidRPr="002D75DE" w:rsidRDefault="002D75DE" w:rsidP="002D75DE">
            <w:pPr>
              <w:rPr>
                <w:b/>
                <w:bCs/>
                <w:i/>
                <w:iCs/>
              </w:rPr>
            </w:pPr>
            <w:r w:rsidRPr="002D75DE">
              <w:rPr>
                <w:b/>
                <w:bCs/>
                <w:i/>
                <w:iCs/>
              </w:rPr>
              <w:t>2.5</w:t>
            </w:r>
          </w:p>
        </w:tc>
        <w:tc>
          <w:tcPr>
            <w:tcW w:w="764" w:type="dxa"/>
            <w:noWrap/>
            <w:hideMark/>
          </w:tcPr>
          <w:p w:rsidR="002D75DE" w:rsidRPr="002D75DE" w:rsidRDefault="002D75DE" w:rsidP="002D75DE">
            <w:pPr>
              <w:rPr>
                <w:b/>
                <w:bCs/>
                <w:i/>
                <w:iCs/>
              </w:rPr>
            </w:pPr>
            <w:r w:rsidRPr="002D75DE">
              <w:rPr>
                <w:b/>
                <w:bCs/>
                <w:i/>
                <w:iCs/>
              </w:rPr>
              <w:t>1</w:t>
            </w:r>
          </w:p>
        </w:tc>
        <w:tc>
          <w:tcPr>
            <w:tcW w:w="613" w:type="dxa"/>
            <w:noWrap/>
            <w:hideMark/>
          </w:tcPr>
          <w:p w:rsidR="002D75DE" w:rsidRPr="002D75DE" w:rsidRDefault="002D75DE" w:rsidP="002D75DE">
            <w:pPr>
              <w:rPr>
                <w:i/>
                <w:iCs/>
              </w:rPr>
            </w:pPr>
            <w:r w:rsidRPr="002D75DE">
              <w:rPr>
                <w:i/>
                <w:iCs/>
              </w:rPr>
              <w:t>10</w:t>
            </w:r>
          </w:p>
        </w:tc>
      </w:tr>
    </w:tbl>
    <w:p w:rsidR="002D75DE" w:rsidRDefault="002D75DE">
      <w:r>
        <w:br w:type="page"/>
      </w:r>
    </w:p>
    <w:p w:rsidR="002D75DE" w:rsidRPr="00BD7695" w:rsidRDefault="002D75DE" w:rsidP="002D75DE">
      <w:pPr>
        <w:suppressAutoHyphens/>
        <w:spacing w:after="200"/>
        <w:rPr>
          <w:rFonts w:eastAsia="Calibri" w:cs="Times New Roman"/>
          <w:b/>
          <w:sz w:val="24"/>
          <w:szCs w:val="24"/>
        </w:rPr>
      </w:pPr>
      <w:r w:rsidRPr="00BD7695">
        <w:rPr>
          <w:rFonts w:eastAsia="Calibri" w:cs="Times New Roman"/>
          <w:b/>
          <w:sz w:val="24"/>
          <w:szCs w:val="24"/>
        </w:rPr>
        <w:lastRenderedPageBreak/>
        <w:t>TRƯỜNG THPT TÂN THÔNG HỘI</w:t>
      </w:r>
    </w:p>
    <w:p w:rsidR="002D75DE" w:rsidRPr="00BD7695" w:rsidRDefault="002D75DE" w:rsidP="002D75DE">
      <w:pPr>
        <w:jc w:val="center"/>
        <w:rPr>
          <w:rFonts w:eastAsia="Calibri" w:cs="Times New Roman"/>
          <w:b/>
          <w:sz w:val="24"/>
          <w:szCs w:val="24"/>
        </w:rPr>
      </w:pPr>
      <w:r w:rsidRPr="00BD7695">
        <w:rPr>
          <w:rFonts w:eastAsia="Calibri" w:cs="Times New Roman"/>
          <w:b/>
          <w:sz w:val="24"/>
          <w:szCs w:val="24"/>
        </w:rPr>
        <w:t>ĐỀ KIỂM TRA, ĐÁNH GIÁ HỌC KỲ 2 – NH 2022 – 2023</w:t>
      </w:r>
    </w:p>
    <w:p w:rsidR="002D75DE" w:rsidRPr="00BD7695" w:rsidRDefault="002D75DE" w:rsidP="002D75DE">
      <w:pPr>
        <w:jc w:val="center"/>
        <w:rPr>
          <w:rFonts w:eastAsia="Calibri" w:cs="Times New Roman"/>
          <w:b/>
          <w:sz w:val="24"/>
          <w:szCs w:val="24"/>
        </w:rPr>
      </w:pPr>
      <w:r w:rsidRPr="00BD7695">
        <w:rPr>
          <w:rFonts w:eastAsia="Calibri" w:cs="Times New Roman"/>
          <w:b/>
          <w:sz w:val="24"/>
          <w:szCs w:val="24"/>
        </w:rPr>
        <w:t xml:space="preserve">MÔN </w:t>
      </w:r>
      <w:r>
        <w:rPr>
          <w:rFonts w:eastAsia="Calibri" w:cs="Times New Roman"/>
          <w:b/>
          <w:sz w:val="24"/>
          <w:szCs w:val="24"/>
        </w:rPr>
        <w:t xml:space="preserve">LÝ </w:t>
      </w:r>
      <w:r w:rsidRPr="00BD7695">
        <w:rPr>
          <w:rFonts w:eastAsia="Calibri" w:cs="Times New Roman"/>
          <w:b/>
          <w:sz w:val="24"/>
          <w:szCs w:val="24"/>
        </w:rPr>
        <w:t>– KHỐ</w:t>
      </w:r>
      <w:r>
        <w:rPr>
          <w:rFonts w:eastAsia="Calibri" w:cs="Times New Roman"/>
          <w:b/>
          <w:sz w:val="24"/>
          <w:szCs w:val="24"/>
        </w:rPr>
        <w:t>I 11</w:t>
      </w:r>
    </w:p>
    <w:p w:rsidR="002D75DE" w:rsidRPr="00BD7695" w:rsidRDefault="002D75DE" w:rsidP="002D75DE">
      <w:pPr>
        <w:jc w:val="center"/>
        <w:rPr>
          <w:rFonts w:eastAsia="Calibri" w:cs="Times New Roman"/>
          <w:b/>
          <w:sz w:val="24"/>
          <w:szCs w:val="24"/>
        </w:rPr>
      </w:pPr>
      <w:r w:rsidRPr="00BD7695">
        <w:rPr>
          <w:rFonts w:eastAsia="Calibri" w:cs="Times New Roman"/>
          <w:b/>
          <w:sz w:val="24"/>
          <w:szCs w:val="24"/>
        </w:rPr>
        <w:t>THỜI GIAN: 45 PHÚT</w:t>
      </w:r>
    </w:p>
    <w:p w:rsidR="002D75DE" w:rsidRPr="00ED46B9" w:rsidRDefault="002D75DE" w:rsidP="002D75DE">
      <w:pPr>
        <w:jc w:val="center"/>
        <w:rPr>
          <w:i/>
        </w:rPr>
      </w:pPr>
      <w:r w:rsidRPr="00ED46B9">
        <w:rPr>
          <w:rFonts w:eastAsia="Calibri" w:cs="Times New Roman"/>
          <w:b/>
          <w:i/>
          <w:sz w:val="24"/>
          <w:szCs w:val="24"/>
        </w:rPr>
        <w:t>MÃ ĐỀ: 3</w:t>
      </w:r>
      <w:r>
        <w:rPr>
          <w:rFonts w:eastAsia="Calibri" w:cs="Times New Roman"/>
          <w:b/>
          <w:i/>
          <w:sz w:val="24"/>
          <w:szCs w:val="24"/>
        </w:rPr>
        <w:t>48</w:t>
      </w:r>
    </w:p>
    <w:p w:rsidR="002D75DE" w:rsidRDefault="002D75DE" w:rsidP="002D75DE"/>
    <w:p w:rsidR="002D75DE" w:rsidRDefault="002D75DE" w:rsidP="002D75DE">
      <w:pPr>
        <w:jc w:val="center"/>
      </w:pPr>
    </w:p>
    <w:tbl>
      <w:tblPr>
        <w:tblW w:w="5000" w:type="pct"/>
        <w:tblLook w:val="0000" w:firstRow="0" w:lastRow="0" w:firstColumn="0" w:lastColumn="0" w:noHBand="0" w:noVBand="0"/>
      </w:tblPr>
      <w:tblGrid>
        <w:gridCol w:w="1040"/>
        <w:gridCol w:w="1819"/>
        <w:gridCol w:w="434"/>
        <w:gridCol w:w="1820"/>
        <w:gridCol w:w="10"/>
        <w:gridCol w:w="424"/>
        <w:gridCol w:w="10"/>
        <w:gridCol w:w="1810"/>
        <w:gridCol w:w="434"/>
        <w:gridCol w:w="1820"/>
        <w:gridCol w:w="17"/>
      </w:tblGrid>
      <w:tr w:rsidR="002D75DE" w:rsidRPr="004A72C8" w:rsidTr="00AD4514">
        <w:tc>
          <w:tcPr>
            <w:tcW w:w="540" w:type="pct"/>
          </w:tcPr>
          <w:p w:rsidR="002D75DE" w:rsidRPr="004A72C8" w:rsidRDefault="002D75DE" w:rsidP="00AD4514">
            <w:pPr>
              <w:jc w:val="right"/>
              <w:rPr>
                <w:rFonts w:cs="Times New Roman"/>
                <w:b/>
                <w:sz w:val="22"/>
              </w:rPr>
            </w:pPr>
            <w:r w:rsidRPr="004A72C8">
              <w:rPr>
                <w:rFonts w:cs="Times New Roman"/>
                <w:b/>
                <w:sz w:val="22"/>
              </w:rPr>
              <w:t xml:space="preserve">Câu 1 : </w:t>
            </w:r>
          </w:p>
        </w:tc>
        <w:tc>
          <w:tcPr>
            <w:tcW w:w="4460" w:type="pct"/>
            <w:gridSpan w:val="10"/>
          </w:tcPr>
          <w:p w:rsidR="002D75DE" w:rsidRPr="004A72C8" w:rsidRDefault="002D75DE" w:rsidP="00AD4514">
            <w:pPr>
              <w:rPr>
                <w:sz w:val="22"/>
              </w:rPr>
            </w:pPr>
            <w:r w:rsidRPr="004A72C8">
              <w:rPr>
                <w:rFonts w:eastAsia="Calibri" w:cs="Times New Roman"/>
                <w:sz w:val="22"/>
                <w:szCs w:val="24"/>
              </w:rPr>
              <w:t>Với kí hiệu trong sách giáo khoa, độ tụ của thấu kính là đại lượng có biểu thức :</w:t>
            </w:r>
          </w:p>
        </w:tc>
      </w:tr>
      <w:tr w:rsidR="002D75DE" w:rsidRPr="004A72C8" w:rsidTr="00AD4514">
        <w:trPr>
          <w:gridAfter w:val="1"/>
          <w:wAfter w:w="9" w:type="pct"/>
        </w:trPr>
        <w:tc>
          <w:tcPr>
            <w:tcW w:w="540" w:type="pct"/>
            <w:vAlign w:val="center"/>
          </w:tcPr>
          <w:p w:rsidR="002D75DE" w:rsidRPr="004A72C8" w:rsidRDefault="002D75DE" w:rsidP="00AD4514">
            <w:pPr>
              <w:jc w:val="right"/>
              <w:rPr>
                <w:rFonts w:cs="Times New Roman"/>
                <w:b/>
                <w:sz w:val="22"/>
              </w:rPr>
            </w:pPr>
            <w:r w:rsidRPr="004A72C8">
              <w:rPr>
                <w:rFonts w:cs="Times New Roman"/>
                <w:b/>
                <w:sz w:val="22"/>
              </w:rPr>
              <w:t>A.</w:t>
            </w:r>
          </w:p>
        </w:tc>
        <w:tc>
          <w:tcPr>
            <w:tcW w:w="944" w:type="pct"/>
            <w:vAlign w:val="center"/>
          </w:tcPr>
          <w:p w:rsidR="002D75DE" w:rsidRPr="004A72C8" w:rsidRDefault="002D75DE" w:rsidP="00AD4514">
            <w:pPr>
              <w:rPr>
                <w:sz w:val="22"/>
              </w:rPr>
            </w:pPr>
            <w:r w:rsidRPr="004A72C8">
              <w:rPr>
                <w:rFonts w:eastAsia="Calibri" w:cs="Times New Roman"/>
                <w:sz w:val="22"/>
                <w:szCs w:val="24"/>
              </w:rPr>
              <w:t>d/(d − f).</w:t>
            </w:r>
            <w:r w:rsidRPr="004A72C8">
              <w:rPr>
                <w:rFonts w:eastAsia="Calibri" w:cs="Times New Roman"/>
                <w:sz w:val="22"/>
                <w:szCs w:val="24"/>
              </w:rPr>
              <w:tab/>
            </w:r>
          </w:p>
        </w:tc>
        <w:tc>
          <w:tcPr>
            <w:tcW w:w="225" w:type="pct"/>
            <w:vAlign w:val="center"/>
          </w:tcPr>
          <w:p w:rsidR="002D75DE" w:rsidRPr="004A72C8" w:rsidRDefault="002D75DE" w:rsidP="00AD4514">
            <w:pPr>
              <w:jc w:val="right"/>
              <w:rPr>
                <w:rFonts w:eastAsia="Calibri" w:cs="Times New Roman"/>
                <w:b/>
                <w:sz w:val="22"/>
                <w:szCs w:val="24"/>
              </w:rPr>
            </w:pPr>
            <w:r w:rsidRPr="004A72C8">
              <w:rPr>
                <w:rFonts w:eastAsia="Calibri" w:cs="Times New Roman"/>
                <w:b/>
                <w:sz w:val="22"/>
                <w:szCs w:val="24"/>
              </w:rPr>
              <w:t>B.</w:t>
            </w:r>
          </w:p>
        </w:tc>
        <w:tc>
          <w:tcPr>
            <w:tcW w:w="944" w:type="pct"/>
            <w:vAlign w:val="center"/>
          </w:tcPr>
          <w:p w:rsidR="002D75DE" w:rsidRPr="004A72C8" w:rsidRDefault="002D75DE" w:rsidP="00AD4514">
            <w:pPr>
              <w:rPr>
                <w:sz w:val="22"/>
              </w:rPr>
            </w:pPr>
            <w:r w:rsidRPr="004A72C8">
              <w:rPr>
                <w:rFonts w:eastAsia="Calibri" w:cs="Times New Roman"/>
                <w:sz w:val="22"/>
                <w:szCs w:val="24"/>
              </w:rPr>
              <w:t>l/f.</w:t>
            </w:r>
            <w:r w:rsidRPr="004A72C8">
              <w:rPr>
                <w:rFonts w:eastAsia="Calibri" w:cs="Times New Roman"/>
                <w:sz w:val="22"/>
                <w:szCs w:val="24"/>
              </w:rPr>
              <w:tab/>
            </w:r>
          </w:p>
        </w:tc>
        <w:tc>
          <w:tcPr>
            <w:tcW w:w="225" w:type="pct"/>
            <w:gridSpan w:val="2"/>
            <w:vAlign w:val="center"/>
          </w:tcPr>
          <w:p w:rsidR="002D75DE" w:rsidRPr="004A72C8" w:rsidRDefault="002D75DE" w:rsidP="00AD4514">
            <w:pPr>
              <w:jc w:val="right"/>
              <w:rPr>
                <w:rFonts w:cs="Times New Roman"/>
                <w:b/>
                <w:sz w:val="22"/>
              </w:rPr>
            </w:pPr>
            <w:r w:rsidRPr="004A72C8">
              <w:rPr>
                <w:rFonts w:cs="Times New Roman"/>
                <w:b/>
                <w:sz w:val="22"/>
              </w:rPr>
              <w:t>C.</w:t>
            </w:r>
          </w:p>
        </w:tc>
        <w:tc>
          <w:tcPr>
            <w:tcW w:w="944" w:type="pct"/>
            <w:gridSpan w:val="2"/>
            <w:vAlign w:val="center"/>
          </w:tcPr>
          <w:p w:rsidR="002D75DE" w:rsidRPr="004A72C8" w:rsidRDefault="002D75DE" w:rsidP="00AD4514">
            <w:pPr>
              <w:rPr>
                <w:sz w:val="22"/>
              </w:rPr>
            </w:pPr>
            <w:r w:rsidRPr="004A72C8">
              <w:rPr>
                <w:rFonts w:eastAsia="Calibri" w:cs="Times New Roman"/>
                <w:sz w:val="22"/>
                <w:szCs w:val="24"/>
              </w:rPr>
              <w:t>f/(−d + f).</w:t>
            </w:r>
            <w:r w:rsidRPr="004A72C8">
              <w:rPr>
                <w:rFonts w:eastAsia="Calibri" w:cs="Times New Roman"/>
                <w:sz w:val="22"/>
                <w:szCs w:val="24"/>
              </w:rPr>
              <w:tab/>
            </w:r>
          </w:p>
        </w:tc>
        <w:tc>
          <w:tcPr>
            <w:tcW w:w="225" w:type="pct"/>
            <w:vAlign w:val="center"/>
          </w:tcPr>
          <w:p w:rsidR="002D75DE" w:rsidRPr="004A72C8" w:rsidRDefault="002D75DE" w:rsidP="00AD4514">
            <w:pPr>
              <w:jc w:val="right"/>
              <w:rPr>
                <w:rFonts w:eastAsia="Calibri" w:cs="Times New Roman"/>
                <w:b/>
                <w:sz w:val="22"/>
                <w:szCs w:val="24"/>
              </w:rPr>
            </w:pPr>
            <w:r w:rsidRPr="004A72C8">
              <w:rPr>
                <w:rFonts w:eastAsia="Calibri" w:cs="Times New Roman"/>
                <w:b/>
                <w:sz w:val="22"/>
                <w:szCs w:val="24"/>
              </w:rPr>
              <w:t>D.</w:t>
            </w:r>
          </w:p>
        </w:tc>
        <w:tc>
          <w:tcPr>
            <w:tcW w:w="944" w:type="pct"/>
            <w:vAlign w:val="center"/>
          </w:tcPr>
          <w:p w:rsidR="002D75DE" w:rsidRPr="004A72C8" w:rsidRDefault="002D75DE" w:rsidP="00AD4514">
            <w:pPr>
              <w:rPr>
                <w:sz w:val="22"/>
              </w:rPr>
            </w:pPr>
            <w:r w:rsidRPr="004A72C8">
              <w:rPr>
                <w:rFonts w:eastAsia="Calibri" w:cs="Times New Roman"/>
                <w:sz w:val="22"/>
                <w:szCs w:val="24"/>
              </w:rPr>
              <w:t>f/(d − f).</w:t>
            </w:r>
          </w:p>
        </w:tc>
      </w:tr>
      <w:tr w:rsidR="002D75DE" w:rsidRPr="004A72C8" w:rsidTr="00AD4514">
        <w:tc>
          <w:tcPr>
            <w:tcW w:w="540" w:type="pct"/>
          </w:tcPr>
          <w:p w:rsidR="002D75DE" w:rsidRPr="004A72C8" w:rsidRDefault="002D75DE" w:rsidP="00AD4514">
            <w:pPr>
              <w:jc w:val="right"/>
              <w:rPr>
                <w:rFonts w:cs="Times New Roman"/>
                <w:b/>
                <w:sz w:val="22"/>
              </w:rPr>
            </w:pPr>
            <w:r w:rsidRPr="004A72C8">
              <w:rPr>
                <w:rFonts w:cs="Times New Roman"/>
                <w:b/>
                <w:sz w:val="22"/>
              </w:rPr>
              <w:t xml:space="preserve">Câu 2 : </w:t>
            </w:r>
          </w:p>
        </w:tc>
        <w:tc>
          <w:tcPr>
            <w:tcW w:w="4460" w:type="pct"/>
            <w:gridSpan w:val="10"/>
          </w:tcPr>
          <w:p w:rsidR="002D75DE" w:rsidRPr="004A72C8" w:rsidRDefault="002D75DE" w:rsidP="00AD4514">
            <w:pPr>
              <w:rPr>
                <w:sz w:val="22"/>
              </w:rPr>
            </w:pPr>
            <w:r w:rsidRPr="004A72C8">
              <w:rPr>
                <w:rFonts w:eastAsia="SimSun" w:cs="Times New Roman"/>
                <w:color w:val="000000"/>
                <w:sz w:val="22"/>
                <w:szCs w:val="24"/>
                <w:lang w:eastAsia="zh-CN" w:bidi="ar"/>
              </w:rPr>
              <w:t>Một điểm sáng nằm trên trục chính của thấu kính phân kỳ có tiêu cự 15cm, cho ảnh cách vật 7,5cm. Xác định vị trí của điểm sáng trên trục chính ?</w:t>
            </w:r>
          </w:p>
        </w:tc>
      </w:tr>
      <w:tr w:rsidR="002D75DE" w:rsidRPr="004A72C8" w:rsidTr="00AD4514">
        <w:trPr>
          <w:gridAfter w:val="1"/>
          <w:wAfter w:w="9" w:type="pct"/>
        </w:trPr>
        <w:tc>
          <w:tcPr>
            <w:tcW w:w="540" w:type="pct"/>
            <w:vAlign w:val="center"/>
          </w:tcPr>
          <w:p w:rsidR="002D75DE" w:rsidRPr="004A72C8" w:rsidRDefault="002D75DE" w:rsidP="00AD4514">
            <w:pPr>
              <w:jc w:val="right"/>
              <w:rPr>
                <w:rFonts w:cs="Times New Roman"/>
                <w:b/>
                <w:sz w:val="22"/>
              </w:rPr>
            </w:pPr>
            <w:r w:rsidRPr="004A72C8">
              <w:rPr>
                <w:rFonts w:cs="Times New Roman"/>
                <w:b/>
                <w:sz w:val="22"/>
              </w:rPr>
              <w:t>A.</w:t>
            </w:r>
          </w:p>
        </w:tc>
        <w:tc>
          <w:tcPr>
            <w:tcW w:w="944" w:type="pct"/>
            <w:vAlign w:val="center"/>
          </w:tcPr>
          <w:p w:rsidR="002D75DE" w:rsidRPr="004A72C8" w:rsidRDefault="002D75DE" w:rsidP="00AD4514">
            <w:pPr>
              <w:rPr>
                <w:sz w:val="22"/>
              </w:rPr>
            </w:pPr>
            <w:r w:rsidRPr="004A72C8">
              <w:rPr>
                <w:rFonts w:eastAsia="SimSun" w:cs="Times New Roman"/>
                <w:color w:val="000000"/>
                <w:sz w:val="22"/>
                <w:szCs w:val="24"/>
                <w:lang w:eastAsia="zh-CN" w:bidi="ar"/>
              </w:rPr>
              <w:t xml:space="preserve">15cm  </w:t>
            </w:r>
          </w:p>
        </w:tc>
        <w:tc>
          <w:tcPr>
            <w:tcW w:w="225" w:type="pct"/>
            <w:vAlign w:val="center"/>
          </w:tcPr>
          <w:p w:rsidR="002D75DE" w:rsidRPr="004A72C8" w:rsidRDefault="002D75DE" w:rsidP="00AD4514">
            <w:pPr>
              <w:jc w:val="right"/>
              <w:rPr>
                <w:rFonts w:eastAsia="SimSun" w:cs="Times New Roman"/>
                <w:b/>
                <w:color w:val="000000"/>
                <w:sz w:val="22"/>
                <w:szCs w:val="24"/>
                <w:lang w:eastAsia="zh-CN" w:bidi="ar"/>
              </w:rPr>
            </w:pPr>
            <w:r w:rsidRPr="004A72C8">
              <w:rPr>
                <w:rFonts w:eastAsia="SimSun" w:cs="Times New Roman"/>
                <w:b/>
                <w:color w:val="000000"/>
                <w:sz w:val="22"/>
                <w:szCs w:val="24"/>
                <w:lang w:eastAsia="zh-CN" w:bidi="ar"/>
              </w:rPr>
              <w:t>B.</w:t>
            </w:r>
          </w:p>
        </w:tc>
        <w:tc>
          <w:tcPr>
            <w:tcW w:w="944" w:type="pct"/>
            <w:vAlign w:val="center"/>
          </w:tcPr>
          <w:p w:rsidR="002D75DE" w:rsidRPr="004A72C8" w:rsidRDefault="002D75DE" w:rsidP="00AD4514">
            <w:pPr>
              <w:rPr>
                <w:sz w:val="22"/>
              </w:rPr>
            </w:pPr>
            <w:r w:rsidRPr="004A72C8">
              <w:rPr>
                <w:rFonts w:eastAsia="SimSun" w:cs="Times New Roman"/>
                <w:color w:val="000000"/>
                <w:sz w:val="22"/>
                <w:szCs w:val="24"/>
                <w:lang w:eastAsia="zh-CN" w:bidi="ar"/>
              </w:rPr>
              <w:t xml:space="preserve">-7,5cm  </w:t>
            </w:r>
          </w:p>
        </w:tc>
        <w:tc>
          <w:tcPr>
            <w:tcW w:w="225" w:type="pct"/>
            <w:gridSpan w:val="2"/>
            <w:vAlign w:val="center"/>
          </w:tcPr>
          <w:p w:rsidR="002D75DE" w:rsidRPr="004A72C8" w:rsidRDefault="002D75DE" w:rsidP="00AD4514">
            <w:pPr>
              <w:jc w:val="right"/>
              <w:rPr>
                <w:rFonts w:cs="Times New Roman"/>
                <w:b/>
                <w:sz w:val="22"/>
              </w:rPr>
            </w:pPr>
            <w:r w:rsidRPr="004A72C8">
              <w:rPr>
                <w:rFonts w:cs="Times New Roman"/>
                <w:b/>
                <w:sz w:val="22"/>
              </w:rPr>
              <w:t>C.</w:t>
            </w:r>
          </w:p>
        </w:tc>
        <w:tc>
          <w:tcPr>
            <w:tcW w:w="944" w:type="pct"/>
            <w:gridSpan w:val="2"/>
            <w:vAlign w:val="center"/>
          </w:tcPr>
          <w:p w:rsidR="002D75DE" w:rsidRPr="004A72C8" w:rsidRDefault="002D75DE" w:rsidP="00AD4514">
            <w:pPr>
              <w:rPr>
                <w:sz w:val="22"/>
              </w:rPr>
            </w:pPr>
            <w:r w:rsidRPr="004A72C8">
              <w:rPr>
                <w:rFonts w:eastAsia="SimSun" w:cs="Times New Roman"/>
                <w:color w:val="000000"/>
                <w:sz w:val="22"/>
                <w:szCs w:val="24"/>
                <w:lang w:eastAsia="zh-CN" w:bidi="ar"/>
              </w:rPr>
              <w:t xml:space="preserve">7,5cm       </w:t>
            </w:r>
          </w:p>
        </w:tc>
        <w:tc>
          <w:tcPr>
            <w:tcW w:w="225" w:type="pct"/>
            <w:vAlign w:val="center"/>
          </w:tcPr>
          <w:p w:rsidR="002D75DE" w:rsidRPr="004A72C8" w:rsidRDefault="002D75DE" w:rsidP="00AD4514">
            <w:pPr>
              <w:jc w:val="right"/>
              <w:rPr>
                <w:rFonts w:eastAsia="SimSun" w:cs="Times New Roman"/>
                <w:b/>
                <w:color w:val="000000"/>
                <w:sz w:val="22"/>
                <w:szCs w:val="24"/>
                <w:lang w:eastAsia="zh-CN" w:bidi="ar"/>
              </w:rPr>
            </w:pPr>
            <w:r w:rsidRPr="004A72C8">
              <w:rPr>
                <w:rFonts w:eastAsia="SimSun" w:cs="Times New Roman"/>
                <w:b/>
                <w:color w:val="000000"/>
                <w:sz w:val="22"/>
                <w:szCs w:val="24"/>
                <w:lang w:eastAsia="zh-CN" w:bidi="ar"/>
              </w:rPr>
              <w:t>D.</w:t>
            </w:r>
          </w:p>
        </w:tc>
        <w:tc>
          <w:tcPr>
            <w:tcW w:w="944" w:type="pct"/>
            <w:vAlign w:val="center"/>
          </w:tcPr>
          <w:p w:rsidR="002D75DE" w:rsidRPr="004A72C8" w:rsidRDefault="002D75DE" w:rsidP="00AD4514">
            <w:pPr>
              <w:rPr>
                <w:sz w:val="22"/>
              </w:rPr>
            </w:pPr>
            <w:r w:rsidRPr="004A72C8">
              <w:rPr>
                <w:rFonts w:eastAsia="SimSun" w:cs="Times New Roman"/>
                <w:color w:val="000000"/>
                <w:sz w:val="22"/>
                <w:szCs w:val="24"/>
                <w:lang w:eastAsia="zh-CN" w:bidi="ar"/>
              </w:rPr>
              <w:t xml:space="preserve">-15cm    </w:t>
            </w:r>
          </w:p>
        </w:tc>
      </w:tr>
      <w:tr w:rsidR="002D75DE" w:rsidRPr="004A72C8" w:rsidTr="00AD4514">
        <w:tc>
          <w:tcPr>
            <w:tcW w:w="540" w:type="pct"/>
          </w:tcPr>
          <w:p w:rsidR="002D75DE" w:rsidRPr="004A72C8" w:rsidRDefault="002D75DE" w:rsidP="00AD4514">
            <w:pPr>
              <w:jc w:val="right"/>
              <w:rPr>
                <w:rFonts w:cs="Times New Roman"/>
                <w:b/>
                <w:sz w:val="22"/>
              </w:rPr>
            </w:pPr>
            <w:r w:rsidRPr="004A72C8">
              <w:rPr>
                <w:rFonts w:cs="Times New Roman"/>
                <w:b/>
                <w:sz w:val="22"/>
              </w:rPr>
              <w:t xml:space="preserve">Câu 3 : </w:t>
            </w:r>
          </w:p>
        </w:tc>
        <w:tc>
          <w:tcPr>
            <w:tcW w:w="4460" w:type="pct"/>
            <w:gridSpan w:val="10"/>
          </w:tcPr>
          <w:p w:rsidR="002D75DE" w:rsidRPr="004A72C8" w:rsidRDefault="002D75DE" w:rsidP="00AD4514">
            <w:pPr>
              <w:rPr>
                <w:sz w:val="22"/>
              </w:rPr>
            </w:pPr>
            <w:r w:rsidRPr="004A72C8">
              <w:rPr>
                <w:rFonts w:eastAsia="Calibri" w:cs="Times New Roman"/>
                <w:sz w:val="22"/>
                <w:szCs w:val="24"/>
              </w:rPr>
              <w:t>Mắt cận thị khi không điều tiết thì có tiêu điểm :</w:t>
            </w:r>
          </w:p>
        </w:tc>
      </w:tr>
      <w:tr w:rsidR="002D75DE" w:rsidRPr="004A72C8" w:rsidTr="00AD4514">
        <w:tc>
          <w:tcPr>
            <w:tcW w:w="540" w:type="pct"/>
          </w:tcPr>
          <w:p w:rsidR="002D75DE" w:rsidRPr="004A72C8" w:rsidRDefault="002D75DE" w:rsidP="00AD4514">
            <w:pPr>
              <w:jc w:val="right"/>
              <w:rPr>
                <w:rFonts w:cs="Times New Roman"/>
                <w:b/>
                <w:sz w:val="22"/>
              </w:rPr>
            </w:pPr>
            <w:r w:rsidRPr="004A72C8">
              <w:rPr>
                <w:rFonts w:cs="Times New Roman"/>
                <w:b/>
                <w:sz w:val="22"/>
              </w:rPr>
              <w:t>A.</w:t>
            </w:r>
          </w:p>
        </w:tc>
        <w:tc>
          <w:tcPr>
            <w:tcW w:w="2118" w:type="pct"/>
            <w:gridSpan w:val="4"/>
          </w:tcPr>
          <w:p w:rsidR="002D75DE" w:rsidRPr="004A72C8" w:rsidRDefault="002D75DE" w:rsidP="00AD4514">
            <w:pPr>
              <w:rPr>
                <w:sz w:val="22"/>
              </w:rPr>
            </w:pPr>
            <w:r w:rsidRPr="004A72C8">
              <w:rPr>
                <w:rFonts w:eastAsia="Calibri" w:cs="Times New Roman"/>
                <w:sz w:val="22"/>
                <w:szCs w:val="24"/>
              </w:rPr>
              <w:t>nằm trước võng mạc</w:t>
            </w:r>
            <w:r w:rsidRPr="004A72C8">
              <w:rPr>
                <w:rFonts w:eastAsia="Calibri" w:cs="Times New Roman"/>
                <w:sz w:val="22"/>
                <w:szCs w:val="24"/>
              </w:rPr>
              <w:tab/>
            </w:r>
          </w:p>
        </w:tc>
        <w:tc>
          <w:tcPr>
            <w:tcW w:w="225" w:type="pct"/>
            <w:gridSpan w:val="2"/>
          </w:tcPr>
          <w:p w:rsidR="002D75DE" w:rsidRPr="004A72C8" w:rsidRDefault="002D75DE" w:rsidP="00AD4514">
            <w:pPr>
              <w:jc w:val="right"/>
              <w:rPr>
                <w:rFonts w:cs="Times New Roman"/>
                <w:b/>
                <w:sz w:val="22"/>
              </w:rPr>
            </w:pPr>
            <w:r w:rsidRPr="004A72C8">
              <w:rPr>
                <w:rFonts w:cs="Times New Roman"/>
                <w:b/>
                <w:sz w:val="22"/>
              </w:rPr>
              <w:t>B.</w:t>
            </w:r>
          </w:p>
        </w:tc>
        <w:tc>
          <w:tcPr>
            <w:tcW w:w="2118" w:type="pct"/>
            <w:gridSpan w:val="4"/>
          </w:tcPr>
          <w:p w:rsidR="002D75DE" w:rsidRPr="004A72C8" w:rsidRDefault="002D75DE" w:rsidP="00AD4514">
            <w:pPr>
              <w:rPr>
                <w:sz w:val="22"/>
              </w:rPr>
            </w:pPr>
            <w:r w:rsidRPr="004A72C8">
              <w:rPr>
                <w:rFonts w:eastAsia="Calibri" w:cs="Times New Roman"/>
                <w:sz w:val="22"/>
                <w:szCs w:val="24"/>
              </w:rPr>
              <w:t>cách mắt nhỏ hơn 20cm</w:t>
            </w:r>
          </w:p>
        </w:tc>
      </w:tr>
      <w:tr w:rsidR="002D75DE" w:rsidRPr="004A72C8" w:rsidTr="00AD4514">
        <w:tc>
          <w:tcPr>
            <w:tcW w:w="540" w:type="pct"/>
          </w:tcPr>
          <w:p w:rsidR="002D75DE" w:rsidRPr="004A72C8" w:rsidRDefault="002D75DE" w:rsidP="00AD4514">
            <w:pPr>
              <w:jc w:val="right"/>
              <w:rPr>
                <w:rFonts w:cs="Times New Roman"/>
                <w:b/>
                <w:sz w:val="22"/>
              </w:rPr>
            </w:pPr>
            <w:r w:rsidRPr="004A72C8">
              <w:rPr>
                <w:rFonts w:cs="Times New Roman"/>
                <w:b/>
                <w:sz w:val="22"/>
              </w:rPr>
              <w:t>C.</w:t>
            </w:r>
          </w:p>
        </w:tc>
        <w:tc>
          <w:tcPr>
            <w:tcW w:w="2118" w:type="pct"/>
            <w:gridSpan w:val="4"/>
          </w:tcPr>
          <w:p w:rsidR="002D75DE" w:rsidRPr="004A72C8" w:rsidRDefault="002D75DE" w:rsidP="00AD4514">
            <w:pPr>
              <w:rPr>
                <w:sz w:val="22"/>
              </w:rPr>
            </w:pPr>
            <w:r w:rsidRPr="004A72C8">
              <w:rPr>
                <w:rFonts w:eastAsia="Calibri" w:cs="Times New Roman"/>
                <w:sz w:val="22"/>
                <w:szCs w:val="24"/>
              </w:rPr>
              <w:t>nằm trên võng mạc</w:t>
            </w:r>
            <w:r w:rsidRPr="004A72C8">
              <w:rPr>
                <w:rFonts w:eastAsia="Calibri" w:cs="Times New Roman"/>
                <w:sz w:val="22"/>
                <w:szCs w:val="24"/>
              </w:rPr>
              <w:tab/>
            </w:r>
          </w:p>
        </w:tc>
        <w:tc>
          <w:tcPr>
            <w:tcW w:w="225" w:type="pct"/>
            <w:gridSpan w:val="2"/>
          </w:tcPr>
          <w:p w:rsidR="002D75DE" w:rsidRPr="004A72C8" w:rsidRDefault="002D75DE" w:rsidP="00AD4514">
            <w:pPr>
              <w:jc w:val="right"/>
              <w:rPr>
                <w:rFonts w:cs="Times New Roman"/>
                <w:b/>
                <w:sz w:val="22"/>
              </w:rPr>
            </w:pPr>
            <w:r w:rsidRPr="004A72C8">
              <w:rPr>
                <w:rFonts w:cs="Times New Roman"/>
                <w:b/>
                <w:sz w:val="22"/>
              </w:rPr>
              <w:t>D.</w:t>
            </w:r>
          </w:p>
        </w:tc>
        <w:tc>
          <w:tcPr>
            <w:tcW w:w="2118" w:type="pct"/>
            <w:gridSpan w:val="4"/>
          </w:tcPr>
          <w:p w:rsidR="002D75DE" w:rsidRPr="004A72C8" w:rsidRDefault="002D75DE" w:rsidP="00AD4514">
            <w:pPr>
              <w:rPr>
                <w:sz w:val="22"/>
              </w:rPr>
            </w:pPr>
            <w:r w:rsidRPr="004A72C8">
              <w:rPr>
                <w:rFonts w:eastAsia="Calibri" w:cs="Times New Roman"/>
                <w:sz w:val="22"/>
                <w:szCs w:val="24"/>
              </w:rPr>
              <w:t>nằm sau võng mạc</w:t>
            </w:r>
          </w:p>
        </w:tc>
      </w:tr>
      <w:tr w:rsidR="002D75DE" w:rsidRPr="004A72C8" w:rsidTr="00AD4514">
        <w:tc>
          <w:tcPr>
            <w:tcW w:w="540" w:type="pct"/>
          </w:tcPr>
          <w:p w:rsidR="002D75DE" w:rsidRPr="004A72C8" w:rsidRDefault="002D75DE" w:rsidP="00AD4514">
            <w:pPr>
              <w:jc w:val="right"/>
              <w:rPr>
                <w:rFonts w:cs="Times New Roman"/>
                <w:b/>
                <w:sz w:val="22"/>
              </w:rPr>
            </w:pPr>
            <w:r w:rsidRPr="004A72C8">
              <w:rPr>
                <w:rFonts w:cs="Times New Roman"/>
                <w:b/>
                <w:sz w:val="22"/>
              </w:rPr>
              <w:t xml:space="preserve">Câu 4 : </w:t>
            </w:r>
          </w:p>
        </w:tc>
        <w:tc>
          <w:tcPr>
            <w:tcW w:w="4460" w:type="pct"/>
            <w:gridSpan w:val="10"/>
          </w:tcPr>
          <w:p w:rsidR="002D75DE" w:rsidRPr="004A72C8" w:rsidRDefault="002D75DE" w:rsidP="00AD4514">
            <w:pPr>
              <w:rPr>
                <w:sz w:val="22"/>
              </w:rPr>
            </w:pPr>
            <w:r w:rsidRPr="004A72C8">
              <w:rPr>
                <w:rFonts w:eastAsia="Calibri" w:cs="Times New Roman"/>
                <w:color w:val="000000"/>
                <w:sz w:val="22"/>
                <w:szCs w:val="24"/>
              </w:rPr>
              <w:t>Theo định luật Lenxơ, dòng điện cảm ứng:</w:t>
            </w:r>
          </w:p>
        </w:tc>
      </w:tr>
      <w:tr w:rsidR="002D75DE" w:rsidRPr="004A72C8" w:rsidTr="00AD4514">
        <w:tc>
          <w:tcPr>
            <w:tcW w:w="540" w:type="pct"/>
          </w:tcPr>
          <w:p w:rsidR="002D75DE" w:rsidRPr="004A72C8" w:rsidRDefault="002D75DE" w:rsidP="00AD4514">
            <w:pPr>
              <w:jc w:val="right"/>
              <w:rPr>
                <w:rFonts w:eastAsia="Calibri" w:cs="Times New Roman"/>
                <w:b/>
                <w:color w:val="000000"/>
                <w:sz w:val="22"/>
                <w:szCs w:val="24"/>
              </w:rPr>
            </w:pPr>
            <w:r>
              <w:rPr>
                <w:rFonts w:eastAsia="Calibri" w:cs="Times New Roman"/>
                <w:b/>
                <w:color w:val="000000"/>
                <w:sz w:val="22"/>
                <w:szCs w:val="24"/>
              </w:rPr>
              <w:t>A.</w:t>
            </w:r>
          </w:p>
        </w:tc>
        <w:tc>
          <w:tcPr>
            <w:tcW w:w="4460" w:type="pct"/>
            <w:gridSpan w:val="10"/>
          </w:tcPr>
          <w:p w:rsidR="002D75DE" w:rsidRPr="004A72C8" w:rsidRDefault="002D75DE" w:rsidP="00AD4514">
            <w:pPr>
              <w:rPr>
                <w:sz w:val="22"/>
              </w:rPr>
            </w:pPr>
            <w:r w:rsidRPr="004A72C8">
              <w:rPr>
                <w:rFonts w:eastAsia="Calibri" w:cs="Times New Roman"/>
                <w:color w:val="000000"/>
                <w:sz w:val="22"/>
                <w:szCs w:val="24"/>
              </w:rPr>
              <w:t>xuất hiện khi trong quá trình mạch kín chuyển động luôn có thành phần vận tốc song song với đường sức từ.</w:t>
            </w:r>
          </w:p>
        </w:tc>
      </w:tr>
      <w:tr w:rsidR="002D75DE" w:rsidRPr="004A72C8" w:rsidTr="00AD4514">
        <w:tc>
          <w:tcPr>
            <w:tcW w:w="540" w:type="pct"/>
          </w:tcPr>
          <w:p w:rsidR="002D75DE" w:rsidRPr="004A72C8" w:rsidRDefault="002D75DE" w:rsidP="00AD4514">
            <w:pPr>
              <w:jc w:val="right"/>
              <w:rPr>
                <w:rFonts w:eastAsia="Calibri" w:cs="Times New Roman"/>
                <w:b/>
                <w:color w:val="000000"/>
                <w:sz w:val="22"/>
                <w:szCs w:val="24"/>
              </w:rPr>
            </w:pPr>
            <w:r>
              <w:rPr>
                <w:rFonts w:eastAsia="Calibri" w:cs="Times New Roman"/>
                <w:b/>
                <w:color w:val="000000"/>
                <w:sz w:val="22"/>
                <w:szCs w:val="24"/>
              </w:rPr>
              <w:t>B.</w:t>
            </w:r>
          </w:p>
        </w:tc>
        <w:tc>
          <w:tcPr>
            <w:tcW w:w="4460" w:type="pct"/>
            <w:gridSpan w:val="10"/>
          </w:tcPr>
          <w:p w:rsidR="002D75DE" w:rsidRPr="004A72C8" w:rsidRDefault="002D75DE" w:rsidP="00AD4514">
            <w:pPr>
              <w:rPr>
                <w:sz w:val="22"/>
              </w:rPr>
            </w:pPr>
            <w:r w:rsidRPr="004A72C8">
              <w:rPr>
                <w:rFonts w:eastAsia="Calibri" w:cs="Times New Roman"/>
                <w:color w:val="000000"/>
                <w:sz w:val="22"/>
                <w:szCs w:val="24"/>
              </w:rPr>
              <w:t>có chiều sao cho từ trường của nó chống lại nguyên nhân làm mạch điện chuyển động</w:t>
            </w:r>
          </w:p>
        </w:tc>
      </w:tr>
      <w:tr w:rsidR="002D75DE" w:rsidRPr="004A72C8" w:rsidTr="00AD4514">
        <w:tc>
          <w:tcPr>
            <w:tcW w:w="540" w:type="pct"/>
          </w:tcPr>
          <w:p w:rsidR="002D75DE" w:rsidRPr="004A72C8" w:rsidRDefault="002D75DE" w:rsidP="00AD4514">
            <w:pPr>
              <w:jc w:val="right"/>
              <w:rPr>
                <w:rFonts w:eastAsia="Calibri" w:cs="Times New Roman"/>
                <w:b/>
                <w:color w:val="000000"/>
                <w:sz w:val="22"/>
                <w:szCs w:val="24"/>
              </w:rPr>
            </w:pPr>
            <w:r>
              <w:rPr>
                <w:rFonts w:eastAsia="Calibri" w:cs="Times New Roman"/>
                <w:b/>
                <w:color w:val="000000"/>
                <w:sz w:val="22"/>
                <w:szCs w:val="24"/>
              </w:rPr>
              <w:t>C.</w:t>
            </w:r>
          </w:p>
        </w:tc>
        <w:tc>
          <w:tcPr>
            <w:tcW w:w="4460" w:type="pct"/>
            <w:gridSpan w:val="10"/>
          </w:tcPr>
          <w:p w:rsidR="002D75DE" w:rsidRPr="004A72C8" w:rsidRDefault="002D75DE" w:rsidP="00AD4514">
            <w:pPr>
              <w:rPr>
                <w:sz w:val="22"/>
              </w:rPr>
            </w:pPr>
            <w:r w:rsidRPr="004A72C8">
              <w:rPr>
                <w:rFonts w:eastAsia="Calibri" w:cs="Times New Roman"/>
                <w:color w:val="000000"/>
                <w:sz w:val="22"/>
                <w:szCs w:val="24"/>
              </w:rPr>
              <w:t>xuất hiện khi trong quá trình mạch kín chuyển động luôn có thành phần vận tốc vuông góc với đường sức từ.</w:t>
            </w:r>
          </w:p>
        </w:tc>
      </w:tr>
      <w:tr w:rsidR="002D75DE" w:rsidRPr="004A72C8" w:rsidTr="00AD4514">
        <w:tc>
          <w:tcPr>
            <w:tcW w:w="540" w:type="pct"/>
          </w:tcPr>
          <w:p w:rsidR="002D75DE" w:rsidRPr="004A72C8" w:rsidRDefault="002D75DE" w:rsidP="00AD4514">
            <w:pPr>
              <w:jc w:val="right"/>
              <w:rPr>
                <w:rFonts w:eastAsia="Calibri" w:cs="Times New Roman"/>
                <w:b/>
                <w:color w:val="000000"/>
                <w:sz w:val="22"/>
                <w:szCs w:val="24"/>
              </w:rPr>
            </w:pPr>
            <w:r>
              <w:rPr>
                <w:rFonts w:eastAsia="Calibri" w:cs="Times New Roman"/>
                <w:b/>
                <w:color w:val="000000"/>
                <w:sz w:val="22"/>
                <w:szCs w:val="24"/>
              </w:rPr>
              <w:t>D.</w:t>
            </w:r>
          </w:p>
        </w:tc>
        <w:tc>
          <w:tcPr>
            <w:tcW w:w="4460" w:type="pct"/>
            <w:gridSpan w:val="10"/>
          </w:tcPr>
          <w:p w:rsidR="002D75DE" w:rsidRPr="004A72C8" w:rsidRDefault="002D75DE" w:rsidP="00AD4514">
            <w:pPr>
              <w:rPr>
                <w:sz w:val="22"/>
              </w:rPr>
            </w:pPr>
            <w:r w:rsidRPr="004A72C8">
              <w:rPr>
                <w:rFonts w:eastAsia="Calibri" w:cs="Times New Roman"/>
                <w:color w:val="000000"/>
                <w:sz w:val="22"/>
                <w:szCs w:val="24"/>
              </w:rPr>
              <w:t>có chiều sao cho từ trường của nó chống lại nguyên nhân sinh ra nó</w:t>
            </w:r>
          </w:p>
        </w:tc>
      </w:tr>
      <w:tr w:rsidR="002D75DE" w:rsidRPr="004A72C8" w:rsidTr="00AD4514">
        <w:tc>
          <w:tcPr>
            <w:tcW w:w="540" w:type="pct"/>
          </w:tcPr>
          <w:p w:rsidR="002D75DE" w:rsidRPr="004A72C8" w:rsidRDefault="002D75DE" w:rsidP="00AD4514">
            <w:pPr>
              <w:jc w:val="right"/>
              <w:rPr>
                <w:rFonts w:cs="Times New Roman"/>
                <w:b/>
                <w:sz w:val="22"/>
              </w:rPr>
            </w:pPr>
            <w:r w:rsidRPr="004A72C8">
              <w:rPr>
                <w:rFonts w:cs="Times New Roman"/>
                <w:b/>
                <w:sz w:val="22"/>
              </w:rPr>
              <w:t xml:space="preserve">Câu 5 : </w:t>
            </w:r>
          </w:p>
        </w:tc>
        <w:tc>
          <w:tcPr>
            <w:tcW w:w="4460" w:type="pct"/>
            <w:gridSpan w:val="10"/>
          </w:tcPr>
          <w:p w:rsidR="002D75DE" w:rsidRPr="004A72C8" w:rsidRDefault="002D75DE" w:rsidP="00AD4514">
            <w:pPr>
              <w:rPr>
                <w:sz w:val="22"/>
              </w:rPr>
            </w:pPr>
            <w:r w:rsidRPr="004A72C8">
              <w:rPr>
                <w:rFonts w:eastAsia="Calibri" w:cs="Times New Roman"/>
                <w:sz w:val="22"/>
                <w:szCs w:val="24"/>
              </w:rPr>
              <w:t>Một tia sáng Mặt Trời truyền qua một lăng kính sẽ ló ra như thế nào?</w:t>
            </w:r>
          </w:p>
        </w:tc>
      </w:tr>
      <w:tr w:rsidR="002D75DE" w:rsidRPr="004A72C8" w:rsidTr="00AD4514">
        <w:tc>
          <w:tcPr>
            <w:tcW w:w="540" w:type="pct"/>
          </w:tcPr>
          <w:p w:rsidR="002D75DE" w:rsidRPr="004A72C8" w:rsidRDefault="002D75DE" w:rsidP="00AD4514">
            <w:pPr>
              <w:jc w:val="right"/>
              <w:rPr>
                <w:rFonts w:eastAsia="Calibri" w:cs="Times New Roman"/>
                <w:b/>
                <w:sz w:val="22"/>
                <w:szCs w:val="24"/>
              </w:rPr>
            </w:pPr>
            <w:r>
              <w:rPr>
                <w:rFonts w:eastAsia="Calibri" w:cs="Times New Roman"/>
                <w:b/>
                <w:sz w:val="22"/>
                <w:szCs w:val="24"/>
              </w:rPr>
              <w:t>A.</w:t>
            </w:r>
          </w:p>
        </w:tc>
        <w:tc>
          <w:tcPr>
            <w:tcW w:w="4460" w:type="pct"/>
            <w:gridSpan w:val="10"/>
          </w:tcPr>
          <w:p w:rsidR="002D75DE" w:rsidRPr="004A72C8" w:rsidRDefault="002D75DE" w:rsidP="00AD4514">
            <w:pPr>
              <w:rPr>
                <w:sz w:val="22"/>
              </w:rPr>
            </w:pPr>
            <w:r w:rsidRPr="004A72C8">
              <w:rPr>
                <w:rFonts w:eastAsia="Calibri" w:cs="Times New Roman"/>
                <w:sz w:val="22"/>
                <w:szCs w:val="24"/>
              </w:rPr>
              <w:t>Bị tách ra thành nhiều tia sáng trắng.</w:t>
            </w:r>
          </w:p>
        </w:tc>
      </w:tr>
      <w:tr w:rsidR="002D75DE" w:rsidRPr="004A72C8" w:rsidTr="00AD4514">
        <w:tc>
          <w:tcPr>
            <w:tcW w:w="540" w:type="pct"/>
          </w:tcPr>
          <w:p w:rsidR="002D75DE" w:rsidRPr="004A72C8" w:rsidRDefault="002D75DE" w:rsidP="00AD4514">
            <w:pPr>
              <w:jc w:val="right"/>
              <w:rPr>
                <w:rFonts w:eastAsia="Calibri" w:cs="Times New Roman"/>
                <w:b/>
                <w:sz w:val="22"/>
                <w:szCs w:val="24"/>
              </w:rPr>
            </w:pPr>
            <w:r>
              <w:rPr>
                <w:rFonts w:eastAsia="Calibri" w:cs="Times New Roman"/>
                <w:b/>
                <w:sz w:val="22"/>
                <w:szCs w:val="24"/>
              </w:rPr>
              <w:t>B.</w:t>
            </w:r>
          </w:p>
        </w:tc>
        <w:tc>
          <w:tcPr>
            <w:tcW w:w="4460" w:type="pct"/>
            <w:gridSpan w:val="10"/>
          </w:tcPr>
          <w:p w:rsidR="002D75DE" w:rsidRPr="004A72C8" w:rsidRDefault="002D75DE" w:rsidP="00AD4514">
            <w:pPr>
              <w:rPr>
                <w:sz w:val="22"/>
              </w:rPr>
            </w:pPr>
            <w:r w:rsidRPr="004A72C8">
              <w:rPr>
                <w:rFonts w:eastAsia="Calibri" w:cs="Times New Roman"/>
                <w:sz w:val="22"/>
                <w:szCs w:val="24"/>
              </w:rPr>
              <w:t>Bị tách ra thành nhiều tia sáng có màu khác nhau.</w:t>
            </w:r>
            <w:r w:rsidRPr="004A72C8">
              <w:rPr>
                <w:rFonts w:eastAsia="Calibri" w:cs="Times New Roman"/>
                <w:sz w:val="22"/>
                <w:szCs w:val="24"/>
              </w:rPr>
              <w:tab/>
            </w:r>
          </w:p>
        </w:tc>
      </w:tr>
      <w:tr w:rsidR="002D75DE" w:rsidRPr="004A72C8" w:rsidTr="00AD4514">
        <w:tc>
          <w:tcPr>
            <w:tcW w:w="540" w:type="pct"/>
          </w:tcPr>
          <w:p w:rsidR="002D75DE" w:rsidRPr="004A72C8" w:rsidRDefault="002D75DE" w:rsidP="00AD4514">
            <w:pPr>
              <w:jc w:val="right"/>
              <w:rPr>
                <w:rFonts w:eastAsia="Calibri" w:cs="Times New Roman"/>
                <w:b/>
                <w:sz w:val="22"/>
                <w:szCs w:val="24"/>
              </w:rPr>
            </w:pPr>
            <w:r>
              <w:rPr>
                <w:rFonts w:eastAsia="Calibri" w:cs="Times New Roman"/>
                <w:b/>
                <w:sz w:val="22"/>
                <w:szCs w:val="24"/>
              </w:rPr>
              <w:t>C.</w:t>
            </w:r>
          </w:p>
        </w:tc>
        <w:tc>
          <w:tcPr>
            <w:tcW w:w="4460" w:type="pct"/>
            <w:gridSpan w:val="10"/>
          </w:tcPr>
          <w:p w:rsidR="002D75DE" w:rsidRPr="004A72C8" w:rsidRDefault="002D75DE" w:rsidP="00AD4514">
            <w:pPr>
              <w:rPr>
                <w:sz w:val="22"/>
              </w:rPr>
            </w:pPr>
            <w:r w:rsidRPr="004A72C8">
              <w:rPr>
                <w:rFonts w:eastAsia="Calibri" w:cs="Times New Roman"/>
                <w:sz w:val="22"/>
                <w:szCs w:val="24"/>
              </w:rPr>
              <w:t>Là một tia sáng trắng có viền màu</w:t>
            </w:r>
          </w:p>
        </w:tc>
      </w:tr>
      <w:tr w:rsidR="002D75DE" w:rsidRPr="004A72C8" w:rsidTr="00AD4514">
        <w:tc>
          <w:tcPr>
            <w:tcW w:w="540" w:type="pct"/>
          </w:tcPr>
          <w:p w:rsidR="002D75DE" w:rsidRPr="004A72C8" w:rsidRDefault="002D75DE" w:rsidP="00AD4514">
            <w:pPr>
              <w:jc w:val="right"/>
              <w:rPr>
                <w:rFonts w:eastAsia="Calibri" w:cs="Times New Roman"/>
                <w:b/>
                <w:sz w:val="22"/>
                <w:szCs w:val="24"/>
              </w:rPr>
            </w:pPr>
            <w:r>
              <w:rPr>
                <w:rFonts w:eastAsia="Calibri" w:cs="Times New Roman"/>
                <w:b/>
                <w:sz w:val="22"/>
                <w:szCs w:val="24"/>
              </w:rPr>
              <w:t>D.</w:t>
            </w:r>
          </w:p>
        </w:tc>
        <w:tc>
          <w:tcPr>
            <w:tcW w:w="4460" w:type="pct"/>
            <w:gridSpan w:val="10"/>
          </w:tcPr>
          <w:p w:rsidR="002D75DE" w:rsidRPr="004A72C8" w:rsidRDefault="002D75DE" w:rsidP="00AD4514">
            <w:pPr>
              <w:rPr>
                <w:sz w:val="22"/>
              </w:rPr>
            </w:pPr>
            <w:r w:rsidRPr="004A72C8">
              <w:rPr>
                <w:rFonts w:eastAsia="Calibri" w:cs="Times New Roman"/>
                <w:sz w:val="22"/>
                <w:szCs w:val="24"/>
              </w:rPr>
              <w:t>Vẫn là một tia sáng trắng</w:t>
            </w:r>
          </w:p>
        </w:tc>
      </w:tr>
      <w:tr w:rsidR="002D75DE" w:rsidRPr="004A72C8" w:rsidTr="00AD4514">
        <w:tc>
          <w:tcPr>
            <w:tcW w:w="540" w:type="pct"/>
          </w:tcPr>
          <w:p w:rsidR="002D75DE" w:rsidRPr="004A72C8" w:rsidRDefault="002D75DE" w:rsidP="00AD4514">
            <w:pPr>
              <w:jc w:val="right"/>
              <w:rPr>
                <w:rFonts w:cs="Times New Roman"/>
                <w:b/>
                <w:sz w:val="22"/>
              </w:rPr>
            </w:pPr>
            <w:r w:rsidRPr="004A72C8">
              <w:rPr>
                <w:rFonts w:cs="Times New Roman"/>
                <w:b/>
                <w:sz w:val="22"/>
              </w:rPr>
              <w:t xml:space="preserve">Câu 6 : </w:t>
            </w:r>
          </w:p>
        </w:tc>
        <w:tc>
          <w:tcPr>
            <w:tcW w:w="4460" w:type="pct"/>
            <w:gridSpan w:val="10"/>
          </w:tcPr>
          <w:p w:rsidR="002D75DE" w:rsidRPr="004A72C8" w:rsidRDefault="002D75DE" w:rsidP="00AD4514">
            <w:pPr>
              <w:rPr>
                <w:sz w:val="22"/>
              </w:rPr>
            </w:pPr>
            <w:r w:rsidRPr="004A72C8">
              <w:rPr>
                <w:rFonts w:eastAsia="Times New Roman" w:cs="Times New Roman"/>
                <w:sz w:val="22"/>
                <w:szCs w:val="24"/>
              </w:rPr>
              <w:t>Kết luận nào sau đây là </w:t>
            </w:r>
            <w:r w:rsidRPr="004A72C8">
              <w:rPr>
                <w:rFonts w:eastAsia="Times New Roman" w:cs="Times New Roman"/>
                <w:bCs/>
                <w:sz w:val="22"/>
                <w:szCs w:val="24"/>
              </w:rPr>
              <w:t>đúng</w:t>
            </w:r>
            <w:r w:rsidRPr="004A72C8">
              <w:rPr>
                <w:rFonts w:eastAsia="Times New Roman" w:cs="Times New Roman"/>
                <w:sz w:val="22"/>
                <w:szCs w:val="24"/>
              </w:rPr>
              <w:t>?</w:t>
            </w:r>
          </w:p>
        </w:tc>
      </w:tr>
      <w:tr w:rsidR="002D75DE" w:rsidRPr="004A72C8" w:rsidTr="00AD4514">
        <w:tc>
          <w:tcPr>
            <w:tcW w:w="540" w:type="pct"/>
          </w:tcPr>
          <w:p w:rsidR="002D75DE" w:rsidRPr="004A72C8" w:rsidRDefault="002D75DE" w:rsidP="00AD4514">
            <w:pPr>
              <w:jc w:val="right"/>
              <w:rPr>
                <w:rFonts w:eastAsia="Times New Roman" w:cs="Times New Roman"/>
                <w:b/>
                <w:sz w:val="22"/>
                <w:szCs w:val="24"/>
              </w:rPr>
            </w:pPr>
            <w:r>
              <w:rPr>
                <w:rFonts w:eastAsia="Times New Roman" w:cs="Times New Roman"/>
                <w:b/>
                <w:sz w:val="22"/>
                <w:szCs w:val="24"/>
              </w:rPr>
              <w:t>A.</w:t>
            </w:r>
          </w:p>
        </w:tc>
        <w:tc>
          <w:tcPr>
            <w:tcW w:w="4460" w:type="pct"/>
            <w:gridSpan w:val="10"/>
          </w:tcPr>
          <w:p w:rsidR="002D75DE" w:rsidRPr="004A72C8" w:rsidRDefault="002D75DE" w:rsidP="00AD4514">
            <w:pPr>
              <w:rPr>
                <w:sz w:val="22"/>
              </w:rPr>
            </w:pPr>
            <w:r w:rsidRPr="004A72C8">
              <w:rPr>
                <w:rFonts w:eastAsia="Times New Roman" w:cs="Times New Roman"/>
                <w:sz w:val="22"/>
                <w:szCs w:val="24"/>
              </w:rPr>
              <w:t>Hiện tượng tự cảm không phải là hiện tượng cảm ứng điện từ.</w:t>
            </w:r>
          </w:p>
        </w:tc>
      </w:tr>
      <w:tr w:rsidR="002D75DE" w:rsidRPr="004A72C8" w:rsidTr="00AD4514">
        <w:tc>
          <w:tcPr>
            <w:tcW w:w="540" w:type="pct"/>
          </w:tcPr>
          <w:p w:rsidR="002D75DE" w:rsidRPr="004A72C8" w:rsidRDefault="002D75DE" w:rsidP="00AD4514">
            <w:pPr>
              <w:jc w:val="right"/>
              <w:rPr>
                <w:rFonts w:eastAsia="Times New Roman" w:cs="Times New Roman"/>
                <w:b/>
                <w:sz w:val="22"/>
                <w:szCs w:val="24"/>
              </w:rPr>
            </w:pPr>
            <w:r>
              <w:rPr>
                <w:rFonts w:eastAsia="Times New Roman" w:cs="Times New Roman"/>
                <w:b/>
                <w:sz w:val="22"/>
                <w:szCs w:val="24"/>
              </w:rPr>
              <w:t>B.</w:t>
            </w:r>
          </w:p>
        </w:tc>
        <w:tc>
          <w:tcPr>
            <w:tcW w:w="4460" w:type="pct"/>
            <w:gridSpan w:val="10"/>
          </w:tcPr>
          <w:p w:rsidR="002D75DE" w:rsidRPr="004A72C8" w:rsidRDefault="002D75DE" w:rsidP="00AD4514">
            <w:pPr>
              <w:rPr>
                <w:sz w:val="22"/>
              </w:rPr>
            </w:pPr>
            <w:r w:rsidRPr="004A72C8">
              <w:rPr>
                <w:rFonts w:eastAsia="Times New Roman" w:cs="Times New Roman"/>
                <w:sz w:val="22"/>
                <w:szCs w:val="24"/>
              </w:rPr>
              <w:t>Hiện tượng tự cảm không xảy ra ở các mạch điện xoay chiều.</w:t>
            </w:r>
          </w:p>
        </w:tc>
      </w:tr>
      <w:tr w:rsidR="002D75DE" w:rsidRPr="004A72C8" w:rsidTr="00AD4514">
        <w:tc>
          <w:tcPr>
            <w:tcW w:w="540" w:type="pct"/>
          </w:tcPr>
          <w:p w:rsidR="002D75DE" w:rsidRPr="004A72C8" w:rsidRDefault="002D75DE" w:rsidP="00AD4514">
            <w:pPr>
              <w:jc w:val="right"/>
              <w:rPr>
                <w:rFonts w:eastAsia="Times New Roman" w:cs="Times New Roman"/>
                <w:b/>
                <w:sz w:val="22"/>
                <w:szCs w:val="24"/>
              </w:rPr>
            </w:pPr>
            <w:r>
              <w:rPr>
                <w:rFonts w:eastAsia="Times New Roman" w:cs="Times New Roman"/>
                <w:b/>
                <w:sz w:val="22"/>
                <w:szCs w:val="24"/>
              </w:rPr>
              <w:t>C.</w:t>
            </w:r>
          </w:p>
        </w:tc>
        <w:tc>
          <w:tcPr>
            <w:tcW w:w="4460" w:type="pct"/>
            <w:gridSpan w:val="10"/>
          </w:tcPr>
          <w:p w:rsidR="002D75DE" w:rsidRPr="004A72C8" w:rsidRDefault="002D75DE" w:rsidP="00AD4514">
            <w:pPr>
              <w:rPr>
                <w:sz w:val="22"/>
              </w:rPr>
            </w:pPr>
            <w:r w:rsidRPr="004A72C8">
              <w:rPr>
                <w:rFonts w:eastAsia="Times New Roman" w:cs="Times New Roman"/>
                <w:sz w:val="22"/>
                <w:szCs w:val="24"/>
              </w:rPr>
              <w:t>Hiện tượng tự cảm là hiện tượng cảm ứng điện từ xảy ra trong một mạch có dòng điện mà sự biến thiên từ thông qua mạch được gây ra bởi sự biến thiên của từ trường bên ngoài mạch điện.</w:t>
            </w:r>
          </w:p>
        </w:tc>
      </w:tr>
      <w:tr w:rsidR="002D75DE" w:rsidRPr="004A72C8" w:rsidTr="00AD4514">
        <w:tc>
          <w:tcPr>
            <w:tcW w:w="540" w:type="pct"/>
          </w:tcPr>
          <w:p w:rsidR="002D75DE" w:rsidRPr="004A72C8" w:rsidRDefault="002D75DE" w:rsidP="00AD4514">
            <w:pPr>
              <w:jc w:val="right"/>
              <w:rPr>
                <w:rFonts w:eastAsia="Times New Roman" w:cs="Times New Roman"/>
                <w:b/>
                <w:sz w:val="22"/>
                <w:szCs w:val="24"/>
              </w:rPr>
            </w:pPr>
            <w:r>
              <w:rPr>
                <w:rFonts w:eastAsia="Times New Roman" w:cs="Times New Roman"/>
                <w:b/>
                <w:sz w:val="22"/>
                <w:szCs w:val="24"/>
              </w:rPr>
              <w:t>D.</w:t>
            </w:r>
          </w:p>
        </w:tc>
        <w:tc>
          <w:tcPr>
            <w:tcW w:w="4460" w:type="pct"/>
            <w:gridSpan w:val="10"/>
          </w:tcPr>
          <w:p w:rsidR="002D75DE" w:rsidRPr="004A72C8" w:rsidRDefault="002D75DE" w:rsidP="00AD4514">
            <w:pPr>
              <w:tabs>
                <w:tab w:val="left" w:pos="180"/>
              </w:tabs>
              <w:ind w:right="48"/>
              <w:jc w:val="both"/>
              <w:rPr>
                <w:rFonts w:eastAsia="Times New Roman" w:cs="Times New Roman"/>
                <w:sz w:val="22"/>
                <w:szCs w:val="24"/>
              </w:rPr>
            </w:pPr>
            <w:r w:rsidRPr="004A72C8">
              <w:rPr>
                <w:rFonts w:eastAsia="Times New Roman" w:cs="Times New Roman"/>
                <w:sz w:val="22"/>
                <w:szCs w:val="24"/>
              </w:rPr>
              <w:t>Hiện tượng tự cảm là hiện tượng cảm ứng điện từ xảy ra trong một mạch có dòng điện mà sự biến thiên từ thông qua mạch được gây ra bởi sự biến thiên của cường độ dòng điện trong mạch.</w:t>
            </w:r>
          </w:p>
          <w:p w:rsidR="002D75DE" w:rsidRPr="004A72C8" w:rsidRDefault="002D75DE" w:rsidP="00AD4514">
            <w:pPr>
              <w:rPr>
                <w:sz w:val="22"/>
              </w:rPr>
            </w:pPr>
            <w:r w:rsidRPr="004A72C8">
              <w:rPr>
                <w:rFonts w:eastAsia="Calibri" w:cs="Times New Roman"/>
                <w:sz w:val="22"/>
                <w:lang w:val="fr-FR"/>
              </w:rPr>
              <w:t>   </w:t>
            </w:r>
          </w:p>
        </w:tc>
      </w:tr>
      <w:tr w:rsidR="002D75DE" w:rsidRPr="004A72C8" w:rsidTr="00AD4514">
        <w:tc>
          <w:tcPr>
            <w:tcW w:w="540" w:type="pct"/>
          </w:tcPr>
          <w:p w:rsidR="002D75DE" w:rsidRPr="004A72C8" w:rsidRDefault="002D75DE" w:rsidP="00AD4514">
            <w:pPr>
              <w:jc w:val="right"/>
              <w:rPr>
                <w:rFonts w:cs="Times New Roman"/>
                <w:b/>
                <w:sz w:val="22"/>
              </w:rPr>
            </w:pPr>
            <w:r w:rsidRPr="004A72C8">
              <w:rPr>
                <w:rFonts w:cs="Times New Roman"/>
                <w:b/>
                <w:sz w:val="22"/>
              </w:rPr>
              <w:t xml:space="preserve">Câu 7 : </w:t>
            </w:r>
          </w:p>
        </w:tc>
        <w:tc>
          <w:tcPr>
            <w:tcW w:w="4460" w:type="pct"/>
            <w:gridSpan w:val="10"/>
          </w:tcPr>
          <w:p w:rsidR="002D75DE" w:rsidRPr="004A72C8" w:rsidRDefault="002D75DE" w:rsidP="00AD4514">
            <w:pPr>
              <w:rPr>
                <w:sz w:val="22"/>
              </w:rPr>
            </w:pPr>
            <w:r w:rsidRPr="004A72C8">
              <w:rPr>
                <w:rFonts w:eastAsia="Times New Roman" w:cs="Times New Roman"/>
                <w:sz w:val="22"/>
                <w:szCs w:val="24"/>
                <w:lang w:eastAsia="zh-CN"/>
              </w:rPr>
              <w:t xml:space="preserve">Chọn câu </w:t>
            </w:r>
            <w:r w:rsidRPr="004A72C8">
              <w:rPr>
                <w:rFonts w:eastAsia="Times New Roman" w:cs="Times New Roman"/>
                <w:b/>
                <w:sz w:val="22"/>
                <w:szCs w:val="24"/>
                <w:lang w:eastAsia="zh-CN"/>
              </w:rPr>
              <w:t>sai:</w:t>
            </w:r>
            <w:r w:rsidRPr="004A72C8">
              <w:rPr>
                <w:rFonts w:eastAsia="Times New Roman" w:cs="Times New Roman"/>
                <w:sz w:val="22"/>
                <w:szCs w:val="24"/>
                <w:lang w:eastAsia="zh-CN"/>
              </w:rPr>
              <w:t xml:space="preserve"> Ưu điểm của cáp quang so với cáp đồng là:</w:t>
            </w:r>
          </w:p>
        </w:tc>
      </w:tr>
      <w:tr w:rsidR="002D75DE" w:rsidRPr="004A72C8" w:rsidTr="00AD4514">
        <w:tc>
          <w:tcPr>
            <w:tcW w:w="540" w:type="pct"/>
          </w:tcPr>
          <w:p w:rsidR="002D75DE" w:rsidRPr="004A72C8" w:rsidRDefault="002D75DE" w:rsidP="00AD4514">
            <w:pPr>
              <w:jc w:val="right"/>
              <w:rPr>
                <w:rFonts w:eastAsia="Times New Roman" w:cs="Times New Roman"/>
                <w:b/>
                <w:sz w:val="22"/>
                <w:szCs w:val="24"/>
                <w:lang w:eastAsia="zh-CN"/>
              </w:rPr>
            </w:pPr>
            <w:r>
              <w:rPr>
                <w:rFonts w:eastAsia="Times New Roman" w:cs="Times New Roman"/>
                <w:b/>
                <w:sz w:val="22"/>
                <w:szCs w:val="24"/>
                <w:lang w:eastAsia="zh-CN"/>
              </w:rPr>
              <w:t>A.</w:t>
            </w:r>
          </w:p>
        </w:tc>
        <w:tc>
          <w:tcPr>
            <w:tcW w:w="4460" w:type="pct"/>
            <w:gridSpan w:val="10"/>
          </w:tcPr>
          <w:p w:rsidR="002D75DE" w:rsidRPr="004A72C8" w:rsidRDefault="002D75DE" w:rsidP="00AD4514">
            <w:pPr>
              <w:rPr>
                <w:sz w:val="22"/>
              </w:rPr>
            </w:pPr>
            <w:r w:rsidRPr="004A72C8">
              <w:rPr>
                <w:rFonts w:eastAsia="Times New Roman" w:cs="Times New Roman"/>
                <w:sz w:val="22"/>
                <w:szCs w:val="24"/>
                <w:lang w:eastAsia="zh-CN"/>
              </w:rPr>
              <w:t>Dễ bị nhiễu bởi các bức xạ điện từ bên ngoài, bảo mật tốt.</w:t>
            </w:r>
          </w:p>
        </w:tc>
      </w:tr>
      <w:tr w:rsidR="002D75DE" w:rsidRPr="004A72C8" w:rsidTr="00AD4514">
        <w:tc>
          <w:tcPr>
            <w:tcW w:w="540" w:type="pct"/>
          </w:tcPr>
          <w:p w:rsidR="002D75DE" w:rsidRPr="004A72C8" w:rsidRDefault="002D75DE" w:rsidP="00AD4514">
            <w:pPr>
              <w:jc w:val="right"/>
              <w:rPr>
                <w:rFonts w:eastAsia="Times New Roman" w:cs="Times New Roman"/>
                <w:b/>
                <w:sz w:val="22"/>
                <w:szCs w:val="24"/>
                <w:lang w:eastAsia="zh-CN"/>
              </w:rPr>
            </w:pPr>
            <w:r>
              <w:rPr>
                <w:rFonts w:eastAsia="Times New Roman" w:cs="Times New Roman"/>
                <w:b/>
                <w:sz w:val="22"/>
                <w:szCs w:val="24"/>
                <w:lang w:eastAsia="zh-CN"/>
              </w:rPr>
              <w:t>B.</w:t>
            </w:r>
          </w:p>
        </w:tc>
        <w:tc>
          <w:tcPr>
            <w:tcW w:w="4460" w:type="pct"/>
            <w:gridSpan w:val="10"/>
          </w:tcPr>
          <w:p w:rsidR="002D75DE" w:rsidRPr="004A72C8" w:rsidRDefault="002D75DE" w:rsidP="00AD4514">
            <w:pPr>
              <w:rPr>
                <w:sz w:val="22"/>
              </w:rPr>
            </w:pPr>
            <w:r w:rsidRPr="004A72C8">
              <w:rPr>
                <w:rFonts w:eastAsia="Times New Roman" w:cs="Times New Roman"/>
                <w:sz w:val="22"/>
                <w:szCs w:val="24"/>
                <w:lang w:eastAsia="zh-CN"/>
              </w:rPr>
              <w:t>Nhỏ và nhẹ, dễ vận chuyển, dễ uốn.</w:t>
            </w:r>
          </w:p>
        </w:tc>
      </w:tr>
      <w:tr w:rsidR="002D75DE" w:rsidRPr="004A72C8" w:rsidTr="00AD4514">
        <w:tc>
          <w:tcPr>
            <w:tcW w:w="540" w:type="pct"/>
          </w:tcPr>
          <w:p w:rsidR="002D75DE" w:rsidRPr="004A72C8" w:rsidRDefault="002D75DE" w:rsidP="00AD4514">
            <w:pPr>
              <w:jc w:val="right"/>
              <w:rPr>
                <w:rFonts w:eastAsia="Times New Roman" w:cs="Times New Roman"/>
                <w:b/>
                <w:sz w:val="22"/>
                <w:szCs w:val="24"/>
                <w:lang w:eastAsia="zh-CN"/>
              </w:rPr>
            </w:pPr>
            <w:r>
              <w:rPr>
                <w:rFonts w:eastAsia="Times New Roman" w:cs="Times New Roman"/>
                <w:b/>
                <w:sz w:val="22"/>
                <w:szCs w:val="24"/>
                <w:lang w:eastAsia="zh-CN"/>
              </w:rPr>
              <w:t>C.</w:t>
            </w:r>
          </w:p>
        </w:tc>
        <w:tc>
          <w:tcPr>
            <w:tcW w:w="4460" w:type="pct"/>
            <w:gridSpan w:val="10"/>
          </w:tcPr>
          <w:p w:rsidR="002D75DE" w:rsidRPr="004A72C8" w:rsidRDefault="002D75DE" w:rsidP="00AD4514">
            <w:pPr>
              <w:rPr>
                <w:sz w:val="22"/>
              </w:rPr>
            </w:pPr>
            <w:r w:rsidRPr="004A72C8">
              <w:rPr>
                <w:rFonts w:eastAsia="Times New Roman" w:cs="Times New Roman"/>
                <w:sz w:val="22"/>
                <w:szCs w:val="24"/>
              </w:rPr>
              <w:t>Dung lượng tín hiệu lớn.</w:t>
            </w:r>
            <w:r w:rsidRPr="004A72C8">
              <w:rPr>
                <w:rFonts w:eastAsia="Times New Roman" w:cs="Times New Roman"/>
                <w:sz w:val="22"/>
                <w:szCs w:val="24"/>
              </w:rPr>
              <w:tab/>
            </w:r>
          </w:p>
        </w:tc>
      </w:tr>
      <w:tr w:rsidR="002D75DE" w:rsidRPr="004A72C8" w:rsidTr="00AD4514">
        <w:tc>
          <w:tcPr>
            <w:tcW w:w="540" w:type="pct"/>
          </w:tcPr>
          <w:p w:rsidR="002D75DE" w:rsidRPr="004A72C8" w:rsidRDefault="002D75DE" w:rsidP="00AD4514">
            <w:pPr>
              <w:jc w:val="right"/>
              <w:rPr>
                <w:rFonts w:eastAsia="Times New Roman" w:cs="Times New Roman"/>
                <w:b/>
                <w:sz w:val="22"/>
                <w:szCs w:val="24"/>
                <w:lang w:eastAsia="zh-CN"/>
              </w:rPr>
            </w:pPr>
            <w:r>
              <w:rPr>
                <w:rFonts w:eastAsia="Times New Roman" w:cs="Times New Roman"/>
                <w:b/>
                <w:sz w:val="22"/>
                <w:szCs w:val="24"/>
                <w:lang w:eastAsia="zh-CN"/>
              </w:rPr>
              <w:t>D.</w:t>
            </w:r>
          </w:p>
        </w:tc>
        <w:tc>
          <w:tcPr>
            <w:tcW w:w="4460" w:type="pct"/>
            <w:gridSpan w:val="10"/>
          </w:tcPr>
          <w:p w:rsidR="002D75DE" w:rsidRPr="004A72C8" w:rsidRDefault="002D75DE" w:rsidP="00AD4514">
            <w:pPr>
              <w:rPr>
                <w:sz w:val="22"/>
              </w:rPr>
            </w:pPr>
            <w:r w:rsidRPr="004A72C8">
              <w:rPr>
                <w:rFonts w:eastAsia="Times New Roman" w:cs="Times New Roman"/>
                <w:sz w:val="22"/>
                <w:szCs w:val="24"/>
              </w:rPr>
              <w:t>Không có rủi ro cháy (vì không có dòng điện).</w:t>
            </w:r>
          </w:p>
        </w:tc>
      </w:tr>
      <w:tr w:rsidR="002D75DE" w:rsidRPr="004A72C8" w:rsidTr="00AD4514">
        <w:tc>
          <w:tcPr>
            <w:tcW w:w="540" w:type="pct"/>
          </w:tcPr>
          <w:p w:rsidR="002D75DE" w:rsidRPr="004A72C8" w:rsidRDefault="002D75DE" w:rsidP="00AD4514">
            <w:pPr>
              <w:jc w:val="right"/>
              <w:rPr>
                <w:rFonts w:cs="Times New Roman"/>
                <w:b/>
                <w:sz w:val="22"/>
              </w:rPr>
            </w:pPr>
            <w:r w:rsidRPr="004A72C8">
              <w:rPr>
                <w:rFonts w:cs="Times New Roman"/>
                <w:b/>
                <w:sz w:val="22"/>
              </w:rPr>
              <w:t xml:space="preserve">Câu 8 : </w:t>
            </w:r>
          </w:p>
        </w:tc>
        <w:tc>
          <w:tcPr>
            <w:tcW w:w="4460" w:type="pct"/>
            <w:gridSpan w:val="10"/>
          </w:tcPr>
          <w:p w:rsidR="002D75DE" w:rsidRPr="004A72C8" w:rsidRDefault="002D75DE" w:rsidP="00AD4514">
            <w:pPr>
              <w:tabs>
                <w:tab w:val="left" w:pos="180"/>
              </w:tabs>
              <w:ind w:right="48"/>
              <w:jc w:val="both"/>
              <w:rPr>
                <w:rFonts w:eastAsia="Times New Roman" w:cs="Times New Roman"/>
                <w:sz w:val="22"/>
                <w:szCs w:val="24"/>
              </w:rPr>
            </w:pPr>
            <w:r w:rsidRPr="004A72C8">
              <w:rPr>
                <w:rFonts w:eastAsia="Times New Roman" w:cs="Times New Roman"/>
                <w:sz w:val="22"/>
                <w:szCs w:val="24"/>
              </w:rPr>
              <w:t>Khi cho nam châm chuyển động qua một mạch kín, trong mạch xuất hiện dòng điện cảm ứng. Điện năng của dòng điện được chuyển hoá từ :</w:t>
            </w:r>
          </w:p>
        </w:tc>
      </w:tr>
      <w:tr w:rsidR="002D75DE" w:rsidRPr="004A72C8" w:rsidTr="00AD4514">
        <w:tc>
          <w:tcPr>
            <w:tcW w:w="540" w:type="pct"/>
          </w:tcPr>
          <w:p w:rsidR="002D75DE" w:rsidRPr="004A72C8" w:rsidRDefault="002D75DE" w:rsidP="00AD4514">
            <w:pPr>
              <w:jc w:val="right"/>
              <w:rPr>
                <w:rFonts w:cs="Times New Roman"/>
                <w:b/>
                <w:sz w:val="22"/>
              </w:rPr>
            </w:pPr>
            <w:r w:rsidRPr="004A72C8">
              <w:rPr>
                <w:rFonts w:cs="Times New Roman"/>
                <w:b/>
                <w:sz w:val="22"/>
              </w:rPr>
              <w:t>A.</w:t>
            </w:r>
          </w:p>
        </w:tc>
        <w:tc>
          <w:tcPr>
            <w:tcW w:w="2118" w:type="pct"/>
            <w:gridSpan w:val="4"/>
          </w:tcPr>
          <w:p w:rsidR="002D75DE" w:rsidRPr="004A72C8" w:rsidRDefault="002D75DE" w:rsidP="00AD4514">
            <w:pPr>
              <w:rPr>
                <w:sz w:val="22"/>
              </w:rPr>
            </w:pPr>
            <w:r w:rsidRPr="004A72C8">
              <w:rPr>
                <w:rFonts w:eastAsia="Times New Roman" w:cs="Times New Roman"/>
                <w:sz w:val="22"/>
                <w:szCs w:val="24"/>
              </w:rPr>
              <w:t>cơ năng</w:t>
            </w:r>
          </w:p>
        </w:tc>
        <w:tc>
          <w:tcPr>
            <w:tcW w:w="225" w:type="pct"/>
            <w:gridSpan w:val="2"/>
          </w:tcPr>
          <w:p w:rsidR="002D75DE" w:rsidRPr="004A72C8" w:rsidRDefault="002D75DE" w:rsidP="00AD4514">
            <w:pPr>
              <w:jc w:val="right"/>
              <w:rPr>
                <w:rFonts w:cs="Times New Roman"/>
                <w:b/>
                <w:sz w:val="22"/>
              </w:rPr>
            </w:pPr>
            <w:r w:rsidRPr="004A72C8">
              <w:rPr>
                <w:rFonts w:cs="Times New Roman"/>
                <w:b/>
                <w:sz w:val="22"/>
              </w:rPr>
              <w:t>B.</w:t>
            </w:r>
          </w:p>
        </w:tc>
        <w:tc>
          <w:tcPr>
            <w:tcW w:w="2118" w:type="pct"/>
            <w:gridSpan w:val="4"/>
          </w:tcPr>
          <w:p w:rsidR="002D75DE" w:rsidRPr="004A72C8" w:rsidRDefault="002D75DE" w:rsidP="00AD4514">
            <w:pPr>
              <w:rPr>
                <w:sz w:val="22"/>
              </w:rPr>
            </w:pPr>
            <w:r w:rsidRPr="004A72C8">
              <w:rPr>
                <w:rFonts w:eastAsia="Calibri" w:cs="Times New Roman"/>
                <w:sz w:val="22"/>
                <w:szCs w:val="24"/>
              </w:rPr>
              <w:t xml:space="preserve">quang năng </w:t>
            </w:r>
            <w:r w:rsidRPr="004A72C8">
              <w:rPr>
                <w:rFonts w:eastAsia="Calibri" w:cs="Times New Roman"/>
                <w:sz w:val="22"/>
              </w:rPr>
              <w:tab/>
            </w:r>
          </w:p>
        </w:tc>
      </w:tr>
      <w:tr w:rsidR="002D75DE" w:rsidRPr="004A72C8" w:rsidTr="00AD4514">
        <w:tc>
          <w:tcPr>
            <w:tcW w:w="540" w:type="pct"/>
          </w:tcPr>
          <w:p w:rsidR="002D75DE" w:rsidRPr="004A72C8" w:rsidRDefault="002D75DE" w:rsidP="00AD4514">
            <w:pPr>
              <w:jc w:val="right"/>
              <w:rPr>
                <w:rFonts w:cs="Times New Roman"/>
                <w:b/>
                <w:sz w:val="22"/>
              </w:rPr>
            </w:pPr>
            <w:r w:rsidRPr="004A72C8">
              <w:rPr>
                <w:rFonts w:cs="Times New Roman"/>
                <w:b/>
                <w:sz w:val="22"/>
              </w:rPr>
              <w:t>C.</w:t>
            </w:r>
          </w:p>
        </w:tc>
        <w:tc>
          <w:tcPr>
            <w:tcW w:w="2118" w:type="pct"/>
            <w:gridSpan w:val="4"/>
          </w:tcPr>
          <w:p w:rsidR="002D75DE" w:rsidRPr="004A72C8" w:rsidRDefault="002D75DE" w:rsidP="00AD4514">
            <w:pPr>
              <w:rPr>
                <w:sz w:val="22"/>
              </w:rPr>
            </w:pPr>
            <w:r w:rsidRPr="004A72C8">
              <w:rPr>
                <w:rFonts w:eastAsia="Times New Roman" w:cs="Times New Roman"/>
                <w:sz w:val="22"/>
                <w:szCs w:val="24"/>
              </w:rPr>
              <w:t>nhiệt năng</w:t>
            </w:r>
          </w:p>
        </w:tc>
        <w:tc>
          <w:tcPr>
            <w:tcW w:w="225" w:type="pct"/>
            <w:gridSpan w:val="2"/>
          </w:tcPr>
          <w:p w:rsidR="002D75DE" w:rsidRPr="004A72C8" w:rsidRDefault="002D75DE" w:rsidP="00AD4514">
            <w:pPr>
              <w:jc w:val="right"/>
              <w:rPr>
                <w:rFonts w:cs="Times New Roman"/>
                <w:b/>
                <w:sz w:val="22"/>
              </w:rPr>
            </w:pPr>
            <w:r w:rsidRPr="004A72C8">
              <w:rPr>
                <w:rFonts w:cs="Times New Roman"/>
                <w:b/>
                <w:sz w:val="22"/>
              </w:rPr>
              <w:t>D.</w:t>
            </w:r>
          </w:p>
        </w:tc>
        <w:tc>
          <w:tcPr>
            <w:tcW w:w="2118" w:type="pct"/>
            <w:gridSpan w:val="4"/>
          </w:tcPr>
          <w:p w:rsidR="002D75DE" w:rsidRPr="004A72C8" w:rsidRDefault="002D75DE" w:rsidP="00AD4514">
            <w:pPr>
              <w:tabs>
                <w:tab w:val="left" w:pos="180"/>
              </w:tabs>
              <w:ind w:leftChars="100" w:left="280" w:right="48"/>
              <w:jc w:val="both"/>
              <w:rPr>
                <w:rFonts w:eastAsia="Times New Roman" w:cs="Times New Roman"/>
                <w:sz w:val="22"/>
                <w:szCs w:val="24"/>
              </w:rPr>
            </w:pPr>
            <w:r w:rsidRPr="004A72C8">
              <w:rPr>
                <w:rFonts w:eastAsia="Times New Roman" w:cs="Times New Roman"/>
                <w:sz w:val="22"/>
                <w:szCs w:val="24"/>
              </w:rPr>
              <w:t xml:space="preserve">hoá năng                </w:t>
            </w:r>
          </w:p>
          <w:p w:rsidR="002D75DE" w:rsidRPr="004A72C8" w:rsidRDefault="002D75DE" w:rsidP="00AD4514">
            <w:pPr>
              <w:rPr>
                <w:sz w:val="22"/>
              </w:rPr>
            </w:pPr>
            <w:r w:rsidRPr="004A72C8">
              <w:rPr>
                <w:rFonts w:eastAsia="Calibri" w:cs="Times New Roman"/>
                <w:sz w:val="22"/>
              </w:rPr>
              <w:tab/>
            </w:r>
          </w:p>
        </w:tc>
      </w:tr>
      <w:tr w:rsidR="002D75DE" w:rsidRPr="004A72C8" w:rsidTr="00AD4514">
        <w:tc>
          <w:tcPr>
            <w:tcW w:w="540" w:type="pct"/>
          </w:tcPr>
          <w:p w:rsidR="002D75DE" w:rsidRPr="004A72C8" w:rsidRDefault="002D75DE" w:rsidP="00AD4514">
            <w:pPr>
              <w:jc w:val="right"/>
              <w:rPr>
                <w:rFonts w:cs="Times New Roman"/>
                <w:b/>
                <w:sz w:val="22"/>
              </w:rPr>
            </w:pPr>
            <w:r w:rsidRPr="004A72C8">
              <w:rPr>
                <w:rFonts w:cs="Times New Roman"/>
                <w:b/>
                <w:sz w:val="22"/>
              </w:rPr>
              <w:t xml:space="preserve">Câu 9 : </w:t>
            </w:r>
          </w:p>
        </w:tc>
        <w:tc>
          <w:tcPr>
            <w:tcW w:w="4460" w:type="pct"/>
            <w:gridSpan w:val="10"/>
          </w:tcPr>
          <w:p w:rsidR="002D75DE" w:rsidRPr="004A72C8" w:rsidRDefault="002D75DE" w:rsidP="00AD4514">
            <w:pPr>
              <w:rPr>
                <w:sz w:val="22"/>
              </w:rPr>
            </w:pPr>
            <w:r w:rsidRPr="004A72C8">
              <w:rPr>
                <w:rFonts w:eastAsia="Calibri" w:cs="Times New Roman"/>
                <w:color w:val="000000"/>
                <w:sz w:val="22"/>
                <w:szCs w:val="24"/>
              </w:rPr>
              <w:t>Từ thông qua một mạch điện phụ thuộc vào :</w:t>
            </w:r>
          </w:p>
        </w:tc>
      </w:tr>
      <w:tr w:rsidR="002D75DE" w:rsidRPr="004A72C8" w:rsidTr="00AD4514">
        <w:tc>
          <w:tcPr>
            <w:tcW w:w="540" w:type="pct"/>
          </w:tcPr>
          <w:p w:rsidR="002D75DE" w:rsidRPr="004A72C8" w:rsidRDefault="002D75DE" w:rsidP="00AD4514">
            <w:pPr>
              <w:jc w:val="right"/>
              <w:rPr>
                <w:rFonts w:cs="Times New Roman"/>
                <w:b/>
                <w:sz w:val="22"/>
              </w:rPr>
            </w:pPr>
            <w:r w:rsidRPr="004A72C8">
              <w:rPr>
                <w:rFonts w:cs="Times New Roman"/>
                <w:b/>
                <w:sz w:val="22"/>
              </w:rPr>
              <w:t>A.</w:t>
            </w:r>
          </w:p>
        </w:tc>
        <w:tc>
          <w:tcPr>
            <w:tcW w:w="2118" w:type="pct"/>
            <w:gridSpan w:val="4"/>
          </w:tcPr>
          <w:p w:rsidR="002D75DE" w:rsidRPr="004A72C8" w:rsidRDefault="002D75DE" w:rsidP="00AD4514">
            <w:pPr>
              <w:rPr>
                <w:sz w:val="22"/>
              </w:rPr>
            </w:pPr>
            <w:r w:rsidRPr="004A72C8">
              <w:rPr>
                <w:rFonts w:eastAsia="Times New Roman" w:cs="Times New Roman"/>
                <w:color w:val="000000"/>
                <w:sz w:val="22"/>
                <w:szCs w:val="24"/>
              </w:rPr>
              <w:t>đường kính của dây dẫn làm mạch điện</w:t>
            </w:r>
          </w:p>
        </w:tc>
        <w:tc>
          <w:tcPr>
            <w:tcW w:w="225" w:type="pct"/>
            <w:gridSpan w:val="2"/>
          </w:tcPr>
          <w:p w:rsidR="002D75DE" w:rsidRPr="004A72C8" w:rsidRDefault="002D75DE" w:rsidP="00AD4514">
            <w:pPr>
              <w:jc w:val="right"/>
              <w:rPr>
                <w:rFonts w:cs="Times New Roman"/>
                <w:b/>
                <w:sz w:val="22"/>
              </w:rPr>
            </w:pPr>
            <w:r w:rsidRPr="004A72C8">
              <w:rPr>
                <w:rFonts w:cs="Times New Roman"/>
                <w:b/>
                <w:sz w:val="22"/>
              </w:rPr>
              <w:t>B.</w:t>
            </w:r>
          </w:p>
        </w:tc>
        <w:tc>
          <w:tcPr>
            <w:tcW w:w="2118" w:type="pct"/>
            <w:gridSpan w:val="4"/>
          </w:tcPr>
          <w:p w:rsidR="002D75DE" w:rsidRPr="004A72C8" w:rsidRDefault="002D75DE" w:rsidP="00AD4514">
            <w:pPr>
              <w:rPr>
                <w:sz w:val="22"/>
              </w:rPr>
            </w:pPr>
            <w:r w:rsidRPr="004A72C8">
              <w:rPr>
                <w:rFonts w:eastAsia="Times New Roman" w:cs="Times New Roman"/>
                <w:color w:val="000000"/>
                <w:sz w:val="22"/>
                <w:szCs w:val="24"/>
              </w:rPr>
              <w:t xml:space="preserve">khối lượng riêng của dây dẫn  </w:t>
            </w:r>
            <w:r w:rsidRPr="004A72C8">
              <w:rPr>
                <w:rFonts w:eastAsia="Times New Roman" w:cs="Times New Roman"/>
                <w:color w:val="000000"/>
                <w:sz w:val="22"/>
                <w:szCs w:val="24"/>
              </w:rPr>
              <w:tab/>
            </w:r>
          </w:p>
        </w:tc>
      </w:tr>
      <w:tr w:rsidR="002D75DE" w:rsidRPr="004A72C8" w:rsidTr="00AD4514">
        <w:tc>
          <w:tcPr>
            <w:tcW w:w="540" w:type="pct"/>
          </w:tcPr>
          <w:p w:rsidR="002D75DE" w:rsidRPr="004A72C8" w:rsidRDefault="002D75DE" w:rsidP="00AD4514">
            <w:pPr>
              <w:jc w:val="right"/>
              <w:rPr>
                <w:rFonts w:cs="Times New Roman"/>
                <w:b/>
                <w:sz w:val="22"/>
              </w:rPr>
            </w:pPr>
            <w:r w:rsidRPr="004A72C8">
              <w:rPr>
                <w:rFonts w:cs="Times New Roman"/>
                <w:b/>
                <w:sz w:val="22"/>
              </w:rPr>
              <w:t>C.</w:t>
            </w:r>
          </w:p>
        </w:tc>
        <w:tc>
          <w:tcPr>
            <w:tcW w:w="2118" w:type="pct"/>
            <w:gridSpan w:val="4"/>
          </w:tcPr>
          <w:p w:rsidR="002D75DE" w:rsidRPr="004A72C8" w:rsidRDefault="002D75DE" w:rsidP="00AD4514">
            <w:pPr>
              <w:rPr>
                <w:sz w:val="22"/>
              </w:rPr>
            </w:pPr>
            <w:r w:rsidRPr="004A72C8">
              <w:rPr>
                <w:rFonts w:eastAsia="Times New Roman" w:cs="Times New Roman"/>
                <w:color w:val="000000"/>
                <w:sz w:val="22"/>
                <w:szCs w:val="24"/>
              </w:rPr>
              <w:t>hình dạng và kích thước của mạch điện</w:t>
            </w:r>
          </w:p>
        </w:tc>
        <w:tc>
          <w:tcPr>
            <w:tcW w:w="225" w:type="pct"/>
            <w:gridSpan w:val="2"/>
          </w:tcPr>
          <w:p w:rsidR="002D75DE" w:rsidRPr="004A72C8" w:rsidRDefault="002D75DE" w:rsidP="00AD4514">
            <w:pPr>
              <w:jc w:val="right"/>
              <w:rPr>
                <w:rFonts w:cs="Times New Roman"/>
                <w:b/>
                <w:sz w:val="22"/>
              </w:rPr>
            </w:pPr>
            <w:r w:rsidRPr="004A72C8">
              <w:rPr>
                <w:rFonts w:cs="Times New Roman"/>
                <w:b/>
                <w:sz w:val="22"/>
              </w:rPr>
              <w:t>D.</w:t>
            </w:r>
          </w:p>
        </w:tc>
        <w:tc>
          <w:tcPr>
            <w:tcW w:w="2118" w:type="pct"/>
            <w:gridSpan w:val="4"/>
          </w:tcPr>
          <w:p w:rsidR="002D75DE" w:rsidRPr="004A72C8" w:rsidRDefault="002D75DE" w:rsidP="00AD4514">
            <w:pPr>
              <w:rPr>
                <w:sz w:val="22"/>
              </w:rPr>
            </w:pPr>
            <w:r w:rsidRPr="004A72C8">
              <w:rPr>
                <w:rFonts w:eastAsia="Calibri" w:cs="Times New Roman"/>
                <w:color w:val="000000"/>
                <w:sz w:val="22"/>
                <w:szCs w:val="24"/>
              </w:rPr>
              <w:t>điện trở suất của dây dẫn</w:t>
            </w:r>
          </w:p>
        </w:tc>
      </w:tr>
      <w:tr w:rsidR="002D75DE" w:rsidRPr="004A72C8" w:rsidTr="00AD4514">
        <w:tc>
          <w:tcPr>
            <w:tcW w:w="540" w:type="pct"/>
          </w:tcPr>
          <w:p w:rsidR="002D75DE" w:rsidRPr="004A72C8" w:rsidRDefault="002D75DE" w:rsidP="00AD4514">
            <w:pPr>
              <w:jc w:val="right"/>
              <w:rPr>
                <w:rFonts w:cs="Times New Roman"/>
                <w:b/>
                <w:sz w:val="22"/>
              </w:rPr>
            </w:pPr>
            <w:r w:rsidRPr="004A72C8">
              <w:rPr>
                <w:rFonts w:cs="Times New Roman"/>
                <w:b/>
                <w:sz w:val="22"/>
              </w:rPr>
              <w:t xml:space="preserve">Câu 10 : </w:t>
            </w:r>
          </w:p>
        </w:tc>
        <w:tc>
          <w:tcPr>
            <w:tcW w:w="4460" w:type="pct"/>
            <w:gridSpan w:val="10"/>
          </w:tcPr>
          <w:p w:rsidR="002D75DE" w:rsidRPr="004A72C8" w:rsidRDefault="002D75DE" w:rsidP="00AD4514">
            <w:pPr>
              <w:rPr>
                <w:sz w:val="22"/>
              </w:rPr>
            </w:pPr>
            <w:r w:rsidRPr="004A72C8">
              <w:rPr>
                <w:rFonts w:eastAsia="Calibri" w:cs="Times New Roman"/>
                <w:sz w:val="22"/>
                <w:szCs w:val="24"/>
              </w:rPr>
              <w:t>Muốn nhìn rõ các chi tiết của vật thì :</w:t>
            </w:r>
          </w:p>
        </w:tc>
      </w:tr>
      <w:tr w:rsidR="002D75DE" w:rsidRPr="004A72C8" w:rsidTr="00AD4514">
        <w:tc>
          <w:tcPr>
            <w:tcW w:w="540" w:type="pct"/>
          </w:tcPr>
          <w:p w:rsidR="002D75DE" w:rsidRPr="004A72C8" w:rsidRDefault="002D75DE" w:rsidP="00AD4514">
            <w:pPr>
              <w:jc w:val="right"/>
              <w:rPr>
                <w:rFonts w:eastAsia="Calibri" w:cs="Times New Roman"/>
                <w:b/>
                <w:sz w:val="22"/>
                <w:szCs w:val="24"/>
              </w:rPr>
            </w:pPr>
            <w:r>
              <w:rPr>
                <w:rFonts w:eastAsia="Calibri" w:cs="Times New Roman"/>
                <w:b/>
                <w:sz w:val="22"/>
                <w:szCs w:val="24"/>
              </w:rPr>
              <w:t>A.</w:t>
            </w:r>
          </w:p>
        </w:tc>
        <w:tc>
          <w:tcPr>
            <w:tcW w:w="4460" w:type="pct"/>
            <w:gridSpan w:val="10"/>
          </w:tcPr>
          <w:p w:rsidR="002D75DE" w:rsidRPr="004A72C8" w:rsidRDefault="002D75DE" w:rsidP="00AD4514">
            <w:pPr>
              <w:rPr>
                <w:sz w:val="22"/>
              </w:rPr>
            </w:pPr>
            <w:r w:rsidRPr="004A72C8">
              <w:rPr>
                <w:rFonts w:eastAsia="Calibri" w:cs="Times New Roman"/>
                <w:sz w:val="22"/>
                <w:szCs w:val="24"/>
              </w:rPr>
              <w:t>vật phải đặt trong khoảng nhìn rõ của mắt.</w:t>
            </w:r>
          </w:p>
        </w:tc>
      </w:tr>
      <w:tr w:rsidR="002D75DE" w:rsidRPr="004A72C8" w:rsidTr="00AD4514">
        <w:tc>
          <w:tcPr>
            <w:tcW w:w="540" w:type="pct"/>
          </w:tcPr>
          <w:p w:rsidR="002D75DE" w:rsidRPr="004A72C8" w:rsidRDefault="002D75DE" w:rsidP="00AD4514">
            <w:pPr>
              <w:jc w:val="right"/>
              <w:rPr>
                <w:rFonts w:eastAsia="Calibri" w:cs="Times New Roman"/>
                <w:b/>
                <w:sz w:val="22"/>
                <w:szCs w:val="24"/>
              </w:rPr>
            </w:pPr>
            <w:r>
              <w:rPr>
                <w:rFonts w:eastAsia="Calibri" w:cs="Times New Roman"/>
                <w:b/>
                <w:sz w:val="22"/>
                <w:szCs w:val="24"/>
              </w:rPr>
              <w:t>B.</w:t>
            </w:r>
          </w:p>
        </w:tc>
        <w:tc>
          <w:tcPr>
            <w:tcW w:w="4460" w:type="pct"/>
            <w:gridSpan w:val="10"/>
          </w:tcPr>
          <w:p w:rsidR="002D75DE" w:rsidRPr="004A72C8" w:rsidRDefault="002D75DE" w:rsidP="00AD4514">
            <w:pPr>
              <w:rPr>
                <w:sz w:val="22"/>
              </w:rPr>
            </w:pPr>
            <w:r w:rsidRPr="004A72C8">
              <w:rPr>
                <w:rFonts w:eastAsia="Calibri" w:cs="Times New Roman"/>
                <w:sz w:val="22"/>
                <w:szCs w:val="24"/>
              </w:rPr>
              <w:t>vật phải đặt tại điểm cực cận của mắt.</w:t>
            </w:r>
          </w:p>
        </w:tc>
      </w:tr>
      <w:tr w:rsidR="002D75DE" w:rsidRPr="004A72C8" w:rsidTr="00AD4514">
        <w:tc>
          <w:tcPr>
            <w:tcW w:w="540" w:type="pct"/>
          </w:tcPr>
          <w:p w:rsidR="002D75DE" w:rsidRPr="004A72C8" w:rsidRDefault="002D75DE" w:rsidP="00AD4514">
            <w:pPr>
              <w:jc w:val="right"/>
              <w:rPr>
                <w:rFonts w:eastAsia="Calibri" w:cs="Times New Roman"/>
                <w:b/>
                <w:sz w:val="22"/>
                <w:szCs w:val="24"/>
              </w:rPr>
            </w:pPr>
            <w:r>
              <w:rPr>
                <w:rFonts w:eastAsia="Calibri" w:cs="Times New Roman"/>
                <w:b/>
                <w:sz w:val="22"/>
                <w:szCs w:val="24"/>
              </w:rPr>
              <w:t>C.</w:t>
            </w:r>
          </w:p>
        </w:tc>
        <w:tc>
          <w:tcPr>
            <w:tcW w:w="4460" w:type="pct"/>
            <w:gridSpan w:val="10"/>
          </w:tcPr>
          <w:p w:rsidR="002D75DE" w:rsidRPr="004A72C8" w:rsidRDefault="002D75DE" w:rsidP="00AD4514">
            <w:pPr>
              <w:rPr>
                <w:sz w:val="22"/>
              </w:rPr>
            </w:pPr>
            <w:r w:rsidRPr="004A72C8">
              <w:rPr>
                <w:rFonts w:eastAsia="Calibri" w:cs="Times New Roman"/>
                <w:sz w:val="22"/>
                <w:szCs w:val="24"/>
              </w:rPr>
              <w:t>vật phải đặt trong khoảng nhìn rõ của mắt và mắt nhìn ảnh của vật dưới góc trông lớn hơn hoặc bằng năng suất phân li.</w:t>
            </w:r>
          </w:p>
        </w:tc>
      </w:tr>
      <w:tr w:rsidR="002D75DE" w:rsidRPr="004A72C8" w:rsidTr="00AD4514">
        <w:tc>
          <w:tcPr>
            <w:tcW w:w="540" w:type="pct"/>
          </w:tcPr>
          <w:p w:rsidR="002D75DE" w:rsidRPr="004A72C8" w:rsidRDefault="002D75DE" w:rsidP="00AD4514">
            <w:pPr>
              <w:jc w:val="right"/>
              <w:rPr>
                <w:rFonts w:eastAsia="Calibri" w:cs="Times New Roman"/>
                <w:b/>
                <w:sz w:val="22"/>
                <w:szCs w:val="24"/>
              </w:rPr>
            </w:pPr>
            <w:r>
              <w:rPr>
                <w:rFonts w:eastAsia="Calibri" w:cs="Times New Roman"/>
                <w:b/>
                <w:sz w:val="22"/>
                <w:szCs w:val="24"/>
              </w:rPr>
              <w:t>D.</w:t>
            </w:r>
          </w:p>
        </w:tc>
        <w:tc>
          <w:tcPr>
            <w:tcW w:w="4460" w:type="pct"/>
            <w:gridSpan w:val="10"/>
          </w:tcPr>
          <w:p w:rsidR="002D75DE" w:rsidRPr="004A72C8" w:rsidRDefault="002D75DE" w:rsidP="00AD4514">
            <w:pPr>
              <w:rPr>
                <w:sz w:val="22"/>
              </w:rPr>
            </w:pPr>
            <w:r w:rsidRPr="004A72C8">
              <w:rPr>
                <w:rFonts w:eastAsia="Calibri" w:cs="Times New Roman"/>
                <w:sz w:val="22"/>
                <w:szCs w:val="24"/>
              </w:rPr>
              <w:t>vật phải đặt càng gần mắt càng tốt.</w:t>
            </w:r>
          </w:p>
        </w:tc>
      </w:tr>
      <w:tr w:rsidR="002D75DE" w:rsidRPr="004A72C8" w:rsidTr="00AD4514">
        <w:tc>
          <w:tcPr>
            <w:tcW w:w="540" w:type="pct"/>
          </w:tcPr>
          <w:p w:rsidR="002D75DE" w:rsidRPr="004A72C8" w:rsidRDefault="002D75DE" w:rsidP="00AD4514">
            <w:pPr>
              <w:jc w:val="right"/>
              <w:rPr>
                <w:rFonts w:cs="Times New Roman"/>
                <w:b/>
                <w:sz w:val="22"/>
              </w:rPr>
            </w:pPr>
            <w:r w:rsidRPr="004A72C8">
              <w:rPr>
                <w:rFonts w:cs="Times New Roman"/>
                <w:b/>
                <w:sz w:val="22"/>
              </w:rPr>
              <w:t xml:space="preserve">Câu 11 : </w:t>
            </w:r>
          </w:p>
        </w:tc>
        <w:tc>
          <w:tcPr>
            <w:tcW w:w="4460" w:type="pct"/>
            <w:gridSpan w:val="10"/>
          </w:tcPr>
          <w:p w:rsidR="002D75DE" w:rsidRPr="004A72C8" w:rsidRDefault="002D75DE" w:rsidP="00AD4514">
            <w:pPr>
              <w:rPr>
                <w:sz w:val="22"/>
              </w:rPr>
            </w:pPr>
            <w:r w:rsidRPr="004A72C8">
              <w:rPr>
                <w:rFonts w:eastAsia="Calibri" w:cs="Times New Roman"/>
                <w:color w:val="000000"/>
                <w:sz w:val="22"/>
                <w:szCs w:val="24"/>
              </w:rPr>
              <w:t>Đơn vị của từ thông là :</w:t>
            </w:r>
          </w:p>
        </w:tc>
      </w:tr>
      <w:tr w:rsidR="002D75DE" w:rsidRPr="004A72C8" w:rsidTr="00AD4514">
        <w:tc>
          <w:tcPr>
            <w:tcW w:w="540" w:type="pct"/>
          </w:tcPr>
          <w:p w:rsidR="002D75DE" w:rsidRPr="004A72C8" w:rsidRDefault="002D75DE" w:rsidP="00AD4514">
            <w:pPr>
              <w:jc w:val="right"/>
              <w:rPr>
                <w:rFonts w:cs="Times New Roman"/>
                <w:b/>
                <w:sz w:val="22"/>
              </w:rPr>
            </w:pPr>
            <w:r w:rsidRPr="004A72C8">
              <w:rPr>
                <w:rFonts w:cs="Times New Roman"/>
                <w:b/>
                <w:sz w:val="22"/>
              </w:rPr>
              <w:t>A.</w:t>
            </w:r>
          </w:p>
        </w:tc>
        <w:tc>
          <w:tcPr>
            <w:tcW w:w="2118" w:type="pct"/>
            <w:gridSpan w:val="4"/>
          </w:tcPr>
          <w:p w:rsidR="002D75DE" w:rsidRPr="004A72C8" w:rsidRDefault="002D75DE" w:rsidP="00AD4514">
            <w:pPr>
              <w:rPr>
                <w:sz w:val="22"/>
              </w:rPr>
            </w:pPr>
            <w:r w:rsidRPr="004A72C8">
              <w:rPr>
                <w:rFonts w:eastAsia="Times New Roman" w:cs="Times New Roman"/>
                <w:color w:val="000000"/>
                <w:sz w:val="22"/>
                <w:szCs w:val="24"/>
              </w:rPr>
              <w:t>Tesla (T).  </w:t>
            </w:r>
          </w:p>
        </w:tc>
        <w:tc>
          <w:tcPr>
            <w:tcW w:w="225" w:type="pct"/>
            <w:gridSpan w:val="2"/>
          </w:tcPr>
          <w:p w:rsidR="002D75DE" w:rsidRPr="004A72C8" w:rsidRDefault="002D75DE" w:rsidP="00AD4514">
            <w:pPr>
              <w:jc w:val="right"/>
              <w:rPr>
                <w:rFonts w:cs="Times New Roman"/>
                <w:b/>
                <w:sz w:val="22"/>
              </w:rPr>
            </w:pPr>
            <w:r w:rsidRPr="004A72C8">
              <w:rPr>
                <w:rFonts w:cs="Times New Roman"/>
                <w:b/>
                <w:sz w:val="22"/>
              </w:rPr>
              <w:t>B.</w:t>
            </w:r>
            <w:r>
              <w:rPr>
                <w:rFonts w:cs="Times New Roman"/>
                <w:b/>
                <w:sz w:val="22"/>
              </w:rPr>
              <w:t xml:space="preserve"> </w:t>
            </w:r>
          </w:p>
        </w:tc>
        <w:tc>
          <w:tcPr>
            <w:tcW w:w="2118" w:type="pct"/>
            <w:gridSpan w:val="4"/>
          </w:tcPr>
          <w:p w:rsidR="002D75DE" w:rsidRPr="00C6600F" w:rsidRDefault="002D75DE" w:rsidP="00AD4514">
            <w:pPr>
              <w:ind w:leftChars="-400" w:left="-1120" w:right="48"/>
              <w:jc w:val="both"/>
              <w:rPr>
                <w:rFonts w:eastAsia="Calibri" w:cs="Times New Roman"/>
                <w:color w:val="000000"/>
                <w:sz w:val="22"/>
                <w:szCs w:val="24"/>
              </w:rPr>
            </w:pPr>
            <w:r>
              <w:rPr>
                <w:rFonts w:eastAsia="Calibri" w:cs="Times New Roman"/>
                <w:color w:val="000000"/>
                <w:sz w:val="22"/>
                <w:szCs w:val="24"/>
              </w:rPr>
              <w:t>Vôn (V).      Vôn (V)</w:t>
            </w:r>
          </w:p>
        </w:tc>
      </w:tr>
      <w:tr w:rsidR="002D75DE" w:rsidRPr="004A72C8" w:rsidTr="00AD4514">
        <w:tc>
          <w:tcPr>
            <w:tcW w:w="540" w:type="pct"/>
          </w:tcPr>
          <w:p w:rsidR="002D75DE" w:rsidRPr="004A72C8" w:rsidRDefault="002D75DE" w:rsidP="00AD4514">
            <w:pPr>
              <w:jc w:val="right"/>
              <w:rPr>
                <w:rFonts w:cs="Times New Roman"/>
                <w:b/>
                <w:sz w:val="22"/>
              </w:rPr>
            </w:pPr>
            <w:r w:rsidRPr="004A72C8">
              <w:rPr>
                <w:rFonts w:cs="Times New Roman"/>
                <w:b/>
                <w:sz w:val="22"/>
              </w:rPr>
              <w:t>C.</w:t>
            </w:r>
          </w:p>
        </w:tc>
        <w:tc>
          <w:tcPr>
            <w:tcW w:w="2118" w:type="pct"/>
            <w:gridSpan w:val="4"/>
          </w:tcPr>
          <w:p w:rsidR="002D75DE" w:rsidRPr="004A72C8" w:rsidRDefault="002D75DE" w:rsidP="00AD4514">
            <w:pPr>
              <w:rPr>
                <w:sz w:val="22"/>
              </w:rPr>
            </w:pPr>
            <w:r w:rsidRPr="004A72C8">
              <w:rPr>
                <w:rFonts w:eastAsia="Times New Roman" w:cs="Times New Roman"/>
                <w:color w:val="000000"/>
                <w:sz w:val="22"/>
                <w:szCs w:val="24"/>
              </w:rPr>
              <w:t>Ampe (A).</w:t>
            </w:r>
          </w:p>
        </w:tc>
        <w:tc>
          <w:tcPr>
            <w:tcW w:w="225" w:type="pct"/>
            <w:gridSpan w:val="2"/>
          </w:tcPr>
          <w:p w:rsidR="002D75DE" w:rsidRPr="004A72C8" w:rsidRDefault="002D75DE" w:rsidP="00AD4514">
            <w:pPr>
              <w:jc w:val="right"/>
              <w:rPr>
                <w:rFonts w:cs="Times New Roman"/>
                <w:b/>
                <w:sz w:val="22"/>
              </w:rPr>
            </w:pPr>
            <w:r w:rsidRPr="004A72C8">
              <w:rPr>
                <w:rFonts w:cs="Times New Roman"/>
                <w:b/>
                <w:sz w:val="22"/>
              </w:rPr>
              <w:t>D.</w:t>
            </w:r>
          </w:p>
        </w:tc>
        <w:tc>
          <w:tcPr>
            <w:tcW w:w="2118" w:type="pct"/>
            <w:gridSpan w:val="4"/>
          </w:tcPr>
          <w:p w:rsidR="002D75DE" w:rsidRPr="004A72C8" w:rsidRDefault="002D75DE" w:rsidP="00AD4514">
            <w:pPr>
              <w:rPr>
                <w:sz w:val="22"/>
              </w:rPr>
            </w:pPr>
            <w:r w:rsidRPr="004A72C8">
              <w:rPr>
                <w:rFonts w:eastAsia="Times New Roman" w:cs="Times New Roman"/>
                <w:color w:val="000000"/>
                <w:sz w:val="22"/>
                <w:szCs w:val="24"/>
              </w:rPr>
              <w:t>Vêbe (Wb).</w:t>
            </w:r>
          </w:p>
        </w:tc>
      </w:tr>
      <w:tr w:rsidR="002D75DE" w:rsidRPr="004A72C8" w:rsidTr="00AD4514">
        <w:tc>
          <w:tcPr>
            <w:tcW w:w="540" w:type="pct"/>
          </w:tcPr>
          <w:p w:rsidR="002D75DE" w:rsidRPr="004A72C8" w:rsidRDefault="002D75DE" w:rsidP="00AD4514">
            <w:pPr>
              <w:jc w:val="right"/>
              <w:rPr>
                <w:rFonts w:cs="Times New Roman"/>
                <w:b/>
                <w:sz w:val="22"/>
              </w:rPr>
            </w:pPr>
            <w:r w:rsidRPr="004A72C8">
              <w:rPr>
                <w:rFonts w:cs="Times New Roman"/>
                <w:b/>
                <w:sz w:val="22"/>
              </w:rPr>
              <w:t xml:space="preserve">Câu 12 : </w:t>
            </w:r>
          </w:p>
        </w:tc>
        <w:tc>
          <w:tcPr>
            <w:tcW w:w="4460" w:type="pct"/>
            <w:gridSpan w:val="10"/>
          </w:tcPr>
          <w:p w:rsidR="002D75DE" w:rsidRPr="004A72C8" w:rsidRDefault="002D75DE" w:rsidP="00AD4514">
            <w:pPr>
              <w:rPr>
                <w:sz w:val="22"/>
              </w:rPr>
            </w:pPr>
            <w:r w:rsidRPr="004A72C8">
              <w:rPr>
                <w:rFonts w:eastAsia="Calibri" w:cs="Times New Roman"/>
                <w:sz w:val="22"/>
                <w:szCs w:val="24"/>
                <w:lang w:val="vi-VN"/>
              </w:rPr>
              <w:t>Khi dùng một thấu kính hội tụ tiêu cự f làm kính lúp để nhìn một vật, ta phải đặt vật cách kính một khoảng</w:t>
            </w:r>
            <w:r w:rsidRPr="004A72C8">
              <w:rPr>
                <w:rFonts w:eastAsia="Calibri" w:cs="Times New Roman"/>
                <w:sz w:val="22"/>
                <w:szCs w:val="24"/>
              </w:rPr>
              <w:t xml:space="preserve"> :</w:t>
            </w:r>
          </w:p>
        </w:tc>
      </w:tr>
      <w:tr w:rsidR="002D75DE" w:rsidRPr="004A72C8" w:rsidTr="00AD4514">
        <w:tc>
          <w:tcPr>
            <w:tcW w:w="540" w:type="pct"/>
          </w:tcPr>
          <w:p w:rsidR="002D75DE" w:rsidRPr="004A72C8" w:rsidRDefault="002D75DE" w:rsidP="00AD4514">
            <w:pPr>
              <w:jc w:val="right"/>
              <w:rPr>
                <w:rFonts w:cs="Times New Roman"/>
                <w:b/>
                <w:sz w:val="22"/>
              </w:rPr>
            </w:pPr>
            <w:r w:rsidRPr="004A72C8">
              <w:rPr>
                <w:rFonts w:cs="Times New Roman"/>
                <w:b/>
                <w:sz w:val="22"/>
              </w:rPr>
              <w:t>A.</w:t>
            </w:r>
          </w:p>
        </w:tc>
        <w:tc>
          <w:tcPr>
            <w:tcW w:w="2118" w:type="pct"/>
            <w:gridSpan w:val="4"/>
          </w:tcPr>
          <w:p w:rsidR="002D75DE" w:rsidRPr="004A72C8" w:rsidRDefault="002D75DE" w:rsidP="00AD4514">
            <w:pPr>
              <w:rPr>
                <w:sz w:val="22"/>
              </w:rPr>
            </w:pPr>
            <w:r w:rsidRPr="004A72C8">
              <w:rPr>
                <w:rFonts w:eastAsia="Calibri" w:cs="Times New Roman"/>
                <w:sz w:val="22"/>
                <w:szCs w:val="24"/>
                <w:lang w:val="vi-VN"/>
              </w:rPr>
              <w:t>bằng f.</w:t>
            </w:r>
            <w:r w:rsidRPr="004A72C8">
              <w:rPr>
                <w:rFonts w:eastAsia="Calibri" w:cs="Times New Roman"/>
                <w:sz w:val="22"/>
                <w:szCs w:val="24"/>
                <w:lang w:val="vi-VN"/>
              </w:rPr>
              <w:tab/>
            </w:r>
          </w:p>
        </w:tc>
        <w:tc>
          <w:tcPr>
            <w:tcW w:w="225" w:type="pct"/>
            <w:gridSpan w:val="2"/>
          </w:tcPr>
          <w:p w:rsidR="002D75DE" w:rsidRPr="004A72C8" w:rsidRDefault="002D75DE" w:rsidP="00AD4514">
            <w:pPr>
              <w:jc w:val="right"/>
              <w:rPr>
                <w:rFonts w:cs="Times New Roman"/>
                <w:b/>
                <w:sz w:val="22"/>
              </w:rPr>
            </w:pPr>
            <w:r w:rsidRPr="004A72C8">
              <w:rPr>
                <w:rFonts w:cs="Times New Roman"/>
                <w:b/>
                <w:sz w:val="22"/>
              </w:rPr>
              <w:t>B.</w:t>
            </w:r>
          </w:p>
        </w:tc>
        <w:tc>
          <w:tcPr>
            <w:tcW w:w="2118" w:type="pct"/>
            <w:gridSpan w:val="4"/>
          </w:tcPr>
          <w:p w:rsidR="002D75DE" w:rsidRPr="004A72C8" w:rsidRDefault="002D75DE" w:rsidP="00AD4514">
            <w:pPr>
              <w:rPr>
                <w:sz w:val="22"/>
              </w:rPr>
            </w:pPr>
            <w:r w:rsidRPr="004A72C8">
              <w:rPr>
                <w:rFonts w:eastAsia="Calibri" w:cs="Times New Roman"/>
                <w:sz w:val="22"/>
                <w:szCs w:val="24"/>
                <w:lang w:val="vi-VN"/>
              </w:rPr>
              <w:t>giữa f và 2f.</w:t>
            </w:r>
          </w:p>
        </w:tc>
      </w:tr>
      <w:tr w:rsidR="002D75DE" w:rsidRPr="004A72C8" w:rsidTr="00AD4514">
        <w:tc>
          <w:tcPr>
            <w:tcW w:w="540" w:type="pct"/>
          </w:tcPr>
          <w:p w:rsidR="002D75DE" w:rsidRPr="004A72C8" w:rsidRDefault="002D75DE" w:rsidP="00AD4514">
            <w:pPr>
              <w:jc w:val="right"/>
              <w:rPr>
                <w:rFonts w:cs="Times New Roman"/>
                <w:b/>
                <w:sz w:val="22"/>
              </w:rPr>
            </w:pPr>
            <w:r w:rsidRPr="004A72C8">
              <w:rPr>
                <w:rFonts w:cs="Times New Roman"/>
                <w:b/>
                <w:sz w:val="22"/>
              </w:rPr>
              <w:t>C.</w:t>
            </w:r>
          </w:p>
        </w:tc>
        <w:tc>
          <w:tcPr>
            <w:tcW w:w="2118" w:type="pct"/>
            <w:gridSpan w:val="4"/>
          </w:tcPr>
          <w:p w:rsidR="002D75DE" w:rsidRPr="004A72C8" w:rsidRDefault="002D75DE" w:rsidP="00AD4514">
            <w:pPr>
              <w:rPr>
                <w:sz w:val="22"/>
              </w:rPr>
            </w:pPr>
            <w:r w:rsidRPr="004A72C8">
              <w:rPr>
                <w:rFonts w:eastAsia="Calibri" w:cs="Times New Roman"/>
                <w:sz w:val="22"/>
                <w:szCs w:val="24"/>
                <w:lang w:val="vi-VN"/>
              </w:rPr>
              <w:t>nhỏ hơn hoặc bằng f.</w:t>
            </w:r>
          </w:p>
        </w:tc>
        <w:tc>
          <w:tcPr>
            <w:tcW w:w="225" w:type="pct"/>
            <w:gridSpan w:val="2"/>
          </w:tcPr>
          <w:p w:rsidR="002D75DE" w:rsidRPr="004A72C8" w:rsidRDefault="002D75DE" w:rsidP="00AD4514">
            <w:pPr>
              <w:jc w:val="right"/>
              <w:rPr>
                <w:rFonts w:cs="Times New Roman"/>
                <w:b/>
                <w:sz w:val="22"/>
              </w:rPr>
            </w:pPr>
            <w:r w:rsidRPr="004A72C8">
              <w:rPr>
                <w:rFonts w:cs="Times New Roman"/>
                <w:b/>
                <w:sz w:val="22"/>
              </w:rPr>
              <w:t>D.</w:t>
            </w:r>
          </w:p>
        </w:tc>
        <w:tc>
          <w:tcPr>
            <w:tcW w:w="2118" w:type="pct"/>
            <w:gridSpan w:val="4"/>
          </w:tcPr>
          <w:p w:rsidR="002D75DE" w:rsidRPr="004A72C8" w:rsidRDefault="002D75DE" w:rsidP="00AD4514">
            <w:pPr>
              <w:rPr>
                <w:sz w:val="22"/>
              </w:rPr>
            </w:pPr>
            <w:r w:rsidRPr="004A72C8">
              <w:rPr>
                <w:rFonts w:eastAsia="Calibri" w:cs="Times New Roman"/>
                <w:sz w:val="22"/>
                <w:szCs w:val="24"/>
                <w:lang w:val="vi-VN"/>
              </w:rPr>
              <w:t>lớn hơn 2f.</w:t>
            </w:r>
          </w:p>
        </w:tc>
      </w:tr>
      <w:tr w:rsidR="002D75DE" w:rsidRPr="004A72C8" w:rsidTr="00AD4514">
        <w:tc>
          <w:tcPr>
            <w:tcW w:w="540" w:type="pct"/>
          </w:tcPr>
          <w:p w:rsidR="002D75DE" w:rsidRPr="004A72C8" w:rsidRDefault="002D75DE" w:rsidP="00AD4514">
            <w:pPr>
              <w:jc w:val="right"/>
              <w:rPr>
                <w:rFonts w:cs="Times New Roman"/>
                <w:b/>
                <w:sz w:val="22"/>
              </w:rPr>
            </w:pPr>
            <w:r w:rsidRPr="004A72C8">
              <w:rPr>
                <w:rFonts w:cs="Times New Roman"/>
                <w:b/>
                <w:sz w:val="22"/>
              </w:rPr>
              <w:t xml:space="preserve">Câu 13 : </w:t>
            </w:r>
          </w:p>
        </w:tc>
        <w:tc>
          <w:tcPr>
            <w:tcW w:w="4460" w:type="pct"/>
            <w:gridSpan w:val="10"/>
          </w:tcPr>
          <w:p w:rsidR="002D75DE" w:rsidRPr="004A72C8" w:rsidRDefault="002D75DE" w:rsidP="00AD4514">
            <w:pPr>
              <w:rPr>
                <w:sz w:val="22"/>
              </w:rPr>
            </w:pPr>
            <w:r w:rsidRPr="004A72C8">
              <w:rPr>
                <w:rFonts w:eastAsia="Times New Roman" w:cs="Times New Roman"/>
                <w:color w:val="000000"/>
                <w:sz w:val="22"/>
                <w:szCs w:val="24"/>
              </w:rPr>
              <w:t>Lăng kính được cấu tạo bằng khối chất trong suốt, đồng chất, thường có dạng hình lăng trụ. Tiết diện thẳng của lăng kính hình:</w:t>
            </w:r>
          </w:p>
        </w:tc>
      </w:tr>
      <w:tr w:rsidR="002D75DE" w:rsidRPr="004A72C8" w:rsidTr="00AD4514">
        <w:trPr>
          <w:gridAfter w:val="1"/>
          <w:wAfter w:w="9" w:type="pct"/>
        </w:trPr>
        <w:tc>
          <w:tcPr>
            <w:tcW w:w="540" w:type="pct"/>
            <w:vAlign w:val="center"/>
          </w:tcPr>
          <w:p w:rsidR="002D75DE" w:rsidRPr="004A72C8" w:rsidRDefault="002D75DE" w:rsidP="00AD4514">
            <w:pPr>
              <w:jc w:val="right"/>
              <w:rPr>
                <w:rFonts w:cs="Times New Roman"/>
                <w:b/>
                <w:sz w:val="22"/>
              </w:rPr>
            </w:pPr>
            <w:r w:rsidRPr="004A72C8">
              <w:rPr>
                <w:rFonts w:cs="Times New Roman"/>
                <w:b/>
                <w:sz w:val="22"/>
              </w:rPr>
              <w:t>A.</w:t>
            </w:r>
          </w:p>
        </w:tc>
        <w:tc>
          <w:tcPr>
            <w:tcW w:w="944" w:type="pct"/>
            <w:vAlign w:val="center"/>
          </w:tcPr>
          <w:p w:rsidR="002D75DE" w:rsidRPr="004A72C8" w:rsidRDefault="002D75DE" w:rsidP="00AD4514">
            <w:pPr>
              <w:rPr>
                <w:sz w:val="22"/>
              </w:rPr>
            </w:pPr>
            <w:r w:rsidRPr="004A72C8">
              <w:rPr>
                <w:rFonts w:eastAsia="Times New Roman" w:cs="Times New Roman"/>
                <w:color w:val="000000"/>
                <w:sz w:val="22"/>
                <w:szCs w:val="24"/>
              </w:rPr>
              <w:t>tròn</w:t>
            </w:r>
          </w:p>
        </w:tc>
        <w:tc>
          <w:tcPr>
            <w:tcW w:w="225" w:type="pct"/>
            <w:vAlign w:val="center"/>
          </w:tcPr>
          <w:p w:rsidR="002D75DE" w:rsidRPr="004A72C8" w:rsidRDefault="002D75DE" w:rsidP="00AD4514">
            <w:pPr>
              <w:jc w:val="right"/>
              <w:rPr>
                <w:rFonts w:eastAsia="Times New Roman" w:cs="Times New Roman"/>
                <w:b/>
                <w:color w:val="000000"/>
                <w:sz w:val="22"/>
                <w:szCs w:val="24"/>
              </w:rPr>
            </w:pPr>
            <w:r w:rsidRPr="004A72C8">
              <w:rPr>
                <w:rFonts w:eastAsia="Times New Roman" w:cs="Times New Roman"/>
                <w:b/>
                <w:color w:val="000000"/>
                <w:sz w:val="22"/>
                <w:szCs w:val="24"/>
              </w:rPr>
              <w:t>B.</w:t>
            </w:r>
          </w:p>
        </w:tc>
        <w:tc>
          <w:tcPr>
            <w:tcW w:w="944" w:type="pct"/>
            <w:vAlign w:val="center"/>
          </w:tcPr>
          <w:p w:rsidR="002D75DE" w:rsidRPr="004A72C8" w:rsidRDefault="002D75DE" w:rsidP="00AD4514">
            <w:pPr>
              <w:rPr>
                <w:sz w:val="22"/>
              </w:rPr>
            </w:pPr>
            <w:r w:rsidRPr="004A72C8">
              <w:rPr>
                <w:rFonts w:eastAsia="Times New Roman" w:cs="Times New Roman"/>
                <w:color w:val="000000"/>
                <w:sz w:val="22"/>
                <w:szCs w:val="24"/>
              </w:rPr>
              <w:t>tam giác</w:t>
            </w:r>
          </w:p>
        </w:tc>
        <w:tc>
          <w:tcPr>
            <w:tcW w:w="225" w:type="pct"/>
            <w:gridSpan w:val="2"/>
            <w:vAlign w:val="center"/>
          </w:tcPr>
          <w:p w:rsidR="002D75DE" w:rsidRPr="004A72C8" w:rsidRDefault="002D75DE" w:rsidP="00AD4514">
            <w:pPr>
              <w:jc w:val="right"/>
              <w:rPr>
                <w:rFonts w:cs="Times New Roman"/>
                <w:b/>
                <w:sz w:val="22"/>
              </w:rPr>
            </w:pPr>
            <w:r w:rsidRPr="004A72C8">
              <w:rPr>
                <w:rFonts w:cs="Times New Roman"/>
                <w:b/>
                <w:sz w:val="22"/>
              </w:rPr>
              <w:t>C.</w:t>
            </w:r>
          </w:p>
        </w:tc>
        <w:tc>
          <w:tcPr>
            <w:tcW w:w="944" w:type="pct"/>
            <w:gridSpan w:val="2"/>
            <w:vAlign w:val="center"/>
          </w:tcPr>
          <w:p w:rsidR="002D75DE" w:rsidRPr="004A72C8" w:rsidRDefault="002D75DE" w:rsidP="00AD4514">
            <w:pPr>
              <w:rPr>
                <w:sz w:val="22"/>
              </w:rPr>
            </w:pPr>
            <w:r w:rsidRPr="004A72C8">
              <w:rPr>
                <w:rFonts w:eastAsia="Times New Roman" w:cs="Times New Roman"/>
                <w:color w:val="000000"/>
                <w:sz w:val="22"/>
                <w:szCs w:val="24"/>
              </w:rPr>
              <w:t xml:space="preserve">elip   </w:t>
            </w:r>
          </w:p>
        </w:tc>
        <w:tc>
          <w:tcPr>
            <w:tcW w:w="225" w:type="pct"/>
            <w:vAlign w:val="center"/>
          </w:tcPr>
          <w:p w:rsidR="002D75DE" w:rsidRPr="004A72C8" w:rsidRDefault="002D75DE" w:rsidP="00AD4514">
            <w:pPr>
              <w:jc w:val="right"/>
              <w:rPr>
                <w:rFonts w:eastAsia="Times New Roman" w:cs="Times New Roman"/>
                <w:b/>
                <w:color w:val="000000"/>
                <w:sz w:val="22"/>
                <w:szCs w:val="24"/>
              </w:rPr>
            </w:pPr>
            <w:r w:rsidRPr="004A72C8">
              <w:rPr>
                <w:rFonts w:eastAsia="Times New Roman" w:cs="Times New Roman"/>
                <w:b/>
                <w:color w:val="000000"/>
                <w:sz w:val="22"/>
                <w:szCs w:val="24"/>
              </w:rPr>
              <w:t>D.</w:t>
            </w:r>
          </w:p>
        </w:tc>
        <w:tc>
          <w:tcPr>
            <w:tcW w:w="944" w:type="pct"/>
            <w:vAlign w:val="center"/>
          </w:tcPr>
          <w:p w:rsidR="002D75DE" w:rsidRPr="004A72C8" w:rsidRDefault="002D75DE" w:rsidP="00AD4514">
            <w:pPr>
              <w:rPr>
                <w:sz w:val="22"/>
              </w:rPr>
            </w:pPr>
            <w:r w:rsidRPr="004A72C8">
              <w:rPr>
                <w:rFonts w:eastAsia="Times New Roman" w:cs="Times New Roman"/>
                <w:color w:val="000000"/>
                <w:sz w:val="22"/>
                <w:szCs w:val="24"/>
              </w:rPr>
              <w:t>chữ nhật</w:t>
            </w:r>
          </w:p>
        </w:tc>
      </w:tr>
      <w:tr w:rsidR="002D75DE" w:rsidRPr="004A72C8" w:rsidTr="00AD4514">
        <w:tc>
          <w:tcPr>
            <w:tcW w:w="540" w:type="pct"/>
          </w:tcPr>
          <w:p w:rsidR="002D75DE" w:rsidRPr="004A72C8" w:rsidRDefault="002D75DE" w:rsidP="00AD4514">
            <w:pPr>
              <w:jc w:val="right"/>
              <w:rPr>
                <w:rFonts w:cs="Times New Roman"/>
                <w:b/>
                <w:sz w:val="22"/>
              </w:rPr>
            </w:pPr>
            <w:r w:rsidRPr="004A72C8">
              <w:rPr>
                <w:rFonts w:cs="Times New Roman"/>
                <w:b/>
                <w:sz w:val="22"/>
              </w:rPr>
              <w:t xml:space="preserve">Câu 14 : </w:t>
            </w:r>
          </w:p>
        </w:tc>
        <w:tc>
          <w:tcPr>
            <w:tcW w:w="4460" w:type="pct"/>
            <w:gridSpan w:val="10"/>
          </w:tcPr>
          <w:p w:rsidR="002D75DE" w:rsidRPr="004A72C8" w:rsidRDefault="002D75DE" w:rsidP="00AD4514">
            <w:pPr>
              <w:rPr>
                <w:sz w:val="22"/>
              </w:rPr>
            </w:pPr>
            <w:r w:rsidRPr="004A72C8">
              <w:rPr>
                <w:rFonts w:eastAsia="Calibri" w:cs="Times New Roman"/>
                <w:sz w:val="22"/>
                <w:szCs w:val="24"/>
              </w:rPr>
              <w:t>Suất điện động tự cảm của mạch tỉ lệ với:</w:t>
            </w:r>
          </w:p>
        </w:tc>
      </w:tr>
      <w:tr w:rsidR="002D75DE" w:rsidRPr="004A72C8" w:rsidTr="00AD4514">
        <w:tc>
          <w:tcPr>
            <w:tcW w:w="540" w:type="pct"/>
          </w:tcPr>
          <w:p w:rsidR="002D75DE" w:rsidRPr="004A72C8" w:rsidRDefault="002D75DE" w:rsidP="00AD4514">
            <w:pPr>
              <w:jc w:val="right"/>
              <w:rPr>
                <w:rFonts w:eastAsia="Calibri" w:cs="Times New Roman"/>
                <w:b/>
                <w:color w:val="000000"/>
                <w:sz w:val="22"/>
                <w:szCs w:val="24"/>
              </w:rPr>
            </w:pPr>
            <w:r>
              <w:rPr>
                <w:rFonts w:eastAsia="Calibri" w:cs="Times New Roman"/>
                <w:b/>
                <w:color w:val="000000"/>
                <w:sz w:val="22"/>
                <w:szCs w:val="24"/>
              </w:rPr>
              <w:t>A.</w:t>
            </w:r>
          </w:p>
        </w:tc>
        <w:tc>
          <w:tcPr>
            <w:tcW w:w="4460" w:type="pct"/>
            <w:gridSpan w:val="10"/>
          </w:tcPr>
          <w:p w:rsidR="002D75DE" w:rsidRPr="004A72C8" w:rsidRDefault="002D75DE" w:rsidP="00AD4514">
            <w:pPr>
              <w:rPr>
                <w:sz w:val="22"/>
              </w:rPr>
            </w:pPr>
            <w:r w:rsidRPr="004A72C8">
              <w:rPr>
                <w:rFonts w:eastAsia="Calibri" w:cs="Times New Roman"/>
                <w:sz w:val="22"/>
                <w:szCs w:val="24"/>
              </w:rPr>
              <w:t>điện trở của mạch</w:t>
            </w:r>
          </w:p>
        </w:tc>
      </w:tr>
      <w:tr w:rsidR="002D75DE" w:rsidRPr="004A72C8" w:rsidTr="00AD4514">
        <w:tc>
          <w:tcPr>
            <w:tcW w:w="540" w:type="pct"/>
          </w:tcPr>
          <w:p w:rsidR="002D75DE" w:rsidRPr="004A72C8" w:rsidRDefault="002D75DE" w:rsidP="00AD4514">
            <w:pPr>
              <w:jc w:val="right"/>
              <w:rPr>
                <w:rFonts w:eastAsia="Calibri" w:cs="Times New Roman"/>
                <w:b/>
                <w:color w:val="000000"/>
                <w:sz w:val="22"/>
                <w:szCs w:val="24"/>
              </w:rPr>
            </w:pPr>
            <w:r>
              <w:rPr>
                <w:rFonts w:eastAsia="Calibri" w:cs="Times New Roman"/>
                <w:b/>
                <w:color w:val="000000"/>
                <w:sz w:val="22"/>
                <w:szCs w:val="24"/>
              </w:rPr>
              <w:t>B.</w:t>
            </w:r>
          </w:p>
        </w:tc>
        <w:tc>
          <w:tcPr>
            <w:tcW w:w="4460" w:type="pct"/>
            <w:gridSpan w:val="10"/>
          </w:tcPr>
          <w:p w:rsidR="002D75DE" w:rsidRPr="004A72C8" w:rsidRDefault="002D75DE" w:rsidP="00AD4514">
            <w:pPr>
              <w:rPr>
                <w:sz w:val="22"/>
              </w:rPr>
            </w:pPr>
            <w:r w:rsidRPr="004A72C8">
              <w:rPr>
                <w:rFonts w:eastAsia="Calibri" w:cs="Times New Roman"/>
                <w:color w:val="000000"/>
                <w:sz w:val="22"/>
                <w:szCs w:val="24"/>
              </w:rPr>
              <w:t>tốc độ biến thiên cường độ dòng điện qua mạch</w:t>
            </w:r>
          </w:p>
        </w:tc>
      </w:tr>
      <w:tr w:rsidR="002D75DE" w:rsidRPr="004A72C8" w:rsidTr="00AD4514">
        <w:tc>
          <w:tcPr>
            <w:tcW w:w="540" w:type="pct"/>
          </w:tcPr>
          <w:p w:rsidR="002D75DE" w:rsidRPr="004A72C8" w:rsidRDefault="002D75DE" w:rsidP="00AD4514">
            <w:pPr>
              <w:jc w:val="right"/>
              <w:rPr>
                <w:rFonts w:eastAsia="Calibri" w:cs="Times New Roman"/>
                <w:b/>
                <w:color w:val="000000"/>
                <w:sz w:val="22"/>
                <w:szCs w:val="24"/>
              </w:rPr>
            </w:pPr>
            <w:r>
              <w:rPr>
                <w:rFonts w:eastAsia="Calibri" w:cs="Times New Roman"/>
                <w:b/>
                <w:color w:val="000000"/>
                <w:sz w:val="22"/>
                <w:szCs w:val="24"/>
              </w:rPr>
              <w:t>C.</w:t>
            </w:r>
          </w:p>
        </w:tc>
        <w:tc>
          <w:tcPr>
            <w:tcW w:w="4460" w:type="pct"/>
            <w:gridSpan w:val="10"/>
          </w:tcPr>
          <w:p w:rsidR="002D75DE" w:rsidRPr="004A72C8" w:rsidRDefault="002D75DE" w:rsidP="00AD4514">
            <w:pPr>
              <w:rPr>
                <w:sz w:val="22"/>
              </w:rPr>
            </w:pPr>
            <w:r w:rsidRPr="004A72C8">
              <w:rPr>
                <w:rFonts w:eastAsia="Calibri" w:cs="Times New Roman"/>
                <w:sz w:val="22"/>
                <w:szCs w:val="24"/>
              </w:rPr>
              <w:t>từ thông cực tiểu qua mạch</w:t>
            </w:r>
          </w:p>
        </w:tc>
      </w:tr>
      <w:tr w:rsidR="002D75DE" w:rsidRPr="004A72C8" w:rsidTr="00AD4514">
        <w:tc>
          <w:tcPr>
            <w:tcW w:w="540" w:type="pct"/>
          </w:tcPr>
          <w:p w:rsidR="002D75DE" w:rsidRPr="004A72C8" w:rsidRDefault="002D75DE" w:rsidP="00AD4514">
            <w:pPr>
              <w:jc w:val="right"/>
              <w:rPr>
                <w:rFonts w:eastAsia="Calibri" w:cs="Times New Roman"/>
                <w:b/>
                <w:color w:val="000000"/>
                <w:sz w:val="22"/>
                <w:szCs w:val="24"/>
              </w:rPr>
            </w:pPr>
            <w:r>
              <w:rPr>
                <w:rFonts w:eastAsia="Calibri" w:cs="Times New Roman"/>
                <w:b/>
                <w:color w:val="000000"/>
                <w:sz w:val="22"/>
                <w:szCs w:val="24"/>
              </w:rPr>
              <w:t>D.</w:t>
            </w:r>
          </w:p>
        </w:tc>
        <w:tc>
          <w:tcPr>
            <w:tcW w:w="4460" w:type="pct"/>
            <w:gridSpan w:val="10"/>
          </w:tcPr>
          <w:p w:rsidR="002D75DE" w:rsidRPr="004A72C8" w:rsidRDefault="002D75DE" w:rsidP="00AD4514">
            <w:pPr>
              <w:rPr>
                <w:sz w:val="22"/>
              </w:rPr>
            </w:pPr>
            <w:r w:rsidRPr="004A72C8">
              <w:rPr>
                <w:rFonts w:eastAsia="Calibri" w:cs="Times New Roman"/>
                <w:sz w:val="22"/>
                <w:szCs w:val="24"/>
              </w:rPr>
              <w:t>từ thông cực đại qua mạch</w:t>
            </w:r>
          </w:p>
        </w:tc>
      </w:tr>
      <w:tr w:rsidR="002D75DE" w:rsidRPr="004A72C8" w:rsidTr="00AD4514">
        <w:tc>
          <w:tcPr>
            <w:tcW w:w="540" w:type="pct"/>
          </w:tcPr>
          <w:p w:rsidR="002D75DE" w:rsidRPr="004A72C8" w:rsidRDefault="002D75DE" w:rsidP="00AD4514">
            <w:pPr>
              <w:jc w:val="right"/>
              <w:rPr>
                <w:rFonts w:cs="Times New Roman"/>
                <w:b/>
                <w:sz w:val="22"/>
              </w:rPr>
            </w:pPr>
            <w:r w:rsidRPr="004A72C8">
              <w:rPr>
                <w:rFonts w:cs="Times New Roman"/>
                <w:b/>
                <w:sz w:val="22"/>
              </w:rPr>
              <w:t xml:space="preserve">Câu 15 : </w:t>
            </w:r>
          </w:p>
        </w:tc>
        <w:tc>
          <w:tcPr>
            <w:tcW w:w="4460" w:type="pct"/>
            <w:gridSpan w:val="10"/>
          </w:tcPr>
          <w:p w:rsidR="002D75DE" w:rsidRPr="004A72C8" w:rsidRDefault="002D75DE" w:rsidP="00AD4514">
            <w:pPr>
              <w:rPr>
                <w:sz w:val="22"/>
              </w:rPr>
            </w:pPr>
            <w:r w:rsidRPr="004A72C8">
              <w:rPr>
                <w:rFonts w:eastAsia="Calibri" w:cs="Times New Roman"/>
                <w:color w:val="000000"/>
                <w:sz w:val="22"/>
                <w:szCs w:val="24"/>
                <w:lang w:eastAsia="ko-KR"/>
              </w:rPr>
              <w:t>Một cuộn dây phẳng, có 100 vòng, bán kính 0,1m. Cuộn dây đặt trong từ trường đều và vuông góc với các đường cảm ứng từ. Nếu cho cảm ứng từ tăng đều đặn từ 0,2 T lên gấp đôi trong thời gian 0,1s. Suất điện động cảm ứng trong cuộn dây sẽ có độ lớn ?</w:t>
            </w:r>
          </w:p>
        </w:tc>
      </w:tr>
      <w:tr w:rsidR="002D75DE" w:rsidRPr="004A72C8" w:rsidTr="00AD4514">
        <w:trPr>
          <w:gridAfter w:val="1"/>
          <w:wAfter w:w="9" w:type="pct"/>
        </w:trPr>
        <w:tc>
          <w:tcPr>
            <w:tcW w:w="540" w:type="pct"/>
            <w:vAlign w:val="center"/>
          </w:tcPr>
          <w:p w:rsidR="002D75DE" w:rsidRPr="004A72C8" w:rsidRDefault="002D75DE" w:rsidP="00AD4514">
            <w:pPr>
              <w:jc w:val="right"/>
              <w:rPr>
                <w:rFonts w:cs="Times New Roman"/>
                <w:b/>
                <w:sz w:val="22"/>
              </w:rPr>
            </w:pPr>
            <w:r w:rsidRPr="004A72C8">
              <w:rPr>
                <w:rFonts w:cs="Times New Roman"/>
                <w:b/>
                <w:sz w:val="22"/>
              </w:rPr>
              <w:t>A.</w:t>
            </w:r>
          </w:p>
        </w:tc>
        <w:tc>
          <w:tcPr>
            <w:tcW w:w="944" w:type="pct"/>
            <w:vAlign w:val="center"/>
          </w:tcPr>
          <w:p w:rsidR="002D75DE" w:rsidRPr="004A72C8" w:rsidRDefault="002D75DE" w:rsidP="00AD4514">
            <w:pPr>
              <w:rPr>
                <w:sz w:val="22"/>
              </w:rPr>
            </w:pPr>
            <w:r w:rsidRPr="004A72C8">
              <w:rPr>
                <w:rFonts w:eastAsia="Calibri" w:cs="Times New Roman"/>
                <w:color w:val="000000"/>
                <w:sz w:val="22"/>
                <w:szCs w:val="24"/>
                <w:lang w:eastAsia="ko-KR"/>
              </w:rPr>
              <w:t>0,628 V.   </w:t>
            </w:r>
          </w:p>
        </w:tc>
        <w:tc>
          <w:tcPr>
            <w:tcW w:w="225" w:type="pct"/>
            <w:vAlign w:val="center"/>
          </w:tcPr>
          <w:p w:rsidR="002D75DE" w:rsidRPr="004A72C8" w:rsidRDefault="002D75DE" w:rsidP="00AD4514">
            <w:pPr>
              <w:jc w:val="right"/>
              <w:rPr>
                <w:rFonts w:eastAsia="Calibri" w:cs="Times New Roman"/>
                <w:b/>
                <w:color w:val="000000"/>
                <w:sz w:val="22"/>
                <w:szCs w:val="24"/>
                <w:lang w:eastAsia="ko-KR"/>
              </w:rPr>
            </w:pPr>
            <w:r w:rsidRPr="004A72C8">
              <w:rPr>
                <w:rFonts w:eastAsia="Calibri" w:cs="Times New Roman"/>
                <w:b/>
                <w:color w:val="000000"/>
                <w:sz w:val="22"/>
                <w:szCs w:val="24"/>
                <w:lang w:eastAsia="ko-KR"/>
              </w:rPr>
              <w:t>B.</w:t>
            </w:r>
          </w:p>
        </w:tc>
        <w:tc>
          <w:tcPr>
            <w:tcW w:w="944" w:type="pct"/>
            <w:vAlign w:val="center"/>
          </w:tcPr>
          <w:p w:rsidR="002D75DE" w:rsidRPr="004A72C8" w:rsidRDefault="002D75DE" w:rsidP="00AD4514">
            <w:pPr>
              <w:rPr>
                <w:sz w:val="22"/>
              </w:rPr>
            </w:pPr>
            <w:r w:rsidRPr="004A72C8">
              <w:rPr>
                <w:rFonts w:eastAsia="Calibri" w:cs="Times New Roman"/>
                <w:color w:val="000000"/>
                <w:sz w:val="22"/>
                <w:szCs w:val="24"/>
                <w:lang w:eastAsia="ko-KR"/>
              </w:rPr>
              <w:t>6,28 V.       </w:t>
            </w:r>
          </w:p>
        </w:tc>
        <w:tc>
          <w:tcPr>
            <w:tcW w:w="225" w:type="pct"/>
            <w:gridSpan w:val="2"/>
            <w:vAlign w:val="center"/>
          </w:tcPr>
          <w:p w:rsidR="002D75DE" w:rsidRPr="004A72C8" w:rsidRDefault="002D75DE" w:rsidP="00AD4514">
            <w:pPr>
              <w:jc w:val="right"/>
              <w:rPr>
                <w:rFonts w:cs="Times New Roman"/>
                <w:b/>
                <w:sz w:val="22"/>
              </w:rPr>
            </w:pPr>
            <w:r w:rsidRPr="004A72C8">
              <w:rPr>
                <w:rFonts w:cs="Times New Roman"/>
                <w:b/>
                <w:sz w:val="22"/>
              </w:rPr>
              <w:t>C.</w:t>
            </w:r>
          </w:p>
        </w:tc>
        <w:tc>
          <w:tcPr>
            <w:tcW w:w="944" w:type="pct"/>
            <w:gridSpan w:val="2"/>
            <w:vAlign w:val="center"/>
          </w:tcPr>
          <w:p w:rsidR="002D75DE" w:rsidRPr="004A72C8" w:rsidRDefault="002D75DE" w:rsidP="00AD4514">
            <w:pPr>
              <w:rPr>
                <w:sz w:val="22"/>
              </w:rPr>
            </w:pPr>
            <w:r w:rsidRPr="004A72C8">
              <w:rPr>
                <w:rFonts w:eastAsia="Calibri" w:cs="Times New Roman"/>
                <w:color w:val="000000"/>
                <w:sz w:val="22"/>
                <w:szCs w:val="24"/>
                <w:lang w:eastAsia="ko-KR"/>
              </w:rPr>
              <w:t>1,256 V. </w:t>
            </w:r>
          </w:p>
        </w:tc>
        <w:tc>
          <w:tcPr>
            <w:tcW w:w="225" w:type="pct"/>
            <w:vAlign w:val="center"/>
          </w:tcPr>
          <w:p w:rsidR="002D75DE" w:rsidRPr="004A72C8" w:rsidRDefault="002D75DE" w:rsidP="00AD4514">
            <w:pPr>
              <w:jc w:val="right"/>
              <w:rPr>
                <w:rFonts w:eastAsia="Calibri" w:cs="Times New Roman"/>
                <w:b/>
                <w:color w:val="000000"/>
                <w:sz w:val="22"/>
                <w:szCs w:val="24"/>
                <w:lang w:eastAsia="ko-KR"/>
              </w:rPr>
            </w:pPr>
            <w:r w:rsidRPr="004A72C8">
              <w:rPr>
                <w:rFonts w:eastAsia="Calibri" w:cs="Times New Roman"/>
                <w:b/>
                <w:color w:val="000000"/>
                <w:sz w:val="22"/>
                <w:szCs w:val="24"/>
                <w:lang w:eastAsia="ko-KR"/>
              </w:rPr>
              <w:t>D.</w:t>
            </w:r>
          </w:p>
        </w:tc>
        <w:tc>
          <w:tcPr>
            <w:tcW w:w="944" w:type="pct"/>
            <w:vAlign w:val="center"/>
          </w:tcPr>
          <w:p w:rsidR="002D75DE" w:rsidRPr="004A72C8" w:rsidRDefault="002D75DE" w:rsidP="00AD4514">
            <w:pPr>
              <w:rPr>
                <w:sz w:val="22"/>
              </w:rPr>
            </w:pPr>
            <w:r w:rsidRPr="004A72C8">
              <w:rPr>
                <w:rFonts w:eastAsia="Calibri" w:cs="Times New Roman"/>
                <w:color w:val="000000"/>
                <w:sz w:val="22"/>
                <w:szCs w:val="24"/>
                <w:lang w:eastAsia="ko-KR"/>
              </w:rPr>
              <w:t>9,26 V</w:t>
            </w:r>
          </w:p>
        </w:tc>
      </w:tr>
      <w:tr w:rsidR="002D75DE" w:rsidRPr="004A72C8" w:rsidTr="00AD4514">
        <w:tc>
          <w:tcPr>
            <w:tcW w:w="540" w:type="pct"/>
          </w:tcPr>
          <w:p w:rsidR="002D75DE" w:rsidRPr="004A72C8" w:rsidRDefault="002D75DE" w:rsidP="00AD4514">
            <w:pPr>
              <w:jc w:val="right"/>
              <w:rPr>
                <w:rFonts w:cs="Times New Roman"/>
                <w:b/>
                <w:sz w:val="22"/>
              </w:rPr>
            </w:pPr>
            <w:r w:rsidRPr="004A72C8">
              <w:rPr>
                <w:rFonts w:cs="Times New Roman"/>
                <w:b/>
                <w:sz w:val="22"/>
              </w:rPr>
              <w:t xml:space="preserve">Câu 16 : </w:t>
            </w:r>
          </w:p>
        </w:tc>
        <w:tc>
          <w:tcPr>
            <w:tcW w:w="4460" w:type="pct"/>
            <w:gridSpan w:val="10"/>
          </w:tcPr>
          <w:p w:rsidR="002D75DE" w:rsidRPr="004A72C8" w:rsidRDefault="002D75DE" w:rsidP="00AD4514">
            <w:pPr>
              <w:spacing w:after="160"/>
              <w:rPr>
                <w:rFonts w:eastAsia="Calibri" w:cs="Times New Roman"/>
                <w:sz w:val="22"/>
                <w:szCs w:val="24"/>
              </w:rPr>
            </w:pPr>
            <w:r w:rsidRPr="004A72C8">
              <w:rPr>
                <w:rFonts w:eastAsia="Calibri" w:cs="Times New Roman"/>
                <w:sz w:val="22"/>
                <w:szCs w:val="24"/>
              </w:rPr>
              <w:t>Cho thấu kính hội tụ với các điểm trên trục chính như hình vẽ. Muốn có ảnh thật lớn hơn vật thì vật thật phải có vị trí trong khoảng nào?</w:t>
            </w:r>
          </w:p>
          <w:p w:rsidR="002D75DE" w:rsidRPr="004A72C8" w:rsidRDefault="002D75DE" w:rsidP="00AD4514">
            <w:pPr>
              <w:rPr>
                <w:sz w:val="22"/>
              </w:rPr>
            </w:pPr>
            <w:r w:rsidRPr="004A72C8">
              <w:rPr>
                <w:rFonts w:eastAsia="Calibri" w:cs="Times New Roman"/>
                <w:sz w:val="22"/>
                <w:szCs w:val="24"/>
              </w:rPr>
              <w:object w:dxaOrig="3181" w:dyaOrig="15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pt;height:78pt" o:ole="">
                  <v:imagedata r:id="rId5" o:title=""/>
                </v:shape>
                <o:OLEObject Type="Embed" ProgID="Visio.Drawing.11" ShapeID="_x0000_i1025" DrawAspect="Content" ObjectID="_1743225321" r:id="rId6"/>
              </w:object>
            </w:r>
          </w:p>
        </w:tc>
      </w:tr>
      <w:tr w:rsidR="002D75DE" w:rsidRPr="004A72C8" w:rsidTr="00AD4514">
        <w:tc>
          <w:tcPr>
            <w:tcW w:w="540" w:type="pct"/>
          </w:tcPr>
          <w:p w:rsidR="002D75DE" w:rsidRPr="004A72C8" w:rsidRDefault="002D75DE" w:rsidP="00AD4514">
            <w:pPr>
              <w:jc w:val="right"/>
              <w:rPr>
                <w:rFonts w:cs="Times New Roman"/>
                <w:b/>
                <w:sz w:val="22"/>
              </w:rPr>
            </w:pPr>
            <w:r w:rsidRPr="004A72C8">
              <w:rPr>
                <w:rFonts w:cs="Times New Roman"/>
                <w:b/>
                <w:sz w:val="22"/>
              </w:rPr>
              <w:t>A.</w:t>
            </w:r>
          </w:p>
        </w:tc>
        <w:tc>
          <w:tcPr>
            <w:tcW w:w="2118" w:type="pct"/>
            <w:gridSpan w:val="4"/>
          </w:tcPr>
          <w:p w:rsidR="002D75DE" w:rsidRPr="004A72C8" w:rsidRDefault="002D75DE" w:rsidP="00AD4514">
            <w:pPr>
              <w:rPr>
                <w:sz w:val="22"/>
              </w:rPr>
            </w:pPr>
            <w:r w:rsidRPr="004A72C8">
              <w:rPr>
                <w:rFonts w:eastAsia="Calibri" w:cs="Times New Roman"/>
                <w:sz w:val="22"/>
                <w:szCs w:val="24"/>
              </w:rPr>
              <w:t>Trong đoạn FO.</w:t>
            </w:r>
            <w:r w:rsidRPr="004A72C8">
              <w:rPr>
                <w:rFonts w:eastAsia="Calibri" w:cs="Times New Roman"/>
                <w:sz w:val="22"/>
                <w:szCs w:val="24"/>
              </w:rPr>
              <w:tab/>
            </w:r>
          </w:p>
        </w:tc>
        <w:tc>
          <w:tcPr>
            <w:tcW w:w="225" w:type="pct"/>
            <w:gridSpan w:val="2"/>
          </w:tcPr>
          <w:p w:rsidR="002D75DE" w:rsidRPr="004A72C8" w:rsidRDefault="002D75DE" w:rsidP="00AD4514">
            <w:pPr>
              <w:jc w:val="right"/>
              <w:rPr>
                <w:rFonts w:cs="Times New Roman"/>
                <w:b/>
                <w:sz w:val="22"/>
              </w:rPr>
            </w:pPr>
            <w:r w:rsidRPr="004A72C8">
              <w:rPr>
                <w:rFonts w:cs="Times New Roman"/>
                <w:b/>
                <w:sz w:val="22"/>
              </w:rPr>
              <w:t>B.</w:t>
            </w:r>
          </w:p>
        </w:tc>
        <w:tc>
          <w:tcPr>
            <w:tcW w:w="2118" w:type="pct"/>
            <w:gridSpan w:val="4"/>
          </w:tcPr>
          <w:p w:rsidR="002D75DE" w:rsidRPr="004A72C8" w:rsidRDefault="002D75DE" w:rsidP="00AD4514">
            <w:pPr>
              <w:rPr>
                <w:sz w:val="22"/>
              </w:rPr>
            </w:pPr>
            <w:r w:rsidRPr="004A72C8">
              <w:rPr>
                <w:rFonts w:eastAsia="Calibri" w:cs="Times New Roman"/>
                <w:sz w:val="22"/>
                <w:szCs w:val="24"/>
              </w:rPr>
              <w:t>Ngoài đoạn IO.</w:t>
            </w:r>
            <w:r w:rsidRPr="004A72C8">
              <w:rPr>
                <w:rFonts w:eastAsia="Calibri" w:cs="Times New Roman"/>
                <w:sz w:val="22"/>
                <w:szCs w:val="24"/>
              </w:rPr>
              <w:tab/>
            </w:r>
          </w:p>
        </w:tc>
      </w:tr>
      <w:tr w:rsidR="002D75DE" w:rsidRPr="004A72C8" w:rsidTr="00AD4514">
        <w:tc>
          <w:tcPr>
            <w:tcW w:w="540" w:type="pct"/>
          </w:tcPr>
          <w:p w:rsidR="002D75DE" w:rsidRPr="004A72C8" w:rsidRDefault="002D75DE" w:rsidP="00AD4514">
            <w:pPr>
              <w:jc w:val="right"/>
              <w:rPr>
                <w:rFonts w:cs="Times New Roman"/>
                <w:b/>
                <w:sz w:val="22"/>
              </w:rPr>
            </w:pPr>
            <w:r w:rsidRPr="004A72C8">
              <w:rPr>
                <w:rFonts w:cs="Times New Roman"/>
                <w:b/>
                <w:sz w:val="22"/>
              </w:rPr>
              <w:t>C.</w:t>
            </w:r>
          </w:p>
        </w:tc>
        <w:tc>
          <w:tcPr>
            <w:tcW w:w="2118" w:type="pct"/>
            <w:gridSpan w:val="4"/>
          </w:tcPr>
          <w:p w:rsidR="002D75DE" w:rsidRPr="004A72C8" w:rsidRDefault="002D75DE" w:rsidP="00AD4514">
            <w:pPr>
              <w:rPr>
                <w:sz w:val="22"/>
              </w:rPr>
            </w:pPr>
            <w:r w:rsidRPr="004A72C8">
              <w:rPr>
                <w:rFonts w:eastAsia="Calibri" w:cs="Times New Roman"/>
                <w:sz w:val="22"/>
                <w:szCs w:val="24"/>
              </w:rPr>
              <w:t>Trong đoạn IF.</w:t>
            </w:r>
          </w:p>
        </w:tc>
        <w:tc>
          <w:tcPr>
            <w:tcW w:w="225" w:type="pct"/>
            <w:gridSpan w:val="2"/>
          </w:tcPr>
          <w:p w:rsidR="002D75DE" w:rsidRPr="004A72C8" w:rsidRDefault="002D75DE" w:rsidP="00AD4514">
            <w:pPr>
              <w:jc w:val="right"/>
              <w:rPr>
                <w:rFonts w:cs="Times New Roman"/>
                <w:b/>
                <w:sz w:val="22"/>
              </w:rPr>
            </w:pPr>
            <w:r w:rsidRPr="004A72C8">
              <w:rPr>
                <w:rFonts w:cs="Times New Roman"/>
                <w:b/>
                <w:sz w:val="22"/>
              </w:rPr>
              <w:t>D.</w:t>
            </w:r>
          </w:p>
        </w:tc>
        <w:tc>
          <w:tcPr>
            <w:tcW w:w="2118" w:type="pct"/>
            <w:gridSpan w:val="4"/>
          </w:tcPr>
          <w:p w:rsidR="002D75DE" w:rsidRPr="004A72C8" w:rsidRDefault="002D75DE" w:rsidP="00AD4514">
            <w:pPr>
              <w:rPr>
                <w:sz w:val="22"/>
              </w:rPr>
            </w:pPr>
            <w:r w:rsidRPr="004A72C8">
              <w:rPr>
                <w:rFonts w:eastAsia="Calibri" w:cs="Times New Roman"/>
                <w:sz w:val="22"/>
                <w:szCs w:val="24"/>
              </w:rPr>
              <w:t>Không có khoảng nào thích hợp.</w:t>
            </w:r>
          </w:p>
        </w:tc>
      </w:tr>
      <w:tr w:rsidR="002D75DE" w:rsidRPr="004A72C8" w:rsidTr="00AD4514">
        <w:tc>
          <w:tcPr>
            <w:tcW w:w="540" w:type="pct"/>
          </w:tcPr>
          <w:p w:rsidR="002D75DE" w:rsidRPr="004A72C8" w:rsidRDefault="002D75DE" w:rsidP="00AD4514">
            <w:pPr>
              <w:jc w:val="right"/>
              <w:rPr>
                <w:rFonts w:cs="Times New Roman"/>
                <w:b/>
                <w:sz w:val="22"/>
              </w:rPr>
            </w:pPr>
            <w:r w:rsidRPr="004A72C8">
              <w:rPr>
                <w:rFonts w:cs="Times New Roman"/>
                <w:b/>
                <w:sz w:val="22"/>
              </w:rPr>
              <w:t xml:space="preserve">Câu 17 : </w:t>
            </w:r>
          </w:p>
        </w:tc>
        <w:tc>
          <w:tcPr>
            <w:tcW w:w="4460" w:type="pct"/>
            <w:gridSpan w:val="10"/>
          </w:tcPr>
          <w:p w:rsidR="002D75DE" w:rsidRPr="004A72C8" w:rsidRDefault="002D75DE" w:rsidP="00AD4514">
            <w:pPr>
              <w:rPr>
                <w:sz w:val="22"/>
              </w:rPr>
            </w:pPr>
            <w:r w:rsidRPr="004A72C8">
              <w:rPr>
                <w:rFonts w:eastAsia="SimSun" w:cs="Times New Roman"/>
                <w:color w:val="000000"/>
                <w:sz w:val="22"/>
                <w:szCs w:val="24"/>
                <w:lang w:eastAsia="zh-CN" w:bidi="ar"/>
              </w:rPr>
              <w:t>Một kính lúp có độ tụ +8đp, một người mắt tốt (Đ=25cm) nhìn một vật nhỏ qua kính lúp. Kính sát mắt. Tính độ bội giác của kính khi người đó ngắm chừng ở trạng thái không điều tiết :</w:t>
            </w:r>
          </w:p>
        </w:tc>
      </w:tr>
      <w:tr w:rsidR="002D75DE" w:rsidRPr="004A72C8" w:rsidTr="00AD4514">
        <w:trPr>
          <w:gridAfter w:val="1"/>
          <w:wAfter w:w="9" w:type="pct"/>
        </w:trPr>
        <w:tc>
          <w:tcPr>
            <w:tcW w:w="540" w:type="pct"/>
            <w:vAlign w:val="center"/>
          </w:tcPr>
          <w:p w:rsidR="002D75DE" w:rsidRPr="004A72C8" w:rsidRDefault="002D75DE" w:rsidP="00AD4514">
            <w:pPr>
              <w:jc w:val="right"/>
              <w:rPr>
                <w:rFonts w:cs="Times New Roman"/>
                <w:b/>
                <w:sz w:val="22"/>
              </w:rPr>
            </w:pPr>
            <w:r w:rsidRPr="004A72C8">
              <w:rPr>
                <w:rFonts w:cs="Times New Roman"/>
                <w:b/>
                <w:sz w:val="22"/>
              </w:rPr>
              <w:t>A.</w:t>
            </w:r>
          </w:p>
        </w:tc>
        <w:tc>
          <w:tcPr>
            <w:tcW w:w="944" w:type="pct"/>
            <w:vAlign w:val="center"/>
          </w:tcPr>
          <w:p w:rsidR="002D75DE" w:rsidRPr="004A72C8" w:rsidRDefault="002D75DE" w:rsidP="00AD4514">
            <w:pPr>
              <w:rPr>
                <w:sz w:val="22"/>
              </w:rPr>
            </w:pPr>
            <w:r w:rsidRPr="004A72C8">
              <w:rPr>
                <w:rFonts w:eastAsia="SimSun" w:cs="Times New Roman"/>
                <w:color w:val="000000"/>
                <w:sz w:val="22"/>
                <w:szCs w:val="24"/>
                <w:lang w:eastAsia="zh-CN" w:bidi="ar"/>
              </w:rPr>
              <w:t>2,5</w:t>
            </w:r>
          </w:p>
        </w:tc>
        <w:tc>
          <w:tcPr>
            <w:tcW w:w="225" w:type="pct"/>
            <w:vAlign w:val="center"/>
          </w:tcPr>
          <w:p w:rsidR="002D75DE" w:rsidRPr="004A72C8" w:rsidRDefault="002D75DE" w:rsidP="00AD4514">
            <w:pPr>
              <w:jc w:val="right"/>
              <w:rPr>
                <w:rFonts w:eastAsia="SimSun" w:cs="Times New Roman"/>
                <w:b/>
                <w:color w:val="000000"/>
                <w:sz w:val="22"/>
                <w:szCs w:val="24"/>
                <w:lang w:eastAsia="zh-CN" w:bidi="ar"/>
              </w:rPr>
            </w:pPr>
            <w:r w:rsidRPr="004A72C8">
              <w:rPr>
                <w:rFonts w:eastAsia="SimSun" w:cs="Times New Roman"/>
                <w:b/>
                <w:color w:val="000000"/>
                <w:sz w:val="22"/>
                <w:szCs w:val="24"/>
                <w:lang w:eastAsia="zh-CN" w:bidi="ar"/>
              </w:rPr>
              <w:t>B.</w:t>
            </w:r>
          </w:p>
        </w:tc>
        <w:tc>
          <w:tcPr>
            <w:tcW w:w="944" w:type="pct"/>
            <w:vAlign w:val="center"/>
          </w:tcPr>
          <w:p w:rsidR="002D75DE" w:rsidRPr="004A72C8" w:rsidRDefault="002D75DE" w:rsidP="00AD4514">
            <w:pPr>
              <w:rPr>
                <w:sz w:val="22"/>
              </w:rPr>
            </w:pPr>
            <w:r w:rsidRPr="004A72C8">
              <w:rPr>
                <w:rFonts w:eastAsia="SimSun" w:cs="Times New Roman"/>
                <w:color w:val="000000"/>
                <w:sz w:val="22"/>
                <w:szCs w:val="24"/>
                <w:lang w:eastAsia="zh-CN" w:bidi="ar"/>
              </w:rPr>
              <w:t>3,125</w:t>
            </w:r>
          </w:p>
        </w:tc>
        <w:tc>
          <w:tcPr>
            <w:tcW w:w="225" w:type="pct"/>
            <w:gridSpan w:val="2"/>
            <w:vAlign w:val="center"/>
          </w:tcPr>
          <w:p w:rsidR="002D75DE" w:rsidRPr="004A72C8" w:rsidRDefault="002D75DE" w:rsidP="00AD4514">
            <w:pPr>
              <w:jc w:val="right"/>
              <w:rPr>
                <w:rFonts w:cs="Times New Roman"/>
                <w:b/>
                <w:sz w:val="22"/>
              </w:rPr>
            </w:pPr>
            <w:r w:rsidRPr="004A72C8">
              <w:rPr>
                <w:rFonts w:cs="Times New Roman"/>
                <w:b/>
                <w:sz w:val="22"/>
              </w:rPr>
              <w:t>C.</w:t>
            </w:r>
          </w:p>
        </w:tc>
        <w:tc>
          <w:tcPr>
            <w:tcW w:w="944" w:type="pct"/>
            <w:gridSpan w:val="2"/>
            <w:vAlign w:val="center"/>
          </w:tcPr>
          <w:p w:rsidR="002D75DE" w:rsidRPr="004A72C8" w:rsidRDefault="002D75DE" w:rsidP="00AD4514">
            <w:pPr>
              <w:rPr>
                <w:sz w:val="22"/>
              </w:rPr>
            </w:pPr>
            <w:r w:rsidRPr="004A72C8">
              <w:rPr>
                <w:rFonts w:eastAsia="SimSun" w:cs="Times New Roman"/>
                <w:color w:val="000000"/>
                <w:sz w:val="22"/>
                <w:szCs w:val="24"/>
                <w:lang w:eastAsia="zh-CN" w:bidi="ar"/>
              </w:rPr>
              <w:t>50</w:t>
            </w:r>
          </w:p>
        </w:tc>
        <w:tc>
          <w:tcPr>
            <w:tcW w:w="225" w:type="pct"/>
            <w:vAlign w:val="center"/>
          </w:tcPr>
          <w:p w:rsidR="002D75DE" w:rsidRPr="004A72C8" w:rsidRDefault="002D75DE" w:rsidP="00AD4514">
            <w:pPr>
              <w:jc w:val="right"/>
              <w:rPr>
                <w:rFonts w:eastAsia="SimSun" w:cs="Times New Roman"/>
                <w:b/>
                <w:color w:val="000000"/>
                <w:sz w:val="22"/>
                <w:szCs w:val="24"/>
                <w:lang w:eastAsia="zh-CN" w:bidi="ar"/>
              </w:rPr>
            </w:pPr>
            <w:r w:rsidRPr="004A72C8">
              <w:rPr>
                <w:rFonts w:eastAsia="SimSun" w:cs="Times New Roman"/>
                <w:b/>
                <w:color w:val="000000"/>
                <w:sz w:val="22"/>
                <w:szCs w:val="24"/>
                <w:lang w:eastAsia="zh-CN" w:bidi="ar"/>
              </w:rPr>
              <w:t>D.</w:t>
            </w:r>
          </w:p>
        </w:tc>
        <w:tc>
          <w:tcPr>
            <w:tcW w:w="944" w:type="pct"/>
            <w:vAlign w:val="center"/>
          </w:tcPr>
          <w:p w:rsidR="002D75DE" w:rsidRPr="004A72C8" w:rsidRDefault="002D75DE" w:rsidP="00AD4514">
            <w:pPr>
              <w:rPr>
                <w:sz w:val="22"/>
              </w:rPr>
            </w:pPr>
            <w:r w:rsidRPr="004A72C8">
              <w:rPr>
                <w:rFonts w:eastAsia="Times New Roman" w:cs="Times New Roman"/>
                <w:bCs/>
                <w:sz w:val="22"/>
                <w:szCs w:val="24"/>
              </w:rPr>
              <w:t>2</w:t>
            </w:r>
          </w:p>
        </w:tc>
      </w:tr>
      <w:tr w:rsidR="002D75DE" w:rsidRPr="004A72C8" w:rsidTr="00AD4514">
        <w:tc>
          <w:tcPr>
            <w:tcW w:w="540" w:type="pct"/>
          </w:tcPr>
          <w:p w:rsidR="002D75DE" w:rsidRPr="004A72C8" w:rsidRDefault="002D75DE" w:rsidP="00AD4514">
            <w:pPr>
              <w:jc w:val="right"/>
              <w:rPr>
                <w:rFonts w:cs="Times New Roman"/>
                <w:b/>
                <w:sz w:val="22"/>
              </w:rPr>
            </w:pPr>
            <w:r w:rsidRPr="004A72C8">
              <w:rPr>
                <w:rFonts w:cs="Times New Roman"/>
                <w:b/>
                <w:sz w:val="22"/>
              </w:rPr>
              <w:t xml:space="preserve">Câu 18 : </w:t>
            </w:r>
          </w:p>
        </w:tc>
        <w:tc>
          <w:tcPr>
            <w:tcW w:w="4460" w:type="pct"/>
            <w:gridSpan w:val="10"/>
          </w:tcPr>
          <w:p w:rsidR="002D75DE" w:rsidRPr="004A72C8" w:rsidRDefault="002D75DE" w:rsidP="00AD4514">
            <w:pPr>
              <w:rPr>
                <w:sz w:val="22"/>
              </w:rPr>
            </w:pPr>
            <w:r w:rsidRPr="004A72C8">
              <w:rPr>
                <w:rFonts w:eastAsia="Calibri" w:cs="Times New Roman"/>
                <w:sz w:val="22"/>
                <w:szCs w:val="24"/>
              </w:rPr>
              <w:t>Tia sáng truyền tới quang tâm của hai loại thấu kính hội tụ và phân kì đều :</w:t>
            </w:r>
          </w:p>
        </w:tc>
      </w:tr>
      <w:tr w:rsidR="002D75DE" w:rsidRPr="004A72C8" w:rsidTr="00AD4514">
        <w:tc>
          <w:tcPr>
            <w:tcW w:w="540" w:type="pct"/>
          </w:tcPr>
          <w:p w:rsidR="002D75DE" w:rsidRPr="004A72C8" w:rsidRDefault="002D75DE" w:rsidP="00AD4514">
            <w:pPr>
              <w:jc w:val="right"/>
              <w:rPr>
                <w:rFonts w:cs="Times New Roman"/>
                <w:b/>
                <w:sz w:val="22"/>
              </w:rPr>
            </w:pPr>
            <w:r w:rsidRPr="004A72C8">
              <w:rPr>
                <w:rFonts w:cs="Times New Roman"/>
                <w:b/>
                <w:sz w:val="22"/>
              </w:rPr>
              <w:t>A.</w:t>
            </w:r>
          </w:p>
        </w:tc>
        <w:tc>
          <w:tcPr>
            <w:tcW w:w="2118" w:type="pct"/>
            <w:gridSpan w:val="4"/>
          </w:tcPr>
          <w:p w:rsidR="002D75DE" w:rsidRPr="004A72C8" w:rsidRDefault="002D75DE" w:rsidP="00AD4514">
            <w:pPr>
              <w:rPr>
                <w:sz w:val="22"/>
              </w:rPr>
            </w:pPr>
            <w:r w:rsidRPr="004A72C8">
              <w:rPr>
                <w:rFonts w:eastAsia="Calibri" w:cs="Times New Roman"/>
                <w:sz w:val="22"/>
                <w:szCs w:val="24"/>
              </w:rPr>
              <w:t>lệch về phía tiêu điểm chính ảnh.</w:t>
            </w:r>
          </w:p>
        </w:tc>
        <w:tc>
          <w:tcPr>
            <w:tcW w:w="225" w:type="pct"/>
            <w:gridSpan w:val="2"/>
          </w:tcPr>
          <w:p w:rsidR="002D75DE" w:rsidRPr="004A72C8" w:rsidRDefault="002D75DE" w:rsidP="00AD4514">
            <w:pPr>
              <w:jc w:val="right"/>
              <w:rPr>
                <w:rFonts w:cs="Times New Roman"/>
                <w:b/>
                <w:sz w:val="22"/>
              </w:rPr>
            </w:pPr>
            <w:r w:rsidRPr="004A72C8">
              <w:rPr>
                <w:rFonts w:cs="Times New Roman"/>
                <w:b/>
                <w:sz w:val="22"/>
              </w:rPr>
              <w:t>B.</w:t>
            </w:r>
          </w:p>
        </w:tc>
        <w:tc>
          <w:tcPr>
            <w:tcW w:w="2118" w:type="pct"/>
            <w:gridSpan w:val="4"/>
          </w:tcPr>
          <w:p w:rsidR="002D75DE" w:rsidRPr="004A72C8" w:rsidRDefault="002D75DE" w:rsidP="00AD4514">
            <w:pPr>
              <w:rPr>
                <w:sz w:val="22"/>
              </w:rPr>
            </w:pPr>
            <w:r w:rsidRPr="004A72C8">
              <w:rPr>
                <w:rFonts w:eastAsia="Calibri" w:cs="Times New Roman"/>
                <w:sz w:val="22"/>
                <w:szCs w:val="24"/>
              </w:rPr>
              <w:t>hội tụ về tiêu điểm phụ ảnh.</w:t>
            </w:r>
          </w:p>
        </w:tc>
      </w:tr>
      <w:tr w:rsidR="002D75DE" w:rsidRPr="004A72C8" w:rsidTr="00AD4514">
        <w:tc>
          <w:tcPr>
            <w:tcW w:w="540" w:type="pct"/>
          </w:tcPr>
          <w:p w:rsidR="002D75DE" w:rsidRPr="004A72C8" w:rsidRDefault="002D75DE" w:rsidP="00AD4514">
            <w:pPr>
              <w:jc w:val="right"/>
              <w:rPr>
                <w:rFonts w:cs="Times New Roman"/>
                <w:b/>
                <w:sz w:val="22"/>
              </w:rPr>
            </w:pPr>
            <w:r w:rsidRPr="004A72C8">
              <w:rPr>
                <w:rFonts w:cs="Times New Roman"/>
                <w:b/>
                <w:sz w:val="22"/>
              </w:rPr>
              <w:t>C.</w:t>
            </w:r>
          </w:p>
        </w:tc>
        <w:tc>
          <w:tcPr>
            <w:tcW w:w="2118" w:type="pct"/>
            <w:gridSpan w:val="4"/>
          </w:tcPr>
          <w:p w:rsidR="002D75DE" w:rsidRPr="004A72C8" w:rsidRDefault="002D75DE" w:rsidP="00AD4514">
            <w:pPr>
              <w:rPr>
                <w:sz w:val="22"/>
              </w:rPr>
            </w:pPr>
            <w:r w:rsidRPr="004A72C8">
              <w:rPr>
                <w:rFonts w:eastAsia="Calibri" w:cs="Times New Roman"/>
                <w:sz w:val="22"/>
                <w:szCs w:val="24"/>
              </w:rPr>
              <w:t>truyền thẳng.</w:t>
            </w:r>
          </w:p>
        </w:tc>
        <w:tc>
          <w:tcPr>
            <w:tcW w:w="225" w:type="pct"/>
            <w:gridSpan w:val="2"/>
          </w:tcPr>
          <w:p w:rsidR="002D75DE" w:rsidRPr="004A72C8" w:rsidRDefault="002D75DE" w:rsidP="00AD4514">
            <w:pPr>
              <w:jc w:val="right"/>
              <w:rPr>
                <w:rFonts w:cs="Times New Roman"/>
                <w:b/>
                <w:sz w:val="22"/>
              </w:rPr>
            </w:pPr>
            <w:r w:rsidRPr="004A72C8">
              <w:rPr>
                <w:rFonts w:cs="Times New Roman"/>
                <w:b/>
                <w:sz w:val="22"/>
              </w:rPr>
              <w:t>D.</w:t>
            </w:r>
          </w:p>
        </w:tc>
        <w:tc>
          <w:tcPr>
            <w:tcW w:w="2118" w:type="pct"/>
            <w:gridSpan w:val="4"/>
          </w:tcPr>
          <w:p w:rsidR="002D75DE" w:rsidRPr="004A72C8" w:rsidRDefault="002D75DE" w:rsidP="00AD4514">
            <w:pPr>
              <w:rPr>
                <w:sz w:val="22"/>
              </w:rPr>
            </w:pPr>
            <w:r w:rsidRPr="004A72C8">
              <w:rPr>
                <w:rFonts w:eastAsia="Calibri" w:cs="Times New Roman"/>
                <w:sz w:val="22"/>
                <w:szCs w:val="24"/>
              </w:rPr>
              <w:t>song song với trục chính.</w:t>
            </w:r>
          </w:p>
        </w:tc>
      </w:tr>
      <w:tr w:rsidR="002D75DE" w:rsidRPr="004A72C8" w:rsidTr="00AD4514">
        <w:tc>
          <w:tcPr>
            <w:tcW w:w="540" w:type="pct"/>
          </w:tcPr>
          <w:p w:rsidR="002D75DE" w:rsidRPr="004A72C8" w:rsidRDefault="002D75DE" w:rsidP="00AD4514">
            <w:pPr>
              <w:jc w:val="right"/>
              <w:rPr>
                <w:rFonts w:cs="Times New Roman"/>
                <w:b/>
                <w:sz w:val="22"/>
              </w:rPr>
            </w:pPr>
            <w:r w:rsidRPr="004A72C8">
              <w:rPr>
                <w:rFonts w:cs="Times New Roman"/>
                <w:b/>
                <w:sz w:val="22"/>
              </w:rPr>
              <w:t xml:space="preserve">Câu 19 : </w:t>
            </w:r>
          </w:p>
        </w:tc>
        <w:tc>
          <w:tcPr>
            <w:tcW w:w="4460" w:type="pct"/>
            <w:gridSpan w:val="10"/>
          </w:tcPr>
          <w:p w:rsidR="002D75DE" w:rsidRPr="004A72C8" w:rsidRDefault="002D75DE" w:rsidP="00AD4514">
            <w:pPr>
              <w:rPr>
                <w:sz w:val="22"/>
              </w:rPr>
            </w:pPr>
            <w:r w:rsidRPr="004A72C8">
              <w:rPr>
                <w:rFonts w:eastAsia="Times New Roman" w:cs="Times New Roman"/>
                <w:sz w:val="22"/>
                <w:szCs w:val="24"/>
                <w:lang w:eastAsia="zh-CN"/>
              </w:rPr>
              <w:t>Khi ánh sáng truyền từ môi trường chiết suất lớn sang môi trường có chiết suất nhỏ hơn thì:</w:t>
            </w:r>
          </w:p>
        </w:tc>
      </w:tr>
      <w:tr w:rsidR="002D75DE" w:rsidRPr="004A72C8" w:rsidTr="00AD4514">
        <w:tc>
          <w:tcPr>
            <w:tcW w:w="540" w:type="pct"/>
          </w:tcPr>
          <w:p w:rsidR="002D75DE" w:rsidRPr="004A72C8" w:rsidRDefault="002D75DE" w:rsidP="00AD4514">
            <w:pPr>
              <w:jc w:val="right"/>
              <w:rPr>
                <w:rFonts w:eastAsia="Times New Roman" w:cs="Times New Roman"/>
                <w:b/>
                <w:sz w:val="22"/>
                <w:szCs w:val="24"/>
                <w:lang w:eastAsia="zh-CN"/>
              </w:rPr>
            </w:pPr>
            <w:r>
              <w:rPr>
                <w:rFonts w:eastAsia="Times New Roman" w:cs="Times New Roman"/>
                <w:b/>
                <w:sz w:val="22"/>
                <w:szCs w:val="24"/>
                <w:lang w:eastAsia="zh-CN"/>
              </w:rPr>
              <w:t>A.</w:t>
            </w:r>
          </w:p>
        </w:tc>
        <w:tc>
          <w:tcPr>
            <w:tcW w:w="4460" w:type="pct"/>
            <w:gridSpan w:val="10"/>
          </w:tcPr>
          <w:p w:rsidR="002D75DE" w:rsidRPr="004A72C8" w:rsidRDefault="002D75DE" w:rsidP="00AD4514">
            <w:pPr>
              <w:rPr>
                <w:sz w:val="22"/>
              </w:rPr>
            </w:pPr>
            <w:r w:rsidRPr="004A72C8">
              <w:rPr>
                <w:rFonts w:eastAsia="Times New Roman" w:cs="Times New Roman"/>
                <w:sz w:val="22"/>
                <w:szCs w:val="24"/>
                <w:lang w:eastAsia="zh-CN"/>
              </w:rPr>
              <w:t>Không thể có hiện tượng phản xạ toàn phần.</w:t>
            </w:r>
          </w:p>
        </w:tc>
      </w:tr>
      <w:tr w:rsidR="002D75DE" w:rsidRPr="004A72C8" w:rsidTr="00AD4514">
        <w:tc>
          <w:tcPr>
            <w:tcW w:w="540" w:type="pct"/>
          </w:tcPr>
          <w:p w:rsidR="002D75DE" w:rsidRPr="004A72C8" w:rsidRDefault="002D75DE" w:rsidP="00AD4514">
            <w:pPr>
              <w:jc w:val="right"/>
              <w:rPr>
                <w:rFonts w:eastAsia="Times New Roman" w:cs="Times New Roman"/>
                <w:b/>
                <w:sz w:val="22"/>
                <w:szCs w:val="24"/>
                <w:lang w:eastAsia="zh-CN"/>
              </w:rPr>
            </w:pPr>
            <w:r>
              <w:rPr>
                <w:rFonts w:eastAsia="Times New Roman" w:cs="Times New Roman"/>
                <w:b/>
                <w:sz w:val="22"/>
                <w:szCs w:val="24"/>
                <w:lang w:eastAsia="zh-CN"/>
              </w:rPr>
              <w:t>B.</w:t>
            </w:r>
          </w:p>
        </w:tc>
        <w:tc>
          <w:tcPr>
            <w:tcW w:w="4460" w:type="pct"/>
            <w:gridSpan w:val="10"/>
          </w:tcPr>
          <w:p w:rsidR="002D75DE" w:rsidRPr="004A72C8" w:rsidRDefault="002D75DE" w:rsidP="00AD4514">
            <w:pPr>
              <w:rPr>
                <w:sz w:val="22"/>
              </w:rPr>
            </w:pPr>
            <w:r w:rsidRPr="004A72C8">
              <w:rPr>
                <w:rFonts w:eastAsia="Times New Roman" w:cs="Times New Roman"/>
                <w:sz w:val="22"/>
                <w:szCs w:val="24"/>
                <w:lang w:eastAsia="zh-CN"/>
              </w:rPr>
              <w:t>Hiện tượng phản xạ toàn phần xảy ra khi góc tới lớn nhất.</w:t>
            </w:r>
          </w:p>
        </w:tc>
      </w:tr>
      <w:tr w:rsidR="002D75DE" w:rsidRPr="004A72C8" w:rsidTr="00AD4514">
        <w:tc>
          <w:tcPr>
            <w:tcW w:w="540" w:type="pct"/>
          </w:tcPr>
          <w:p w:rsidR="002D75DE" w:rsidRPr="004A72C8" w:rsidRDefault="002D75DE" w:rsidP="00AD4514">
            <w:pPr>
              <w:jc w:val="right"/>
              <w:rPr>
                <w:rFonts w:eastAsia="Times New Roman" w:cs="Times New Roman"/>
                <w:b/>
                <w:sz w:val="22"/>
                <w:szCs w:val="24"/>
                <w:lang w:eastAsia="zh-CN"/>
              </w:rPr>
            </w:pPr>
            <w:r>
              <w:rPr>
                <w:rFonts w:eastAsia="Times New Roman" w:cs="Times New Roman"/>
                <w:b/>
                <w:sz w:val="22"/>
                <w:szCs w:val="24"/>
                <w:lang w:eastAsia="zh-CN"/>
              </w:rPr>
              <w:t>C.</w:t>
            </w:r>
          </w:p>
        </w:tc>
        <w:tc>
          <w:tcPr>
            <w:tcW w:w="4460" w:type="pct"/>
            <w:gridSpan w:val="10"/>
          </w:tcPr>
          <w:p w:rsidR="002D75DE" w:rsidRPr="004A72C8" w:rsidRDefault="002D75DE" w:rsidP="00AD4514">
            <w:pPr>
              <w:rPr>
                <w:sz w:val="22"/>
              </w:rPr>
            </w:pPr>
            <w:r w:rsidRPr="004A72C8">
              <w:rPr>
                <w:rFonts w:eastAsia="Times New Roman" w:cs="Times New Roman"/>
                <w:sz w:val="22"/>
                <w:szCs w:val="24"/>
                <w:lang w:eastAsia="zh-CN"/>
              </w:rPr>
              <w:t>Có thể có hiện tượng phản xạ toàn phần.</w:t>
            </w:r>
          </w:p>
        </w:tc>
      </w:tr>
      <w:tr w:rsidR="002D75DE" w:rsidRPr="004A72C8" w:rsidTr="00AD4514">
        <w:tc>
          <w:tcPr>
            <w:tcW w:w="540" w:type="pct"/>
          </w:tcPr>
          <w:p w:rsidR="002D75DE" w:rsidRPr="004A72C8" w:rsidRDefault="002D75DE" w:rsidP="00AD4514">
            <w:pPr>
              <w:jc w:val="right"/>
              <w:rPr>
                <w:rFonts w:eastAsia="Times New Roman" w:cs="Times New Roman"/>
                <w:b/>
                <w:sz w:val="22"/>
                <w:szCs w:val="24"/>
                <w:lang w:eastAsia="zh-CN"/>
              </w:rPr>
            </w:pPr>
            <w:r>
              <w:rPr>
                <w:rFonts w:eastAsia="Times New Roman" w:cs="Times New Roman"/>
                <w:b/>
                <w:sz w:val="22"/>
                <w:szCs w:val="24"/>
                <w:lang w:eastAsia="zh-CN"/>
              </w:rPr>
              <w:t>D.</w:t>
            </w:r>
          </w:p>
        </w:tc>
        <w:tc>
          <w:tcPr>
            <w:tcW w:w="4460" w:type="pct"/>
            <w:gridSpan w:val="10"/>
          </w:tcPr>
          <w:p w:rsidR="002D75DE" w:rsidRPr="004A72C8" w:rsidRDefault="002D75DE" w:rsidP="00AD4514">
            <w:pPr>
              <w:rPr>
                <w:sz w:val="22"/>
              </w:rPr>
            </w:pPr>
            <w:r w:rsidRPr="004A72C8">
              <w:rPr>
                <w:rFonts w:eastAsia="Times New Roman" w:cs="Times New Roman"/>
                <w:sz w:val="22"/>
                <w:szCs w:val="24"/>
                <w:lang w:eastAsia="zh-CN"/>
              </w:rPr>
              <w:t>Luôn luôn xảy ra hiện tượng phản xạ toàn phần.</w:t>
            </w:r>
          </w:p>
        </w:tc>
      </w:tr>
      <w:tr w:rsidR="002D75DE" w:rsidRPr="004A72C8" w:rsidTr="00AD4514">
        <w:tc>
          <w:tcPr>
            <w:tcW w:w="540" w:type="pct"/>
          </w:tcPr>
          <w:p w:rsidR="002D75DE" w:rsidRPr="004A72C8" w:rsidRDefault="002D75DE" w:rsidP="00AD4514">
            <w:pPr>
              <w:jc w:val="right"/>
              <w:rPr>
                <w:rFonts w:cs="Times New Roman"/>
                <w:b/>
                <w:sz w:val="22"/>
              </w:rPr>
            </w:pPr>
            <w:r w:rsidRPr="004A72C8">
              <w:rPr>
                <w:rFonts w:cs="Times New Roman"/>
                <w:b/>
                <w:sz w:val="22"/>
              </w:rPr>
              <w:t xml:space="preserve">Câu 20 : </w:t>
            </w:r>
          </w:p>
        </w:tc>
        <w:tc>
          <w:tcPr>
            <w:tcW w:w="4460" w:type="pct"/>
            <w:gridSpan w:val="10"/>
          </w:tcPr>
          <w:p w:rsidR="002D75DE" w:rsidRPr="004A72C8" w:rsidRDefault="002D75DE" w:rsidP="00AD4514">
            <w:pPr>
              <w:rPr>
                <w:sz w:val="22"/>
              </w:rPr>
            </w:pPr>
            <w:r w:rsidRPr="004A72C8">
              <w:rPr>
                <w:rFonts w:eastAsia="Calibri" w:cs="Times New Roman"/>
                <w:sz w:val="22"/>
                <w:szCs w:val="24"/>
              </w:rPr>
              <w:t>Về phương diện quang hình học, có thể coi :</w:t>
            </w:r>
          </w:p>
        </w:tc>
      </w:tr>
      <w:tr w:rsidR="002D75DE" w:rsidRPr="004A72C8" w:rsidTr="00AD4514">
        <w:tc>
          <w:tcPr>
            <w:tcW w:w="540" w:type="pct"/>
          </w:tcPr>
          <w:p w:rsidR="002D75DE" w:rsidRPr="004A72C8" w:rsidRDefault="002D75DE" w:rsidP="00AD4514">
            <w:pPr>
              <w:spacing w:after="160"/>
              <w:jc w:val="right"/>
              <w:rPr>
                <w:rFonts w:eastAsia="Calibri" w:cs="Times New Roman"/>
                <w:b/>
                <w:sz w:val="22"/>
                <w:szCs w:val="24"/>
              </w:rPr>
            </w:pPr>
            <w:r>
              <w:rPr>
                <w:rFonts w:eastAsia="Calibri" w:cs="Times New Roman"/>
                <w:b/>
                <w:sz w:val="22"/>
                <w:szCs w:val="24"/>
              </w:rPr>
              <w:t>A.</w:t>
            </w:r>
          </w:p>
        </w:tc>
        <w:tc>
          <w:tcPr>
            <w:tcW w:w="4460" w:type="pct"/>
            <w:gridSpan w:val="10"/>
          </w:tcPr>
          <w:p w:rsidR="002D75DE" w:rsidRPr="004A72C8" w:rsidRDefault="002D75DE" w:rsidP="00AD4514">
            <w:pPr>
              <w:rPr>
                <w:sz w:val="22"/>
              </w:rPr>
            </w:pPr>
            <w:r w:rsidRPr="004A72C8">
              <w:rPr>
                <w:rFonts w:eastAsia="Calibri" w:cs="Times New Roman"/>
                <w:sz w:val="22"/>
                <w:szCs w:val="24"/>
              </w:rPr>
              <w:t>Hệ thống bao gồm giác mạc, thuỷ dịch, thể thuỷ tinh, dịch thuỷ tinh, võng mạc và điểm vàng tương đương với một thấu kính hội tụ.</w:t>
            </w:r>
          </w:p>
        </w:tc>
      </w:tr>
      <w:tr w:rsidR="002D75DE" w:rsidRPr="004A72C8" w:rsidTr="00AD4514">
        <w:tc>
          <w:tcPr>
            <w:tcW w:w="540" w:type="pct"/>
          </w:tcPr>
          <w:p w:rsidR="002D75DE" w:rsidRPr="004A72C8" w:rsidRDefault="002D75DE" w:rsidP="00AD4514">
            <w:pPr>
              <w:spacing w:after="160"/>
              <w:jc w:val="right"/>
              <w:rPr>
                <w:rFonts w:eastAsia="Calibri" w:cs="Times New Roman"/>
                <w:b/>
                <w:sz w:val="22"/>
                <w:szCs w:val="24"/>
              </w:rPr>
            </w:pPr>
            <w:r>
              <w:rPr>
                <w:rFonts w:eastAsia="Calibri" w:cs="Times New Roman"/>
                <w:b/>
                <w:sz w:val="22"/>
                <w:szCs w:val="24"/>
              </w:rPr>
              <w:t>B.</w:t>
            </w:r>
          </w:p>
        </w:tc>
        <w:tc>
          <w:tcPr>
            <w:tcW w:w="4460" w:type="pct"/>
            <w:gridSpan w:val="10"/>
          </w:tcPr>
          <w:p w:rsidR="002D75DE" w:rsidRPr="004A72C8" w:rsidRDefault="002D75DE" w:rsidP="00AD4514">
            <w:pPr>
              <w:spacing w:after="160"/>
              <w:rPr>
                <w:rFonts w:eastAsia="Calibri" w:cs="Times New Roman"/>
                <w:sz w:val="22"/>
                <w:szCs w:val="24"/>
              </w:rPr>
            </w:pPr>
            <w:r w:rsidRPr="004A72C8">
              <w:rPr>
                <w:rFonts w:eastAsia="Calibri" w:cs="Times New Roman"/>
                <w:sz w:val="22"/>
                <w:szCs w:val="24"/>
              </w:rPr>
              <w:t>Mắt tương đương với một thấu kính hội tụ.</w:t>
            </w:r>
          </w:p>
        </w:tc>
      </w:tr>
      <w:tr w:rsidR="002D75DE" w:rsidRPr="004A72C8" w:rsidTr="00AD4514">
        <w:tc>
          <w:tcPr>
            <w:tcW w:w="540" w:type="pct"/>
          </w:tcPr>
          <w:p w:rsidR="002D75DE" w:rsidRPr="004A72C8" w:rsidRDefault="002D75DE" w:rsidP="00AD4514">
            <w:pPr>
              <w:spacing w:after="160"/>
              <w:jc w:val="right"/>
              <w:rPr>
                <w:rFonts w:eastAsia="Calibri" w:cs="Times New Roman"/>
                <w:b/>
                <w:sz w:val="22"/>
                <w:szCs w:val="24"/>
              </w:rPr>
            </w:pPr>
            <w:r>
              <w:rPr>
                <w:rFonts w:eastAsia="Calibri" w:cs="Times New Roman"/>
                <w:b/>
                <w:sz w:val="22"/>
                <w:szCs w:val="24"/>
              </w:rPr>
              <w:t>C.</w:t>
            </w:r>
          </w:p>
        </w:tc>
        <w:tc>
          <w:tcPr>
            <w:tcW w:w="4460" w:type="pct"/>
            <w:gridSpan w:val="10"/>
          </w:tcPr>
          <w:p w:rsidR="002D75DE" w:rsidRPr="004A72C8" w:rsidRDefault="002D75DE" w:rsidP="00AD4514">
            <w:pPr>
              <w:rPr>
                <w:sz w:val="22"/>
              </w:rPr>
            </w:pPr>
            <w:r w:rsidRPr="004A72C8">
              <w:rPr>
                <w:rFonts w:eastAsia="Calibri" w:cs="Times New Roman"/>
                <w:sz w:val="22"/>
                <w:szCs w:val="24"/>
              </w:rPr>
              <w:t>Hệ thống bao gồm giác mạc, thuỷ dịch, thể thuỷ tinh, dịch thuỷ tinh và võng mạc tương đương với một thấu kính hội tụ.</w:t>
            </w:r>
          </w:p>
        </w:tc>
      </w:tr>
      <w:tr w:rsidR="002D75DE" w:rsidRPr="004A72C8" w:rsidTr="00AD4514">
        <w:tc>
          <w:tcPr>
            <w:tcW w:w="540" w:type="pct"/>
          </w:tcPr>
          <w:p w:rsidR="002D75DE" w:rsidRPr="004A72C8" w:rsidRDefault="002D75DE" w:rsidP="00AD4514">
            <w:pPr>
              <w:spacing w:after="160"/>
              <w:jc w:val="right"/>
              <w:rPr>
                <w:rFonts w:eastAsia="Calibri" w:cs="Times New Roman"/>
                <w:b/>
                <w:sz w:val="22"/>
                <w:szCs w:val="24"/>
              </w:rPr>
            </w:pPr>
            <w:r>
              <w:rPr>
                <w:rFonts w:eastAsia="Calibri" w:cs="Times New Roman"/>
                <w:b/>
                <w:sz w:val="22"/>
                <w:szCs w:val="24"/>
              </w:rPr>
              <w:t>D.</w:t>
            </w:r>
          </w:p>
        </w:tc>
        <w:tc>
          <w:tcPr>
            <w:tcW w:w="4460" w:type="pct"/>
            <w:gridSpan w:val="10"/>
          </w:tcPr>
          <w:p w:rsidR="002D75DE" w:rsidRPr="004A72C8" w:rsidRDefault="002D75DE" w:rsidP="00AD4514">
            <w:pPr>
              <w:rPr>
                <w:sz w:val="22"/>
              </w:rPr>
            </w:pPr>
            <w:r w:rsidRPr="004A72C8">
              <w:rPr>
                <w:rFonts w:eastAsia="Calibri" w:cs="Times New Roman"/>
                <w:sz w:val="22"/>
                <w:szCs w:val="24"/>
              </w:rPr>
              <w:t>Hệ thống bao gồm các bộ phận cho ánh sáng truyền qua của mắt tương đương với một thấu kính hội tụ.</w:t>
            </w:r>
          </w:p>
        </w:tc>
      </w:tr>
      <w:tr w:rsidR="002D75DE" w:rsidRPr="004A72C8" w:rsidTr="00AD4514">
        <w:tc>
          <w:tcPr>
            <w:tcW w:w="540" w:type="pct"/>
          </w:tcPr>
          <w:p w:rsidR="002D75DE" w:rsidRPr="004A72C8" w:rsidRDefault="002D75DE" w:rsidP="00AD4514">
            <w:pPr>
              <w:jc w:val="right"/>
              <w:rPr>
                <w:rFonts w:cs="Times New Roman"/>
                <w:b/>
                <w:sz w:val="22"/>
              </w:rPr>
            </w:pPr>
            <w:r w:rsidRPr="004A72C8">
              <w:rPr>
                <w:rFonts w:cs="Times New Roman"/>
                <w:b/>
                <w:sz w:val="22"/>
              </w:rPr>
              <w:t xml:space="preserve">Câu 21 : </w:t>
            </w:r>
          </w:p>
        </w:tc>
        <w:tc>
          <w:tcPr>
            <w:tcW w:w="4460" w:type="pct"/>
            <w:gridSpan w:val="10"/>
          </w:tcPr>
          <w:p w:rsidR="002D75DE" w:rsidRPr="004A72C8" w:rsidRDefault="002D75DE" w:rsidP="00AD4514">
            <w:pPr>
              <w:rPr>
                <w:sz w:val="22"/>
              </w:rPr>
            </w:pPr>
            <w:r w:rsidRPr="004A72C8">
              <w:rPr>
                <w:rFonts w:eastAsia="Calibri" w:cs="Times New Roman"/>
                <w:color w:val="000000"/>
                <w:sz w:val="22"/>
                <w:szCs w:val="24"/>
                <w:lang w:val="nl-NL"/>
              </w:rPr>
              <w:t>Một ngọn đèn nhỏ S đặt ở đáy một bể nước (n = 4/3), độ cao mực nước h = 60 (cm). Bán kính r bé nhất của tấm gỗ tròn nổi trên mặt nước sao cho không một tia sáng nào từ S lọt ra ngoài không khí là:</w:t>
            </w:r>
          </w:p>
        </w:tc>
      </w:tr>
      <w:tr w:rsidR="002D75DE" w:rsidRPr="004A72C8" w:rsidTr="00AD4514">
        <w:trPr>
          <w:gridAfter w:val="1"/>
          <w:wAfter w:w="9" w:type="pct"/>
        </w:trPr>
        <w:tc>
          <w:tcPr>
            <w:tcW w:w="540" w:type="pct"/>
            <w:vAlign w:val="center"/>
          </w:tcPr>
          <w:p w:rsidR="002D75DE" w:rsidRPr="004A72C8" w:rsidRDefault="002D75DE" w:rsidP="00AD4514">
            <w:pPr>
              <w:jc w:val="right"/>
              <w:rPr>
                <w:rFonts w:cs="Times New Roman"/>
                <w:b/>
                <w:sz w:val="22"/>
              </w:rPr>
            </w:pPr>
            <w:r w:rsidRPr="004A72C8">
              <w:rPr>
                <w:rFonts w:cs="Times New Roman"/>
                <w:b/>
                <w:sz w:val="22"/>
              </w:rPr>
              <w:t>A.</w:t>
            </w:r>
          </w:p>
        </w:tc>
        <w:tc>
          <w:tcPr>
            <w:tcW w:w="944" w:type="pct"/>
            <w:vAlign w:val="center"/>
          </w:tcPr>
          <w:p w:rsidR="002D75DE" w:rsidRPr="004A72C8" w:rsidRDefault="002D75DE" w:rsidP="00AD4514">
            <w:pPr>
              <w:rPr>
                <w:sz w:val="22"/>
              </w:rPr>
            </w:pPr>
            <w:r w:rsidRPr="004A72C8">
              <w:rPr>
                <w:rFonts w:eastAsia="Times New Roman" w:cs="Times New Roman"/>
                <w:color w:val="000000"/>
                <w:sz w:val="22"/>
                <w:szCs w:val="24"/>
                <w:lang w:val="nl-NL"/>
              </w:rPr>
              <w:t>55 (cm).</w:t>
            </w:r>
          </w:p>
        </w:tc>
        <w:tc>
          <w:tcPr>
            <w:tcW w:w="225" w:type="pct"/>
            <w:vAlign w:val="center"/>
          </w:tcPr>
          <w:p w:rsidR="002D75DE" w:rsidRPr="004A72C8" w:rsidRDefault="002D75DE" w:rsidP="00AD4514">
            <w:pPr>
              <w:jc w:val="right"/>
              <w:rPr>
                <w:rFonts w:eastAsia="Times New Roman" w:cs="Times New Roman"/>
                <w:b/>
                <w:color w:val="000000"/>
                <w:sz w:val="22"/>
                <w:szCs w:val="24"/>
                <w:lang w:val="nl-NL"/>
              </w:rPr>
            </w:pPr>
            <w:r w:rsidRPr="004A72C8">
              <w:rPr>
                <w:rFonts w:eastAsia="Times New Roman" w:cs="Times New Roman"/>
                <w:b/>
                <w:color w:val="000000"/>
                <w:sz w:val="22"/>
                <w:szCs w:val="24"/>
                <w:lang w:val="nl-NL"/>
              </w:rPr>
              <w:t>B.</w:t>
            </w:r>
          </w:p>
        </w:tc>
        <w:tc>
          <w:tcPr>
            <w:tcW w:w="944" w:type="pct"/>
            <w:vAlign w:val="center"/>
          </w:tcPr>
          <w:p w:rsidR="002D75DE" w:rsidRPr="004A72C8" w:rsidRDefault="002D75DE" w:rsidP="00AD4514">
            <w:pPr>
              <w:rPr>
                <w:sz w:val="22"/>
              </w:rPr>
            </w:pPr>
            <w:r w:rsidRPr="004A72C8">
              <w:rPr>
                <w:rFonts w:eastAsia="Times New Roman" w:cs="Times New Roman"/>
                <w:color w:val="000000"/>
                <w:sz w:val="22"/>
                <w:szCs w:val="24"/>
                <w:lang w:val="nl-NL"/>
              </w:rPr>
              <w:t>49 (cm).</w:t>
            </w:r>
          </w:p>
        </w:tc>
        <w:tc>
          <w:tcPr>
            <w:tcW w:w="225" w:type="pct"/>
            <w:gridSpan w:val="2"/>
            <w:vAlign w:val="center"/>
          </w:tcPr>
          <w:p w:rsidR="002D75DE" w:rsidRPr="004A72C8" w:rsidRDefault="002D75DE" w:rsidP="00AD4514">
            <w:pPr>
              <w:jc w:val="right"/>
              <w:rPr>
                <w:rFonts w:cs="Times New Roman"/>
                <w:b/>
                <w:sz w:val="22"/>
              </w:rPr>
            </w:pPr>
            <w:r w:rsidRPr="004A72C8">
              <w:rPr>
                <w:rFonts w:cs="Times New Roman"/>
                <w:b/>
                <w:sz w:val="22"/>
              </w:rPr>
              <w:t>C.</w:t>
            </w:r>
          </w:p>
        </w:tc>
        <w:tc>
          <w:tcPr>
            <w:tcW w:w="944" w:type="pct"/>
            <w:gridSpan w:val="2"/>
            <w:vAlign w:val="center"/>
          </w:tcPr>
          <w:p w:rsidR="002D75DE" w:rsidRPr="004A72C8" w:rsidRDefault="002D75DE" w:rsidP="00AD4514">
            <w:pPr>
              <w:rPr>
                <w:sz w:val="22"/>
              </w:rPr>
            </w:pPr>
            <w:r w:rsidRPr="004A72C8">
              <w:rPr>
                <w:rFonts w:eastAsia="Calibri" w:cs="Times New Roman"/>
                <w:color w:val="000000"/>
                <w:sz w:val="22"/>
                <w:szCs w:val="24"/>
                <w:lang w:val="nl-NL"/>
              </w:rPr>
              <w:t>51 (cm).</w:t>
            </w:r>
          </w:p>
        </w:tc>
        <w:tc>
          <w:tcPr>
            <w:tcW w:w="225" w:type="pct"/>
            <w:vAlign w:val="center"/>
          </w:tcPr>
          <w:p w:rsidR="002D75DE" w:rsidRPr="004A72C8" w:rsidRDefault="002D75DE" w:rsidP="00AD4514">
            <w:pPr>
              <w:jc w:val="right"/>
              <w:rPr>
                <w:rFonts w:eastAsia="Times New Roman" w:cs="Times New Roman"/>
                <w:b/>
                <w:color w:val="000000"/>
                <w:sz w:val="22"/>
                <w:szCs w:val="24"/>
                <w:lang w:val="nl-NL"/>
              </w:rPr>
            </w:pPr>
            <w:r w:rsidRPr="004A72C8">
              <w:rPr>
                <w:rFonts w:eastAsia="Times New Roman" w:cs="Times New Roman"/>
                <w:b/>
                <w:color w:val="000000"/>
                <w:sz w:val="22"/>
                <w:szCs w:val="24"/>
                <w:lang w:val="nl-NL"/>
              </w:rPr>
              <w:t>D.</w:t>
            </w:r>
          </w:p>
        </w:tc>
        <w:tc>
          <w:tcPr>
            <w:tcW w:w="944" w:type="pct"/>
            <w:vAlign w:val="center"/>
          </w:tcPr>
          <w:p w:rsidR="002D75DE" w:rsidRPr="004A72C8" w:rsidRDefault="002D75DE" w:rsidP="00AD4514">
            <w:pPr>
              <w:rPr>
                <w:sz w:val="22"/>
              </w:rPr>
            </w:pPr>
            <w:r w:rsidRPr="004A72C8">
              <w:rPr>
                <w:rFonts w:eastAsia="Times New Roman" w:cs="Times New Roman"/>
                <w:color w:val="000000"/>
                <w:sz w:val="22"/>
                <w:szCs w:val="24"/>
                <w:lang w:val="nl-NL"/>
              </w:rPr>
              <w:t>68(cm).</w:t>
            </w:r>
            <w:r w:rsidRPr="004A72C8">
              <w:rPr>
                <w:rFonts w:eastAsia="Times New Roman" w:cs="Times New Roman"/>
                <w:b/>
                <w:bCs/>
                <w:color w:val="000000"/>
                <w:sz w:val="22"/>
                <w:szCs w:val="24"/>
                <w:lang w:val="nl-NL"/>
              </w:rPr>
              <w:tab/>
            </w:r>
          </w:p>
        </w:tc>
      </w:tr>
      <w:tr w:rsidR="002D75DE" w:rsidRPr="004A72C8" w:rsidTr="00AD4514">
        <w:tc>
          <w:tcPr>
            <w:tcW w:w="540" w:type="pct"/>
          </w:tcPr>
          <w:p w:rsidR="002D75DE" w:rsidRPr="004A72C8" w:rsidRDefault="002D75DE" w:rsidP="00AD4514">
            <w:pPr>
              <w:jc w:val="right"/>
              <w:rPr>
                <w:rFonts w:cs="Times New Roman"/>
                <w:b/>
                <w:sz w:val="22"/>
              </w:rPr>
            </w:pPr>
            <w:r w:rsidRPr="004A72C8">
              <w:rPr>
                <w:rFonts w:cs="Times New Roman"/>
                <w:b/>
                <w:sz w:val="22"/>
              </w:rPr>
              <w:t xml:space="preserve">Câu 22 : </w:t>
            </w:r>
          </w:p>
        </w:tc>
        <w:tc>
          <w:tcPr>
            <w:tcW w:w="4460" w:type="pct"/>
            <w:gridSpan w:val="10"/>
          </w:tcPr>
          <w:p w:rsidR="002D75DE" w:rsidRPr="004A72C8" w:rsidRDefault="002D75DE" w:rsidP="00AD4514">
            <w:pPr>
              <w:rPr>
                <w:sz w:val="22"/>
              </w:rPr>
            </w:pPr>
            <w:r w:rsidRPr="004A72C8">
              <w:rPr>
                <w:rFonts w:eastAsia="Yu Mincho" w:cs="Times New Roman"/>
                <w:b/>
                <w:bCs/>
                <w:sz w:val="22"/>
                <w:szCs w:val="24"/>
              </w:rPr>
              <w:t> </w:t>
            </w:r>
            <w:r w:rsidRPr="004A72C8">
              <w:rPr>
                <w:rFonts w:eastAsia="Times New Roman" w:cs="Times New Roman"/>
                <w:sz w:val="22"/>
                <w:szCs w:val="24"/>
              </w:rPr>
              <w:t>Lúc trưa nắng, mặt đường nhựa khô ráo, nhưng nhìn từ xa có vẻ như ướt nước. Đó là vì các tia sáng phản xạ</w:t>
            </w:r>
          </w:p>
        </w:tc>
      </w:tr>
      <w:tr w:rsidR="002D75DE" w:rsidRPr="004A72C8" w:rsidTr="00AD4514">
        <w:tc>
          <w:tcPr>
            <w:tcW w:w="540" w:type="pct"/>
          </w:tcPr>
          <w:p w:rsidR="002D75DE" w:rsidRPr="004A72C8" w:rsidRDefault="002D75DE" w:rsidP="00AD4514">
            <w:pPr>
              <w:jc w:val="right"/>
              <w:rPr>
                <w:rFonts w:eastAsia="Times New Roman" w:cs="Times New Roman"/>
                <w:b/>
                <w:sz w:val="22"/>
                <w:szCs w:val="24"/>
              </w:rPr>
            </w:pPr>
            <w:r>
              <w:rPr>
                <w:rFonts w:eastAsia="Times New Roman" w:cs="Times New Roman"/>
                <w:b/>
                <w:sz w:val="22"/>
                <w:szCs w:val="24"/>
              </w:rPr>
              <w:t>A.</w:t>
            </w:r>
          </w:p>
        </w:tc>
        <w:tc>
          <w:tcPr>
            <w:tcW w:w="4460" w:type="pct"/>
            <w:gridSpan w:val="10"/>
          </w:tcPr>
          <w:p w:rsidR="002D75DE" w:rsidRPr="004A72C8" w:rsidRDefault="002D75DE" w:rsidP="00AD4514">
            <w:pPr>
              <w:rPr>
                <w:sz w:val="22"/>
              </w:rPr>
            </w:pPr>
            <w:r w:rsidRPr="004A72C8">
              <w:rPr>
                <w:rFonts w:eastAsia="Times New Roman" w:cs="Times New Roman"/>
                <w:sz w:val="22"/>
                <w:szCs w:val="24"/>
              </w:rPr>
              <w:t>Toàn phần trên lớp không khí sát mặt đường và đi vào mắt.</w:t>
            </w:r>
          </w:p>
        </w:tc>
      </w:tr>
      <w:tr w:rsidR="002D75DE" w:rsidRPr="004A72C8" w:rsidTr="00AD4514">
        <w:tc>
          <w:tcPr>
            <w:tcW w:w="540" w:type="pct"/>
          </w:tcPr>
          <w:p w:rsidR="002D75DE" w:rsidRPr="004A72C8" w:rsidRDefault="002D75DE" w:rsidP="00AD4514">
            <w:pPr>
              <w:jc w:val="right"/>
              <w:rPr>
                <w:rFonts w:eastAsia="Times New Roman" w:cs="Times New Roman"/>
                <w:b/>
                <w:sz w:val="22"/>
                <w:szCs w:val="24"/>
              </w:rPr>
            </w:pPr>
            <w:r>
              <w:rPr>
                <w:rFonts w:eastAsia="Times New Roman" w:cs="Times New Roman"/>
                <w:b/>
                <w:sz w:val="22"/>
                <w:szCs w:val="24"/>
              </w:rPr>
              <w:t>B.</w:t>
            </w:r>
          </w:p>
        </w:tc>
        <w:tc>
          <w:tcPr>
            <w:tcW w:w="4460" w:type="pct"/>
            <w:gridSpan w:val="10"/>
          </w:tcPr>
          <w:p w:rsidR="002D75DE" w:rsidRPr="004A72C8" w:rsidRDefault="002D75DE" w:rsidP="00AD4514">
            <w:pPr>
              <w:rPr>
                <w:sz w:val="22"/>
              </w:rPr>
            </w:pPr>
            <w:r w:rsidRPr="004A72C8">
              <w:rPr>
                <w:rFonts w:eastAsia="Times New Roman" w:cs="Times New Roman"/>
                <w:sz w:val="22"/>
                <w:szCs w:val="24"/>
              </w:rPr>
              <w:t>Toàn phần trên mặt đường và đi vào mắt.</w:t>
            </w:r>
          </w:p>
        </w:tc>
      </w:tr>
      <w:tr w:rsidR="002D75DE" w:rsidRPr="004A72C8" w:rsidTr="00AD4514">
        <w:tc>
          <w:tcPr>
            <w:tcW w:w="540" w:type="pct"/>
          </w:tcPr>
          <w:p w:rsidR="002D75DE" w:rsidRPr="004A72C8" w:rsidRDefault="002D75DE" w:rsidP="00AD4514">
            <w:pPr>
              <w:jc w:val="right"/>
              <w:rPr>
                <w:rFonts w:eastAsia="Times New Roman" w:cs="Times New Roman"/>
                <w:b/>
                <w:sz w:val="22"/>
                <w:szCs w:val="24"/>
              </w:rPr>
            </w:pPr>
            <w:r>
              <w:rPr>
                <w:rFonts w:eastAsia="Times New Roman" w:cs="Times New Roman"/>
                <w:b/>
                <w:sz w:val="22"/>
                <w:szCs w:val="24"/>
              </w:rPr>
              <w:t>C.</w:t>
            </w:r>
          </w:p>
        </w:tc>
        <w:tc>
          <w:tcPr>
            <w:tcW w:w="4460" w:type="pct"/>
            <w:gridSpan w:val="10"/>
          </w:tcPr>
          <w:p w:rsidR="002D75DE" w:rsidRPr="004A72C8" w:rsidRDefault="002D75DE" w:rsidP="00AD4514">
            <w:pPr>
              <w:rPr>
                <w:sz w:val="22"/>
              </w:rPr>
            </w:pPr>
            <w:r w:rsidRPr="004A72C8">
              <w:rPr>
                <w:rFonts w:eastAsia="Times New Roman" w:cs="Times New Roman"/>
                <w:sz w:val="22"/>
                <w:szCs w:val="24"/>
              </w:rPr>
              <w:t>Toàn phần trên lớp không khí ngang tầm mắt và đi vào mắt.</w:t>
            </w:r>
          </w:p>
        </w:tc>
      </w:tr>
      <w:tr w:rsidR="002D75DE" w:rsidRPr="004A72C8" w:rsidTr="00AD4514">
        <w:tc>
          <w:tcPr>
            <w:tcW w:w="540" w:type="pct"/>
          </w:tcPr>
          <w:p w:rsidR="002D75DE" w:rsidRPr="004A72C8" w:rsidRDefault="002D75DE" w:rsidP="00AD4514">
            <w:pPr>
              <w:jc w:val="right"/>
              <w:rPr>
                <w:rFonts w:eastAsia="Times New Roman" w:cs="Times New Roman"/>
                <w:b/>
                <w:sz w:val="22"/>
                <w:szCs w:val="24"/>
              </w:rPr>
            </w:pPr>
            <w:r>
              <w:rPr>
                <w:rFonts w:eastAsia="Times New Roman" w:cs="Times New Roman"/>
                <w:b/>
                <w:sz w:val="22"/>
                <w:szCs w:val="24"/>
              </w:rPr>
              <w:t>D.</w:t>
            </w:r>
          </w:p>
        </w:tc>
        <w:tc>
          <w:tcPr>
            <w:tcW w:w="4460" w:type="pct"/>
            <w:gridSpan w:val="10"/>
          </w:tcPr>
          <w:p w:rsidR="002D75DE" w:rsidRPr="004A72C8" w:rsidRDefault="002D75DE" w:rsidP="00AD4514">
            <w:pPr>
              <w:rPr>
                <w:sz w:val="22"/>
              </w:rPr>
            </w:pPr>
            <w:r w:rsidRPr="004A72C8">
              <w:rPr>
                <w:rFonts w:eastAsia="Times New Roman" w:cs="Times New Roman"/>
                <w:sz w:val="22"/>
                <w:szCs w:val="24"/>
              </w:rPr>
              <w:t>Một phần trên lớp không khí ngang tầm mắt và đi vào mắt.</w:t>
            </w:r>
          </w:p>
        </w:tc>
      </w:tr>
      <w:tr w:rsidR="002D75DE" w:rsidRPr="004A72C8" w:rsidTr="00AD4514">
        <w:tc>
          <w:tcPr>
            <w:tcW w:w="540" w:type="pct"/>
          </w:tcPr>
          <w:p w:rsidR="002D75DE" w:rsidRPr="004A72C8" w:rsidRDefault="002D75DE" w:rsidP="00AD4514">
            <w:pPr>
              <w:jc w:val="right"/>
              <w:rPr>
                <w:rFonts w:cs="Times New Roman"/>
                <w:b/>
                <w:sz w:val="22"/>
              </w:rPr>
            </w:pPr>
            <w:r w:rsidRPr="004A72C8">
              <w:rPr>
                <w:rFonts w:cs="Times New Roman"/>
                <w:b/>
                <w:sz w:val="22"/>
              </w:rPr>
              <w:t xml:space="preserve">Câu 23 : </w:t>
            </w:r>
          </w:p>
        </w:tc>
        <w:tc>
          <w:tcPr>
            <w:tcW w:w="4460" w:type="pct"/>
            <w:gridSpan w:val="10"/>
          </w:tcPr>
          <w:p w:rsidR="002D75DE" w:rsidRPr="004A72C8" w:rsidRDefault="002D75DE" w:rsidP="00AD4514">
            <w:pPr>
              <w:rPr>
                <w:sz w:val="22"/>
              </w:rPr>
            </w:pPr>
            <w:r w:rsidRPr="004A72C8">
              <w:rPr>
                <w:rFonts w:eastAsia="Times New Roman" w:cs="Times New Roman"/>
                <w:sz w:val="22"/>
                <w:szCs w:val="24"/>
              </w:rPr>
              <w:t> Khi chiếu ánh sáng từ không khí vào nước thì:</w:t>
            </w:r>
          </w:p>
        </w:tc>
      </w:tr>
      <w:tr w:rsidR="002D75DE" w:rsidRPr="004A72C8" w:rsidTr="00AD4514">
        <w:tc>
          <w:tcPr>
            <w:tcW w:w="540" w:type="pct"/>
          </w:tcPr>
          <w:p w:rsidR="002D75DE" w:rsidRPr="004A72C8" w:rsidRDefault="002D75DE" w:rsidP="00AD4514">
            <w:pPr>
              <w:jc w:val="right"/>
              <w:rPr>
                <w:rFonts w:eastAsia="Times New Roman" w:cs="Times New Roman"/>
                <w:b/>
                <w:sz w:val="22"/>
                <w:szCs w:val="24"/>
              </w:rPr>
            </w:pPr>
            <w:r>
              <w:rPr>
                <w:rFonts w:eastAsia="Times New Roman" w:cs="Times New Roman"/>
                <w:b/>
                <w:sz w:val="22"/>
                <w:szCs w:val="24"/>
              </w:rPr>
              <w:t>A.</w:t>
            </w:r>
          </w:p>
        </w:tc>
        <w:tc>
          <w:tcPr>
            <w:tcW w:w="4460" w:type="pct"/>
            <w:gridSpan w:val="10"/>
          </w:tcPr>
          <w:p w:rsidR="002D75DE" w:rsidRPr="004A72C8" w:rsidRDefault="002D75DE" w:rsidP="00AD4514">
            <w:pPr>
              <w:rPr>
                <w:sz w:val="22"/>
              </w:rPr>
            </w:pPr>
            <w:r w:rsidRPr="004A72C8">
              <w:rPr>
                <w:rFonts w:eastAsia="Times New Roman" w:cs="Times New Roman"/>
                <w:sz w:val="22"/>
                <w:szCs w:val="24"/>
              </w:rPr>
              <w:t>Góc khúc xạ luôn bằng góc tới</w:t>
            </w:r>
          </w:p>
        </w:tc>
      </w:tr>
      <w:tr w:rsidR="002D75DE" w:rsidRPr="004A72C8" w:rsidTr="00AD4514">
        <w:tc>
          <w:tcPr>
            <w:tcW w:w="540" w:type="pct"/>
          </w:tcPr>
          <w:p w:rsidR="002D75DE" w:rsidRPr="004A72C8" w:rsidRDefault="002D75DE" w:rsidP="00AD4514">
            <w:pPr>
              <w:jc w:val="right"/>
              <w:rPr>
                <w:rFonts w:eastAsia="Times New Roman" w:cs="Times New Roman"/>
                <w:b/>
                <w:sz w:val="22"/>
                <w:szCs w:val="24"/>
              </w:rPr>
            </w:pPr>
            <w:r>
              <w:rPr>
                <w:rFonts w:eastAsia="Times New Roman" w:cs="Times New Roman"/>
                <w:b/>
                <w:sz w:val="22"/>
                <w:szCs w:val="24"/>
              </w:rPr>
              <w:t>B.</w:t>
            </w:r>
          </w:p>
        </w:tc>
        <w:tc>
          <w:tcPr>
            <w:tcW w:w="4460" w:type="pct"/>
            <w:gridSpan w:val="10"/>
          </w:tcPr>
          <w:p w:rsidR="002D75DE" w:rsidRPr="004A72C8" w:rsidRDefault="002D75DE" w:rsidP="00AD4514">
            <w:pPr>
              <w:rPr>
                <w:sz w:val="22"/>
              </w:rPr>
            </w:pPr>
            <w:r w:rsidRPr="004A72C8">
              <w:rPr>
                <w:rFonts w:eastAsia="Times New Roman" w:cs="Times New Roman"/>
                <w:sz w:val="22"/>
                <w:szCs w:val="24"/>
              </w:rPr>
              <w:t xml:space="preserve">Góc khúc xạ luôn nhỏ hơn góc tới.  </w:t>
            </w:r>
          </w:p>
        </w:tc>
      </w:tr>
      <w:tr w:rsidR="002D75DE" w:rsidRPr="004A72C8" w:rsidTr="00AD4514">
        <w:tc>
          <w:tcPr>
            <w:tcW w:w="540" w:type="pct"/>
          </w:tcPr>
          <w:p w:rsidR="002D75DE" w:rsidRPr="004A72C8" w:rsidRDefault="002D75DE" w:rsidP="00AD4514">
            <w:pPr>
              <w:jc w:val="right"/>
              <w:rPr>
                <w:rFonts w:eastAsia="Times New Roman" w:cs="Times New Roman"/>
                <w:b/>
                <w:sz w:val="22"/>
                <w:szCs w:val="24"/>
              </w:rPr>
            </w:pPr>
            <w:r>
              <w:rPr>
                <w:rFonts w:eastAsia="Times New Roman" w:cs="Times New Roman"/>
                <w:b/>
                <w:sz w:val="22"/>
                <w:szCs w:val="24"/>
              </w:rPr>
              <w:t>C.</w:t>
            </w:r>
          </w:p>
        </w:tc>
        <w:tc>
          <w:tcPr>
            <w:tcW w:w="4460" w:type="pct"/>
            <w:gridSpan w:val="10"/>
          </w:tcPr>
          <w:p w:rsidR="002D75DE" w:rsidRPr="004A72C8" w:rsidRDefault="002D75DE" w:rsidP="00AD4514">
            <w:pPr>
              <w:rPr>
                <w:sz w:val="22"/>
              </w:rPr>
            </w:pPr>
            <w:r w:rsidRPr="004A72C8">
              <w:rPr>
                <w:rFonts w:eastAsia="Times New Roman" w:cs="Times New Roman"/>
                <w:sz w:val="22"/>
                <w:szCs w:val="24"/>
              </w:rPr>
              <w:t>Khi góc tới tăng thì góc khúc xạ giảm.</w:t>
            </w:r>
          </w:p>
        </w:tc>
      </w:tr>
      <w:tr w:rsidR="002D75DE" w:rsidRPr="004A72C8" w:rsidTr="00AD4514">
        <w:tc>
          <w:tcPr>
            <w:tcW w:w="540" w:type="pct"/>
          </w:tcPr>
          <w:p w:rsidR="002D75DE" w:rsidRPr="004A72C8" w:rsidRDefault="002D75DE" w:rsidP="00AD4514">
            <w:pPr>
              <w:jc w:val="right"/>
              <w:rPr>
                <w:rFonts w:eastAsia="Times New Roman" w:cs="Times New Roman"/>
                <w:b/>
                <w:sz w:val="22"/>
                <w:szCs w:val="24"/>
              </w:rPr>
            </w:pPr>
            <w:r>
              <w:rPr>
                <w:rFonts w:eastAsia="Times New Roman" w:cs="Times New Roman"/>
                <w:b/>
                <w:sz w:val="22"/>
                <w:szCs w:val="24"/>
              </w:rPr>
              <w:t>D.</w:t>
            </w:r>
          </w:p>
        </w:tc>
        <w:tc>
          <w:tcPr>
            <w:tcW w:w="4460" w:type="pct"/>
            <w:gridSpan w:val="10"/>
          </w:tcPr>
          <w:p w:rsidR="002D75DE" w:rsidRPr="004A72C8" w:rsidRDefault="002D75DE" w:rsidP="00AD4514">
            <w:pPr>
              <w:rPr>
                <w:sz w:val="22"/>
              </w:rPr>
            </w:pPr>
            <w:r w:rsidRPr="004A72C8">
              <w:rPr>
                <w:rFonts w:eastAsia="Times New Roman" w:cs="Times New Roman"/>
                <w:sz w:val="22"/>
                <w:szCs w:val="24"/>
              </w:rPr>
              <w:t>Góc khúc xạ luôn lớn hơn góc tới.</w:t>
            </w:r>
          </w:p>
        </w:tc>
      </w:tr>
      <w:tr w:rsidR="002D75DE" w:rsidRPr="004A72C8" w:rsidTr="00AD4514">
        <w:tc>
          <w:tcPr>
            <w:tcW w:w="540" w:type="pct"/>
          </w:tcPr>
          <w:p w:rsidR="002D75DE" w:rsidRPr="004A72C8" w:rsidRDefault="002D75DE" w:rsidP="00AD4514">
            <w:pPr>
              <w:jc w:val="right"/>
              <w:rPr>
                <w:rFonts w:cs="Times New Roman"/>
                <w:b/>
                <w:sz w:val="22"/>
              </w:rPr>
            </w:pPr>
            <w:r w:rsidRPr="004A72C8">
              <w:rPr>
                <w:rFonts w:cs="Times New Roman"/>
                <w:b/>
                <w:sz w:val="22"/>
              </w:rPr>
              <w:t xml:space="preserve">Câu 24 : </w:t>
            </w:r>
          </w:p>
        </w:tc>
        <w:tc>
          <w:tcPr>
            <w:tcW w:w="4460" w:type="pct"/>
            <w:gridSpan w:val="10"/>
          </w:tcPr>
          <w:p w:rsidR="002D75DE" w:rsidRPr="004A72C8" w:rsidRDefault="002D75DE" w:rsidP="00AD4514">
            <w:pPr>
              <w:rPr>
                <w:sz w:val="22"/>
              </w:rPr>
            </w:pPr>
            <w:r w:rsidRPr="004A72C8">
              <w:rPr>
                <w:rFonts w:eastAsia="Times New Roman" w:cs="Times New Roman"/>
                <w:sz w:val="22"/>
                <w:szCs w:val="24"/>
                <w:lang w:eastAsia="zh-CN"/>
              </w:rPr>
              <w:t> </w:t>
            </w:r>
            <w:r w:rsidRPr="004A72C8">
              <w:rPr>
                <w:rFonts w:eastAsia="Calibri" w:cs="Times New Roman"/>
                <w:sz w:val="22"/>
                <w:szCs w:val="24"/>
              </w:rPr>
              <w:t>Tốc độ ánh sáng trong không khí là v</w:t>
            </w:r>
            <w:r w:rsidRPr="004A72C8">
              <w:rPr>
                <w:rFonts w:eastAsia="Calibri" w:cs="Times New Roman"/>
                <w:sz w:val="22"/>
                <w:szCs w:val="24"/>
                <w:vertAlign w:val="subscript"/>
              </w:rPr>
              <w:t>1</w:t>
            </w:r>
            <w:r w:rsidRPr="004A72C8">
              <w:rPr>
                <w:rFonts w:eastAsia="Calibri" w:cs="Times New Roman"/>
                <w:sz w:val="22"/>
                <w:szCs w:val="24"/>
              </w:rPr>
              <w:t>, trong nước là v</w:t>
            </w:r>
            <w:r w:rsidRPr="004A72C8">
              <w:rPr>
                <w:rFonts w:eastAsia="Calibri" w:cs="Times New Roman"/>
                <w:sz w:val="22"/>
                <w:szCs w:val="24"/>
                <w:vertAlign w:val="subscript"/>
              </w:rPr>
              <w:t>2</w:t>
            </w:r>
            <w:r w:rsidRPr="004A72C8">
              <w:rPr>
                <w:rFonts w:eastAsia="Calibri" w:cs="Times New Roman"/>
                <w:sz w:val="22"/>
                <w:szCs w:val="24"/>
              </w:rPr>
              <w:t>. Một tia sáng chiếu từ nước ra ngoài không khí với góc tới là i, có góc khúc xạ là r. Kết luận nào dưới đây là đúng?</w:t>
            </w:r>
          </w:p>
        </w:tc>
      </w:tr>
      <w:tr w:rsidR="002D75DE" w:rsidRPr="004A72C8" w:rsidTr="00AD4514">
        <w:tc>
          <w:tcPr>
            <w:tcW w:w="540" w:type="pct"/>
          </w:tcPr>
          <w:p w:rsidR="002D75DE" w:rsidRPr="004A72C8" w:rsidRDefault="002D75DE" w:rsidP="00AD4514">
            <w:pPr>
              <w:jc w:val="right"/>
              <w:rPr>
                <w:rFonts w:cs="Times New Roman"/>
                <w:b/>
                <w:sz w:val="22"/>
              </w:rPr>
            </w:pPr>
            <w:r w:rsidRPr="004A72C8">
              <w:rPr>
                <w:rFonts w:cs="Times New Roman"/>
                <w:b/>
                <w:sz w:val="22"/>
              </w:rPr>
              <w:t>A.</w:t>
            </w:r>
          </w:p>
        </w:tc>
        <w:tc>
          <w:tcPr>
            <w:tcW w:w="2118" w:type="pct"/>
            <w:gridSpan w:val="4"/>
          </w:tcPr>
          <w:p w:rsidR="002D75DE" w:rsidRPr="004A72C8" w:rsidRDefault="002D75DE" w:rsidP="00AD4514">
            <w:pPr>
              <w:rPr>
                <w:sz w:val="22"/>
              </w:rPr>
            </w:pPr>
            <w:r w:rsidRPr="004A72C8">
              <w:rPr>
                <w:rFonts w:eastAsia="Times New Roman" w:cs="Times New Roman"/>
                <w:sz w:val="22"/>
                <w:szCs w:val="24"/>
              </w:rPr>
              <w:t>v</w:t>
            </w:r>
            <w:r w:rsidRPr="004A72C8">
              <w:rPr>
                <w:rFonts w:eastAsia="Times New Roman" w:cs="Times New Roman"/>
                <w:sz w:val="22"/>
                <w:szCs w:val="24"/>
                <w:vertAlign w:val="subscript"/>
              </w:rPr>
              <w:t>1</w:t>
            </w:r>
            <w:r w:rsidRPr="004A72C8">
              <w:rPr>
                <w:rFonts w:eastAsia="Times New Roman" w:cs="Times New Roman"/>
                <w:sz w:val="22"/>
                <w:szCs w:val="24"/>
              </w:rPr>
              <w:t xml:space="preserve"> &gt; v</w:t>
            </w:r>
            <w:r w:rsidRPr="004A72C8">
              <w:rPr>
                <w:rFonts w:eastAsia="Times New Roman" w:cs="Times New Roman"/>
                <w:sz w:val="22"/>
                <w:szCs w:val="24"/>
                <w:vertAlign w:val="subscript"/>
              </w:rPr>
              <w:t>2</w:t>
            </w:r>
            <w:r w:rsidRPr="004A72C8">
              <w:rPr>
                <w:rFonts w:eastAsia="Times New Roman" w:cs="Times New Roman"/>
                <w:sz w:val="22"/>
                <w:szCs w:val="24"/>
              </w:rPr>
              <w:t>; i &lt; r.</w:t>
            </w:r>
            <w:r w:rsidRPr="004A72C8">
              <w:rPr>
                <w:rFonts w:eastAsia="Times New Roman" w:cs="Times New Roman"/>
                <w:sz w:val="22"/>
                <w:szCs w:val="24"/>
              </w:rPr>
              <w:tab/>
            </w:r>
          </w:p>
        </w:tc>
        <w:tc>
          <w:tcPr>
            <w:tcW w:w="225" w:type="pct"/>
            <w:gridSpan w:val="2"/>
          </w:tcPr>
          <w:p w:rsidR="002D75DE" w:rsidRPr="004A72C8" w:rsidRDefault="002D75DE" w:rsidP="00AD4514">
            <w:pPr>
              <w:jc w:val="right"/>
              <w:rPr>
                <w:rFonts w:cs="Times New Roman"/>
                <w:b/>
                <w:sz w:val="22"/>
              </w:rPr>
            </w:pPr>
            <w:r w:rsidRPr="004A72C8">
              <w:rPr>
                <w:rFonts w:cs="Times New Roman"/>
                <w:b/>
                <w:sz w:val="22"/>
              </w:rPr>
              <w:t>B.</w:t>
            </w:r>
          </w:p>
        </w:tc>
        <w:tc>
          <w:tcPr>
            <w:tcW w:w="2118" w:type="pct"/>
            <w:gridSpan w:val="4"/>
          </w:tcPr>
          <w:p w:rsidR="002D75DE" w:rsidRPr="004A72C8" w:rsidRDefault="002D75DE" w:rsidP="00AD4514">
            <w:pPr>
              <w:rPr>
                <w:sz w:val="22"/>
              </w:rPr>
            </w:pPr>
            <w:r w:rsidRPr="004A72C8">
              <w:rPr>
                <w:rFonts w:eastAsia="Times New Roman" w:cs="Times New Roman"/>
                <w:sz w:val="22"/>
                <w:szCs w:val="24"/>
              </w:rPr>
              <w:t>v</w:t>
            </w:r>
            <w:r w:rsidRPr="004A72C8">
              <w:rPr>
                <w:rFonts w:eastAsia="Times New Roman" w:cs="Times New Roman"/>
                <w:sz w:val="22"/>
                <w:szCs w:val="24"/>
                <w:vertAlign w:val="subscript"/>
              </w:rPr>
              <w:t>1</w:t>
            </w:r>
            <w:r w:rsidRPr="004A72C8">
              <w:rPr>
                <w:rFonts w:eastAsia="Times New Roman" w:cs="Times New Roman"/>
                <w:sz w:val="22"/>
                <w:szCs w:val="24"/>
              </w:rPr>
              <w:t xml:space="preserve"> &lt; v</w:t>
            </w:r>
            <w:r w:rsidRPr="004A72C8">
              <w:rPr>
                <w:rFonts w:eastAsia="Times New Roman" w:cs="Times New Roman"/>
                <w:sz w:val="22"/>
                <w:szCs w:val="24"/>
                <w:vertAlign w:val="subscript"/>
              </w:rPr>
              <w:t>2</w:t>
            </w:r>
            <w:r w:rsidRPr="004A72C8">
              <w:rPr>
                <w:rFonts w:eastAsia="Times New Roman" w:cs="Times New Roman"/>
                <w:sz w:val="22"/>
                <w:szCs w:val="24"/>
              </w:rPr>
              <w:t>; i &gt; r.</w:t>
            </w:r>
          </w:p>
        </w:tc>
      </w:tr>
      <w:tr w:rsidR="002D75DE" w:rsidRPr="004A72C8" w:rsidTr="00AD4514">
        <w:tc>
          <w:tcPr>
            <w:tcW w:w="540" w:type="pct"/>
          </w:tcPr>
          <w:p w:rsidR="002D75DE" w:rsidRPr="004A72C8" w:rsidRDefault="002D75DE" w:rsidP="00AD4514">
            <w:pPr>
              <w:jc w:val="right"/>
              <w:rPr>
                <w:rFonts w:cs="Times New Roman"/>
                <w:b/>
                <w:sz w:val="22"/>
              </w:rPr>
            </w:pPr>
            <w:r w:rsidRPr="004A72C8">
              <w:rPr>
                <w:rFonts w:cs="Times New Roman"/>
                <w:b/>
                <w:sz w:val="22"/>
              </w:rPr>
              <w:t>C.</w:t>
            </w:r>
          </w:p>
        </w:tc>
        <w:tc>
          <w:tcPr>
            <w:tcW w:w="2118" w:type="pct"/>
            <w:gridSpan w:val="4"/>
          </w:tcPr>
          <w:p w:rsidR="002D75DE" w:rsidRPr="004A72C8" w:rsidRDefault="002D75DE" w:rsidP="00AD4514">
            <w:pPr>
              <w:rPr>
                <w:sz w:val="22"/>
              </w:rPr>
            </w:pPr>
            <w:r w:rsidRPr="004A72C8">
              <w:rPr>
                <w:rFonts w:eastAsia="Times New Roman" w:cs="Times New Roman"/>
                <w:sz w:val="22"/>
                <w:szCs w:val="24"/>
              </w:rPr>
              <w:t>v</w:t>
            </w:r>
            <w:r w:rsidRPr="004A72C8">
              <w:rPr>
                <w:rFonts w:eastAsia="Times New Roman" w:cs="Times New Roman"/>
                <w:sz w:val="22"/>
                <w:szCs w:val="24"/>
                <w:vertAlign w:val="subscript"/>
              </w:rPr>
              <w:t>1</w:t>
            </w:r>
            <w:r w:rsidRPr="004A72C8">
              <w:rPr>
                <w:rFonts w:eastAsia="Times New Roman" w:cs="Times New Roman"/>
                <w:sz w:val="22"/>
                <w:szCs w:val="24"/>
              </w:rPr>
              <w:t xml:space="preserve"> &gt; v</w:t>
            </w:r>
            <w:r w:rsidRPr="004A72C8">
              <w:rPr>
                <w:rFonts w:eastAsia="Times New Roman" w:cs="Times New Roman"/>
                <w:sz w:val="22"/>
                <w:szCs w:val="24"/>
                <w:vertAlign w:val="subscript"/>
              </w:rPr>
              <w:t>2</w:t>
            </w:r>
            <w:r w:rsidRPr="004A72C8">
              <w:rPr>
                <w:rFonts w:eastAsia="Times New Roman" w:cs="Times New Roman"/>
                <w:sz w:val="22"/>
                <w:szCs w:val="24"/>
              </w:rPr>
              <w:t>; i &gt; r.</w:t>
            </w:r>
          </w:p>
        </w:tc>
        <w:tc>
          <w:tcPr>
            <w:tcW w:w="225" w:type="pct"/>
            <w:gridSpan w:val="2"/>
          </w:tcPr>
          <w:p w:rsidR="002D75DE" w:rsidRPr="004A72C8" w:rsidRDefault="002D75DE" w:rsidP="00AD4514">
            <w:pPr>
              <w:jc w:val="right"/>
              <w:rPr>
                <w:rFonts w:cs="Times New Roman"/>
                <w:b/>
                <w:sz w:val="22"/>
              </w:rPr>
            </w:pPr>
            <w:r w:rsidRPr="004A72C8">
              <w:rPr>
                <w:rFonts w:cs="Times New Roman"/>
                <w:b/>
                <w:sz w:val="22"/>
              </w:rPr>
              <w:t>D.</w:t>
            </w:r>
          </w:p>
        </w:tc>
        <w:tc>
          <w:tcPr>
            <w:tcW w:w="2118" w:type="pct"/>
            <w:gridSpan w:val="4"/>
          </w:tcPr>
          <w:p w:rsidR="002D75DE" w:rsidRPr="004A72C8" w:rsidRDefault="002D75DE" w:rsidP="00AD4514">
            <w:pPr>
              <w:rPr>
                <w:sz w:val="22"/>
              </w:rPr>
            </w:pPr>
            <w:r w:rsidRPr="004A72C8">
              <w:rPr>
                <w:rFonts w:eastAsia="Calibri" w:cs="Times New Roman"/>
                <w:sz w:val="22"/>
                <w:szCs w:val="24"/>
              </w:rPr>
              <w:t>v</w:t>
            </w:r>
            <w:r w:rsidRPr="004A72C8">
              <w:rPr>
                <w:rFonts w:eastAsia="Calibri" w:cs="Times New Roman"/>
                <w:sz w:val="22"/>
                <w:szCs w:val="24"/>
                <w:vertAlign w:val="subscript"/>
              </w:rPr>
              <w:t>1</w:t>
            </w:r>
            <w:r w:rsidRPr="004A72C8">
              <w:rPr>
                <w:rFonts w:eastAsia="Calibri" w:cs="Times New Roman"/>
                <w:sz w:val="22"/>
                <w:szCs w:val="24"/>
              </w:rPr>
              <w:t xml:space="preserve"> &lt; v</w:t>
            </w:r>
            <w:r w:rsidRPr="004A72C8">
              <w:rPr>
                <w:rFonts w:eastAsia="Calibri" w:cs="Times New Roman"/>
                <w:sz w:val="22"/>
                <w:szCs w:val="24"/>
                <w:vertAlign w:val="subscript"/>
              </w:rPr>
              <w:t>2</w:t>
            </w:r>
            <w:r w:rsidRPr="004A72C8">
              <w:rPr>
                <w:rFonts w:eastAsia="Calibri" w:cs="Times New Roman"/>
                <w:sz w:val="22"/>
                <w:szCs w:val="24"/>
              </w:rPr>
              <w:t>; i &lt; r.</w:t>
            </w:r>
          </w:p>
        </w:tc>
      </w:tr>
    </w:tbl>
    <w:p w:rsidR="002D75DE" w:rsidRDefault="002D75DE" w:rsidP="002D75DE">
      <w:pPr>
        <w:rPr>
          <w:rFonts w:eastAsia="Times New Roman" w:cs="Times New Roman"/>
          <w:bCs/>
          <w:sz w:val="24"/>
          <w:szCs w:val="24"/>
        </w:rPr>
      </w:pPr>
    </w:p>
    <w:p w:rsidR="002D75DE" w:rsidRPr="00ED3620" w:rsidRDefault="002D75DE" w:rsidP="002D75DE">
      <w:pPr>
        <w:rPr>
          <w:rFonts w:eastAsia="Times New Roman" w:cs="Times New Roman"/>
          <w:sz w:val="24"/>
          <w:szCs w:val="24"/>
        </w:rPr>
      </w:pPr>
      <w:r w:rsidRPr="00ED3620">
        <w:rPr>
          <w:rFonts w:eastAsia="Times New Roman" w:cs="Times New Roman"/>
          <w:bCs/>
          <w:sz w:val="24"/>
          <w:szCs w:val="24"/>
        </w:rPr>
        <w:t>II.</w:t>
      </w:r>
      <w:r w:rsidRPr="00ED3620">
        <w:rPr>
          <w:rFonts w:eastAsia="Times New Roman" w:cs="Times New Roman"/>
          <w:sz w:val="24"/>
          <w:szCs w:val="24"/>
        </w:rPr>
        <w:t xml:space="preserve"> PHẦN TỰ LUẬN : (4đ)</w:t>
      </w:r>
    </w:p>
    <w:p w:rsidR="002D75DE" w:rsidRPr="00ED3620" w:rsidRDefault="002D75DE" w:rsidP="002D75DE">
      <w:pPr>
        <w:rPr>
          <w:rFonts w:eastAsia="Times New Roman" w:cs="Times New Roman"/>
          <w:color w:val="000000"/>
          <w:sz w:val="24"/>
          <w:szCs w:val="24"/>
        </w:rPr>
      </w:pPr>
      <w:r w:rsidRPr="00ED3620">
        <w:rPr>
          <w:rFonts w:eastAsia="Times New Roman" w:cs="Times New Roman"/>
          <w:bCs/>
          <w:color w:val="000000"/>
          <w:sz w:val="24"/>
          <w:szCs w:val="24"/>
        </w:rPr>
        <w:t>Câu 1:</w:t>
      </w:r>
      <w:r w:rsidRPr="00ED3620">
        <w:rPr>
          <w:rFonts w:eastAsia="SimSun" w:cs="Times New Roman"/>
          <w:bCs/>
          <w:color w:val="FF0000"/>
          <w:sz w:val="24"/>
          <w:szCs w:val="24"/>
          <w:lang w:eastAsia="zh-CN" w:bidi="ar"/>
        </w:rPr>
        <w:t xml:space="preserve"> </w:t>
      </w:r>
      <w:r w:rsidRPr="00ED3620">
        <w:rPr>
          <w:rFonts w:eastAsia="Times New Roman" w:cs="Times New Roman"/>
          <w:sz w:val="24"/>
          <w:szCs w:val="24"/>
          <w:lang w:val="pt-BR"/>
        </w:rPr>
        <w:t>Vật nhỏ AB cao 5cm, đặt trước một thấu kính phân kỳ độ lớn tiêu cự 10cm. Tìm vị trí ảnh, tính chất ảnh, độ phóng đại ảnh, độ cao ảnh và vẽ  hình theo tỉ lệ biết vật cách thấu kính 30cm.</w:t>
      </w:r>
    </w:p>
    <w:p w:rsidR="002D75DE" w:rsidRPr="00ED3620" w:rsidRDefault="002D75DE" w:rsidP="002D75DE">
      <w:pPr>
        <w:rPr>
          <w:rFonts w:eastAsia="Times New Roman" w:cs="Times New Roman"/>
          <w:sz w:val="24"/>
          <w:szCs w:val="24"/>
        </w:rPr>
      </w:pPr>
      <w:r w:rsidRPr="00ED3620">
        <w:rPr>
          <w:rFonts w:eastAsia="Times New Roman" w:cs="Times New Roman"/>
          <w:bCs/>
          <w:color w:val="000000"/>
          <w:sz w:val="24"/>
          <w:szCs w:val="24"/>
        </w:rPr>
        <w:t>Câu 2.</w:t>
      </w:r>
      <w:r w:rsidRPr="00ED3620">
        <w:rPr>
          <w:rFonts w:eastAsia="Times New Roman" w:cs="Times New Roman"/>
          <w:sz w:val="24"/>
          <w:szCs w:val="24"/>
        </w:rPr>
        <w:t>Một chiếc đĩa mỏng, tròn bằng gỗ có bán kính 4cm. Ở tâm của đĩa người ta có gắn một cây kim chìm trong nước. Biết rằng tấm gỗ luôn nổi trên mặt nước và đặt mắt ở trên mặt nước thì không thấy được cây kim. Tìm chiều dài tối đa của cây kim?</w:t>
      </w:r>
    </w:p>
    <w:p w:rsidR="002D75DE" w:rsidRPr="00ED3620" w:rsidRDefault="002D75DE" w:rsidP="002D75DE">
      <w:pPr>
        <w:rPr>
          <w:rFonts w:eastAsia="Times New Roman" w:cs="Times New Roman"/>
          <w:sz w:val="24"/>
          <w:szCs w:val="24"/>
        </w:rPr>
      </w:pPr>
      <w:r w:rsidRPr="00ED3620">
        <w:rPr>
          <w:rFonts w:eastAsia="Times New Roman" w:cs="Times New Roman"/>
          <w:sz w:val="24"/>
          <w:szCs w:val="24"/>
        </w:rPr>
        <w:t>Câu 3.Một người mắt bị tật cận thị chỉ trông rõ vật từ 20cm đến 80cm.</w:t>
      </w:r>
    </w:p>
    <w:p w:rsidR="002D75DE" w:rsidRPr="00ED3620" w:rsidRDefault="002D75DE" w:rsidP="002D75DE">
      <w:pPr>
        <w:rPr>
          <w:rFonts w:eastAsia="Times New Roman" w:cs="Times New Roman"/>
          <w:sz w:val="24"/>
          <w:szCs w:val="24"/>
        </w:rPr>
      </w:pPr>
      <w:r w:rsidRPr="00ED3620">
        <w:rPr>
          <w:rFonts w:eastAsia="Times New Roman" w:cs="Times New Roman"/>
          <w:sz w:val="24"/>
          <w:szCs w:val="24"/>
        </w:rPr>
        <w:t>a. Để nhìn rõ các vật ở xa cần đeo kính số mấy ( độ tụ kính đeo ) ?  khi đó cận điểm cách mắt bao nhiêu ? Mắt đặt sát kính.</w:t>
      </w:r>
    </w:p>
    <w:p w:rsidR="002D75DE" w:rsidRPr="00ED3620" w:rsidRDefault="002D75DE" w:rsidP="002D75DE">
      <w:pPr>
        <w:rPr>
          <w:rFonts w:eastAsia="Times New Roman" w:cs="Times New Roman"/>
          <w:sz w:val="24"/>
          <w:szCs w:val="24"/>
        </w:rPr>
      </w:pPr>
      <w:r w:rsidRPr="00ED3620">
        <w:rPr>
          <w:rFonts w:eastAsia="Times New Roman" w:cs="Times New Roman"/>
          <w:sz w:val="24"/>
          <w:szCs w:val="24"/>
        </w:rPr>
        <w:t>b. Để đọc sách đặt cách mắt 25cm cần đeo kính số mấy ? khi đó viễn điểm cách mắt bao nhiêu ? Mắt đặt sát kính.</w:t>
      </w:r>
    </w:p>
    <w:p w:rsidR="002D75DE" w:rsidRPr="00ED3620" w:rsidRDefault="002D75DE" w:rsidP="002D75DE">
      <w:pPr>
        <w:rPr>
          <w:rFonts w:eastAsia="Times New Roman" w:cs="Times New Roman"/>
          <w:color w:val="000000"/>
          <w:sz w:val="24"/>
          <w:szCs w:val="24"/>
        </w:rPr>
      </w:pPr>
      <w:r w:rsidRPr="00ED3620">
        <w:rPr>
          <w:rFonts w:eastAsia="Times New Roman" w:cs="Times New Roman"/>
          <w:sz w:val="24"/>
          <w:szCs w:val="24"/>
        </w:rPr>
        <w:t>Câu 4.</w:t>
      </w:r>
      <w:r w:rsidRPr="00ED3620">
        <w:rPr>
          <w:rFonts w:eastAsia="Times New Roman" w:cs="Times New Roman"/>
          <w:color w:val="000000"/>
          <w:sz w:val="24"/>
          <w:szCs w:val="24"/>
        </w:rPr>
        <w:t xml:space="preserve"> Một điểm sáng A trên trục chính và trước thấu kính phân kỳ, cách thấu kính 30cm cho ảnh ảo A’. Di chuyển vật vào gần thấu kính thêm 10cm thì ảnh di chuyển thêm 2cm. Tính tiêu cự của thấu kính phân kỳ.</w:t>
      </w:r>
    </w:p>
    <w:p w:rsidR="002D75DE" w:rsidRPr="004A72C8" w:rsidRDefault="002D75DE" w:rsidP="002D75DE">
      <w:pPr>
        <w:jc w:val="center"/>
      </w:pPr>
      <w:r>
        <w:t>--- Hết ---</w:t>
      </w:r>
    </w:p>
    <w:p w:rsidR="002D75DE" w:rsidRDefault="002D75DE">
      <w:r>
        <w:br w:type="page"/>
      </w:r>
    </w:p>
    <w:p w:rsidR="002D75DE" w:rsidRPr="002D75DE" w:rsidRDefault="002D75DE" w:rsidP="002D75DE">
      <w:pPr>
        <w:jc w:val="center"/>
        <w:rPr>
          <w:sz w:val="40"/>
        </w:rPr>
      </w:pPr>
      <w:r w:rsidRPr="002D75DE">
        <w:rPr>
          <w:sz w:val="40"/>
        </w:rPr>
        <w:t>Hướng dẫn chấm lý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7"/>
        <w:gridCol w:w="1927"/>
        <w:gridCol w:w="1928"/>
        <w:gridCol w:w="1928"/>
        <w:gridCol w:w="1928"/>
      </w:tblGrid>
      <w:tr w:rsidR="002D75DE" w:rsidRPr="002D75DE" w:rsidTr="00AD4514">
        <w:tc>
          <w:tcPr>
            <w:tcW w:w="1927" w:type="dxa"/>
            <w:shd w:val="clear" w:color="auto" w:fill="auto"/>
          </w:tcPr>
          <w:p w:rsidR="002D75DE" w:rsidRPr="002D75DE" w:rsidRDefault="002D75DE" w:rsidP="002D75DE">
            <w:pPr>
              <w:jc w:val="center"/>
              <w:rPr>
                <w:sz w:val="24"/>
              </w:rPr>
            </w:pPr>
            <w:r w:rsidRPr="002D75DE">
              <w:rPr>
                <w:sz w:val="24"/>
              </w:rPr>
              <w:t>Câu</w:t>
            </w:r>
          </w:p>
        </w:tc>
        <w:tc>
          <w:tcPr>
            <w:tcW w:w="1927" w:type="dxa"/>
            <w:shd w:val="clear" w:color="auto" w:fill="auto"/>
          </w:tcPr>
          <w:p w:rsidR="002D75DE" w:rsidRPr="002D75DE" w:rsidRDefault="002D75DE" w:rsidP="002D75DE">
            <w:pPr>
              <w:jc w:val="center"/>
              <w:rPr>
                <w:sz w:val="24"/>
              </w:rPr>
            </w:pPr>
            <w:r w:rsidRPr="002D75DE">
              <w:rPr>
                <w:sz w:val="24"/>
              </w:rPr>
              <w:t>348</w:t>
            </w:r>
          </w:p>
        </w:tc>
        <w:tc>
          <w:tcPr>
            <w:tcW w:w="1928" w:type="dxa"/>
            <w:shd w:val="clear" w:color="auto" w:fill="auto"/>
          </w:tcPr>
          <w:p w:rsidR="002D75DE" w:rsidRPr="002D75DE" w:rsidRDefault="002D75DE" w:rsidP="002D75DE">
            <w:pPr>
              <w:jc w:val="center"/>
              <w:rPr>
                <w:sz w:val="24"/>
              </w:rPr>
            </w:pPr>
            <w:r w:rsidRPr="002D75DE">
              <w:rPr>
                <w:sz w:val="24"/>
              </w:rPr>
              <w:t>349</w:t>
            </w:r>
          </w:p>
        </w:tc>
        <w:tc>
          <w:tcPr>
            <w:tcW w:w="1928" w:type="dxa"/>
            <w:shd w:val="clear" w:color="auto" w:fill="auto"/>
          </w:tcPr>
          <w:p w:rsidR="002D75DE" w:rsidRPr="002D75DE" w:rsidRDefault="002D75DE" w:rsidP="002D75DE">
            <w:pPr>
              <w:jc w:val="center"/>
              <w:rPr>
                <w:sz w:val="24"/>
              </w:rPr>
            </w:pPr>
            <w:r w:rsidRPr="002D75DE">
              <w:rPr>
                <w:sz w:val="24"/>
              </w:rPr>
              <w:t>350</w:t>
            </w:r>
          </w:p>
        </w:tc>
        <w:tc>
          <w:tcPr>
            <w:tcW w:w="1928" w:type="dxa"/>
            <w:shd w:val="clear" w:color="auto" w:fill="auto"/>
          </w:tcPr>
          <w:p w:rsidR="002D75DE" w:rsidRPr="002D75DE" w:rsidRDefault="002D75DE" w:rsidP="002D75DE">
            <w:pPr>
              <w:jc w:val="center"/>
              <w:rPr>
                <w:sz w:val="24"/>
              </w:rPr>
            </w:pPr>
            <w:r w:rsidRPr="002D75DE">
              <w:rPr>
                <w:sz w:val="24"/>
              </w:rPr>
              <w:t>351</w:t>
            </w:r>
          </w:p>
        </w:tc>
      </w:tr>
      <w:tr w:rsidR="002D75DE" w:rsidRPr="002D75DE" w:rsidTr="00AD4514">
        <w:tc>
          <w:tcPr>
            <w:tcW w:w="1927" w:type="dxa"/>
            <w:shd w:val="clear" w:color="auto" w:fill="auto"/>
          </w:tcPr>
          <w:p w:rsidR="002D75DE" w:rsidRPr="002D75DE" w:rsidRDefault="002D75DE" w:rsidP="002D75DE">
            <w:pPr>
              <w:jc w:val="center"/>
              <w:rPr>
                <w:sz w:val="24"/>
              </w:rPr>
            </w:pPr>
            <w:r w:rsidRPr="002D75DE">
              <w:rPr>
                <w:sz w:val="24"/>
              </w:rPr>
              <w:t>1</w:t>
            </w:r>
          </w:p>
        </w:tc>
        <w:tc>
          <w:tcPr>
            <w:tcW w:w="1927" w:type="dxa"/>
            <w:shd w:val="clear" w:color="auto" w:fill="auto"/>
          </w:tcPr>
          <w:p w:rsidR="002D75DE" w:rsidRPr="002D75DE" w:rsidRDefault="002D75DE" w:rsidP="002D75DE">
            <w:pPr>
              <w:jc w:val="center"/>
              <w:rPr>
                <w:sz w:val="24"/>
              </w:rPr>
            </w:pPr>
            <w:r w:rsidRPr="002D75DE">
              <w:rPr>
                <w:sz w:val="24"/>
              </w:rPr>
              <w:t>B</w:t>
            </w:r>
          </w:p>
        </w:tc>
        <w:tc>
          <w:tcPr>
            <w:tcW w:w="1928" w:type="dxa"/>
            <w:shd w:val="clear" w:color="auto" w:fill="auto"/>
          </w:tcPr>
          <w:p w:rsidR="002D75DE" w:rsidRPr="002D75DE" w:rsidRDefault="002D75DE" w:rsidP="002D75DE">
            <w:pPr>
              <w:jc w:val="center"/>
              <w:rPr>
                <w:sz w:val="24"/>
              </w:rPr>
            </w:pPr>
            <w:r w:rsidRPr="002D75DE">
              <w:rPr>
                <w:sz w:val="24"/>
              </w:rPr>
              <w:t>D</w:t>
            </w:r>
          </w:p>
        </w:tc>
        <w:tc>
          <w:tcPr>
            <w:tcW w:w="1928" w:type="dxa"/>
            <w:shd w:val="clear" w:color="auto" w:fill="auto"/>
          </w:tcPr>
          <w:p w:rsidR="002D75DE" w:rsidRPr="002D75DE" w:rsidRDefault="002D75DE" w:rsidP="002D75DE">
            <w:pPr>
              <w:jc w:val="center"/>
              <w:rPr>
                <w:sz w:val="24"/>
              </w:rPr>
            </w:pPr>
            <w:r w:rsidRPr="002D75DE">
              <w:rPr>
                <w:sz w:val="24"/>
              </w:rPr>
              <w:t>C</w:t>
            </w:r>
          </w:p>
        </w:tc>
        <w:tc>
          <w:tcPr>
            <w:tcW w:w="1928" w:type="dxa"/>
            <w:shd w:val="clear" w:color="auto" w:fill="auto"/>
          </w:tcPr>
          <w:p w:rsidR="002D75DE" w:rsidRPr="002D75DE" w:rsidRDefault="002D75DE" w:rsidP="002D75DE">
            <w:pPr>
              <w:jc w:val="center"/>
              <w:rPr>
                <w:sz w:val="24"/>
              </w:rPr>
            </w:pPr>
            <w:r w:rsidRPr="002D75DE">
              <w:rPr>
                <w:sz w:val="24"/>
              </w:rPr>
              <w:t>A</w:t>
            </w:r>
          </w:p>
        </w:tc>
      </w:tr>
      <w:tr w:rsidR="002D75DE" w:rsidRPr="002D75DE" w:rsidTr="00AD4514">
        <w:tc>
          <w:tcPr>
            <w:tcW w:w="1927" w:type="dxa"/>
            <w:shd w:val="clear" w:color="auto" w:fill="auto"/>
          </w:tcPr>
          <w:p w:rsidR="002D75DE" w:rsidRPr="002D75DE" w:rsidRDefault="002D75DE" w:rsidP="002D75DE">
            <w:pPr>
              <w:jc w:val="center"/>
              <w:rPr>
                <w:sz w:val="24"/>
              </w:rPr>
            </w:pPr>
            <w:r w:rsidRPr="002D75DE">
              <w:rPr>
                <w:sz w:val="24"/>
              </w:rPr>
              <w:t>2</w:t>
            </w:r>
          </w:p>
        </w:tc>
        <w:tc>
          <w:tcPr>
            <w:tcW w:w="1927" w:type="dxa"/>
            <w:shd w:val="clear" w:color="auto" w:fill="auto"/>
          </w:tcPr>
          <w:p w:rsidR="002D75DE" w:rsidRPr="002D75DE" w:rsidRDefault="002D75DE" w:rsidP="002D75DE">
            <w:pPr>
              <w:jc w:val="center"/>
              <w:rPr>
                <w:sz w:val="24"/>
              </w:rPr>
            </w:pPr>
            <w:r w:rsidRPr="002D75DE">
              <w:rPr>
                <w:sz w:val="24"/>
              </w:rPr>
              <w:t>A</w:t>
            </w:r>
          </w:p>
        </w:tc>
        <w:tc>
          <w:tcPr>
            <w:tcW w:w="1928" w:type="dxa"/>
            <w:shd w:val="clear" w:color="auto" w:fill="auto"/>
          </w:tcPr>
          <w:p w:rsidR="002D75DE" w:rsidRPr="002D75DE" w:rsidRDefault="002D75DE" w:rsidP="002D75DE">
            <w:pPr>
              <w:jc w:val="center"/>
              <w:rPr>
                <w:sz w:val="24"/>
              </w:rPr>
            </w:pPr>
            <w:r w:rsidRPr="002D75DE">
              <w:rPr>
                <w:sz w:val="24"/>
              </w:rPr>
              <w:t>B</w:t>
            </w:r>
          </w:p>
        </w:tc>
        <w:tc>
          <w:tcPr>
            <w:tcW w:w="1928" w:type="dxa"/>
            <w:shd w:val="clear" w:color="auto" w:fill="auto"/>
          </w:tcPr>
          <w:p w:rsidR="002D75DE" w:rsidRPr="002D75DE" w:rsidRDefault="002D75DE" w:rsidP="002D75DE">
            <w:pPr>
              <w:jc w:val="center"/>
              <w:rPr>
                <w:sz w:val="24"/>
              </w:rPr>
            </w:pPr>
            <w:r w:rsidRPr="002D75DE">
              <w:rPr>
                <w:sz w:val="24"/>
              </w:rPr>
              <w:t>C</w:t>
            </w:r>
          </w:p>
        </w:tc>
        <w:tc>
          <w:tcPr>
            <w:tcW w:w="1928" w:type="dxa"/>
            <w:shd w:val="clear" w:color="auto" w:fill="auto"/>
          </w:tcPr>
          <w:p w:rsidR="002D75DE" w:rsidRPr="002D75DE" w:rsidRDefault="002D75DE" w:rsidP="002D75DE">
            <w:pPr>
              <w:jc w:val="center"/>
              <w:rPr>
                <w:sz w:val="24"/>
              </w:rPr>
            </w:pPr>
            <w:r w:rsidRPr="002D75DE">
              <w:rPr>
                <w:sz w:val="24"/>
              </w:rPr>
              <w:t>B</w:t>
            </w:r>
          </w:p>
        </w:tc>
      </w:tr>
      <w:tr w:rsidR="002D75DE" w:rsidRPr="002D75DE" w:rsidTr="00AD4514">
        <w:tc>
          <w:tcPr>
            <w:tcW w:w="1927" w:type="dxa"/>
            <w:shd w:val="clear" w:color="auto" w:fill="auto"/>
          </w:tcPr>
          <w:p w:rsidR="002D75DE" w:rsidRPr="002D75DE" w:rsidRDefault="002D75DE" w:rsidP="002D75DE">
            <w:pPr>
              <w:jc w:val="center"/>
              <w:rPr>
                <w:sz w:val="24"/>
              </w:rPr>
            </w:pPr>
            <w:r w:rsidRPr="002D75DE">
              <w:rPr>
                <w:sz w:val="24"/>
              </w:rPr>
              <w:t>3</w:t>
            </w:r>
          </w:p>
        </w:tc>
        <w:tc>
          <w:tcPr>
            <w:tcW w:w="1927" w:type="dxa"/>
            <w:shd w:val="clear" w:color="auto" w:fill="auto"/>
          </w:tcPr>
          <w:p w:rsidR="002D75DE" w:rsidRPr="002D75DE" w:rsidRDefault="002D75DE" w:rsidP="002D75DE">
            <w:pPr>
              <w:jc w:val="center"/>
              <w:rPr>
                <w:sz w:val="24"/>
              </w:rPr>
            </w:pPr>
            <w:r w:rsidRPr="002D75DE">
              <w:rPr>
                <w:sz w:val="24"/>
              </w:rPr>
              <w:t>A</w:t>
            </w:r>
          </w:p>
        </w:tc>
        <w:tc>
          <w:tcPr>
            <w:tcW w:w="1928" w:type="dxa"/>
            <w:shd w:val="clear" w:color="auto" w:fill="auto"/>
          </w:tcPr>
          <w:p w:rsidR="002D75DE" w:rsidRPr="002D75DE" w:rsidRDefault="002D75DE" w:rsidP="002D75DE">
            <w:pPr>
              <w:jc w:val="center"/>
              <w:rPr>
                <w:sz w:val="24"/>
              </w:rPr>
            </w:pPr>
            <w:r w:rsidRPr="002D75DE">
              <w:rPr>
                <w:sz w:val="24"/>
              </w:rPr>
              <w:t>D</w:t>
            </w:r>
          </w:p>
        </w:tc>
        <w:tc>
          <w:tcPr>
            <w:tcW w:w="1928" w:type="dxa"/>
            <w:shd w:val="clear" w:color="auto" w:fill="auto"/>
          </w:tcPr>
          <w:p w:rsidR="002D75DE" w:rsidRPr="002D75DE" w:rsidRDefault="002D75DE" w:rsidP="002D75DE">
            <w:pPr>
              <w:jc w:val="center"/>
              <w:rPr>
                <w:sz w:val="24"/>
              </w:rPr>
            </w:pPr>
            <w:r w:rsidRPr="002D75DE">
              <w:rPr>
                <w:sz w:val="24"/>
              </w:rPr>
              <w:t>D</w:t>
            </w:r>
          </w:p>
        </w:tc>
        <w:tc>
          <w:tcPr>
            <w:tcW w:w="1928" w:type="dxa"/>
            <w:shd w:val="clear" w:color="auto" w:fill="auto"/>
          </w:tcPr>
          <w:p w:rsidR="002D75DE" w:rsidRPr="002D75DE" w:rsidRDefault="002D75DE" w:rsidP="002D75DE">
            <w:pPr>
              <w:jc w:val="center"/>
              <w:rPr>
                <w:sz w:val="24"/>
              </w:rPr>
            </w:pPr>
            <w:r w:rsidRPr="002D75DE">
              <w:rPr>
                <w:sz w:val="24"/>
              </w:rPr>
              <w:t>D</w:t>
            </w:r>
          </w:p>
        </w:tc>
      </w:tr>
      <w:tr w:rsidR="002D75DE" w:rsidRPr="002D75DE" w:rsidTr="00AD4514">
        <w:tc>
          <w:tcPr>
            <w:tcW w:w="1927" w:type="dxa"/>
            <w:shd w:val="clear" w:color="auto" w:fill="auto"/>
          </w:tcPr>
          <w:p w:rsidR="002D75DE" w:rsidRPr="002D75DE" w:rsidRDefault="002D75DE" w:rsidP="002D75DE">
            <w:pPr>
              <w:jc w:val="center"/>
              <w:rPr>
                <w:sz w:val="24"/>
              </w:rPr>
            </w:pPr>
            <w:r w:rsidRPr="002D75DE">
              <w:rPr>
                <w:sz w:val="24"/>
              </w:rPr>
              <w:t>4</w:t>
            </w:r>
          </w:p>
        </w:tc>
        <w:tc>
          <w:tcPr>
            <w:tcW w:w="1927" w:type="dxa"/>
            <w:shd w:val="clear" w:color="auto" w:fill="auto"/>
          </w:tcPr>
          <w:p w:rsidR="002D75DE" w:rsidRPr="002D75DE" w:rsidRDefault="002D75DE" w:rsidP="002D75DE">
            <w:pPr>
              <w:jc w:val="center"/>
              <w:rPr>
                <w:sz w:val="24"/>
              </w:rPr>
            </w:pPr>
            <w:r w:rsidRPr="002D75DE">
              <w:rPr>
                <w:sz w:val="24"/>
              </w:rPr>
              <w:t>D</w:t>
            </w:r>
          </w:p>
        </w:tc>
        <w:tc>
          <w:tcPr>
            <w:tcW w:w="1928" w:type="dxa"/>
            <w:shd w:val="clear" w:color="auto" w:fill="auto"/>
          </w:tcPr>
          <w:p w:rsidR="002D75DE" w:rsidRPr="002D75DE" w:rsidRDefault="002D75DE" w:rsidP="002D75DE">
            <w:pPr>
              <w:jc w:val="center"/>
              <w:rPr>
                <w:sz w:val="24"/>
              </w:rPr>
            </w:pPr>
            <w:r w:rsidRPr="002D75DE">
              <w:rPr>
                <w:sz w:val="24"/>
              </w:rPr>
              <w:t>D</w:t>
            </w:r>
          </w:p>
        </w:tc>
        <w:tc>
          <w:tcPr>
            <w:tcW w:w="1928" w:type="dxa"/>
            <w:shd w:val="clear" w:color="auto" w:fill="auto"/>
          </w:tcPr>
          <w:p w:rsidR="002D75DE" w:rsidRPr="002D75DE" w:rsidRDefault="002D75DE" w:rsidP="002D75DE">
            <w:pPr>
              <w:jc w:val="center"/>
              <w:rPr>
                <w:sz w:val="24"/>
              </w:rPr>
            </w:pPr>
            <w:r w:rsidRPr="002D75DE">
              <w:rPr>
                <w:sz w:val="24"/>
              </w:rPr>
              <w:t>B</w:t>
            </w:r>
          </w:p>
        </w:tc>
        <w:tc>
          <w:tcPr>
            <w:tcW w:w="1928" w:type="dxa"/>
            <w:shd w:val="clear" w:color="auto" w:fill="auto"/>
          </w:tcPr>
          <w:p w:rsidR="002D75DE" w:rsidRPr="002D75DE" w:rsidRDefault="002D75DE" w:rsidP="002D75DE">
            <w:pPr>
              <w:jc w:val="center"/>
              <w:rPr>
                <w:sz w:val="24"/>
              </w:rPr>
            </w:pPr>
            <w:r w:rsidRPr="002D75DE">
              <w:rPr>
                <w:sz w:val="24"/>
              </w:rPr>
              <w:t>D</w:t>
            </w:r>
          </w:p>
        </w:tc>
      </w:tr>
      <w:tr w:rsidR="002D75DE" w:rsidRPr="002D75DE" w:rsidTr="00AD4514">
        <w:tc>
          <w:tcPr>
            <w:tcW w:w="1927" w:type="dxa"/>
            <w:shd w:val="clear" w:color="auto" w:fill="auto"/>
          </w:tcPr>
          <w:p w:rsidR="002D75DE" w:rsidRPr="002D75DE" w:rsidRDefault="002D75DE" w:rsidP="002D75DE">
            <w:pPr>
              <w:jc w:val="center"/>
              <w:rPr>
                <w:sz w:val="24"/>
              </w:rPr>
            </w:pPr>
            <w:r w:rsidRPr="002D75DE">
              <w:rPr>
                <w:sz w:val="24"/>
              </w:rPr>
              <w:t>5</w:t>
            </w:r>
          </w:p>
        </w:tc>
        <w:tc>
          <w:tcPr>
            <w:tcW w:w="1927" w:type="dxa"/>
            <w:shd w:val="clear" w:color="auto" w:fill="auto"/>
          </w:tcPr>
          <w:p w:rsidR="002D75DE" w:rsidRPr="002D75DE" w:rsidRDefault="002D75DE" w:rsidP="002D75DE">
            <w:pPr>
              <w:jc w:val="center"/>
              <w:rPr>
                <w:sz w:val="24"/>
              </w:rPr>
            </w:pPr>
            <w:r w:rsidRPr="002D75DE">
              <w:rPr>
                <w:sz w:val="24"/>
              </w:rPr>
              <w:t>B</w:t>
            </w:r>
          </w:p>
        </w:tc>
        <w:tc>
          <w:tcPr>
            <w:tcW w:w="1928" w:type="dxa"/>
            <w:shd w:val="clear" w:color="auto" w:fill="auto"/>
          </w:tcPr>
          <w:p w:rsidR="002D75DE" w:rsidRPr="002D75DE" w:rsidRDefault="002D75DE" w:rsidP="002D75DE">
            <w:pPr>
              <w:jc w:val="center"/>
              <w:rPr>
                <w:sz w:val="24"/>
              </w:rPr>
            </w:pPr>
            <w:r w:rsidRPr="002D75DE">
              <w:rPr>
                <w:sz w:val="24"/>
              </w:rPr>
              <w:t>C</w:t>
            </w:r>
          </w:p>
        </w:tc>
        <w:tc>
          <w:tcPr>
            <w:tcW w:w="1928" w:type="dxa"/>
            <w:shd w:val="clear" w:color="auto" w:fill="auto"/>
          </w:tcPr>
          <w:p w:rsidR="002D75DE" w:rsidRPr="002D75DE" w:rsidRDefault="002D75DE" w:rsidP="002D75DE">
            <w:pPr>
              <w:jc w:val="center"/>
              <w:rPr>
                <w:sz w:val="24"/>
              </w:rPr>
            </w:pPr>
            <w:r w:rsidRPr="002D75DE">
              <w:rPr>
                <w:sz w:val="24"/>
              </w:rPr>
              <w:t>C</w:t>
            </w:r>
          </w:p>
        </w:tc>
        <w:tc>
          <w:tcPr>
            <w:tcW w:w="1928" w:type="dxa"/>
            <w:shd w:val="clear" w:color="auto" w:fill="auto"/>
          </w:tcPr>
          <w:p w:rsidR="002D75DE" w:rsidRPr="002D75DE" w:rsidRDefault="002D75DE" w:rsidP="002D75DE">
            <w:pPr>
              <w:jc w:val="center"/>
              <w:rPr>
                <w:sz w:val="24"/>
              </w:rPr>
            </w:pPr>
            <w:r w:rsidRPr="002D75DE">
              <w:rPr>
                <w:sz w:val="24"/>
              </w:rPr>
              <w:t>B</w:t>
            </w:r>
          </w:p>
        </w:tc>
      </w:tr>
      <w:tr w:rsidR="002D75DE" w:rsidRPr="002D75DE" w:rsidTr="00AD4514">
        <w:tc>
          <w:tcPr>
            <w:tcW w:w="1927" w:type="dxa"/>
            <w:shd w:val="clear" w:color="auto" w:fill="auto"/>
          </w:tcPr>
          <w:p w:rsidR="002D75DE" w:rsidRPr="002D75DE" w:rsidRDefault="002D75DE" w:rsidP="002D75DE">
            <w:pPr>
              <w:jc w:val="center"/>
              <w:rPr>
                <w:sz w:val="24"/>
              </w:rPr>
            </w:pPr>
            <w:r w:rsidRPr="002D75DE">
              <w:rPr>
                <w:sz w:val="24"/>
              </w:rPr>
              <w:t>6</w:t>
            </w:r>
          </w:p>
        </w:tc>
        <w:tc>
          <w:tcPr>
            <w:tcW w:w="1927" w:type="dxa"/>
            <w:shd w:val="clear" w:color="auto" w:fill="auto"/>
          </w:tcPr>
          <w:p w:rsidR="002D75DE" w:rsidRPr="002D75DE" w:rsidRDefault="002D75DE" w:rsidP="002D75DE">
            <w:pPr>
              <w:jc w:val="center"/>
              <w:rPr>
                <w:sz w:val="24"/>
              </w:rPr>
            </w:pPr>
            <w:r w:rsidRPr="002D75DE">
              <w:rPr>
                <w:sz w:val="24"/>
              </w:rPr>
              <w:t>D</w:t>
            </w:r>
          </w:p>
        </w:tc>
        <w:tc>
          <w:tcPr>
            <w:tcW w:w="1928" w:type="dxa"/>
            <w:shd w:val="clear" w:color="auto" w:fill="auto"/>
          </w:tcPr>
          <w:p w:rsidR="002D75DE" w:rsidRPr="002D75DE" w:rsidRDefault="002D75DE" w:rsidP="002D75DE">
            <w:pPr>
              <w:jc w:val="center"/>
              <w:rPr>
                <w:sz w:val="24"/>
              </w:rPr>
            </w:pPr>
            <w:r w:rsidRPr="002D75DE">
              <w:rPr>
                <w:sz w:val="24"/>
              </w:rPr>
              <w:t>B</w:t>
            </w:r>
          </w:p>
        </w:tc>
        <w:tc>
          <w:tcPr>
            <w:tcW w:w="1928" w:type="dxa"/>
            <w:shd w:val="clear" w:color="auto" w:fill="auto"/>
          </w:tcPr>
          <w:p w:rsidR="002D75DE" w:rsidRPr="002D75DE" w:rsidRDefault="002D75DE" w:rsidP="002D75DE">
            <w:pPr>
              <w:jc w:val="center"/>
              <w:rPr>
                <w:sz w:val="24"/>
              </w:rPr>
            </w:pPr>
            <w:r w:rsidRPr="002D75DE">
              <w:rPr>
                <w:sz w:val="24"/>
              </w:rPr>
              <w:t>C</w:t>
            </w:r>
          </w:p>
        </w:tc>
        <w:tc>
          <w:tcPr>
            <w:tcW w:w="1928" w:type="dxa"/>
            <w:shd w:val="clear" w:color="auto" w:fill="auto"/>
          </w:tcPr>
          <w:p w:rsidR="002D75DE" w:rsidRPr="002D75DE" w:rsidRDefault="002D75DE" w:rsidP="002D75DE">
            <w:pPr>
              <w:jc w:val="center"/>
              <w:rPr>
                <w:sz w:val="24"/>
              </w:rPr>
            </w:pPr>
            <w:r w:rsidRPr="002D75DE">
              <w:rPr>
                <w:sz w:val="24"/>
              </w:rPr>
              <w:t>D</w:t>
            </w:r>
          </w:p>
        </w:tc>
      </w:tr>
      <w:tr w:rsidR="002D75DE" w:rsidRPr="002D75DE" w:rsidTr="00AD4514">
        <w:tc>
          <w:tcPr>
            <w:tcW w:w="1927" w:type="dxa"/>
            <w:shd w:val="clear" w:color="auto" w:fill="auto"/>
          </w:tcPr>
          <w:p w:rsidR="002D75DE" w:rsidRPr="002D75DE" w:rsidRDefault="002D75DE" w:rsidP="002D75DE">
            <w:pPr>
              <w:jc w:val="center"/>
              <w:rPr>
                <w:sz w:val="24"/>
              </w:rPr>
            </w:pPr>
            <w:r w:rsidRPr="002D75DE">
              <w:rPr>
                <w:sz w:val="24"/>
              </w:rPr>
              <w:t>7</w:t>
            </w:r>
          </w:p>
        </w:tc>
        <w:tc>
          <w:tcPr>
            <w:tcW w:w="1927" w:type="dxa"/>
            <w:shd w:val="clear" w:color="auto" w:fill="auto"/>
          </w:tcPr>
          <w:p w:rsidR="002D75DE" w:rsidRPr="002D75DE" w:rsidRDefault="002D75DE" w:rsidP="002D75DE">
            <w:pPr>
              <w:jc w:val="center"/>
              <w:rPr>
                <w:sz w:val="24"/>
              </w:rPr>
            </w:pPr>
            <w:r w:rsidRPr="002D75DE">
              <w:rPr>
                <w:sz w:val="24"/>
              </w:rPr>
              <w:t>A</w:t>
            </w:r>
          </w:p>
        </w:tc>
        <w:tc>
          <w:tcPr>
            <w:tcW w:w="1928" w:type="dxa"/>
            <w:shd w:val="clear" w:color="auto" w:fill="auto"/>
          </w:tcPr>
          <w:p w:rsidR="002D75DE" w:rsidRPr="002D75DE" w:rsidRDefault="002D75DE" w:rsidP="002D75DE">
            <w:pPr>
              <w:jc w:val="center"/>
              <w:rPr>
                <w:sz w:val="24"/>
              </w:rPr>
            </w:pPr>
            <w:r w:rsidRPr="002D75DE">
              <w:rPr>
                <w:sz w:val="24"/>
              </w:rPr>
              <w:t>C</w:t>
            </w:r>
          </w:p>
        </w:tc>
        <w:tc>
          <w:tcPr>
            <w:tcW w:w="1928" w:type="dxa"/>
            <w:shd w:val="clear" w:color="auto" w:fill="auto"/>
          </w:tcPr>
          <w:p w:rsidR="002D75DE" w:rsidRPr="002D75DE" w:rsidRDefault="002D75DE" w:rsidP="002D75DE">
            <w:pPr>
              <w:jc w:val="center"/>
              <w:rPr>
                <w:sz w:val="24"/>
              </w:rPr>
            </w:pPr>
            <w:r w:rsidRPr="002D75DE">
              <w:rPr>
                <w:sz w:val="24"/>
              </w:rPr>
              <w:t>D</w:t>
            </w:r>
          </w:p>
        </w:tc>
        <w:tc>
          <w:tcPr>
            <w:tcW w:w="1928" w:type="dxa"/>
            <w:shd w:val="clear" w:color="auto" w:fill="auto"/>
          </w:tcPr>
          <w:p w:rsidR="002D75DE" w:rsidRPr="002D75DE" w:rsidRDefault="002D75DE" w:rsidP="002D75DE">
            <w:pPr>
              <w:jc w:val="center"/>
              <w:rPr>
                <w:sz w:val="24"/>
              </w:rPr>
            </w:pPr>
            <w:r w:rsidRPr="002D75DE">
              <w:rPr>
                <w:sz w:val="24"/>
              </w:rPr>
              <w:t>B</w:t>
            </w:r>
          </w:p>
        </w:tc>
      </w:tr>
      <w:tr w:rsidR="002D75DE" w:rsidRPr="002D75DE" w:rsidTr="00AD4514">
        <w:tc>
          <w:tcPr>
            <w:tcW w:w="1927" w:type="dxa"/>
            <w:shd w:val="clear" w:color="auto" w:fill="auto"/>
          </w:tcPr>
          <w:p w:rsidR="002D75DE" w:rsidRPr="002D75DE" w:rsidRDefault="002D75DE" w:rsidP="002D75DE">
            <w:pPr>
              <w:jc w:val="center"/>
              <w:rPr>
                <w:sz w:val="24"/>
              </w:rPr>
            </w:pPr>
            <w:r w:rsidRPr="002D75DE">
              <w:rPr>
                <w:sz w:val="24"/>
              </w:rPr>
              <w:t>8</w:t>
            </w:r>
          </w:p>
        </w:tc>
        <w:tc>
          <w:tcPr>
            <w:tcW w:w="1927" w:type="dxa"/>
            <w:shd w:val="clear" w:color="auto" w:fill="auto"/>
          </w:tcPr>
          <w:p w:rsidR="002D75DE" w:rsidRPr="002D75DE" w:rsidRDefault="002D75DE" w:rsidP="002D75DE">
            <w:pPr>
              <w:jc w:val="center"/>
              <w:rPr>
                <w:sz w:val="24"/>
              </w:rPr>
            </w:pPr>
            <w:r w:rsidRPr="002D75DE">
              <w:rPr>
                <w:sz w:val="24"/>
              </w:rPr>
              <w:t>A</w:t>
            </w:r>
          </w:p>
        </w:tc>
        <w:tc>
          <w:tcPr>
            <w:tcW w:w="1928" w:type="dxa"/>
            <w:shd w:val="clear" w:color="auto" w:fill="auto"/>
          </w:tcPr>
          <w:p w:rsidR="002D75DE" w:rsidRPr="002D75DE" w:rsidRDefault="002D75DE" w:rsidP="002D75DE">
            <w:pPr>
              <w:jc w:val="center"/>
              <w:rPr>
                <w:sz w:val="24"/>
              </w:rPr>
            </w:pPr>
            <w:r w:rsidRPr="002D75DE">
              <w:rPr>
                <w:sz w:val="24"/>
              </w:rPr>
              <w:t>D</w:t>
            </w:r>
          </w:p>
        </w:tc>
        <w:tc>
          <w:tcPr>
            <w:tcW w:w="1928" w:type="dxa"/>
            <w:shd w:val="clear" w:color="auto" w:fill="auto"/>
          </w:tcPr>
          <w:p w:rsidR="002D75DE" w:rsidRPr="002D75DE" w:rsidRDefault="002D75DE" w:rsidP="002D75DE">
            <w:pPr>
              <w:jc w:val="center"/>
              <w:rPr>
                <w:sz w:val="24"/>
              </w:rPr>
            </w:pPr>
            <w:r w:rsidRPr="002D75DE">
              <w:rPr>
                <w:sz w:val="24"/>
              </w:rPr>
              <w:t>A</w:t>
            </w:r>
          </w:p>
        </w:tc>
        <w:tc>
          <w:tcPr>
            <w:tcW w:w="1928" w:type="dxa"/>
            <w:shd w:val="clear" w:color="auto" w:fill="auto"/>
          </w:tcPr>
          <w:p w:rsidR="002D75DE" w:rsidRPr="002D75DE" w:rsidRDefault="002D75DE" w:rsidP="002D75DE">
            <w:pPr>
              <w:jc w:val="center"/>
              <w:rPr>
                <w:sz w:val="24"/>
              </w:rPr>
            </w:pPr>
            <w:r w:rsidRPr="002D75DE">
              <w:rPr>
                <w:sz w:val="24"/>
              </w:rPr>
              <w:t>A</w:t>
            </w:r>
          </w:p>
        </w:tc>
      </w:tr>
      <w:tr w:rsidR="002D75DE" w:rsidRPr="002D75DE" w:rsidTr="00AD4514">
        <w:tc>
          <w:tcPr>
            <w:tcW w:w="1927" w:type="dxa"/>
            <w:shd w:val="clear" w:color="auto" w:fill="auto"/>
          </w:tcPr>
          <w:p w:rsidR="002D75DE" w:rsidRPr="002D75DE" w:rsidRDefault="002D75DE" w:rsidP="002D75DE">
            <w:pPr>
              <w:jc w:val="center"/>
              <w:rPr>
                <w:sz w:val="24"/>
              </w:rPr>
            </w:pPr>
            <w:r w:rsidRPr="002D75DE">
              <w:rPr>
                <w:sz w:val="24"/>
              </w:rPr>
              <w:t>9</w:t>
            </w:r>
          </w:p>
        </w:tc>
        <w:tc>
          <w:tcPr>
            <w:tcW w:w="1927" w:type="dxa"/>
            <w:shd w:val="clear" w:color="auto" w:fill="auto"/>
          </w:tcPr>
          <w:p w:rsidR="002D75DE" w:rsidRPr="002D75DE" w:rsidRDefault="002D75DE" w:rsidP="002D75DE">
            <w:pPr>
              <w:jc w:val="center"/>
              <w:rPr>
                <w:sz w:val="24"/>
              </w:rPr>
            </w:pPr>
            <w:r w:rsidRPr="002D75DE">
              <w:rPr>
                <w:sz w:val="24"/>
              </w:rPr>
              <w:t>C</w:t>
            </w:r>
          </w:p>
        </w:tc>
        <w:tc>
          <w:tcPr>
            <w:tcW w:w="1928" w:type="dxa"/>
            <w:shd w:val="clear" w:color="auto" w:fill="auto"/>
          </w:tcPr>
          <w:p w:rsidR="002D75DE" w:rsidRPr="002D75DE" w:rsidRDefault="002D75DE" w:rsidP="002D75DE">
            <w:pPr>
              <w:jc w:val="center"/>
              <w:rPr>
                <w:sz w:val="24"/>
              </w:rPr>
            </w:pPr>
            <w:r w:rsidRPr="002D75DE">
              <w:rPr>
                <w:sz w:val="24"/>
              </w:rPr>
              <w:t>B</w:t>
            </w:r>
          </w:p>
        </w:tc>
        <w:tc>
          <w:tcPr>
            <w:tcW w:w="1928" w:type="dxa"/>
            <w:shd w:val="clear" w:color="auto" w:fill="auto"/>
          </w:tcPr>
          <w:p w:rsidR="002D75DE" w:rsidRPr="002D75DE" w:rsidRDefault="002D75DE" w:rsidP="002D75DE">
            <w:pPr>
              <w:jc w:val="center"/>
              <w:rPr>
                <w:sz w:val="24"/>
              </w:rPr>
            </w:pPr>
            <w:r w:rsidRPr="002D75DE">
              <w:rPr>
                <w:sz w:val="24"/>
              </w:rPr>
              <w:t>B</w:t>
            </w:r>
          </w:p>
        </w:tc>
        <w:tc>
          <w:tcPr>
            <w:tcW w:w="1928" w:type="dxa"/>
            <w:shd w:val="clear" w:color="auto" w:fill="auto"/>
          </w:tcPr>
          <w:p w:rsidR="002D75DE" w:rsidRPr="002D75DE" w:rsidRDefault="002D75DE" w:rsidP="002D75DE">
            <w:pPr>
              <w:jc w:val="center"/>
              <w:rPr>
                <w:sz w:val="24"/>
              </w:rPr>
            </w:pPr>
            <w:r w:rsidRPr="002D75DE">
              <w:rPr>
                <w:sz w:val="24"/>
              </w:rPr>
              <w:t>C</w:t>
            </w:r>
          </w:p>
        </w:tc>
      </w:tr>
      <w:tr w:rsidR="002D75DE" w:rsidRPr="002D75DE" w:rsidTr="00AD4514">
        <w:tc>
          <w:tcPr>
            <w:tcW w:w="1927" w:type="dxa"/>
            <w:shd w:val="clear" w:color="auto" w:fill="auto"/>
          </w:tcPr>
          <w:p w:rsidR="002D75DE" w:rsidRPr="002D75DE" w:rsidRDefault="002D75DE" w:rsidP="002D75DE">
            <w:pPr>
              <w:jc w:val="center"/>
              <w:rPr>
                <w:sz w:val="24"/>
              </w:rPr>
            </w:pPr>
            <w:r w:rsidRPr="002D75DE">
              <w:rPr>
                <w:sz w:val="24"/>
              </w:rPr>
              <w:t>10</w:t>
            </w:r>
          </w:p>
        </w:tc>
        <w:tc>
          <w:tcPr>
            <w:tcW w:w="1927" w:type="dxa"/>
            <w:shd w:val="clear" w:color="auto" w:fill="auto"/>
          </w:tcPr>
          <w:p w:rsidR="002D75DE" w:rsidRPr="002D75DE" w:rsidRDefault="002D75DE" w:rsidP="002D75DE">
            <w:pPr>
              <w:jc w:val="center"/>
              <w:rPr>
                <w:sz w:val="24"/>
              </w:rPr>
            </w:pPr>
            <w:r w:rsidRPr="002D75DE">
              <w:rPr>
                <w:sz w:val="24"/>
              </w:rPr>
              <w:t>C</w:t>
            </w:r>
          </w:p>
        </w:tc>
        <w:tc>
          <w:tcPr>
            <w:tcW w:w="1928" w:type="dxa"/>
            <w:shd w:val="clear" w:color="auto" w:fill="auto"/>
          </w:tcPr>
          <w:p w:rsidR="002D75DE" w:rsidRPr="002D75DE" w:rsidRDefault="002D75DE" w:rsidP="002D75DE">
            <w:pPr>
              <w:jc w:val="center"/>
              <w:rPr>
                <w:sz w:val="24"/>
              </w:rPr>
            </w:pPr>
            <w:r w:rsidRPr="002D75DE">
              <w:rPr>
                <w:sz w:val="24"/>
              </w:rPr>
              <w:t>B</w:t>
            </w:r>
          </w:p>
        </w:tc>
        <w:tc>
          <w:tcPr>
            <w:tcW w:w="1928" w:type="dxa"/>
            <w:shd w:val="clear" w:color="auto" w:fill="auto"/>
          </w:tcPr>
          <w:p w:rsidR="002D75DE" w:rsidRPr="002D75DE" w:rsidRDefault="002D75DE" w:rsidP="002D75DE">
            <w:pPr>
              <w:jc w:val="center"/>
              <w:rPr>
                <w:sz w:val="24"/>
              </w:rPr>
            </w:pPr>
            <w:r w:rsidRPr="002D75DE">
              <w:rPr>
                <w:sz w:val="24"/>
              </w:rPr>
              <w:t>D</w:t>
            </w:r>
          </w:p>
        </w:tc>
        <w:tc>
          <w:tcPr>
            <w:tcW w:w="1928" w:type="dxa"/>
            <w:shd w:val="clear" w:color="auto" w:fill="auto"/>
          </w:tcPr>
          <w:p w:rsidR="002D75DE" w:rsidRPr="002D75DE" w:rsidRDefault="002D75DE" w:rsidP="002D75DE">
            <w:pPr>
              <w:jc w:val="center"/>
              <w:rPr>
                <w:sz w:val="24"/>
              </w:rPr>
            </w:pPr>
            <w:r w:rsidRPr="002D75DE">
              <w:rPr>
                <w:sz w:val="24"/>
              </w:rPr>
              <w:t>D</w:t>
            </w:r>
          </w:p>
        </w:tc>
      </w:tr>
      <w:tr w:rsidR="002D75DE" w:rsidRPr="002D75DE" w:rsidTr="00AD4514">
        <w:tc>
          <w:tcPr>
            <w:tcW w:w="1927" w:type="dxa"/>
            <w:shd w:val="clear" w:color="auto" w:fill="auto"/>
          </w:tcPr>
          <w:p w:rsidR="002D75DE" w:rsidRPr="002D75DE" w:rsidRDefault="002D75DE" w:rsidP="002D75DE">
            <w:pPr>
              <w:jc w:val="center"/>
              <w:rPr>
                <w:sz w:val="24"/>
              </w:rPr>
            </w:pPr>
            <w:r w:rsidRPr="002D75DE">
              <w:rPr>
                <w:sz w:val="24"/>
              </w:rPr>
              <w:t>11</w:t>
            </w:r>
          </w:p>
        </w:tc>
        <w:tc>
          <w:tcPr>
            <w:tcW w:w="1927" w:type="dxa"/>
            <w:shd w:val="clear" w:color="auto" w:fill="auto"/>
          </w:tcPr>
          <w:p w:rsidR="002D75DE" w:rsidRPr="002D75DE" w:rsidRDefault="002D75DE" w:rsidP="002D75DE">
            <w:pPr>
              <w:jc w:val="center"/>
              <w:rPr>
                <w:sz w:val="24"/>
              </w:rPr>
            </w:pPr>
            <w:r w:rsidRPr="002D75DE">
              <w:rPr>
                <w:sz w:val="24"/>
              </w:rPr>
              <w:t>D</w:t>
            </w:r>
          </w:p>
        </w:tc>
        <w:tc>
          <w:tcPr>
            <w:tcW w:w="1928" w:type="dxa"/>
            <w:shd w:val="clear" w:color="auto" w:fill="auto"/>
          </w:tcPr>
          <w:p w:rsidR="002D75DE" w:rsidRPr="002D75DE" w:rsidRDefault="002D75DE" w:rsidP="002D75DE">
            <w:pPr>
              <w:jc w:val="center"/>
              <w:rPr>
                <w:sz w:val="24"/>
              </w:rPr>
            </w:pPr>
            <w:r w:rsidRPr="002D75DE">
              <w:rPr>
                <w:sz w:val="24"/>
              </w:rPr>
              <w:t>D</w:t>
            </w:r>
          </w:p>
        </w:tc>
        <w:tc>
          <w:tcPr>
            <w:tcW w:w="1928" w:type="dxa"/>
            <w:shd w:val="clear" w:color="auto" w:fill="auto"/>
          </w:tcPr>
          <w:p w:rsidR="002D75DE" w:rsidRPr="002D75DE" w:rsidRDefault="002D75DE" w:rsidP="002D75DE">
            <w:pPr>
              <w:jc w:val="center"/>
              <w:rPr>
                <w:sz w:val="24"/>
              </w:rPr>
            </w:pPr>
            <w:r w:rsidRPr="002D75DE">
              <w:rPr>
                <w:sz w:val="24"/>
              </w:rPr>
              <w:t>D</w:t>
            </w:r>
          </w:p>
        </w:tc>
        <w:tc>
          <w:tcPr>
            <w:tcW w:w="1928" w:type="dxa"/>
            <w:shd w:val="clear" w:color="auto" w:fill="auto"/>
          </w:tcPr>
          <w:p w:rsidR="002D75DE" w:rsidRPr="002D75DE" w:rsidRDefault="002D75DE" w:rsidP="002D75DE">
            <w:pPr>
              <w:jc w:val="center"/>
              <w:rPr>
                <w:sz w:val="24"/>
              </w:rPr>
            </w:pPr>
            <w:r w:rsidRPr="002D75DE">
              <w:rPr>
                <w:sz w:val="24"/>
              </w:rPr>
              <w:t>A</w:t>
            </w:r>
          </w:p>
        </w:tc>
      </w:tr>
      <w:tr w:rsidR="002D75DE" w:rsidRPr="002D75DE" w:rsidTr="00AD4514">
        <w:tc>
          <w:tcPr>
            <w:tcW w:w="1927" w:type="dxa"/>
            <w:shd w:val="clear" w:color="auto" w:fill="auto"/>
          </w:tcPr>
          <w:p w:rsidR="002D75DE" w:rsidRPr="002D75DE" w:rsidRDefault="002D75DE" w:rsidP="002D75DE">
            <w:pPr>
              <w:jc w:val="center"/>
              <w:rPr>
                <w:sz w:val="24"/>
              </w:rPr>
            </w:pPr>
            <w:r w:rsidRPr="002D75DE">
              <w:rPr>
                <w:sz w:val="24"/>
              </w:rPr>
              <w:t>12</w:t>
            </w:r>
          </w:p>
        </w:tc>
        <w:tc>
          <w:tcPr>
            <w:tcW w:w="1927" w:type="dxa"/>
            <w:shd w:val="clear" w:color="auto" w:fill="auto"/>
          </w:tcPr>
          <w:p w:rsidR="002D75DE" w:rsidRPr="002D75DE" w:rsidRDefault="002D75DE" w:rsidP="002D75DE">
            <w:pPr>
              <w:jc w:val="center"/>
              <w:rPr>
                <w:sz w:val="24"/>
              </w:rPr>
            </w:pPr>
            <w:r w:rsidRPr="002D75DE">
              <w:rPr>
                <w:sz w:val="24"/>
              </w:rPr>
              <w:t>C</w:t>
            </w:r>
          </w:p>
        </w:tc>
        <w:tc>
          <w:tcPr>
            <w:tcW w:w="1928" w:type="dxa"/>
            <w:shd w:val="clear" w:color="auto" w:fill="auto"/>
          </w:tcPr>
          <w:p w:rsidR="002D75DE" w:rsidRPr="002D75DE" w:rsidRDefault="002D75DE" w:rsidP="002D75DE">
            <w:pPr>
              <w:jc w:val="center"/>
              <w:rPr>
                <w:sz w:val="24"/>
              </w:rPr>
            </w:pPr>
            <w:r w:rsidRPr="002D75DE">
              <w:rPr>
                <w:sz w:val="24"/>
              </w:rPr>
              <w:t>A</w:t>
            </w:r>
          </w:p>
        </w:tc>
        <w:tc>
          <w:tcPr>
            <w:tcW w:w="1928" w:type="dxa"/>
            <w:shd w:val="clear" w:color="auto" w:fill="auto"/>
          </w:tcPr>
          <w:p w:rsidR="002D75DE" w:rsidRPr="002D75DE" w:rsidRDefault="002D75DE" w:rsidP="002D75DE">
            <w:pPr>
              <w:jc w:val="center"/>
              <w:rPr>
                <w:sz w:val="24"/>
              </w:rPr>
            </w:pPr>
            <w:r w:rsidRPr="002D75DE">
              <w:rPr>
                <w:sz w:val="24"/>
              </w:rPr>
              <w:t>C</w:t>
            </w:r>
          </w:p>
        </w:tc>
        <w:tc>
          <w:tcPr>
            <w:tcW w:w="1928" w:type="dxa"/>
            <w:shd w:val="clear" w:color="auto" w:fill="auto"/>
          </w:tcPr>
          <w:p w:rsidR="002D75DE" w:rsidRPr="002D75DE" w:rsidRDefault="002D75DE" w:rsidP="002D75DE">
            <w:pPr>
              <w:jc w:val="center"/>
              <w:rPr>
                <w:sz w:val="24"/>
              </w:rPr>
            </w:pPr>
            <w:r w:rsidRPr="002D75DE">
              <w:rPr>
                <w:sz w:val="24"/>
              </w:rPr>
              <w:t>C</w:t>
            </w:r>
          </w:p>
        </w:tc>
      </w:tr>
      <w:tr w:rsidR="002D75DE" w:rsidRPr="002D75DE" w:rsidTr="00AD4514">
        <w:tc>
          <w:tcPr>
            <w:tcW w:w="1927" w:type="dxa"/>
            <w:shd w:val="clear" w:color="auto" w:fill="auto"/>
          </w:tcPr>
          <w:p w:rsidR="002D75DE" w:rsidRPr="002D75DE" w:rsidRDefault="002D75DE" w:rsidP="002D75DE">
            <w:pPr>
              <w:jc w:val="center"/>
              <w:rPr>
                <w:sz w:val="24"/>
              </w:rPr>
            </w:pPr>
            <w:r w:rsidRPr="002D75DE">
              <w:rPr>
                <w:sz w:val="24"/>
              </w:rPr>
              <w:t>13</w:t>
            </w:r>
          </w:p>
        </w:tc>
        <w:tc>
          <w:tcPr>
            <w:tcW w:w="1927" w:type="dxa"/>
            <w:shd w:val="clear" w:color="auto" w:fill="auto"/>
          </w:tcPr>
          <w:p w:rsidR="002D75DE" w:rsidRPr="002D75DE" w:rsidRDefault="002D75DE" w:rsidP="002D75DE">
            <w:pPr>
              <w:jc w:val="center"/>
              <w:rPr>
                <w:sz w:val="24"/>
              </w:rPr>
            </w:pPr>
            <w:r w:rsidRPr="002D75DE">
              <w:rPr>
                <w:sz w:val="24"/>
              </w:rPr>
              <w:t>B</w:t>
            </w:r>
          </w:p>
        </w:tc>
        <w:tc>
          <w:tcPr>
            <w:tcW w:w="1928" w:type="dxa"/>
            <w:shd w:val="clear" w:color="auto" w:fill="auto"/>
          </w:tcPr>
          <w:p w:rsidR="002D75DE" w:rsidRPr="002D75DE" w:rsidRDefault="002D75DE" w:rsidP="002D75DE">
            <w:pPr>
              <w:jc w:val="center"/>
              <w:rPr>
                <w:sz w:val="24"/>
              </w:rPr>
            </w:pPr>
            <w:r w:rsidRPr="002D75DE">
              <w:rPr>
                <w:sz w:val="24"/>
              </w:rPr>
              <w:t>A</w:t>
            </w:r>
          </w:p>
        </w:tc>
        <w:tc>
          <w:tcPr>
            <w:tcW w:w="1928" w:type="dxa"/>
            <w:shd w:val="clear" w:color="auto" w:fill="auto"/>
          </w:tcPr>
          <w:p w:rsidR="002D75DE" w:rsidRPr="002D75DE" w:rsidRDefault="002D75DE" w:rsidP="002D75DE">
            <w:pPr>
              <w:jc w:val="center"/>
              <w:rPr>
                <w:sz w:val="24"/>
              </w:rPr>
            </w:pPr>
            <w:r w:rsidRPr="002D75DE">
              <w:rPr>
                <w:sz w:val="24"/>
              </w:rPr>
              <w:t>C</w:t>
            </w:r>
          </w:p>
        </w:tc>
        <w:tc>
          <w:tcPr>
            <w:tcW w:w="1928" w:type="dxa"/>
            <w:shd w:val="clear" w:color="auto" w:fill="auto"/>
          </w:tcPr>
          <w:p w:rsidR="002D75DE" w:rsidRPr="002D75DE" w:rsidRDefault="002D75DE" w:rsidP="002D75DE">
            <w:pPr>
              <w:jc w:val="center"/>
              <w:rPr>
                <w:sz w:val="24"/>
              </w:rPr>
            </w:pPr>
            <w:r w:rsidRPr="002D75DE">
              <w:rPr>
                <w:sz w:val="24"/>
              </w:rPr>
              <w:t>A</w:t>
            </w:r>
          </w:p>
        </w:tc>
      </w:tr>
      <w:tr w:rsidR="002D75DE" w:rsidRPr="002D75DE" w:rsidTr="00AD4514">
        <w:tc>
          <w:tcPr>
            <w:tcW w:w="1927" w:type="dxa"/>
            <w:shd w:val="clear" w:color="auto" w:fill="auto"/>
          </w:tcPr>
          <w:p w:rsidR="002D75DE" w:rsidRPr="002D75DE" w:rsidRDefault="002D75DE" w:rsidP="002D75DE">
            <w:pPr>
              <w:jc w:val="center"/>
              <w:rPr>
                <w:sz w:val="24"/>
              </w:rPr>
            </w:pPr>
            <w:r w:rsidRPr="002D75DE">
              <w:rPr>
                <w:sz w:val="24"/>
              </w:rPr>
              <w:t>14</w:t>
            </w:r>
          </w:p>
        </w:tc>
        <w:tc>
          <w:tcPr>
            <w:tcW w:w="1927" w:type="dxa"/>
            <w:shd w:val="clear" w:color="auto" w:fill="auto"/>
          </w:tcPr>
          <w:p w:rsidR="002D75DE" w:rsidRPr="002D75DE" w:rsidRDefault="002D75DE" w:rsidP="002D75DE">
            <w:pPr>
              <w:jc w:val="center"/>
              <w:rPr>
                <w:sz w:val="24"/>
              </w:rPr>
            </w:pPr>
            <w:r w:rsidRPr="002D75DE">
              <w:rPr>
                <w:sz w:val="24"/>
              </w:rPr>
              <w:t>B</w:t>
            </w:r>
          </w:p>
        </w:tc>
        <w:tc>
          <w:tcPr>
            <w:tcW w:w="1928" w:type="dxa"/>
            <w:shd w:val="clear" w:color="auto" w:fill="auto"/>
          </w:tcPr>
          <w:p w:rsidR="002D75DE" w:rsidRPr="002D75DE" w:rsidRDefault="002D75DE" w:rsidP="002D75DE">
            <w:pPr>
              <w:jc w:val="center"/>
              <w:rPr>
                <w:sz w:val="24"/>
              </w:rPr>
            </w:pPr>
            <w:r w:rsidRPr="002D75DE">
              <w:rPr>
                <w:sz w:val="24"/>
              </w:rPr>
              <w:t>C</w:t>
            </w:r>
          </w:p>
        </w:tc>
        <w:tc>
          <w:tcPr>
            <w:tcW w:w="1928" w:type="dxa"/>
            <w:shd w:val="clear" w:color="auto" w:fill="auto"/>
          </w:tcPr>
          <w:p w:rsidR="002D75DE" w:rsidRPr="002D75DE" w:rsidRDefault="002D75DE" w:rsidP="002D75DE">
            <w:pPr>
              <w:jc w:val="center"/>
              <w:rPr>
                <w:sz w:val="24"/>
              </w:rPr>
            </w:pPr>
            <w:r w:rsidRPr="002D75DE">
              <w:rPr>
                <w:sz w:val="24"/>
              </w:rPr>
              <w:t>A</w:t>
            </w:r>
          </w:p>
        </w:tc>
        <w:tc>
          <w:tcPr>
            <w:tcW w:w="1928" w:type="dxa"/>
            <w:shd w:val="clear" w:color="auto" w:fill="auto"/>
          </w:tcPr>
          <w:p w:rsidR="002D75DE" w:rsidRPr="002D75DE" w:rsidRDefault="002D75DE" w:rsidP="002D75DE">
            <w:pPr>
              <w:jc w:val="center"/>
              <w:rPr>
                <w:sz w:val="24"/>
              </w:rPr>
            </w:pPr>
            <w:r w:rsidRPr="002D75DE">
              <w:rPr>
                <w:sz w:val="24"/>
              </w:rPr>
              <w:t>A</w:t>
            </w:r>
          </w:p>
        </w:tc>
      </w:tr>
      <w:tr w:rsidR="002D75DE" w:rsidRPr="002D75DE" w:rsidTr="00AD4514">
        <w:tc>
          <w:tcPr>
            <w:tcW w:w="1927" w:type="dxa"/>
            <w:shd w:val="clear" w:color="auto" w:fill="auto"/>
          </w:tcPr>
          <w:p w:rsidR="002D75DE" w:rsidRPr="002D75DE" w:rsidRDefault="002D75DE" w:rsidP="002D75DE">
            <w:pPr>
              <w:jc w:val="center"/>
              <w:rPr>
                <w:sz w:val="24"/>
              </w:rPr>
            </w:pPr>
            <w:r w:rsidRPr="002D75DE">
              <w:rPr>
                <w:sz w:val="24"/>
              </w:rPr>
              <w:t>15</w:t>
            </w:r>
          </w:p>
        </w:tc>
        <w:tc>
          <w:tcPr>
            <w:tcW w:w="1927" w:type="dxa"/>
            <w:shd w:val="clear" w:color="auto" w:fill="auto"/>
          </w:tcPr>
          <w:p w:rsidR="002D75DE" w:rsidRPr="002D75DE" w:rsidRDefault="002D75DE" w:rsidP="002D75DE">
            <w:pPr>
              <w:jc w:val="center"/>
              <w:rPr>
                <w:sz w:val="24"/>
              </w:rPr>
            </w:pPr>
            <w:r w:rsidRPr="002D75DE">
              <w:rPr>
                <w:sz w:val="24"/>
              </w:rPr>
              <w:t>B</w:t>
            </w:r>
          </w:p>
        </w:tc>
        <w:tc>
          <w:tcPr>
            <w:tcW w:w="1928" w:type="dxa"/>
            <w:shd w:val="clear" w:color="auto" w:fill="auto"/>
          </w:tcPr>
          <w:p w:rsidR="002D75DE" w:rsidRPr="002D75DE" w:rsidRDefault="002D75DE" w:rsidP="002D75DE">
            <w:pPr>
              <w:jc w:val="center"/>
              <w:rPr>
                <w:sz w:val="24"/>
              </w:rPr>
            </w:pPr>
            <w:r w:rsidRPr="002D75DE">
              <w:rPr>
                <w:sz w:val="24"/>
              </w:rPr>
              <w:t>D</w:t>
            </w:r>
          </w:p>
        </w:tc>
        <w:tc>
          <w:tcPr>
            <w:tcW w:w="1928" w:type="dxa"/>
            <w:shd w:val="clear" w:color="auto" w:fill="auto"/>
          </w:tcPr>
          <w:p w:rsidR="002D75DE" w:rsidRPr="002D75DE" w:rsidRDefault="002D75DE" w:rsidP="002D75DE">
            <w:pPr>
              <w:jc w:val="center"/>
              <w:rPr>
                <w:sz w:val="24"/>
              </w:rPr>
            </w:pPr>
            <w:r w:rsidRPr="002D75DE">
              <w:rPr>
                <w:sz w:val="24"/>
              </w:rPr>
              <w:t>D</w:t>
            </w:r>
          </w:p>
        </w:tc>
        <w:tc>
          <w:tcPr>
            <w:tcW w:w="1928" w:type="dxa"/>
            <w:shd w:val="clear" w:color="auto" w:fill="auto"/>
          </w:tcPr>
          <w:p w:rsidR="002D75DE" w:rsidRPr="002D75DE" w:rsidRDefault="002D75DE" w:rsidP="002D75DE">
            <w:pPr>
              <w:jc w:val="center"/>
              <w:rPr>
                <w:sz w:val="24"/>
              </w:rPr>
            </w:pPr>
            <w:r w:rsidRPr="002D75DE">
              <w:rPr>
                <w:sz w:val="24"/>
              </w:rPr>
              <w:t>C</w:t>
            </w:r>
          </w:p>
        </w:tc>
      </w:tr>
      <w:tr w:rsidR="002D75DE" w:rsidRPr="002D75DE" w:rsidTr="00AD4514">
        <w:tc>
          <w:tcPr>
            <w:tcW w:w="1927" w:type="dxa"/>
            <w:shd w:val="clear" w:color="auto" w:fill="auto"/>
          </w:tcPr>
          <w:p w:rsidR="002D75DE" w:rsidRPr="002D75DE" w:rsidRDefault="002D75DE" w:rsidP="002D75DE">
            <w:pPr>
              <w:jc w:val="center"/>
              <w:rPr>
                <w:sz w:val="24"/>
              </w:rPr>
            </w:pPr>
            <w:r w:rsidRPr="002D75DE">
              <w:rPr>
                <w:sz w:val="24"/>
              </w:rPr>
              <w:t>16</w:t>
            </w:r>
          </w:p>
        </w:tc>
        <w:tc>
          <w:tcPr>
            <w:tcW w:w="1927" w:type="dxa"/>
            <w:shd w:val="clear" w:color="auto" w:fill="auto"/>
          </w:tcPr>
          <w:p w:rsidR="002D75DE" w:rsidRPr="002D75DE" w:rsidRDefault="002D75DE" w:rsidP="002D75DE">
            <w:pPr>
              <w:jc w:val="center"/>
              <w:rPr>
                <w:sz w:val="24"/>
              </w:rPr>
            </w:pPr>
            <w:r w:rsidRPr="002D75DE">
              <w:rPr>
                <w:sz w:val="24"/>
              </w:rPr>
              <w:t>C</w:t>
            </w:r>
          </w:p>
        </w:tc>
        <w:tc>
          <w:tcPr>
            <w:tcW w:w="1928" w:type="dxa"/>
            <w:shd w:val="clear" w:color="auto" w:fill="auto"/>
          </w:tcPr>
          <w:p w:rsidR="002D75DE" w:rsidRPr="002D75DE" w:rsidRDefault="002D75DE" w:rsidP="002D75DE">
            <w:pPr>
              <w:jc w:val="center"/>
              <w:rPr>
                <w:sz w:val="24"/>
              </w:rPr>
            </w:pPr>
            <w:r w:rsidRPr="002D75DE">
              <w:rPr>
                <w:sz w:val="24"/>
              </w:rPr>
              <w:t>C</w:t>
            </w:r>
          </w:p>
        </w:tc>
        <w:tc>
          <w:tcPr>
            <w:tcW w:w="1928" w:type="dxa"/>
            <w:shd w:val="clear" w:color="auto" w:fill="auto"/>
          </w:tcPr>
          <w:p w:rsidR="002D75DE" w:rsidRPr="002D75DE" w:rsidRDefault="002D75DE" w:rsidP="002D75DE">
            <w:pPr>
              <w:jc w:val="center"/>
              <w:rPr>
                <w:sz w:val="24"/>
              </w:rPr>
            </w:pPr>
            <w:r w:rsidRPr="002D75DE">
              <w:rPr>
                <w:sz w:val="24"/>
              </w:rPr>
              <w:t>B</w:t>
            </w:r>
          </w:p>
        </w:tc>
        <w:tc>
          <w:tcPr>
            <w:tcW w:w="1928" w:type="dxa"/>
            <w:shd w:val="clear" w:color="auto" w:fill="auto"/>
          </w:tcPr>
          <w:p w:rsidR="002D75DE" w:rsidRPr="002D75DE" w:rsidRDefault="002D75DE" w:rsidP="002D75DE">
            <w:pPr>
              <w:jc w:val="center"/>
              <w:rPr>
                <w:sz w:val="24"/>
              </w:rPr>
            </w:pPr>
            <w:r w:rsidRPr="002D75DE">
              <w:rPr>
                <w:sz w:val="24"/>
              </w:rPr>
              <w:t>D</w:t>
            </w:r>
          </w:p>
        </w:tc>
      </w:tr>
      <w:tr w:rsidR="002D75DE" w:rsidRPr="002D75DE" w:rsidTr="00AD4514">
        <w:tc>
          <w:tcPr>
            <w:tcW w:w="1927" w:type="dxa"/>
            <w:shd w:val="clear" w:color="auto" w:fill="auto"/>
          </w:tcPr>
          <w:p w:rsidR="002D75DE" w:rsidRPr="002D75DE" w:rsidRDefault="002D75DE" w:rsidP="002D75DE">
            <w:pPr>
              <w:jc w:val="center"/>
              <w:rPr>
                <w:sz w:val="24"/>
              </w:rPr>
            </w:pPr>
            <w:r w:rsidRPr="002D75DE">
              <w:rPr>
                <w:sz w:val="24"/>
              </w:rPr>
              <w:t>17</w:t>
            </w:r>
          </w:p>
        </w:tc>
        <w:tc>
          <w:tcPr>
            <w:tcW w:w="1927" w:type="dxa"/>
            <w:shd w:val="clear" w:color="auto" w:fill="auto"/>
          </w:tcPr>
          <w:p w:rsidR="002D75DE" w:rsidRPr="002D75DE" w:rsidRDefault="002D75DE" w:rsidP="002D75DE">
            <w:pPr>
              <w:jc w:val="center"/>
              <w:rPr>
                <w:sz w:val="24"/>
              </w:rPr>
            </w:pPr>
            <w:r w:rsidRPr="002D75DE">
              <w:rPr>
                <w:sz w:val="24"/>
              </w:rPr>
              <w:t>D</w:t>
            </w:r>
          </w:p>
        </w:tc>
        <w:tc>
          <w:tcPr>
            <w:tcW w:w="1928" w:type="dxa"/>
            <w:shd w:val="clear" w:color="auto" w:fill="auto"/>
          </w:tcPr>
          <w:p w:rsidR="002D75DE" w:rsidRPr="002D75DE" w:rsidRDefault="002D75DE" w:rsidP="002D75DE">
            <w:pPr>
              <w:jc w:val="center"/>
              <w:rPr>
                <w:sz w:val="24"/>
              </w:rPr>
            </w:pPr>
            <w:r w:rsidRPr="002D75DE">
              <w:rPr>
                <w:sz w:val="24"/>
              </w:rPr>
              <w:t>C</w:t>
            </w:r>
          </w:p>
        </w:tc>
        <w:tc>
          <w:tcPr>
            <w:tcW w:w="1928" w:type="dxa"/>
            <w:shd w:val="clear" w:color="auto" w:fill="auto"/>
          </w:tcPr>
          <w:p w:rsidR="002D75DE" w:rsidRPr="002D75DE" w:rsidRDefault="002D75DE" w:rsidP="002D75DE">
            <w:pPr>
              <w:jc w:val="center"/>
              <w:rPr>
                <w:sz w:val="24"/>
              </w:rPr>
            </w:pPr>
            <w:r w:rsidRPr="002D75DE">
              <w:rPr>
                <w:sz w:val="24"/>
              </w:rPr>
              <w:t>B</w:t>
            </w:r>
          </w:p>
        </w:tc>
        <w:tc>
          <w:tcPr>
            <w:tcW w:w="1928" w:type="dxa"/>
            <w:shd w:val="clear" w:color="auto" w:fill="auto"/>
          </w:tcPr>
          <w:p w:rsidR="002D75DE" w:rsidRPr="002D75DE" w:rsidRDefault="002D75DE" w:rsidP="002D75DE">
            <w:pPr>
              <w:jc w:val="center"/>
              <w:rPr>
                <w:sz w:val="24"/>
              </w:rPr>
            </w:pPr>
            <w:r w:rsidRPr="002D75DE">
              <w:rPr>
                <w:sz w:val="24"/>
              </w:rPr>
              <w:t>B</w:t>
            </w:r>
          </w:p>
        </w:tc>
      </w:tr>
      <w:tr w:rsidR="002D75DE" w:rsidRPr="002D75DE" w:rsidTr="00AD4514">
        <w:tc>
          <w:tcPr>
            <w:tcW w:w="1927" w:type="dxa"/>
            <w:shd w:val="clear" w:color="auto" w:fill="auto"/>
          </w:tcPr>
          <w:p w:rsidR="002D75DE" w:rsidRPr="002D75DE" w:rsidRDefault="002D75DE" w:rsidP="002D75DE">
            <w:pPr>
              <w:jc w:val="center"/>
              <w:rPr>
                <w:sz w:val="24"/>
              </w:rPr>
            </w:pPr>
            <w:r w:rsidRPr="002D75DE">
              <w:rPr>
                <w:sz w:val="24"/>
              </w:rPr>
              <w:t>18</w:t>
            </w:r>
          </w:p>
        </w:tc>
        <w:tc>
          <w:tcPr>
            <w:tcW w:w="1927" w:type="dxa"/>
            <w:shd w:val="clear" w:color="auto" w:fill="auto"/>
          </w:tcPr>
          <w:p w:rsidR="002D75DE" w:rsidRPr="002D75DE" w:rsidRDefault="002D75DE" w:rsidP="002D75DE">
            <w:pPr>
              <w:jc w:val="center"/>
              <w:rPr>
                <w:sz w:val="24"/>
              </w:rPr>
            </w:pPr>
            <w:r w:rsidRPr="002D75DE">
              <w:rPr>
                <w:sz w:val="24"/>
              </w:rPr>
              <w:t>C</w:t>
            </w:r>
          </w:p>
        </w:tc>
        <w:tc>
          <w:tcPr>
            <w:tcW w:w="1928" w:type="dxa"/>
            <w:shd w:val="clear" w:color="auto" w:fill="auto"/>
          </w:tcPr>
          <w:p w:rsidR="002D75DE" w:rsidRPr="002D75DE" w:rsidRDefault="002D75DE" w:rsidP="002D75DE">
            <w:pPr>
              <w:jc w:val="center"/>
              <w:rPr>
                <w:sz w:val="24"/>
              </w:rPr>
            </w:pPr>
            <w:r w:rsidRPr="002D75DE">
              <w:rPr>
                <w:sz w:val="24"/>
              </w:rPr>
              <w:t>A</w:t>
            </w:r>
          </w:p>
        </w:tc>
        <w:tc>
          <w:tcPr>
            <w:tcW w:w="1928" w:type="dxa"/>
            <w:shd w:val="clear" w:color="auto" w:fill="auto"/>
          </w:tcPr>
          <w:p w:rsidR="002D75DE" w:rsidRPr="002D75DE" w:rsidRDefault="002D75DE" w:rsidP="002D75DE">
            <w:pPr>
              <w:jc w:val="center"/>
              <w:rPr>
                <w:sz w:val="24"/>
              </w:rPr>
            </w:pPr>
            <w:r w:rsidRPr="002D75DE">
              <w:rPr>
                <w:sz w:val="24"/>
              </w:rPr>
              <w:t>B</w:t>
            </w:r>
          </w:p>
        </w:tc>
        <w:tc>
          <w:tcPr>
            <w:tcW w:w="1928" w:type="dxa"/>
            <w:shd w:val="clear" w:color="auto" w:fill="auto"/>
          </w:tcPr>
          <w:p w:rsidR="002D75DE" w:rsidRPr="002D75DE" w:rsidRDefault="002D75DE" w:rsidP="002D75DE">
            <w:pPr>
              <w:jc w:val="center"/>
              <w:rPr>
                <w:sz w:val="24"/>
              </w:rPr>
            </w:pPr>
            <w:r w:rsidRPr="002D75DE">
              <w:rPr>
                <w:sz w:val="24"/>
              </w:rPr>
              <w:t>A</w:t>
            </w:r>
          </w:p>
        </w:tc>
      </w:tr>
      <w:tr w:rsidR="002D75DE" w:rsidRPr="002D75DE" w:rsidTr="00AD4514">
        <w:tc>
          <w:tcPr>
            <w:tcW w:w="1927" w:type="dxa"/>
            <w:shd w:val="clear" w:color="auto" w:fill="auto"/>
          </w:tcPr>
          <w:p w:rsidR="002D75DE" w:rsidRPr="002D75DE" w:rsidRDefault="002D75DE" w:rsidP="002D75DE">
            <w:pPr>
              <w:jc w:val="center"/>
              <w:rPr>
                <w:sz w:val="24"/>
              </w:rPr>
            </w:pPr>
            <w:r w:rsidRPr="002D75DE">
              <w:rPr>
                <w:sz w:val="24"/>
              </w:rPr>
              <w:t>19</w:t>
            </w:r>
          </w:p>
        </w:tc>
        <w:tc>
          <w:tcPr>
            <w:tcW w:w="1927" w:type="dxa"/>
            <w:shd w:val="clear" w:color="auto" w:fill="auto"/>
          </w:tcPr>
          <w:p w:rsidR="002D75DE" w:rsidRPr="002D75DE" w:rsidRDefault="002D75DE" w:rsidP="002D75DE">
            <w:pPr>
              <w:jc w:val="center"/>
              <w:rPr>
                <w:sz w:val="24"/>
              </w:rPr>
            </w:pPr>
            <w:r w:rsidRPr="002D75DE">
              <w:rPr>
                <w:sz w:val="24"/>
              </w:rPr>
              <w:t>C</w:t>
            </w:r>
          </w:p>
        </w:tc>
        <w:tc>
          <w:tcPr>
            <w:tcW w:w="1928" w:type="dxa"/>
            <w:shd w:val="clear" w:color="auto" w:fill="auto"/>
          </w:tcPr>
          <w:p w:rsidR="002D75DE" w:rsidRPr="002D75DE" w:rsidRDefault="002D75DE" w:rsidP="002D75DE">
            <w:pPr>
              <w:jc w:val="center"/>
              <w:rPr>
                <w:sz w:val="24"/>
              </w:rPr>
            </w:pPr>
            <w:r w:rsidRPr="002D75DE">
              <w:rPr>
                <w:sz w:val="24"/>
              </w:rPr>
              <w:t>C</w:t>
            </w:r>
          </w:p>
        </w:tc>
        <w:tc>
          <w:tcPr>
            <w:tcW w:w="1928" w:type="dxa"/>
            <w:shd w:val="clear" w:color="auto" w:fill="auto"/>
          </w:tcPr>
          <w:p w:rsidR="002D75DE" w:rsidRPr="002D75DE" w:rsidRDefault="002D75DE" w:rsidP="002D75DE">
            <w:pPr>
              <w:jc w:val="center"/>
              <w:rPr>
                <w:sz w:val="24"/>
              </w:rPr>
            </w:pPr>
            <w:r w:rsidRPr="002D75DE">
              <w:rPr>
                <w:sz w:val="24"/>
              </w:rPr>
              <w:t>B</w:t>
            </w:r>
          </w:p>
        </w:tc>
        <w:tc>
          <w:tcPr>
            <w:tcW w:w="1928" w:type="dxa"/>
            <w:shd w:val="clear" w:color="auto" w:fill="auto"/>
          </w:tcPr>
          <w:p w:rsidR="002D75DE" w:rsidRPr="002D75DE" w:rsidRDefault="002D75DE" w:rsidP="002D75DE">
            <w:pPr>
              <w:jc w:val="center"/>
              <w:rPr>
                <w:sz w:val="24"/>
              </w:rPr>
            </w:pPr>
            <w:r w:rsidRPr="002D75DE">
              <w:rPr>
                <w:sz w:val="24"/>
              </w:rPr>
              <w:t>D</w:t>
            </w:r>
          </w:p>
        </w:tc>
      </w:tr>
      <w:tr w:rsidR="002D75DE" w:rsidRPr="002D75DE" w:rsidTr="00AD4514">
        <w:tc>
          <w:tcPr>
            <w:tcW w:w="1927" w:type="dxa"/>
            <w:shd w:val="clear" w:color="auto" w:fill="auto"/>
          </w:tcPr>
          <w:p w:rsidR="002D75DE" w:rsidRPr="002D75DE" w:rsidRDefault="002D75DE" w:rsidP="002D75DE">
            <w:pPr>
              <w:jc w:val="center"/>
              <w:rPr>
                <w:sz w:val="24"/>
              </w:rPr>
            </w:pPr>
            <w:r w:rsidRPr="002D75DE">
              <w:rPr>
                <w:sz w:val="24"/>
              </w:rPr>
              <w:t>20</w:t>
            </w:r>
          </w:p>
        </w:tc>
        <w:tc>
          <w:tcPr>
            <w:tcW w:w="1927" w:type="dxa"/>
            <w:shd w:val="clear" w:color="auto" w:fill="auto"/>
          </w:tcPr>
          <w:p w:rsidR="002D75DE" w:rsidRPr="002D75DE" w:rsidRDefault="002D75DE" w:rsidP="002D75DE">
            <w:pPr>
              <w:jc w:val="center"/>
              <w:rPr>
                <w:sz w:val="24"/>
              </w:rPr>
            </w:pPr>
            <w:r w:rsidRPr="002D75DE">
              <w:rPr>
                <w:sz w:val="24"/>
              </w:rPr>
              <w:t>D</w:t>
            </w:r>
          </w:p>
        </w:tc>
        <w:tc>
          <w:tcPr>
            <w:tcW w:w="1928" w:type="dxa"/>
            <w:shd w:val="clear" w:color="auto" w:fill="auto"/>
          </w:tcPr>
          <w:p w:rsidR="002D75DE" w:rsidRPr="002D75DE" w:rsidRDefault="002D75DE" w:rsidP="002D75DE">
            <w:pPr>
              <w:jc w:val="center"/>
              <w:rPr>
                <w:sz w:val="24"/>
              </w:rPr>
            </w:pPr>
            <w:r w:rsidRPr="002D75DE">
              <w:rPr>
                <w:sz w:val="24"/>
              </w:rPr>
              <w:t>B</w:t>
            </w:r>
          </w:p>
        </w:tc>
        <w:tc>
          <w:tcPr>
            <w:tcW w:w="1928" w:type="dxa"/>
            <w:shd w:val="clear" w:color="auto" w:fill="auto"/>
          </w:tcPr>
          <w:p w:rsidR="002D75DE" w:rsidRPr="002D75DE" w:rsidRDefault="002D75DE" w:rsidP="002D75DE">
            <w:pPr>
              <w:jc w:val="center"/>
              <w:rPr>
                <w:sz w:val="24"/>
              </w:rPr>
            </w:pPr>
            <w:r w:rsidRPr="002D75DE">
              <w:rPr>
                <w:sz w:val="24"/>
              </w:rPr>
              <w:t>A</w:t>
            </w:r>
          </w:p>
        </w:tc>
        <w:tc>
          <w:tcPr>
            <w:tcW w:w="1928" w:type="dxa"/>
            <w:shd w:val="clear" w:color="auto" w:fill="auto"/>
          </w:tcPr>
          <w:p w:rsidR="002D75DE" w:rsidRPr="002D75DE" w:rsidRDefault="002D75DE" w:rsidP="002D75DE">
            <w:pPr>
              <w:jc w:val="center"/>
              <w:rPr>
                <w:sz w:val="24"/>
              </w:rPr>
            </w:pPr>
            <w:r w:rsidRPr="002D75DE">
              <w:rPr>
                <w:sz w:val="24"/>
              </w:rPr>
              <w:t>C</w:t>
            </w:r>
          </w:p>
        </w:tc>
      </w:tr>
      <w:tr w:rsidR="002D75DE" w:rsidRPr="002D75DE" w:rsidTr="00AD4514">
        <w:tc>
          <w:tcPr>
            <w:tcW w:w="1927" w:type="dxa"/>
            <w:shd w:val="clear" w:color="auto" w:fill="auto"/>
          </w:tcPr>
          <w:p w:rsidR="002D75DE" w:rsidRPr="002D75DE" w:rsidRDefault="002D75DE" w:rsidP="002D75DE">
            <w:pPr>
              <w:jc w:val="center"/>
              <w:rPr>
                <w:sz w:val="24"/>
              </w:rPr>
            </w:pPr>
            <w:r w:rsidRPr="002D75DE">
              <w:rPr>
                <w:sz w:val="24"/>
              </w:rPr>
              <w:t>21</w:t>
            </w:r>
          </w:p>
        </w:tc>
        <w:tc>
          <w:tcPr>
            <w:tcW w:w="1927" w:type="dxa"/>
            <w:shd w:val="clear" w:color="auto" w:fill="auto"/>
          </w:tcPr>
          <w:p w:rsidR="002D75DE" w:rsidRPr="002D75DE" w:rsidRDefault="002D75DE" w:rsidP="002D75DE">
            <w:pPr>
              <w:jc w:val="center"/>
              <w:rPr>
                <w:sz w:val="24"/>
              </w:rPr>
            </w:pPr>
            <w:r w:rsidRPr="002D75DE">
              <w:rPr>
                <w:sz w:val="24"/>
              </w:rPr>
              <w:t>D</w:t>
            </w:r>
          </w:p>
        </w:tc>
        <w:tc>
          <w:tcPr>
            <w:tcW w:w="1928" w:type="dxa"/>
            <w:shd w:val="clear" w:color="auto" w:fill="auto"/>
          </w:tcPr>
          <w:p w:rsidR="002D75DE" w:rsidRPr="002D75DE" w:rsidRDefault="002D75DE" w:rsidP="002D75DE">
            <w:pPr>
              <w:jc w:val="center"/>
              <w:rPr>
                <w:sz w:val="24"/>
              </w:rPr>
            </w:pPr>
            <w:r w:rsidRPr="002D75DE">
              <w:rPr>
                <w:sz w:val="24"/>
              </w:rPr>
              <w:t>A</w:t>
            </w:r>
          </w:p>
        </w:tc>
        <w:tc>
          <w:tcPr>
            <w:tcW w:w="1928" w:type="dxa"/>
            <w:shd w:val="clear" w:color="auto" w:fill="auto"/>
          </w:tcPr>
          <w:p w:rsidR="002D75DE" w:rsidRPr="002D75DE" w:rsidRDefault="002D75DE" w:rsidP="002D75DE">
            <w:pPr>
              <w:jc w:val="center"/>
              <w:rPr>
                <w:sz w:val="24"/>
              </w:rPr>
            </w:pPr>
            <w:r w:rsidRPr="002D75DE">
              <w:rPr>
                <w:sz w:val="24"/>
              </w:rPr>
              <w:t>A</w:t>
            </w:r>
          </w:p>
        </w:tc>
        <w:tc>
          <w:tcPr>
            <w:tcW w:w="1928" w:type="dxa"/>
            <w:shd w:val="clear" w:color="auto" w:fill="auto"/>
          </w:tcPr>
          <w:p w:rsidR="002D75DE" w:rsidRPr="002D75DE" w:rsidRDefault="002D75DE" w:rsidP="002D75DE">
            <w:pPr>
              <w:jc w:val="center"/>
              <w:rPr>
                <w:sz w:val="24"/>
              </w:rPr>
            </w:pPr>
            <w:r w:rsidRPr="002D75DE">
              <w:rPr>
                <w:sz w:val="24"/>
              </w:rPr>
              <w:t>B</w:t>
            </w:r>
          </w:p>
        </w:tc>
      </w:tr>
      <w:tr w:rsidR="002D75DE" w:rsidRPr="002D75DE" w:rsidTr="00AD4514">
        <w:tc>
          <w:tcPr>
            <w:tcW w:w="1927" w:type="dxa"/>
            <w:shd w:val="clear" w:color="auto" w:fill="auto"/>
          </w:tcPr>
          <w:p w:rsidR="002D75DE" w:rsidRPr="002D75DE" w:rsidRDefault="002D75DE" w:rsidP="002D75DE">
            <w:pPr>
              <w:jc w:val="center"/>
              <w:rPr>
                <w:sz w:val="24"/>
              </w:rPr>
            </w:pPr>
            <w:r w:rsidRPr="002D75DE">
              <w:rPr>
                <w:sz w:val="24"/>
              </w:rPr>
              <w:t>22</w:t>
            </w:r>
          </w:p>
        </w:tc>
        <w:tc>
          <w:tcPr>
            <w:tcW w:w="1927" w:type="dxa"/>
            <w:shd w:val="clear" w:color="auto" w:fill="auto"/>
          </w:tcPr>
          <w:p w:rsidR="002D75DE" w:rsidRPr="002D75DE" w:rsidRDefault="002D75DE" w:rsidP="002D75DE">
            <w:pPr>
              <w:jc w:val="center"/>
              <w:rPr>
                <w:sz w:val="24"/>
              </w:rPr>
            </w:pPr>
            <w:r w:rsidRPr="002D75DE">
              <w:rPr>
                <w:sz w:val="24"/>
              </w:rPr>
              <w:t>A</w:t>
            </w:r>
          </w:p>
        </w:tc>
        <w:tc>
          <w:tcPr>
            <w:tcW w:w="1928" w:type="dxa"/>
            <w:shd w:val="clear" w:color="auto" w:fill="auto"/>
          </w:tcPr>
          <w:p w:rsidR="002D75DE" w:rsidRPr="002D75DE" w:rsidRDefault="002D75DE" w:rsidP="002D75DE">
            <w:pPr>
              <w:jc w:val="center"/>
              <w:rPr>
                <w:sz w:val="24"/>
              </w:rPr>
            </w:pPr>
            <w:r w:rsidRPr="002D75DE">
              <w:rPr>
                <w:sz w:val="24"/>
              </w:rPr>
              <w:t>B</w:t>
            </w:r>
          </w:p>
        </w:tc>
        <w:tc>
          <w:tcPr>
            <w:tcW w:w="1928" w:type="dxa"/>
            <w:shd w:val="clear" w:color="auto" w:fill="auto"/>
          </w:tcPr>
          <w:p w:rsidR="002D75DE" w:rsidRPr="002D75DE" w:rsidRDefault="002D75DE" w:rsidP="002D75DE">
            <w:pPr>
              <w:jc w:val="center"/>
              <w:rPr>
                <w:sz w:val="24"/>
              </w:rPr>
            </w:pPr>
            <w:r w:rsidRPr="002D75DE">
              <w:rPr>
                <w:sz w:val="24"/>
              </w:rPr>
              <w:t>D</w:t>
            </w:r>
          </w:p>
        </w:tc>
        <w:tc>
          <w:tcPr>
            <w:tcW w:w="1928" w:type="dxa"/>
            <w:shd w:val="clear" w:color="auto" w:fill="auto"/>
          </w:tcPr>
          <w:p w:rsidR="002D75DE" w:rsidRPr="002D75DE" w:rsidRDefault="002D75DE" w:rsidP="002D75DE">
            <w:pPr>
              <w:jc w:val="center"/>
              <w:rPr>
                <w:sz w:val="24"/>
              </w:rPr>
            </w:pPr>
            <w:r w:rsidRPr="002D75DE">
              <w:rPr>
                <w:sz w:val="24"/>
              </w:rPr>
              <w:t>B</w:t>
            </w:r>
          </w:p>
        </w:tc>
      </w:tr>
      <w:tr w:rsidR="002D75DE" w:rsidRPr="002D75DE" w:rsidTr="00AD4514">
        <w:tc>
          <w:tcPr>
            <w:tcW w:w="1927" w:type="dxa"/>
            <w:shd w:val="clear" w:color="auto" w:fill="auto"/>
          </w:tcPr>
          <w:p w:rsidR="002D75DE" w:rsidRPr="002D75DE" w:rsidRDefault="002D75DE" w:rsidP="002D75DE">
            <w:pPr>
              <w:jc w:val="center"/>
              <w:rPr>
                <w:sz w:val="24"/>
              </w:rPr>
            </w:pPr>
            <w:r w:rsidRPr="002D75DE">
              <w:rPr>
                <w:sz w:val="24"/>
              </w:rPr>
              <w:t>23</w:t>
            </w:r>
          </w:p>
        </w:tc>
        <w:tc>
          <w:tcPr>
            <w:tcW w:w="1927" w:type="dxa"/>
            <w:shd w:val="clear" w:color="auto" w:fill="auto"/>
          </w:tcPr>
          <w:p w:rsidR="002D75DE" w:rsidRPr="002D75DE" w:rsidRDefault="002D75DE" w:rsidP="002D75DE">
            <w:pPr>
              <w:jc w:val="center"/>
              <w:rPr>
                <w:sz w:val="24"/>
              </w:rPr>
            </w:pPr>
            <w:r w:rsidRPr="002D75DE">
              <w:rPr>
                <w:sz w:val="24"/>
              </w:rPr>
              <w:t>B</w:t>
            </w:r>
          </w:p>
        </w:tc>
        <w:tc>
          <w:tcPr>
            <w:tcW w:w="1928" w:type="dxa"/>
            <w:shd w:val="clear" w:color="auto" w:fill="auto"/>
          </w:tcPr>
          <w:p w:rsidR="002D75DE" w:rsidRPr="002D75DE" w:rsidRDefault="002D75DE" w:rsidP="002D75DE">
            <w:pPr>
              <w:jc w:val="center"/>
              <w:rPr>
                <w:sz w:val="24"/>
              </w:rPr>
            </w:pPr>
            <w:r w:rsidRPr="002D75DE">
              <w:rPr>
                <w:sz w:val="24"/>
              </w:rPr>
              <w:t>A</w:t>
            </w:r>
          </w:p>
        </w:tc>
        <w:tc>
          <w:tcPr>
            <w:tcW w:w="1928" w:type="dxa"/>
            <w:shd w:val="clear" w:color="auto" w:fill="auto"/>
          </w:tcPr>
          <w:p w:rsidR="002D75DE" w:rsidRPr="002D75DE" w:rsidRDefault="002D75DE" w:rsidP="002D75DE">
            <w:pPr>
              <w:jc w:val="center"/>
              <w:rPr>
                <w:sz w:val="24"/>
              </w:rPr>
            </w:pPr>
            <w:r w:rsidRPr="002D75DE">
              <w:rPr>
                <w:sz w:val="24"/>
              </w:rPr>
              <w:t>A</w:t>
            </w:r>
          </w:p>
        </w:tc>
        <w:tc>
          <w:tcPr>
            <w:tcW w:w="1928" w:type="dxa"/>
            <w:shd w:val="clear" w:color="auto" w:fill="auto"/>
          </w:tcPr>
          <w:p w:rsidR="002D75DE" w:rsidRPr="002D75DE" w:rsidRDefault="002D75DE" w:rsidP="002D75DE">
            <w:pPr>
              <w:jc w:val="center"/>
              <w:rPr>
                <w:sz w:val="24"/>
              </w:rPr>
            </w:pPr>
            <w:r w:rsidRPr="002D75DE">
              <w:rPr>
                <w:sz w:val="24"/>
              </w:rPr>
              <w:t>C</w:t>
            </w:r>
          </w:p>
        </w:tc>
      </w:tr>
      <w:tr w:rsidR="002D75DE" w:rsidRPr="002D75DE" w:rsidTr="00AD4514">
        <w:tc>
          <w:tcPr>
            <w:tcW w:w="1927" w:type="dxa"/>
            <w:shd w:val="clear" w:color="auto" w:fill="auto"/>
          </w:tcPr>
          <w:p w:rsidR="002D75DE" w:rsidRPr="002D75DE" w:rsidRDefault="002D75DE" w:rsidP="002D75DE">
            <w:pPr>
              <w:jc w:val="center"/>
              <w:rPr>
                <w:sz w:val="24"/>
              </w:rPr>
            </w:pPr>
            <w:r w:rsidRPr="002D75DE">
              <w:rPr>
                <w:sz w:val="24"/>
              </w:rPr>
              <w:t>24</w:t>
            </w:r>
          </w:p>
        </w:tc>
        <w:tc>
          <w:tcPr>
            <w:tcW w:w="1927" w:type="dxa"/>
            <w:shd w:val="clear" w:color="auto" w:fill="auto"/>
          </w:tcPr>
          <w:p w:rsidR="002D75DE" w:rsidRPr="002D75DE" w:rsidRDefault="002D75DE" w:rsidP="002D75DE">
            <w:pPr>
              <w:jc w:val="center"/>
              <w:rPr>
                <w:sz w:val="24"/>
              </w:rPr>
            </w:pPr>
            <w:r w:rsidRPr="002D75DE">
              <w:rPr>
                <w:sz w:val="24"/>
              </w:rPr>
              <w:t>A</w:t>
            </w:r>
          </w:p>
        </w:tc>
        <w:tc>
          <w:tcPr>
            <w:tcW w:w="1928" w:type="dxa"/>
            <w:shd w:val="clear" w:color="auto" w:fill="auto"/>
          </w:tcPr>
          <w:p w:rsidR="002D75DE" w:rsidRPr="002D75DE" w:rsidRDefault="002D75DE" w:rsidP="002D75DE">
            <w:pPr>
              <w:jc w:val="center"/>
              <w:rPr>
                <w:sz w:val="24"/>
              </w:rPr>
            </w:pPr>
            <w:r w:rsidRPr="002D75DE">
              <w:rPr>
                <w:sz w:val="24"/>
              </w:rPr>
              <w:t>A</w:t>
            </w:r>
          </w:p>
        </w:tc>
        <w:tc>
          <w:tcPr>
            <w:tcW w:w="1928" w:type="dxa"/>
            <w:shd w:val="clear" w:color="auto" w:fill="auto"/>
          </w:tcPr>
          <w:p w:rsidR="002D75DE" w:rsidRPr="002D75DE" w:rsidRDefault="002D75DE" w:rsidP="002D75DE">
            <w:pPr>
              <w:jc w:val="center"/>
              <w:rPr>
                <w:sz w:val="24"/>
              </w:rPr>
            </w:pPr>
            <w:r w:rsidRPr="002D75DE">
              <w:rPr>
                <w:sz w:val="24"/>
              </w:rPr>
              <w:t>A</w:t>
            </w:r>
          </w:p>
        </w:tc>
        <w:tc>
          <w:tcPr>
            <w:tcW w:w="1928" w:type="dxa"/>
            <w:shd w:val="clear" w:color="auto" w:fill="auto"/>
          </w:tcPr>
          <w:p w:rsidR="002D75DE" w:rsidRPr="002D75DE" w:rsidRDefault="002D75DE" w:rsidP="002D75DE">
            <w:pPr>
              <w:jc w:val="center"/>
              <w:rPr>
                <w:sz w:val="24"/>
              </w:rPr>
            </w:pPr>
            <w:r w:rsidRPr="002D75DE">
              <w:rPr>
                <w:sz w:val="24"/>
              </w:rPr>
              <w:t>C</w:t>
            </w:r>
          </w:p>
        </w:tc>
      </w:tr>
    </w:tbl>
    <w:p w:rsidR="002D75DE" w:rsidRPr="002D75DE" w:rsidRDefault="002D75DE" w:rsidP="002D75DE">
      <w:pPr>
        <w:rPr>
          <w:sz w:val="24"/>
        </w:rPr>
      </w:pPr>
      <w:r w:rsidRPr="002D75DE">
        <w:rPr>
          <w:sz w:val="24"/>
        </w:rPr>
        <w:t>PHẦN TỰ LUẬN</w:t>
      </w:r>
    </w:p>
    <w:tbl>
      <w:tblPr>
        <w:tblStyle w:val="TableGrid1"/>
        <w:tblW w:w="0" w:type="auto"/>
        <w:tblLook w:val="04A0" w:firstRow="1" w:lastRow="0" w:firstColumn="1" w:lastColumn="0" w:noHBand="0" w:noVBand="1"/>
      </w:tblPr>
      <w:tblGrid>
        <w:gridCol w:w="1008"/>
        <w:gridCol w:w="5940"/>
        <w:gridCol w:w="2430"/>
      </w:tblGrid>
      <w:tr w:rsidR="002D75DE" w:rsidRPr="002D75DE" w:rsidTr="00AD4514">
        <w:tc>
          <w:tcPr>
            <w:tcW w:w="1008" w:type="dxa"/>
          </w:tcPr>
          <w:p w:rsidR="002D75DE" w:rsidRPr="002D75DE" w:rsidRDefault="002D75DE" w:rsidP="002D75DE">
            <w:pPr>
              <w:rPr>
                <w:rFonts w:eastAsia="SimSun"/>
                <w:sz w:val="24"/>
                <w:szCs w:val="24"/>
                <w:lang w:eastAsia="ko-KR"/>
              </w:rPr>
            </w:pPr>
            <w:r w:rsidRPr="002D75DE">
              <w:rPr>
                <w:rFonts w:eastAsia="SimSun"/>
                <w:sz w:val="24"/>
                <w:szCs w:val="24"/>
                <w:lang w:eastAsia="ko-KR"/>
              </w:rPr>
              <w:t xml:space="preserve">Câu </w:t>
            </w:r>
          </w:p>
        </w:tc>
        <w:tc>
          <w:tcPr>
            <w:tcW w:w="5940" w:type="dxa"/>
          </w:tcPr>
          <w:p w:rsidR="002D75DE" w:rsidRPr="002D75DE" w:rsidRDefault="002D75DE" w:rsidP="002D75DE">
            <w:pPr>
              <w:rPr>
                <w:rFonts w:eastAsia="SimSun"/>
                <w:sz w:val="24"/>
                <w:szCs w:val="24"/>
                <w:lang w:eastAsia="ko-KR"/>
              </w:rPr>
            </w:pPr>
            <w:r w:rsidRPr="002D75DE">
              <w:rPr>
                <w:rFonts w:eastAsia="SimSun"/>
                <w:sz w:val="24"/>
                <w:szCs w:val="24"/>
                <w:lang w:eastAsia="ko-KR"/>
              </w:rPr>
              <w:t>Gợi ý</w:t>
            </w:r>
          </w:p>
        </w:tc>
        <w:tc>
          <w:tcPr>
            <w:tcW w:w="2430" w:type="dxa"/>
          </w:tcPr>
          <w:p w:rsidR="002D75DE" w:rsidRPr="002D75DE" w:rsidRDefault="002D75DE" w:rsidP="002D75DE">
            <w:pPr>
              <w:rPr>
                <w:rFonts w:eastAsia="SimSun"/>
                <w:sz w:val="24"/>
                <w:szCs w:val="24"/>
                <w:lang w:eastAsia="ko-KR"/>
              </w:rPr>
            </w:pPr>
            <w:r w:rsidRPr="002D75DE">
              <w:rPr>
                <w:rFonts w:eastAsia="SimSun"/>
                <w:sz w:val="24"/>
                <w:szCs w:val="24"/>
                <w:lang w:eastAsia="ko-KR"/>
              </w:rPr>
              <w:t>Điểm</w:t>
            </w:r>
          </w:p>
        </w:tc>
      </w:tr>
      <w:tr w:rsidR="002D75DE" w:rsidRPr="002D75DE" w:rsidTr="00AD4514">
        <w:tc>
          <w:tcPr>
            <w:tcW w:w="1008" w:type="dxa"/>
          </w:tcPr>
          <w:p w:rsidR="002D75DE" w:rsidRPr="002D75DE" w:rsidRDefault="002D75DE" w:rsidP="002D75DE">
            <w:pPr>
              <w:rPr>
                <w:rFonts w:eastAsia="SimSun"/>
                <w:sz w:val="24"/>
                <w:szCs w:val="24"/>
                <w:lang w:eastAsia="ko-KR"/>
              </w:rPr>
            </w:pPr>
            <w:r w:rsidRPr="002D75DE">
              <w:rPr>
                <w:rFonts w:eastAsia="SimSun"/>
                <w:sz w:val="24"/>
                <w:szCs w:val="24"/>
                <w:lang w:eastAsia="ko-KR"/>
              </w:rPr>
              <w:t>1</w:t>
            </w:r>
          </w:p>
        </w:tc>
        <w:tc>
          <w:tcPr>
            <w:tcW w:w="5940" w:type="dxa"/>
          </w:tcPr>
          <w:p w:rsidR="002D75DE" w:rsidRPr="002D75DE" w:rsidRDefault="002D75DE" w:rsidP="002D75DE">
            <w:pPr>
              <w:rPr>
                <w:rFonts w:eastAsia="SimSun"/>
                <w:sz w:val="24"/>
                <w:szCs w:val="24"/>
                <w:lang w:eastAsia="ko-KR"/>
              </w:rPr>
            </w:pPr>
            <w:r w:rsidRPr="002D75DE">
              <w:rPr>
                <w:rFonts w:eastAsia="SimSun"/>
                <w:sz w:val="24"/>
                <w:szCs w:val="24"/>
                <w:lang w:eastAsia="ko-KR"/>
              </w:rPr>
              <w:t xml:space="preserve"> d’= -7,5cm </w:t>
            </w:r>
          </w:p>
          <w:p w:rsidR="002D75DE" w:rsidRPr="002D75DE" w:rsidRDefault="002D75DE" w:rsidP="002D75DE">
            <w:pPr>
              <w:rPr>
                <w:rFonts w:eastAsia="SimSun"/>
                <w:sz w:val="24"/>
                <w:szCs w:val="24"/>
                <w:lang w:eastAsia="ko-KR"/>
              </w:rPr>
            </w:pPr>
            <w:r w:rsidRPr="002D75DE">
              <w:rPr>
                <w:rFonts w:eastAsia="SimSun"/>
                <w:sz w:val="24"/>
                <w:szCs w:val="24"/>
                <w:lang w:eastAsia="ko-KR"/>
              </w:rPr>
              <w:t>k= 0,25</w:t>
            </w:r>
          </w:p>
          <w:p w:rsidR="002D75DE" w:rsidRPr="002D75DE" w:rsidRDefault="002D75DE" w:rsidP="002D75DE">
            <w:pPr>
              <w:rPr>
                <w:rFonts w:eastAsia="SimSun"/>
                <w:sz w:val="24"/>
                <w:szCs w:val="24"/>
                <w:lang w:eastAsia="ko-KR"/>
              </w:rPr>
            </w:pPr>
            <w:r w:rsidRPr="002D75DE">
              <w:rPr>
                <w:rFonts w:eastAsia="SimSun"/>
                <w:sz w:val="24"/>
                <w:szCs w:val="24"/>
                <w:lang w:eastAsia="ko-KR"/>
              </w:rPr>
              <w:t>Tính chất : Vì d’&lt; 0 (k&gt;0) nên ảnh thu được là ảnh ảo,cùng chiều,nhỏ hơn vật</w:t>
            </w:r>
          </w:p>
          <w:p w:rsidR="002D75DE" w:rsidRPr="002D75DE" w:rsidRDefault="002D75DE" w:rsidP="002D75DE">
            <w:pPr>
              <w:rPr>
                <w:rFonts w:eastAsia="SimSun"/>
                <w:sz w:val="24"/>
                <w:szCs w:val="24"/>
                <w:lang w:eastAsia="ko-KR"/>
              </w:rPr>
            </w:pPr>
            <w:r w:rsidRPr="002D75DE">
              <w:rPr>
                <w:rFonts w:eastAsia="SimSun"/>
                <w:sz w:val="24"/>
                <w:szCs w:val="24"/>
                <w:lang w:eastAsia="ko-KR"/>
              </w:rPr>
              <w:t>A’B’ = 1,25cm</w:t>
            </w:r>
          </w:p>
          <w:p w:rsidR="002D75DE" w:rsidRPr="002D75DE" w:rsidRDefault="002D75DE" w:rsidP="002D75DE">
            <w:pPr>
              <w:rPr>
                <w:rFonts w:eastAsia="SimSun"/>
                <w:sz w:val="24"/>
                <w:szCs w:val="24"/>
                <w:lang w:eastAsia="ko-KR"/>
              </w:rPr>
            </w:pPr>
          </w:p>
          <w:p w:rsidR="002D75DE" w:rsidRPr="002D75DE" w:rsidRDefault="002D75DE" w:rsidP="002D75DE">
            <w:pPr>
              <w:rPr>
                <w:rFonts w:eastAsia="SimSun"/>
                <w:sz w:val="24"/>
                <w:szCs w:val="24"/>
                <w:lang w:eastAsia="ko-KR"/>
              </w:rPr>
            </w:pPr>
            <w:r w:rsidRPr="002D75DE">
              <w:rPr>
                <w:rFonts w:eastAsia="SimSun"/>
                <w:sz w:val="24"/>
                <w:szCs w:val="24"/>
                <w:lang w:eastAsia="ko-KR"/>
              </w:rPr>
              <w:t>Vẽ hình đúng tỉ lệ :</w:t>
            </w:r>
          </w:p>
          <w:p w:rsidR="002D75DE" w:rsidRPr="002D75DE" w:rsidRDefault="002D75DE" w:rsidP="002D75DE">
            <w:pPr>
              <w:rPr>
                <w:rFonts w:eastAsia="SimSun"/>
                <w:sz w:val="24"/>
                <w:szCs w:val="24"/>
                <w:lang w:eastAsia="ko-KR"/>
              </w:rPr>
            </w:pPr>
          </w:p>
          <w:p w:rsidR="002D75DE" w:rsidRPr="002D75DE" w:rsidRDefault="002D75DE" w:rsidP="002D75DE">
            <w:pPr>
              <w:rPr>
                <w:rFonts w:eastAsia="SimSun"/>
                <w:sz w:val="24"/>
                <w:szCs w:val="24"/>
                <w:lang w:eastAsia="ko-KR"/>
              </w:rPr>
            </w:pPr>
          </w:p>
          <w:p w:rsidR="002D75DE" w:rsidRPr="002D75DE" w:rsidRDefault="002D75DE" w:rsidP="002D75DE">
            <w:pPr>
              <w:rPr>
                <w:rFonts w:eastAsia="SimSun"/>
                <w:sz w:val="24"/>
                <w:szCs w:val="24"/>
                <w:lang w:eastAsia="ko-KR"/>
              </w:rPr>
            </w:pPr>
          </w:p>
        </w:tc>
        <w:tc>
          <w:tcPr>
            <w:tcW w:w="2430" w:type="dxa"/>
          </w:tcPr>
          <w:p w:rsidR="002D75DE" w:rsidRPr="002D75DE" w:rsidRDefault="002D75DE" w:rsidP="002D75DE">
            <w:pPr>
              <w:rPr>
                <w:rFonts w:eastAsia="SimSun"/>
                <w:sz w:val="24"/>
                <w:szCs w:val="24"/>
                <w:lang w:eastAsia="ko-KR"/>
              </w:rPr>
            </w:pPr>
            <w:r w:rsidRPr="002D75DE">
              <w:rPr>
                <w:rFonts w:eastAsia="SimSun"/>
                <w:sz w:val="24"/>
                <w:szCs w:val="24"/>
                <w:lang w:eastAsia="ko-KR"/>
              </w:rPr>
              <w:t>0,25</w:t>
            </w:r>
          </w:p>
          <w:p w:rsidR="002D75DE" w:rsidRPr="002D75DE" w:rsidRDefault="002D75DE" w:rsidP="002D75DE">
            <w:pPr>
              <w:rPr>
                <w:rFonts w:eastAsia="SimSun"/>
                <w:sz w:val="24"/>
                <w:szCs w:val="24"/>
                <w:lang w:eastAsia="ko-KR"/>
              </w:rPr>
            </w:pPr>
            <w:r w:rsidRPr="002D75DE">
              <w:rPr>
                <w:rFonts w:eastAsia="SimSun"/>
                <w:sz w:val="24"/>
                <w:szCs w:val="24"/>
                <w:lang w:eastAsia="ko-KR"/>
              </w:rPr>
              <w:t>0,25</w:t>
            </w:r>
          </w:p>
          <w:p w:rsidR="002D75DE" w:rsidRPr="002D75DE" w:rsidRDefault="002D75DE" w:rsidP="002D75DE">
            <w:pPr>
              <w:rPr>
                <w:rFonts w:eastAsia="SimSun"/>
                <w:sz w:val="24"/>
                <w:szCs w:val="24"/>
                <w:lang w:eastAsia="ko-KR"/>
              </w:rPr>
            </w:pPr>
            <w:r w:rsidRPr="002D75DE">
              <w:rPr>
                <w:rFonts w:eastAsia="SimSun"/>
                <w:sz w:val="24"/>
                <w:szCs w:val="24"/>
                <w:lang w:eastAsia="ko-KR"/>
              </w:rPr>
              <w:t>0,25</w:t>
            </w:r>
          </w:p>
          <w:p w:rsidR="002D75DE" w:rsidRPr="002D75DE" w:rsidRDefault="002D75DE" w:rsidP="002D75DE">
            <w:pPr>
              <w:rPr>
                <w:rFonts w:eastAsia="SimSun"/>
                <w:sz w:val="24"/>
                <w:szCs w:val="24"/>
                <w:lang w:eastAsia="ko-KR"/>
              </w:rPr>
            </w:pPr>
          </w:p>
          <w:p w:rsidR="002D75DE" w:rsidRPr="002D75DE" w:rsidRDefault="002D75DE" w:rsidP="002D75DE">
            <w:pPr>
              <w:ind w:firstLineChars="150" w:firstLine="360"/>
              <w:rPr>
                <w:rFonts w:eastAsia="SimSun"/>
                <w:sz w:val="24"/>
                <w:szCs w:val="24"/>
                <w:lang w:eastAsia="ko-KR"/>
              </w:rPr>
            </w:pPr>
            <w:r w:rsidRPr="002D75DE">
              <w:rPr>
                <w:rFonts w:eastAsia="SimSun"/>
                <w:sz w:val="24"/>
                <w:szCs w:val="24"/>
                <w:lang w:eastAsia="ko-KR"/>
              </w:rPr>
              <w:t>0,25</w:t>
            </w:r>
          </w:p>
        </w:tc>
      </w:tr>
      <w:tr w:rsidR="002D75DE" w:rsidRPr="002D75DE" w:rsidTr="00AD4514">
        <w:trPr>
          <w:trHeight w:val="1267"/>
        </w:trPr>
        <w:tc>
          <w:tcPr>
            <w:tcW w:w="1008" w:type="dxa"/>
          </w:tcPr>
          <w:p w:rsidR="002D75DE" w:rsidRPr="002D75DE" w:rsidRDefault="002D75DE" w:rsidP="002D75DE">
            <w:pPr>
              <w:rPr>
                <w:rFonts w:eastAsia="SimSun"/>
                <w:sz w:val="24"/>
                <w:szCs w:val="24"/>
                <w:lang w:eastAsia="ko-KR"/>
              </w:rPr>
            </w:pPr>
            <w:r w:rsidRPr="002D75DE">
              <w:rPr>
                <w:rFonts w:eastAsia="SimSun"/>
                <w:sz w:val="24"/>
                <w:szCs w:val="24"/>
                <w:lang w:eastAsia="ko-KR"/>
              </w:rPr>
              <w:t>2</w:t>
            </w:r>
          </w:p>
        </w:tc>
        <w:tc>
          <w:tcPr>
            <w:tcW w:w="5940" w:type="dxa"/>
          </w:tcPr>
          <w:p w:rsidR="002D75DE" w:rsidRPr="002D75DE" w:rsidRDefault="002D75DE" w:rsidP="002D75DE">
            <w:pPr>
              <w:rPr>
                <w:rFonts w:eastAsia="SimSun"/>
                <w:sz w:val="24"/>
                <w:szCs w:val="24"/>
                <w:lang w:eastAsia="ko-KR"/>
              </w:rPr>
            </w:pPr>
            <w:r w:rsidRPr="002D75DE">
              <w:rPr>
                <w:rFonts w:eastAsia="SimSun"/>
                <w:sz w:val="24"/>
                <w:szCs w:val="24"/>
                <w:lang w:eastAsia="ko-KR"/>
              </w:rPr>
              <w:t>Để đặt mắt ở trên mặt nước thì không thấy được cây kim thì xảy ra hiện tượng PXTP :</w:t>
            </w:r>
          </w:p>
          <w:p w:rsidR="002D75DE" w:rsidRPr="002D75DE" w:rsidRDefault="002D75DE" w:rsidP="002D75DE">
            <w:pPr>
              <w:rPr>
                <w:rFonts w:eastAsia="SimSun"/>
                <w:sz w:val="24"/>
                <w:szCs w:val="24"/>
                <w:lang w:eastAsia="ko-KR"/>
              </w:rPr>
            </w:pPr>
            <w:r w:rsidRPr="002D75DE">
              <w:rPr>
                <w:rFonts w:eastAsia="SimSun"/>
                <w:position w:val="-84"/>
                <w:sz w:val="24"/>
                <w:szCs w:val="24"/>
                <w:lang w:eastAsia="ko-KR"/>
              </w:rPr>
              <w:object w:dxaOrig="1460" w:dyaOrig="1800">
                <v:shape id="_x0000_i1027" type="#_x0000_t75" style="width:72.75pt;height:90pt" o:ole="">
                  <v:imagedata r:id="rId7" o:title=""/>
                </v:shape>
                <o:OLEObject Type="Embed" ProgID="Equation.3" ShapeID="_x0000_i1027" DrawAspect="Content" ObjectID="_1743225322" r:id="rId8"/>
              </w:object>
            </w:r>
          </w:p>
        </w:tc>
        <w:tc>
          <w:tcPr>
            <w:tcW w:w="2430" w:type="dxa"/>
          </w:tcPr>
          <w:p w:rsidR="002D75DE" w:rsidRPr="002D75DE" w:rsidRDefault="002D75DE" w:rsidP="002D75DE">
            <w:pPr>
              <w:ind w:firstLineChars="150" w:firstLine="360"/>
              <w:rPr>
                <w:rFonts w:eastAsia="SimSun"/>
                <w:sz w:val="24"/>
                <w:szCs w:val="24"/>
                <w:lang w:eastAsia="ko-KR"/>
              </w:rPr>
            </w:pPr>
            <w:r w:rsidRPr="002D75DE">
              <w:rPr>
                <w:rFonts w:eastAsia="SimSun"/>
                <w:sz w:val="24"/>
                <w:szCs w:val="24"/>
                <w:lang w:eastAsia="ko-KR"/>
              </w:rPr>
              <w:t>0,25</w:t>
            </w:r>
          </w:p>
          <w:p w:rsidR="002D75DE" w:rsidRPr="002D75DE" w:rsidRDefault="002D75DE" w:rsidP="002D75DE">
            <w:pPr>
              <w:rPr>
                <w:rFonts w:eastAsia="SimSun"/>
                <w:sz w:val="24"/>
                <w:szCs w:val="24"/>
                <w:lang w:eastAsia="ko-KR"/>
              </w:rPr>
            </w:pPr>
          </w:p>
          <w:p w:rsidR="002D75DE" w:rsidRPr="002D75DE" w:rsidRDefault="002D75DE" w:rsidP="002D75DE">
            <w:pPr>
              <w:rPr>
                <w:rFonts w:eastAsia="SimSun"/>
                <w:sz w:val="24"/>
                <w:szCs w:val="24"/>
                <w:lang w:eastAsia="ko-KR"/>
              </w:rPr>
            </w:pPr>
          </w:p>
          <w:p w:rsidR="002D75DE" w:rsidRPr="002D75DE" w:rsidRDefault="002D75DE" w:rsidP="002D75DE">
            <w:pPr>
              <w:rPr>
                <w:rFonts w:eastAsia="SimSun"/>
                <w:sz w:val="24"/>
                <w:szCs w:val="24"/>
                <w:lang w:eastAsia="ko-KR"/>
              </w:rPr>
            </w:pPr>
            <w:r w:rsidRPr="002D75DE">
              <w:rPr>
                <w:rFonts w:eastAsia="SimSun"/>
                <w:sz w:val="24"/>
                <w:szCs w:val="24"/>
                <w:lang w:eastAsia="ko-KR"/>
              </w:rPr>
              <w:t>0,25</w:t>
            </w:r>
          </w:p>
          <w:p w:rsidR="002D75DE" w:rsidRPr="002D75DE" w:rsidRDefault="002D75DE" w:rsidP="002D75DE">
            <w:pPr>
              <w:rPr>
                <w:rFonts w:eastAsia="SimSun"/>
                <w:sz w:val="24"/>
                <w:szCs w:val="24"/>
                <w:lang w:eastAsia="ko-KR"/>
              </w:rPr>
            </w:pPr>
          </w:p>
          <w:p w:rsidR="002D75DE" w:rsidRPr="002D75DE" w:rsidRDefault="002D75DE" w:rsidP="002D75DE">
            <w:pPr>
              <w:rPr>
                <w:rFonts w:eastAsia="SimSun"/>
                <w:sz w:val="24"/>
                <w:szCs w:val="24"/>
                <w:lang w:eastAsia="ko-KR"/>
              </w:rPr>
            </w:pPr>
          </w:p>
          <w:p w:rsidR="002D75DE" w:rsidRPr="002D75DE" w:rsidRDefault="002D75DE" w:rsidP="002D75DE">
            <w:pPr>
              <w:rPr>
                <w:rFonts w:eastAsia="SimSun"/>
                <w:sz w:val="24"/>
                <w:szCs w:val="24"/>
                <w:lang w:eastAsia="ko-KR"/>
              </w:rPr>
            </w:pPr>
            <w:r w:rsidRPr="002D75DE">
              <w:rPr>
                <w:rFonts w:eastAsia="SimSun"/>
                <w:sz w:val="24"/>
                <w:szCs w:val="24"/>
                <w:lang w:eastAsia="ko-KR"/>
              </w:rPr>
              <w:t>0,25</w:t>
            </w:r>
          </w:p>
          <w:p w:rsidR="002D75DE" w:rsidRPr="002D75DE" w:rsidRDefault="002D75DE" w:rsidP="002D75DE">
            <w:pPr>
              <w:rPr>
                <w:rFonts w:eastAsia="SimSun"/>
                <w:sz w:val="24"/>
                <w:szCs w:val="24"/>
                <w:lang w:eastAsia="ko-KR"/>
              </w:rPr>
            </w:pPr>
            <w:r w:rsidRPr="002D75DE">
              <w:rPr>
                <w:rFonts w:eastAsia="SimSun"/>
                <w:sz w:val="24"/>
                <w:szCs w:val="24"/>
                <w:lang w:eastAsia="ko-KR"/>
              </w:rPr>
              <w:t>0,25</w:t>
            </w:r>
          </w:p>
        </w:tc>
      </w:tr>
      <w:tr w:rsidR="002D75DE" w:rsidRPr="002D75DE" w:rsidTr="00AD4514">
        <w:tc>
          <w:tcPr>
            <w:tcW w:w="1008" w:type="dxa"/>
          </w:tcPr>
          <w:p w:rsidR="002D75DE" w:rsidRPr="002D75DE" w:rsidRDefault="002D75DE" w:rsidP="002D75DE">
            <w:pPr>
              <w:rPr>
                <w:rFonts w:eastAsia="SimSun"/>
                <w:sz w:val="24"/>
                <w:szCs w:val="24"/>
                <w:lang w:eastAsia="ko-KR"/>
              </w:rPr>
            </w:pPr>
            <w:r w:rsidRPr="002D75DE">
              <w:rPr>
                <w:rFonts w:eastAsia="SimSun"/>
                <w:sz w:val="24"/>
                <w:szCs w:val="24"/>
                <w:lang w:eastAsia="ko-KR"/>
              </w:rPr>
              <w:t>3</w:t>
            </w:r>
          </w:p>
        </w:tc>
        <w:tc>
          <w:tcPr>
            <w:tcW w:w="5940" w:type="dxa"/>
          </w:tcPr>
          <w:p w:rsidR="002D75DE" w:rsidRPr="002D75DE" w:rsidRDefault="002D75DE" w:rsidP="002D75DE">
            <w:pPr>
              <w:rPr>
                <w:rFonts w:eastAsia="SimSun"/>
                <w:sz w:val="24"/>
                <w:szCs w:val="24"/>
                <w:lang w:eastAsia="ko-KR"/>
              </w:rPr>
            </w:pPr>
          </w:p>
          <w:p w:rsidR="002D75DE" w:rsidRPr="002D75DE" w:rsidRDefault="002D75DE" w:rsidP="002D75DE">
            <w:pPr>
              <w:numPr>
                <w:ilvl w:val="0"/>
                <w:numId w:val="1"/>
              </w:numPr>
              <w:spacing w:after="200" w:line="276" w:lineRule="auto"/>
              <w:rPr>
                <w:rFonts w:eastAsia="SimSun"/>
                <w:sz w:val="24"/>
                <w:szCs w:val="24"/>
                <w:lang w:eastAsia="ko-KR"/>
              </w:rPr>
            </w:pPr>
            <w:r w:rsidRPr="002D75DE">
              <w:rPr>
                <w:rFonts w:eastAsia="SimSun"/>
                <w:sz w:val="24"/>
                <w:szCs w:val="24"/>
                <w:lang w:eastAsia="ko-KR"/>
              </w:rPr>
              <w:t>D = -1,25dp</w:t>
            </w:r>
          </w:p>
          <w:p w:rsidR="002D75DE" w:rsidRPr="002D75DE" w:rsidRDefault="002D75DE" w:rsidP="002D75DE">
            <w:pPr>
              <w:ind w:left="334"/>
              <w:rPr>
                <w:rFonts w:eastAsia="SimSun"/>
                <w:sz w:val="24"/>
                <w:szCs w:val="24"/>
                <w:lang w:eastAsia="ko-KR"/>
              </w:rPr>
            </w:pPr>
            <w:r w:rsidRPr="002D75DE">
              <w:rPr>
                <w:rFonts w:eastAsia="SimSun"/>
                <w:sz w:val="24"/>
                <w:szCs w:val="24"/>
                <w:lang w:eastAsia="ko-KR"/>
              </w:rPr>
              <w:t xml:space="preserve">- Khi đó cận điểm cách mắt : …. </w:t>
            </w:r>
            <w:r w:rsidRPr="002D75DE">
              <w:rPr>
                <w:rFonts w:eastAsia="SimSun"/>
                <w:position w:val="-24"/>
                <w:sz w:val="24"/>
                <w:szCs w:val="24"/>
                <w:lang w:eastAsia="ko-KR"/>
              </w:rPr>
              <w:object w:dxaOrig="1860" w:dyaOrig="620">
                <v:shape id="_x0000_i1028" type="#_x0000_t75" style="width:93pt;height:30.75pt" o:ole="">
                  <v:imagedata r:id="rId9" o:title=""/>
                </v:shape>
                <o:OLEObject Type="Embed" ProgID="Equation.3" ShapeID="_x0000_i1028" DrawAspect="Content" ObjectID="_1743225323" r:id="rId10"/>
              </w:object>
            </w:r>
          </w:p>
          <w:p w:rsidR="002D75DE" w:rsidRPr="002D75DE" w:rsidRDefault="002D75DE" w:rsidP="002D75DE">
            <w:pPr>
              <w:numPr>
                <w:ilvl w:val="0"/>
                <w:numId w:val="1"/>
              </w:numPr>
              <w:spacing w:after="200" w:line="276" w:lineRule="auto"/>
              <w:rPr>
                <w:rFonts w:eastAsia="SimSun"/>
                <w:sz w:val="24"/>
                <w:szCs w:val="24"/>
                <w:lang w:eastAsia="ko-KR"/>
              </w:rPr>
            </w:pPr>
            <w:r w:rsidRPr="002D75DE">
              <w:rPr>
                <w:rFonts w:eastAsia="SimSun"/>
                <w:sz w:val="24"/>
                <w:szCs w:val="24"/>
                <w:lang w:eastAsia="ko-KR"/>
              </w:rPr>
              <w:t>D = -1dp</w:t>
            </w:r>
          </w:p>
          <w:p w:rsidR="002D75DE" w:rsidRPr="002D75DE" w:rsidRDefault="002D75DE" w:rsidP="002D75DE">
            <w:pPr>
              <w:ind w:left="334"/>
              <w:rPr>
                <w:rFonts w:eastAsia="SimSun"/>
                <w:sz w:val="24"/>
                <w:szCs w:val="24"/>
                <w:lang w:eastAsia="ko-KR"/>
              </w:rPr>
            </w:pPr>
            <w:r w:rsidRPr="002D75DE">
              <w:rPr>
                <w:rFonts w:eastAsia="SimSun"/>
                <w:sz w:val="24"/>
                <w:szCs w:val="24"/>
                <w:lang w:eastAsia="ko-KR"/>
              </w:rPr>
              <w:t>-Khi đó viễn điểm cách mắt : …</w:t>
            </w:r>
            <w:r w:rsidRPr="002D75DE">
              <w:rPr>
                <w:rFonts w:eastAsia="SimSun"/>
                <w:position w:val="-12"/>
                <w:sz w:val="24"/>
                <w:szCs w:val="24"/>
                <w:lang w:eastAsia="ko-KR"/>
              </w:rPr>
              <w:object w:dxaOrig="1180" w:dyaOrig="360">
                <v:shape id="_x0000_i1029" type="#_x0000_t75" style="width:59.25pt;height:18pt" o:ole="">
                  <v:imagedata r:id="rId11" o:title=""/>
                </v:shape>
                <o:OLEObject Type="Embed" ProgID="Equation.3" ShapeID="_x0000_i1029" DrawAspect="Content" ObjectID="_1743225324" r:id="rId12"/>
              </w:object>
            </w:r>
            <w:r w:rsidRPr="002D75DE">
              <w:rPr>
                <w:rFonts w:eastAsia="SimSun"/>
                <w:sz w:val="24"/>
                <w:szCs w:val="24"/>
                <w:lang w:eastAsia="ko-KR"/>
              </w:rPr>
              <w:t xml:space="preserve"> </w:t>
            </w:r>
          </w:p>
        </w:tc>
        <w:tc>
          <w:tcPr>
            <w:tcW w:w="2430" w:type="dxa"/>
          </w:tcPr>
          <w:p w:rsidR="002D75DE" w:rsidRPr="002D75DE" w:rsidRDefault="002D75DE" w:rsidP="002D75DE">
            <w:pPr>
              <w:rPr>
                <w:rFonts w:eastAsia="SimSun"/>
                <w:sz w:val="24"/>
                <w:szCs w:val="24"/>
                <w:lang w:eastAsia="ko-KR"/>
              </w:rPr>
            </w:pPr>
          </w:p>
          <w:p w:rsidR="002D75DE" w:rsidRPr="002D75DE" w:rsidRDefault="002D75DE" w:rsidP="002D75DE">
            <w:pPr>
              <w:rPr>
                <w:rFonts w:eastAsia="SimSun"/>
                <w:sz w:val="24"/>
                <w:szCs w:val="24"/>
                <w:lang w:eastAsia="ko-KR"/>
              </w:rPr>
            </w:pPr>
            <w:r w:rsidRPr="002D75DE">
              <w:rPr>
                <w:rFonts w:eastAsia="SimSun"/>
                <w:sz w:val="24"/>
                <w:szCs w:val="24"/>
                <w:lang w:eastAsia="ko-KR"/>
              </w:rPr>
              <w:t>0,25x2</w:t>
            </w:r>
          </w:p>
          <w:p w:rsidR="002D75DE" w:rsidRPr="002D75DE" w:rsidRDefault="002D75DE" w:rsidP="002D75DE">
            <w:pPr>
              <w:rPr>
                <w:rFonts w:eastAsia="SimSun"/>
                <w:sz w:val="24"/>
                <w:szCs w:val="24"/>
                <w:lang w:eastAsia="ko-KR"/>
              </w:rPr>
            </w:pPr>
          </w:p>
          <w:p w:rsidR="002D75DE" w:rsidRPr="002D75DE" w:rsidRDefault="002D75DE" w:rsidP="002D75DE">
            <w:pPr>
              <w:rPr>
                <w:rFonts w:eastAsia="SimSun"/>
                <w:sz w:val="24"/>
                <w:szCs w:val="24"/>
                <w:lang w:eastAsia="ko-KR"/>
              </w:rPr>
            </w:pPr>
          </w:p>
          <w:p w:rsidR="002D75DE" w:rsidRPr="002D75DE" w:rsidRDefault="002D75DE" w:rsidP="002D75DE">
            <w:pPr>
              <w:rPr>
                <w:rFonts w:eastAsia="SimSun"/>
                <w:sz w:val="24"/>
                <w:szCs w:val="24"/>
                <w:lang w:eastAsia="ko-KR"/>
              </w:rPr>
            </w:pPr>
          </w:p>
          <w:p w:rsidR="002D75DE" w:rsidRPr="002D75DE" w:rsidRDefault="002D75DE" w:rsidP="002D75DE">
            <w:pPr>
              <w:rPr>
                <w:rFonts w:eastAsia="SimSun"/>
                <w:sz w:val="24"/>
                <w:szCs w:val="24"/>
                <w:lang w:eastAsia="ko-KR"/>
              </w:rPr>
            </w:pPr>
            <w:r w:rsidRPr="002D75DE">
              <w:rPr>
                <w:rFonts w:eastAsia="SimSun"/>
                <w:sz w:val="24"/>
                <w:szCs w:val="24"/>
                <w:lang w:eastAsia="ko-KR"/>
              </w:rPr>
              <w:t>0,25x2</w:t>
            </w:r>
          </w:p>
          <w:p w:rsidR="002D75DE" w:rsidRPr="002D75DE" w:rsidRDefault="002D75DE" w:rsidP="002D75DE">
            <w:pPr>
              <w:rPr>
                <w:rFonts w:eastAsia="SimSun"/>
                <w:sz w:val="24"/>
                <w:szCs w:val="24"/>
                <w:lang w:eastAsia="ko-KR"/>
              </w:rPr>
            </w:pPr>
          </w:p>
          <w:p w:rsidR="002D75DE" w:rsidRPr="002D75DE" w:rsidRDefault="002D75DE" w:rsidP="002D75DE">
            <w:pPr>
              <w:rPr>
                <w:rFonts w:eastAsia="SimSun"/>
                <w:sz w:val="24"/>
                <w:szCs w:val="24"/>
                <w:lang w:eastAsia="ko-KR"/>
              </w:rPr>
            </w:pPr>
          </w:p>
        </w:tc>
      </w:tr>
      <w:tr w:rsidR="002D75DE" w:rsidRPr="002D75DE" w:rsidTr="00AD4514">
        <w:tc>
          <w:tcPr>
            <w:tcW w:w="1008" w:type="dxa"/>
          </w:tcPr>
          <w:p w:rsidR="002D75DE" w:rsidRPr="002D75DE" w:rsidRDefault="002D75DE" w:rsidP="002D75DE">
            <w:pPr>
              <w:rPr>
                <w:rFonts w:eastAsia="SimSun"/>
                <w:sz w:val="24"/>
                <w:szCs w:val="24"/>
                <w:lang w:eastAsia="ko-KR"/>
              </w:rPr>
            </w:pPr>
            <w:r w:rsidRPr="002D75DE">
              <w:rPr>
                <w:rFonts w:eastAsia="SimSun"/>
                <w:sz w:val="24"/>
                <w:szCs w:val="24"/>
                <w:lang w:eastAsia="ko-KR"/>
              </w:rPr>
              <w:t>4</w:t>
            </w:r>
          </w:p>
        </w:tc>
        <w:tc>
          <w:tcPr>
            <w:tcW w:w="5940" w:type="dxa"/>
          </w:tcPr>
          <w:p w:rsidR="002D75DE" w:rsidRPr="002D75DE" w:rsidRDefault="002D75DE" w:rsidP="002D75DE">
            <w:pPr>
              <w:rPr>
                <w:rFonts w:eastAsia="SimSun"/>
                <w:sz w:val="24"/>
                <w:szCs w:val="24"/>
                <w:lang w:eastAsia="ko-KR"/>
              </w:rPr>
            </w:pPr>
            <w:r w:rsidRPr="002D75DE">
              <w:rPr>
                <w:rFonts w:eastAsia="SimSun"/>
                <w:position w:val="-50"/>
                <w:sz w:val="24"/>
                <w:szCs w:val="24"/>
                <w:lang w:eastAsia="ko-KR"/>
              </w:rPr>
              <w:object w:dxaOrig="2260" w:dyaOrig="1120">
                <v:shape id="_x0000_i1030" type="#_x0000_t75" style="width:113.25pt;height:56.25pt" o:ole="">
                  <v:imagedata r:id="rId13" o:title=""/>
                </v:shape>
                <o:OLEObject Type="Embed" ProgID="Equation.3" ShapeID="_x0000_i1030" DrawAspect="Content" ObjectID="_1743225325" r:id="rId14"/>
              </w:object>
            </w:r>
          </w:p>
          <w:p w:rsidR="002D75DE" w:rsidRPr="002D75DE" w:rsidRDefault="002D75DE" w:rsidP="002D75DE">
            <w:pPr>
              <w:rPr>
                <w:rFonts w:eastAsia="SimSun"/>
                <w:sz w:val="24"/>
                <w:szCs w:val="24"/>
                <w:lang w:eastAsia="ko-KR"/>
              </w:rPr>
            </w:pPr>
            <w:r w:rsidRPr="002D75DE">
              <w:rPr>
                <w:rFonts w:eastAsia="SimSun"/>
                <w:position w:val="-48"/>
                <w:sz w:val="24"/>
                <w:szCs w:val="24"/>
                <w:lang w:eastAsia="ko-KR"/>
              </w:rPr>
              <w:object w:dxaOrig="2220" w:dyaOrig="1080">
                <v:shape id="_x0000_i1031" type="#_x0000_t75" style="width:111pt;height:54pt" o:ole="">
                  <v:imagedata r:id="rId15" o:title=""/>
                </v:shape>
                <o:OLEObject Type="Embed" ProgID="Equation.3" ShapeID="_x0000_i1031" DrawAspect="Content" ObjectID="_1743225326" r:id="rId16"/>
              </w:object>
            </w:r>
          </w:p>
          <w:p w:rsidR="002D75DE" w:rsidRPr="002D75DE" w:rsidRDefault="002D75DE" w:rsidP="002D75DE">
            <w:pPr>
              <w:rPr>
                <w:rFonts w:eastAsia="SimSun"/>
                <w:sz w:val="24"/>
                <w:szCs w:val="24"/>
                <w:lang w:eastAsia="ko-KR"/>
              </w:rPr>
            </w:pPr>
            <w:r w:rsidRPr="002D75DE">
              <w:rPr>
                <w:rFonts w:eastAsia="SimSun"/>
                <w:sz w:val="24"/>
                <w:szCs w:val="24"/>
                <w:lang w:eastAsia="ko-KR"/>
              </w:rPr>
              <w:t xml:space="preserve">f = 7,5cm (loại )        ;  f = -20cm (nhận) Vì TKPK f&lt;0  </w:t>
            </w:r>
          </w:p>
        </w:tc>
        <w:tc>
          <w:tcPr>
            <w:tcW w:w="2430" w:type="dxa"/>
          </w:tcPr>
          <w:p w:rsidR="002D75DE" w:rsidRPr="002D75DE" w:rsidRDefault="002D75DE" w:rsidP="002D75DE">
            <w:pPr>
              <w:rPr>
                <w:rFonts w:eastAsia="SimSun"/>
                <w:sz w:val="24"/>
                <w:szCs w:val="24"/>
                <w:lang w:eastAsia="ko-KR"/>
              </w:rPr>
            </w:pPr>
          </w:p>
          <w:p w:rsidR="002D75DE" w:rsidRPr="002D75DE" w:rsidRDefault="002D75DE" w:rsidP="002D75DE">
            <w:pPr>
              <w:rPr>
                <w:rFonts w:eastAsia="SimSun"/>
                <w:sz w:val="24"/>
                <w:szCs w:val="24"/>
                <w:lang w:eastAsia="ko-KR"/>
              </w:rPr>
            </w:pPr>
            <w:r w:rsidRPr="002D75DE">
              <w:rPr>
                <w:rFonts w:eastAsia="SimSun"/>
                <w:sz w:val="24"/>
                <w:szCs w:val="24"/>
                <w:lang w:eastAsia="ko-KR"/>
              </w:rPr>
              <w:t>0,25</w:t>
            </w:r>
          </w:p>
          <w:p w:rsidR="002D75DE" w:rsidRPr="002D75DE" w:rsidRDefault="002D75DE" w:rsidP="002D75DE">
            <w:pPr>
              <w:rPr>
                <w:rFonts w:eastAsia="SimSun"/>
                <w:sz w:val="24"/>
                <w:szCs w:val="24"/>
                <w:lang w:eastAsia="ko-KR"/>
              </w:rPr>
            </w:pPr>
          </w:p>
          <w:p w:rsidR="002D75DE" w:rsidRPr="002D75DE" w:rsidRDefault="002D75DE" w:rsidP="002D75DE">
            <w:pPr>
              <w:rPr>
                <w:rFonts w:eastAsia="SimSun"/>
                <w:sz w:val="24"/>
                <w:szCs w:val="24"/>
                <w:lang w:eastAsia="ko-KR"/>
              </w:rPr>
            </w:pPr>
          </w:p>
          <w:p w:rsidR="002D75DE" w:rsidRPr="002D75DE" w:rsidRDefault="002D75DE" w:rsidP="002D75DE">
            <w:pPr>
              <w:rPr>
                <w:rFonts w:eastAsia="SimSun"/>
                <w:sz w:val="24"/>
                <w:szCs w:val="24"/>
                <w:lang w:eastAsia="ko-KR"/>
              </w:rPr>
            </w:pPr>
            <w:r w:rsidRPr="002D75DE">
              <w:rPr>
                <w:rFonts w:eastAsia="SimSun"/>
                <w:sz w:val="24"/>
                <w:szCs w:val="24"/>
                <w:lang w:eastAsia="ko-KR"/>
              </w:rPr>
              <w:t>0,25</w:t>
            </w:r>
          </w:p>
          <w:p w:rsidR="002D75DE" w:rsidRPr="002D75DE" w:rsidRDefault="002D75DE" w:rsidP="002D75DE">
            <w:pPr>
              <w:rPr>
                <w:rFonts w:eastAsia="SimSun"/>
                <w:sz w:val="24"/>
                <w:szCs w:val="24"/>
                <w:lang w:eastAsia="ko-KR"/>
              </w:rPr>
            </w:pPr>
          </w:p>
          <w:p w:rsidR="002D75DE" w:rsidRPr="002D75DE" w:rsidRDefault="002D75DE" w:rsidP="002D75DE">
            <w:pPr>
              <w:rPr>
                <w:rFonts w:eastAsia="SimSun"/>
                <w:sz w:val="24"/>
                <w:szCs w:val="24"/>
                <w:lang w:eastAsia="ko-KR"/>
              </w:rPr>
            </w:pPr>
          </w:p>
          <w:p w:rsidR="002D75DE" w:rsidRPr="002D75DE" w:rsidRDefault="002D75DE" w:rsidP="002D75DE">
            <w:pPr>
              <w:rPr>
                <w:rFonts w:eastAsia="SimSun"/>
                <w:sz w:val="24"/>
                <w:szCs w:val="24"/>
                <w:lang w:eastAsia="ko-KR"/>
              </w:rPr>
            </w:pPr>
            <w:r w:rsidRPr="002D75DE">
              <w:rPr>
                <w:rFonts w:eastAsia="SimSun"/>
                <w:sz w:val="24"/>
                <w:szCs w:val="24"/>
                <w:lang w:eastAsia="ko-KR"/>
              </w:rPr>
              <w:t>0,25</w:t>
            </w:r>
          </w:p>
          <w:p w:rsidR="002D75DE" w:rsidRPr="002D75DE" w:rsidRDefault="002D75DE" w:rsidP="002D75DE">
            <w:pPr>
              <w:ind w:firstLineChars="150" w:firstLine="360"/>
              <w:rPr>
                <w:rFonts w:eastAsia="SimSun"/>
                <w:sz w:val="24"/>
                <w:szCs w:val="24"/>
                <w:lang w:eastAsia="ko-KR"/>
              </w:rPr>
            </w:pPr>
            <w:r w:rsidRPr="002D75DE">
              <w:rPr>
                <w:rFonts w:eastAsia="SimSun"/>
                <w:sz w:val="24"/>
                <w:szCs w:val="24"/>
                <w:lang w:eastAsia="ko-KR"/>
              </w:rPr>
              <w:t>0,25</w:t>
            </w:r>
          </w:p>
        </w:tc>
      </w:tr>
    </w:tbl>
    <w:p w:rsidR="002D75DE" w:rsidRPr="002D75DE" w:rsidRDefault="002D75DE" w:rsidP="002D75DE">
      <w:pPr>
        <w:jc w:val="center"/>
        <w:rPr>
          <w:sz w:val="24"/>
        </w:rPr>
      </w:pPr>
    </w:p>
    <w:p w:rsidR="00AD10D4" w:rsidRDefault="00AD10D4">
      <w:bookmarkStart w:id="0" w:name="_GoBack"/>
      <w:bookmarkEnd w:id="0"/>
    </w:p>
    <w:sectPr w:rsidR="00AD10D4" w:rsidSect="00B577AD">
      <w:pgSz w:w="11907" w:h="16840" w:code="9"/>
      <w:pgMar w:top="1134" w:right="851"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004138"/>
    <w:multiLevelType w:val="singleLevel"/>
    <w:tmpl w:val="38004138"/>
    <w:lvl w:ilvl="0">
      <w:start w:val="1"/>
      <w:numFmt w:val="lowerLetter"/>
      <w:suff w:val="space"/>
      <w:lvlText w:val="%1)"/>
      <w:lvlJc w:val="left"/>
      <w:pPr>
        <w:ind w:left="44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5DE"/>
    <w:rsid w:val="002D75DE"/>
    <w:rsid w:val="004301CD"/>
    <w:rsid w:val="00462D3F"/>
    <w:rsid w:val="00AD10D4"/>
    <w:rsid w:val="00B577AD"/>
    <w:rsid w:val="00C6111A"/>
    <w:rsid w:val="00D31038"/>
    <w:rsid w:val="00F61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7AFB6C-2ADC-460A-8BD3-857EBD9B1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7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D75DE"/>
    <w:pPr>
      <w:ind w:firstLine="284"/>
      <w:jc w:val="both"/>
    </w:pPr>
    <w:rPr>
      <w:rFonts w:eastAsia="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68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emf"/><Relationship Id="rId15" Type="http://schemas.openxmlformats.org/officeDocument/2006/relationships/image" Target="media/image6.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1400</Words>
  <Characters>7983</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2023-04-17T01:26:00Z</dcterms:created>
  <dcterms:modified xsi:type="dcterms:W3CDTF">2023-04-17T01:28:00Z</dcterms:modified>
</cp:coreProperties>
</file>