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4" w:type="dxa"/>
        <w:jc w:val="center"/>
        <w:tblLayout w:type="fixed"/>
        <w:tblLook w:val="01E0" w:firstRow="1" w:lastRow="1" w:firstColumn="1" w:lastColumn="1" w:noHBand="0" w:noVBand="0"/>
      </w:tblPr>
      <w:tblGrid>
        <w:gridCol w:w="674"/>
        <w:gridCol w:w="2550"/>
        <w:gridCol w:w="1336"/>
        <w:gridCol w:w="4087"/>
        <w:gridCol w:w="1417"/>
      </w:tblGrid>
      <w:tr w:rsidR="00CB21EF" w:rsidRPr="00CB21EF" w14:paraId="705C4F0B" w14:textId="77777777" w:rsidTr="00B515CF">
        <w:trPr>
          <w:jc w:val="center"/>
        </w:trPr>
        <w:tc>
          <w:tcPr>
            <w:tcW w:w="4560" w:type="dxa"/>
            <w:gridSpan w:val="3"/>
            <w:tcMar>
              <w:left w:w="57" w:type="dxa"/>
              <w:right w:w="57" w:type="dxa"/>
            </w:tcMar>
            <w:hideMark/>
          </w:tcPr>
          <w:p w14:paraId="64D91DF0" w14:textId="77777777" w:rsidR="00B515CF" w:rsidRPr="00CB21EF" w:rsidRDefault="00EA68FF" w:rsidP="00B515CF">
            <w:pPr>
              <w:jc w:val="center"/>
            </w:pPr>
            <w:r w:rsidRPr="00CB21EF">
              <w:t>SỞ GIÁO DỤC VÀ ĐÀO TẠO BÌNH ĐỊNH</w:t>
            </w:r>
          </w:p>
          <w:p w14:paraId="785E621E" w14:textId="77777777" w:rsidR="000E7167" w:rsidRPr="00CB21EF" w:rsidRDefault="00EA68FF" w:rsidP="00B515CF">
            <w:pPr>
              <w:jc w:val="center"/>
              <w:rPr>
                <w:b/>
                <w:u w:val="single"/>
              </w:rPr>
            </w:pPr>
            <w:r w:rsidRPr="00CB21EF">
              <w:rPr>
                <w:b/>
                <w:bCs/>
              </w:rPr>
              <w:t>TR</w:t>
            </w:r>
            <w:r w:rsidRPr="00CB21EF">
              <w:rPr>
                <w:b/>
                <w:bCs/>
                <w:u w:val="single"/>
              </w:rPr>
              <w:t>ƯỜNG THPT SỐ 1 AN NH</w:t>
            </w:r>
            <w:r w:rsidRPr="00CB21EF">
              <w:rPr>
                <w:b/>
                <w:bCs/>
              </w:rPr>
              <w:t>ƠN</w:t>
            </w:r>
          </w:p>
        </w:tc>
        <w:tc>
          <w:tcPr>
            <w:tcW w:w="5504" w:type="dxa"/>
            <w:gridSpan w:val="2"/>
            <w:hideMark/>
          </w:tcPr>
          <w:p w14:paraId="57E7023F" w14:textId="77777777" w:rsidR="000E7167" w:rsidRPr="00CB21EF" w:rsidRDefault="00EA68FF" w:rsidP="00A06003">
            <w:pPr>
              <w:jc w:val="center"/>
              <w:rPr>
                <w:b/>
              </w:rPr>
            </w:pPr>
            <w:r w:rsidRPr="00CB21EF">
              <w:rPr>
                <w:b/>
              </w:rPr>
              <w:t xml:space="preserve">KIỂM TRA </w:t>
            </w:r>
            <w:r w:rsidR="00151B4D" w:rsidRPr="00CB21EF">
              <w:rPr>
                <w:b/>
              </w:rPr>
              <w:t>GIỮA</w:t>
            </w:r>
            <w:r w:rsidR="00333A99" w:rsidRPr="00CB21EF">
              <w:rPr>
                <w:b/>
              </w:rPr>
              <w:t xml:space="preserve"> </w:t>
            </w:r>
            <w:r w:rsidR="00F557A7" w:rsidRPr="00CB21EF">
              <w:rPr>
                <w:b/>
              </w:rPr>
              <w:t>HỌC KỲ I</w:t>
            </w:r>
          </w:p>
          <w:p w14:paraId="544E13B6" w14:textId="77777777" w:rsidR="000E7167" w:rsidRPr="00CB21EF" w:rsidRDefault="00EA68FF" w:rsidP="00A06003">
            <w:pPr>
              <w:jc w:val="center"/>
              <w:rPr>
                <w:b/>
              </w:rPr>
            </w:pPr>
            <w:r w:rsidRPr="00CB21EF">
              <w:rPr>
                <w:b/>
              </w:rPr>
              <w:t xml:space="preserve">NĂM HỌC </w:t>
            </w:r>
            <w:r w:rsidR="00065BF2" w:rsidRPr="00CB21EF">
              <w:rPr>
                <w:b/>
              </w:rPr>
              <w:t>20</w:t>
            </w:r>
            <w:r w:rsidR="00B515CF" w:rsidRPr="00CB21EF">
              <w:rPr>
                <w:b/>
              </w:rPr>
              <w:t>2</w:t>
            </w:r>
            <w:r w:rsidR="00151B4D" w:rsidRPr="00CB21EF">
              <w:rPr>
                <w:b/>
              </w:rPr>
              <w:t>3</w:t>
            </w:r>
            <w:r w:rsidRPr="00CB21EF">
              <w:rPr>
                <w:b/>
              </w:rPr>
              <w:t xml:space="preserve"> – </w:t>
            </w:r>
            <w:r w:rsidR="00065BF2" w:rsidRPr="00CB21EF">
              <w:rPr>
                <w:b/>
              </w:rPr>
              <w:t>202</w:t>
            </w:r>
            <w:r w:rsidR="00151B4D" w:rsidRPr="00CB21EF">
              <w:rPr>
                <w:b/>
              </w:rPr>
              <w:t>4</w:t>
            </w:r>
          </w:p>
          <w:p w14:paraId="52570B60" w14:textId="77777777" w:rsidR="000E7167" w:rsidRPr="00CB21EF" w:rsidRDefault="00EA68FF" w:rsidP="0097348D">
            <w:pPr>
              <w:jc w:val="center"/>
              <w:rPr>
                <w:i/>
              </w:rPr>
            </w:pPr>
            <w:r w:rsidRPr="00CB21EF">
              <w:rPr>
                <w:i/>
              </w:rPr>
              <w:t xml:space="preserve">Môn: </w:t>
            </w:r>
            <w:r w:rsidR="009D0BA2" w:rsidRPr="00CB21EF">
              <w:rPr>
                <w:i/>
              </w:rPr>
              <w:t>Vật lí</w:t>
            </w:r>
            <w:r w:rsidR="00B515CF" w:rsidRPr="00CB21EF">
              <w:rPr>
                <w:i/>
              </w:rPr>
              <w:t xml:space="preserve"> </w:t>
            </w:r>
            <w:r w:rsidRPr="00CB21EF">
              <w:rPr>
                <w:i/>
              </w:rPr>
              <w:t xml:space="preserve"> </w:t>
            </w:r>
            <w:r w:rsidRPr="00CB21EF">
              <w:rPr>
                <w:i/>
              </w:rPr>
              <w:t>- Lớp</w:t>
            </w:r>
            <w:r w:rsidR="0097348D" w:rsidRPr="00CB21EF">
              <w:rPr>
                <w:i/>
              </w:rPr>
              <w:t xml:space="preserve"> </w:t>
            </w:r>
            <w:r w:rsidR="0097348D" w:rsidRPr="00CB21EF">
              <w:rPr>
                <w:i/>
              </w:rPr>
              <w:fldChar w:fldCharType="begin"/>
            </w:r>
            <w:r w:rsidR="0097348D" w:rsidRPr="00CB21EF">
              <w:rPr>
                <w:i/>
              </w:rPr>
              <w:instrText xml:space="preserve"> DOCVARIABLE  &lt;lop&gt;  \* MERGEFORMAT </w:instrText>
            </w:r>
            <w:r w:rsidR="0097348D" w:rsidRPr="00CB21EF">
              <w:rPr>
                <w:i/>
              </w:rPr>
              <w:fldChar w:fldCharType="separate"/>
            </w:r>
            <w:r w:rsidR="0097348D" w:rsidRPr="00CB21EF">
              <w:rPr>
                <w:i/>
              </w:rPr>
              <w:t>10</w:t>
            </w:r>
            <w:r w:rsidR="0097348D" w:rsidRPr="00CB21EF">
              <w:rPr>
                <w:i/>
              </w:rPr>
              <w:fldChar w:fldCharType="end"/>
            </w:r>
            <w:r w:rsidRPr="00CB21EF">
              <w:rPr>
                <w:i/>
              </w:rPr>
              <w:t xml:space="preserve"> </w:t>
            </w:r>
          </w:p>
        </w:tc>
      </w:tr>
      <w:tr w:rsidR="00CB21EF" w:rsidRPr="00CB21EF" w14:paraId="230B0F49" w14:textId="77777777" w:rsidTr="00B515CF">
        <w:trPr>
          <w:trHeight w:val="272"/>
          <w:jc w:val="center"/>
        </w:trPr>
        <w:tc>
          <w:tcPr>
            <w:tcW w:w="674" w:type="dxa"/>
          </w:tcPr>
          <w:p w14:paraId="20514BCA" w14:textId="77777777" w:rsidR="000E7167" w:rsidRPr="00CB21EF" w:rsidRDefault="000E7167" w:rsidP="009E0F45">
            <w:pPr>
              <w:jc w:val="center"/>
              <w:rPr>
                <w:sz w:val="26"/>
                <w:szCs w:val="26"/>
              </w:rPr>
            </w:pPr>
          </w:p>
        </w:tc>
        <w:tc>
          <w:tcPr>
            <w:tcW w:w="2550" w:type="dxa"/>
            <w:hideMark/>
          </w:tcPr>
          <w:p w14:paraId="69D54259" w14:textId="77777777" w:rsidR="0096149B" w:rsidRPr="00CB21EF" w:rsidRDefault="00EA68FF" w:rsidP="0096149B">
            <w:pPr>
              <w:jc w:val="center"/>
              <w:rPr>
                <w:b/>
                <w:bCs/>
              </w:rPr>
            </w:pPr>
            <w:r w:rsidRPr="00CB21EF">
              <w:rPr>
                <w:b/>
                <w:bCs/>
              </w:rPr>
              <w:t>(</w:t>
            </w:r>
            <w:r w:rsidR="000E7167" w:rsidRPr="00CB21EF">
              <w:rPr>
                <w:b/>
                <w:bCs/>
              </w:rPr>
              <w:t>Đ</w:t>
            </w:r>
            <w:r w:rsidRPr="00CB21EF">
              <w:rPr>
                <w:b/>
                <w:bCs/>
              </w:rPr>
              <w:t xml:space="preserve">ề có </w:t>
            </w:r>
            <w:r w:rsidR="00242E67" w:rsidRPr="00CB21EF">
              <w:rPr>
                <w:b/>
                <w:bCs/>
              </w:rPr>
              <w:t>3</w:t>
            </w:r>
            <w:r w:rsidRPr="00CB21EF">
              <w:rPr>
                <w:b/>
                <w:bCs/>
              </w:rPr>
              <w:t xml:space="preserve"> trang)</w:t>
            </w:r>
          </w:p>
        </w:tc>
        <w:tc>
          <w:tcPr>
            <w:tcW w:w="1336" w:type="dxa"/>
            <w:tcBorders>
              <w:left w:val="nil"/>
            </w:tcBorders>
          </w:tcPr>
          <w:p w14:paraId="355F327D" w14:textId="77777777" w:rsidR="000E7167" w:rsidRPr="00CB21EF" w:rsidRDefault="000E7167" w:rsidP="009E0F45">
            <w:pPr>
              <w:jc w:val="center"/>
            </w:pPr>
          </w:p>
        </w:tc>
        <w:tc>
          <w:tcPr>
            <w:tcW w:w="5504" w:type="dxa"/>
            <w:gridSpan w:val="2"/>
            <w:hideMark/>
          </w:tcPr>
          <w:p w14:paraId="2020BD4E" w14:textId="77777777" w:rsidR="000E7167" w:rsidRPr="00CB21EF" w:rsidRDefault="00EA68FF" w:rsidP="0096149B">
            <w:pPr>
              <w:jc w:val="center"/>
            </w:pPr>
            <w:r w:rsidRPr="00CB21EF">
              <w:rPr>
                <w:i/>
              </w:rPr>
              <w:t xml:space="preserve">Thời gian: </w:t>
            </w:r>
            <w:r w:rsidR="00B60372" w:rsidRPr="00CB21EF">
              <w:rPr>
                <w:i/>
              </w:rPr>
              <w:t>45</w:t>
            </w:r>
            <w:r w:rsidRPr="00CB21EF">
              <w:rPr>
                <w:i/>
              </w:rPr>
              <w:t xml:space="preserve"> phút (Không kể thời gian phát đề)</w:t>
            </w:r>
          </w:p>
        </w:tc>
      </w:tr>
      <w:tr w:rsidR="00CB21EF" w:rsidRPr="00CB21EF" w14:paraId="231B0543" w14:textId="77777777" w:rsidTr="00B515CF">
        <w:trPr>
          <w:trHeight w:val="20"/>
          <w:jc w:val="center"/>
        </w:trPr>
        <w:tc>
          <w:tcPr>
            <w:tcW w:w="4560" w:type="dxa"/>
            <w:gridSpan w:val="3"/>
          </w:tcPr>
          <w:p w14:paraId="7A5634F7" w14:textId="77777777" w:rsidR="00A572EE" w:rsidRPr="00CB21EF" w:rsidRDefault="00A572EE" w:rsidP="00A06003"/>
        </w:tc>
        <w:tc>
          <w:tcPr>
            <w:tcW w:w="4087" w:type="dxa"/>
            <w:tcBorders>
              <w:right w:val="single" w:sz="12" w:space="0" w:color="auto"/>
            </w:tcBorders>
          </w:tcPr>
          <w:p w14:paraId="583AD294" w14:textId="77777777" w:rsidR="00A572EE" w:rsidRPr="00CB21EF" w:rsidRDefault="00A572EE" w:rsidP="00A06003"/>
        </w:tc>
        <w:tc>
          <w:tcPr>
            <w:tcW w:w="1417" w:type="dxa"/>
            <w:vMerge w:val="restart"/>
            <w:tcBorders>
              <w:top w:val="single" w:sz="12" w:space="0" w:color="auto"/>
              <w:left w:val="single" w:sz="12" w:space="0" w:color="auto"/>
              <w:right w:val="single" w:sz="12" w:space="0" w:color="auto"/>
            </w:tcBorders>
            <w:vAlign w:val="center"/>
            <w:hideMark/>
          </w:tcPr>
          <w:p w14:paraId="63AD5280" w14:textId="77777777" w:rsidR="00A572EE" w:rsidRPr="00CB21EF" w:rsidRDefault="00EA68FF" w:rsidP="004E5601">
            <w:pPr>
              <w:jc w:val="center"/>
              <w:rPr>
                <w:b/>
              </w:rPr>
            </w:pPr>
            <w:r w:rsidRPr="00CB21EF">
              <w:rPr>
                <w:b/>
              </w:rPr>
              <w:t xml:space="preserve">Mã đề </w:t>
            </w:r>
          </w:p>
          <w:p w14:paraId="0B42F76F" w14:textId="77777777" w:rsidR="00A572EE" w:rsidRPr="00CB21EF" w:rsidRDefault="00EA68FF" w:rsidP="004E5601">
            <w:pPr>
              <w:jc w:val="center"/>
              <w:rPr>
                <w:b/>
              </w:rPr>
            </w:pPr>
            <w:r w:rsidRPr="00CB21EF">
              <w:rPr>
                <w:b/>
              </w:rPr>
              <w:fldChar w:fldCharType="begin"/>
            </w:r>
            <w:r w:rsidRPr="00CB21EF">
              <w:rPr>
                <w:b/>
              </w:rPr>
              <w:instrText xml:space="preserve"> DOCVARIABLE  MADE  \* MERGEFORMAT </w:instrText>
            </w:r>
            <w:r w:rsidRPr="00CB21EF">
              <w:rPr>
                <w:b/>
              </w:rPr>
              <w:fldChar w:fldCharType="separate"/>
            </w:r>
            <w:r w:rsidRPr="00CB21EF">
              <w:rPr>
                <w:b/>
              </w:rPr>
              <w:t>206</w:t>
            </w:r>
            <w:r w:rsidRPr="00CB21EF">
              <w:rPr>
                <w:b/>
              </w:rPr>
              <w:fldChar w:fldCharType="end"/>
            </w:r>
          </w:p>
        </w:tc>
      </w:tr>
      <w:tr w:rsidR="00096CF4" w:rsidRPr="00CB21EF" w14:paraId="23E37861" w14:textId="77777777" w:rsidTr="00D704EC">
        <w:trPr>
          <w:trHeight w:val="113"/>
          <w:jc w:val="center"/>
        </w:trPr>
        <w:tc>
          <w:tcPr>
            <w:tcW w:w="8647" w:type="dxa"/>
            <w:gridSpan w:val="4"/>
            <w:tcBorders>
              <w:right w:val="single" w:sz="12" w:space="0" w:color="auto"/>
            </w:tcBorders>
            <w:vAlign w:val="bottom"/>
            <w:hideMark/>
          </w:tcPr>
          <w:p w14:paraId="5EA5AE0F" w14:textId="77777777" w:rsidR="00A572EE" w:rsidRPr="00CB21EF" w:rsidRDefault="00EA68FF" w:rsidP="00A572EE">
            <w:r w:rsidRPr="00CB21EF">
              <w:rPr>
                <w:b/>
              </w:rPr>
              <w:t>Họ và tên</w:t>
            </w:r>
            <w:r w:rsidRPr="00CB21EF">
              <w:rPr>
                <w:b/>
              </w:rPr>
              <w:t>:</w:t>
            </w:r>
            <w:r w:rsidRPr="00CB21EF">
              <w:t>………………………………….</w:t>
            </w:r>
            <w:r w:rsidRPr="00CB21EF">
              <w:rPr>
                <w:b/>
              </w:rPr>
              <w:t>Lớp:</w:t>
            </w:r>
            <w:r w:rsidRPr="00CB21EF">
              <w:t>…</w:t>
            </w:r>
            <w:r w:rsidR="001A6970" w:rsidRPr="00CB21EF">
              <w:t>…</w:t>
            </w:r>
            <w:r w:rsidRPr="00CB21EF">
              <w:t>………...</w:t>
            </w:r>
            <w:r w:rsidR="007D6139" w:rsidRPr="00CB21EF">
              <w:t>..........</w:t>
            </w:r>
            <w:r w:rsidRPr="00CB21EF">
              <w:t>……..……</w:t>
            </w:r>
          </w:p>
        </w:tc>
        <w:tc>
          <w:tcPr>
            <w:tcW w:w="1417" w:type="dxa"/>
            <w:vMerge/>
            <w:tcBorders>
              <w:left w:val="single" w:sz="12" w:space="0" w:color="auto"/>
              <w:bottom w:val="single" w:sz="12" w:space="0" w:color="auto"/>
              <w:right w:val="single" w:sz="12" w:space="0" w:color="auto"/>
            </w:tcBorders>
            <w:vAlign w:val="bottom"/>
          </w:tcPr>
          <w:p w14:paraId="151363AC" w14:textId="77777777" w:rsidR="00A572EE" w:rsidRPr="00CB21EF" w:rsidRDefault="00A572EE" w:rsidP="00A06003"/>
        </w:tc>
      </w:tr>
    </w:tbl>
    <w:p w14:paraId="688DF23C" w14:textId="77777777" w:rsidR="00096CF4" w:rsidRPr="00CB21EF" w:rsidRDefault="00096CF4">
      <w:pPr>
        <w:rPr>
          <w:b/>
        </w:rPr>
      </w:pPr>
    </w:p>
    <w:p w14:paraId="2892CF33" w14:textId="77777777" w:rsidR="00096CF4" w:rsidRPr="00CB21EF" w:rsidRDefault="00EA68FF">
      <w:pPr>
        <w:rPr>
          <w:b/>
        </w:rPr>
      </w:pPr>
      <w:r w:rsidRPr="00CB21EF">
        <w:rPr>
          <w:b/>
        </w:rPr>
        <w:t>PHẦN I: TRẮC NGHIỆM KHÁCH QUAN</w:t>
      </w:r>
    </w:p>
    <w:p w14:paraId="2323A47B" w14:textId="77777777" w:rsidR="00FF79B2" w:rsidRPr="00CB21EF" w:rsidRDefault="00EA68FF" w:rsidP="00FF79B2">
      <w:pPr>
        <w:jc w:val="both"/>
      </w:pPr>
      <w:r w:rsidRPr="00CB21EF">
        <w:rPr>
          <w:b/>
        </w:rPr>
        <w:t xml:space="preserve">Câu 1. </w:t>
      </w:r>
      <w:r w:rsidRPr="00CB21EF">
        <w:t>Sắp xếp các bước của phương pháp mô hình theo thứ tự đúng?</w:t>
      </w:r>
    </w:p>
    <w:p w14:paraId="2969CB11" w14:textId="77777777" w:rsidR="00FF79B2" w:rsidRPr="00CB21EF" w:rsidRDefault="00EA68FF" w:rsidP="00FF79B2">
      <w:pPr>
        <w:ind w:left="300"/>
        <w:rPr>
          <w:rFonts w:eastAsia="Calibri"/>
          <w:b/>
        </w:rPr>
      </w:pPr>
      <w:r w:rsidRPr="00CB21EF">
        <w:t xml:space="preserve">Kết luận </w:t>
      </w:r>
      <w:r w:rsidRPr="00CB21EF">
        <w:t>(1); kiểm tra sự phù hợp (2); xác định đối tượng (3); xây dựng mô hình (4).</w:t>
      </w:r>
    </w:p>
    <w:p w14:paraId="5AA0107C" w14:textId="77777777" w:rsidR="00FF79B2" w:rsidRPr="00CB21EF" w:rsidRDefault="00EA68FF" w:rsidP="00FF79B2">
      <w:pPr>
        <w:tabs>
          <w:tab w:val="left" w:pos="300"/>
          <w:tab w:val="left" w:pos="5300"/>
        </w:tabs>
        <w:jc w:val="both"/>
        <w:rPr>
          <w:rFonts w:eastAsia="Calibri"/>
          <w:b/>
        </w:rPr>
      </w:pPr>
      <w:r w:rsidRPr="00CB21EF">
        <w:rPr>
          <w:b/>
        </w:rPr>
        <w:tab/>
        <w:t xml:space="preserve">A. </w:t>
      </w:r>
      <w:r w:rsidRPr="00CB21EF">
        <w:rPr>
          <w:b/>
        </w:rPr>
        <w:t xml:space="preserve"> </w:t>
      </w:r>
      <w:r w:rsidRPr="00CB21EF">
        <w:t>(1), (2), (3), (4).</w:t>
      </w:r>
      <w:r w:rsidRPr="00CB21EF">
        <w:rPr>
          <w:b/>
          <w:bCs/>
        </w:rPr>
        <w:tab/>
        <w:t xml:space="preserve">B. </w:t>
      </w:r>
      <w:r w:rsidRPr="00CB21EF">
        <w:rPr>
          <w:b/>
          <w:bCs/>
        </w:rPr>
        <w:t xml:space="preserve"> </w:t>
      </w:r>
      <w:r w:rsidRPr="00CB21EF">
        <w:t>(3), (4), (2), (1).</w:t>
      </w:r>
    </w:p>
    <w:p w14:paraId="49A53F8F" w14:textId="77777777" w:rsidR="00FF79B2" w:rsidRPr="00CB21EF" w:rsidRDefault="00EA68FF" w:rsidP="00FF79B2">
      <w:pPr>
        <w:tabs>
          <w:tab w:val="left" w:pos="300"/>
          <w:tab w:val="left" w:pos="5300"/>
        </w:tabs>
        <w:jc w:val="both"/>
        <w:rPr>
          <w:rFonts w:eastAsia="Calibri"/>
          <w:b/>
        </w:rPr>
      </w:pPr>
      <w:r w:rsidRPr="00CB21EF">
        <w:rPr>
          <w:b/>
          <w:bCs/>
        </w:rPr>
        <w:tab/>
        <w:t xml:space="preserve">C. </w:t>
      </w:r>
      <w:r w:rsidRPr="00CB21EF">
        <w:rPr>
          <w:b/>
          <w:bCs/>
        </w:rPr>
        <w:t xml:space="preserve"> </w:t>
      </w:r>
      <w:r w:rsidRPr="00CB21EF">
        <w:t>(4), (3), (2), (1).</w:t>
      </w:r>
      <w:r w:rsidRPr="00CB21EF">
        <w:rPr>
          <w:b/>
          <w:bCs/>
        </w:rPr>
        <w:tab/>
        <w:t xml:space="preserve">D. </w:t>
      </w:r>
      <w:r w:rsidRPr="00CB21EF">
        <w:rPr>
          <w:b/>
          <w:bCs/>
        </w:rPr>
        <w:t xml:space="preserve"> </w:t>
      </w:r>
      <w:r w:rsidRPr="00CB21EF">
        <w:t>(2), (3), (4), (1).</w:t>
      </w:r>
    </w:p>
    <w:p w14:paraId="63843AF9" w14:textId="77777777" w:rsidR="00FF79B2" w:rsidRPr="00CB21EF" w:rsidRDefault="00EA68FF" w:rsidP="00FF79B2">
      <w:pPr>
        <w:jc w:val="both"/>
        <w:rPr>
          <w:b/>
        </w:rPr>
      </w:pPr>
      <w:r w:rsidRPr="00CB21EF">
        <w:rPr>
          <w:b/>
          <w:lang w:val="vi-VN"/>
        </w:rPr>
        <w:t xml:space="preserve">Câu 2. </w:t>
      </w:r>
      <w:r w:rsidRPr="00CB21EF">
        <w:rPr>
          <w:lang w:val="vi-VN"/>
        </w:rPr>
        <w:t xml:space="preserve">Xét một vật chuyển động thẳng biến đổi đều với vận tốc ban đầu </w:t>
      </w:r>
      <w:r w:rsidRPr="00CB21EF">
        <w:rPr>
          <w:position w:val="-10"/>
          <w:lang w:val="vi-VN" w:eastAsia="vi-VN"/>
        </w:rPr>
        <w:object w:dxaOrig="240" w:dyaOrig="345" w14:anchorId="4F169A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7.25pt" o:ole="">
            <v:imagedata r:id="rId7" o:title=""/>
          </v:shape>
          <o:OLEObject Type="Embed" ProgID="Equation.DSMT4" ShapeID="_x0000_i1025" DrawAspect="Content" ObjectID="_1759918231" r:id="rId8"/>
        </w:object>
      </w:r>
      <w:r w:rsidRPr="00CB21EF">
        <w:rPr>
          <w:lang w:val="vi-VN"/>
        </w:rPr>
        <w:t>và gia tốc a</w:t>
      </w:r>
      <w:r w:rsidRPr="00CB21EF">
        <w:rPr>
          <w:lang w:val="vi-VN"/>
        </w:rPr>
        <w:t xml:space="preserve">. </w:t>
      </w:r>
      <w:r w:rsidRPr="00CB21EF">
        <w:rPr>
          <w:lang w:val="vi-VN"/>
        </w:rPr>
        <w:t>Công thức độ dịch chuyển của một vật sau khoảng thời gian chuyển động t là:</w:t>
      </w:r>
    </w:p>
    <w:p w14:paraId="62D73D1E" w14:textId="77777777" w:rsidR="00FF79B2" w:rsidRPr="00CB21EF" w:rsidRDefault="00EA68FF" w:rsidP="00FF79B2">
      <w:pPr>
        <w:tabs>
          <w:tab w:val="left" w:pos="300"/>
          <w:tab w:val="left" w:pos="2800"/>
          <w:tab w:val="left" w:pos="5300"/>
          <w:tab w:val="left" w:pos="7800"/>
        </w:tabs>
        <w:jc w:val="both"/>
        <w:rPr>
          <w:b/>
        </w:rPr>
      </w:pPr>
      <w:r w:rsidRPr="00CB21EF">
        <w:rPr>
          <w:b/>
        </w:rPr>
        <w:tab/>
        <w:t xml:space="preserve">A. </w:t>
      </w:r>
      <w:r w:rsidRPr="00CB21EF">
        <w:rPr>
          <w:b/>
        </w:rPr>
        <w:t xml:space="preserve"> </w:t>
      </w:r>
      <w:r w:rsidRPr="00CB21EF">
        <w:rPr>
          <w:rFonts w:hint="cs"/>
          <w:position w:val="-26"/>
        </w:rPr>
        <w:object w:dxaOrig="1575" w:dyaOrig="675" w14:anchorId="3142F17C">
          <v:shape id="_x0000_i1026" type="#_x0000_t75" style="width:78.75pt;height:33.75pt" o:ole="">
            <v:imagedata r:id="rId9" o:title=""/>
          </v:shape>
          <o:OLEObject Type="Embed" ProgID="Equation.DSMT4" ShapeID="_x0000_i1026" DrawAspect="Content" ObjectID="_1759918232" r:id="rId10"/>
        </w:object>
      </w:r>
      <w:r w:rsidRPr="00CB21EF">
        <w:rPr>
          <w:b/>
        </w:rPr>
        <w:tab/>
        <w:t xml:space="preserve">B. </w:t>
      </w:r>
      <w:r w:rsidRPr="00CB21EF">
        <w:rPr>
          <w:b/>
        </w:rPr>
        <w:t xml:space="preserve"> </w:t>
      </w:r>
      <w:r w:rsidRPr="00CB21EF">
        <w:rPr>
          <w:rFonts w:hint="cs"/>
          <w:position w:val="-26"/>
        </w:rPr>
        <w:object w:dxaOrig="1575" w:dyaOrig="675" w14:anchorId="7036E508">
          <v:shape id="_x0000_i1027" type="#_x0000_t75" style="width:78.75pt;height:33.75pt" o:ole="">
            <v:imagedata r:id="rId11" o:title=""/>
          </v:shape>
          <o:OLEObject Type="Embed" ProgID="Equation.DSMT4" ShapeID="_x0000_i1027" DrawAspect="Content" ObjectID="_1759918233" r:id="rId12"/>
        </w:object>
      </w:r>
      <w:r w:rsidRPr="00CB21EF">
        <w:rPr>
          <w:b/>
        </w:rPr>
        <w:tab/>
        <w:t xml:space="preserve">C. </w:t>
      </w:r>
      <w:r w:rsidRPr="00CB21EF">
        <w:rPr>
          <w:b/>
        </w:rPr>
        <w:t xml:space="preserve"> </w:t>
      </w:r>
      <w:r w:rsidRPr="00CB21EF">
        <w:rPr>
          <w:rFonts w:hint="cs"/>
          <w:position w:val="-10"/>
        </w:rPr>
        <w:object w:dxaOrig="810" w:dyaOrig="345" w14:anchorId="04FD4C96">
          <v:shape id="_x0000_i1028" type="#_x0000_t75" style="width:40.5pt;height:17.25pt" o:ole="">
            <v:imagedata r:id="rId13" o:title=""/>
          </v:shape>
          <o:OLEObject Type="Embed" ProgID="Equation.DSMT4" ShapeID="_x0000_i1028" DrawAspect="Content" ObjectID="_1759918234" r:id="rId14"/>
        </w:object>
      </w:r>
      <w:r w:rsidRPr="00CB21EF">
        <w:rPr>
          <w:b/>
        </w:rPr>
        <w:tab/>
        <w:t xml:space="preserve">D. </w:t>
      </w:r>
      <w:r w:rsidRPr="00CB21EF">
        <w:rPr>
          <w:b/>
        </w:rPr>
        <w:t xml:space="preserve"> </w:t>
      </w:r>
      <w:r w:rsidRPr="00CB21EF">
        <w:rPr>
          <w:rFonts w:hint="cs"/>
          <w:position w:val="-26"/>
        </w:rPr>
        <w:object w:dxaOrig="1725" w:dyaOrig="675" w14:anchorId="046FC088">
          <v:shape id="_x0000_i1029" type="#_x0000_t75" style="width:86.25pt;height:33.75pt" o:ole="">
            <v:imagedata r:id="rId15" o:title=""/>
          </v:shape>
          <o:OLEObject Type="Embed" ProgID="Equation.DSMT4" ShapeID="_x0000_i1029" DrawAspect="Content" ObjectID="_1759918235" r:id="rId16"/>
        </w:object>
      </w:r>
    </w:p>
    <w:p w14:paraId="76509FDB" w14:textId="77777777" w:rsidR="00FF79B2" w:rsidRPr="00CB21EF" w:rsidRDefault="00EA68FF" w:rsidP="00FF79B2">
      <w:pPr>
        <w:jc w:val="both"/>
        <w:rPr>
          <w:rFonts w:eastAsia="Calibri"/>
          <w:b/>
        </w:rPr>
      </w:pPr>
      <w:r w:rsidRPr="00CB21EF">
        <w:rPr>
          <w:b/>
        </w:rPr>
        <w:t xml:space="preserve">Câu 3. </w:t>
      </w:r>
      <w:r w:rsidRPr="00CB21EF">
        <w:t xml:space="preserve">Có mấy </w:t>
      </w:r>
      <w:r w:rsidRPr="00CB21EF">
        <w:t>cách để đo các đại lượng vật lí?</w:t>
      </w:r>
    </w:p>
    <w:p w14:paraId="0E118D59" w14:textId="038422E8" w:rsidR="00FF79B2" w:rsidRPr="00CB21EF" w:rsidRDefault="00CB21EF" w:rsidP="00FF79B2">
      <w:pPr>
        <w:tabs>
          <w:tab w:val="left" w:pos="300"/>
          <w:tab w:val="left" w:pos="2800"/>
          <w:tab w:val="left" w:pos="5300"/>
          <w:tab w:val="left" w:pos="7800"/>
        </w:tabs>
        <w:jc w:val="both"/>
        <w:rPr>
          <w:rFonts w:eastAsia="Calibri"/>
          <w:b/>
        </w:rPr>
      </w:pPr>
      <w:r w:rsidRPr="00CB21EF">
        <w:rPr>
          <w:noProof/>
        </w:rPr>
        <w:drawing>
          <wp:anchor distT="0" distB="0" distL="114300" distR="114300" simplePos="0" relativeHeight="251652096" behindDoc="0" locked="0" layoutInCell="1" allowOverlap="1" wp14:anchorId="4E39D10F" wp14:editId="140A2CB8">
            <wp:simplePos x="0" y="0"/>
            <wp:positionH relativeFrom="column">
              <wp:posOffset>6171565</wp:posOffset>
            </wp:positionH>
            <wp:positionV relativeFrom="paragraph">
              <wp:posOffset>160020</wp:posOffset>
            </wp:positionV>
            <wp:extent cx="514350" cy="449580"/>
            <wp:effectExtent l="0" t="0" r="0" b="0"/>
            <wp:wrapSquare wrapText="bothSides"/>
            <wp:docPr id="11" name="Picture 11"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287443" name="Picture 127" descr="A yellow triangle sign&#10;&#10;Description automatically generated with low confidence"/>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14350" cy="449580"/>
                    </a:xfrm>
                    <a:prstGeom prst="rect">
                      <a:avLst/>
                    </a:prstGeom>
                    <a:noFill/>
                    <a:ln>
                      <a:noFill/>
                    </a:ln>
                  </pic:spPr>
                </pic:pic>
              </a:graphicData>
            </a:graphic>
          </wp:anchor>
        </w:drawing>
      </w:r>
      <w:r w:rsidR="00EA68FF" w:rsidRPr="00CB21EF">
        <w:rPr>
          <w:b/>
        </w:rPr>
        <w:tab/>
        <w:t xml:space="preserve">A. </w:t>
      </w:r>
      <w:r w:rsidR="00EA68FF" w:rsidRPr="00CB21EF">
        <w:rPr>
          <w:b/>
        </w:rPr>
        <w:t xml:space="preserve"> </w:t>
      </w:r>
      <w:r w:rsidR="00EA68FF" w:rsidRPr="00CB21EF">
        <w:t>4</w:t>
      </w:r>
      <w:r w:rsidR="00EA68FF" w:rsidRPr="00CB21EF">
        <w:rPr>
          <w:b/>
        </w:rPr>
        <w:tab/>
        <w:t xml:space="preserve">B. </w:t>
      </w:r>
      <w:r w:rsidR="00EA68FF" w:rsidRPr="00CB21EF">
        <w:rPr>
          <w:b/>
        </w:rPr>
        <w:t xml:space="preserve"> </w:t>
      </w:r>
      <w:r w:rsidR="00EA68FF" w:rsidRPr="00CB21EF">
        <w:t>1.</w:t>
      </w:r>
      <w:r w:rsidR="00EA68FF" w:rsidRPr="00CB21EF">
        <w:rPr>
          <w:b/>
        </w:rPr>
        <w:tab/>
        <w:t xml:space="preserve">C. </w:t>
      </w:r>
      <w:r w:rsidR="00EA68FF" w:rsidRPr="00CB21EF">
        <w:rPr>
          <w:b/>
        </w:rPr>
        <w:t xml:space="preserve"> </w:t>
      </w:r>
      <w:r w:rsidR="00EA68FF" w:rsidRPr="00CB21EF">
        <w:t>2.</w:t>
      </w:r>
      <w:r w:rsidR="00EA68FF" w:rsidRPr="00CB21EF">
        <w:rPr>
          <w:b/>
        </w:rPr>
        <w:tab/>
        <w:t xml:space="preserve">D. </w:t>
      </w:r>
      <w:r w:rsidR="00EA68FF" w:rsidRPr="00CB21EF">
        <w:rPr>
          <w:b/>
        </w:rPr>
        <w:t xml:space="preserve"> </w:t>
      </w:r>
      <w:r w:rsidR="00EA68FF" w:rsidRPr="00CB21EF">
        <w:t>3.</w:t>
      </w:r>
    </w:p>
    <w:p w14:paraId="52683B50" w14:textId="799FD390" w:rsidR="00FF79B2" w:rsidRPr="00CB21EF" w:rsidRDefault="00EA68FF" w:rsidP="00FF79B2">
      <w:pPr>
        <w:jc w:val="both"/>
        <w:rPr>
          <w:rFonts w:eastAsia="Calibri"/>
          <w:b/>
        </w:rPr>
      </w:pPr>
      <w:r w:rsidRPr="00CB21EF">
        <w:rPr>
          <w:b/>
          <w:lang w:val="vi-VN"/>
        </w:rPr>
        <w:t xml:space="preserve">Câu 4. </w:t>
      </w:r>
      <w:r w:rsidRPr="00CB21EF">
        <w:rPr>
          <w:lang w:val="vi-VN"/>
        </w:rPr>
        <w:t>Trong phòng thực hành môn Vật lí có gắn một biển báo như hình bên</w:t>
      </w:r>
      <w:r w:rsidRPr="00CB21EF">
        <w:rPr>
          <w:lang w:val="vi-VN"/>
        </w:rPr>
        <w:t xml:space="preserve">. </w:t>
      </w:r>
      <w:r w:rsidRPr="00CB21EF">
        <w:rPr>
          <w:lang w:val="vi-VN"/>
        </w:rPr>
        <w:t xml:space="preserve">Biển báo này mang ý nghĩa là </w:t>
      </w:r>
    </w:p>
    <w:p w14:paraId="03B85DCF" w14:textId="436C4A98" w:rsidR="00FF79B2" w:rsidRPr="00CB21EF" w:rsidRDefault="00EA68FF" w:rsidP="00FF79B2">
      <w:pPr>
        <w:tabs>
          <w:tab w:val="left" w:pos="300"/>
          <w:tab w:val="left" w:pos="5300"/>
        </w:tabs>
        <w:jc w:val="both"/>
        <w:rPr>
          <w:rFonts w:eastAsia="Calibri"/>
          <w:b/>
        </w:rPr>
      </w:pPr>
      <w:r w:rsidRPr="00CB21EF">
        <w:rPr>
          <w:b/>
          <w:lang w:val="vi-VN"/>
        </w:rPr>
        <w:tab/>
        <w:t xml:space="preserve">A. </w:t>
      </w:r>
      <w:r w:rsidRPr="00CB21EF">
        <w:rPr>
          <w:b/>
          <w:lang w:val="vi-VN"/>
        </w:rPr>
        <w:t xml:space="preserve"> </w:t>
      </w:r>
      <w:r w:rsidRPr="00CB21EF">
        <w:rPr>
          <w:lang w:val="vi-VN"/>
        </w:rPr>
        <w:t>nơi nguy hiểm về điện</w:t>
      </w:r>
      <w:r w:rsidRPr="00CB21EF">
        <w:rPr>
          <w:lang w:val="vi-VN"/>
        </w:rPr>
        <w:t>.</w:t>
      </w:r>
      <w:r w:rsidRPr="00CB21EF">
        <w:rPr>
          <w:b/>
          <w:lang w:val="vi-VN"/>
        </w:rPr>
        <w:tab/>
        <w:t xml:space="preserve">B. </w:t>
      </w:r>
      <w:r w:rsidRPr="00CB21EF">
        <w:rPr>
          <w:b/>
          <w:lang w:val="vi-VN"/>
        </w:rPr>
        <w:t xml:space="preserve"> </w:t>
      </w:r>
      <w:r w:rsidRPr="00CB21EF">
        <w:rPr>
          <w:lang w:val="vi-VN"/>
        </w:rPr>
        <w:t>lưu ý cẩn thận.</w:t>
      </w:r>
    </w:p>
    <w:p w14:paraId="52F37756" w14:textId="77777777" w:rsidR="00FF79B2" w:rsidRPr="00CB21EF" w:rsidRDefault="00EA68FF" w:rsidP="00FF79B2">
      <w:pPr>
        <w:tabs>
          <w:tab w:val="left" w:pos="300"/>
          <w:tab w:val="left" w:pos="5300"/>
        </w:tabs>
        <w:jc w:val="both"/>
        <w:rPr>
          <w:rFonts w:eastAsia="Calibri"/>
          <w:b/>
        </w:rPr>
      </w:pPr>
      <w:r w:rsidRPr="00CB21EF">
        <w:rPr>
          <w:b/>
          <w:lang w:val="vi-VN"/>
        </w:rPr>
        <w:tab/>
        <w:t xml:space="preserve">C. </w:t>
      </w:r>
      <w:r w:rsidRPr="00CB21EF">
        <w:rPr>
          <w:b/>
          <w:lang w:val="vi-VN"/>
        </w:rPr>
        <w:t xml:space="preserve"> </w:t>
      </w:r>
      <w:r w:rsidRPr="00CB21EF">
        <w:rPr>
          <w:lang w:val="vi-VN"/>
        </w:rPr>
        <w:t>chất dễ cháy</w:t>
      </w:r>
      <w:r w:rsidRPr="00CB21EF">
        <w:rPr>
          <w:lang w:val="vi-VN"/>
        </w:rPr>
        <w:t>.</w:t>
      </w:r>
      <w:r w:rsidRPr="00CB21EF">
        <w:rPr>
          <w:b/>
          <w:lang w:val="vi-VN"/>
        </w:rPr>
        <w:tab/>
        <w:t xml:space="preserve">D. </w:t>
      </w:r>
      <w:r w:rsidRPr="00CB21EF">
        <w:rPr>
          <w:b/>
          <w:lang w:val="vi-VN"/>
        </w:rPr>
        <w:t xml:space="preserve"> </w:t>
      </w:r>
      <w:r w:rsidRPr="00CB21EF">
        <w:rPr>
          <w:lang w:val="vi-VN"/>
        </w:rPr>
        <w:t xml:space="preserve">lưu ý dụng cụ dễ </w:t>
      </w:r>
      <w:r w:rsidRPr="00CB21EF">
        <w:rPr>
          <w:lang w:val="vi-VN"/>
        </w:rPr>
        <w:t>vỡ.</w:t>
      </w:r>
    </w:p>
    <w:p w14:paraId="6135ED5D" w14:textId="77777777" w:rsidR="00FF79B2" w:rsidRPr="00CB21EF" w:rsidRDefault="00EA68FF" w:rsidP="00FF79B2">
      <w:pPr>
        <w:jc w:val="both"/>
        <w:rPr>
          <w:b/>
        </w:rPr>
      </w:pPr>
      <w:r w:rsidRPr="00CB21EF">
        <w:rPr>
          <w:b/>
        </w:rPr>
        <w:t xml:space="preserve">Câu 5. </w:t>
      </w:r>
      <w:r w:rsidRPr="00CB21EF">
        <w:rPr>
          <w:rFonts w:eastAsia="Calibri"/>
          <w:b/>
        </w:rPr>
        <w:t xml:space="preserve"> </w:t>
      </w:r>
      <w:r w:rsidRPr="00CB21EF">
        <w:t>Một ô tô chuyển động thẳng biến đổi đều từ trạng thái nghỉ, đạt vận tốc 20m/s sau 5 s</w:t>
      </w:r>
      <w:r w:rsidRPr="00CB21EF">
        <w:t xml:space="preserve">. </w:t>
      </w:r>
      <w:r w:rsidRPr="00CB21EF">
        <w:t>Quãng đường mà ôtô đã đi được là</w:t>
      </w:r>
    </w:p>
    <w:p w14:paraId="6CE001CB" w14:textId="77777777" w:rsidR="00FF79B2" w:rsidRPr="00CB21EF" w:rsidRDefault="00EA68FF" w:rsidP="00FF79B2">
      <w:pPr>
        <w:tabs>
          <w:tab w:val="left" w:pos="300"/>
          <w:tab w:val="left" w:pos="2800"/>
          <w:tab w:val="left" w:pos="5300"/>
          <w:tab w:val="left" w:pos="7800"/>
        </w:tabs>
        <w:jc w:val="both"/>
        <w:rPr>
          <w:b/>
        </w:rPr>
      </w:pPr>
      <w:r w:rsidRPr="00CB21EF">
        <w:rPr>
          <w:b/>
          <w:bCs/>
        </w:rPr>
        <w:tab/>
        <w:t xml:space="preserve">A. </w:t>
      </w:r>
      <w:r w:rsidRPr="00CB21EF">
        <w:rPr>
          <w:b/>
          <w:bCs/>
        </w:rPr>
        <w:t xml:space="preserve"> </w:t>
      </w:r>
      <w:r w:rsidRPr="00CB21EF">
        <w:t>100 m.</w:t>
      </w:r>
      <w:r w:rsidRPr="00CB21EF">
        <w:rPr>
          <w:b/>
          <w:bCs/>
        </w:rPr>
        <w:tab/>
        <w:t xml:space="preserve">B. </w:t>
      </w:r>
      <w:r w:rsidRPr="00CB21EF">
        <w:rPr>
          <w:b/>
          <w:bCs/>
        </w:rPr>
        <w:t xml:space="preserve"> </w:t>
      </w:r>
      <w:r w:rsidRPr="00CB21EF">
        <w:t>50 m.</w:t>
      </w:r>
      <w:r w:rsidRPr="00CB21EF">
        <w:rPr>
          <w:b/>
          <w:bCs/>
        </w:rPr>
        <w:tab/>
        <w:t xml:space="preserve">C. </w:t>
      </w:r>
      <w:r w:rsidRPr="00CB21EF">
        <w:rPr>
          <w:b/>
          <w:bCs/>
        </w:rPr>
        <w:t xml:space="preserve"> </w:t>
      </w:r>
      <w:r w:rsidRPr="00CB21EF">
        <w:t>25 m.</w:t>
      </w:r>
      <w:r w:rsidRPr="00CB21EF">
        <w:rPr>
          <w:b/>
          <w:bCs/>
        </w:rPr>
        <w:tab/>
        <w:t xml:space="preserve">D. </w:t>
      </w:r>
      <w:r w:rsidRPr="00CB21EF">
        <w:rPr>
          <w:b/>
          <w:bCs/>
        </w:rPr>
        <w:t xml:space="preserve"> </w:t>
      </w:r>
      <w:r w:rsidRPr="00CB21EF">
        <w:t>200 m</w:t>
      </w:r>
    </w:p>
    <w:p w14:paraId="68B1AFFF" w14:textId="00322558" w:rsidR="00FF79B2" w:rsidRPr="00CB21EF" w:rsidRDefault="00CB21EF" w:rsidP="00FF79B2">
      <w:pPr>
        <w:jc w:val="both"/>
        <w:rPr>
          <w:b/>
        </w:rPr>
      </w:pPr>
      <w:r w:rsidRPr="00CB21EF">
        <w:rPr>
          <w:b/>
          <w:bCs/>
          <w:noProof/>
        </w:rPr>
        <w:drawing>
          <wp:anchor distT="0" distB="0" distL="114300" distR="114300" simplePos="0" relativeHeight="251654144" behindDoc="0" locked="0" layoutInCell="1" allowOverlap="1" wp14:anchorId="39FE73E5" wp14:editId="65623A3A">
            <wp:simplePos x="0" y="0"/>
            <wp:positionH relativeFrom="column">
              <wp:posOffset>5486201</wp:posOffset>
            </wp:positionH>
            <wp:positionV relativeFrom="paragraph">
              <wp:posOffset>16448</wp:posOffset>
            </wp:positionV>
            <wp:extent cx="1177290" cy="127952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177290" cy="1279525"/>
                    </a:xfrm>
                    <a:prstGeom prst="rect">
                      <a:avLst/>
                    </a:prstGeom>
                  </pic:spPr>
                </pic:pic>
              </a:graphicData>
            </a:graphic>
          </wp:anchor>
        </w:drawing>
      </w:r>
      <w:r w:rsidR="00EA68FF" w:rsidRPr="00CB21EF">
        <w:rPr>
          <w:b/>
        </w:rPr>
        <w:t xml:space="preserve">Câu 6. </w:t>
      </w:r>
      <w:r w:rsidR="00EA68FF" w:rsidRPr="00CB21EF">
        <w:t xml:space="preserve">Đồ thị độ dịch chuyển theo thời gian trong chuyển động thẳng của hai xe </w:t>
      </w:r>
      <w:r w:rsidR="00EA68FF" w:rsidRPr="00CB21EF">
        <w:t>như hình bên</w:t>
      </w:r>
      <w:r w:rsidR="00EA68FF" w:rsidRPr="00CB21EF">
        <w:t xml:space="preserve">. </w:t>
      </w:r>
      <w:r w:rsidR="00EA68FF" w:rsidRPr="00CB21EF">
        <w:t xml:space="preserve">Khẳng định nào sau đây là </w:t>
      </w:r>
      <w:r w:rsidR="00EA68FF" w:rsidRPr="00CB21EF">
        <w:rPr>
          <w:b/>
          <w:bCs/>
        </w:rPr>
        <w:t xml:space="preserve">đúng </w:t>
      </w:r>
    </w:p>
    <w:p w14:paraId="13A242AF" w14:textId="77777777" w:rsidR="00CB21EF" w:rsidRDefault="00EA68FF" w:rsidP="00FF79B2">
      <w:pPr>
        <w:tabs>
          <w:tab w:val="left" w:pos="300"/>
          <w:tab w:val="left" w:pos="5300"/>
        </w:tabs>
        <w:jc w:val="both"/>
      </w:pPr>
      <w:r w:rsidRPr="00CB21EF">
        <w:rPr>
          <w:b/>
          <w:bCs/>
        </w:rPr>
        <w:tab/>
        <w:t xml:space="preserve">A. </w:t>
      </w:r>
      <w:r w:rsidRPr="00CB21EF">
        <w:rPr>
          <w:b/>
          <w:bCs/>
        </w:rPr>
        <w:t xml:space="preserve"> </w:t>
      </w:r>
      <w:r w:rsidRPr="00CB21EF">
        <w:t>vận tốc hai xe bằng nhau</w:t>
      </w:r>
    </w:p>
    <w:p w14:paraId="03B9AF2B" w14:textId="1ECF5951" w:rsidR="00FF79B2" w:rsidRPr="00CB21EF" w:rsidRDefault="00EA68FF" w:rsidP="00FF79B2">
      <w:pPr>
        <w:tabs>
          <w:tab w:val="left" w:pos="300"/>
          <w:tab w:val="left" w:pos="5300"/>
        </w:tabs>
        <w:jc w:val="both"/>
        <w:rPr>
          <w:b/>
        </w:rPr>
      </w:pPr>
      <w:r w:rsidRPr="00CB21EF">
        <w:rPr>
          <w:b/>
          <w:bCs/>
        </w:rPr>
        <w:tab/>
        <w:t xml:space="preserve">B. </w:t>
      </w:r>
      <w:r w:rsidRPr="00CB21EF">
        <w:rPr>
          <w:b/>
          <w:bCs/>
        </w:rPr>
        <w:t xml:space="preserve"> </w:t>
      </w:r>
      <w:r w:rsidRPr="00CB21EF">
        <w:t>không đủ dữ liệu để so sánh vận tốc 2 xe.</w:t>
      </w:r>
    </w:p>
    <w:p w14:paraId="34B1362D" w14:textId="77777777" w:rsidR="00CB21EF" w:rsidRDefault="00EA68FF" w:rsidP="00FF79B2">
      <w:pPr>
        <w:tabs>
          <w:tab w:val="left" w:pos="300"/>
          <w:tab w:val="left" w:pos="5300"/>
        </w:tabs>
        <w:jc w:val="both"/>
      </w:pPr>
      <w:r w:rsidRPr="00CB21EF">
        <w:rPr>
          <w:b/>
          <w:bCs/>
        </w:rPr>
        <w:tab/>
        <w:t xml:space="preserve">C. </w:t>
      </w:r>
      <w:r w:rsidRPr="00CB21EF">
        <w:rPr>
          <w:b/>
          <w:bCs/>
        </w:rPr>
        <w:t xml:space="preserve"> </w:t>
      </w:r>
      <w:r w:rsidRPr="00CB21EF">
        <w:t>vận tốc xe 1 lớn hơn xe 2.</w:t>
      </w:r>
    </w:p>
    <w:p w14:paraId="0581BCD2" w14:textId="52E4F5A9" w:rsidR="00FF79B2" w:rsidRPr="00CB21EF" w:rsidRDefault="00EA68FF" w:rsidP="00FF79B2">
      <w:pPr>
        <w:tabs>
          <w:tab w:val="left" w:pos="300"/>
          <w:tab w:val="left" w:pos="5300"/>
        </w:tabs>
        <w:jc w:val="both"/>
        <w:rPr>
          <w:b/>
        </w:rPr>
      </w:pPr>
      <w:r w:rsidRPr="00CB21EF">
        <w:rPr>
          <w:b/>
          <w:bCs/>
        </w:rPr>
        <w:tab/>
        <w:t xml:space="preserve">D. </w:t>
      </w:r>
      <w:r w:rsidRPr="00CB21EF">
        <w:rPr>
          <w:b/>
          <w:bCs/>
        </w:rPr>
        <w:t xml:space="preserve"> </w:t>
      </w:r>
      <w:r w:rsidRPr="00CB21EF">
        <w:t>vận tốc xe 1 nhỏ hơn xe 2.</w:t>
      </w:r>
    </w:p>
    <w:p w14:paraId="5D35809B" w14:textId="77777777" w:rsidR="00FF79B2" w:rsidRPr="00CB21EF" w:rsidRDefault="00EA68FF" w:rsidP="00FF79B2">
      <w:pPr>
        <w:jc w:val="both"/>
        <w:rPr>
          <w:b/>
        </w:rPr>
      </w:pPr>
      <w:r w:rsidRPr="00CB21EF">
        <w:rPr>
          <w:b/>
        </w:rPr>
        <w:t xml:space="preserve">Câu 7. </w:t>
      </w:r>
      <w:r w:rsidRPr="00CB21EF">
        <w:t>Một quả tạ rơi từ độ cao 45m xuống mặt đất, lấy g = 10 m/s</w:t>
      </w:r>
      <w:r w:rsidRPr="00CB21EF">
        <w:rPr>
          <w:vertAlign w:val="superscript"/>
        </w:rPr>
        <w:t>2</w:t>
      </w:r>
      <w:r w:rsidRPr="00CB21EF">
        <w:t xml:space="preserve">. </w:t>
      </w:r>
      <w:r w:rsidRPr="00CB21EF">
        <w:t>Vậ</w:t>
      </w:r>
      <w:r w:rsidRPr="00CB21EF">
        <w:t>t chạm đất sau thời gian</w:t>
      </w:r>
    </w:p>
    <w:p w14:paraId="68939C9D" w14:textId="77777777" w:rsidR="00FF79B2" w:rsidRPr="00CB21EF" w:rsidRDefault="00EA68FF" w:rsidP="00FF79B2">
      <w:pPr>
        <w:tabs>
          <w:tab w:val="left" w:pos="300"/>
          <w:tab w:val="left" w:pos="2800"/>
          <w:tab w:val="left" w:pos="5300"/>
          <w:tab w:val="left" w:pos="7800"/>
        </w:tabs>
        <w:jc w:val="both"/>
        <w:rPr>
          <w:b/>
        </w:rPr>
      </w:pPr>
      <w:r w:rsidRPr="00CB21EF">
        <w:rPr>
          <w:b/>
        </w:rPr>
        <w:tab/>
        <w:t xml:space="preserve">A. </w:t>
      </w:r>
      <w:r w:rsidRPr="00CB21EF">
        <w:rPr>
          <w:b/>
        </w:rPr>
        <w:t xml:space="preserve"> </w:t>
      </w:r>
      <w:r w:rsidRPr="00CB21EF">
        <w:t>4 s.</w:t>
      </w:r>
      <w:r w:rsidRPr="00CB21EF">
        <w:rPr>
          <w:b/>
        </w:rPr>
        <w:tab/>
        <w:t xml:space="preserve">B. </w:t>
      </w:r>
      <w:r w:rsidRPr="00CB21EF">
        <w:rPr>
          <w:b/>
        </w:rPr>
        <w:t xml:space="preserve"> </w:t>
      </w:r>
      <w:r w:rsidRPr="00CB21EF">
        <w:t>1s.</w:t>
      </w:r>
      <w:r w:rsidRPr="00CB21EF">
        <w:rPr>
          <w:b/>
        </w:rPr>
        <w:tab/>
        <w:t xml:space="preserve">C. </w:t>
      </w:r>
      <w:r w:rsidRPr="00CB21EF">
        <w:rPr>
          <w:b/>
        </w:rPr>
        <w:t xml:space="preserve"> </w:t>
      </w:r>
      <w:r w:rsidRPr="00CB21EF">
        <w:t>2s.</w:t>
      </w:r>
      <w:r w:rsidRPr="00CB21EF">
        <w:rPr>
          <w:b/>
        </w:rPr>
        <w:tab/>
        <w:t xml:space="preserve">D. </w:t>
      </w:r>
      <w:r w:rsidRPr="00CB21EF">
        <w:rPr>
          <w:b/>
        </w:rPr>
        <w:t xml:space="preserve"> </w:t>
      </w:r>
      <w:r w:rsidRPr="00CB21EF">
        <w:t>3 s.</w:t>
      </w:r>
    </w:p>
    <w:p w14:paraId="01EC18DE" w14:textId="77777777" w:rsidR="00FF79B2" w:rsidRPr="00CB21EF" w:rsidRDefault="00EA68FF" w:rsidP="00FF79B2">
      <w:pPr>
        <w:jc w:val="both"/>
        <w:rPr>
          <w:b/>
        </w:rPr>
      </w:pPr>
      <w:r w:rsidRPr="00CB21EF">
        <w:rPr>
          <w:b/>
        </w:rPr>
        <w:t xml:space="preserve">Câu 8. </w:t>
      </w:r>
      <w:r w:rsidRPr="00CB21EF">
        <w:t>Chuyển động của vật nào dưới đây sẽ được coi là chuyển động rơi tự do nếu được thả rơi?</w:t>
      </w:r>
    </w:p>
    <w:p w14:paraId="5982AA5A" w14:textId="77777777" w:rsidR="00FF79B2" w:rsidRPr="00CB21EF" w:rsidRDefault="00EA68FF" w:rsidP="00FF79B2">
      <w:pPr>
        <w:tabs>
          <w:tab w:val="left" w:pos="300"/>
          <w:tab w:val="left" w:pos="5300"/>
        </w:tabs>
        <w:jc w:val="both"/>
        <w:rPr>
          <w:b/>
        </w:rPr>
      </w:pPr>
      <w:r w:rsidRPr="00CB21EF">
        <w:rPr>
          <w:b/>
          <w:bCs/>
        </w:rPr>
        <w:tab/>
        <w:t xml:space="preserve">A. </w:t>
      </w:r>
      <w:r w:rsidRPr="00CB21EF">
        <w:rPr>
          <w:b/>
          <w:bCs/>
        </w:rPr>
        <w:t xml:space="preserve"> </w:t>
      </w:r>
      <w:r w:rsidRPr="00CB21EF">
        <w:t>Một viên sỏi.</w:t>
      </w:r>
      <w:r w:rsidRPr="00CB21EF">
        <w:rPr>
          <w:b/>
          <w:bCs/>
        </w:rPr>
        <w:tab/>
        <w:t xml:space="preserve">B. </w:t>
      </w:r>
      <w:r w:rsidRPr="00CB21EF">
        <w:rPr>
          <w:b/>
          <w:bCs/>
        </w:rPr>
        <w:t xml:space="preserve"> </w:t>
      </w:r>
      <w:r w:rsidRPr="00CB21EF">
        <w:t>Một sợi chỉ.</w:t>
      </w:r>
    </w:p>
    <w:p w14:paraId="04CE3743" w14:textId="77777777" w:rsidR="00FF79B2" w:rsidRPr="00CB21EF" w:rsidRDefault="00EA68FF" w:rsidP="00FF79B2">
      <w:pPr>
        <w:tabs>
          <w:tab w:val="left" w:pos="300"/>
          <w:tab w:val="left" w:pos="5300"/>
        </w:tabs>
        <w:jc w:val="both"/>
        <w:rPr>
          <w:b/>
        </w:rPr>
      </w:pPr>
      <w:r w:rsidRPr="00CB21EF">
        <w:rPr>
          <w:b/>
          <w:bCs/>
        </w:rPr>
        <w:tab/>
        <w:t xml:space="preserve">C. </w:t>
      </w:r>
      <w:r w:rsidRPr="00CB21EF">
        <w:rPr>
          <w:b/>
          <w:bCs/>
        </w:rPr>
        <w:t xml:space="preserve"> </w:t>
      </w:r>
      <w:r w:rsidRPr="00CB21EF">
        <w:t>Một chiếc lá cây rụng.</w:t>
      </w:r>
      <w:r w:rsidRPr="00CB21EF">
        <w:rPr>
          <w:b/>
          <w:bCs/>
        </w:rPr>
        <w:tab/>
        <w:t xml:space="preserve">D. </w:t>
      </w:r>
      <w:r w:rsidRPr="00CB21EF">
        <w:rPr>
          <w:b/>
          <w:bCs/>
        </w:rPr>
        <w:t xml:space="preserve"> </w:t>
      </w:r>
      <w:r w:rsidRPr="00CB21EF">
        <w:t>Một chiếc khăn voan nhẹ.</w:t>
      </w:r>
    </w:p>
    <w:p w14:paraId="762AB36B" w14:textId="77777777" w:rsidR="00FF79B2" w:rsidRPr="00CB21EF" w:rsidRDefault="00EA68FF" w:rsidP="00FF79B2">
      <w:pPr>
        <w:jc w:val="both"/>
        <w:rPr>
          <w:rFonts w:eastAsia="Calibri"/>
          <w:b/>
        </w:rPr>
      </w:pPr>
      <w:r w:rsidRPr="00CB21EF">
        <w:rPr>
          <w:b/>
          <w:lang w:val="vi-VN"/>
        </w:rPr>
        <w:t xml:space="preserve">Câu 9. </w:t>
      </w:r>
      <w:r w:rsidRPr="00CB21EF">
        <w:rPr>
          <w:lang w:val="vi-VN"/>
        </w:rPr>
        <w:t>Người ta dùng thương số của độ dịch chuyển và thời gian dịch chuyển để xác định độ nhanh chậm của chuyển động theo một hướng xác định</w:t>
      </w:r>
      <w:r w:rsidRPr="00CB21EF">
        <w:rPr>
          <w:lang w:val="vi-VN"/>
        </w:rPr>
        <w:t xml:space="preserve">. </w:t>
      </w:r>
      <w:r w:rsidRPr="00CB21EF">
        <w:rPr>
          <w:lang w:val="vi-VN"/>
        </w:rPr>
        <w:t>Đại lượng này gọi là vận tốc</w:t>
      </w:r>
      <w:r w:rsidRPr="00CB21EF">
        <w:rPr>
          <w:lang w:val="vi-VN"/>
        </w:rPr>
        <w:t xml:space="preserve">. </w:t>
      </w:r>
      <w:r w:rsidRPr="00CB21EF">
        <w:rPr>
          <w:lang w:val="vi-VN"/>
        </w:rPr>
        <w:t xml:space="preserve">Vectơ vận tốc </w:t>
      </w:r>
      <w:r w:rsidRPr="00CB21EF">
        <w:rPr>
          <w:b/>
          <w:lang w:val="vi-VN"/>
        </w:rPr>
        <w:t xml:space="preserve">không có </w:t>
      </w:r>
      <w:r w:rsidRPr="00CB21EF">
        <w:rPr>
          <w:lang w:val="vi-VN"/>
        </w:rPr>
        <w:t>đặc điểm nào sau đây?</w:t>
      </w:r>
    </w:p>
    <w:p w14:paraId="5F3204E8" w14:textId="77777777" w:rsidR="00FF79B2" w:rsidRPr="00CB21EF" w:rsidRDefault="00EA68FF" w:rsidP="00FF79B2">
      <w:pPr>
        <w:tabs>
          <w:tab w:val="left" w:pos="300"/>
        </w:tabs>
        <w:jc w:val="both"/>
        <w:rPr>
          <w:rFonts w:eastAsia="Calibri"/>
          <w:b/>
        </w:rPr>
      </w:pPr>
      <w:r w:rsidRPr="00CB21EF">
        <w:rPr>
          <w:b/>
        </w:rPr>
        <w:tab/>
        <w:t xml:space="preserve">A. </w:t>
      </w:r>
      <w:r w:rsidRPr="00CB21EF">
        <w:rPr>
          <w:b/>
        </w:rPr>
        <w:t xml:space="preserve"> </w:t>
      </w:r>
      <w:r w:rsidRPr="00CB21EF">
        <w:rPr>
          <w:lang w:val="vi-VN"/>
        </w:rPr>
        <w:t xml:space="preserve">Độ dài tỉ lệ với độ lớn của vận </w:t>
      </w:r>
      <w:r w:rsidRPr="00CB21EF">
        <w:rPr>
          <w:lang w:val="vi-VN"/>
        </w:rPr>
        <w:t>tốc.</w:t>
      </w:r>
    </w:p>
    <w:p w14:paraId="1CF32DFF" w14:textId="77777777" w:rsidR="00FF79B2" w:rsidRPr="00CB21EF" w:rsidRDefault="00EA68FF" w:rsidP="00FF79B2">
      <w:pPr>
        <w:tabs>
          <w:tab w:val="left" w:pos="300"/>
        </w:tabs>
        <w:jc w:val="both"/>
        <w:rPr>
          <w:rFonts w:eastAsia="Calibri"/>
          <w:b/>
        </w:rPr>
      </w:pPr>
      <w:r w:rsidRPr="00CB21EF">
        <w:rPr>
          <w:b/>
        </w:rPr>
        <w:tab/>
        <w:t xml:space="preserve">B. </w:t>
      </w:r>
      <w:r w:rsidRPr="00CB21EF">
        <w:rPr>
          <w:b/>
        </w:rPr>
        <w:t xml:space="preserve"> </w:t>
      </w:r>
      <w:r w:rsidRPr="00CB21EF">
        <w:rPr>
          <w:lang w:val="vi-VN"/>
        </w:rPr>
        <w:t>Hướng là hướng của độ dịch chuyển.</w:t>
      </w:r>
    </w:p>
    <w:p w14:paraId="383850D3" w14:textId="77777777" w:rsidR="00FF79B2" w:rsidRPr="00CB21EF" w:rsidRDefault="00EA68FF" w:rsidP="00FF79B2">
      <w:pPr>
        <w:tabs>
          <w:tab w:val="left" w:pos="300"/>
        </w:tabs>
        <w:jc w:val="both"/>
        <w:rPr>
          <w:rFonts w:eastAsia="Calibri"/>
          <w:b/>
        </w:rPr>
      </w:pPr>
      <w:r w:rsidRPr="00CB21EF">
        <w:rPr>
          <w:b/>
        </w:rPr>
        <w:tab/>
        <w:t xml:space="preserve">C. </w:t>
      </w:r>
      <w:r w:rsidRPr="00CB21EF">
        <w:rPr>
          <w:b/>
        </w:rPr>
        <w:t xml:space="preserve"> </w:t>
      </w:r>
      <w:r w:rsidRPr="00CB21EF">
        <w:rPr>
          <w:lang w:val="vi-VN"/>
        </w:rPr>
        <w:t>Gốc nằm trên vật chuyển động.</w:t>
      </w:r>
    </w:p>
    <w:p w14:paraId="6381898A" w14:textId="77777777" w:rsidR="00FF79B2" w:rsidRPr="00CB21EF" w:rsidRDefault="00EA68FF" w:rsidP="00FF79B2">
      <w:pPr>
        <w:tabs>
          <w:tab w:val="left" w:pos="300"/>
        </w:tabs>
        <w:jc w:val="both"/>
        <w:rPr>
          <w:rFonts w:eastAsia="Calibri"/>
          <w:b/>
        </w:rPr>
      </w:pPr>
      <w:r w:rsidRPr="00CB21EF">
        <w:rPr>
          <w:b/>
        </w:rPr>
        <w:tab/>
        <w:t xml:space="preserve">D. </w:t>
      </w:r>
      <w:r w:rsidRPr="00E75967">
        <w:rPr>
          <w:b/>
        </w:rPr>
        <w:t xml:space="preserve"> </w:t>
      </w:r>
      <w:r w:rsidRPr="00CB21EF">
        <w:rPr>
          <w:lang w:val="vi-VN"/>
        </w:rPr>
        <w:t>Giá của vectơ phụ thuộc vào thời gian dịch chuyển.</w:t>
      </w:r>
    </w:p>
    <w:p w14:paraId="6C298845" w14:textId="71072258" w:rsidR="00FF79B2" w:rsidRPr="00CB21EF" w:rsidRDefault="00E75967" w:rsidP="00CB21EF">
      <w:pPr>
        <w:shd w:val="clear" w:color="auto" w:fill="FFFFFF"/>
        <w:jc w:val="both"/>
        <w:rPr>
          <w:rFonts w:eastAsia="Calibri"/>
          <w:b/>
        </w:rPr>
      </w:pPr>
      <w:r w:rsidRPr="00CB21EF">
        <w:rPr>
          <w:noProof/>
          <w:lang w:bidi="en-US"/>
        </w:rPr>
        <w:drawing>
          <wp:anchor distT="0" distB="0" distL="114300" distR="114300" simplePos="0" relativeHeight="251656192" behindDoc="0" locked="0" layoutInCell="1" allowOverlap="1" wp14:anchorId="2D672163" wp14:editId="0460A36F">
            <wp:simplePos x="0" y="0"/>
            <wp:positionH relativeFrom="column">
              <wp:posOffset>4864836</wp:posOffset>
            </wp:positionH>
            <wp:positionV relativeFrom="paragraph">
              <wp:posOffset>227244</wp:posOffset>
            </wp:positionV>
            <wp:extent cx="1819061" cy="168592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938305" name="Picture 1811"/>
                    <pic:cNvPicPr>
                      <a:picLocks noChangeAspect="1" noChangeArrowheads="1"/>
                    </pic:cNvPicPr>
                  </pic:nvPicPr>
                  <pic:blipFill>
                    <a:blip r:embed="rId19" cstate="print">
                      <a:biLevel thresh="75000"/>
                      <a:extLst>
                        <a:ext uri="{28A0092B-C50C-407E-A947-70E740481C1C}">
                          <a14:useLocalDpi xmlns:a14="http://schemas.microsoft.com/office/drawing/2010/main" val="0"/>
                        </a:ext>
                      </a:extLst>
                    </a:blip>
                    <a:stretch>
                      <a:fillRect/>
                    </a:stretch>
                  </pic:blipFill>
                  <pic:spPr bwMode="auto">
                    <a:xfrm>
                      <a:off x="0" y="0"/>
                      <a:ext cx="1819061" cy="1685925"/>
                    </a:xfrm>
                    <a:prstGeom prst="rect">
                      <a:avLst/>
                    </a:prstGeom>
                    <a:noFill/>
                    <a:ln>
                      <a:noFill/>
                    </a:ln>
                  </pic:spPr>
                </pic:pic>
              </a:graphicData>
            </a:graphic>
          </wp:anchor>
        </w:drawing>
      </w:r>
      <w:r w:rsidR="00EA68FF" w:rsidRPr="00CB21EF">
        <w:rPr>
          <w:b/>
        </w:rPr>
        <w:t xml:space="preserve">Câu 10. </w:t>
      </w:r>
      <w:r w:rsidR="00EA68FF" w:rsidRPr="00CB21EF">
        <w:t>Một học sinh đi xe đạp 400 m từ nhà đến ngã tư của môt con đường và rẽ trái đi thêm 300 m nửa</w:t>
      </w:r>
      <w:r w:rsidR="00EA68FF" w:rsidRPr="00CB21EF">
        <w:t xml:space="preserve">. </w:t>
      </w:r>
      <w:r w:rsidR="00EA68FF" w:rsidRPr="00CB21EF">
        <w:t>Đô ̣dịch</w:t>
      </w:r>
      <w:r w:rsidR="00CB21EF">
        <w:t xml:space="preserve"> </w:t>
      </w:r>
      <w:r w:rsidR="00EA68FF" w:rsidRPr="00CB21EF">
        <w:t>c</w:t>
      </w:r>
      <w:r w:rsidR="00EA68FF" w:rsidRPr="00CB21EF">
        <w:t>huyển tổng hợp của học sinh là</w:t>
      </w:r>
    </w:p>
    <w:p w14:paraId="0B984DC4" w14:textId="77777777" w:rsidR="00E75967" w:rsidRDefault="00EA68FF" w:rsidP="00FF79B2">
      <w:pPr>
        <w:tabs>
          <w:tab w:val="left" w:pos="300"/>
          <w:tab w:val="left" w:pos="2800"/>
          <w:tab w:val="left" w:pos="5300"/>
          <w:tab w:val="left" w:pos="7800"/>
        </w:tabs>
        <w:jc w:val="both"/>
      </w:pPr>
      <w:r w:rsidRPr="00CB21EF">
        <w:rPr>
          <w:b/>
          <w:bCs/>
        </w:rPr>
        <w:tab/>
        <w:t xml:space="preserve">A. </w:t>
      </w:r>
      <w:r w:rsidRPr="00CB21EF">
        <w:rPr>
          <w:b/>
          <w:bCs/>
        </w:rPr>
        <w:t xml:space="preserve"> </w:t>
      </w:r>
      <w:r w:rsidRPr="00CB21EF">
        <w:t>100 m.</w:t>
      </w:r>
      <w:r w:rsidRPr="00CB21EF">
        <w:rPr>
          <w:b/>
          <w:bCs/>
        </w:rPr>
        <w:tab/>
        <w:t xml:space="preserve">B. </w:t>
      </w:r>
      <w:r w:rsidRPr="00CB21EF">
        <w:rPr>
          <w:b/>
          <w:bCs/>
        </w:rPr>
        <w:t xml:space="preserve"> </w:t>
      </w:r>
      <w:r w:rsidRPr="00CB21EF">
        <w:t>700 m.</w:t>
      </w:r>
    </w:p>
    <w:p w14:paraId="105DB8FA" w14:textId="453133AD" w:rsidR="00FF79B2" w:rsidRPr="00CB21EF" w:rsidRDefault="00EA68FF" w:rsidP="00FF79B2">
      <w:pPr>
        <w:tabs>
          <w:tab w:val="left" w:pos="300"/>
          <w:tab w:val="left" w:pos="2800"/>
          <w:tab w:val="left" w:pos="5300"/>
          <w:tab w:val="left" w:pos="7800"/>
        </w:tabs>
        <w:jc w:val="both"/>
        <w:rPr>
          <w:rFonts w:eastAsia="Calibri"/>
          <w:b/>
        </w:rPr>
      </w:pPr>
      <w:r w:rsidRPr="00CB21EF">
        <w:rPr>
          <w:b/>
          <w:bCs/>
        </w:rPr>
        <w:tab/>
        <w:t xml:space="preserve">C. </w:t>
      </w:r>
      <w:r w:rsidRPr="00CB21EF">
        <w:rPr>
          <w:b/>
          <w:bCs/>
        </w:rPr>
        <w:t xml:space="preserve"> </w:t>
      </w:r>
      <w:r w:rsidRPr="00CB21EF">
        <w:t>500 m.</w:t>
      </w:r>
      <w:r w:rsidRPr="00CB21EF">
        <w:rPr>
          <w:b/>
          <w:bCs/>
        </w:rPr>
        <w:tab/>
        <w:t xml:space="preserve">D. </w:t>
      </w:r>
      <w:r w:rsidRPr="00CB21EF">
        <w:rPr>
          <w:b/>
          <w:bCs/>
        </w:rPr>
        <w:t xml:space="preserve"> </w:t>
      </w:r>
      <w:r w:rsidRPr="00CB21EF">
        <w:t>250 m.</w:t>
      </w:r>
    </w:p>
    <w:p w14:paraId="208AF8F5" w14:textId="29733E7E" w:rsidR="00FF79B2" w:rsidRPr="00CB21EF" w:rsidRDefault="00EA68FF" w:rsidP="00E75967">
      <w:pPr>
        <w:autoSpaceDE w:val="0"/>
        <w:autoSpaceDN w:val="0"/>
        <w:jc w:val="both"/>
        <w:rPr>
          <w:b/>
        </w:rPr>
      </w:pPr>
      <w:r w:rsidRPr="00CB21EF">
        <w:rPr>
          <w:b/>
          <w:lang w:bidi="en-US"/>
        </w:rPr>
        <w:t xml:space="preserve">Câu 11. </w:t>
      </w:r>
      <w:r w:rsidRPr="00CB21EF">
        <w:rPr>
          <w:lang w:bidi="en-US"/>
        </w:rPr>
        <w:t xml:space="preserve">Đồ thị độ dịch chuyển </w:t>
      </w:r>
      <w:r w:rsidRPr="00CB21EF">
        <w:rPr>
          <w:lang w:val="vi-VN" w:bidi="en-US"/>
        </w:rPr>
        <w:t xml:space="preserve">– thời gian </w:t>
      </w:r>
      <w:r w:rsidRPr="00CB21EF">
        <w:rPr>
          <w:lang w:bidi="en-US"/>
        </w:rPr>
        <w:t>của một vật chuyển động như hình vẽ.</w:t>
      </w:r>
      <w:r w:rsidR="00E75967">
        <w:rPr>
          <w:lang w:bidi="en-US"/>
        </w:rPr>
        <w:t xml:space="preserve"> </w:t>
      </w:r>
      <w:r w:rsidRPr="00CB21EF">
        <w:rPr>
          <w:lang w:bidi="en-US"/>
        </w:rPr>
        <w:t>Vật chuyển động</w:t>
      </w:r>
    </w:p>
    <w:p w14:paraId="365AE5F4" w14:textId="77777777" w:rsidR="00E75967" w:rsidRDefault="00EA68FF" w:rsidP="00FF79B2">
      <w:pPr>
        <w:tabs>
          <w:tab w:val="left" w:pos="300"/>
          <w:tab w:val="left" w:pos="5300"/>
        </w:tabs>
        <w:jc w:val="both"/>
        <w:rPr>
          <w:lang w:bidi="en-US"/>
        </w:rPr>
      </w:pPr>
      <w:r w:rsidRPr="00CB21EF">
        <w:rPr>
          <w:b/>
          <w:lang w:val="vi-VN" w:bidi="en-US"/>
        </w:rPr>
        <w:tab/>
        <w:t xml:space="preserve">A. </w:t>
      </w:r>
      <w:r w:rsidRPr="00CB21EF">
        <w:rPr>
          <w:b/>
          <w:lang w:val="vi-VN" w:bidi="en-US"/>
        </w:rPr>
        <w:t xml:space="preserve"> </w:t>
      </w:r>
      <w:r w:rsidRPr="00CB21EF">
        <w:rPr>
          <w:lang w:bidi="en-US"/>
        </w:rPr>
        <w:t>ngược chiều dương với tốc độ 60</w:t>
      </w:r>
      <w:r w:rsidRPr="00CB21EF">
        <w:rPr>
          <w:spacing w:val="-6"/>
          <w:lang w:bidi="en-US"/>
        </w:rPr>
        <w:t xml:space="preserve"> </w:t>
      </w:r>
      <w:r w:rsidRPr="00CB21EF">
        <w:rPr>
          <w:lang w:bidi="en-US"/>
        </w:rPr>
        <w:t>km/giờ.</w:t>
      </w:r>
    </w:p>
    <w:p w14:paraId="0E7D9DFB" w14:textId="6CEC0A7A" w:rsidR="00FF79B2" w:rsidRPr="00CB21EF" w:rsidRDefault="00EA68FF" w:rsidP="00FF79B2">
      <w:pPr>
        <w:tabs>
          <w:tab w:val="left" w:pos="300"/>
          <w:tab w:val="left" w:pos="5300"/>
        </w:tabs>
        <w:jc w:val="both"/>
        <w:rPr>
          <w:b/>
        </w:rPr>
      </w:pPr>
      <w:r w:rsidRPr="00CB21EF">
        <w:rPr>
          <w:b/>
          <w:lang w:bidi="en-US"/>
        </w:rPr>
        <w:tab/>
        <w:t xml:space="preserve">B. </w:t>
      </w:r>
      <w:r w:rsidRPr="00CB21EF">
        <w:rPr>
          <w:b/>
          <w:lang w:bidi="en-US"/>
        </w:rPr>
        <w:t xml:space="preserve"> </w:t>
      </w:r>
      <w:r w:rsidRPr="00CB21EF">
        <w:rPr>
          <w:lang w:bidi="en-US"/>
        </w:rPr>
        <w:t xml:space="preserve">cùng chiều dương với tốc độ </w:t>
      </w:r>
      <w:r w:rsidRPr="00CB21EF">
        <w:rPr>
          <w:lang w:bidi="en-US"/>
        </w:rPr>
        <w:t>60</w:t>
      </w:r>
      <w:r w:rsidRPr="00CB21EF">
        <w:rPr>
          <w:spacing w:val="-6"/>
          <w:lang w:bidi="en-US"/>
        </w:rPr>
        <w:t xml:space="preserve"> </w:t>
      </w:r>
      <w:r w:rsidRPr="00CB21EF">
        <w:rPr>
          <w:lang w:bidi="en-US"/>
        </w:rPr>
        <w:t>km/giờ.</w:t>
      </w:r>
    </w:p>
    <w:p w14:paraId="7394227E" w14:textId="77777777" w:rsidR="00E75967" w:rsidRDefault="00EA68FF" w:rsidP="00FF79B2">
      <w:pPr>
        <w:tabs>
          <w:tab w:val="left" w:pos="300"/>
          <w:tab w:val="left" w:pos="5300"/>
        </w:tabs>
        <w:jc w:val="both"/>
        <w:rPr>
          <w:lang w:bidi="en-US"/>
        </w:rPr>
      </w:pPr>
      <w:r w:rsidRPr="00CB21EF">
        <w:rPr>
          <w:b/>
          <w:lang w:val="vi-VN" w:bidi="en-US"/>
        </w:rPr>
        <w:tab/>
        <w:t xml:space="preserve">C. </w:t>
      </w:r>
      <w:r w:rsidRPr="00CB21EF">
        <w:rPr>
          <w:b/>
          <w:lang w:val="vi-VN" w:bidi="en-US"/>
        </w:rPr>
        <w:t xml:space="preserve"> </w:t>
      </w:r>
      <w:r w:rsidRPr="00CB21EF">
        <w:rPr>
          <w:lang w:bidi="en-US"/>
        </w:rPr>
        <w:t>ngược chiều dương với tốc độ 20</w:t>
      </w:r>
      <w:r w:rsidRPr="00CB21EF">
        <w:rPr>
          <w:spacing w:val="-6"/>
          <w:lang w:bidi="en-US"/>
        </w:rPr>
        <w:t xml:space="preserve"> </w:t>
      </w:r>
      <w:r w:rsidRPr="00CB21EF">
        <w:rPr>
          <w:lang w:bidi="en-US"/>
        </w:rPr>
        <w:t>km/giờ.</w:t>
      </w:r>
    </w:p>
    <w:p w14:paraId="04226AE6" w14:textId="58349064" w:rsidR="00FF79B2" w:rsidRPr="00CB21EF" w:rsidRDefault="00EA68FF" w:rsidP="00FF79B2">
      <w:pPr>
        <w:tabs>
          <w:tab w:val="left" w:pos="300"/>
          <w:tab w:val="left" w:pos="5300"/>
        </w:tabs>
        <w:jc w:val="both"/>
        <w:rPr>
          <w:b/>
        </w:rPr>
      </w:pPr>
      <w:r w:rsidRPr="00CB21EF">
        <w:rPr>
          <w:b/>
          <w:lang w:val="vi-VN" w:bidi="en-US"/>
        </w:rPr>
        <w:tab/>
        <w:t xml:space="preserve">D. </w:t>
      </w:r>
      <w:r w:rsidRPr="00CB21EF">
        <w:rPr>
          <w:b/>
          <w:lang w:val="vi-VN" w:bidi="en-US"/>
        </w:rPr>
        <w:t xml:space="preserve"> </w:t>
      </w:r>
      <w:r w:rsidRPr="00CB21EF">
        <w:rPr>
          <w:lang w:bidi="en-US"/>
        </w:rPr>
        <w:t>cùng chiều dương với tốc độ 20</w:t>
      </w:r>
      <w:r w:rsidRPr="00CB21EF">
        <w:rPr>
          <w:spacing w:val="-8"/>
          <w:lang w:bidi="en-US"/>
        </w:rPr>
        <w:t xml:space="preserve"> </w:t>
      </w:r>
      <w:r w:rsidRPr="00CB21EF">
        <w:rPr>
          <w:lang w:bidi="en-US"/>
        </w:rPr>
        <w:t>km/giờ.</w:t>
      </w:r>
    </w:p>
    <w:p w14:paraId="1A286314" w14:textId="77777777" w:rsidR="00E75967" w:rsidRDefault="00E75967" w:rsidP="00FF79B2">
      <w:pPr>
        <w:jc w:val="both"/>
        <w:rPr>
          <w:b/>
          <w:lang w:val="vi-VN"/>
        </w:rPr>
      </w:pPr>
    </w:p>
    <w:p w14:paraId="376B9C53" w14:textId="226F1293" w:rsidR="00FF79B2" w:rsidRPr="00CB21EF" w:rsidRDefault="00EA68FF" w:rsidP="00FF79B2">
      <w:pPr>
        <w:jc w:val="both"/>
        <w:rPr>
          <w:b/>
        </w:rPr>
      </w:pPr>
      <w:r w:rsidRPr="00CB21EF">
        <w:rPr>
          <w:b/>
          <w:lang w:val="vi-VN"/>
        </w:rPr>
        <w:lastRenderedPageBreak/>
        <w:t xml:space="preserve">Câu 12. </w:t>
      </w:r>
      <w:r w:rsidRPr="00CB21EF">
        <w:rPr>
          <w:lang w:val="vi-VN"/>
        </w:rPr>
        <w:t xml:space="preserve">Một vật chuyển động trên đường thẳng với đồ thị độ dịch chuyển - </w:t>
      </w:r>
      <w:r w:rsidR="00E75967" w:rsidRPr="00CB21EF">
        <w:rPr>
          <w:noProof/>
        </w:rPr>
        <w:drawing>
          <wp:anchor distT="0" distB="0" distL="114300" distR="114300" simplePos="0" relativeHeight="251658240" behindDoc="0" locked="0" layoutInCell="1" allowOverlap="1" wp14:anchorId="78B82A6F" wp14:editId="0A6A7D12">
            <wp:simplePos x="0" y="0"/>
            <wp:positionH relativeFrom="column">
              <wp:posOffset>5714634</wp:posOffset>
            </wp:positionH>
            <wp:positionV relativeFrom="paragraph">
              <wp:posOffset>-467</wp:posOffset>
            </wp:positionV>
            <wp:extent cx="906145" cy="819150"/>
            <wp:effectExtent l="0" t="0" r="0" b="0"/>
            <wp:wrapSquare wrapText="bothSides"/>
            <wp:docPr id="13" name="Picture 39" descr="A graph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274163" name="Picture 39" descr="A graph of a line&#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906145" cy="819150"/>
                    </a:xfrm>
                    <a:prstGeom prst="rect">
                      <a:avLst/>
                    </a:prstGeom>
                    <a:noFill/>
                    <a:ln>
                      <a:noFill/>
                    </a:ln>
                  </pic:spPr>
                </pic:pic>
              </a:graphicData>
            </a:graphic>
          </wp:anchor>
        </w:drawing>
      </w:r>
      <w:r w:rsidRPr="00CB21EF">
        <w:rPr>
          <w:lang w:val="vi-VN"/>
        </w:rPr>
        <w:t>thời gian như hình vẽ</w:t>
      </w:r>
      <w:r w:rsidRPr="00CB21EF">
        <w:rPr>
          <w:lang w:val="vi-VN"/>
        </w:rPr>
        <w:t xml:space="preserve">. </w:t>
      </w:r>
      <w:r w:rsidRPr="00CB21EF">
        <w:rPr>
          <w:lang w:val="vi-VN"/>
        </w:rPr>
        <w:t>Vật này chuyển động</w:t>
      </w:r>
      <w:r w:rsidRPr="00CB21EF">
        <w:t xml:space="preserve"> </w:t>
      </w:r>
    </w:p>
    <w:p w14:paraId="3658DA6B" w14:textId="77777777" w:rsidR="00FF79B2" w:rsidRPr="00CB21EF" w:rsidRDefault="00EA68FF" w:rsidP="00FF79B2">
      <w:pPr>
        <w:tabs>
          <w:tab w:val="left" w:pos="300"/>
          <w:tab w:val="left" w:pos="5300"/>
        </w:tabs>
        <w:jc w:val="both"/>
        <w:rPr>
          <w:b/>
        </w:rPr>
      </w:pPr>
      <w:r w:rsidRPr="00CB21EF">
        <w:rPr>
          <w:b/>
          <w:bCs/>
          <w:lang w:val="vi-VN"/>
        </w:rPr>
        <w:tab/>
        <w:t xml:space="preserve">A. </w:t>
      </w:r>
      <w:r w:rsidRPr="00CB21EF">
        <w:rPr>
          <w:rFonts w:eastAsia="Calibri"/>
          <w:b/>
          <w:bCs/>
          <w:lang w:val="vi-VN"/>
        </w:rPr>
        <w:t xml:space="preserve"> </w:t>
      </w:r>
      <w:r w:rsidRPr="00CB21EF">
        <w:rPr>
          <w:rFonts w:eastAsia="Calibri"/>
          <w:bCs/>
          <w:lang w:val="vi-VN"/>
        </w:rPr>
        <w:t>có v</w:t>
      </w:r>
      <w:r w:rsidRPr="00CB21EF">
        <w:rPr>
          <w:rFonts w:eastAsia="Calibri"/>
          <w:bCs/>
          <w:lang w:val="vi-VN"/>
        </w:rPr>
        <w:t>ậ</w:t>
      </w:r>
      <w:r w:rsidRPr="00CB21EF">
        <w:rPr>
          <w:rFonts w:eastAsia="Calibri"/>
          <w:bCs/>
          <w:lang w:val="vi-VN"/>
        </w:rPr>
        <w:t>n t</w:t>
      </w:r>
      <w:r w:rsidRPr="00CB21EF">
        <w:rPr>
          <w:rFonts w:eastAsia="Calibri"/>
          <w:bCs/>
          <w:lang w:val="vi-VN"/>
        </w:rPr>
        <w:t>ố</w:t>
      </w:r>
      <w:r w:rsidRPr="00CB21EF">
        <w:rPr>
          <w:rFonts w:eastAsia="Calibri"/>
          <w:bCs/>
          <w:lang w:val="vi-VN"/>
        </w:rPr>
        <w:t>c bi</w:t>
      </w:r>
      <w:r w:rsidRPr="00CB21EF">
        <w:rPr>
          <w:rFonts w:eastAsia="Calibri"/>
          <w:bCs/>
          <w:lang w:val="vi-VN"/>
        </w:rPr>
        <w:t>ế</w:t>
      </w:r>
      <w:r w:rsidRPr="00CB21EF">
        <w:rPr>
          <w:rFonts w:eastAsia="Calibri"/>
          <w:bCs/>
          <w:lang w:val="vi-VN"/>
        </w:rPr>
        <w:t>n đ</w:t>
      </w:r>
      <w:r w:rsidRPr="00CB21EF">
        <w:rPr>
          <w:rFonts w:eastAsia="Calibri"/>
          <w:bCs/>
          <w:lang w:val="vi-VN"/>
        </w:rPr>
        <w:t>ổ</w:t>
      </w:r>
      <w:r w:rsidRPr="00CB21EF">
        <w:rPr>
          <w:rFonts w:eastAsia="Calibri"/>
          <w:bCs/>
          <w:lang w:val="vi-VN"/>
        </w:rPr>
        <w:t>i.</w:t>
      </w:r>
      <w:r w:rsidRPr="00CB21EF">
        <w:rPr>
          <w:b/>
          <w:lang w:val="vi-VN"/>
        </w:rPr>
        <w:tab/>
        <w:t xml:space="preserve">B. </w:t>
      </w:r>
      <w:r w:rsidRPr="00CB21EF">
        <w:rPr>
          <w:b/>
          <w:lang w:val="vi-VN"/>
        </w:rPr>
        <w:t xml:space="preserve"> </w:t>
      </w:r>
      <w:r w:rsidRPr="00CB21EF">
        <w:rPr>
          <w:rFonts w:eastAsia="Calibri"/>
          <w:bCs/>
          <w:lang w:val="vi-VN"/>
        </w:rPr>
        <w:t>th</w:t>
      </w:r>
      <w:r w:rsidRPr="00CB21EF">
        <w:rPr>
          <w:rFonts w:eastAsia="Calibri"/>
          <w:bCs/>
          <w:lang w:val="vi-VN"/>
        </w:rPr>
        <w:t>ẳ</w:t>
      </w:r>
      <w:r w:rsidRPr="00CB21EF">
        <w:rPr>
          <w:rFonts w:eastAsia="Calibri"/>
          <w:bCs/>
          <w:lang w:val="vi-VN"/>
        </w:rPr>
        <w:t>ng đ</w:t>
      </w:r>
      <w:r w:rsidRPr="00CB21EF">
        <w:rPr>
          <w:rFonts w:eastAsia="Calibri"/>
          <w:bCs/>
          <w:lang w:val="vi-VN"/>
        </w:rPr>
        <w:t>ề</w:t>
      </w:r>
      <w:r w:rsidRPr="00CB21EF">
        <w:rPr>
          <w:rFonts w:eastAsia="Calibri"/>
          <w:bCs/>
          <w:lang w:val="vi-VN"/>
        </w:rPr>
        <w:t>u</w:t>
      </w:r>
      <w:r w:rsidRPr="00CB21EF">
        <w:rPr>
          <w:rFonts w:eastAsia="Calibri"/>
          <w:bCs/>
          <w:lang w:val="vi-VN"/>
        </w:rPr>
        <w:t>.</w:t>
      </w:r>
    </w:p>
    <w:p w14:paraId="09C0128A" w14:textId="77777777" w:rsidR="00FF79B2" w:rsidRPr="00CB21EF" w:rsidRDefault="00EA68FF" w:rsidP="00FF79B2">
      <w:pPr>
        <w:tabs>
          <w:tab w:val="left" w:pos="300"/>
          <w:tab w:val="left" w:pos="5300"/>
        </w:tabs>
        <w:jc w:val="both"/>
        <w:rPr>
          <w:b/>
        </w:rPr>
      </w:pPr>
      <w:r w:rsidRPr="00CB21EF">
        <w:rPr>
          <w:b/>
          <w:bCs/>
          <w:lang w:val="vi-VN"/>
        </w:rPr>
        <w:tab/>
        <w:t xml:space="preserve">C. </w:t>
      </w:r>
      <w:r w:rsidRPr="00CB21EF">
        <w:rPr>
          <w:rFonts w:eastAsia="Calibri"/>
          <w:b/>
          <w:bCs/>
          <w:lang w:val="vi-VN"/>
        </w:rPr>
        <w:t xml:space="preserve"> </w:t>
      </w:r>
      <w:r w:rsidRPr="00CB21EF">
        <w:rPr>
          <w:rFonts w:eastAsia="Calibri"/>
          <w:bCs/>
          <w:lang w:val="vi-VN"/>
        </w:rPr>
        <w:t>nhanh d</w:t>
      </w:r>
      <w:r w:rsidRPr="00CB21EF">
        <w:rPr>
          <w:rFonts w:eastAsia="Calibri"/>
          <w:bCs/>
          <w:lang w:val="vi-VN"/>
        </w:rPr>
        <w:t>ầ</w:t>
      </w:r>
      <w:r w:rsidRPr="00CB21EF">
        <w:rPr>
          <w:rFonts w:eastAsia="Calibri"/>
          <w:bCs/>
          <w:lang w:val="vi-VN"/>
        </w:rPr>
        <w:t>n đ</w:t>
      </w:r>
      <w:r w:rsidRPr="00CB21EF">
        <w:rPr>
          <w:rFonts w:eastAsia="Calibri"/>
          <w:bCs/>
          <w:lang w:val="vi-VN"/>
        </w:rPr>
        <w:t>ề</w:t>
      </w:r>
      <w:r w:rsidRPr="00CB21EF">
        <w:rPr>
          <w:rFonts w:eastAsia="Calibri"/>
          <w:bCs/>
          <w:lang w:val="vi-VN"/>
        </w:rPr>
        <w:t>u.</w:t>
      </w:r>
      <w:r w:rsidRPr="00CB21EF">
        <w:rPr>
          <w:b/>
        </w:rPr>
        <w:tab/>
        <w:t xml:space="preserve">D. </w:t>
      </w:r>
      <w:r w:rsidRPr="00CB21EF">
        <w:rPr>
          <w:b/>
        </w:rPr>
        <w:t xml:space="preserve"> </w:t>
      </w:r>
      <w:r w:rsidRPr="00CB21EF">
        <w:rPr>
          <w:rFonts w:eastAsia="Calibri"/>
          <w:bCs/>
          <w:lang w:val="vi-VN"/>
        </w:rPr>
        <w:t>ch</w:t>
      </w:r>
      <w:r w:rsidRPr="00CB21EF">
        <w:rPr>
          <w:rFonts w:eastAsia="Calibri"/>
          <w:bCs/>
          <w:lang w:val="vi-VN"/>
        </w:rPr>
        <w:t>ậ</w:t>
      </w:r>
      <w:r w:rsidRPr="00CB21EF">
        <w:rPr>
          <w:rFonts w:eastAsia="Calibri"/>
          <w:bCs/>
          <w:lang w:val="vi-VN"/>
        </w:rPr>
        <w:t>m d</w:t>
      </w:r>
      <w:r w:rsidRPr="00CB21EF">
        <w:rPr>
          <w:rFonts w:eastAsia="Calibri"/>
          <w:bCs/>
          <w:lang w:val="vi-VN"/>
        </w:rPr>
        <w:t>ầ</w:t>
      </w:r>
      <w:r w:rsidRPr="00CB21EF">
        <w:rPr>
          <w:rFonts w:eastAsia="Calibri"/>
          <w:bCs/>
          <w:lang w:val="vi-VN"/>
        </w:rPr>
        <w:t>n đ</w:t>
      </w:r>
      <w:r w:rsidRPr="00CB21EF">
        <w:rPr>
          <w:rFonts w:eastAsia="Calibri"/>
          <w:bCs/>
          <w:lang w:val="vi-VN"/>
        </w:rPr>
        <w:t>ề</w:t>
      </w:r>
      <w:r w:rsidRPr="00CB21EF">
        <w:rPr>
          <w:rFonts w:eastAsia="Calibri"/>
          <w:bCs/>
          <w:lang w:val="vi-VN"/>
        </w:rPr>
        <w:t>u</w:t>
      </w:r>
      <w:r w:rsidRPr="00CB21EF">
        <w:rPr>
          <w:rFonts w:eastAsia="Calibri"/>
          <w:bCs/>
          <w:lang w:val="vi-VN"/>
        </w:rPr>
        <w:t>.</w:t>
      </w:r>
    </w:p>
    <w:p w14:paraId="2893FF8B" w14:textId="77777777" w:rsidR="00FF79B2" w:rsidRPr="00CB21EF" w:rsidRDefault="00EA68FF" w:rsidP="00FF79B2">
      <w:pPr>
        <w:jc w:val="both"/>
        <w:rPr>
          <w:rFonts w:eastAsia="Calibri"/>
          <w:b/>
        </w:rPr>
      </w:pPr>
      <w:r w:rsidRPr="00CB21EF">
        <w:rPr>
          <w:b/>
        </w:rPr>
        <w:t xml:space="preserve">Câu 13. </w:t>
      </w:r>
      <w:r w:rsidRPr="00CB21EF">
        <w:t>Sử dụng đồng hồ đo thời gian hiện số và cổng quang điện để đo tốc độ chuyển động có ưu điểm nổi bật là</w:t>
      </w:r>
    </w:p>
    <w:p w14:paraId="50BF2EF1" w14:textId="77777777" w:rsidR="00FF79B2" w:rsidRPr="00CB21EF" w:rsidRDefault="00EA68FF" w:rsidP="00FF79B2">
      <w:pPr>
        <w:tabs>
          <w:tab w:val="left" w:pos="300"/>
          <w:tab w:val="left" w:pos="5300"/>
        </w:tabs>
        <w:jc w:val="both"/>
        <w:rPr>
          <w:rFonts w:eastAsia="Calibri"/>
          <w:b/>
        </w:rPr>
      </w:pPr>
      <w:r w:rsidRPr="00CB21EF">
        <w:rPr>
          <w:b/>
        </w:rPr>
        <w:tab/>
        <w:t xml:space="preserve">A. </w:t>
      </w:r>
      <w:r w:rsidRPr="00CB21EF">
        <w:rPr>
          <w:b/>
        </w:rPr>
        <w:t xml:space="preserve"> </w:t>
      </w:r>
      <w:r w:rsidRPr="00CB21EF">
        <w:t>dễ lắp đặt và sử dụng.</w:t>
      </w:r>
      <w:r w:rsidRPr="00CB21EF">
        <w:rPr>
          <w:b/>
        </w:rPr>
        <w:tab/>
        <w:t xml:space="preserve">B. </w:t>
      </w:r>
      <w:r w:rsidRPr="00CB21EF">
        <w:rPr>
          <w:b/>
        </w:rPr>
        <w:t xml:space="preserve"> </w:t>
      </w:r>
      <w:r w:rsidRPr="00CB21EF">
        <w:t>độ chính xác cao.</w:t>
      </w:r>
    </w:p>
    <w:p w14:paraId="5178BD46" w14:textId="77777777" w:rsidR="00FF79B2" w:rsidRPr="00CB21EF" w:rsidRDefault="00EA68FF" w:rsidP="00FF79B2">
      <w:pPr>
        <w:tabs>
          <w:tab w:val="left" w:pos="300"/>
          <w:tab w:val="left" w:pos="5300"/>
        </w:tabs>
        <w:jc w:val="both"/>
        <w:rPr>
          <w:rFonts w:eastAsia="Calibri"/>
          <w:b/>
        </w:rPr>
      </w:pPr>
      <w:r w:rsidRPr="00CB21EF">
        <w:rPr>
          <w:b/>
        </w:rPr>
        <w:tab/>
        <w:t xml:space="preserve">C. </w:t>
      </w:r>
      <w:r w:rsidRPr="00CB21EF">
        <w:rPr>
          <w:b/>
        </w:rPr>
        <w:t xml:space="preserve"> </w:t>
      </w:r>
      <w:r w:rsidRPr="00CB21EF">
        <w:t>chi phí rẻ.</w:t>
      </w:r>
      <w:r w:rsidRPr="00CB21EF">
        <w:rPr>
          <w:b/>
        </w:rPr>
        <w:tab/>
        <w:t xml:space="preserve">D. </w:t>
      </w:r>
      <w:r w:rsidRPr="00CB21EF">
        <w:rPr>
          <w:b/>
        </w:rPr>
        <w:t xml:space="preserve"> </w:t>
      </w:r>
      <w:r w:rsidRPr="00CB21EF">
        <w:t>thiết bị gọn nhẹ.</w:t>
      </w:r>
    </w:p>
    <w:p w14:paraId="20020B96" w14:textId="77777777" w:rsidR="00FF79B2" w:rsidRPr="00CB21EF" w:rsidRDefault="00EA68FF" w:rsidP="00FF79B2">
      <w:pPr>
        <w:jc w:val="both"/>
        <w:rPr>
          <w:rFonts w:eastAsia="Calibri"/>
          <w:b/>
        </w:rPr>
      </w:pPr>
      <w:r w:rsidRPr="00CB21EF">
        <w:rPr>
          <w:b/>
        </w:rPr>
        <w:t xml:space="preserve">Câu 14. </w:t>
      </w:r>
      <w:r w:rsidRPr="00CB21EF">
        <w:t xml:space="preserve">Chọn câu </w:t>
      </w:r>
      <w:r w:rsidRPr="00CB21EF">
        <w:rPr>
          <w:b/>
          <w:bCs/>
        </w:rPr>
        <w:t xml:space="preserve">đúng </w:t>
      </w:r>
      <w:r w:rsidRPr="00CB21EF">
        <w:t>về chức năng của đồng hồ đo thời gian hiện số:</w:t>
      </w:r>
    </w:p>
    <w:p w14:paraId="09833537" w14:textId="77777777" w:rsidR="00FF79B2" w:rsidRPr="00CB21EF" w:rsidRDefault="00EA68FF" w:rsidP="00FF79B2">
      <w:pPr>
        <w:tabs>
          <w:tab w:val="left" w:pos="300"/>
        </w:tabs>
        <w:jc w:val="both"/>
        <w:rPr>
          <w:rFonts w:eastAsia="Calibri"/>
          <w:b/>
        </w:rPr>
      </w:pPr>
      <w:r w:rsidRPr="00CB21EF">
        <w:rPr>
          <w:b/>
          <w:bCs/>
        </w:rPr>
        <w:tab/>
        <w:t xml:space="preserve">A. </w:t>
      </w:r>
      <w:r w:rsidRPr="00CB21EF">
        <w:rPr>
          <w:b/>
          <w:bCs/>
        </w:rPr>
        <w:t xml:space="preserve"> </w:t>
      </w:r>
      <w:r w:rsidRPr="00CB21EF">
        <w:rPr>
          <w:b/>
          <w:bCs/>
        </w:rPr>
        <w:t xml:space="preserve">MODE B: </w:t>
      </w:r>
      <w:r w:rsidRPr="00CB21EF">
        <w:t>Đo thời gian từ lúc vật chuyển động đến khi vật chắn cổng quang điện nối với ổ</w:t>
      </w:r>
    </w:p>
    <w:p w14:paraId="099D298B" w14:textId="77777777" w:rsidR="00FF79B2" w:rsidRPr="00CB21EF" w:rsidRDefault="00EA68FF" w:rsidP="00FF79B2">
      <w:pPr>
        <w:tabs>
          <w:tab w:val="left" w:pos="300"/>
        </w:tabs>
        <w:jc w:val="both"/>
        <w:rPr>
          <w:rFonts w:eastAsia="Calibri"/>
          <w:b/>
        </w:rPr>
      </w:pPr>
      <w:r w:rsidRPr="00CB21EF">
        <w:rPr>
          <w:b/>
          <w:bCs/>
        </w:rPr>
        <w:tab/>
        <w:t xml:space="preserve">B. </w:t>
      </w:r>
      <w:r w:rsidRPr="00CB21EF">
        <w:rPr>
          <w:b/>
          <w:bCs/>
        </w:rPr>
        <w:t xml:space="preserve"> </w:t>
      </w:r>
      <w:r w:rsidRPr="00CB21EF">
        <w:rPr>
          <w:b/>
          <w:bCs/>
        </w:rPr>
        <w:t xml:space="preserve">MODE A </w:t>
      </w:r>
      <w:r w:rsidRPr="00CB21EF">
        <w:rPr>
          <w:rFonts w:ascii="Symbol" w:hAnsi="Symbol"/>
        </w:rPr>
        <w:sym w:font="Symbol" w:char="F0AB"/>
      </w:r>
      <w:r w:rsidRPr="00CB21EF">
        <w:t xml:space="preserve"> </w:t>
      </w:r>
      <w:r w:rsidRPr="00CB21EF">
        <w:rPr>
          <w:b/>
          <w:bCs/>
        </w:rPr>
        <w:t xml:space="preserve">B: </w:t>
      </w:r>
      <w:r w:rsidRPr="00CB21EF">
        <w:t xml:space="preserve">Đo tổng của hai khoảng thời gian vật chắn cổng quang điện nối với ổ A và </w:t>
      </w:r>
      <w:r w:rsidRPr="00CB21EF">
        <w:t>vật chắn cổng quang điện nối với ổ</w:t>
      </w:r>
    </w:p>
    <w:p w14:paraId="6D4F7390" w14:textId="77777777" w:rsidR="00FF79B2" w:rsidRPr="00CB21EF" w:rsidRDefault="00EA68FF" w:rsidP="00FF79B2">
      <w:pPr>
        <w:tabs>
          <w:tab w:val="left" w:pos="300"/>
        </w:tabs>
        <w:jc w:val="both"/>
        <w:rPr>
          <w:rFonts w:eastAsia="Calibri"/>
          <w:b/>
        </w:rPr>
      </w:pPr>
      <w:r w:rsidRPr="00CB21EF">
        <w:rPr>
          <w:b/>
          <w:bCs/>
        </w:rPr>
        <w:tab/>
        <w:t xml:space="preserve">C. </w:t>
      </w:r>
      <w:r w:rsidRPr="00CB21EF">
        <w:rPr>
          <w:b/>
          <w:bCs/>
        </w:rPr>
        <w:t xml:space="preserve"> </w:t>
      </w:r>
      <w:r w:rsidRPr="00CB21EF">
        <w:rPr>
          <w:b/>
          <w:bCs/>
        </w:rPr>
        <w:t xml:space="preserve">MODE A: </w:t>
      </w:r>
      <w:r w:rsidRPr="00CB21EF">
        <w:t>Đo thời gian từ lúc vật chuyển động đến khi vật chắn cổng quang điện nối với ổ#A</w:t>
      </w:r>
      <w:r w:rsidRPr="00CB21EF">
        <w:t xml:space="preserve">. </w:t>
      </w:r>
    </w:p>
    <w:p w14:paraId="1C1152C0" w14:textId="77777777" w:rsidR="00FF79B2" w:rsidRPr="00CB21EF" w:rsidRDefault="00EA68FF" w:rsidP="00FF79B2">
      <w:pPr>
        <w:tabs>
          <w:tab w:val="left" w:pos="300"/>
        </w:tabs>
        <w:jc w:val="both"/>
        <w:rPr>
          <w:rFonts w:eastAsia="Calibri"/>
          <w:b/>
        </w:rPr>
      </w:pPr>
      <w:r w:rsidRPr="00CB21EF">
        <w:rPr>
          <w:b/>
          <w:bCs/>
        </w:rPr>
        <w:tab/>
        <w:t xml:space="preserve">D. </w:t>
      </w:r>
      <w:r w:rsidRPr="00CB21EF">
        <w:rPr>
          <w:b/>
          <w:bCs/>
        </w:rPr>
        <w:t xml:space="preserve"> </w:t>
      </w:r>
      <w:r w:rsidRPr="00CB21EF">
        <w:rPr>
          <w:b/>
          <w:bCs/>
        </w:rPr>
        <w:t xml:space="preserve">MODE A </w:t>
      </w:r>
      <w:r w:rsidRPr="00CB21EF">
        <w:rPr>
          <w:rFonts w:ascii="Symbol" w:hAnsi="Symbol"/>
        </w:rPr>
        <w:sym w:font="Symbol" w:char="F0AB"/>
      </w:r>
      <w:r w:rsidRPr="00CB21EF">
        <w:t xml:space="preserve"> </w:t>
      </w:r>
      <w:r w:rsidRPr="00CB21EF">
        <w:rPr>
          <w:b/>
          <w:bCs/>
        </w:rPr>
        <w:t xml:space="preserve">B: </w:t>
      </w:r>
      <w:r w:rsidRPr="00CB21EF">
        <w:t>Đo thời gian vật chuyển động từ cổng quang điện nối với ổ A tới cổng quang điện nối với ổ</w:t>
      </w:r>
    </w:p>
    <w:p w14:paraId="5FA057E8" w14:textId="77777777" w:rsidR="00FF79B2" w:rsidRPr="00CB21EF" w:rsidRDefault="00EA68FF" w:rsidP="00FF79B2">
      <w:pPr>
        <w:jc w:val="both"/>
        <w:rPr>
          <w:b/>
        </w:rPr>
      </w:pPr>
      <w:r w:rsidRPr="00CB21EF">
        <w:rPr>
          <w:b/>
        </w:rPr>
        <w:t xml:space="preserve">Câu 15. </w:t>
      </w:r>
      <w:r w:rsidRPr="00CB21EF">
        <w:t xml:space="preserve">Chọn ý </w:t>
      </w:r>
      <w:r w:rsidRPr="00CB21EF">
        <w:rPr>
          <w:b/>
          <w:bCs/>
          <w:i/>
          <w:iCs/>
        </w:rPr>
        <w:t>sai</w:t>
      </w:r>
      <w:r w:rsidRPr="00CB21EF">
        <w:rPr>
          <w:b/>
          <w:bCs/>
          <w:i/>
          <w:iCs/>
        </w:rPr>
        <w:t xml:space="preserve">. </w:t>
      </w:r>
      <w:r w:rsidRPr="00CB21EF">
        <w:t>Chuyển động thẳng nhanh dần đều có</w:t>
      </w:r>
    </w:p>
    <w:p w14:paraId="2559360D" w14:textId="77777777" w:rsidR="00FF79B2" w:rsidRPr="00CB21EF" w:rsidRDefault="00EA68FF" w:rsidP="00FF79B2">
      <w:pPr>
        <w:tabs>
          <w:tab w:val="left" w:pos="300"/>
        </w:tabs>
        <w:jc w:val="both"/>
        <w:rPr>
          <w:b/>
        </w:rPr>
      </w:pPr>
      <w:r w:rsidRPr="00CB21EF">
        <w:rPr>
          <w:b/>
          <w:bCs/>
        </w:rPr>
        <w:tab/>
        <w:t xml:space="preserve">A. </w:t>
      </w:r>
      <w:r w:rsidRPr="00CB21EF">
        <w:rPr>
          <w:b/>
          <w:bCs/>
        </w:rPr>
        <w:t xml:space="preserve"> </w:t>
      </w:r>
      <w:r w:rsidRPr="00CB21EF">
        <w:t>vectơ gia tốc ngược chiều với vectơ vận tốc.</w:t>
      </w:r>
    </w:p>
    <w:p w14:paraId="6A7B513C" w14:textId="77777777" w:rsidR="00FF79B2" w:rsidRPr="00CB21EF" w:rsidRDefault="00EA68FF" w:rsidP="00FF79B2">
      <w:pPr>
        <w:tabs>
          <w:tab w:val="left" w:pos="300"/>
        </w:tabs>
        <w:jc w:val="both"/>
        <w:rPr>
          <w:b/>
        </w:rPr>
      </w:pPr>
      <w:r w:rsidRPr="00CB21EF">
        <w:rPr>
          <w:b/>
          <w:bCs/>
        </w:rPr>
        <w:tab/>
        <w:t xml:space="preserve">B. </w:t>
      </w:r>
      <w:r w:rsidRPr="00CB21EF">
        <w:rPr>
          <w:b/>
          <w:bCs/>
        </w:rPr>
        <w:t xml:space="preserve"> </w:t>
      </w:r>
      <w:r w:rsidRPr="00CB21EF">
        <w:t>vận tốc tức thời là hàm số bậc nhất của thời gian.</w:t>
      </w:r>
    </w:p>
    <w:p w14:paraId="17E853B3" w14:textId="77777777" w:rsidR="00FF79B2" w:rsidRPr="00CB21EF" w:rsidRDefault="00EA68FF" w:rsidP="00FF79B2">
      <w:pPr>
        <w:tabs>
          <w:tab w:val="left" w:pos="300"/>
        </w:tabs>
        <w:jc w:val="both"/>
        <w:rPr>
          <w:b/>
        </w:rPr>
      </w:pPr>
      <w:r w:rsidRPr="00CB21EF">
        <w:rPr>
          <w:b/>
          <w:bCs/>
        </w:rPr>
        <w:tab/>
        <w:t xml:space="preserve">C. </w:t>
      </w:r>
      <w:r w:rsidRPr="00CB21EF">
        <w:rPr>
          <w:b/>
          <w:bCs/>
        </w:rPr>
        <w:t xml:space="preserve"> </w:t>
      </w:r>
      <w:r w:rsidRPr="00CB21EF">
        <w:t>phương trình chuyển động là hàm số bậc hai của thời gian.</w:t>
      </w:r>
    </w:p>
    <w:p w14:paraId="46DFB8E4" w14:textId="77777777" w:rsidR="00FF79B2" w:rsidRPr="00CB21EF" w:rsidRDefault="00EA68FF" w:rsidP="00FF79B2">
      <w:pPr>
        <w:tabs>
          <w:tab w:val="left" w:pos="300"/>
        </w:tabs>
        <w:jc w:val="both"/>
        <w:rPr>
          <w:b/>
        </w:rPr>
      </w:pPr>
      <w:r w:rsidRPr="00CB21EF">
        <w:rPr>
          <w:b/>
          <w:bCs/>
        </w:rPr>
        <w:tab/>
        <w:t xml:space="preserve">D. </w:t>
      </w:r>
      <w:r w:rsidRPr="00CB21EF">
        <w:rPr>
          <w:b/>
          <w:bCs/>
        </w:rPr>
        <w:t xml:space="preserve"> </w:t>
      </w:r>
      <w:r w:rsidRPr="00CB21EF">
        <w:t xml:space="preserve">gia tốc có độ lớn không đổi theo thời </w:t>
      </w:r>
      <w:r w:rsidRPr="00CB21EF">
        <w:t>gian.</w:t>
      </w:r>
    </w:p>
    <w:p w14:paraId="0FC4EBE1" w14:textId="77777777" w:rsidR="00FF79B2" w:rsidRPr="00CB21EF" w:rsidRDefault="00EA68FF" w:rsidP="00FF79B2">
      <w:pPr>
        <w:jc w:val="both"/>
        <w:rPr>
          <w:b/>
        </w:rPr>
      </w:pPr>
      <w:r w:rsidRPr="00CB21EF">
        <w:rPr>
          <w:b/>
        </w:rPr>
        <w:t xml:space="preserve">Câu 16. </w:t>
      </w:r>
      <w:r w:rsidRPr="00CB21EF">
        <w:t>Gia tốc là một đại lượng</w:t>
      </w:r>
    </w:p>
    <w:p w14:paraId="1099E38B" w14:textId="77777777" w:rsidR="00FF79B2" w:rsidRPr="00CB21EF" w:rsidRDefault="00EA68FF" w:rsidP="00FF79B2">
      <w:pPr>
        <w:tabs>
          <w:tab w:val="left" w:pos="300"/>
        </w:tabs>
        <w:jc w:val="both"/>
        <w:rPr>
          <w:b/>
        </w:rPr>
      </w:pPr>
      <w:r w:rsidRPr="00CB21EF">
        <w:rPr>
          <w:b/>
          <w:bCs/>
        </w:rPr>
        <w:tab/>
        <w:t xml:space="preserve">A. </w:t>
      </w:r>
      <w:r w:rsidRPr="00CB21EF">
        <w:rPr>
          <w:b/>
          <w:bCs/>
        </w:rPr>
        <w:t xml:space="preserve"> </w:t>
      </w:r>
      <w:r w:rsidRPr="00CB21EF">
        <w:t>vectơ, đặc trưng cho sự biến thiên nhanh hay chậm của chuyển động.</w:t>
      </w:r>
    </w:p>
    <w:p w14:paraId="7ABB05F0" w14:textId="77777777" w:rsidR="00FF79B2" w:rsidRPr="00CB21EF" w:rsidRDefault="00EA68FF" w:rsidP="00FF79B2">
      <w:pPr>
        <w:tabs>
          <w:tab w:val="left" w:pos="300"/>
        </w:tabs>
        <w:jc w:val="both"/>
        <w:rPr>
          <w:b/>
        </w:rPr>
      </w:pPr>
      <w:r w:rsidRPr="00CB21EF">
        <w:rPr>
          <w:b/>
          <w:bCs/>
        </w:rPr>
        <w:tab/>
        <w:t xml:space="preserve">B. </w:t>
      </w:r>
      <w:r w:rsidRPr="00CB21EF">
        <w:rPr>
          <w:b/>
          <w:bCs/>
        </w:rPr>
        <w:t xml:space="preserve"> </w:t>
      </w:r>
      <w:r w:rsidRPr="00CB21EF">
        <w:t>vectơ, đặc trưng cho sự biến thiên nhanh hay chậm của vận tốc.</w:t>
      </w:r>
    </w:p>
    <w:p w14:paraId="73DFBC19" w14:textId="77777777" w:rsidR="00FF79B2" w:rsidRPr="00CB21EF" w:rsidRDefault="00EA68FF" w:rsidP="00FF79B2">
      <w:pPr>
        <w:tabs>
          <w:tab w:val="left" w:pos="300"/>
        </w:tabs>
        <w:jc w:val="both"/>
        <w:rPr>
          <w:b/>
        </w:rPr>
      </w:pPr>
      <w:r w:rsidRPr="00CB21EF">
        <w:rPr>
          <w:b/>
          <w:bCs/>
        </w:rPr>
        <w:tab/>
        <w:t xml:space="preserve">C. </w:t>
      </w:r>
      <w:r w:rsidRPr="00CB21EF">
        <w:rPr>
          <w:b/>
          <w:bCs/>
        </w:rPr>
        <w:t xml:space="preserve"> </w:t>
      </w:r>
      <w:r w:rsidRPr="00CB21EF">
        <w:t>đại số, đặc trưng cho sự biến thiên nhanh hay chậm của chuyển động.</w:t>
      </w:r>
    </w:p>
    <w:p w14:paraId="69400B48" w14:textId="77777777" w:rsidR="00FF79B2" w:rsidRPr="00CB21EF" w:rsidRDefault="00EA68FF" w:rsidP="00FF79B2">
      <w:pPr>
        <w:tabs>
          <w:tab w:val="left" w:pos="300"/>
        </w:tabs>
        <w:jc w:val="both"/>
        <w:rPr>
          <w:b/>
        </w:rPr>
      </w:pPr>
      <w:r w:rsidRPr="00CB21EF">
        <w:rPr>
          <w:b/>
          <w:bCs/>
        </w:rPr>
        <w:tab/>
        <w:t>D</w:t>
      </w:r>
      <w:r w:rsidRPr="00CB21EF">
        <w:rPr>
          <w:b/>
          <w:bCs/>
        </w:rPr>
        <w:t xml:space="preserve">. </w:t>
      </w:r>
      <w:r w:rsidRPr="00CB21EF">
        <w:rPr>
          <w:b/>
          <w:bCs/>
        </w:rPr>
        <w:t xml:space="preserve"> </w:t>
      </w:r>
      <w:r w:rsidRPr="00CB21EF">
        <w:t>đại số, đặc trung cho tính không đổi của vận tốc.</w:t>
      </w:r>
    </w:p>
    <w:p w14:paraId="19EC2E10" w14:textId="60880F28" w:rsidR="00FF79B2" w:rsidRPr="00CB21EF" w:rsidRDefault="00EA68FF" w:rsidP="00E75967">
      <w:pPr>
        <w:jc w:val="both"/>
        <w:rPr>
          <w:rFonts w:eastAsia="Calibri"/>
          <w:b/>
        </w:rPr>
      </w:pPr>
      <w:r w:rsidRPr="00CB21EF">
        <w:rPr>
          <w:b/>
        </w:rPr>
        <w:t xml:space="preserve">Câu 17. </w:t>
      </w:r>
      <w:r w:rsidRPr="00CB21EF">
        <w:t>Cho một xe ô tô chạy trên một quãng đường trong 5h</w:t>
      </w:r>
      <w:r w:rsidRPr="00CB21EF">
        <w:t xml:space="preserve">. </w:t>
      </w:r>
      <w:r w:rsidRPr="00CB21EF">
        <w:t>Biết 2h đầu xe chạy với tốc độ trung bình 30 km/h</w:t>
      </w:r>
      <w:r w:rsidR="00E75967">
        <w:t xml:space="preserve"> </w:t>
      </w:r>
      <w:r w:rsidRPr="00CB21EF">
        <w:t>và 3h sau xe chạy với tốc độ trung bình 40 km/h.Tính tốc trung bình của xe trong suốt thời gi</w:t>
      </w:r>
      <w:r w:rsidRPr="00CB21EF">
        <w:t>an chuyển động.</w:t>
      </w:r>
    </w:p>
    <w:p w14:paraId="14AFE5EB" w14:textId="77777777" w:rsidR="00FF79B2" w:rsidRPr="00CB21EF" w:rsidRDefault="00EA68FF" w:rsidP="00FF79B2">
      <w:pPr>
        <w:tabs>
          <w:tab w:val="left" w:pos="300"/>
          <w:tab w:val="left" w:pos="2800"/>
          <w:tab w:val="left" w:pos="5300"/>
          <w:tab w:val="left" w:pos="7800"/>
        </w:tabs>
        <w:jc w:val="both"/>
        <w:rPr>
          <w:rFonts w:eastAsia="Calibri"/>
          <w:b/>
        </w:rPr>
      </w:pPr>
      <w:r w:rsidRPr="00CB21EF">
        <w:rPr>
          <w:b/>
          <w:bCs/>
        </w:rPr>
        <w:tab/>
        <w:t xml:space="preserve">A. </w:t>
      </w:r>
      <w:r w:rsidRPr="00CB21EF">
        <w:rPr>
          <w:b/>
          <w:bCs/>
        </w:rPr>
        <w:t xml:space="preserve"> </w:t>
      </w:r>
      <w:r w:rsidRPr="00CB21EF">
        <w:t>60 km/h.</w:t>
      </w:r>
      <w:r w:rsidRPr="00CB21EF">
        <w:rPr>
          <w:b/>
          <w:bCs/>
        </w:rPr>
        <w:tab/>
        <w:t xml:space="preserve">B. </w:t>
      </w:r>
      <w:r w:rsidRPr="00CB21EF">
        <w:rPr>
          <w:b/>
          <w:bCs/>
        </w:rPr>
        <w:t xml:space="preserve"> </w:t>
      </w:r>
      <w:r w:rsidRPr="00CB21EF">
        <w:t>48 km/h.</w:t>
      </w:r>
      <w:r w:rsidRPr="00CB21EF">
        <w:rPr>
          <w:b/>
        </w:rPr>
        <w:tab/>
        <w:t xml:space="preserve">C. </w:t>
      </w:r>
      <w:r w:rsidRPr="00CB21EF">
        <w:rPr>
          <w:b/>
        </w:rPr>
        <w:t xml:space="preserve"> </w:t>
      </w:r>
      <w:r w:rsidRPr="00CB21EF">
        <w:t>36 km/h.</w:t>
      </w:r>
      <w:r w:rsidRPr="00CB21EF">
        <w:rPr>
          <w:b/>
          <w:bCs/>
        </w:rPr>
        <w:tab/>
        <w:t xml:space="preserve">D. </w:t>
      </w:r>
      <w:r w:rsidRPr="00CB21EF">
        <w:rPr>
          <w:b/>
          <w:bCs/>
        </w:rPr>
        <w:t xml:space="preserve"> </w:t>
      </w:r>
      <w:r w:rsidRPr="00CB21EF">
        <w:t>40 km/h.</w:t>
      </w:r>
    </w:p>
    <w:p w14:paraId="3B143480" w14:textId="77777777" w:rsidR="00FF79B2" w:rsidRPr="00CB21EF" w:rsidRDefault="00EA68FF" w:rsidP="00FF79B2">
      <w:pPr>
        <w:jc w:val="both"/>
        <w:rPr>
          <w:rFonts w:eastAsia="Calibri"/>
          <w:b/>
        </w:rPr>
      </w:pPr>
      <w:r w:rsidRPr="00CB21EF">
        <w:rPr>
          <w:b/>
          <w:lang w:val="vi-VN"/>
        </w:rPr>
        <w:t xml:space="preserve">Câu 18. </w:t>
      </w:r>
      <w:r w:rsidRPr="00CB21EF">
        <w:rPr>
          <w:lang w:val="vi-VN"/>
        </w:rPr>
        <w:t>Khi đo n lần cùng một đại lượng A, ta nhận được các giá trị khác nhau A</w:t>
      </w:r>
      <w:r w:rsidRPr="00CB21EF">
        <w:rPr>
          <w:vertAlign w:val="subscript"/>
          <w:lang w:val="vi-VN"/>
        </w:rPr>
        <w:t>1</w:t>
      </w:r>
      <w:r w:rsidRPr="00CB21EF">
        <w:rPr>
          <w:lang w:val="vi-VN"/>
        </w:rPr>
        <w:t>, A</w:t>
      </w:r>
      <w:r w:rsidRPr="00CB21EF">
        <w:rPr>
          <w:vertAlign w:val="subscript"/>
          <w:lang w:val="vi-VN"/>
        </w:rPr>
        <w:t>2</w:t>
      </w:r>
      <w:r w:rsidRPr="00CB21EF">
        <w:rPr>
          <w:lang w:val="vi-VN"/>
        </w:rPr>
        <w:t>, …, A</w:t>
      </w:r>
      <w:r w:rsidRPr="00CB21EF">
        <w:rPr>
          <w:vertAlign w:val="subscript"/>
          <w:lang w:val="vi-VN"/>
        </w:rPr>
        <w:t>n</w:t>
      </w:r>
      <w:r w:rsidRPr="00CB21EF">
        <w:rPr>
          <w:lang w:val="vi-VN"/>
        </w:rPr>
        <w:t xml:space="preserve">. </w:t>
      </w:r>
      <w:r w:rsidRPr="00CB21EF">
        <w:rPr>
          <w:lang w:val="vi-VN"/>
        </w:rPr>
        <w:t xml:space="preserve">Giá trị trung bình của A là </w:t>
      </w:r>
      <w:r w:rsidRPr="00CB21EF">
        <w:rPr>
          <w:position w:val="-4"/>
        </w:rPr>
        <w:object w:dxaOrig="255" w:dyaOrig="315" w14:anchorId="72188EF1">
          <v:shape id="_x0000_i1030" type="#_x0000_t75" style="width:12.75pt;height:15.75pt" o:ole="">
            <v:imagedata r:id="rId21" o:title=""/>
          </v:shape>
          <o:OLEObject Type="Embed" ProgID="Equation.DSMT4" ShapeID="_x0000_i1030" DrawAspect="Content" ObjectID="_1759918236" r:id="rId22"/>
        </w:object>
      </w:r>
      <w:r w:rsidRPr="00CB21EF">
        <w:t>;</w:t>
      </w:r>
      <w:r w:rsidRPr="00CB21EF">
        <w:rPr>
          <w:lang w:val="vi-VN"/>
        </w:rPr>
        <w:t xml:space="preserve"> sai số tuyệt đối của phép đo là </w:t>
      </w:r>
      <w:r w:rsidRPr="00CB21EF">
        <w:rPr>
          <w:position w:val="-4"/>
        </w:rPr>
        <w:object w:dxaOrig="405" w:dyaOrig="255" w14:anchorId="33309AA7">
          <v:shape id="_x0000_i1031" type="#_x0000_t75" style="width:20.25pt;height:12.75pt" o:ole="">
            <v:imagedata r:id="rId23" o:title=""/>
          </v:shape>
          <o:OLEObject Type="Embed" ProgID="Equation.DSMT4" ShapeID="_x0000_i1031" DrawAspect="Content" ObjectID="_1759918237" r:id="rId24"/>
        </w:object>
      </w:r>
      <w:r w:rsidRPr="00CB21EF">
        <w:t xml:space="preserve">. </w:t>
      </w:r>
      <w:r w:rsidRPr="00CB21EF">
        <w:rPr>
          <w:lang w:val="vi-VN"/>
        </w:rPr>
        <w:t>Sai số tỉ đối của phép đo này là</w:t>
      </w:r>
    </w:p>
    <w:p w14:paraId="112EDAF5" w14:textId="77777777" w:rsidR="00FF79B2" w:rsidRPr="00CB21EF" w:rsidRDefault="00EA68FF" w:rsidP="00FF79B2">
      <w:pPr>
        <w:tabs>
          <w:tab w:val="left" w:pos="300"/>
          <w:tab w:val="left" w:pos="5300"/>
        </w:tabs>
        <w:jc w:val="both"/>
        <w:rPr>
          <w:rFonts w:eastAsia="Calibri"/>
          <w:b/>
        </w:rPr>
      </w:pPr>
      <w:r w:rsidRPr="00CB21EF">
        <w:rPr>
          <w:b/>
        </w:rPr>
        <w:tab/>
        <w:t xml:space="preserve">A. </w:t>
      </w:r>
      <w:r w:rsidRPr="00CB21EF">
        <w:rPr>
          <w:b/>
        </w:rPr>
        <w:t xml:space="preserve"> </w:t>
      </w:r>
      <w:r w:rsidRPr="00CB21EF">
        <w:rPr>
          <w:position w:val="-24"/>
        </w:rPr>
        <w:object w:dxaOrig="1395" w:dyaOrig="630" w14:anchorId="6AA9D01B">
          <v:shape id="_x0000_i1032" type="#_x0000_t75" style="width:69.75pt;height:31.5pt" o:ole="">
            <v:imagedata r:id="rId25" o:title=""/>
          </v:shape>
          <o:OLEObject Type="Embed" ProgID="Equation.DSMT4" ShapeID="_x0000_i1032" DrawAspect="Content" ObjectID="_1759918238" r:id="rId26"/>
        </w:object>
      </w:r>
      <w:r w:rsidRPr="00CB21EF">
        <w:t>%</w:t>
      </w:r>
      <w:r w:rsidRPr="00CB21EF">
        <w:t>.</w:t>
      </w:r>
      <w:r w:rsidRPr="00CB21EF">
        <w:rPr>
          <w:b/>
        </w:rPr>
        <w:tab/>
        <w:t xml:space="preserve">B. </w:t>
      </w:r>
      <w:r w:rsidRPr="00CB21EF">
        <w:rPr>
          <w:b/>
        </w:rPr>
        <w:t xml:space="preserve"> </w:t>
      </w:r>
      <w:r w:rsidRPr="00CB21EF">
        <w:rPr>
          <w:position w:val="-24"/>
        </w:rPr>
        <w:object w:dxaOrig="1875" w:dyaOrig="765" w14:anchorId="0FA19B0A">
          <v:shape id="_x0000_i1033" type="#_x0000_t75" style="width:93.75pt;height:38.25pt" o:ole="">
            <v:imagedata r:id="rId27" o:title=""/>
          </v:shape>
          <o:OLEObject Type="Embed" ProgID="Equation.DSMT4" ShapeID="_x0000_i1033" DrawAspect="Content" ObjectID="_1759918239" r:id="rId28"/>
        </w:object>
      </w:r>
      <w:r w:rsidRPr="00CB21EF">
        <w:t>%.</w:t>
      </w:r>
    </w:p>
    <w:p w14:paraId="4D92B548" w14:textId="77777777" w:rsidR="00FF79B2" w:rsidRPr="00CB21EF" w:rsidRDefault="00EA68FF" w:rsidP="00FF79B2">
      <w:pPr>
        <w:tabs>
          <w:tab w:val="left" w:pos="300"/>
          <w:tab w:val="left" w:pos="5300"/>
        </w:tabs>
        <w:jc w:val="both"/>
        <w:rPr>
          <w:rFonts w:eastAsia="Calibri"/>
          <w:b/>
        </w:rPr>
      </w:pPr>
      <w:r w:rsidRPr="00CB21EF">
        <w:rPr>
          <w:b/>
        </w:rPr>
        <w:tab/>
        <w:t xml:space="preserve">C. </w:t>
      </w:r>
      <w:r w:rsidRPr="00CB21EF">
        <w:rPr>
          <w:b/>
        </w:rPr>
        <w:t xml:space="preserve"> </w:t>
      </w:r>
      <w:r w:rsidRPr="00CB21EF">
        <w:rPr>
          <w:position w:val="-24"/>
        </w:rPr>
        <w:object w:dxaOrig="1875" w:dyaOrig="765" w14:anchorId="45C59271">
          <v:shape id="_x0000_i1034" type="#_x0000_t75" style="width:93.75pt;height:38.25pt" o:ole="">
            <v:imagedata r:id="rId29" o:title=""/>
          </v:shape>
          <o:OLEObject Type="Embed" ProgID="Equation.DSMT4" ShapeID="_x0000_i1034" DrawAspect="Content" ObjectID="_1759918240" r:id="rId30"/>
        </w:object>
      </w:r>
      <w:r w:rsidRPr="00CB21EF">
        <w:t>%</w:t>
      </w:r>
      <w:r w:rsidRPr="00CB21EF">
        <w:t>.</w:t>
      </w:r>
      <w:r w:rsidRPr="00CB21EF">
        <w:rPr>
          <w:b/>
        </w:rPr>
        <w:tab/>
        <w:t xml:space="preserve">D. </w:t>
      </w:r>
      <w:r w:rsidRPr="00CB21EF">
        <w:rPr>
          <w:b/>
        </w:rPr>
        <w:t xml:space="preserve"> </w:t>
      </w:r>
      <w:r w:rsidRPr="00CB21EF">
        <w:rPr>
          <w:position w:val="-24"/>
        </w:rPr>
        <w:object w:dxaOrig="1875" w:dyaOrig="765" w14:anchorId="478FE1A7">
          <v:shape id="_x0000_i1035" type="#_x0000_t75" style="width:93.75pt;height:38.25pt" o:ole="">
            <v:imagedata r:id="rId31" o:title=""/>
          </v:shape>
          <o:OLEObject Type="Embed" ProgID="Equation.DSMT4" ShapeID="_x0000_i1035" DrawAspect="Content" ObjectID="_1759918241" r:id="rId32"/>
        </w:object>
      </w:r>
      <w:r w:rsidRPr="00CB21EF">
        <w:t>%.</w:t>
      </w:r>
    </w:p>
    <w:p w14:paraId="1041618D" w14:textId="77777777" w:rsidR="00FF79B2" w:rsidRPr="00CB21EF" w:rsidRDefault="00EA68FF" w:rsidP="00FF79B2">
      <w:pPr>
        <w:jc w:val="both"/>
        <w:rPr>
          <w:rFonts w:eastAsia="Calibri"/>
          <w:b/>
        </w:rPr>
      </w:pPr>
      <w:r w:rsidRPr="00CB21EF">
        <w:rPr>
          <w:b/>
        </w:rPr>
        <w:t xml:space="preserve">Câu 19. </w:t>
      </w:r>
      <w:r w:rsidRPr="00CB21EF">
        <w:t xml:space="preserve">Khi vật chuyển </w:t>
      </w:r>
      <w:r w:rsidRPr="00CB21EF">
        <w:t>động thẳng, đổi chiều thì độ lớn của vận tốc so với tốc độ là</w:t>
      </w:r>
    </w:p>
    <w:p w14:paraId="37482242" w14:textId="77777777" w:rsidR="00FF79B2" w:rsidRPr="00CB21EF" w:rsidRDefault="00EA68FF" w:rsidP="00FF79B2">
      <w:pPr>
        <w:tabs>
          <w:tab w:val="left" w:pos="300"/>
          <w:tab w:val="left" w:pos="5300"/>
        </w:tabs>
        <w:jc w:val="both"/>
        <w:rPr>
          <w:rFonts w:eastAsia="Calibri"/>
          <w:b/>
        </w:rPr>
      </w:pPr>
      <w:r w:rsidRPr="00CB21EF">
        <w:rPr>
          <w:b/>
          <w:bCs/>
        </w:rPr>
        <w:tab/>
        <w:t xml:space="preserve">A. </w:t>
      </w:r>
      <w:r w:rsidRPr="00CB21EF">
        <w:rPr>
          <w:b/>
          <w:bCs/>
        </w:rPr>
        <w:t xml:space="preserve"> </w:t>
      </w:r>
      <w:r w:rsidRPr="00CB21EF">
        <w:t>lớn hơn hoặc bằng</w:t>
      </w:r>
      <w:r w:rsidRPr="00CB21EF">
        <w:rPr>
          <w:b/>
          <w:bCs/>
        </w:rPr>
        <w:tab/>
        <w:t xml:space="preserve">B. </w:t>
      </w:r>
      <w:r w:rsidRPr="00CB21EF">
        <w:rPr>
          <w:b/>
          <w:bCs/>
        </w:rPr>
        <w:t xml:space="preserve"> </w:t>
      </w:r>
      <w:r w:rsidRPr="00CB21EF">
        <w:t>bằng nhau.</w:t>
      </w:r>
    </w:p>
    <w:p w14:paraId="6557151E" w14:textId="77777777" w:rsidR="00FF79B2" w:rsidRPr="00CB21EF" w:rsidRDefault="00EA68FF" w:rsidP="00FF79B2">
      <w:pPr>
        <w:tabs>
          <w:tab w:val="left" w:pos="300"/>
          <w:tab w:val="left" w:pos="5300"/>
        </w:tabs>
        <w:jc w:val="both"/>
        <w:rPr>
          <w:rFonts w:eastAsia="Calibri"/>
          <w:b/>
        </w:rPr>
      </w:pPr>
      <w:r w:rsidRPr="00CB21EF">
        <w:rPr>
          <w:b/>
          <w:bCs/>
        </w:rPr>
        <w:tab/>
        <w:t xml:space="preserve">C. </w:t>
      </w:r>
      <w:r w:rsidRPr="00CB21EF">
        <w:rPr>
          <w:b/>
          <w:bCs/>
        </w:rPr>
        <w:t xml:space="preserve"> </w:t>
      </w:r>
      <w:r w:rsidRPr="00CB21EF">
        <w:t>lớn hơn.</w:t>
      </w:r>
      <w:r w:rsidRPr="00CB21EF">
        <w:rPr>
          <w:b/>
          <w:bCs/>
        </w:rPr>
        <w:tab/>
        <w:t xml:space="preserve">D. </w:t>
      </w:r>
      <w:r w:rsidRPr="00CB21EF">
        <w:rPr>
          <w:b/>
          <w:bCs/>
        </w:rPr>
        <w:t xml:space="preserve"> </w:t>
      </w:r>
      <w:r w:rsidRPr="00CB21EF">
        <w:t>nhỏ hơn.</w:t>
      </w:r>
    </w:p>
    <w:p w14:paraId="58D20341" w14:textId="77777777" w:rsidR="00FF79B2" w:rsidRPr="00CB21EF" w:rsidRDefault="00EA68FF" w:rsidP="00FF79B2">
      <w:pPr>
        <w:jc w:val="both"/>
        <w:rPr>
          <w:rFonts w:eastAsia="Calibri"/>
          <w:b/>
        </w:rPr>
      </w:pPr>
      <w:r w:rsidRPr="00CB21EF">
        <w:rPr>
          <w:b/>
        </w:rPr>
        <w:t xml:space="preserve">Câu 20. </w:t>
      </w:r>
      <w:r w:rsidRPr="00CB21EF">
        <w:t>Trong các cách sử dụng thiết bị thí nghiệm, cách nào đảm bảo an toàn khi sử dụng?</w:t>
      </w:r>
    </w:p>
    <w:p w14:paraId="0BD3A8E9" w14:textId="77777777" w:rsidR="00FF79B2" w:rsidRPr="00CB21EF" w:rsidRDefault="00EA68FF" w:rsidP="00FF79B2">
      <w:pPr>
        <w:tabs>
          <w:tab w:val="left" w:pos="300"/>
          <w:tab w:val="left" w:pos="5300"/>
        </w:tabs>
        <w:jc w:val="both"/>
        <w:rPr>
          <w:rFonts w:eastAsia="Calibri"/>
          <w:b/>
        </w:rPr>
      </w:pPr>
      <w:r w:rsidRPr="00CB21EF">
        <w:rPr>
          <w:b/>
        </w:rPr>
        <w:tab/>
        <w:t xml:space="preserve">A. </w:t>
      </w:r>
      <w:r w:rsidRPr="00CB21EF">
        <w:rPr>
          <w:b/>
        </w:rPr>
        <w:t xml:space="preserve"> </w:t>
      </w:r>
      <w:r w:rsidRPr="00CB21EF">
        <w:t xml:space="preserve">Nhìn trực tiếp vào tia </w:t>
      </w:r>
      <w:r w:rsidRPr="00CB21EF">
        <w:t>laser.</w:t>
      </w:r>
      <w:r w:rsidRPr="00CB21EF">
        <w:rPr>
          <w:b/>
        </w:rPr>
        <w:tab/>
        <w:t xml:space="preserve">B. </w:t>
      </w:r>
      <w:r w:rsidRPr="00CB21EF">
        <w:rPr>
          <w:b/>
        </w:rPr>
        <w:t xml:space="preserve"> </w:t>
      </w:r>
      <w:r w:rsidRPr="00CB21EF">
        <w:t>Tiếp xúc với dây điện bị sờn.</w:t>
      </w:r>
    </w:p>
    <w:p w14:paraId="5203B362" w14:textId="77777777" w:rsidR="00FF79B2" w:rsidRPr="00CB21EF" w:rsidRDefault="00EA68FF" w:rsidP="00FF79B2">
      <w:pPr>
        <w:tabs>
          <w:tab w:val="left" w:pos="300"/>
          <w:tab w:val="left" w:pos="5300"/>
        </w:tabs>
        <w:jc w:val="both"/>
        <w:rPr>
          <w:rFonts w:eastAsia="Calibri"/>
          <w:b/>
        </w:rPr>
      </w:pPr>
      <w:r w:rsidRPr="00CB21EF">
        <w:rPr>
          <w:b/>
        </w:rPr>
        <w:tab/>
        <w:t xml:space="preserve">C. </w:t>
      </w:r>
      <w:r w:rsidRPr="00CB21EF">
        <w:rPr>
          <w:b/>
        </w:rPr>
        <w:t xml:space="preserve"> </w:t>
      </w:r>
      <w:r w:rsidRPr="00CB21EF">
        <w:t>Rút phích điện khi tay còn ướt.</w:t>
      </w:r>
      <w:r w:rsidRPr="00CB21EF">
        <w:rPr>
          <w:b/>
        </w:rPr>
        <w:tab/>
        <w:t xml:space="preserve">D. </w:t>
      </w:r>
      <w:r w:rsidRPr="00CB21EF">
        <w:rPr>
          <w:b/>
        </w:rPr>
        <w:t xml:space="preserve"> </w:t>
      </w:r>
      <w:r w:rsidRPr="00CB21EF">
        <w:t>Sử dụng thiết bị thí nghiệm đúng thang đo.</w:t>
      </w:r>
    </w:p>
    <w:p w14:paraId="73058E0A" w14:textId="4C9EE38D" w:rsidR="00FF79B2" w:rsidRPr="00CB21EF" w:rsidRDefault="00E75967" w:rsidP="00FF79B2">
      <w:pPr>
        <w:jc w:val="both"/>
        <w:rPr>
          <w:b/>
        </w:rPr>
      </w:pPr>
      <w:r w:rsidRPr="00CB21EF">
        <w:rPr>
          <w:noProof/>
        </w:rPr>
        <w:drawing>
          <wp:anchor distT="0" distB="0" distL="114300" distR="114300" simplePos="0" relativeHeight="251660288" behindDoc="0" locked="0" layoutInCell="1" allowOverlap="1" wp14:anchorId="75D08D05" wp14:editId="324CC14E">
            <wp:simplePos x="0" y="0"/>
            <wp:positionH relativeFrom="column">
              <wp:posOffset>5485820</wp:posOffset>
            </wp:positionH>
            <wp:positionV relativeFrom="paragraph">
              <wp:posOffset>32510</wp:posOffset>
            </wp:positionV>
            <wp:extent cx="1155700" cy="87884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996081" name=""/>
                    <pic:cNvPicPr/>
                  </pic:nvPicPr>
                  <pic:blipFill>
                    <a:blip r:embed="rId33">
                      <a:extLst>
                        <a:ext uri="{28A0092B-C50C-407E-A947-70E740481C1C}">
                          <a14:useLocalDpi xmlns:a14="http://schemas.microsoft.com/office/drawing/2010/main" val="0"/>
                        </a:ext>
                      </a:extLst>
                    </a:blip>
                    <a:stretch>
                      <a:fillRect/>
                    </a:stretch>
                  </pic:blipFill>
                  <pic:spPr>
                    <a:xfrm>
                      <a:off x="0" y="0"/>
                      <a:ext cx="1155700" cy="878840"/>
                    </a:xfrm>
                    <a:prstGeom prst="rect">
                      <a:avLst/>
                    </a:prstGeom>
                  </pic:spPr>
                </pic:pic>
              </a:graphicData>
            </a:graphic>
          </wp:anchor>
        </w:drawing>
      </w:r>
      <w:r w:rsidR="00EA68FF" w:rsidRPr="00CB21EF">
        <w:rPr>
          <w:b/>
        </w:rPr>
        <w:t xml:space="preserve">Câu 21. </w:t>
      </w:r>
      <w:r w:rsidR="00EA68FF" w:rsidRPr="00CB21EF">
        <w:rPr>
          <w:rFonts w:eastAsia="Calibri"/>
        </w:rPr>
        <w:t>Cho đ</w:t>
      </w:r>
      <w:r w:rsidR="00EA68FF" w:rsidRPr="00CB21EF">
        <w:rPr>
          <w:rFonts w:eastAsia="Calibri"/>
        </w:rPr>
        <w:t>ồ</w:t>
      </w:r>
      <w:r w:rsidR="00EA68FF" w:rsidRPr="00CB21EF">
        <w:rPr>
          <w:rFonts w:eastAsia="Calibri"/>
        </w:rPr>
        <w:t xml:space="preserve"> th</w:t>
      </w:r>
      <w:r w:rsidR="00EA68FF" w:rsidRPr="00CB21EF">
        <w:rPr>
          <w:rFonts w:eastAsia="Calibri"/>
        </w:rPr>
        <w:t>ị</w:t>
      </w:r>
      <w:r w:rsidR="00EA68FF" w:rsidRPr="00CB21EF">
        <w:rPr>
          <w:rFonts w:eastAsia="Calibri"/>
        </w:rPr>
        <w:t xml:space="preserve"> đ</w:t>
      </w:r>
      <w:r w:rsidR="00EA68FF" w:rsidRPr="00CB21EF">
        <w:rPr>
          <w:rFonts w:eastAsia="Calibri"/>
        </w:rPr>
        <w:t>ộ</w:t>
      </w:r>
      <w:r w:rsidR="00EA68FF" w:rsidRPr="00CB21EF">
        <w:rPr>
          <w:rFonts w:eastAsia="Calibri"/>
        </w:rPr>
        <w:t xml:space="preserve"> d</w:t>
      </w:r>
      <w:r w:rsidR="00EA68FF" w:rsidRPr="00CB21EF">
        <w:rPr>
          <w:rFonts w:eastAsia="Calibri"/>
        </w:rPr>
        <w:t>ị</w:t>
      </w:r>
      <w:r w:rsidR="00EA68FF" w:rsidRPr="00CB21EF">
        <w:rPr>
          <w:rFonts w:eastAsia="Calibri"/>
        </w:rPr>
        <w:t>ch chuy</w:t>
      </w:r>
      <w:r w:rsidR="00EA68FF" w:rsidRPr="00CB21EF">
        <w:rPr>
          <w:rFonts w:eastAsia="Calibri"/>
        </w:rPr>
        <w:t>ể</w:t>
      </w:r>
      <w:r w:rsidR="00EA68FF" w:rsidRPr="00CB21EF">
        <w:rPr>
          <w:rFonts w:eastAsia="Calibri"/>
        </w:rPr>
        <w:t>n – th</w:t>
      </w:r>
      <w:r w:rsidR="00EA68FF" w:rsidRPr="00CB21EF">
        <w:rPr>
          <w:rFonts w:eastAsia="Calibri"/>
        </w:rPr>
        <w:t>ờ</w:t>
      </w:r>
      <w:r w:rsidR="00EA68FF" w:rsidRPr="00CB21EF">
        <w:rPr>
          <w:rFonts w:eastAsia="Calibri"/>
        </w:rPr>
        <w:t>i gian c</w:t>
      </w:r>
      <w:r w:rsidR="00EA68FF" w:rsidRPr="00CB21EF">
        <w:rPr>
          <w:rFonts w:eastAsia="Calibri"/>
        </w:rPr>
        <w:t>ủ</w:t>
      </w:r>
      <w:r w:rsidR="00EA68FF" w:rsidRPr="00CB21EF">
        <w:rPr>
          <w:rFonts w:eastAsia="Calibri"/>
        </w:rPr>
        <w:t>a m</w:t>
      </w:r>
      <w:r w:rsidR="00EA68FF" w:rsidRPr="00CB21EF">
        <w:rPr>
          <w:rFonts w:eastAsia="Calibri"/>
        </w:rPr>
        <w:t>ộ</w:t>
      </w:r>
      <w:r w:rsidR="00EA68FF" w:rsidRPr="00CB21EF">
        <w:rPr>
          <w:rFonts w:eastAsia="Calibri"/>
        </w:rPr>
        <w:t>t v</w:t>
      </w:r>
      <w:r w:rsidR="00EA68FF" w:rsidRPr="00CB21EF">
        <w:rPr>
          <w:rFonts w:eastAsia="Calibri"/>
        </w:rPr>
        <w:t>ậ</w:t>
      </w:r>
      <w:r w:rsidR="00EA68FF" w:rsidRPr="00CB21EF">
        <w:rPr>
          <w:rFonts w:eastAsia="Calibri"/>
        </w:rPr>
        <w:t>t như hình</w:t>
      </w:r>
      <w:r w:rsidR="00EA68FF" w:rsidRPr="00CB21EF">
        <w:rPr>
          <w:rFonts w:eastAsia="Calibri"/>
        </w:rPr>
        <w:t xml:space="preserve">. </w:t>
      </w:r>
      <w:r w:rsidR="00EA68FF" w:rsidRPr="00CB21EF">
        <w:rPr>
          <w:rFonts w:eastAsia="Calibri"/>
        </w:rPr>
        <w:t>Ch</w:t>
      </w:r>
      <w:r w:rsidR="00EA68FF" w:rsidRPr="00CB21EF">
        <w:rPr>
          <w:rFonts w:eastAsia="Calibri"/>
        </w:rPr>
        <w:t>ọ</w:t>
      </w:r>
      <w:r w:rsidR="00EA68FF" w:rsidRPr="00CB21EF">
        <w:rPr>
          <w:rFonts w:eastAsia="Calibri"/>
        </w:rPr>
        <w:t>n phát bi</w:t>
      </w:r>
      <w:r w:rsidR="00EA68FF" w:rsidRPr="00CB21EF">
        <w:rPr>
          <w:rFonts w:eastAsia="Calibri"/>
        </w:rPr>
        <w:t>ể</w:t>
      </w:r>
      <w:r w:rsidR="00EA68FF" w:rsidRPr="00CB21EF">
        <w:rPr>
          <w:rFonts w:eastAsia="Calibri"/>
        </w:rPr>
        <w:t xml:space="preserve">u </w:t>
      </w:r>
      <w:r w:rsidR="00EA68FF" w:rsidRPr="00CB21EF">
        <w:rPr>
          <w:rFonts w:eastAsia="Calibri"/>
          <w:bCs/>
        </w:rPr>
        <w:t>đúng</w:t>
      </w:r>
      <w:r w:rsidR="00EA68FF" w:rsidRPr="00CB21EF">
        <w:rPr>
          <w:rFonts w:eastAsia="Calibri"/>
        </w:rPr>
        <w:t xml:space="preserve">. </w:t>
      </w:r>
    </w:p>
    <w:p w14:paraId="372714DD" w14:textId="77777777" w:rsidR="00FF79B2" w:rsidRPr="00CB21EF" w:rsidRDefault="00EA68FF" w:rsidP="00FF79B2">
      <w:pPr>
        <w:tabs>
          <w:tab w:val="left" w:pos="300"/>
        </w:tabs>
        <w:jc w:val="both"/>
        <w:rPr>
          <w:b/>
        </w:rPr>
      </w:pPr>
      <w:r w:rsidRPr="00CB21EF">
        <w:rPr>
          <w:b/>
        </w:rPr>
        <w:tab/>
        <w:t xml:space="preserve">A. </w:t>
      </w:r>
      <w:r w:rsidRPr="00CB21EF">
        <w:rPr>
          <w:rFonts w:eastAsia="Calibri"/>
          <w:b/>
        </w:rPr>
        <w:t xml:space="preserve"> </w:t>
      </w:r>
      <w:r w:rsidRPr="00CB21EF">
        <w:rPr>
          <w:rFonts w:eastAsia="Calibri"/>
        </w:rPr>
        <w:t>V</w:t>
      </w:r>
      <w:r w:rsidRPr="00CB21EF">
        <w:rPr>
          <w:rFonts w:eastAsia="Calibri"/>
        </w:rPr>
        <w:t>ậ</w:t>
      </w:r>
      <w:r w:rsidRPr="00CB21EF">
        <w:rPr>
          <w:rFonts w:eastAsia="Calibri"/>
        </w:rPr>
        <w:t>t đang chuy</w:t>
      </w:r>
      <w:r w:rsidRPr="00CB21EF">
        <w:rPr>
          <w:rFonts w:eastAsia="Calibri"/>
        </w:rPr>
        <w:t>ể</w:t>
      </w:r>
      <w:r w:rsidRPr="00CB21EF">
        <w:rPr>
          <w:rFonts w:eastAsia="Calibri"/>
        </w:rPr>
        <w:t>n đ</w:t>
      </w:r>
      <w:r w:rsidRPr="00CB21EF">
        <w:rPr>
          <w:rFonts w:eastAsia="Calibri"/>
        </w:rPr>
        <w:t>ộ</w:t>
      </w:r>
      <w:r w:rsidRPr="00CB21EF">
        <w:rPr>
          <w:rFonts w:eastAsia="Calibri"/>
        </w:rPr>
        <w:t>ng th</w:t>
      </w:r>
      <w:r w:rsidRPr="00CB21EF">
        <w:rPr>
          <w:rFonts w:eastAsia="Calibri"/>
        </w:rPr>
        <w:t>ẳ</w:t>
      </w:r>
      <w:r w:rsidRPr="00CB21EF">
        <w:rPr>
          <w:rFonts w:eastAsia="Calibri"/>
        </w:rPr>
        <w:t>ng đ</w:t>
      </w:r>
      <w:r w:rsidRPr="00CB21EF">
        <w:rPr>
          <w:rFonts w:eastAsia="Calibri"/>
        </w:rPr>
        <w:t>ề</w:t>
      </w:r>
      <w:r w:rsidRPr="00CB21EF">
        <w:rPr>
          <w:rFonts w:eastAsia="Calibri"/>
        </w:rPr>
        <w:t>u theo</w:t>
      </w:r>
      <w:r w:rsidRPr="00CB21EF">
        <w:rPr>
          <w:rFonts w:eastAsia="Calibri"/>
        </w:rPr>
        <w:t xml:space="preserve"> chi</w:t>
      </w:r>
      <w:r w:rsidRPr="00CB21EF">
        <w:rPr>
          <w:rFonts w:eastAsia="Calibri"/>
        </w:rPr>
        <w:t>ề</w:t>
      </w:r>
      <w:r w:rsidRPr="00CB21EF">
        <w:rPr>
          <w:rFonts w:eastAsia="Calibri"/>
        </w:rPr>
        <w:t>u dương.</w:t>
      </w:r>
    </w:p>
    <w:p w14:paraId="7158263E" w14:textId="77777777" w:rsidR="00FF79B2" w:rsidRPr="00CB21EF" w:rsidRDefault="00EA68FF" w:rsidP="00FF79B2">
      <w:pPr>
        <w:tabs>
          <w:tab w:val="left" w:pos="300"/>
        </w:tabs>
        <w:jc w:val="both"/>
        <w:rPr>
          <w:b/>
        </w:rPr>
      </w:pPr>
      <w:r w:rsidRPr="00CB21EF">
        <w:rPr>
          <w:b/>
        </w:rPr>
        <w:tab/>
        <w:t xml:space="preserve">B. </w:t>
      </w:r>
      <w:r w:rsidRPr="00CB21EF">
        <w:rPr>
          <w:rFonts w:eastAsia="Calibri"/>
          <w:b/>
        </w:rPr>
        <w:t xml:space="preserve"> </w:t>
      </w:r>
      <w:r w:rsidRPr="00CB21EF">
        <w:rPr>
          <w:rFonts w:eastAsia="Calibri"/>
        </w:rPr>
        <w:t>V</w:t>
      </w:r>
      <w:r w:rsidRPr="00CB21EF">
        <w:rPr>
          <w:rFonts w:eastAsia="Calibri"/>
        </w:rPr>
        <w:t>ậ</w:t>
      </w:r>
      <w:r w:rsidRPr="00CB21EF">
        <w:rPr>
          <w:rFonts w:eastAsia="Calibri"/>
        </w:rPr>
        <w:t>t đang chuy</w:t>
      </w:r>
      <w:r w:rsidRPr="00CB21EF">
        <w:rPr>
          <w:rFonts w:eastAsia="Calibri"/>
        </w:rPr>
        <w:t>ể</w:t>
      </w:r>
      <w:r w:rsidRPr="00CB21EF">
        <w:rPr>
          <w:rFonts w:eastAsia="Calibri"/>
        </w:rPr>
        <w:t>n đ</w:t>
      </w:r>
      <w:r w:rsidRPr="00CB21EF">
        <w:rPr>
          <w:rFonts w:eastAsia="Calibri"/>
        </w:rPr>
        <w:t>ộ</w:t>
      </w:r>
      <w:r w:rsidRPr="00CB21EF">
        <w:rPr>
          <w:rFonts w:eastAsia="Calibri"/>
        </w:rPr>
        <w:t>ng th</w:t>
      </w:r>
      <w:r w:rsidRPr="00CB21EF">
        <w:rPr>
          <w:rFonts w:eastAsia="Calibri"/>
        </w:rPr>
        <w:t>ẳ</w:t>
      </w:r>
      <w:r w:rsidRPr="00CB21EF">
        <w:rPr>
          <w:rFonts w:eastAsia="Calibri"/>
        </w:rPr>
        <w:t>ng đ</w:t>
      </w:r>
      <w:r w:rsidRPr="00CB21EF">
        <w:rPr>
          <w:rFonts w:eastAsia="Calibri"/>
        </w:rPr>
        <w:t>ề</w:t>
      </w:r>
      <w:r w:rsidRPr="00CB21EF">
        <w:rPr>
          <w:rFonts w:eastAsia="Calibri"/>
        </w:rPr>
        <w:t>u theo chi</w:t>
      </w:r>
      <w:r w:rsidRPr="00CB21EF">
        <w:rPr>
          <w:rFonts w:eastAsia="Calibri"/>
        </w:rPr>
        <w:t>ề</w:t>
      </w:r>
      <w:r w:rsidRPr="00CB21EF">
        <w:rPr>
          <w:rFonts w:eastAsia="Calibri"/>
        </w:rPr>
        <w:t>u âm.</w:t>
      </w:r>
    </w:p>
    <w:p w14:paraId="5DC00F0F" w14:textId="77777777" w:rsidR="00FF79B2" w:rsidRPr="00CB21EF" w:rsidRDefault="00EA68FF" w:rsidP="00FF79B2">
      <w:pPr>
        <w:tabs>
          <w:tab w:val="left" w:pos="300"/>
        </w:tabs>
        <w:jc w:val="both"/>
        <w:rPr>
          <w:b/>
        </w:rPr>
      </w:pPr>
      <w:r w:rsidRPr="00CB21EF">
        <w:rPr>
          <w:b/>
        </w:rPr>
        <w:tab/>
        <w:t xml:space="preserve">C. </w:t>
      </w:r>
      <w:r w:rsidRPr="00CB21EF">
        <w:rPr>
          <w:rFonts w:eastAsia="Calibri"/>
          <w:b/>
        </w:rPr>
        <w:t xml:space="preserve"> </w:t>
      </w:r>
      <w:r w:rsidRPr="00CB21EF">
        <w:rPr>
          <w:rFonts w:eastAsia="Calibri"/>
        </w:rPr>
        <w:t>V</w:t>
      </w:r>
      <w:r w:rsidRPr="00CB21EF">
        <w:rPr>
          <w:rFonts w:eastAsia="Calibri"/>
        </w:rPr>
        <w:t>ậ</w:t>
      </w:r>
      <w:r w:rsidRPr="00CB21EF">
        <w:rPr>
          <w:rFonts w:eastAsia="Calibri"/>
        </w:rPr>
        <w:t>t đang đ</w:t>
      </w:r>
      <w:r w:rsidRPr="00CB21EF">
        <w:rPr>
          <w:rFonts w:eastAsia="Calibri"/>
        </w:rPr>
        <w:t>ứ</w:t>
      </w:r>
      <w:r w:rsidRPr="00CB21EF">
        <w:rPr>
          <w:rFonts w:eastAsia="Calibri"/>
        </w:rPr>
        <w:t>ng yên.</w:t>
      </w:r>
    </w:p>
    <w:p w14:paraId="2C0E9A14" w14:textId="77777777" w:rsidR="00FF79B2" w:rsidRPr="00CB21EF" w:rsidRDefault="00EA68FF" w:rsidP="00FF79B2">
      <w:pPr>
        <w:tabs>
          <w:tab w:val="left" w:pos="300"/>
        </w:tabs>
        <w:jc w:val="both"/>
        <w:rPr>
          <w:b/>
        </w:rPr>
      </w:pPr>
      <w:r w:rsidRPr="00CB21EF">
        <w:rPr>
          <w:b/>
        </w:rPr>
        <w:tab/>
        <w:t xml:space="preserve">D. </w:t>
      </w:r>
      <w:r w:rsidRPr="00CB21EF">
        <w:rPr>
          <w:rFonts w:eastAsia="Calibri"/>
          <w:b/>
        </w:rPr>
        <w:t xml:space="preserve"> </w:t>
      </w:r>
      <w:r w:rsidRPr="00CB21EF">
        <w:rPr>
          <w:rFonts w:eastAsia="Calibri"/>
        </w:rPr>
        <w:t>V</w:t>
      </w:r>
      <w:r w:rsidRPr="00CB21EF">
        <w:rPr>
          <w:rFonts w:eastAsia="Calibri"/>
        </w:rPr>
        <w:t>ậ</w:t>
      </w:r>
      <w:r w:rsidRPr="00CB21EF">
        <w:rPr>
          <w:rFonts w:eastAsia="Calibri"/>
        </w:rPr>
        <w:t>t chuy</w:t>
      </w:r>
      <w:r w:rsidRPr="00CB21EF">
        <w:rPr>
          <w:rFonts w:eastAsia="Calibri"/>
        </w:rPr>
        <w:t>ể</w:t>
      </w:r>
      <w:r w:rsidRPr="00CB21EF">
        <w:rPr>
          <w:rFonts w:eastAsia="Calibri"/>
        </w:rPr>
        <w:t>n đ</w:t>
      </w:r>
      <w:r w:rsidRPr="00CB21EF">
        <w:rPr>
          <w:rFonts w:eastAsia="Calibri"/>
        </w:rPr>
        <w:t>ộ</w:t>
      </w:r>
      <w:r w:rsidRPr="00CB21EF">
        <w:rPr>
          <w:rFonts w:eastAsia="Calibri"/>
        </w:rPr>
        <w:t>ng th</w:t>
      </w:r>
      <w:r w:rsidRPr="00CB21EF">
        <w:rPr>
          <w:rFonts w:eastAsia="Calibri"/>
        </w:rPr>
        <w:t>ẳ</w:t>
      </w:r>
      <w:r w:rsidRPr="00CB21EF">
        <w:rPr>
          <w:rFonts w:eastAsia="Calibri"/>
        </w:rPr>
        <w:t>ng đ</w:t>
      </w:r>
      <w:r w:rsidRPr="00CB21EF">
        <w:rPr>
          <w:rFonts w:eastAsia="Calibri"/>
        </w:rPr>
        <w:t>ề</w:t>
      </w:r>
      <w:r w:rsidRPr="00CB21EF">
        <w:rPr>
          <w:rFonts w:eastAsia="Calibri"/>
        </w:rPr>
        <w:t>u theo chi</w:t>
      </w:r>
      <w:r w:rsidRPr="00CB21EF">
        <w:rPr>
          <w:rFonts w:eastAsia="Calibri"/>
        </w:rPr>
        <w:t>ề</w:t>
      </w:r>
      <w:r w:rsidRPr="00CB21EF">
        <w:rPr>
          <w:rFonts w:eastAsia="Calibri"/>
        </w:rPr>
        <w:t>u dương r</w:t>
      </w:r>
      <w:r w:rsidRPr="00CB21EF">
        <w:rPr>
          <w:rFonts w:eastAsia="Calibri"/>
        </w:rPr>
        <w:t>ồ</w:t>
      </w:r>
      <w:r w:rsidRPr="00CB21EF">
        <w:rPr>
          <w:rFonts w:eastAsia="Calibri"/>
        </w:rPr>
        <w:t>i đ</w:t>
      </w:r>
      <w:r w:rsidRPr="00CB21EF">
        <w:rPr>
          <w:rFonts w:eastAsia="Calibri"/>
        </w:rPr>
        <w:t>ổ</w:t>
      </w:r>
      <w:r w:rsidRPr="00CB21EF">
        <w:rPr>
          <w:rFonts w:eastAsia="Calibri"/>
        </w:rPr>
        <w:t>i chi</w:t>
      </w:r>
      <w:r w:rsidRPr="00CB21EF">
        <w:rPr>
          <w:rFonts w:eastAsia="Calibri"/>
        </w:rPr>
        <w:t>ề</w:t>
      </w:r>
      <w:r w:rsidRPr="00CB21EF">
        <w:rPr>
          <w:rFonts w:eastAsia="Calibri"/>
        </w:rPr>
        <w:t>u chuy</w:t>
      </w:r>
      <w:r w:rsidRPr="00CB21EF">
        <w:rPr>
          <w:rFonts w:eastAsia="Calibri"/>
        </w:rPr>
        <w:t>ể</w:t>
      </w:r>
      <w:r w:rsidRPr="00CB21EF">
        <w:rPr>
          <w:rFonts w:eastAsia="Calibri"/>
        </w:rPr>
        <w:t>n đ</w:t>
      </w:r>
      <w:r w:rsidRPr="00CB21EF">
        <w:rPr>
          <w:rFonts w:eastAsia="Calibri"/>
        </w:rPr>
        <w:t>ộ</w:t>
      </w:r>
      <w:r w:rsidRPr="00CB21EF">
        <w:rPr>
          <w:rFonts w:eastAsia="Calibri"/>
        </w:rPr>
        <w:t>ng ngư</w:t>
      </w:r>
      <w:r w:rsidRPr="00CB21EF">
        <w:rPr>
          <w:rFonts w:eastAsia="Calibri"/>
        </w:rPr>
        <w:t>ợ</w:t>
      </w:r>
      <w:r w:rsidRPr="00CB21EF">
        <w:rPr>
          <w:rFonts w:eastAsia="Calibri"/>
        </w:rPr>
        <w:t>c l</w:t>
      </w:r>
      <w:r w:rsidRPr="00CB21EF">
        <w:rPr>
          <w:rFonts w:eastAsia="Calibri"/>
        </w:rPr>
        <w:t>ạ</w:t>
      </w:r>
      <w:r w:rsidRPr="00CB21EF">
        <w:rPr>
          <w:rFonts w:eastAsia="Calibri"/>
        </w:rPr>
        <w:t>i.</w:t>
      </w:r>
    </w:p>
    <w:p w14:paraId="4739ACC2" w14:textId="77777777" w:rsidR="00FF79B2" w:rsidRPr="00CB21EF" w:rsidRDefault="00EA68FF" w:rsidP="00FF79B2">
      <w:pPr>
        <w:jc w:val="both"/>
        <w:rPr>
          <w:rFonts w:eastAsia="Calibri"/>
          <w:b/>
        </w:rPr>
      </w:pPr>
      <w:r w:rsidRPr="00CB21EF">
        <w:rPr>
          <w:b/>
        </w:rPr>
        <w:t xml:space="preserve">Câu 22. </w:t>
      </w:r>
      <w:r w:rsidRPr="00CB21EF">
        <w:t xml:space="preserve">Thành tựu nghiên cứu nào sau đây của Vật lí đóng vai trò quan trọng </w:t>
      </w:r>
      <w:r w:rsidRPr="00CB21EF">
        <w:t>trong việc mở đầu cuộc cách mạng công nghiệp lần thứ 3?</w:t>
      </w:r>
    </w:p>
    <w:p w14:paraId="0AA570DC" w14:textId="77777777" w:rsidR="00FF79B2" w:rsidRPr="00CB21EF" w:rsidRDefault="00EA68FF" w:rsidP="00FF79B2">
      <w:pPr>
        <w:tabs>
          <w:tab w:val="left" w:pos="300"/>
          <w:tab w:val="left" w:pos="5300"/>
        </w:tabs>
        <w:jc w:val="both"/>
        <w:rPr>
          <w:rFonts w:eastAsia="Calibri"/>
          <w:b/>
        </w:rPr>
      </w:pPr>
      <w:r w:rsidRPr="00CB21EF">
        <w:rPr>
          <w:b/>
        </w:rPr>
        <w:tab/>
        <w:t xml:space="preserve">A. </w:t>
      </w:r>
      <w:r w:rsidRPr="00CB21EF">
        <w:rPr>
          <w:b/>
        </w:rPr>
        <w:t xml:space="preserve"> </w:t>
      </w:r>
      <w:r w:rsidRPr="00CB21EF">
        <w:t>Nghiên cứu về lực hấp dẫn.</w:t>
      </w:r>
      <w:r w:rsidRPr="00CB21EF">
        <w:rPr>
          <w:b/>
        </w:rPr>
        <w:tab/>
        <w:t xml:space="preserve">B. </w:t>
      </w:r>
      <w:r w:rsidRPr="00CB21EF">
        <w:rPr>
          <w:b/>
        </w:rPr>
        <w:t xml:space="preserve"> </w:t>
      </w:r>
      <w:r w:rsidRPr="00CB21EF">
        <w:t>Nghiên cứu về hiện tượng cảm ứng điện từ.</w:t>
      </w:r>
    </w:p>
    <w:p w14:paraId="07E76E5C" w14:textId="77777777" w:rsidR="00FF79B2" w:rsidRPr="00CB21EF" w:rsidRDefault="00EA68FF" w:rsidP="00FF79B2">
      <w:pPr>
        <w:tabs>
          <w:tab w:val="left" w:pos="300"/>
          <w:tab w:val="left" w:pos="5300"/>
        </w:tabs>
        <w:jc w:val="both"/>
        <w:rPr>
          <w:rFonts w:eastAsia="Calibri"/>
          <w:b/>
        </w:rPr>
      </w:pPr>
      <w:r w:rsidRPr="00CB21EF">
        <w:rPr>
          <w:b/>
        </w:rPr>
        <w:tab/>
        <w:t xml:space="preserve">C. </w:t>
      </w:r>
      <w:r w:rsidRPr="00CB21EF">
        <w:rPr>
          <w:b/>
        </w:rPr>
        <w:t xml:space="preserve"> </w:t>
      </w:r>
      <w:r w:rsidRPr="00CB21EF">
        <w:t>Nghiên cứu về vật liệu nano.</w:t>
      </w:r>
      <w:r w:rsidRPr="00CB21EF">
        <w:rPr>
          <w:b/>
        </w:rPr>
        <w:tab/>
        <w:t xml:space="preserve">D. </w:t>
      </w:r>
      <w:r w:rsidRPr="00CB21EF">
        <w:rPr>
          <w:b/>
        </w:rPr>
        <w:t xml:space="preserve"> </w:t>
      </w:r>
      <w:r w:rsidRPr="00CB21EF">
        <w:t>Nghiên cứu về tự động hóa</w:t>
      </w:r>
    </w:p>
    <w:p w14:paraId="54816902" w14:textId="77777777" w:rsidR="00FF79B2" w:rsidRPr="00CB21EF" w:rsidRDefault="00EA68FF" w:rsidP="00FF79B2">
      <w:pPr>
        <w:jc w:val="both"/>
        <w:rPr>
          <w:rFonts w:eastAsia="Calibri"/>
          <w:b/>
        </w:rPr>
      </w:pPr>
      <w:r w:rsidRPr="00CB21EF">
        <w:rPr>
          <w:b/>
        </w:rPr>
        <w:t xml:space="preserve">Câu 23. </w:t>
      </w:r>
      <w:r w:rsidRPr="00CB21EF">
        <w:t>Kết quả nghiên cứu: “Vật nặng rơi nhanh hơn vật nh</w:t>
      </w:r>
      <w:r w:rsidRPr="00CB21EF">
        <w:t>ẹ, vật càng nặng rơi càng nhanh là dựa theo phương pháp nào?</w:t>
      </w:r>
    </w:p>
    <w:p w14:paraId="03A6444D" w14:textId="77777777" w:rsidR="00FF79B2" w:rsidRPr="00CB21EF" w:rsidRDefault="00EA68FF" w:rsidP="00FF79B2">
      <w:pPr>
        <w:tabs>
          <w:tab w:val="left" w:pos="300"/>
          <w:tab w:val="left" w:pos="5300"/>
        </w:tabs>
        <w:jc w:val="both"/>
        <w:rPr>
          <w:rFonts w:eastAsia="Calibri"/>
          <w:b/>
        </w:rPr>
      </w:pPr>
      <w:r w:rsidRPr="00CB21EF">
        <w:rPr>
          <w:b/>
          <w:bCs/>
        </w:rPr>
        <w:lastRenderedPageBreak/>
        <w:tab/>
        <w:t xml:space="preserve">A. </w:t>
      </w:r>
      <w:r w:rsidRPr="00CB21EF">
        <w:rPr>
          <w:b/>
          <w:bCs/>
        </w:rPr>
        <w:t xml:space="preserve"> </w:t>
      </w:r>
      <w:r w:rsidRPr="00CB21EF">
        <w:t>Phương pháp suy luận chủ quan.</w:t>
      </w:r>
      <w:r w:rsidRPr="00CB21EF">
        <w:rPr>
          <w:b/>
          <w:bCs/>
        </w:rPr>
        <w:tab/>
        <w:t xml:space="preserve">B. </w:t>
      </w:r>
      <w:r w:rsidRPr="00CB21EF">
        <w:rPr>
          <w:b/>
          <w:bCs/>
        </w:rPr>
        <w:t xml:space="preserve"> </w:t>
      </w:r>
      <w:r w:rsidRPr="00CB21EF">
        <w:t>Phương pháp nghiên cứu lí thuyết.</w:t>
      </w:r>
    </w:p>
    <w:p w14:paraId="1C96F7E5" w14:textId="77777777" w:rsidR="00FF79B2" w:rsidRPr="00CB21EF" w:rsidRDefault="00EA68FF" w:rsidP="00FF79B2">
      <w:pPr>
        <w:tabs>
          <w:tab w:val="left" w:pos="300"/>
          <w:tab w:val="left" w:pos="5300"/>
        </w:tabs>
        <w:jc w:val="both"/>
        <w:rPr>
          <w:rFonts w:eastAsia="Calibri"/>
          <w:b/>
        </w:rPr>
      </w:pPr>
      <w:r w:rsidRPr="00CB21EF">
        <w:rPr>
          <w:b/>
          <w:bCs/>
        </w:rPr>
        <w:tab/>
        <w:t xml:space="preserve">C. </w:t>
      </w:r>
      <w:r w:rsidRPr="00CB21EF">
        <w:rPr>
          <w:b/>
          <w:bCs/>
        </w:rPr>
        <w:t xml:space="preserve"> </w:t>
      </w:r>
      <w:r w:rsidRPr="00CB21EF">
        <w:t>Phương pháp mô hình.</w:t>
      </w:r>
      <w:r w:rsidRPr="00CB21EF">
        <w:rPr>
          <w:b/>
          <w:bCs/>
        </w:rPr>
        <w:tab/>
        <w:t xml:space="preserve">D. </w:t>
      </w:r>
      <w:r w:rsidRPr="00CB21EF">
        <w:rPr>
          <w:b/>
          <w:bCs/>
        </w:rPr>
        <w:t xml:space="preserve"> </w:t>
      </w:r>
      <w:r w:rsidRPr="00CB21EF">
        <w:t>Phương pháp thực nghiệm.</w:t>
      </w:r>
    </w:p>
    <w:p w14:paraId="66B0CF53" w14:textId="77777777" w:rsidR="00FF79B2" w:rsidRPr="00CB21EF" w:rsidRDefault="00EA68FF" w:rsidP="00FF79B2">
      <w:pPr>
        <w:jc w:val="both"/>
        <w:rPr>
          <w:b/>
        </w:rPr>
      </w:pPr>
      <w:r w:rsidRPr="00CB21EF">
        <w:rPr>
          <w:b/>
        </w:rPr>
        <w:t xml:space="preserve">Câu 24. </w:t>
      </w:r>
      <w:r w:rsidRPr="00CB21EF">
        <w:t xml:space="preserve">Đặc điểm nào dưới đây </w:t>
      </w:r>
      <w:r w:rsidRPr="00CB21EF">
        <w:rPr>
          <w:b/>
          <w:bCs/>
          <w:i/>
          <w:iCs/>
        </w:rPr>
        <w:t xml:space="preserve">không phải </w:t>
      </w:r>
      <w:r w:rsidRPr="00CB21EF">
        <w:t>là đặc điểm của vật chuyể</w:t>
      </w:r>
      <w:r w:rsidRPr="00CB21EF">
        <w:t>n động rơi tự do?</w:t>
      </w:r>
    </w:p>
    <w:p w14:paraId="280E99C4" w14:textId="77777777" w:rsidR="00FF79B2" w:rsidRPr="00CB21EF" w:rsidRDefault="00EA68FF" w:rsidP="00FF79B2">
      <w:pPr>
        <w:tabs>
          <w:tab w:val="left" w:pos="300"/>
        </w:tabs>
        <w:jc w:val="both"/>
        <w:rPr>
          <w:b/>
        </w:rPr>
      </w:pPr>
      <w:r w:rsidRPr="00CB21EF">
        <w:rPr>
          <w:b/>
        </w:rPr>
        <w:tab/>
        <w:t xml:space="preserve">A. </w:t>
      </w:r>
      <w:r w:rsidRPr="00CB21EF">
        <w:rPr>
          <w:b/>
        </w:rPr>
        <w:t xml:space="preserve"> </w:t>
      </w:r>
      <w:r w:rsidRPr="00CB21EF">
        <w:t>Phương thẳng đứng, chiều từ trên xuống dưới.</w:t>
      </w:r>
    </w:p>
    <w:p w14:paraId="532DBC49" w14:textId="77777777" w:rsidR="00FF79B2" w:rsidRPr="00CB21EF" w:rsidRDefault="00EA68FF" w:rsidP="00FF79B2">
      <w:pPr>
        <w:tabs>
          <w:tab w:val="left" w:pos="300"/>
        </w:tabs>
        <w:jc w:val="both"/>
        <w:rPr>
          <w:b/>
        </w:rPr>
      </w:pPr>
      <w:r w:rsidRPr="00CB21EF">
        <w:rPr>
          <w:b/>
        </w:rPr>
        <w:tab/>
        <w:t xml:space="preserve">B. </w:t>
      </w:r>
      <w:r w:rsidRPr="00CB21EF">
        <w:rPr>
          <w:b/>
        </w:rPr>
        <w:t xml:space="preserve"> </w:t>
      </w:r>
      <w:r w:rsidRPr="00CB21EF">
        <w:t>Chuyển động nhanh dần đều.</w:t>
      </w:r>
    </w:p>
    <w:p w14:paraId="1C9D0C52" w14:textId="77777777" w:rsidR="00FF79B2" w:rsidRPr="00CB21EF" w:rsidRDefault="00EA68FF" w:rsidP="00FF79B2">
      <w:pPr>
        <w:tabs>
          <w:tab w:val="left" w:pos="300"/>
        </w:tabs>
        <w:jc w:val="both"/>
        <w:rPr>
          <w:b/>
        </w:rPr>
      </w:pPr>
      <w:r w:rsidRPr="00CB21EF">
        <w:rPr>
          <w:b/>
        </w:rPr>
        <w:tab/>
        <w:t xml:space="preserve">C. </w:t>
      </w:r>
      <w:r w:rsidRPr="00CB21EF">
        <w:rPr>
          <w:b/>
        </w:rPr>
        <w:t xml:space="preserve"> </w:t>
      </w:r>
      <w:r w:rsidRPr="00CB21EF">
        <w:t>Tại một vị trí xác định và ở gần mặt đất, mọi vật rơi tự do như nhau.</w:t>
      </w:r>
    </w:p>
    <w:p w14:paraId="4FEE6A6C" w14:textId="77777777" w:rsidR="00FF79B2" w:rsidRPr="00CB21EF" w:rsidRDefault="00EA68FF" w:rsidP="00FF79B2">
      <w:pPr>
        <w:tabs>
          <w:tab w:val="left" w:pos="300"/>
        </w:tabs>
        <w:jc w:val="both"/>
        <w:rPr>
          <w:b/>
        </w:rPr>
      </w:pPr>
      <w:r w:rsidRPr="00CB21EF">
        <w:rPr>
          <w:b/>
        </w:rPr>
        <w:tab/>
        <w:t xml:space="preserve">D. </w:t>
      </w:r>
      <w:r w:rsidRPr="00CB21EF">
        <w:rPr>
          <w:b/>
        </w:rPr>
        <w:t xml:space="preserve"> </w:t>
      </w:r>
      <w:r w:rsidRPr="00CB21EF">
        <w:t>Vận tốc tức thời tại thời điểm t được xác định bằng công thức v = g.t</w:t>
      </w:r>
      <w:r w:rsidRPr="00CB21EF">
        <w:rPr>
          <w:vertAlign w:val="superscript"/>
        </w:rPr>
        <w:t>2</w:t>
      </w:r>
    </w:p>
    <w:p w14:paraId="087599C3" w14:textId="77777777" w:rsidR="00FF79B2" w:rsidRPr="00CB21EF" w:rsidRDefault="00EA68FF" w:rsidP="00FF79B2">
      <w:pPr>
        <w:jc w:val="both"/>
        <w:rPr>
          <w:rFonts w:eastAsia="Calibri"/>
          <w:b/>
        </w:rPr>
      </w:pPr>
      <w:r w:rsidRPr="00CB21EF">
        <w:rPr>
          <w:b/>
        </w:rPr>
        <w:t xml:space="preserve">Câu 25. </w:t>
      </w:r>
      <w:r w:rsidRPr="00CB21EF">
        <w:t xml:space="preserve">Chỉ ra phát biểu </w:t>
      </w:r>
      <w:r w:rsidRPr="00CB21EF">
        <w:rPr>
          <w:b/>
          <w:bCs/>
        </w:rPr>
        <w:t>sai</w:t>
      </w:r>
      <w:r w:rsidRPr="00CB21EF">
        <w:t>?</w:t>
      </w:r>
    </w:p>
    <w:p w14:paraId="2298903A" w14:textId="77777777" w:rsidR="00FF79B2" w:rsidRPr="00CB21EF" w:rsidRDefault="00EA68FF" w:rsidP="00FF79B2">
      <w:pPr>
        <w:tabs>
          <w:tab w:val="left" w:pos="300"/>
        </w:tabs>
        <w:jc w:val="both"/>
        <w:rPr>
          <w:rFonts w:eastAsia="Calibri"/>
          <w:b/>
        </w:rPr>
      </w:pPr>
      <w:r w:rsidRPr="00CB21EF">
        <w:rPr>
          <w:b/>
          <w:bCs/>
        </w:rPr>
        <w:tab/>
        <w:t xml:space="preserve">A. </w:t>
      </w:r>
      <w:r w:rsidRPr="00CB21EF">
        <w:rPr>
          <w:b/>
          <w:bCs/>
        </w:rPr>
        <w:t xml:space="preserve"> </w:t>
      </w:r>
      <w:r w:rsidRPr="00CB21EF">
        <w:t>Độ dịch chuyển có thể có giá trị âm, dương hoặc bằng không.</w:t>
      </w:r>
    </w:p>
    <w:p w14:paraId="51E1D85C" w14:textId="77777777" w:rsidR="00FF79B2" w:rsidRPr="00CB21EF" w:rsidRDefault="00EA68FF" w:rsidP="00FF79B2">
      <w:pPr>
        <w:tabs>
          <w:tab w:val="left" w:pos="300"/>
        </w:tabs>
        <w:jc w:val="both"/>
        <w:rPr>
          <w:rFonts w:eastAsia="Calibri"/>
          <w:b/>
        </w:rPr>
      </w:pPr>
      <w:r w:rsidRPr="00CB21EF">
        <w:rPr>
          <w:b/>
          <w:bCs/>
        </w:rPr>
        <w:tab/>
        <w:t xml:space="preserve">B. </w:t>
      </w:r>
      <w:r w:rsidRPr="00CB21EF">
        <w:rPr>
          <w:b/>
          <w:bCs/>
        </w:rPr>
        <w:t xml:space="preserve"> </w:t>
      </w:r>
      <w:r w:rsidRPr="00CB21EF">
        <w:t>Vectơ độ dịch chuyển là một vectơ nối vị trí đầu và vị trí cuối của vật chuyển động.</w:t>
      </w:r>
    </w:p>
    <w:p w14:paraId="603632B6" w14:textId="77777777" w:rsidR="00FF79B2" w:rsidRPr="00CB21EF" w:rsidRDefault="00EA68FF" w:rsidP="00FF79B2">
      <w:pPr>
        <w:tabs>
          <w:tab w:val="left" w:pos="300"/>
        </w:tabs>
        <w:jc w:val="both"/>
        <w:rPr>
          <w:rFonts w:eastAsia="Calibri"/>
          <w:b/>
        </w:rPr>
      </w:pPr>
      <w:r w:rsidRPr="00CB21EF">
        <w:rPr>
          <w:b/>
          <w:bCs/>
        </w:rPr>
        <w:tab/>
        <w:t xml:space="preserve">C. </w:t>
      </w:r>
      <w:r w:rsidRPr="00CB21EF">
        <w:rPr>
          <w:b/>
          <w:bCs/>
        </w:rPr>
        <w:t xml:space="preserve"> </w:t>
      </w:r>
      <w:r w:rsidRPr="00CB21EF">
        <w:t>Vectơ độ dịch chuyển có độ lớn luôn bằng quãng đường đi được của v</w:t>
      </w:r>
      <w:r w:rsidRPr="00CB21EF">
        <w:t>ật.</w:t>
      </w:r>
    </w:p>
    <w:p w14:paraId="1A446289" w14:textId="77777777" w:rsidR="00FF79B2" w:rsidRPr="00CB21EF" w:rsidRDefault="00EA68FF" w:rsidP="00FF79B2">
      <w:pPr>
        <w:tabs>
          <w:tab w:val="left" w:pos="300"/>
        </w:tabs>
        <w:jc w:val="both"/>
        <w:rPr>
          <w:rFonts w:eastAsia="Calibri"/>
          <w:b/>
        </w:rPr>
      </w:pPr>
      <w:r w:rsidRPr="00CB21EF">
        <w:rPr>
          <w:b/>
          <w:bCs/>
        </w:rPr>
        <w:tab/>
        <w:t xml:space="preserve">D. </w:t>
      </w:r>
      <w:r w:rsidRPr="00CB21EF">
        <w:rPr>
          <w:b/>
          <w:bCs/>
        </w:rPr>
        <w:t xml:space="preserve"> </w:t>
      </w:r>
      <w:r w:rsidRPr="00CB21EF">
        <w:t>Khi vật đi từ điểm A đến điểm B, sau đó đến điểm C, rồi quay về A thì độ dịch chuyển của vật có độ lớn bằng 0.</w:t>
      </w:r>
    </w:p>
    <w:p w14:paraId="4C84E342" w14:textId="77777777" w:rsidR="00FF79B2" w:rsidRPr="00CB21EF" w:rsidRDefault="00EA68FF" w:rsidP="00FF79B2">
      <w:pPr>
        <w:jc w:val="both"/>
        <w:rPr>
          <w:b/>
        </w:rPr>
      </w:pPr>
      <w:r w:rsidRPr="00CB21EF">
        <w:rPr>
          <w:b/>
        </w:rPr>
        <w:t xml:space="preserve">Câu 26. </w:t>
      </w:r>
      <w:r w:rsidRPr="00CB21EF">
        <w:t>Thời gian cần thiết để tăng vận tốc từ 36 km/h lên 72 km/h của một chuyển động thẳng có gia tốc 2m/s</w:t>
      </w:r>
      <w:r w:rsidRPr="00CB21EF">
        <w:rPr>
          <w:vertAlign w:val="superscript"/>
        </w:rPr>
        <w:t>2</w:t>
      </w:r>
      <w:r w:rsidRPr="00CB21EF">
        <w:t xml:space="preserve"> là</w:t>
      </w:r>
    </w:p>
    <w:p w14:paraId="210F2B60" w14:textId="77777777" w:rsidR="00FF79B2" w:rsidRPr="00CB21EF" w:rsidRDefault="00EA68FF" w:rsidP="00FF79B2">
      <w:pPr>
        <w:tabs>
          <w:tab w:val="left" w:pos="300"/>
          <w:tab w:val="left" w:pos="2800"/>
          <w:tab w:val="left" w:pos="5300"/>
          <w:tab w:val="left" w:pos="7800"/>
        </w:tabs>
        <w:jc w:val="both"/>
        <w:rPr>
          <w:b/>
        </w:rPr>
      </w:pPr>
      <w:r w:rsidRPr="00CB21EF">
        <w:rPr>
          <w:b/>
          <w:bCs/>
        </w:rPr>
        <w:tab/>
        <w:t xml:space="preserve">A. </w:t>
      </w:r>
      <w:r w:rsidRPr="00CB21EF">
        <w:rPr>
          <w:b/>
          <w:bCs/>
        </w:rPr>
        <w:t xml:space="preserve"> </w:t>
      </w:r>
      <w:r w:rsidRPr="00CB21EF">
        <w:t>5s.</w:t>
      </w:r>
      <w:r w:rsidRPr="00CB21EF">
        <w:rPr>
          <w:b/>
          <w:bCs/>
        </w:rPr>
        <w:tab/>
        <w:t>B</w:t>
      </w:r>
      <w:r w:rsidRPr="00CB21EF">
        <w:rPr>
          <w:b/>
          <w:bCs/>
        </w:rPr>
        <w:t xml:space="preserve">. </w:t>
      </w:r>
      <w:r w:rsidRPr="00CB21EF">
        <w:rPr>
          <w:b/>
          <w:bCs/>
        </w:rPr>
        <w:t xml:space="preserve"> </w:t>
      </w:r>
      <w:r w:rsidRPr="00CB21EF">
        <w:t>15s.</w:t>
      </w:r>
      <w:r w:rsidRPr="00CB21EF">
        <w:rPr>
          <w:b/>
          <w:bCs/>
        </w:rPr>
        <w:tab/>
        <w:t xml:space="preserve">C. </w:t>
      </w:r>
      <w:r w:rsidRPr="00CB21EF">
        <w:rPr>
          <w:b/>
          <w:bCs/>
        </w:rPr>
        <w:t xml:space="preserve"> </w:t>
      </w:r>
      <w:r w:rsidRPr="00CB21EF">
        <w:t>25s.</w:t>
      </w:r>
      <w:r w:rsidRPr="00CB21EF">
        <w:rPr>
          <w:b/>
          <w:bCs/>
        </w:rPr>
        <w:tab/>
        <w:t xml:space="preserve">D. </w:t>
      </w:r>
      <w:r w:rsidRPr="00CB21EF">
        <w:rPr>
          <w:b/>
          <w:bCs/>
        </w:rPr>
        <w:t xml:space="preserve"> </w:t>
      </w:r>
      <w:r w:rsidRPr="00CB21EF">
        <w:t>10s</w:t>
      </w:r>
    </w:p>
    <w:p w14:paraId="5DFFD7E4" w14:textId="77777777" w:rsidR="00FF79B2" w:rsidRPr="00CB21EF" w:rsidRDefault="00EA68FF" w:rsidP="00FF79B2">
      <w:pPr>
        <w:jc w:val="both"/>
        <w:rPr>
          <w:rFonts w:eastAsia="Calibri"/>
          <w:b/>
        </w:rPr>
      </w:pPr>
      <w:r w:rsidRPr="00CB21EF">
        <w:rPr>
          <w:b/>
        </w:rPr>
        <w:t xml:space="preserve">Câu 27. </w:t>
      </w:r>
      <w:r w:rsidRPr="00CB21EF">
        <w:t>Kết luận nào sau đây đúng khi nói về độ dịch chuyển và quãng đường đi được của một vật.</w:t>
      </w:r>
    </w:p>
    <w:p w14:paraId="3B0A33C0" w14:textId="77777777" w:rsidR="00FF79B2" w:rsidRPr="00CB21EF" w:rsidRDefault="00EA68FF" w:rsidP="00FF79B2">
      <w:pPr>
        <w:tabs>
          <w:tab w:val="left" w:pos="300"/>
        </w:tabs>
        <w:jc w:val="both"/>
        <w:rPr>
          <w:rFonts w:eastAsia="Calibri"/>
          <w:b/>
        </w:rPr>
      </w:pPr>
      <w:r w:rsidRPr="00CB21EF">
        <w:rPr>
          <w:b/>
          <w:bCs/>
        </w:rPr>
        <w:tab/>
        <w:t xml:space="preserve">A. </w:t>
      </w:r>
      <w:r w:rsidRPr="00CB21EF">
        <w:rPr>
          <w:b/>
          <w:bCs/>
        </w:rPr>
        <w:t xml:space="preserve"> </w:t>
      </w:r>
      <w:r w:rsidRPr="00CB21EF">
        <w:t>Độ dịch chuyển và quãng đường đi được đều là đại lượng vô hướng.</w:t>
      </w:r>
    </w:p>
    <w:p w14:paraId="11701223" w14:textId="77777777" w:rsidR="00FF79B2" w:rsidRPr="00CB21EF" w:rsidRDefault="00EA68FF" w:rsidP="00FF79B2">
      <w:pPr>
        <w:tabs>
          <w:tab w:val="left" w:pos="300"/>
        </w:tabs>
        <w:jc w:val="both"/>
        <w:rPr>
          <w:rFonts w:eastAsia="Calibri"/>
          <w:b/>
        </w:rPr>
      </w:pPr>
      <w:r w:rsidRPr="00CB21EF">
        <w:rPr>
          <w:b/>
          <w:bCs/>
        </w:rPr>
        <w:tab/>
        <w:t xml:space="preserve">B. </w:t>
      </w:r>
      <w:r w:rsidRPr="00CB21EF">
        <w:rPr>
          <w:b/>
          <w:bCs/>
        </w:rPr>
        <w:t xml:space="preserve"> </w:t>
      </w:r>
      <w:r w:rsidRPr="00CB21EF">
        <w:t>Độ dịch chuyển là đại lượng vectơ còn quãng đường đi được là</w:t>
      </w:r>
      <w:r w:rsidRPr="00CB21EF">
        <w:t xml:space="preserve"> đại lượng vô hướng.</w:t>
      </w:r>
    </w:p>
    <w:p w14:paraId="137483D6" w14:textId="66DFDEF4" w:rsidR="00FF79B2" w:rsidRPr="00CB21EF" w:rsidRDefault="00571C0D" w:rsidP="00FF79B2">
      <w:pPr>
        <w:tabs>
          <w:tab w:val="left" w:pos="300"/>
        </w:tabs>
        <w:jc w:val="both"/>
        <w:rPr>
          <w:rFonts w:eastAsia="Calibri"/>
          <w:b/>
        </w:rPr>
      </w:pPr>
      <w:r w:rsidRPr="00CB21EF">
        <w:rPr>
          <w:noProof/>
        </w:rPr>
        <w:drawing>
          <wp:anchor distT="0" distB="0" distL="114300" distR="114300" simplePos="0" relativeHeight="251664384" behindDoc="0" locked="0" layoutInCell="1" allowOverlap="1" wp14:anchorId="24643226" wp14:editId="45A095CB">
            <wp:simplePos x="0" y="0"/>
            <wp:positionH relativeFrom="column">
              <wp:posOffset>5021580</wp:posOffset>
            </wp:positionH>
            <wp:positionV relativeFrom="paragraph">
              <wp:posOffset>99695</wp:posOffset>
            </wp:positionV>
            <wp:extent cx="1543050" cy="1362075"/>
            <wp:effectExtent l="0" t="0" r="0" b="0"/>
            <wp:wrapSquare wrapText="bothSides"/>
            <wp:docPr id="12" name="Picture 37"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307543" name="Picture 37" descr="A graph of a function&#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1543050" cy="1362075"/>
                    </a:xfrm>
                    <a:prstGeom prst="rect">
                      <a:avLst/>
                    </a:prstGeom>
                    <a:noFill/>
                    <a:ln>
                      <a:noFill/>
                    </a:ln>
                  </pic:spPr>
                </pic:pic>
              </a:graphicData>
            </a:graphic>
          </wp:anchor>
        </w:drawing>
      </w:r>
      <w:r w:rsidR="00EA68FF" w:rsidRPr="00CB21EF">
        <w:rPr>
          <w:b/>
          <w:bCs/>
        </w:rPr>
        <w:tab/>
        <w:t xml:space="preserve">C. </w:t>
      </w:r>
      <w:r w:rsidR="00EA68FF" w:rsidRPr="00CB21EF">
        <w:rPr>
          <w:b/>
          <w:bCs/>
        </w:rPr>
        <w:t xml:space="preserve"> </w:t>
      </w:r>
      <w:r w:rsidR="00EA68FF" w:rsidRPr="00CB21EF">
        <w:t>Độ dịch chuyển và quãng đường đi được đều là đại lượng vectơ.</w:t>
      </w:r>
    </w:p>
    <w:p w14:paraId="77F26847" w14:textId="1D2E107D" w:rsidR="00FF79B2" w:rsidRPr="00CB21EF" w:rsidRDefault="00EA68FF" w:rsidP="00FF79B2">
      <w:pPr>
        <w:tabs>
          <w:tab w:val="left" w:pos="300"/>
        </w:tabs>
        <w:jc w:val="both"/>
        <w:rPr>
          <w:rFonts w:eastAsia="Calibri"/>
          <w:b/>
        </w:rPr>
      </w:pPr>
      <w:r w:rsidRPr="00CB21EF">
        <w:rPr>
          <w:b/>
          <w:bCs/>
        </w:rPr>
        <w:tab/>
        <w:t xml:space="preserve">D. </w:t>
      </w:r>
      <w:r w:rsidRPr="00CB21EF">
        <w:rPr>
          <w:b/>
          <w:bCs/>
        </w:rPr>
        <w:t xml:space="preserve"> </w:t>
      </w:r>
      <w:r w:rsidRPr="00CB21EF">
        <w:t>Độ dịch chuyển và quãng đường đi được đều là đại lượng không âm</w:t>
      </w:r>
    </w:p>
    <w:p w14:paraId="29976D32" w14:textId="321EE910" w:rsidR="00FF79B2" w:rsidRPr="00CB21EF" w:rsidRDefault="00EA68FF" w:rsidP="00FF79B2">
      <w:pPr>
        <w:jc w:val="both"/>
        <w:rPr>
          <w:rFonts w:eastAsia="Calibri"/>
          <w:b/>
        </w:rPr>
      </w:pPr>
      <w:r w:rsidRPr="00CB21EF">
        <w:rPr>
          <w:b/>
          <w:iCs/>
        </w:rPr>
        <w:t xml:space="preserve">Câu 28. </w:t>
      </w:r>
      <w:r w:rsidRPr="00CB21EF">
        <w:rPr>
          <w:iCs/>
        </w:rPr>
        <w:t xml:space="preserve">Hình vẽ bên là đồ thị độ dịch chuyển - thời gian của một </w:t>
      </w:r>
      <w:r w:rsidRPr="00CB21EF">
        <w:rPr>
          <w:iCs/>
          <w:lang w:val="vi-VN"/>
        </w:rPr>
        <w:t xml:space="preserve">vật </w:t>
      </w:r>
      <w:r w:rsidRPr="00CB21EF">
        <w:rPr>
          <w:iCs/>
        </w:rPr>
        <w:t>trên một đường thẳng</w:t>
      </w:r>
      <w:r w:rsidRPr="00CB21EF">
        <w:rPr>
          <w:iCs/>
        </w:rPr>
        <w:t xml:space="preserve">. </w:t>
      </w:r>
      <w:r w:rsidRPr="00CB21EF">
        <w:rPr>
          <w:iCs/>
        </w:rPr>
        <w:t>Vận tốc</w:t>
      </w:r>
      <w:r w:rsidRPr="00CB21EF">
        <w:rPr>
          <w:iCs/>
          <w:lang w:val="vi-VN"/>
        </w:rPr>
        <w:t xml:space="preserve"> </w:t>
      </w:r>
      <w:r w:rsidRPr="00CB21EF">
        <w:rPr>
          <w:iCs/>
          <w:lang w:val="vi-VN"/>
        </w:rPr>
        <w:t xml:space="preserve">của vật </w:t>
      </w:r>
      <w:r w:rsidRPr="00CB21EF">
        <w:rPr>
          <w:iCs/>
        </w:rPr>
        <w:t>bằng</w:t>
      </w:r>
      <w:r w:rsidRPr="00CB21EF">
        <w:rPr>
          <w:iCs/>
          <w:lang w:val="vi-VN"/>
        </w:rPr>
        <w:t xml:space="preserve"> </w:t>
      </w:r>
    </w:p>
    <w:p w14:paraId="5A1E3CB5" w14:textId="77777777" w:rsidR="00E75967" w:rsidRDefault="00EA68FF" w:rsidP="00FF79B2">
      <w:pPr>
        <w:tabs>
          <w:tab w:val="left" w:pos="300"/>
          <w:tab w:val="left" w:pos="2800"/>
          <w:tab w:val="left" w:pos="5300"/>
          <w:tab w:val="left" w:pos="7800"/>
        </w:tabs>
        <w:jc w:val="both"/>
        <w:rPr>
          <w:iCs/>
        </w:rPr>
      </w:pPr>
      <w:r w:rsidRPr="00CB21EF">
        <w:rPr>
          <w:b/>
        </w:rPr>
        <w:tab/>
        <w:t xml:space="preserve">A. </w:t>
      </w:r>
      <w:r w:rsidRPr="00CB21EF">
        <w:rPr>
          <w:b/>
        </w:rPr>
        <w:t xml:space="preserve"> </w:t>
      </w:r>
      <w:r w:rsidRPr="00CB21EF">
        <w:rPr>
          <w:iCs/>
          <w:lang w:val="vi-VN"/>
        </w:rPr>
        <w:t>60</w:t>
      </w:r>
      <w:r w:rsidRPr="00CB21EF">
        <w:rPr>
          <w:iCs/>
        </w:rPr>
        <w:t xml:space="preserve"> km/h</w:t>
      </w:r>
      <w:r w:rsidRPr="00CB21EF">
        <w:rPr>
          <w:iCs/>
        </w:rPr>
        <w:t>.</w:t>
      </w:r>
      <w:r w:rsidRPr="00CB21EF">
        <w:rPr>
          <w:b/>
          <w:iCs/>
        </w:rPr>
        <w:tab/>
        <w:t xml:space="preserve">B. </w:t>
      </w:r>
      <w:r w:rsidRPr="00CB21EF">
        <w:rPr>
          <w:b/>
          <w:iCs/>
        </w:rPr>
        <w:t xml:space="preserve"> </w:t>
      </w:r>
      <w:r w:rsidRPr="00CB21EF">
        <w:rPr>
          <w:iCs/>
        </w:rPr>
        <w:t>18 km/h.</w:t>
      </w:r>
    </w:p>
    <w:p w14:paraId="3144E551" w14:textId="4525E710" w:rsidR="00FF79B2" w:rsidRPr="00CB21EF" w:rsidRDefault="00EA68FF" w:rsidP="00FF79B2">
      <w:pPr>
        <w:tabs>
          <w:tab w:val="left" w:pos="300"/>
          <w:tab w:val="left" w:pos="2800"/>
          <w:tab w:val="left" w:pos="5300"/>
          <w:tab w:val="left" w:pos="7800"/>
        </w:tabs>
        <w:jc w:val="both"/>
        <w:rPr>
          <w:rFonts w:eastAsia="Calibri"/>
          <w:b/>
        </w:rPr>
      </w:pPr>
      <w:r w:rsidRPr="00CB21EF">
        <w:rPr>
          <w:b/>
          <w:iCs/>
        </w:rPr>
        <w:tab/>
        <w:t xml:space="preserve">C. </w:t>
      </w:r>
      <w:r w:rsidRPr="00CB21EF">
        <w:rPr>
          <w:b/>
          <w:iCs/>
        </w:rPr>
        <w:t xml:space="preserve"> </w:t>
      </w:r>
      <w:r w:rsidRPr="00CB21EF">
        <w:rPr>
          <w:iCs/>
          <w:lang w:val="vi-VN"/>
        </w:rPr>
        <w:t>10</w:t>
      </w:r>
      <w:r w:rsidRPr="00CB21EF">
        <w:rPr>
          <w:iCs/>
        </w:rPr>
        <w:t xml:space="preserve"> km/h</w:t>
      </w:r>
      <w:r w:rsidRPr="00CB21EF">
        <w:rPr>
          <w:iCs/>
        </w:rPr>
        <w:t>.</w:t>
      </w:r>
      <w:r w:rsidRPr="00CB21EF">
        <w:rPr>
          <w:b/>
          <w:iCs/>
        </w:rPr>
        <w:tab/>
        <w:t xml:space="preserve">D. </w:t>
      </w:r>
      <w:r w:rsidRPr="00CB21EF">
        <w:rPr>
          <w:b/>
          <w:iCs/>
        </w:rPr>
        <w:t xml:space="preserve"> </w:t>
      </w:r>
      <w:r w:rsidRPr="00CB21EF">
        <w:rPr>
          <w:iCs/>
        </w:rPr>
        <w:t>20 km/h.</w:t>
      </w:r>
    </w:p>
    <w:p w14:paraId="061FEF4F" w14:textId="77777777" w:rsidR="00571C0D" w:rsidRDefault="00571C0D" w:rsidP="00CB21EF">
      <w:pPr>
        <w:tabs>
          <w:tab w:val="left" w:pos="300"/>
          <w:tab w:val="left" w:pos="5300"/>
        </w:tabs>
        <w:jc w:val="both"/>
        <w:rPr>
          <w:b/>
        </w:rPr>
      </w:pPr>
    </w:p>
    <w:p w14:paraId="4ABD3BFE" w14:textId="77777777" w:rsidR="00571C0D" w:rsidRDefault="00571C0D" w:rsidP="00CB21EF">
      <w:pPr>
        <w:tabs>
          <w:tab w:val="left" w:pos="300"/>
          <w:tab w:val="left" w:pos="5300"/>
        </w:tabs>
        <w:jc w:val="both"/>
        <w:rPr>
          <w:b/>
        </w:rPr>
      </w:pPr>
    </w:p>
    <w:p w14:paraId="0048AD5B" w14:textId="122C5B74" w:rsidR="00CB21EF" w:rsidRDefault="00CB21EF" w:rsidP="00CB21EF">
      <w:pPr>
        <w:tabs>
          <w:tab w:val="left" w:pos="300"/>
          <w:tab w:val="left" w:pos="5300"/>
        </w:tabs>
        <w:jc w:val="both"/>
        <w:rPr>
          <w:b/>
        </w:rPr>
      </w:pPr>
      <w:r>
        <w:rPr>
          <w:b/>
        </w:rPr>
        <w:t>PHẦN II: TỰ LUẬN</w:t>
      </w:r>
    </w:p>
    <w:p w14:paraId="7F2F3F57" w14:textId="77777777" w:rsidR="00CB21EF" w:rsidRDefault="00CB21EF" w:rsidP="00CB21EF">
      <w:pPr>
        <w:tabs>
          <w:tab w:val="left" w:pos="283"/>
          <w:tab w:val="left" w:pos="2835"/>
          <w:tab w:val="left" w:pos="5386"/>
          <w:tab w:val="left" w:pos="7937"/>
        </w:tabs>
        <w:spacing w:before="120"/>
        <w:jc w:val="both"/>
        <w:rPr>
          <w:b/>
          <w:bCs/>
        </w:rPr>
      </w:pPr>
      <w:r>
        <w:rPr>
          <w:b/>
          <w:bCs/>
        </w:rPr>
        <w:t xml:space="preserve">Câu 29. </w:t>
      </w:r>
      <w:r>
        <w:rPr>
          <w:b/>
        </w:rPr>
        <w:t>(1,0 điểm)</w:t>
      </w:r>
      <w:r>
        <w:t xml:space="preserve"> Một người đi xe máy từ nhà đến bến xe bus cách nhà 5 km về phía bắc. Đến bến xe, người đó lên xe bus đi tiếp 12 km về hướng tây. Xác định độ dịch chuyển tổng hợp và quãng đường đi của người đó?</w:t>
      </w:r>
    </w:p>
    <w:p w14:paraId="529DF127" w14:textId="77777777" w:rsidR="00CB21EF" w:rsidRDefault="00CB21EF" w:rsidP="00CB21EF">
      <w:pPr>
        <w:pStyle w:val="NormalWeb"/>
        <w:spacing w:before="0" w:beforeAutospacing="0" w:after="0" w:afterAutospacing="0" w:line="360" w:lineRule="auto"/>
        <w:jc w:val="both"/>
      </w:pPr>
      <w:r>
        <w:rPr>
          <w:b/>
        </w:rPr>
        <w:t xml:space="preserve">Câu 30. (1,0 điểm) </w:t>
      </w:r>
      <w:r>
        <w:t xml:space="preserve">Một đoàn tàu bắt đầu rời ga, chuyển động thẳng nhanh dần đều, sau 10s đạt vận tốc 10 m/s. </w:t>
      </w:r>
    </w:p>
    <w:p w14:paraId="103959D6" w14:textId="77777777" w:rsidR="00CB21EF" w:rsidRDefault="00CB21EF" w:rsidP="00CB21EF">
      <w:pPr>
        <w:pStyle w:val="NormalWeb"/>
        <w:numPr>
          <w:ilvl w:val="0"/>
          <w:numId w:val="1"/>
        </w:numPr>
        <w:spacing w:before="0" w:beforeAutospacing="0" w:after="0" w:afterAutospacing="0" w:line="360" w:lineRule="auto"/>
        <w:ind w:left="260" w:hanging="165"/>
        <w:jc w:val="both"/>
      </w:pPr>
      <w:r>
        <w:t>Xác định gia tốc của đoàn tàu và thời gian để tàu đạt vận tốc 30 m/s kể từ lúc bắt đầu chuyển động?</w:t>
      </w:r>
    </w:p>
    <w:p w14:paraId="0338131B" w14:textId="77777777" w:rsidR="00CB21EF" w:rsidRDefault="00CB21EF" w:rsidP="00CB21EF">
      <w:pPr>
        <w:pStyle w:val="NormalWeb"/>
        <w:numPr>
          <w:ilvl w:val="0"/>
          <w:numId w:val="1"/>
        </w:numPr>
        <w:spacing w:before="0" w:beforeAutospacing="0" w:after="0" w:afterAutospacing="0" w:line="360" w:lineRule="auto"/>
        <w:ind w:left="260" w:hanging="165"/>
        <w:jc w:val="both"/>
      </w:pPr>
      <w:r>
        <w:t>Tính độ dịch chuyển của đoàn tàu cho đến khi tàu đạt vận tốc 30 m/s.</w:t>
      </w:r>
    </w:p>
    <w:p w14:paraId="1941944E" w14:textId="1EC0B3DA" w:rsidR="00CB21EF" w:rsidRDefault="00CB21EF" w:rsidP="00CB21EF">
      <w:pPr>
        <w:tabs>
          <w:tab w:val="left" w:pos="283"/>
          <w:tab w:val="left" w:pos="2835"/>
          <w:tab w:val="left" w:pos="5386"/>
          <w:tab w:val="left" w:pos="7937"/>
        </w:tabs>
        <w:spacing w:before="120"/>
        <w:jc w:val="both"/>
      </w:pPr>
      <w:r>
        <w:rPr>
          <w:noProof/>
        </w:rPr>
        <w:drawing>
          <wp:anchor distT="0" distB="0" distL="114300" distR="114300" simplePos="0" relativeHeight="251656704" behindDoc="0" locked="0" layoutInCell="1" allowOverlap="1" wp14:anchorId="4A92CA27" wp14:editId="3C9F5906">
            <wp:simplePos x="0" y="0"/>
            <wp:positionH relativeFrom="column">
              <wp:posOffset>4800600</wp:posOffset>
            </wp:positionH>
            <wp:positionV relativeFrom="paragraph">
              <wp:posOffset>548640</wp:posOffset>
            </wp:positionV>
            <wp:extent cx="1899285" cy="1531620"/>
            <wp:effectExtent l="0" t="0" r="0" b="0"/>
            <wp:wrapSquare wrapText="bothSides"/>
            <wp:docPr id="1" name="Picture 1" descr="Chuyển động của một vật có đồ thị vận tốc theo thời gian như hình vẽ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7" descr="Chuyển động của một vật có đồ thị vận tốc theo thời gian như hình vẽ (ảnh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99285" cy="153162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Câu 31. (0,5 điểm) </w:t>
      </w:r>
      <w:r>
        <w:t xml:space="preserve">Hai ô tô A và B cùng chuyển động thẳng đều theo hướng Đông trên một đường thẳng. Ô tô A đi với tốc độ </w:t>
      </w:r>
      <w:r>
        <w:rPr>
          <w:position w:val="-14"/>
        </w:rPr>
        <w:object w:dxaOrig="915" w:dyaOrig="390" w14:anchorId="7C621FC4">
          <v:shape id="_x0000_i1053" type="#_x0000_t75" style="width:45.75pt;height:19.5pt" o:ole="">
            <v:imagedata r:id="rId36" o:title=""/>
          </v:shape>
          <o:OLEObject Type="Embed" ProgID="Equation.DSMT4" ShapeID="_x0000_i1053" DrawAspect="Content" ObjectID="_1759918242" r:id="rId37"/>
        </w:object>
      </w:r>
      <w:r>
        <w:t xml:space="preserve"> ô tô B chuyển động với tốc độ </w:t>
      </w:r>
      <w:r>
        <w:rPr>
          <w:position w:val="-14"/>
        </w:rPr>
        <w:object w:dxaOrig="1035" w:dyaOrig="390" w14:anchorId="5B69AE18">
          <v:shape id="_x0000_i1054" type="#_x0000_t75" style="width:51.75pt;height:19.5pt" o:ole="">
            <v:imagedata r:id="rId38" o:title=""/>
          </v:shape>
          <o:OLEObject Type="Embed" ProgID="Equation.DSMT4" ShapeID="_x0000_i1054" DrawAspect="Content" ObjectID="_1759918243" r:id="rId39"/>
        </w:object>
      </w:r>
      <w:r>
        <w:t xml:space="preserve"> đuổi theo ô tô A. Tính vận tốc của ô tô B đối với ô tô A, người ngồi trên ô tô B sẽ thấy ô tô A chuyển động theo hướng nào?</w:t>
      </w:r>
    </w:p>
    <w:p w14:paraId="03E32F3C" w14:textId="77777777" w:rsidR="00CB21EF" w:rsidRDefault="00CB21EF" w:rsidP="00CB21EF">
      <w:pPr>
        <w:tabs>
          <w:tab w:val="left" w:pos="283"/>
          <w:tab w:val="left" w:pos="2835"/>
          <w:tab w:val="left" w:pos="5386"/>
          <w:tab w:val="left" w:pos="7937"/>
        </w:tabs>
        <w:spacing w:before="120"/>
        <w:jc w:val="both"/>
      </w:pPr>
      <w:r>
        <w:rPr>
          <w:b/>
          <w:bCs/>
        </w:rPr>
        <w:t>Câu 32</w:t>
      </w:r>
      <w:r>
        <w:t xml:space="preserve">. </w:t>
      </w:r>
      <w:r>
        <w:rPr>
          <w:b/>
        </w:rPr>
        <w:t xml:space="preserve">(0,5 điểm) </w:t>
      </w:r>
      <w:r>
        <w:t xml:space="preserve">Một chất điểm chuyển động trên một đường thẳng. Đồ thị vận tốc theo thời gian của chất điểm được mô tả như hình vẽ. </w:t>
      </w:r>
    </w:p>
    <w:p w14:paraId="3D97D26F" w14:textId="77777777" w:rsidR="00CB21EF" w:rsidRDefault="00CB21EF" w:rsidP="00CB21EF">
      <w:pPr>
        <w:tabs>
          <w:tab w:val="left" w:pos="283"/>
          <w:tab w:val="left" w:pos="2835"/>
          <w:tab w:val="left" w:pos="5386"/>
          <w:tab w:val="left" w:pos="7937"/>
        </w:tabs>
        <w:spacing w:before="120"/>
        <w:ind w:firstLine="283"/>
        <w:jc w:val="both"/>
      </w:pPr>
      <w:r>
        <w:t>a) Giai đoạn chuyển động nào chất điểm có gia tốc bằng nhau? Vì sao?</w:t>
      </w:r>
    </w:p>
    <w:p w14:paraId="0470CAAA" w14:textId="77777777" w:rsidR="00CB21EF" w:rsidRDefault="00CB21EF" w:rsidP="00CB21EF">
      <w:pPr>
        <w:tabs>
          <w:tab w:val="left" w:pos="283"/>
          <w:tab w:val="left" w:pos="2835"/>
          <w:tab w:val="left" w:pos="5386"/>
          <w:tab w:val="left" w:pos="7937"/>
        </w:tabs>
        <w:spacing w:before="120"/>
        <w:ind w:firstLine="283"/>
        <w:jc w:val="both"/>
        <w:rPr>
          <w:b/>
        </w:rPr>
      </w:pPr>
      <w:r>
        <w:t xml:space="preserve">b) Tính quãng đường và độ dịch chuyển của chất điểm trong giai đoạn từ C đến F.  </w:t>
      </w:r>
    </w:p>
    <w:p w14:paraId="761B832B" w14:textId="77777777" w:rsidR="00CB21EF" w:rsidRDefault="00CB21EF" w:rsidP="00CB21EF">
      <w:pPr>
        <w:jc w:val="both"/>
      </w:pPr>
    </w:p>
    <w:p w14:paraId="1883F74B" w14:textId="77777777" w:rsidR="00CB21EF" w:rsidRDefault="00CB21EF" w:rsidP="00CB21EF">
      <w:pPr>
        <w:jc w:val="center"/>
        <w:rPr>
          <w:b/>
        </w:rPr>
      </w:pPr>
      <w:r>
        <w:rPr>
          <w:b/>
          <w:i/>
          <w:iCs/>
        </w:rPr>
        <w:t>(* Chú ý: Học sinh diện khuyết tật không làm câu 31 và câu 32 phần Tự luận)</w:t>
      </w:r>
    </w:p>
    <w:p w14:paraId="19B2B6AA" w14:textId="77777777" w:rsidR="00CB21EF" w:rsidRDefault="00CB21EF" w:rsidP="00CB21EF">
      <w:pPr>
        <w:jc w:val="center"/>
        <w:rPr>
          <w:b/>
        </w:rPr>
      </w:pPr>
      <w:r>
        <w:rPr>
          <w:b/>
        </w:rPr>
        <w:t>------------------ HẾT ------------------</w:t>
      </w:r>
    </w:p>
    <w:p w14:paraId="781656FF" w14:textId="77777777" w:rsidR="00CB21EF" w:rsidRDefault="00CB21EF" w:rsidP="00CB21EF">
      <w:pPr>
        <w:jc w:val="center"/>
        <w:rPr>
          <w:i/>
        </w:rPr>
      </w:pPr>
      <w:r>
        <w:t>(</w:t>
      </w:r>
      <w:r>
        <w:rPr>
          <w:i/>
        </w:rPr>
        <w:t>Học sinh không được sử dụng tài liệu. Cán bộ coi thi không giải thích gì thêm.</w:t>
      </w:r>
      <w:r>
        <w:t>)</w:t>
      </w:r>
    </w:p>
    <w:p w14:paraId="0C145A2B" w14:textId="77777777" w:rsidR="00CB21EF" w:rsidRDefault="00CB21EF" w:rsidP="00CB21EF">
      <w:pPr>
        <w:jc w:val="center"/>
        <w:rPr>
          <w:b/>
        </w:rPr>
      </w:pPr>
    </w:p>
    <w:p w14:paraId="2D707A75" w14:textId="4B8864E0" w:rsidR="00FF79B2" w:rsidRPr="00CB21EF" w:rsidRDefault="00FF79B2" w:rsidP="00CB21EF">
      <w:pPr>
        <w:tabs>
          <w:tab w:val="left" w:pos="300"/>
          <w:tab w:val="left" w:pos="2800"/>
          <w:tab w:val="left" w:pos="5300"/>
          <w:tab w:val="left" w:pos="7800"/>
        </w:tabs>
        <w:jc w:val="both"/>
        <w:rPr>
          <w:b/>
        </w:rPr>
      </w:pPr>
    </w:p>
    <w:sectPr w:rsidR="00FF79B2" w:rsidRPr="00CB21EF">
      <w:footerReference w:type="even" r:id="rId40"/>
      <w:footerReference w:type="default" r:id="rId41"/>
      <w:footerReference w:type="first" r:id="rId42"/>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CAA9C" w14:textId="77777777" w:rsidR="00EA68FF" w:rsidRDefault="00EA68FF">
      <w:r>
        <w:separator/>
      </w:r>
    </w:p>
  </w:endnote>
  <w:endnote w:type="continuationSeparator" w:id="0">
    <w:p w14:paraId="696C4CDB" w14:textId="77777777" w:rsidR="00EA68FF" w:rsidRDefault="00EA6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1017D" w14:textId="77777777" w:rsidR="00096CF4" w:rsidRDefault="00EA68FF">
    <w:pPr>
      <w:rPr>
        <w:color w:val="8B0000"/>
        <w:sz w:val="22"/>
      </w:rPr>
    </w:pPr>
    <w:r>
      <w:rPr>
        <w:color w:val="00008B"/>
        <w:sz w:val="22"/>
      </w:rPr>
      <w:t xml:space="preserve">Trang </w:t>
    </w:r>
    <w:r>
      <w:rPr>
        <w:color w:val="0000FF"/>
        <w:sz w:val="22"/>
      </w:rPr>
      <w:fldChar w:fldCharType="begin"/>
    </w:r>
    <w:r>
      <w:rPr>
        <w:color w:val="0000FF"/>
        <w:sz w:val="22"/>
      </w:rPr>
      <w:instrText>PAGE</w:instrText>
    </w:r>
    <w:r w:rsidR="00CB21EF">
      <w:rPr>
        <w:color w:val="0000FF"/>
        <w:sz w:val="22"/>
      </w:rPr>
      <w:fldChar w:fldCharType="separate"/>
    </w:r>
    <w:r w:rsidR="00CB21EF">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CB21EF">
      <w:rPr>
        <w:color w:val="0000FF"/>
        <w:sz w:val="22"/>
      </w:rPr>
      <w:fldChar w:fldCharType="separate"/>
    </w:r>
    <w:r w:rsidR="00CB21EF">
      <w:rPr>
        <w:noProof/>
        <w:color w:val="0000FF"/>
        <w:sz w:val="22"/>
      </w:rPr>
      <w:t>3</w:t>
    </w:r>
    <w:r>
      <w:rPr>
        <w:color w:val="0000FF"/>
        <w:sz w:val="22"/>
      </w:rPr>
      <w:fldChar w:fldCharType="end"/>
    </w:r>
    <w:r>
      <w:rPr>
        <w:color w:val="00008B"/>
        <w:sz w:val="22"/>
      </w:rPr>
      <w:t xml:space="preserve"> - Mã đề </w:t>
    </w:r>
    <w:r>
      <w:rPr>
        <w:b/>
        <w:color w:val="8B0000"/>
        <w:sz w:val="22"/>
      </w:rPr>
      <w:t>206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3ACEF" w14:textId="77777777" w:rsidR="00096CF4" w:rsidRDefault="00EA68FF">
    <w:pPr>
      <w:jc w:val="right"/>
      <w:rPr>
        <w:color w:val="8B0000"/>
        <w:sz w:val="22"/>
      </w:rPr>
    </w:pPr>
    <w:r>
      <w:rPr>
        <w:color w:val="00008B"/>
        <w:sz w:val="22"/>
      </w:rPr>
      <w:t xml:space="preserve">Trang </w:t>
    </w:r>
    <w:r>
      <w:rPr>
        <w:color w:val="0000FF"/>
        <w:sz w:val="22"/>
      </w:rPr>
      <w:fldChar w:fldCharType="begin"/>
    </w:r>
    <w:r>
      <w:rPr>
        <w:color w:val="0000FF"/>
        <w:sz w:val="22"/>
      </w:rPr>
      <w:instrText>PAGE</w:instrText>
    </w:r>
    <w:r w:rsidR="00CB21EF">
      <w:rPr>
        <w:color w:val="0000FF"/>
        <w:sz w:val="22"/>
      </w:rPr>
      <w:fldChar w:fldCharType="separate"/>
    </w:r>
    <w:r w:rsidR="00CB21EF">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CB21EF">
      <w:rPr>
        <w:color w:val="0000FF"/>
        <w:sz w:val="22"/>
      </w:rPr>
      <w:fldChar w:fldCharType="separate"/>
    </w:r>
    <w:r w:rsidR="00CB21EF">
      <w:rPr>
        <w:noProof/>
        <w:color w:val="0000FF"/>
        <w:sz w:val="22"/>
      </w:rPr>
      <w:t>4</w:t>
    </w:r>
    <w:r>
      <w:rPr>
        <w:color w:val="0000FF"/>
        <w:sz w:val="22"/>
      </w:rPr>
      <w:fldChar w:fldCharType="end"/>
    </w:r>
    <w:r>
      <w:rPr>
        <w:color w:val="00008B"/>
        <w:sz w:val="22"/>
      </w:rPr>
      <w:t xml:space="preserve"> - Mã đề </w:t>
    </w:r>
    <w:r>
      <w:rPr>
        <w:b/>
        <w:color w:val="8B0000"/>
        <w:sz w:val="22"/>
      </w:rPr>
      <w:t>206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BB5F0" w14:textId="77777777" w:rsidR="00096CF4" w:rsidRDefault="00EA68FF">
    <w:pPr>
      <w:jc w:val="right"/>
      <w:rPr>
        <w:color w:val="8B0000"/>
        <w:sz w:val="22"/>
      </w:rPr>
    </w:pPr>
    <w:r>
      <w:rPr>
        <w:color w:val="00008B"/>
        <w:sz w:val="22"/>
      </w:rPr>
      <w:t xml:space="preserve">Trang </w:t>
    </w:r>
    <w:r>
      <w:rPr>
        <w:color w:val="0000FF"/>
        <w:sz w:val="22"/>
      </w:rPr>
      <w:fldChar w:fldCharType="begin"/>
    </w:r>
    <w:r>
      <w:rPr>
        <w:color w:val="0000FF"/>
        <w:sz w:val="22"/>
      </w:rPr>
      <w:instrText>PAGE</w:instrText>
    </w:r>
    <w:r w:rsidR="00CB21EF">
      <w:rPr>
        <w:color w:val="0000FF"/>
        <w:sz w:val="22"/>
      </w:rPr>
      <w:fldChar w:fldCharType="separate"/>
    </w:r>
    <w:r w:rsidR="00CB21EF">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CB21EF">
      <w:rPr>
        <w:color w:val="0000FF"/>
        <w:sz w:val="22"/>
      </w:rPr>
      <w:fldChar w:fldCharType="separate"/>
    </w:r>
    <w:r w:rsidR="00CB21EF">
      <w:rPr>
        <w:noProof/>
        <w:color w:val="0000FF"/>
        <w:sz w:val="22"/>
      </w:rPr>
      <w:t>2</w:t>
    </w:r>
    <w:r>
      <w:rPr>
        <w:color w:val="0000FF"/>
        <w:sz w:val="22"/>
      </w:rPr>
      <w:fldChar w:fldCharType="end"/>
    </w:r>
    <w:r>
      <w:rPr>
        <w:color w:val="00008B"/>
        <w:sz w:val="22"/>
      </w:rPr>
      <w:t xml:space="preserve"> - Mã đề </w:t>
    </w:r>
    <w:r>
      <w:rPr>
        <w:b/>
        <w:color w:val="8B0000"/>
        <w:sz w:val="22"/>
      </w:rPr>
      <w:t>206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69EA1" w14:textId="77777777" w:rsidR="00EA68FF" w:rsidRDefault="00EA68FF">
      <w:r>
        <w:separator/>
      </w:r>
    </w:p>
  </w:footnote>
  <w:footnote w:type="continuationSeparator" w:id="0">
    <w:p w14:paraId="5166E9DE" w14:textId="77777777" w:rsidR="00EA68FF" w:rsidRDefault="00EA6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4D9C43"/>
    <w:multiLevelType w:val="singleLevel"/>
    <w:tmpl w:val="B34D9C43"/>
    <w:lvl w:ilvl="0">
      <w:start w:val="1"/>
      <w:numFmt w:val="lowerLetter"/>
      <w:lvlText w:val="%1)"/>
      <w:lvlJc w:val="left"/>
      <w:pPr>
        <w:tabs>
          <w:tab w:val="left" w:pos="425"/>
        </w:tabs>
        <w:ind w:left="425" w:hanging="425"/>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MADE" w:val="206"/>
  </w:docVars>
  <w:rsids>
    <w:rsidRoot w:val="00A77B3E"/>
    <w:rsid w:val="00065BF2"/>
    <w:rsid w:val="00096CF4"/>
    <w:rsid w:val="000E7167"/>
    <w:rsid w:val="00151B4D"/>
    <w:rsid w:val="001A6970"/>
    <w:rsid w:val="00242E67"/>
    <w:rsid w:val="00333A99"/>
    <w:rsid w:val="004E5601"/>
    <w:rsid w:val="00571C0D"/>
    <w:rsid w:val="007D6139"/>
    <w:rsid w:val="0096149B"/>
    <w:rsid w:val="0097348D"/>
    <w:rsid w:val="009D0BA2"/>
    <w:rsid w:val="009E0F45"/>
    <w:rsid w:val="00A06003"/>
    <w:rsid w:val="00A572EE"/>
    <w:rsid w:val="00A75768"/>
    <w:rsid w:val="00A77B3E"/>
    <w:rsid w:val="00B256A6"/>
    <w:rsid w:val="00B515CF"/>
    <w:rsid w:val="00B60372"/>
    <w:rsid w:val="00BE15F6"/>
    <w:rsid w:val="00CA2A55"/>
    <w:rsid w:val="00CB21EF"/>
    <w:rsid w:val="00D704EC"/>
    <w:rsid w:val="00DD584D"/>
    <w:rsid w:val="00E75967"/>
    <w:rsid w:val="00EA68FF"/>
    <w:rsid w:val="00F1412E"/>
    <w:rsid w:val="00F557A7"/>
    <w:rsid w:val="00F751DD"/>
    <w:rsid w:val="00FF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FA702"/>
  <w15:docId w15:val="{F4CEAE39-A890-4C48-BEFA-4CCE1035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DB30D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602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8.bin"/><Relationship Id="rId39"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image" Target="media/image17.png"/><Relationship Id="rId42"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image" Target="media/image12.wmf"/><Relationship Id="rId33" Type="http://schemas.openxmlformats.org/officeDocument/2006/relationships/image" Target="media/image16.png"/><Relationship Id="rId38"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9.png"/><Relationship Id="rId29" Type="http://schemas.openxmlformats.org/officeDocument/2006/relationships/image" Target="media/image14.wmf"/><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oleObject" Target="embeddings/oleObject12.bin"/><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image" Target="media/image19.wmf"/><Relationship Id="rId10" Type="http://schemas.openxmlformats.org/officeDocument/2006/relationships/oleObject" Target="embeddings/oleObject2.bin"/><Relationship Id="rId19" Type="http://schemas.openxmlformats.org/officeDocument/2006/relationships/image" Target="media/image8.png"/><Relationship Id="rId31" Type="http://schemas.openxmlformats.org/officeDocument/2006/relationships/image" Target="media/image15.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8.png"/><Relationship Id="rId43" Type="http://schemas.openxmlformats.org/officeDocument/2006/relationships/fontTable" Target="fontTable.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1326</Words>
  <Characters>7562</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2023-10-27T06:12:00Z</dcterms:created>
  <dcterms:modified xsi:type="dcterms:W3CDTF">2023-10-27T06:22:00Z</dcterms:modified>
</cp:coreProperties>
</file>