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71" w:rsidRDefault="004C4F6D">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ĐẶC TẢ MA TRẬN LỚP 11</w:t>
      </w:r>
    </w:p>
    <w:p w:rsidR="00127D71" w:rsidRDefault="00127D71">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rPr>
      </w:pPr>
    </w:p>
    <w:tbl>
      <w:tblPr>
        <w:tblStyle w:val="Style35"/>
        <w:tblW w:w="153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914"/>
        <w:gridCol w:w="2694"/>
        <w:gridCol w:w="1759"/>
        <w:gridCol w:w="1520"/>
        <w:gridCol w:w="1196"/>
        <w:gridCol w:w="16"/>
        <w:gridCol w:w="1179"/>
        <w:gridCol w:w="1505"/>
        <w:gridCol w:w="1126"/>
        <w:gridCol w:w="15"/>
        <w:gridCol w:w="953"/>
        <w:gridCol w:w="16"/>
      </w:tblGrid>
      <w:tr w:rsidR="00127D71">
        <w:trPr>
          <w:gridAfter w:val="1"/>
          <w:wAfter w:w="16" w:type="dxa"/>
          <w:trHeight w:val="980"/>
        </w:trPr>
        <w:tc>
          <w:tcPr>
            <w:tcW w:w="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w:t>
            </w:r>
          </w:p>
        </w:tc>
        <w:tc>
          <w:tcPr>
            <w:tcW w:w="2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NỘI DUNG</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ĐƠN VỊ KIẾN THỨC</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 GIẢNG DẠY (TIẾT)</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TỈ LỆ %</w:t>
            </w:r>
          </w:p>
        </w:tc>
        <w:tc>
          <w:tcPr>
            <w:tcW w:w="11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SỐ ĐIỂM TƯƠNG ỨNG</w:t>
            </w:r>
          </w:p>
        </w:tc>
        <w:tc>
          <w:tcPr>
            <w:tcW w:w="11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SỐ ĐIỂM SAU CẬN CHỈNH</w:t>
            </w:r>
          </w:p>
        </w:tc>
        <w:tc>
          <w:tcPr>
            <w:tcW w:w="15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TỈ LỆ % ĐIỂM SAU ĐIỀU CHỈNH</w:t>
            </w: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 SỐ CÂU TN</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 SỐ CÂU TL</w:t>
            </w:r>
          </w:p>
        </w:tc>
      </w:tr>
      <w:tr w:rsidR="00127D71">
        <w:trPr>
          <w:trHeight w:val="602"/>
        </w:trPr>
        <w:tc>
          <w:tcPr>
            <w:tcW w:w="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2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CHƯƠNG I: DAO ĐỘNG</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Dao động tắt dần. Dao động cưỡng bức. Hiện tượng</w:t>
            </w:r>
            <w:r>
              <w:rPr>
                <w:rFonts w:ascii="Times New Roman" w:eastAsia="Times New Roman" w:hAnsi="Times New Roman" w:cs="Times New Roman"/>
                <w:sz w:val="20"/>
                <w:szCs w:val="20"/>
              </w:rPr>
              <w:t xml:space="preserve"> cộng hưởng</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127D71">
        <w:trPr>
          <w:trHeight w:val="602"/>
        </w:trPr>
        <w:tc>
          <w:tcPr>
            <w:tcW w:w="4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29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CHƯƠNG II: SÓNG</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Mô tả sóng</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127D71">
        <w:trPr>
          <w:trHeight w:val="602"/>
        </w:trPr>
        <w:tc>
          <w:tcPr>
            <w:tcW w:w="4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ngang, sóng dọc, sự truyền năng lượng của sóng cơ</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127D71">
        <w:trPr>
          <w:trHeight w:val="602"/>
        </w:trPr>
        <w:tc>
          <w:tcPr>
            <w:tcW w:w="4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điện từ</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127D71">
        <w:trPr>
          <w:trHeight w:val="602"/>
        </w:trPr>
        <w:tc>
          <w:tcPr>
            <w:tcW w:w="4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9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Giao thoa sóng</w:t>
            </w: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127D71">
        <w:trPr>
          <w:trHeight w:val="476"/>
        </w:trPr>
        <w:tc>
          <w:tcPr>
            <w:tcW w:w="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b/>
                <w:sz w:val="20"/>
                <w:szCs w:val="20"/>
              </w:rPr>
            </w:pPr>
          </w:p>
        </w:tc>
        <w:tc>
          <w:tcPr>
            <w:tcW w:w="2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40" w:lineRule="auto"/>
              <w:rPr>
                <w:rFonts w:ascii="Times New Roman" w:eastAsia="Times New Roman" w:hAnsi="Times New Roman" w:cs="Times New Roman"/>
                <w:sz w:val="20"/>
                <w:szCs w:val="20"/>
              </w:rPr>
            </w:pPr>
          </w:p>
        </w:tc>
        <w:tc>
          <w:tcPr>
            <w:tcW w:w="17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1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28</w:t>
            </w:r>
          </w:p>
        </w:tc>
        <w:tc>
          <w:tcPr>
            <w:tcW w:w="9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p>
        </w:tc>
      </w:tr>
    </w:tbl>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tbl>
      <w:tblPr>
        <w:tblStyle w:val="Style36"/>
        <w:tblW w:w="15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260"/>
        <w:gridCol w:w="1744"/>
        <w:gridCol w:w="567"/>
        <w:gridCol w:w="659"/>
        <w:gridCol w:w="540"/>
        <w:gridCol w:w="630"/>
        <w:gridCol w:w="540"/>
        <w:gridCol w:w="630"/>
        <w:gridCol w:w="540"/>
        <w:gridCol w:w="630"/>
        <w:gridCol w:w="540"/>
        <w:gridCol w:w="630"/>
        <w:gridCol w:w="540"/>
        <w:gridCol w:w="630"/>
        <w:gridCol w:w="540"/>
        <w:gridCol w:w="630"/>
        <w:gridCol w:w="540"/>
        <w:gridCol w:w="630"/>
        <w:gridCol w:w="470"/>
        <w:gridCol w:w="320"/>
        <w:gridCol w:w="851"/>
        <w:gridCol w:w="764"/>
      </w:tblGrid>
      <w:tr w:rsidR="00127D71">
        <w:trPr>
          <w:trHeight w:val="530"/>
        </w:trPr>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STT</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NỘI DUNG</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ĐƠN VỊ KIẾN THỨC</w:t>
            </w:r>
          </w:p>
        </w:tc>
        <w:tc>
          <w:tcPr>
            <w:tcW w:w="9416"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CÂU HỎI THEO MỨC ĐỘ NHẬN THỨC</w:t>
            </w:r>
          </w:p>
        </w:tc>
        <w:tc>
          <w:tcPr>
            <w:tcW w:w="7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 SỐ CÂU</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 Thời gian</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Tỉ lệ %</w:t>
            </w:r>
          </w:p>
        </w:tc>
      </w:tr>
      <w:tr w:rsidR="00127D71">
        <w:trPr>
          <w:trHeight w:val="350"/>
        </w:trPr>
        <w:tc>
          <w:tcPr>
            <w:tcW w:w="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174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NHẬN BIẾT</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THÔNG HIỂU</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VẬN DỤNG</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VẬN DỤNG CAO</w:t>
            </w:r>
          </w:p>
        </w:tc>
        <w:tc>
          <w:tcPr>
            <w:tcW w:w="4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TN</w:t>
            </w:r>
          </w:p>
        </w:tc>
        <w:tc>
          <w:tcPr>
            <w:tcW w:w="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ChTL</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r>
      <w:tr w:rsidR="00127D71">
        <w:trPr>
          <w:trHeight w:val="728"/>
        </w:trPr>
        <w:tc>
          <w:tcPr>
            <w:tcW w:w="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174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b/>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TN</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TL</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Ch </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TL</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Ch </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TL</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Ch </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TL</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w:t>
            </w: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4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r>
      <w:tr w:rsidR="00127D71">
        <w:trPr>
          <w:trHeight w:val="536"/>
        </w:trPr>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CHƯƠNG I: DAO ĐỘNG</w:t>
            </w: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Dao động tắt dần. Dao động cưỡng bức. Hiện tượng cộng hưởng</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127D71">
        <w:trPr>
          <w:trHeight w:val="536"/>
        </w:trPr>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CHƯƠNG II: SÓNG</w:t>
            </w: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Mô tả sóng</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r>
      <w:tr w:rsidR="00127D71">
        <w:trPr>
          <w:trHeight w:val="536"/>
        </w:trPr>
        <w:tc>
          <w:tcPr>
            <w:tcW w:w="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ngang, sóng dọc, sự truyền năng lượng của sóng cơ</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127D71">
        <w:trPr>
          <w:trHeight w:val="536"/>
        </w:trPr>
        <w:tc>
          <w:tcPr>
            <w:tcW w:w="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điện từ</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127D71">
        <w:trPr>
          <w:trHeight w:val="536"/>
        </w:trPr>
        <w:tc>
          <w:tcPr>
            <w:tcW w:w="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Giao thoa sóng</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r>
      <w:tr w:rsidR="00127D71">
        <w:trPr>
          <w:trHeight w:val="536"/>
        </w:trPr>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rPr>
                <w:rFonts w:ascii="Times New Roman" w:eastAsia="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w:t>
            </w: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127D71">
        <w:trPr>
          <w:trHeight w:val="536"/>
        </w:trPr>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rPr>
                <w:rFonts w:ascii="Times New Roman" w:eastAsia="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TỔNG </w:t>
            </w:r>
            <w:r>
              <w:rPr>
                <w:rFonts w:ascii="Times New Roman" w:eastAsia="Times New Roman" w:hAnsi="Times New Roman" w:cs="Times New Roman"/>
                <w:b/>
                <w:sz w:val="20"/>
                <w:szCs w:val="20"/>
              </w:rPr>
              <w:t>ĐIỂM</w:t>
            </w:r>
          </w:p>
        </w:tc>
        <w:tc>
          <w:tcPr>
            <w:tcW w:w="1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rPr>
                <w:rFonts w:ascii="Times New Roman" w:eastAsia="Times New Roman" w:hAnsi="Times New Roman" w:cs="Times New Roman"/>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điểm</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điểm</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điểm</w:t>
            </w:r>
          </w:p>
        </w:tc>
        <w:tc>
          <w:tcPr>
            <w:tcW w:w="23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p w:rsidR="00127D71" w:rsidRDefault="004C4F6D">
            <w:pPr>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điểm</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76" w:lineRule="auto"/>
              <w:jc w:val="center"/>
              <w:rPr>
                <w:rFonts w:ascii="Times New Roman" w:eastAsia="Times New Roman" w:hAnsi="Times New Roman" w:cs="Times New Roman"/>
                <w:sz w:val="20"/>
                <w:szCs w:val="20"/>
              </w:rPr>
            </w:pPr>
          </w:p>
        </w:tc>
        <w:tc>
          <w:tcPr>
            <w:tcW w:w="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76" w:lineRule="auto"/>
              <w:jc w:val="center"/>
              <w:rPr>
                <w:rFonts w:ascii="Times New Roman" w:eastAsia="Times New Roman" w:hAnsi="Times New Roman" w:cs="Times New Roman"/>
                <w:sz w:val="20"/>
                <w:szCs w:val="20"/>
              </w:rPr>
            </w:pPr>
          </w:p>
        </w:tc>
      </w:tr>
    </w:tbl>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p w:rsidR="00127D71" w:rsidRDefault="00127D71">
      <w:pPr>
        <w:jc w:val="center"/>
        <w:rPr>
          <w:rFonts w:ascii="Times New Roman" w:eastAsia="Times New Roman" w:hAnsi="Times New Roman" w:cs="Times New Roman"/>
          <w:b/>
          <w:sz w:val="20"/>
          <w:szCs w:val="20"/>
        </w:rPr>
      </w:pPr>
    </w:p>
    <w:tbl>
      <w:tblPr>
        <w:tblStyle w:val="Style37"/>
        <w:tblW w:w="145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10"/>
        <w:gridCol w:w="3165"/>
        <w:gridCol w:w="5535"/>
        <w:gridCol w:w="900"/>
        <w:gridCol w:w="810"/>
        <w:gridCol w:w="810"/>
        <w:gridCol w:w="810"/>
      </w:tblGrid>
      <w:tr w:rsidR="00127D71">
        <w:trPr>
          <w:trHeight w:val="440"/>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b/>
                <w:sz w:val="20"/>
                <w:szCs w:val="20"/>
              </w:rPr>
            </w:pP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b/>
                <w:sz w:val="20"/>
                <w:szCs w:val="20"/>
              </w:rPr>
            </w:pP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NỘI DUNG</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b/>
                <w:sz w:val="20"/>
                <w:szCs w:val="20"/>
              </w:rPr>
            </w:pP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ĐƠN VỊ KIẾN THỨC</w:t>
            </w:r>
          </w:p>
        </w:tc>
        <w:tc>
          <w:tcPr>
            <w:tcW w:w="55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b/>
                <w:sz w:val="20"/>
                <w:szCs w:val="20"/>
              </w:rPr>
            </w:pP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CHUẨN KIẾN THỨC KỸ NĂNG CẦN KIỂM TRA</w:t>
            </w:r>
          </w:p>
        </w:tc>
        <w:tc>
          <w:tcPr>
            <w:tcW w:w="333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SỐ CÂU HỎI THEO MỨC ĐỘ NHẬN THỨC</w:t>
            </w:r>
          </w:p>
        </w:tc>
      </w:tr>
      <w:tr w:rsidR="00127D71">
        <w:trPr>
          <w:trHeight w:val="692"/>
        </w:trPr>
        <w:tc>
          <w:tcPr>
            <w:tcW w:w="5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20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31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5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widowControl w:val="0"/>
              <w:spacing w:after="0" w:line="276" w:lineRule="auto"/>
              <w:rPr>
                <w:rFonts w:ascii="Times New Roman" w:eastAsia="Times New Roman" w:hAnsi="Times New Roman" w:cs="Times New Roman"/>
                <w:b/>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Nhận</w:t>
            </w: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Biết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Thông</w:t>
            </w: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Hiểu</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Vận </w:t>
            </w: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Dụng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Vận Dụng Cao</w:t>
            </w: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p w:rsidR="00127D71" w:rsidRDefault="00127D71">
            <w:pPr>
              <w:spacing w:after="0" w:line="240" w:lineRule="auto"/>
              <w:jc w:val="center"/>
              <w:rPr>
                <w:rFonts w:ascii="Times New Roman" w:eastAsia="Times New Roman" w:hAnsi="Times New Roman" w:cs="Times New Roman"/>
                <w:sz w:val="20"/>
                <w:szCs w:val="20"/>
              </w:rPr>
            </w:pPr>
          </w:p>
          <w:p w:rsidR="00127D71" w:rsidRDefault="00127D71">
            <w:pPr>
              <w:spacing w:after="0" w:line="240" w:lineRule="auto"/>
              <w:jc w:val="center"/>
              <w:rPr>
                <w:rFonts w:ascii="Times New Roman" w:eastAsia="Times New Roman" w:hAnsi="Times New Roman" w:cs="Times New Roman"/>
                <w:sz w:val="20"/>
                <w:szCs w:val="20"/>
              </w:rPr>
            </w:pPr>
          </w:p>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40" w:lineRule="auto"/>
              <w:jc w:val="center"/>
              <w:rPr>
                <w:rFonts w:ascii="Times New Roman" w:eastAsia="Times New Roman" w:hAnsi="Times New Roman" w:cs="Times New Roman"/>
                <w:b/>
                <w:sz w:val="20"/>
                <w:szCs w:val="20"/>
              </w:rPr>
            </w:pPr>
          </w:p>
          <w:p w:rsidR="00127D71" w:rsidRDefault="00127D71">
            <w:pPr>
              <w:spacing w:after="0" w:line="240" w:lineRule="auto"/>
              <w:jc w:val="center"/>
              <w:rPr>
                <w:rFonts w:ascii="Times New Roman" w:eastAsia="Times New Roman" w:hAnsi="Times New Roman" w:cs="Times New Roman"/>
                <w:b/>
                <w:sz w:val="20"/>
                <w:szCs w:val="20"/>
              </w:rPr>
            </w:pPr>
          </w:p>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CHƯƠNG I: DAO ĐỘNG</w:t>
            </w:r>
          </w:p>
        </w:tc>
        <w:tc>
          <w:tcPr>
            <w:tcW w:w="3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spacing w:after="0" w:line="240" w:lineRule="auto"/>
              <w:rPr>
                <w:rFonts w:ascii="Times New Roman" w:eastAsia="Times New Roman" w:hAnsi="Times New Roman" w:cs="Times New Roman"/>
                <w:sz w:val="20"/>
                <w:szCs w:val="20"/>
              </w:rPr>
            </w:pPr>
          </w:p>
          <w:p w:rsidR="00127D71" w:rsidRDefault="00127D71">
            <w:pPr>
              <w:spacing w:after="0" w:line="240" w:lineRule="auto"/>
              <w:rPr>
                <w:rFonts w:ascii="Times New Roman" w:eastAsia="Times New Roman" w:hAnsi="Times New Roman" w:cs="Times New Roman"/>
                <w:sz w:val="20"/>
                <w:szCs w:val="20"/>
              </w:rPr>
            </w:pPr>
          </w:p>
          <w:p w:rsidR="00127D71" w:rsidRDefault="00127D71">
            <w:pPr>
              <w:spacing w:after="0" w:line="240" w:lineRule="auto"/>
              <w:rPr>
                <w:rFonts w:ascii="Times New Roman" w:eastAsia="Times New Roman" w:hAnsi="Times New Roman" w:cs="Times New Roman"/>
                <w:sz w:val="20"/>
                <w:szCs w:val="20"/>
              </w:rPr>
            </w:pP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Dao động tắt dần</w:t>
            </w:r>
            <w:r>
              <w:rPr>
                <w:rFonts w:ascii="Times New Roman" w:eastAsia="Times New Roman" w:hAnsi="Times New Roman" w:cs="Times New Roman"/>
                <w:sz w:val="20"/>
                <w:szCs w:val="20"/>
              </w:rPr>
              <w:t xml:space="preserve"> và hiện tượng cộng hưởng</w:t>
            </w:r>
          </w:p>
        </w:tc>
        <w:tc>
          <w:tcPr>
            <w:tcW w:w="5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Nhận biết:</w:t>
            </w:r>
          </w:p>
          <w:p w:rsidR="00127D71" w:rsidRDefault="004C4F6D">
            <w:pPr>
              <w:spacing w:after="0" w:line="240" w:lineRule="auto"/>
              <w:rPr>
                <w:rFonts w:ascii="Times New Roman" w:eastAsia="Times New Roman" w:hAnsi="Times New Roman" w:cs="Times New Roman"/>
                <w:sz w:val="20"/>
                <w:szCs w:val="20"/>
                <w:shd w:val="clear" w:color="auto" w:fill="D9D9D9"/>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shd w:val="clear" w:color="auto" w:fill="D9D9D9"/>
              </w:rPr>
              <w:t xml:space="preserve"> Xác định được nhận định đúng khi nói về dao động cưỡng bức</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nhận định đúng khi nói về dao động tắt dần</w:t>
            </w:r>
          </w:p>
          <w:p w:rsidR="00127D71" w:rsidRDefault="004C4F6D">
            <w:pPr>
              <w:spacing w:after="0" w:line="240" w:lineRule="auto"/>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 Xác định được nhận định nào sai khi nói về dao động tắt dần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Nhận biết được đặc điểm của hiện </w:t>
            </w:r>
            <w:r>
              <w:rPr>
                <w:rFonts w:ascii="Times New Roman" w:eastAsia="Times New Roman" w:hAnsi="Times New Roman" w:cs="Times New Roman"/>
                <w:sz w:val="20"/>
                <w:szCs w:val="20"/>
              </w:rPr>
              <w:t>tượng cộng hưởng</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Nhận biết được đại lượng nào giảm liên tục theo thời gian trong dao động tắt dần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nhận định nào là </w:t>
            </w:r>
            <w:r>
              <w:rPr>
                <w:rFonts w:ascii="Times New Roman" w:eastAsia="Times New Roman" w:hAnsi="Times New Roman" w:cs="Times New Roman"/>
                <w:b/>
                <w:sz w:val="20"/>
                <w:szCs w:val="20"/>
              </w:rPr>
              <w:t>Sai</w:t>
            </w:r>
            <w:r>
              <w:rPr>
                <w:rFonts w:ascii="Times New Roman" w:eastAsia="Times New Roman" w:hAnsi="Times New Roman" w:cs="Times New Roman"/>
                <w:sz w:val="20"/>
                <w:szCs w:val="20"/>
              </w:rPr>
              <w:t xml:space="preserve"> khi nói về dao động cơ học có liên quan đến dao động cưỡng bức và hiện tượng cộng hưởng</w:t>
            </w:r>
          </w:p>
          <w:p w:rsidR="00127D71" w:rsidRDefault="00127D71">
            <w:pPr>
              <w:spacing w:after="0" w:line="240" w:lineRule="auto"/>
              <w:rPr>
                <w:rFonts w:ascii="Times New Roman" w:eastAsia="Times New Roman" w:hAnsi="Times New Roman" w:cs="Times New Roman"/>
                <w:b/>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CHƯƠNG II: SÓNG</w:t>
            </w:r>
          </w:p>
        </w:tc>
        <w:tc>
          <w:tcPr>
            <w:tcW w:w="3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Mô </w:t>
            </w:r>
            <w:r>
              <w:rPr>
                <w:rFonts w:ascii="Times New Roman" w:eastAsia="Times New Roman" w:hAnsi="Times New Roman" w:cs="Times New Roman"/>
                <w:sz w:val="20"/>
                <w:szCs w:val="20"/>
              </w:rPr>
              <w:t>tả sóng</w:t>
            </w:r>
          </w:p>
        </w:tc>
        <w:tc>
          <w:tcPr>
            <w:tcW w:w="5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Thông hiểu:</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các đại lượng biên độ, chu kì, tần số, vận tốc, bước sóng khi biết được dạng đồ thị (u-t), (x-u) hoặc khi biết dạng phương trình sóng</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độ lệch pha của các phần tử dao động khi biết được khoảng cách hoặc </w:t>
            </w:r>
            <w:r>
              <w:rPr>
                <w:rFonts w:ascii="Times New Roman" w:eastAsia="Times New Roman" w:hAnsi="Times New Roman" w:cs="Times New Roman"/>
                <w:sz w:val="20"/>
                <w:szCs w:val="20"/>
              </w:rPr>
              <w:t>ngược lại</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bước sóng, chu kì, vận tốc khi biết được khoảng cách của các đỉnh sóng liên tiếp và thời gian được N dao động</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Xác định được cường độ sóng khi biết được công suất và diên tích mà năng lượng sóng truyền qua hoặc ngược lại</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Vận</w:t>
            </w:r>
            <w:r>
              <w:rPr>
                <w:rFonts w:ascii="Times New Roman" w:eastAsia="Times New Roman" w:hAnsi="Times New Roman" w:cs="Times New Roman"/>
                <w:b/>
                <w:sz w:val="20"/>
                <w:szCs w:val="20"/>
              </w:rPr>
              <w:t xml:space="preserve"> dụng:</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Viết được phương trình truyền sóng </w:t>
            </w:r>
            <w:r>
              <w:rPr>
                <w:rFonts w:ascii="Times New Roman" w:eastAsia="Times New Roman" w:hAnsi="Times New Roman" w:cs="Times New Roman"/>
                <w:sz w:val="20"/>
                <w:szCs w:val="20"/>
              </w:rPr>
              <w:t xml:space="preserve">tại một điểm M cách nguồn O </w:t>
            </w:r>
            <w:r>
              <w:rPr>
                <w:rFonts w:ascii="Times New Roman" w:eastAsia="Times New Roman" w:hAnsi="Times New Roman" w:cs="Times New Roman"/>
                <w:sz w:val="20"/>
                <w:szCs w:val="20"/>
              </w:rPr>
              <w:t xml:space="preserve">khi biết được </w:t>
            </w:r>
            <w:r>
              <w:rPr>
                <w:rFonts w:ascii="Times New Roman" w:eastAsia="Times New Roman" w:hAnsi="Times New Roman" w:cs="Times New Roman"/>
                <w:sz w:val="20"/>
                <w:szCs w:val="20"/>
              </w:rPr>
              <w:t xml:space="preserve">khoảng cách OM và phương trình sóng tại nguồn.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1TL</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20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3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ngang, sóng dọc, sự truyền năng lượng của sóng cơ</w:t>
            </w:r>
          </w:p>
        </w:tc>
        <w:tc>
          <w:tcPr>
            <w:tcW w:w="5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Nhận biết:</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đúng tính chất quá trình lan truyền của sóng cơ học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các yếu tố dùng để phân loại sóng ngang và sóng dọc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đặc điểm của sóng dọc</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đặc điểm của sóng ngang</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Xác định được đúng tính chất của sóng </w:t>
            </w:r>
            <w:r>
              <w:rPr>
                <w:rFonts w:ascii="Times New Roman" w:eastAsia="Times New Roman" w:hAnsi="Times New Roman" w:cs="Times New Roman"/>
                <w:sz w:val="20"/>
                <w:szCs w:val="20"/>
              </w:rPr>
              <w:t xml:space="preserve">âm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đúng tính chất sóng trên lò xò</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Vận dụng: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Vận dụng công thức tính được </w:t>
            </w:r>
            <w:r>
              <w:rPr>
                <w:rFonts w:ascii="Times New Roman" w:eastAsia="Times New Roman" w:hAnsi="Times New Roman" w:cs="Times New Roman"/>
                <w:sz w:val="20"/>
                <w:szCs w:val="20"/>
              </w:rPr>
              <w:t xml:space="preserve">mức </w:t>
            </w:r>
            <w:r>
              <w:rPr>
                <w:rFonts w:ascii="Times New Roman" w:eastAsia="Times New Roman" w:hAnsi="Times New Roman" w:cs="Times New Roman"/>
                <w:sz w:val="20"/>
                <w:szCs w:val="20"/>
              </w:rPr>
              <w:t>cường độ âm</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vận tốc truyền âm hoặc khoảng cách truyền âm trong các môi trường rắn, lỏng, khí </w:t>
            </w:r>
          </w:p>
          <w:p w:rsidR="00127D71" w:rsidRDefault="00127D71">
            <w:pPr>
              <w:spacing w:after="0" w:line="240" w:lineRule="auto"/>
              <w:rPr>
                <w:rFonts w:ascii="Times New Roman" w:eastAsia="Times New Roman" w:hAnsi="Times New Roman" w:cs="Times New Roman"/>
                <w:b/>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1TL</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20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3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Sóng điện từ</w:t>
            </w:r>
          </w:p>
        </w:tc>
        <w:tc>
          <w:tcPr>
            <w:tcW w:w="5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Nhận biết:</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w:t>
            </w:r>
            <w:r>
              <w:rPr>
                <w:rFonts w:ascii="Times New Roman" w:eastAsia="Times New Roman" w:hAnsi="Times New Roman" w:cs="Times New Roman"/>
                <w:sz w:val="20"/>
                <w:szCs w:val="20"/>
              </w:rPr>
              <w:t>định được đặc điểm  của từng sóng điện từ</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tính chất chung giữa sóng điện từ và sóng cơ học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Sắp xếp đúng các loại tia theo thứ tự bước sóng tăng dần hoặc giảm dần</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bức xạ là thuộc vùng nào khi đã có chu kì hoặc bước sóng</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Xác định được bước sóng của sóng điện từ</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20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127D71">
            <w:pPr>
              <w:widowControl w:val="0"/>
              <w:spacing w:after="0" w:line="276" w:lineRule="auto"/>
              <w:rPr>
                <w:rFonts w:ascii="Times New Roman" w:eastAsia="Times New Roman" w:hAnsi="Times New Roman" w:cs="Times New Roman"/>
                <w:sz w:val="20"/>
                <w:szCs w:val="20"/>
              </w:rPr>
            </w:pPr>
          </w:p>
        </w:tc>
        <w:tc>
          <w:tcPr>
            <w:tcW w:w="3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Giao thoa sóng</w:t>
            </w:r>
          </w:p>
        </w:tc>
        <w:tc>
          <w:tcPr>
            <w:tcW w:w="5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Thông hiểu:</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-Xác định được </w:t>
            </w:r>
            <w:r>
              <w:rPr>
                <w:rFonts w:ascii="Times New Roman" w:eastAsia="Times New Roman" w:hAnsi="Times New Roman" w:cs="Times New Roman"/>
                <w:sz w:val="20"/>
                <w:szCs w:val="20"/>
              </w:rPr>
              <w:t xml:space="preserve">bước sóng, </w:t>
            </w:r>
            <w:r>
              <w:rPr>
                <w:rFonts w:ascii="Times New Roman" w:eastAsia="Times New Roman" w:hAnsi="Times New Roman" w:cs="Times New Roman"/>
                <w:sz w:val="20"/>
                <w:szCs w:val="20"/>
              </w:rPr>
              <w:t>khoảng vân, khoảng cách hai khe, khoảng cách từ màn đến hai khe</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vị trí vân sáng, vân tối</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bước sóng dùng trong thí nghiệm khi biết vị trí vân sáng, vân tối </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Xác định được tính chất của vân sáng bậc mấy hoặc vân tối thứ mấy</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rsidR="00127D71" w:rsidRDefault="004C4F6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Vận dụng cao:</w:t>
            </w:r>
          </w:p>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số </w:t>
            </w:r>
            <w:r>
              <w:rPr>
                <w:rFonts w:ascii="Times New Roman" w:eastAsia="Times New Roman" w:hAnsi="Times New Roman" w:cs="Times New Roman"/>
                <w:sz w:val="20"/>
                <w:szCs w:val="20"/>
              </w:rPr>
              <w:t>vân sáng và số vân tối trên bề rộng trường giao thoa.</w:t>
            </w:r>
          </w:p>
          <w:p w:rsidR="00127D71" w:rsidRDefault="004C4F6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Xác định được vị trí gần nhất của vân sáng có cùng màu với vân trung tâm. </w:t>
            </w:r>
          </w:p>
          <w:p w:rsidR="00127D71" w:rsidRDefault="00127D71">
            <w:pPr>
              <w:spacing w:after="0" w:line="240" w:lineRule="auto"/>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1TL</w:t>
            </w:r>
          </w:p>
        </w:tc>
      </w:tr>
      <w:tr w:rsidR="00127D71">
        <w:trPr>
          <w:trHeight w:val="53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TỔNG</w:t>
            </w:r>
          </w:p>
        </w:tc>
        <w:tc>
          <w:tcPr>
            <w:tcW w:w="87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127D71">
            <w:pPr>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2TL</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7D71" w:rsidRDefault="004C4F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1TL</w:t>
            </w:r>
          </w:p>
        </w:tc>
      </w:tr>
    </w:tbl>
    <w:p w:rsidR="00127D71" w:rsidRDefault="00127D71">
      <w:pPr>
        <w:jc w:val="center"/>
        <w:rPr>
          <w:rFonts w:ascii="Times New Roman" w:eastAsia="Times New Roman" w:hAnsi="Times New Roman" w:cs="Times New Roman"/>
          <w:b/>
          <w:sz w:val="20"/>
          <w:szCs w:val="20"/>
        </w:rPr>
      </w:pPr>
      <w:bookmarkStart w:id="1" w:name="_heading=h.30j0zll" w:colFirst="0" w:colLast="0"/>
      <w:bookmarkEnd w:id="1"/>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sectPr w:rsidR="00187244" w:rsidSect="00187244">
          <w:pgSz w:w="15840" w:h="12240" w:orient="landscape"/>
          <w:pgMar w:top="851" w:right="360" w:bottom="270" w:left="360" w:header="720" w:footer="720" w:gutter="0"/>
          <w:pgNumType w:start="1"/>
          <w:cols w:space="720"/>
        </w:sectPr>
      </w:pPr>
    </w:p>
    <w:p w:rsidR="00187244" w:rsidRPr="00187244" w:rsidRDefault="00187244">
      <w:pPr>
        <w:jc w:val="center"/>
        <w:rPr>
          <w:rFonts w:ascii="Times New Roman" w:eastAsia="Times New Roman" w:hAnsi="Times New Roman" w:cs="Times New Roman"/>
          <w:b/>
          <w:sz w:val="26"/>
          <w:szCs w:val="26"/>
        </w:rPr>
      </w:pPr>
      <w:r w:rsidRPr="00187244">
        <w:rPr>
          <w:rFonts w:ascii="Times New Roman" w:eastAsia="Times New Roman" w:hAnsi="Times New Roman" w:cs="Times New Roman"/>
          <w:b/>
          <w:sz w:val="26"/>
          <w:szCs w:val="26"/>
        </w:rPr>
        <w:lastRenderedPageBreak/>
        <w:t>ĐỀ GỐC</w:t>
      </w:r>
    </w:p>
    <w:p w:rsidR="00187244" w:rsidRPr="00161A0B" w:rsidRDefault="00187244" w:rsidP="00187244">
      <w:pPr>
        <w:spacing w:line="360" w:lineRule="auto"/>
        <w:jc w:val="both"/>
        <w:textAlignment w:val="center"/>
        <w:rPr>
          <w:rFonts w:ascii="Times New Roman" w:hAnsi="Times New Roman" w:cs="Times New Roman"/>
          <w:b/>
          <w:sz w:val="28"/>
          <w:szCs w:val="28"/>
          <w:lang w:val="vi-VN"/>
        </w:rPr>
      </w:pPr>
      <w:r w:rsidRPr="00161A0B">
        <w:rPr>
          <w:rFonts w:ascii="Times New Roman" w:hAnsi="Times New Roman" w:cs="Times New Roman"/>
          <w:b/>
          <w:sz w:val="28"/>
          <w:szCs w:val="28"/>
          <w:lang w:val="vi-VN"/>
        </w:rPr>
        <w:t>PHẦ</w:t>
      </w:r>
      <w:r>
        <w:rPr>
          <w:rFonts w:ascii="Times New Roman" w:hAnsi="Times New Roman" w:cs="Times New Roman"/>
          <w:b/>
          <w:sz w:val="28"/>
          <w:szCs w:val="28"/>
          <w:lang w:val="vi-VN"/>
        </w:rPr>
        <w:t>N I</w:t>
      </w:r>
      <w:r>
        <w:rPr>
          <w:rFonts w:ascii="Times New Roman" w:hAnsi="Times New Roman" w:cs="Times New Roman"/>
          <w:b/>
          <w:sz w:val="28"/>
          <w:szCs w:val="28"/>
        </w:rPr>
        <w:t>: TRẮC NGHIÊM</w:t>
      </w:r>
      <w:r w:rsidRPr="00161A0B">
        <w:rPr>
          <w:rFonts w:ascii="Times New Roman" w:hAnsi="Times New Roman" w:cs="Times New Roman"/>
          <w:sz w:val="28"/>
          <w:szCs w:val="28"/>
          <w:lang w:val="vi-VN"/>
        </w:rPr>
        <w:t xml:space="preserve"> (</w:t>
      </w:r>
      <w:r>
        <w:rPr>
          <w:rFonts w:ascii="Times New Roman" w:hAnsi="Times New Roman" w:cs="Times New Roman"/>
          <w:b/>
          <w:i/>
          <w:sz w:val="28"/>
          <w:szCs w:val="28"/>
        </w:rPr>
        <w:t>30</w:t>
      </w:r>
      <w:r>
        <w:rPr>
          <w:rFonts w:ascii="Times New Roman" w:hAnsi="Times New Roman" w:cs="Times New Roman"/>
          <w:b/>
          <w:i/>
          <w:sz w:val="28"/>
          <w:szCs w:val="28"/>
          <w:lang w:val="vi-VN"/>
        </w:rPr>
        <w:t xml:space="preserve"> phút – </w:t>
      </w:r>
      <w:r>
        <w:rPr>
          <w:rFonts w:ascii="Times New Roman" w:hAnsi="Times New Roman" w:cs="Times New Roman"/>
          <w:b/>
          <w:i/>
          <w:sz w:val="28"/>
          <w:szCs w:val="28"/>
        </w:rPr>
        <w:t>28</w:t>
      </w:r>
      <w:r>
        <w:rPr>
          <w:rFonts w:ascii="Times New Roman" w:hAnsi="Times New Roman" w:cs="Times New Roman"/>
          <w:b/>
          <w:i/>
          <w:sz w:val="28"/>
          <w:szCs w:val="28"/>
          <w:lang w:val="vi-VN"/>
        </w:rPr>
        <w:t xml:space="preserve"> câu – </w:t>
      </w:r>
      <w:r>
        <w:rPr>
          <w:rFonts w:ascii="Times New Roman" w:hAnsi="Times New Roman" w:cs="Times New Roman"/>
          <w:b/>
          <w:i/>
          <w:sz w:val="28"/>
          <w:szCs w:val="28"/>
        </w:rPr>
        <w:t>7</w:t>
      </w:r>
      <w:bookmarkStart w:id="2" w:name="_GoBack"/>
      <w:bookmarkEnd w:id="2"/>
      <w:r w:rsidRPr="00161A0B">
        <w:rPr>
          <w:rFonts w:ascii="Times New Roman" w:hAnsi="Times New Roman" w:cs="Times New Roman"/>
          <w:b/>
          <w:i/>
          <w:sz w:val="28"/>
          <w:szCs w:val="28"/>
          <w:lang w:val="vi-VN"/>
        </w:rPr>
        <w:t>,0 điểm</w:t>
      </w:r>
      <w:r w:rsidRPr="00161A0B">
        <w:rPr>
          <w:rFonts w:ascii="Times New Roman" w:hAnsi="Times New Roman" w:cs="Times New Roman"/>
          <w:b/>
          <w:sz w:val="28"/>
          <w:szCs w:val="28"/>
          <w:lang w:val="vi-VN"/>
        </w:rPr>
        <w:t>).</w:t>
      </w:r>
    </w:p>
    <w:p w:rsidR="00187244" w:rsidRPr="00B605BD" w:rsidRDefault="00187244" w:rsidP="00187244">
      <w:pPr>
        <w:tabs>
          <w:tab w:val="left" w:pos="2608"/>
          <w:tab w:val="left" w:pos="4939"/>
          <w:tab w:val="left" w:pos="7269"/>
        </w:tabs>
        <w:spacing w:line="360" w:lineRule="auto"/>
        <w:ind w:leftChars="200" w:left="440"/>
        <w:rPr>
          <w:rFonts w:ascii="Times New Roman" w:hAnsi="Times New Roman" w:cs="Times New Roman"/>
          <w:sz w:val="26"/>
          <w:szCs w:val="26"/>
        </w:rPr>
      </w:pPr>
      <w:r w:rsidRPr="00B605BD">
        <w:rPr>
          <w:rFonts w:ascii="Times New Roman" w:hAnsi="Times New Roman" w:cs="Times New Roman"/>
          <w:b/>
          <w:bCs/>
          <w:sz w:val="26"/>
          <w:szCs w:val="26"/>
          <w:lang w:eastAsia="zh-CN"/>
        </w:rPr>
        <w:t xml:space="preserve">Câu 1. </w:t>
      </w:r>
      <w:r w:rsidRPr="00B605BD">
        <w:rPr>
          <w:rFonts w:ascii="Times New Roman" w:hAnsi="Times New Roman" w:cs="Times New Roman"/>
          <w:sz w:val="26"/>
          <w:szCs w:val="26"/>
          <w:lang w:eastAsia="zh-CN"/>
        </w:rPr>
        <w:t>Khi nói về dao động cưỡng bức, phát biểu nào sau đây là đúng?</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lang w:eastAsia="zh-CN"/>
        </w:rPr>
        <w:t>A. Dao động của con lắc đồng hồ là dao động cưỡng bức.</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lang w:eastAsia="zh-CN"/>
        </w:rPr>
        <w:t>B. Biên độ của dao động cưỡng bức là biên độ của lực cưỡng bức.</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C.</w:t>
      </w:r>
      <w:r w:rsidRPr="00B605BD">
        <w:rPr>
          <w:rFonts w:ascii="Times New Roman" w:hAnsi="Times New Roman" w:cs="Times New Roman"/>
          <w:sz w:val="26"/>
          <w:szCs w:val="26"/>
          <w:lang w:eastAsia="zh-CN"/>
        </w:rPr>
        <w:t xml:space="preserve"> Dao động cưỡng bức có biên độ không đổi và có tần số bằng tần số của lực cưỡng bức.</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lang w:eastAsia="zh-CN"/>
        </w:rPr>
        <w:t xml:space="preserve">D. Dao động cưỡng bức có tần số nhỏ hơn tần số của lực cưỡng bức. </w:t>
      </w:r>
      <w:r w:rsidRPr="00B605BD">
        <w:rPr>
          <w:rFonts w:ascii="Times New Roman" w:hAnsi="Times New Roman" w:cs="Times New Roman"/>
          <w:sz w:val="26"/>
          <w:szCs w:val="26"/>
          <w:lang w:eastAsia="zh-CN"/>
        </w:rPr>
        <w:tab/>
      </w:r>
    </w:p>
    <w:p w:rsidR="00187244" w:rsidRPr="00B605BD" w:rsidRDefault="00187244" w:rsidP="00187244">
      <w:pPr>
        <w:tabs>
          <w:tab w:val="left" w:pos="2608"/>
          <w:tab w:val="left" w:pos="4939"/>
          <w:tab w:val="left" w:pos="7269"/>
        </w:tabs>
        <w:spacing w:line="360" w:lineRule="auto"/>
        <w:ind w:leftChars="200" w:left="440"/>
        <w:rPr>
          <w:rFonts w:ascii="Times New Roman" w:hAnsi="Times New Roman" w:cs="Times New Roman"/>
          <w:sz w:val="26"/>
          <w:szCs w:val="26"/>
        </w:rPr>
      </w:pPr>
      <w:r w:rsidRPr="00B605BD">
        <w:rPr>
          <w:rFonts w:ascii="Times New Roman" w:hAnsi="Times New Roman" w:cs="Times New Roman"/>
          <w:b/>
          <w:sz w:val="26"/>
          <w:szCs w:val="26"/>
        </w:rPr>
        <w:t xml:space="preserve">Câu 2.  </w:t>
      </w:r>
      <w:r w:rsidRPr="00B605BD">
        <w:rPr>
          <w:rFonts w:ascii="Times New Roman" w:hAnsi="Times New Roman" w:cs="Times New Roman"/>
          <w:sz w:val="26"/>
          <w:szCs w:val="26"/>
        </w:rPr>
        <w:t>Khi nói về dao động tắt dần, phát biểu nào sau đây là đúng?</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A. Dao động tắt dần là dao động chỉ chịu tác dụng của nội lực.</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B.</w:t>
      </w:r>
      <w:r w:rsidRPr="00B605BD">
        <w:rPr>
          <w:rFonts w:ascii="Times New Roman" w:hAnsi="Times New Roman" w:cs="Times New Roman"/>
          <w:sz w:val="26"/>
          <w:szCs w:val="26"/>
        </w:rPr>
        <w:t xml:space="preserve"> Dao động tắt dần có biên độ giảm dần theo thời gian.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 xml:space="preserve">C. Cơ năng của dao động tắt dần không đổi theo thời gian.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D. Lực cản môi trường tác dụng lên vật luôn sinh công dương.</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rPr>
      </w:pPr>
      <w:r w:rsidRPr="00B605BD">
        <w:rPr>
          <w:b/>
          <w:bCs/>
          <w:sz w:val="26"/>
          <w:szCs w:val="26"/>
          <w:lang w:val="en-US"/>
        </w:rPr>
        <w:t>Câu 3.</w:t>
      </w:r>
      <w:r w:rsidRPr="00B605BD">
        <w:rPr>
          <w:sz w:val="26"/>
          <w:szCs w:val="26"/>
          <w:lang w:val="en-US"/>
        </w:rPr>
        <w:t xml:space="preserve"> </w:t>
      </w:r>
      <w:r w:rsidRPr="00B605BD">
        <w:rPr>
          <w:rFonts w:eastAsia="Arial"/>
          <w:sz w:val="26"/>
          <w:szCs w:val="26"/>
        </w:rPr>
        <w:t xml:space="preserve">Nhận định nào sau đây là </w:t>
      </w:r>
      <w:r w:rsidRPr="00B605BD">
        <w:rPr>
          <w:rFonts w:eastAsia="Arial"/>
          <w:b/>
          <w:bCs/>
          <w:sz w:val="26"/>
          <w:szCs w:val="26"/>
        </w:rPr>
        <w:t>sai</w:t>
      </w:r>
      <w:r w:rsidRPr="00B605BD">
        <w:rPr>
          <w:rFonts w:eastAsia="Arial"/>
          <w:sz w:val="26"/>
          <w:szCs w:val="26"/>
        </w:rPr>
        <w:t xml:space="preserve"> khi nói về dao động cơ học tắt dần?</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rPr>
      </w:pPr>
      <w:r w:rsidRPr="00B605BD">
        <w:rPr>
          <w:rFonts w:eastAsia="Arial"/>
          <w:bCs/>
          <w:sz w:val="26"/>
          <w:szCs w:val="26"/>
        </w:rPr>
        <w:t>A.</w:t>
      </w:r>
      <w:r w:rsidRPr="00B605BD">
        <w:rPr>
          <w:rFonts w:eastAsia="Arial"/>
          <w:sz w:val="26"/>
          <w:szCs w:val="26"/>
        </w:rPr>
        <w:t xml:space="preserve"> Trong dao động tắt dần, cơ năng giảm dần theo thời gian.</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rPr>
      </w:pPr>
      <w:r w:rsidRPr="00B605BD">
        <w:rPr>
          <w:rFonts w:eastAsia="Arial"/>
          <w:bCs/>
          <w:sz w:val="26"/>
          <w:szCs w:val="26"/>
        </w:rPr>
        <w:t>B.</w:t>
      </w:r>
      <w:r w:rsidRPr="00B605BD">
        <w:rPr>
          <w:rFonts w:eastAsia="Arial"/>
          <w:sz w:val="26"/>
          <w:szCs w:val="26"/>
        </w:rPr>
        <w:t xml:space="preserve"> Lực ma sát càng lớn thì dao động tắt dần càng nhanh.</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rPr>
      </w:pPr>
      <w:r w:rsidRPr="00B605BD">
        <w:rPr>
          <w:rFonts w:eastAsia="Arial"/>
          <w:bCs/>
          <w:sz w:val="26"/>
          <w:szCs w:val="26"/>
        </w:rPr>
        <w:t>C.</w:t>
      </w:r>
      <w:r w:rsidRPr="00B605BD">
        <w:rPr>
          <w:rFonts w:eastAsia="Arial"/>
          <w:sz w:val="26"/>
          <w:szCs w:val="26"/>
        </w:rPr>
        <w:t xml:space="preserve"> Dao động tắt dần là dao động có biên độ giảm dần theo thời gian</w:t>
      </w:r>
      <w:r w:rsidRPr="00B605BD">
        <w:rPr>
          <w:rFonts w:eastAsia="Arial"/>
          <w:sz w:val="26"/>
          <w:szCs w:val="26"/>
          <w:lang w:val="en-US"/>
        </w:rPr>
        <w:t>.</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rPr>
      </w:pPr>
      <w:r w:rsidRPr="00B605BD">
        <w:rPr>
          <w:rFonts w:eastAsia="Calibri"/>
          <w:color w:val="FF0000"/>
          <w:sz w:val="26"/>
          <w:szCs w:val="26"/>
          <w:lang w:val="en-US" w:eastAsia="zh-CN"/>
        </w:rPr>
        <w:t>D.</w:t>
      </w:r>
      <w:r w:rsidRPr="00B605BD">
        <w:rPr>
          <w:rFonts w:eastAsia="Arial"/>
          <w:bCs/>
          <w:sz w:val="26"/>
          <w:szCs w:val="26"/>
        </w:rPr>
        <w:t xml:space="preserve"> </w:t>
      </w:r>
      <w:r w:rsidRPr="00B605BD">
        <w:rPr>
          <w:rFonts w:eastAsia="Arial"/>
          <w:sz w:val="26"/>
          <w:szCs w:val="26"/>
        </w:rPr>
        <w:t>Dao động tắt dần có động năng giảm dần còn thế năng biến thiên điều hoà.</w:t>
      </w:r>
    </w:p>
    <w:p w:rsidR="00187244" w:rsidRPr="00B605BD" w:rsidRDefault="00187244" w:rsidP="00187244">
      <w:pPr>
        <w:tabs>
          <w:tab w:val="left" w:pos="2608"/>
          <w:tab w:val="left" w:pos="4939"/>
          <w:tab w:val="left" w:pos="7269"/>
        </w:tabs>
        <w:spacing w:line="360" w:lineRule="auto"/>
        <w:ind w:leftChars="200" w:left="440"/>
        <w:rPr>
          <w:rFonts w:ascii="Times New Roman" w:hAnsi="Times New Roman" w:cs="Times New Roman"/>
          <w:sz w:val="26"/>
          <w:szCs w:val="26"/>
        </w:rPr>
      </w:pPr>
      <w:r w:rsidRPr="00B605BD">
        <w:rPr>
          <w:rFonts w:ascii="Times New Roman" w:hAnsi="Times New Roman" w:cs="Times New Roman"/>
          <w:b/>
          <w:bCs/>
          <w:sz w:val="26"/>
          <w:szCs w:val="26"/>
        </w:rPr>
        <w:t>Câu 4.</w:t>
      </w:r>
      <w:r w:rsidRPr="00B605BD">
        <w:rPr>
          <w:rFonts w:ascii="Times New Roman" w:hAnsi="Times New Roman" w:cs="Times New Roman"/>
          <w:sz w:val="26"/>
          <w:szCs w:val="26"/>
        </w:rPr>
        <w:t xml:space="preserve"> Khi xảy ra hiện tượng cộng hưởng thì vật tiếp tục dao động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 xml:space="preserve">A. với tần số nhỏ hơn tần số dao động riêng.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 xml:space="preserve">B mà không chịu ngoại lực tác dụng.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C. với tần số lớn hơn tần số dao động riêng.</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lang w:val="pt-BR"/>
        </w:rPr>
      </w:pPr>
      <w:r w:rsidRPr="00B605BD">
        <w:rPr>
          <w:rFonts w:ascii="Times New Roman" w:hAnsi="Times New Roman" w:cs="Times New Roman"/>
          <w:color w:val="FF0000"/>
          <w:sz w:val="26"/>
          <w:szCs w:val="26"/>
          <w:lang w:eastAsia="zh-CN"/>
        </w:rPr>
        <w:t>D.</w:t>
      </w:r>
      <w:r w:rsidRPr="00B605BD">
        <w:rPr>
          <w:rFonts w:ascii="Times New Roman" w:hAnsi="Times New Roman" w:cs="Times New Roman"/>
          <w:sz w:val="26"/>
          <w:szCs w:val="26"/>
        </w:rPr>
        <w:t xml:space="preserve"> với tần số bằng tần số dao động riêng.</w:t>
      </w:r>
    </w:p>
    <w:p w:rsidR="00187244" w:rsidRPr="00B605BD" w:rsidRDefault="00187244" w:rsidP="00187244">
      <w:pPr>
        <w:tabs>
          <w:tab w:val="left" w:pos="2608"/>
          <w:tab w:val="left" w:pos="4939"/>
          <w:tab w:val="left" w:pos="7269"/>
        </w:tabs>
        <w:spacing w:line="360" w:lineRule="auto"/>
        <w:ind w:leftChars="200" w:left="440"/>
        <w:rPr>
          <w:rFonts w:ascii="Times New Roman" w:hAnsi="Times New Roman" w:cs="Times New Roman"/>
          <w:sz w:val="26"/>
          <w:szCs w:val="26"/>
        </w:rPr>
      </w:pPr>
      <w:r w:rsidRPr="00B605BD">
        <w:rPr>
          <w:rFonts w:ascii="Times New Roman" w:hAnsi="Times New Roman" w:cs="Times New Roman"/>
          <w:b/>
          <w:bCs/>
          <w:sz w:val="26"/>
          <w:szCs w:val="26"/>
        </w:rPr>
        <w:t xml:space="preserve">Câu 5. </w:t>
      </w:r>
      <w:r w:rsidRPr="00B605BD">
        <w:rPr>
          <w:rFonts w:ascii="Times New Roman" w:hAnsi="Times New Roman" w:cs="Times New Roman"/>
          <w:sz w:val="26"/>
          <w:szCs w:val="26"/>
        </w:rPr>
        <w:t>Một vật dao động tắt dần có các đại lượng giảm liên tục theo thời gian là các đại lượng nào?</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A. Biên độ và gia tốc.</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lastRenderedPageBreak/>
        <w:t>B. Li độ và tốc độ.</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C.</w:t>
      </w:r>
      <w:r w:rsidRPr="00B605BD">
        <w:rPr>
          <w:rFonts w:ascii="Times New Roman" w:hAnsi="Times New Roman" w:cs="Times New Roman"/>
          <w:sz w:val="26"/>
          <w:szCs w:val="26"/>
        </w:rPr>
        <w:t xml:space="preserve"> Biên độ và năng lượng.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sz w:val="26"/>
          <w:szCs w:val="26"/>
        </w:rPr>
        <w:t>D. Biên độ và tốc độ.</w:t>
      </w:r>
    </w:p>
    <w:p w:rsidR="00187244" w:rsidRPr="00B605BD" w:rsidRDefault="00187244" w:rsidP="00187244">
      <w:pPr>
        <w:tabs>
          <w:tab w:val="left" w:pos="2608"/>
          <w:tab w:val="left" w:pos="4939"/>
          <w:tab w:val="left" w:pos="7269"/>
        </w:tabs>
        <w:spacing w:line="360" w:lineRule="auto"/>
        <w:ind w:leftChars="200" w:left="440"/>
        <w:rPr>
          <w:rFonts w:ascii="Times New Roman" w:hAnsi="Times New Roman" w:cs="Times New Roman"/>
          <w:sz w:val="26"/>
          <w:szCs w:val="26"/>
        </w:rPr>
      </w:pPr>
      <w:r w:rsidRPr="00B605BD">
        <w:rPr>
          <w:rFonts w:ascii="Times New Roman" w:hAnsi="Times New Roman" w:cs="Times New Roman"/>
          <w:b/>
          <w:bCs/>
          <w:sz w:val="26"/>
          <w:szCs w:val="26"/>
        </w:rPr>
        <w:t xml:space="preserve">Câu 6. </w:t>
      </w:r>
      <w:r w:rsidRPr="00B605BD">
        <w:rPr>
          <w:rFonts w:ascii="Times New Roman" w:hAnsi="Times New Roman" w:cs="Times New Roman"/>
          <w:sz w:val="26"/>
          <w:szCs w:val="26"/>
        </w:rPr>
        <w:t xml:space="preserve"> Một sóng ngang truyền trên một sợi dây rất dài có phương trình </w:t>
      </w:r>
      <m:oMath>
        <m:r>
          <m:rPr>
            <m:sty m:val="p"/>
          </m:rPr>
          <w:rPr>
            <w:rFonts w:ascii="Cambria Math" w:hAnsi="Cambria Math" w:cs="Times New Roman"/>
            <w:sz w:val="26"/>
            <w:szCs w:val="26"/>
          </w:rPr>
          <m:t>u=6cos</m:t>
        </m:r>
        <m:d>
          <m:dPr>
            <m:ctrlPr>
              <w:rPr>
                <w:rFonts w:ascii="Cambria Math" w:hAnsi="Cambria Math" w:cs="Times New Roman"/>
                <w:sz w:val="26"/>
                <w:szCs w:val="26"/>
              </w:rPr>
            </m:ctrlPr>
          </m:dPr>
          <m:e>
            <m:r>
              <m:rPr>
                <m:sty m:val="p"/>
              </m:rPr>
              <w:rPr>
                <w:rFonts w:ascii="Cambria Math" w:hAnsi="Cambria Math" w:cs="Times New Roman"/>
                <w:sz w:val="26"/>
                <w:szCs w:val="26"/>
              </w:rPr>
              <m:t>4πt+0,02πx</m:t>
            </m:r>
          </m:e>
        </m:d>
      </m:oMath>
      <w:r w:rsidRPr="00B605BD">
        <w:rPr>
          <w:rFonts w:ascii="Times New Roman" w:hAnsi="Times New Roman" w:cs="Times New Roman"/>
          <w:sz w:val="26"/>
          <w:szCs w:val="26"/>
        </w:rPr>
        <w:t xml:space="preserve">, trong đó u và x tính bằng cm, t tính bằng s. Bước sóng là </w:t>
      </w:r>
    </w:p>
    <w:p w:rsidR="00187244" w:rsidRPr="00B605BD" w:rsidRDefault="00187244" w:rsidP="00187244">
      <w:pPr>
        <w:tabs>
          <w:tab w:val="left" w:pos="2608"/>
          <w:tab w:val="left" w:pos="4939"/>
          <w:tab w:val="left" w:pos="7269"/>
        </w:tabs>
        <w:spacing w:line="360" w:lineRule="auto"/>
        <w:ind w:firstLine="426"/>
        <w:rPr>
          <w:rFonts w:ascii="Times New Roman" w:hAnsi="Times New Roman" w:cs="Times New Roman"/>
          <w:sz w:val="26"/>
          <w:szCs w:val="26"/>
        </w:rPr>
      </w:pPr>
      <w:r w:rsidRPr="00B605BD">
        <w:rPr>
          <w:rFonts w:ascii="Times New Roman" w:hAnsi="Times New Roman" w:cs="Times New Roman"/>
          <w:color w:val="FF0000"/>
          <w:sz w:val="26"/>
          <w:szCs w:val="26"/>
          <w:lang w:eastAsia="zh-CN"/>
        </w:rPr>
        <w:t>A.</w:t>
      </w:r>
      <w:r w:rsidRPr="00B605BD">
        <w:rPr>
          <w:rFonts w:ascii="Times New Roman" w:hAnsi="Times New Roman" w:cs="Times New Roman"/>
          <w:sz w:val="26"/>
          <w:szCs w:val="26"/>
        </w:rPr>
        <w:t xml:space="preserve"> 1 m.          </w:t>
      </w:r>
      <w:r w:rsidRPr="00B605BD">
        <w:rPr>
          <w:rFonts w:ascii="Times New Roman" w:hAnsi="Times New Roman" w:cs="Times New Roman"/>
          <w:bCs/>
          <w:sz w:val="26"/>
          <w:szCs w:val="26"/>
        </w:rPr>
        <w:t xml:space="preserve">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bCs/>
          <w:sz w:val="26"/>
          <w:szCs w:val="26"/>
        </w:rPr>
        <w:t>B.</w:t>
      </w:r>
      <w:r w:rsidRPr="00B605BD">
        <w:rPr>
          <w:rFonts w:ascii="Times New Roman" w:hAnsi="Times New Roman" w:cs="Times New Roman"/>
          <w:sz w:val="26"/>
          <w:szCs w:val="26"/>
        </w:rPr>
        <w:t xml:space="preserve"> 1,5 m.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bCs/>
          <w:sz w:val="26"/>
          <w:szCs w:val="26"/>
        </w:rPr>
      </w:pPr>
      <w:r w:rsidRPr="00B605BD">
        <w:rPr>
          <w:rFonts w:ascii="Times New Roman" w:hAnsi="Times New Roman" w:cs="Times New Roman"/>
          <w:bCs/>
          <w:sz w:val="26"/>
          <w:szCs w:val="26"/>
        </w:rPr>
        <w:t>C.</w:t>
      </w:r>
      <w:r w:rsidRPr="00B605BD">
        <w:rPr>
          <w:rFonts w:ascii="Times New Roman" w:hAnsi="Times New Roman" w:cs="Times New Roman"/>
          <w:sz w:val="26"/>
          <w:szCs w:val="26"/>
        </w:rPr>
        <w:t xml:space="preserve"> 0,5 m.               </w:t>
      </w:r>
      <w:r w:rsidRPr="00B605BD">
        <w:rPr>
          <w:rFonts w:ascii="Times New Roman" w:hAnsi="Times New Roman" w:cs="Times New Roman"/>
          <w:bCs/>
          <w:sz w:val="26"/>
          <w:szCs w:val="26"/>
        </w:rPr>
        <w:t xml:space="preserve">          </w:t>
      </w:r>
    </w:p>
    <w:p w:rsidR="00187244" w:rsidRPr="00B605BD" w:rsidRDefault="00187244" w:rsidP="00187244">
      <w:pPr>
        <w:tabs>
          <w:tab w:val="left" w:pos="2608"/>
          <w:tab w:val="left" w:pos="4939"/>
          <w:tab w:val="left" w:pos="7269"/>
        </w:tabs>
        <w:spacing w:line="360" w:lineRule="auto"/>
        <w:ind w:left="440"/>
        <w:rPr>
          <w:rFonts w:ascii="Times New Roman" w:hAnsi="Times New Roman" w:cs="Times New Roman"/>
          <w:sz w:val="26"/>
          <w:szCs w:val="26"/>
        </w:rPr>
      </w:pPr>
      <w:r w:rsidRPr="00B605BD">
        <w:rPr>
          <w:rFonts w:ascii="Times New Roman" w:hAnsi="Times New Roman" w:cs="Times New Roman"/>
          <w:bCs/>
          <w:sz w:val="26"/>
          <w:szCs w:val="26"/>
        </w:rPr>
        <w:t xml:space="preserve">D. </w:t>
      </w:r>
      <w:r w:rsidRPr="00B605BD">
        <w:rPr>
          <w:rFonts w:ascii="Times New Roman" w:hAnsi="Times New Roman" w:cs="Times New Roman"/>
          <w:sz w:val="26"/>
          <w:szCs w:val="26"/>
        </w:rPr>
        <w:t>2 m.</w:t>
      </w:r>
    </w:p>
    <w:p w:rsidR="00187244" w:rsidRPr="00B605BD" w:rsidRDefault="00187244" w:rsidP="00187244">
      <w:pPr>
        <w:ind w:leftChars="200" w:left="440"/>
        <w:jc w:val="both"/>
        <w:textAlignment w:val="center"/>
        <w:rPr>
          <w:rFonts w:ascii="Times New Roman" w:hAnsi="Times New Roman" w:cs="Times New Roman"/>
          <w:bCs/>
          <w:sz w:val="26"/>
          <w:szCs w:val="26"/>
        </w:rPr>
      </w:pPr>
      <w:r w:rsidRPr="00B605BD">
        <w:rPr>
          <w:rFonts w:ascii="Times New Roman" w:hAnsi="Times New Roman" w:cs="Times New Roman"/>
          <w:b/>
          <w:sz w:val="26"/>
          <w:szCs w:val="26"/>
        </w:rPr>
        <w:t xml:space="preserve">Câu 7. </w:t>
      </w:r>
      <w:r w:rsidRPr="00B605BD">
        <w:rPr>
          <w:rFonts w:ascii="Times New Roman" w:hAnsi="Times New Roman" w:cs="Times New Roman"/>
          <w:bCs/>
          <w:sz w:val="26"/>
          <w:szCs w:val="26"/>
        </w:rPr>
        <w:t xml:space="preserve">Một sóng cơ có chu kì 2s truyền với tốc độ 1m/s. Khoảng cách giữa hai điểm gần nhau nhất trên một phương truyền mà tại đó các phần tử môi trường dao động ngược pha nhau là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bCs/>
          <w:sz w:val="26"/>
          <w:szCs w:val="26"/>
        </w:rPr>
        <w:t xml:space="preserve">A. 0,5 m.          </w:t>
      </w:r>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color w:val="FF0000"/>
          <w:sz w:val="26"/>
          <w:szCs w:val="26"/>
          <w:lang w:eastAsia="zh-CN"/>
        </w:rPr>
        <w:t>B.</w:t>
      </w:r>
      <w:r w:rsidRPr="00B605BD">
        <w:rPr>
          <w:rFonts w:ascii="Times New Roman" w:hAnsi="Times New Roman" w:cs="Times New Roman"/>
          <w:bCs/>
          <w:sz w:val="26"/>
          <w:szCs w:val="26"/>
        </w:rPr>
        <w:t xml:space="preserve"> 1 m.                 </w:t>
      </w:r>
      <w:r w:rsidRPr="00B605BD">
        <w:rPr>
          <w:rFonts w:ascii="Times New Roman" w:hAnsi="Times New Roman" w:cs="Times New Roman"/>
          <w:sz w:val="26"/>
          <w:szCs w:val="26"/>
        </w:rPr>
        <w:t xml:space="preserve">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C.</w:t>
      </w:r>
      <w:r w:rsidRPr="00B605BD">
        <w:rPr>
          <w:rFonts w:ascii="Times New Roman" w:hAnsi="Times New Roman" w:cs="Times New Roman"/>
          <w:bCs/>
          <w:sz w:val="26"/>
          <w:szCs w:val="26"/>
        </w:rPr>
        <w:t xml:space="preserve"> 2 m.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D.</w:t>
      </w:r>
      <w:r w:rsidRPr="00B605BD">
        <w:rPr>
          <w:rFonts w:ascii="Times New Roman" w:hAnsi="Times New Roman" w:cs="Times New Roman"/>
          <w:bCs/>
          <w:sz w:val="26"/>
          <w:szCs w:val="26"/>
        </w:rPr>
        <w:t xml:space="preserve"> 2,5 m.</w:t>
      </w:r>
    </w:p>
    <w:p w:rsidR="00187244" w:rsidRPr="00B605BD" w:rsidRDefault="00187244" w:rsidP="00187244">
      <w:pPr>
        <w:ind w:leftChars="200" w:left="440"/>
        <w:jc w:val="both"/>
        <w:textAlignment w:val="center"/>
        <w:rPr>
          <w:rFonts w:ascii="Times New Roman" w:hAnsi="Times New Roman" w:cs="Times New Roman"/>
          <w:bCs/>
          <w:sz w:val="26"/>
          <w:szCs w:val="26"/>
        </w:rPr>
      </w:pPr>
      <w:r w:rsidRPr="00B605BD">
        <w:rPr>
          <w:rFonts w:ascii="Times New Roman" w:hAnsi="Times New Roman" w:cs="Times New Roman"/>
          <w:b/>
          <w:sz w:val="26"/>
          <w:szCs w:val="26"/>
        </w:rPr>
        <w:t>Câu 8.</w:t>
      </w:r>
      <w:r w:rsidRPr="00B605BD">
        <w:rPr>
          <w:rFonts w:ascii="Times New Roman" w:hAnsi="Times New Roman" w:cs="Times New Roman"/>
          <w:bCs/>
          <w:sz w:val="26"/>
          <w:szCs w:val="26"/>
        </w:rPr>
        <w:t xml:space="preserve"> Trên mặt nước đang có sóng, ta thấy khoảng cách giữa hai gợn sóng liên tiếp là 10cm và một chiếc lá nhỏ trên mặt nước nhô lên liên tiếp 3 lần trong thời gian 5s. Tốc độ truyền sóng trên mặt nước là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color w:val="FF0000"/>
          <w:sz w:val="26"/>
          <w:szCs w:val="26"/>
          <w:lang w:eastAsia="zh-CN"/>
        </w:rPr>
        <w:t>A.</w:t>
      </w:r>
      <w:r w:rsidRPr="00B605BD">
        <w:rPr>
          <w:rFonts w:ascii="Times New Roman" w:hAnsi="Times New Roman" w:cs="Times New Roman"/>
          <w:bCs/>
          <w:sz w:val="26"/>
          <w:szCs w:val="26"/>
        </w:rPr>
        <w:t xml:space="preserve"> 4cm/s.                 </w:t>
      </w:r>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sz w:val="26"/>
          <w:szCs w:val="26"/>
        </w:rPr>
        <w:t>B.</w:t>
      </w:r>
      <w:r w:rsidRPr="00B605BD">
        <w:rPr>
          <w:rFonts w:ascii="Times New Roman" w:hAnsi="Times New Roman" w:cs="Times New Roman"/>
          <w:bCs/>
          <w:sz w:val="26"/>
          <w:szCs w:val="26"/>
        </w:rPr>
        <w:t xml:space="preserve"> 6 cm/s.                </w:t>
      </w:r>
      <w:r w:rsidRPr="00B605BD">
        <w:rPr>
          <w:rFonts w:ascii="Times New Roman" w:hAnsi="Times New Roman" w:cs="Times New Roman"/>
          <w:sz w:val="26"/>
          <w:szCs w:val="26"/>
        </w:rPr>
        <w:t xml:space="preserve">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 xml:space="preserve">C. </w:t>
      </w:r>
      <w:r w:rsidRPr="00B605BD">
        <w:rPr>
          <w:rFonts w:ascii="Times New Roman" w:hAnsi="Times New Roman" w:cs="Times New Roman"/>
          <w:bCs/>
          <w:sz w:val="26"/>
          <w:szCs w:val="26"/>
        </w:rPr>
        <w:t xml:space="preserve">8 cm/s.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D.</w:t>
      </w:r>
      <w:r w:rsidRPr="00B605BD">
        <w:rPr>
          <w:rFonts w:ascii="Times New Roman" w:hAnsi="Times New Roman" w:cs="Times New Roman"/>
          <w:bCs/>
          <w:sz w:val="26"/>
          <w:szCs w:val="26"/>
        </w:rPr>
        <w:t xml:space="preserve"> 2cm/s.</w:t>
      </w:r>
    </w:p>
    <w:p w:rsidR="00187244" w:rsidRPr="00B605BD" w:rsidRDefault="00187244" w:rsidP="00187244">
      <w:pPr>
        <w:ind w:leftChars="200" w:left="440"/>
        <w:jc w:val="both"/>
        <w:textAlignment w:val="center"/>
        <w:rPr>
          <w:rFonts w:ascii="Times New Roman" w:hAnsi="Times New Roman" w:cs="Times New Roman"/>
          <w:bCs/>
          <w:sz w:val="26"/>
          <w:szCs w:val="26"/>
        </w:rPr>
      </w:pPr>
      <w:r w:rsidRPr="00B605BD">
        <w:rPr>
          <w:rFonts w:ascii="Times New Roman" w:hAnsi="Times New Roman" w:cs="Times New Roman"/>
          <w:b/>
          <w:sz w:val="26"/>
          <w:szCs w:val="26"/>
        </w:rPr>
        <w:t>Câu 9.</w:t>
      </w:r>
      <w:r w:rsidRPr="00B605BD">
        <w:rPr>
          <w:rFonts w:ascii="Times New Roman" w:hAnsi="Times New Roman" w:cs="Times New Roman"/>
          <w:bCs/>
          <w:sz w:val="26"/>
          <w:szCs w:val="26"/>
        </w:rPr>
        <w:t xml:space="preserve"> Biết nguồn âm có kích thước nhỏ và có công suất 125,6W. Tính cường độ âm tại vị trí cách nguồn 1000m?</w:t>
      </w:r>
    </w:p>
    <w:p w:rsidR="00187244" w:rsidRPr="00B605BD" w:rsidRDefault="00187244" w:rsidP="00187244">
      <w:pPr>
        <w:ind w:firstLine="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 xml:space="preserve">A. </w:t>
      </w:r>
      <m:oMath>
        <m:r>
          <m:rPr>
            <m:sty m:val="p"/>
          </m:rPr>
          <w:rPr>
            <w:rFonts w:ascii="Cambria Math" w:hAnsi="Cambria Math" w:cs="Times New Roman"/>
            <w:sz w:val="26"/>
            <w:szCs w:val="26"/>
          </w:rPr>
          <m:t>I=</m:t>
        </m:r>
        <m:sSup>
          <m:sSupPr>
            <m:ctrlPr>
              <w:rPr>
                <w:rFonts w:ascii="Cambria Math" w:hAnsi="Cambria Math" w:cs="Times New Roman"/>
                <w:b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-6</m:t>
            </m:r>
          </m:sup>
        </m:sSup>
      </m:oMath>
      <w:r w:rsidRPr="00B605BD">
        <w:rPr>
          <w:rFonts w:ascii="Times New Roman" w:hAnsi="Times New Roman" w:cs="Times New Roman"/>
          <w:bCs/>
          <w:sz w:val="26"/>
          <w:szCs w:val="26"/>
        </w:rPr>
        <w:t>W/</w:t>
      </w:r>
      <m:oMath>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m:rPr>
            <m:sty m:val="p"/>
          </m:rPr>
          <w:rPr>
            <w:rFonts w:ascii="Cambria Math" w:hAnsi="Cambria Math" w:cs="Times New Roman"/>
            <w:sz w:val="26"/>
            <w:szCs w:val="26"/>
          </w:rPr>
          <m:t xml:space="preserve">                   </m:t>
        </m:r>
      </m:oMath>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color w:val="FF0000"/>
          <w:sz w:val="26"/>
          <w:szCs w:val="26"/>
          <w:lang w:eastAsia="zh-CN"/>
        </w:rPr>
        <w:t xml:space="preserve">B. </w:t>
      </w:r>
      <m:oMath>
        <m:r>
          <m:rPr>
            <m:sty m:val="p"/>
          </m:rPr>
          <w:rPr>
            <w:rFonts w:ascii="Cambria Math" w:hAnsi="Cambria Math" w:cs="Times New Roman"/>
            <w:sz w:val="26"/>
            <w:szCs w:val="26"/>
          </w:rPr>
          <m:t>I=</m:t>
        </m:r>
        <m:sSup>
          <m:sSupPr>
            <m:ctrlPr>
              <w:rPr>
                <w:rFonts w:ascii="Cambria Math" w:hAnsi="Cambria Math" w:cs="Times New Roman"/>
                <w:b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 xml:space="preserve">-5 </m:t>
            </m:r>
          </m:sup>
        </m:sSup>
      </m:oMath>
      <w:r w:rsidRPr="00B605BD">
        <w:rPr>
          <w:rFonts w:ascii="Times New Roman" w:hAnsi="Times New Roman" w:cs="Times New Roman"/>
          <w:bCs/>
          <w:sz w:val="26"/>
          <w:szCs w:val="26"/>
        </w:rPr>
        <w:t>W/</w:t>
      </w:r>
      <m:oMath>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m:rPr>
            <m:sty m:val="p"/>
          </m:rPr>
          <w:rPr>
            <w:rFonts w:ascii="Cambria Math" w:hAnsi="Cambria Math" w:cs="Times New Roman"/>
            <w:sz w:val="26"/>
            <w:szCs w:val="26"/>
          </w:rPr>
          <m:t xml:space="preserve">                </m:t>
        </m:r>
      </m:oMath>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sz w:val="26"/>
          <w:szCs w:val="26"/>
        </w:rPr>
        <w:t xml:space="preserve">C. </w:t>
      </w:r>
      <m:oMath>
        <m:r>
          <m:rPr>
            <m:sty m:val="p"/>
          </m:rPr>
          <w:rPr>
            <w:rFonts w:ascii="Cambria Math" w:hAnsi="Cambria Math" w:cs="Times New Roman"/>
            <w:sz w:val="26"/>
            <w:szCs w:val="26"/>
          </w:rPr>
          <m:t>I=</m:t>
        </m:r>
        <m:sSup>
          <m:sSupPr>
            <m:ctrlPr>
              <w:rPr>
                <w:rFonts w:ascii="Cambria Math" w:hAnsi="Cambria Math" w:cs="Times New Roman"/>
                <w:bCs/>
                <w:sz w:val="26"/>
                <w:szCs w:val="26"/>
              </w:rPr>
            </m:ctrlPr>
          </m:sSupPr>
          <m:e>
            <m:r>
              <m:rPr>
                <m:sty m:val="p"/>
              </m:rPr>
              <w:rPr>
                <w:rFonts w:ascii="Cambria Math" w:hAnsi="Cambria Math" w:cs="Times New Roman"/>
                <w:sz w:val="26"/>
                <w:szCs w:val="26"/>
              </w:rPr>
              <m:t>2.10</m:t>
            </m:r>
          </m:e>
          <m:sup>
            <m:r>
              <m:rPr>
                <m:sty m:val="p"/>
              </m:rPr>
              <w:rPr>
                <w:rFonts w:ascii="Cambria Math" w:hAnsi="Cambria Math" w:cs="Times New Roman"/>
                <w:sz w:val="26"/>
                <w:szCs w:val="26"/>
              </w:rPr>
              <m:t>-6</m:t>
            </m:r>
          </m:sup>
        </m:sSup>
      </m:oMath>
      <w:r w:rsidRPr="00B605BD">
        <w:rPr>
          <w:rFonts w:ascii="Times New Roman" w:hAnsi="Times New Roman" w:cs="Times New Roman"/>
          <w:bCs/>
          <w:sz w:val="26"/>
          <w:szCs w:val="26"/>
        </w:rPr>
        <w:t>W/</w:t>
      </w:r>
      <m:oMath>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m:rPr>
            <m:sty m:val="p"/>
          </m:rPr>
          <w:rPr>
            <w:rFonts w:ascii="Cambria Math" w:hAnsi="Cambria Math" w:cs="Times New Roman"/>
            <w:sz w:val="26"/>
            <w:szCs w:val="26"/>
          </w:rPr>
          <m:t xml:space="preserve">           </m:t>
        </m:r>
      </m:oMath>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 xml:space="preserve">D. </w:t>
      </w:r>
      <m:oMath>
        <m:r>
          <m:rPr>
            <m:sty m:val="p"/>
          </m:rPr>
          <w:rPr>
            <w:rFonts w:ascii="Cambria Math" w:hAnsi="Cambria Math" w:cs="Times New Roman"/>
            <w:sz w:val="26"/>
            <w:szCs w:val="26"/>
          </w:rPr>
          <m:t xml:space="preserve"> I=2.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 xml:space="preserve">-5 </m:t>
            </m:r>
          </m:sup>
        </m:sSup>
      </m:oMath>
      <w:r w:rsidRPr="00B605BD">
        <w:rPr>
          <w:rFonts w:ascii="Times New Roman" w:hAnsi="Times New Roman" w:cs="Times New Roman"/>
          <w:bCs/>
          <w:sz w:val="26"/>
          <w:szCs w:val="26"/>
        </w:rPr>
        <w:t>W/</w:t>
      </w:r>
      <m:oMath>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p>
    <w:p w:rsidR="00187244" w:rsidRPr="00B605BD" w:rsidRDefault="00187244" w:rsidP="00187244">
      <w:pPr>
        <w:ind w:leftChars="200" w:left="440"/>
        <w:jc w:val="both"/>
        <w:textAlignment w:val="center"/>
        <w:rPr>
          <w:rFonts w:ascii="Times New Roman" w:hAnsi="Times New Roman" w:cs="Times New Roman"/>
          <w:bCs/>
          <w:sz w:val="26"/>
          <w:szCs w:val="26"/>
        </w:rPr>
      </w:pPr>
      <w:r w:rsidRPr="00B605BD">
        <w:rPr>
          <w:rFonts w:ascii="Times New Roman" w:hAnsi="Times New Roman" w:cs="Times New Roman"/>
          <w:b/>
          <w:sz w:val="26"/>
          <w:szCs w:val="26"/>
        </w:rPr>
        <w:lastRenderedPageBreak/>
        <w:t xml:space="preserve">Câu 10. </w:t>
      </w:r>
      <w:r w:rsidRPr="00B605BD">
        <w:rPr>
          <w:rFonts w:ascii="Times New Roman" w:hAnsi="Times New Roman" w:cs="Times New Roman"/>
          <w:bCs/>
          <w:sz w:val="26"/>
          <w:szCs w:val="26"/>
        </w:rPr>
        <w:t>Một sóng cơ có tần số 500Hz truyền đi với tốc độ 250m/s. Độ lệch pha giữa hai điểm gần nhau nhất trên cùng đường truyền sóng là bao nhiêu nếu khoảng cách giữa chúng bằng 6,25cm?</w:t>
      </w:r>
    </w:p>
    <w:p w:rsidR="00187244" w:rsidRPr="00B605BD" w:rsidRDefault="00187244" w:rsidP="00187244">
      <w:pPr>
        <w:ind w:left="440"/>
        <w:jc w:val="both"/>
        <w:textAlignment w:val="center"/>
        <w:rPr>
          <w:rFonts w:ascii="Times New Roman" w:hAnsi="Times New Roman" w:cs="Times New Roman"/>
          <w:bCs/>
          <w:sz w:val="26"/>
          <w:szCs w:val="26"/>
        </w:rPr>
      </w:pPr>
      <m:oMath>
        <m:r>
          <w:rPr>
            <w:rFonts w:ascii="Cambria Math" w:hAnsi="Cambria Math" w:cs="Times New Roman"/>
            <w:sz w:val="26"/>
            <w:szCs w:val="26"/>
          </w:rPr>
          <m:t>A.</m:t>
        </m:r>
        <m:f>
          <m:fPr>
            <m:ctrlPr>
              <w:rPr>
                <w:rFonts w:ascii="Cambria Math" w:hAnsi="Cambria Math" w:cs="Times New Roman"/>
                <w:bCs/>
                <w:i/>
                <w:sz w:val="26"/>
                <w:szCs w:val="26"/>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B605BD">
        <w:rPr>
          <w:rFonts w:ascii="Times New Roman" w:hAnsi="Times New Roman" w:cs="Times New Roman"/>
          <w:bCs/>
          <w:sz w:val="26"/>
          <w:szCs w:val="26"/>
        </w:rPr>
        <w:t xml:space="preserve">                                                     </w:t>
      </w:r>
      <w:r w:rsidRPr="00B605BD">
        <w:rPr>
          <w:rFonts w:ascii="Times New Roman" w:hAnsi="Times New Roman" w:cs="Times New Roman"/>
          <w:sz w:val="26"/>
          <w:szCs w:val="26"/>
        </w:rPr>
        <w:t xml:space="preserve"> </w:t>
      </w:r>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sz w:val="26"/>
          <w:szCs w:val="26"/>
        </w:rPr>
        <w:t>B.</w:t>
      </w:r>
      <w:r w:rsidRPr="00B605BD">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π</m:t>
            </m:r>
          </m:num>
          <m:den>
            <m:r>
              <w:rPr>
                <w:rFonts w:ascii="Cambria Math" w:hAnsi="Cambria Math" w:cs="Times New Roman"/>
                <w:sz w:val="26"/>
                <w:szCs w:val="26"/>
              </w:rPr>
              <m:t>3</m:t>
            </m:r>
          </m:den>
        </m:f>
      </m:oMath>
      <w:r w:rsidRPr="00B605BD">
        <w:rPr>
          <w:rFonts w:ascii="Times New Roman" w:hAnsi="Times New Roman" w:cs="Times New Roman"/>
          <w:bCs/>
          <w:sz w:val="26"/>
          <w:szCs w:val="26"/>
        </w:rPr>
        <w:t xml:space="preserve">                                    </w:t>
      </w:r>
      <w:r w:rsidRPr="00B605BD">
        <w:rPr>
          <w:rFonts w:ascii="Times New Roman" w:hAnsi="Times New Roman" w:cs="Times New Roman"/>
          <w:sz w:val="26"/>
          <w:szCs w:val="26"/>
        </w:rPr>
        <w:t xml:space="preserve"> </w:t>
      </w:r>
    </w:p>
    <w:p w:rsidR="00187244" w:rsidRPr="00B605BD" w:rsidRDefault="00187244" w:rsidP="00187244">
      <w:pPr>
        <w:ind w:left="440"/>
        <w:jc w:val="both"/>
        <w:textAlignment w:val="center"/>
        <w:rPr>
          <w:rFonts w:ascii="Times New Roman" w:hAnsi="Times New Roman" w:cs="Times New Roman"/>
          <w:sz w:val="26"/>
          <w:szCs w:val="26"/>
        </w:rPr>
      </w:pPr>
      <w:r w:rsidRPr="00B605BD">
        <w:rPr>
          <w:rFonts w:ascii="Times New Roman" w:hAnsi="Times New Roman" w:cs="Times New Roman"/>
          <w:sz w:val="26"/>
          <w:szCs w:val="26"/>
        </w:rPr>
        <w:t>C.</w:t>
      </w:r>
      <w:r w:rsidRPr="00B605BD">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π</m:t>
            </m:r>
          </m:num>
          <m:den>
            <m:r>
              <w:rPr>
                <w:rFonts w:ascii="Cambria Math" w:hAnsi="Cambria Math" w:cs="Times New Roman"/>
                <w:sz w:val="26"/>
                <w:szCs w:val="26"/>
              </w:rPr>
              <m:t>6</m:t>
            </m:r>
          </m:den>
        </m:f>
      </m:oMath>
      <w:r w:rsidRPr="00B605BD">
        <w:rPr>
          <w:rFonts w:ascii="Times New Roman" w:hAnsi="Times New Roman" w:cs="Times New Roman"/>
          <w:bCs/>
          <w:sz w:val="26"/>
          <w:szCs w:val="26"/>
        </w:rPr>
        <w:t xml:space="preserve">                                   </w:t>
      </w:r>
      <w:r w:rsidRPr="00B605BD">
        <w:rPr>
          <w:rFonts w:ascii="Times New Roman" w:hAnsi="Times New Roman" w:cs="Times New Roman"/>
          <w:sz w:val="26"/>
          <w:szCs w:val="26"/>
        </w:rPr>
        <w:t xml:space="preserve">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color w:val="FF0000"/>
          <w:sz w:val="26"/>
          <w:szCs w:val="26"/>
          <w:lang w:eastAsia="zh-CN"/>
        </w:rPr>
        <w:t>D.</w:t>
      </w:r>
      <w:r w:rsidRPr="00B605BD">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B605BD">
        <w:rPr>
          <w:rFonts w:ascii="Times New Roman" w:hAnsi="Times New Roman" w:cs="Times New Roman"/>
          <w:bCs/>
          <w:sz w:val="26"/>
          <w:szCs w:val="26"/>
        </w:rPr>
        <w:t xml:space="preserve">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b/>
          <w:sz w:val="26"/>
          <w:szCs w:val="26"/>
        </w:rPr>
        <w:t xml:space="preserve">Câu 11. </w:t>
      </w:r>
      <w:r w:rsidRPr="00B605BD">
        <w:rPr>
          <w:rFonts w:ascii="Times New Roman" w:hAnsi="Times New Roman" w:cs="Times New Roman"/>
          <w:bCs/>
          <w:sz w:val="26"/>
          <w:szCs w:val="26"/>
        </w:rPr>
        <w:t>Một người ngồi trên bờ biển quan sát thấy khoảng cách giữa hai ngọn sóng liên tiếp là 10m và đếm được 20 ngọn sóng đi qua trước mặt mình trong 76s. Xác định tốc độ truyền sóng của sóng biển?</w:t>
      </w:r>
    </w:p>
    <w:p w:rsidR="00187244" w:rsidRPr="00B605BD" w:rsidRDefault="00187244" w:rsidP="00187244">
      <w:pPr>
        <w:ind w:firstLine="440"/>
        <w:jc w:val="both"/>
        <w:textAlignment w:val="center"/>
        <w:rPr>
          <w:rFonts w:ascii="Times New Roman" w:hAnsi="Times New Roman" w:cs="Times New Roman"/>
          <w:bCs/>
          <w:sz w:val="26"/>
          <w:szCs w:val="26"/>
        </w:rPr>
      </w:pPr>
      <w:r w:rsidRPr="00B605BD">
        <w:rPr>
          <w:rFonts w:ascii="Times New Roman" w:hAnsi="Times New Roman" w:cs="Times New Roman"/>
          <w:bCs/>
          <w:sz w:val="26"/>
          <w:szCs w:val="26"/>
        </w:rPr>
        <w:t xml:space="preserve">A. 2 m/s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 xml:space="preserve">B. </w:t>
      </w:r>
      <w:r w:rsidRPr="00B605BD">
        <w:rPr>
          <w:rFonts w:ascii="Times New Roman" w:hAnsi="Times New Roman" w:cs="Times New Roman"/>
          <w:bCs/>
          <w:sz w:val="26"/>
          <w:szCs w:val="26"/>
        </w:rPr>
        <w:t xml:space="preserve">3m/s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color w:val="FF0000"/>
          <w:sz w:val="26"/>
          <w:szCs w:val="26"/>
          <w:lang w:eastAsia="zh-CN"/>
        </w:rPr>
        <w:t>C.</w:t>
      </w:r>
      <w:r w:rsidRPr="00B605BD">
        <w:rPr>
          <w:rFonts w:ascii="Times New Roman" w:hAnsi="Times New Roman" w:cs="Times New Roman"/>
          <w:bCs/>
          <w:sz w:val="26"/>
          <w:szCs w:val="26"/>
        </w:rPr>
        <w:t xml:space="preserve"> 2,5m/s                         </w:t>
      </w:r>
    </w:p>
    <w:p w:rsidR="00187244" w:rsidRPr="00B605BD" w:rsidRDefault="00187244" w:rsidP="00187244">
      <w:pPr>
        <w:ind w:left="440"/>
        <w:jc w:val="both"/>
        <w:textAlignment w:val="center"/>
        <w:rPr>
          <w:rFonts w:ascii="Times New Roman" w:hAnsi="Times New Roman" w:cs="Times New Roman"/>
          <w:bCs/>
          <w:sz w:val="26"/>
          <w:szCs w:val="26"/>
        </w:rPr>
      </w:pPr>
      <w:r w:rsidRPr="00B605BD">
        <w:rPr>
          <w:rFonts w:ascii="Times New Roman" w:hAnsi="Times New Roman" w:cs="Times New Roman"/>
          <w:sz w:val="26"/>
          <w:szCs w:val="26"/>
        </w:rPr>
        <w:t>D.</w:t>
      </w:r>
      <w:r w:rsidRPr="00B605BD">
        <w:rPr>
          <w:rFonts w:ascii="Times New Roman" w:hAnsi="Times New Roman" w:cs="Times New Roman"/>
          <w:bCs/>
          <w:sz w:val="26"/>
          <w:szCs w:val="26"/>
        </w:rPr>
        <w:t xml:space="preserve"> 5 m/s </w:t>
      </w:r>
    </w:p>
    <w:p w:rsidR="00187244" w:rsidRPr="00B605BD" w:rsidRDefault="00187244" w:rsidP="00187244">
      <w:pPr>
        <w:spacing w:line="360" w:lineRule="auto"/>
        <w:ind w:left="42" w:firstLineChars="150" w:firstLine="392"/>
        <w:rPr>
          <w:rFonts w:ascii="Times New Roman" w:hAnsi="Times New Roman" w:cs="Times New Roman"/>
          <w:sz w:val="26"/>
          <w:szCs w:val="26"/>
        </w:rPr>
      </w:pPr>
      <w:r w:rsidRPr="00B605BD">
        <w:rPr>
          <w:rFonts w:ascii="Times New Roman" w:hAnsi="Times New Roman" w:cs="Times New Roman"/>
          <w:b/>
          <w:sz w:val="26"/>
          <w:szCs w:val="26"/>
        </w:rPr>
        <w:t>Câu 12.</w:t>
      </w:r>
      <w:r w:rsidRPr="00B605BD">
        <w:rPr>
          <w:rFonts w:ascii="Times New Roman" w:hAnsi="Times New Roman" w:cs="Times New Roman"/>
          <w:bCs/>
          <w:sz w:val="26"/>
          <w:szCs w:val="26"/>
        </w:rPr>
        <w:t xml:space="preserve"> </w:t>
      </w:r>
      <w:r w:rsidRPr="00B605BD">
        <w:rPr>
          <w:rFonts w:ascii="Times New Roman" w:eastAsia="SimSun" w:hAnsi="Times New Roman" w:cs="Times New Roman"/>
          <w:color w:val="000000"/>
          <w:sz w:val="26"/>
          <w:szCs w:val="26"/>
          <w:lang w:eastAsia="zh-CN" w:bidi="ar"/>
        </w:rPr>
        <w:t xml:space="preserve">Chọn phát biểu </w:t>
      </w:r>
      <w:r w:rsidRPr="00B605BD">
        <w:rPr>
          <w:rFonts w:ascii="Times New Roman" w:eastAsia="TimesNewRomanPS-BoldMT" w:hAnsi="Times New Roman" w:cs="Times New Roman"/>
          <w:b/>
          <w:bCs/>
          <w:color w:val="000000"/>
          <w:sz w:val="26"/>
          <w:szCs w:val="26"/>
          <w:lang w:eastAsia="zh-CN" w:bidi="ar"/>
        </w:rPr>
        <w:t>Sai</w:t>
      </w:r>
      <w:r w:rsidRPr="00B605BD">
        <w:rPr>
          <w:rFonts w:ascii="Times New Roman" w:eastAsia="SimSun" w:hAnsi="Times New Roman" w:cs="Times New Roman"/>
          <w:color w:val="000000"/>
          <w:sz w:val="26"/>
          <w:szCs w:val="26"/>
          <w:lang w:eastAsia="zh-CN" w:bidi="ar"/>
        </w:rPr>
        <w:t xml:space="preserve">. Quá trình lan truyền của sóng cơ học </w:t>
      </w:r>
    </w:p>
    <w:p w:rsidR="00187244" w:rsidRPr="00B605BD" w:rsidRDefault="00187244" w:rsidP="00187244">
      <w:pPr>
        <w:spacing w:line="360" w:lineRule="auto"/>
        <w:ind w:leftChars="199" w:left="438"/>
        <w:rPr>
          <w:rFonts w:ascii="Times New Roman" w:hAnsi="Times New Roman" w:cs="Times New Roman"/>
          <w:sz w:val="26"/>
          <w:szCs w:val="26"/>
        </w:rPr>
      </w:pPr>
      <w:r w:rsidRPr="00B605BD">
        <w:rPr>
          <w:rFonts w:ascii="Times New Roman" w:hAnsi="Times New Roman" w:cs="Times New Roman"/>
          <w:color w:val="FF0000"/>
          <w:sz w:val="26"/>
          <w:szCs w:val="26"/>
          <w:lang w:eastAsia="zh-CN"/>
        </w:rPr>
        <w:t>A.</w:t>
      </w:r>
      <w:r w:rsidRPr="00B605BD">
        <w:rPr>
          <w:rFonts w:ascii="Times New Roman" w:eastAsia="TimesNewRomanPS-BoldMT" w:hAnsi="Times New Roman" w:cs="Times New Roman"/>
          <w:bCs/>
          <w:sz w:val="26"/>
          <w:szCs w:val="26"/>
          <w:lang w:eastAsia="zh-CN" w:bidi="ar"/>
        </w:rPr>
        <w:t xml:space="preserve"> </w:t>
      </w:r>
      <w:r w:rsidRPr="00B605BD">
        <w:rPr>
          <w:rFonts w:ascii="Times New Roman" w:eastAsia="SimSun" w:hAnsi="Times New Roman" w:cs="Times New Roman"/>
          <w:sz w:val="26"/>
          <w:szCs w:val="26"/>
          <w:lang w:eastAsia="zh-CN" w:bidi="ar"/>
        </w:rPr>
        <w:t xml:space="preserve">là quá trình lan truyền các phần tử vật chất trong không gian và theo thời gian. </w:t>
      </w:r>
    </w:p>
    <w:p w:rsidR="00187244" w:rsidRPr="00B605BD" w:rsidRDefault="00187244" w:rsidP="00187244">
      <w:pPr>
        <w:spacing w:line="360" w:lineRule="auto"/>
        <w:ind w:leftChars="199" w:left="438"/>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B</w:t>
      </w:r>
      <w:r w:rsidRPr="00B605BD">
        <w:rPr>
          <w:rFonts w:ascii="Times New Roman" w:eastAsia="SimSun" w:hAnsi="Times New Roman" w:cs="Times New Roman"/>
          <w:bCs/>
          <w:color w:val="000000"/>
          <w:sz w:val="26"/>
          <w:szCs w:val="26"/>
          <w:lang w:eastAsia="zh-CN" w:bidi="ar"/>
        </w:rPr>
        <w:t>.</w:t>
      </w:r>
      <w:r w:rsidRPr="00B605BD">
        <w:rPr>
          <w:rFonts w:ascii="Times New Roman" w:eastAsia="SimSun" w:hAnsi="Times New Roman" w:cs="Times New Roman"/>
          <w:color w:val="000000"/>
          <w:sz w:val="26"/>
          <w:szCs w:val="26"/>
          <w:lang w:eastAsia="zh-CN" w:bidi="ar"/>
        </w:rPr>
        <w:t xml:space="preserve"> là quá trình truyền pha dao động. </w:t>
      </w:r>
    </w:p>
    <w:p w:rsidR="00187244" w:rsidRPr="00B605BD" w:rsidRDefault="00187244" w:rsidP="00187244">
      <w:pPr>
        <w:spacing w:line="360" w:lineRule="auto"/>
        <w:ind w:leftChars="199" w:left="438"/>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 xml:space="preserve">C. </w:t>
      </w:r>
      <w:r w:rsidRPr="00B605BD">
        <w:rPr>
          <w:rFonts w:ascii="Times New Roman" w:eastAsia="SimSun" w:hAnsi="Times New Roman" w:cs="Times New Roman"/>
          <w:color w:val="000000"/>
          <w:sz w:val="26"/>
          <w:szCs w:val="26"/>
          <w:lang w:eastAsia="zh-CN" w:bidi="ar"/>
        </w:rPr>
        <w:t xml:space="preserve">là quá trình truyền dao động trong môi trường vật chất theo thời gian. </w:t>
      </w:r>
    </w:p>
    <w:p w:rsidR="00187244" w:rsidRPr="00B605BD" w:rsidRDefault="00187244" w:rsidP="00187244">
      <w:pPr>
        <w:spacing w:line="360" w:lineRule="auto"/>
        <w:ind w:leftChars="199" w:left="438"/>
        <w:rPr>
          <w:rFonts w:ascii="Times New Roman" w:eastAsia="SimSun" w:hAnsi="Times New Roman" w:cs="Times New Roman"/>
          <w:color w:val="000000"/>
          <w:sz w:val="26"/>
          <w:szCs w:val="26"/>
          <w:lang w:eastAsia="zh-CN" w:bidi="ar"/>
        </w:rPr>
      </w:pPr>
      <w:r w:rsidRPr="00B605BD">
        <w:rPr>
          <w:rFonts w:ascii="Times New Roman" w:eastAsia="TimesNewRomanPS-BoldMT" w:hAnsi="Times New Roman" w:cs="Times New Roman"/>
          <w:bCs/>
          <w:color w:val="000000"/>
          <w:sz w:val="26"/>
          <w:szCs w:val="26"/>
          <w:lang w:eastAsia="zh-CN" w:bidi="ar"/>
        </w:rPr>
        <w:t xml:space="preserve">D. </w:t>
      </w:r>
      <w:r w:rsidRPr="00B605BD">
        <w:rPr>
          <w:rFonts w:ascii="Times New Roman" w:eastAsia="SimSun" w:hAnsi="Times New Roman" w:cs="Times New Roman"/>
          <w:color w:val="000000"/>
          <w:sz w:val="26"/>
          <w:szCs w:val="26"/>
          <w:lang w:eastAsia="zh-CN" w:bidi="ar"/>
        </w:rPr>
        <w:t xml:space="preserve">là quá trình truyền năng lượng.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SimSun" w:hAnsi="Times New Roman" w:cs="Times New Roman"/>
          <w:b/>
          <w:bCs/>
          <w:color w:val="000000"/>
          <w:sz w:val="26"/>
          <w:szCs w:val="26"/>
          <w:lang w:eastAsia="zh-CN" w:bidi="ar"/>
        </w:rPr>
        <w:t>Câu 13.</w:t>
      </w:r>
      <w:r w:rsidRPr="00B605BD">
        <w:rPr>
          <w:rFonts w:ascii="Times New Roman" w:eastAsia="SimSun" w:hAnsi="Times New Roman" w:cs="Times New Roman"/>
          <w:color w:val="000000"/>
          <w:sz w:val="26"/>
          <w:szCs w:val="26"/>
          <w:lang w:eastAsia="zh-CN" w:bidi="ar"/>
        </w:rPr>
        <w:t xml:space="preserve"> Để phân loại sóng ngang và sóng dọc người ta dựa vào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A. </w:t>
      </w:r>
      <w:r w:rsidRPr="00B605BD">
        <w:rPr>
          <w:rFonts w:ascii="Times New Roman" w:eastAsia="SimSun" w:hAnsi="Times New Roman" w:cs="Times New Roman"/>
          <w:sz w:val="26"/>
          <w:szCs w:val="26"/>
          <w:lang w:eastAsia="zh-CN" w:bidi="ar"/>
        </w:rPr>
        <w:t xml:space="preserve">tốc độ truyền sóng và bước sóng.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B</w:t>
      </w:r>
      <w:r w:rsidRPr="00B605BD">
        <w:rPr>
          <w:rFonts w:ascii="Times New Roman" w:eastAsia="SimSun" w:hAnsi="Times New Roman" w:cs="Times New Roman"/>
          <w:bCs/>
          <w:sz w:val="26"/>
          <w:szCs w:val="26"/>
          <w:lang w:eastAsia="zh-CN" w:bidi="ar"/>
        </w:rPr>
        <w:t>.</w:t>
      </w:r>
      <w:r w:rsidRPr="00B605BD">
        <w:rPr>
          <w:rFonts w:ascii="Times New Roman" w:eastAsia="SimSun" w:hAnsi="Times New Roman" w:cs="Times New Roman"/>
          <w:sz w:val="26"/>
          <w:szCs w:val="26"/>
          <w:lang w:eastAsia="zh-CN" w:bidi="ar"/>
        </w:rPr>
        <w:t xml:space="preserve"> phương truyền sóng và tần số sóng.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C.</w:t>
      </w:r>
      <w:r w:rsidRPr="00B605BD">
        <w:rPr>
          <w:rFonts w:ascii="Times New Roman" w:eastAsia="TimesNewRomanPS-BoldMT" w:hAnsi="Times New Roman" w:cs="Times New Roman"/>
          <w:bCs/>
          <w:sz w:val="26"/>
          <w:szCs w:val="26"/>
          <w:lang w:eastAsia="zh-CN" w:bidi="ar"/>
        </w:rPr>
        <w:t xml:space="preserve"> </w:t>
      </w:r>
      <w:r w:rsidRPr="00B605BD">
        <w:rPr>
          <w:rFonts w:ascii="Times New Roman" w:eastAsia="SimSun" w:hAnsi="Times New Roman" w:cs="Times New Roman"/>
          <w:sz w:val="26"/>
          <w:szCs w:val="26"/>
          <w:lang w:eastAsia="zh-CN" w:bidi="ar"/>
        </w:rPr>
        <w:t xml:space="preserve">phương dao động và phương truyền sóng. </w:t>
      </w:r>
    </w:p>
    <w:p w:rsidR="00187244" w:rsidRPr="00B605BD" w:rsidRDefault="00187244" w:rsidP="00187244">
      <w:pPr>
        <w:spacing w:line="360" w:lineRule="auto"/>
        <w:ind w:leftChars="200" w:left="440"/>
        <w:rPr>
          <w:rFonts w:ascii="Times New Roman" w:eastAsia="Arial" w:hAnsi="Times New Roman" w:cs="Times New Roman"/>
          <w:bCs/>
          <w:sz w:val="26"/>
          <w:szCs w:val="26"/>
          <w:lang w:eastAsia="zh-CN" w:bidi="ar"/>
        </w:rPr>
      </w:pPr>
      <w:r w:rsidRPr="00B605BD">
        <w:rPr>
          <w:rFonts w:ascii="Times New Roman" w:eastAsia="TimesNewRomanPS-BoldMT" w:hAnsi="Times New Roman" w:cs="Times New Roman"/>
          <w:bCs/>
          <w:sz w:val="26"/>
          <w:szCs w:val="26"/>
          <w:lang w:eastAsia="zh-CN" w:bidi="ar"/>
        </w:rPr>
        <w:t xml:space="preserve">D. </w:t>
      </w:r>
      <w:r w:rsidRPr="00B605BD">
        <w:rPr>
          <w:rFonts w:ascii="Times New Roman" w:eastAsia="SimSun" w:hAnsi="Times New Roman" w:cs="Times New Roman"/>
          <w:sz w:val="26"/>
          <w:szCs w:val="26"/>
          <w:lang w:eastAsia="zh-CN" w:bidi="ar"/>
        </w:rPr>
        <w:t xml:space="preserve">phương dao động và tốc độ truyền sóng.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SimSun" w:hAnsi="Times New Roman" w:cs="Times New Roman"/>
          <w:b/>
          <w:bCs/>
          <w:color w:val="000000"/>
          <w:sz w:val="26"/>
          <w:szCs w:val="26"/>
          <w:lang w:eastAsia="zh-CN" w:bidi="ar"/>
        </w:rPr>
        <w:t>Câu 14.</w:t>
      </w:r>
      <w:r w:rsidRPr="00B605BD">
        <w:rPr>
          <w:rFonts w:ascii="Times New Roman" w:eastAsia="SimSun" w:hAnsi="Times New Roman" w:cs="Times New Roman"/>
          <w:color w:val="000000"/>
          <w:sz w:val="26"/>
          <w:szCs w:val="26"/>
          <w:lang w:eastAsia="zh-CN" w:bidi="ar"/>
        </w:rPr>
        <w:t xml:space="preserve"> Sóng dọc là sóng có phương dao động</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 xml:space="preserve">A. </w:t>
      </w:r>
      <w:r w:rsidRPr="00B605BD">
        <w:rPr>
          <w:rFonts w:ascii="Times New Roman" w:eastAsia="SimSun" w:hAnsi="Times New Roman" w:cs="Times New Roman"/>
          <w:color w:val="000000"/>
          <w:sz w:val="26"/>
          <w:szCs w:val="26"/>
          <w:lang w:eastAsia="zh-CN" w:bidi="ar"/>
        </w:rPr>
        <w:t xml:space="preserve">nằm ngang.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B.</w:t>
      </w:r>
      <w:r w:rsidRPr="00B605BD">
        <w:rPr>
          <w:rFonts w:ascii="Times New Roman" w:eastAsia="SimSun" w:hAnsi="Times New Roman" w:cs="Times New Roman"/>
          <w:sz w:val="26"/>
          <w:szCs w:val="26"/>
          <w:lang w:eastAsia="zh-CN" w:bidi="ar"/>
        </w:rPr>
        <w:t xml:space="preserve"> trùng với phương truyền sóng.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 xml:space="preserve">C. </w:t>
      </w:r>
      <w:r w:rsidRPr="00B605BD">
        <w:rPr>
          <w:rFonts w:ascii="Times New Roman" w:eastAsia="SimSun" w:hAnsi="Times New Roman" w:cs="Times New Roman"/>
          <w:color w:val="000000"/>
          <w:sz w:val="26"/>
          <w:szCs w:val="26"/>
          <w:lang w:eastAsia="zh-CN" w:bidi="ar"/>
        </w:rPr>
        <w:t xml:space="preserve">vuông góc với phương truyền sóng. </w:t>
      </w:r>
    </w:p>
    <w:p w:rsidR="00187244" w:rsidRPr="00B605BD" w:rsidRDefault="00187244" w:rsidP="00187244">
      <w:pPr>
        <w:spacing w:line="360" w:lineRule="auto"/>
        <w:ind w:leftChars="200" w:left="440"/>
        <w:rPr>
          <w:rFonts w:ascii="Times New Roman" w:eastAsia="SimSun" w:hAnsi="Times New Roman" w:cs="Times New Roman"/>
          <w:color w:val="000000"/>
          <w:sz w:val="26"/>
          <w:szCs w:val="26"/>
          <w:lang w:eastAsia="zh-CN" w:bidi="ar"/>
        </w:rPr>
      </w:pPr>
      <w:r w:rsidRPr="00B605BD">
        <w:rPr>
          <w:rFonts w:ascii="Times New Roman" w:eastAsia="TimesNewRomanPS-BoldMT" w:hAnsi="Times New Roman" w:cs="Times New Roman"/>
          <w:bCs/>
          <w:color w:val="000000"/>
          <w:sz w:val="26"/>
          <w:szCs w:val="26"/>
          <w:lang w:eastAsia="zh-CN" w:bidi="ar"/>
        </w:rPr>
        <w:lastRenderedPageBreak/>
        <w:t xml:space="preserve">D. </w:t>
      </w:r>
      <w:r w:rsidRPr="00B605BD">
        <w:rPr>
          <w:rFonts w:ascii="Times New Roman" w:eastAsia="SimSun" w:hAnsi="Times New Roman" w:cs="Times New Roman"/>
          <w:color w:val="000000"/>
          <w:sz w:val="26"/>
          <w:szCs w:val="26"/>
          <w:lang w:eastAsia="zh-CN" w:bidi="ar"/>
        </w:rPr>
        <w:t xml:space="preserve">thẳng đứng.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SimSun" w:hAnsi="Times New Roman" w:cs="Times New Roman"/>
          <w:b/>
          <w:bCs/>
          <w:color w:val="000000"/>
          <w:sz w:val="26"/>
          <w:szCs w:val="26"/>
          <w:lang w:eastAsia="zh-CN" w:bidi="ar"/>
        </w:rPr>
        <w:t xml:space="preserve">Câu 15. </w:t>
      </w:r>
      <w:r w:rsidRPr="00B605BD">
        <w:rPr>
          <w:rFonts w:ascii="Times New Roman" w:eastAsia="SimSun" w:hAnsi="Times New Roman" w:cs="Times New Roman"/>
          <w:color w:val="000000"/>
          <w:sz w:val="26"/>
          <w:szCs w:val="26"/>
          <w:lang w:eastAsia="zh-CN" w:bidi="ar"/>
        </w:rPr>
        <w:t xml:space="preserve">Sóng ngang là sóng có phương dao động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A. </w:t>
      </w:r>
      <w:r w:rsidRPr="00B605BD">
        <w:rPr>
          <w:rFonts w:ascii="Times New Roman" w:eastAsia="SimSun" w:hAnsi="Times New Roman" w:cs="Times New Roman"/>
          <w:sz w:val="26"/>
          <w:szCs w:val="26"/>
          <w:lang w:eastAsia="zh-CN" w:bidi="ar"/>
        </w:rPr>
        <w:t>nằm ngang</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B</w:t>
      </w:r>
      <w:r w:rsidRPr="00B605BD">
        <w:rPr>
          <w:rFonts w:ascii="Times New Roman" w:eastAsia="SimSun" w:hAnsi="Times New Roman" w:cs="Times New Roman"/>
          <w:bCs/>
          <w:sz w:val="26"/>
          <w:szCs w:val="26"/>
          <w:lang w:eastAsia="zh-CN" w:bidi="ar"/>
        </w:rPr>
        <w:t xml:space="preserve">. </w:t>
      </w:r>
      <w:r w:rsidRPr="00B605BD">
        <w:rPr>
          <w:rFonts w:ascii="Times New Roman" w:eastAsia="SimSun" w:hAnsi="Times New Roman" w:cs="Times New Roman"/>
          <w:sz w:val="26"/>
          <w:szCs w:val="26"/>
          <w:lang w:eastAsia="zh-CN" w:bidi="ar"/>
        </w:rPr>
        <w:t xml:space="preserve">trùng với phương truyền sóng.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C.</w:t>
      </w:r>
      <w:r w:rsidRPr="00B605BD">
        <w:rPr>
          <w:rFonts w:ascii="Times New Roman" w:eastAsia="TimesNewRomanPS-BoldMT" w:hAnsi="Times New Roman" w:cs="Times New Roman"/>
          <w:bCs/>
          <w:sz w:val="26"/>
          <w:szCs w:val="26"/>
          <w:lang w:eastAsia="zh-CN" w:bidi="ar"/>
        </w:rPr>
        <w:t xml:space="preserve"> </w:t>
      </w:r>
      <w:r w:rsidRPr="00B605BD">
        <w:rPr>
          <w:rFonts w:ascii="Times New Roman" w:eastAsia="SimSun" w:hAnsi="Times New Roman" w:cs="Times New Roman"/>
          <w:sz w:val="26"/>
          <w:szCs w:val="26"/>
          <w:lang w:eastAsia="zh-CN" w:bidi="ar"/>
        </w:rPr>
        <w:t xml:space="preserve">vuông góc với phương truyền sóng. </w:t>
      </w:r>
    </w:p>
    <w:p w:rsidR="00187244" w:rsidRPr="00B605BD" w:rsidRDefault="00187244" w:rsidP="00187244">
      <w:pPr>
        <w:pStyle w:val="NormalWeb"/>
        <w:spacing w:before="0" w:beforeAutospacing="0" w:after="210" w:afterAutospacing="0" w:line="360" w:lineRule="auto"/>
        <w:ind w:leftChars="200" w:left="440" w:right="42"/>
        <w:jc w:val="both"/>
        <w:rPr>
          <w:rFonts w:eastAsia="SimSun"/>
          <w:sz w:val="26"/>
          <w:szCs w:val="26"/>
          <w:lang w:val="en-US" w:eastAsia="zh-CN" w:bidi="ar"/>
        </w:rPr>
      </w:pPr>
      <w:r w:rsidRPr="00B605BD">
        <w:rPr>
          <w:rFonts w:eastAsia="TimesNewRomanPS-BoldMT"/>
          <w:bCs/>
          <w:sz w:val="26"/>
          <w:szCs w:val="26"/>
          <w:lang w:val="en-US" w:eastAsia="zh-CN" w:bidi="ar"/>
        </w:rPr>
        <w:t xml:space="preserve">D. </w:t>
      </w:r>
      <w:r w:rsidRPr="00B605BD">
        <w:rPr>
          <w:rFonts w:eastAsia="SimSun"/>
          <w:sz w:val="26"/>
          <w:szCs w:val="26"/>
          <w:lang w:val="en-US" w:eastAsia="zh-CN" w:bidi="ar"/>
        </w:rPr>
        <w:t>thẳng đứng.</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SimSun" w:hAnsi="Times New Roman" w:cs="Times New Roman"/>
          <w:b/>
          <w:bCs/>
          <w:sz w:val="26"/>
          <w:szCs w:val="26"/>
          <w:lang w:eastAsia="zh-CN" w:bidi="ar"/>
        </w:rPr>
        <w:t>Câu 16.</w:t>
      </w:r>
      <w:r w:rsidRPr="00B605BD">
        <w:rPr>
          <w:rFonts w:ascii="Times New Roman" w:eastAsia="SimSun" w:hAnsi="Times New Roman" w:cs="Times New Roman"/>
          <w:sz w:val="26"/>
          <w:szCs w:val="26"/>
          <w:lang w:eastAsia="zh-CN" w:bidi="ar"/>
        </w:rPr>
        <w:t xml:space="preserve"> </w:t>
      </w:r>
      <w:r w:rsidRPr="00B605BD">
        <w:rPr>
          <w:rFonts w:ascii="Times New Roman" w:eastAsia="SimSun" w:hAnsi="Times New Roman" w:cs="Times New Roman"/>
          <w:color w:val="000000"/>
          <w:sz w:val="26"/>
          <w:szCs w:val="26"/>
          <w:lang w:eastAsia="zh-CN" w:bidi="ar"/>
        </w:rPr>
        <w:t xml:space="preserve">Khi nói về sóng âm, phát biểu nào sau đây là </w:t>
      </w:r>
      <w:r w:rsidRPr="00B605BD">
        <w:rPr>
          <w:rFonts w:ascii="Times New Roman" w:eastAsia="TimesNewRomanPS-BoldMT" w:hAnsi="Times New Roman" w:cs="Times New Roman"/>
          <w:b/>
          <w:bCs/>
          <w:color w:val="000000"/>
          <w:sz w:val="26"/>
          <w:szCs w:val="26"/>
          <w:lang w:eastAsia="zh-CN" w:bidi="ar"/>
        </w:rPr>
        <w:t>sai</w:t>
      </w:r>
      <w:r w:rsidRPr="00B605BD">
        <w:rPr>
          <w:rFonts w:ascii="Times New Roman" w:eastAsia="SimSun" w:hAnsi="Times New Roman" w:cs="Times New Roman"/>
          <w:color w:val="000000"/>
          <w:sz w:val="26"/>
          <w:szCs w:val="26"/>
          <w:lang w:eastAsia="zh-CN" w:bidi="ar"/>
        </w:rPr>
        <w:t xml:space="preserve">?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A.</w:t>
      </w:r>
      <w:r w:rsidRPr="00B605BD">
        <w:rPr>
          <w:rFonts w:ascii="Times New Roman" w:eastAsia="TimesNewRomanPS-BoldMT" w:hAnsi="Times New Roman" w:cs="Times New Roman"/>
          <w:color w:val="000000"/>
          <w:sz w:val="26"/>
          <w:szCs w:val="26"/>
          <w:lang w:eastAsia="zh-CN" w:bidi="ar"/>
        </w:rPr>
        <w:t xml:space="preserve"> </w:t>
      </w:r>
      <w:r w:rsidRPr="00B605BD">
        <w:rPr>
          <w:rFonts w:ascii="Times New Roman" w:eastAsia="SimSun" w:hAnsi="Times New Roman" w:cs="Times New Roman"/>
          <w:color w:val="000000"/>
          <w:sz w:val="26"/>
          <w:szCs w:val="26"/>
          <w:lang w:eastAsia="zh-CN" w:bidi="ar"/>
        </w:rPr>
        <w:t xml:space="preserve">Ở cùng một nhiệt độ, tốc độ truyền sóng âm trong không khí nhỏ hơn tốc độ truyền âm trong nước.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B</w:t>
      </w:r>
      <w:r w:rsidRPr="00B605BD">
        <w:rPr>
          <w:rFonts w:ascii="Times New Roman" w:eastAsia="SimSun" w:hAnsi="Times New Roman" w:cs="Times New Roman"/>
          <w:bCs/>
          <w:color w:val="000000"/>
          <w:sz w:val="26"/>
          <w:szCs w:val="26"/>
          <w:lang w:eastAsia="zh-CN" w:bidi="ar"/>
        </w:rPr>
        <w:t>.</w:t>
      </w:r>
      <w:r w:rsidRPr="00B605BD">
        <w:rPr>
          <w:rFonts w:ascii="Times New Roman" w:eastAsia="SimSun" w:hAnsi="Times New Roman" w:cs="Times New Roman"/>
          <w:color w:val="000000"/>
          <w:sz w:val="26"/>
          <w:szCs w:val="26"/>
          <w:lang w:eastAsia="zh-CN" w:bidi="ar"/>
        </w:rPr>
        <w:t xml:space="preserve"> Sóng âm truyền được trong môi trường rắn, lỏng, khí.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C.</w:t>
      </w:r>
      <w:r w:rsidRPr="00B605BD">
        <w:rPr>
          <w:rFonts w:ascii="Times New Roman" w:eastAsia="TimesNewRomanPS-BoldMT" w:hAnsi="Times New Roman" w:cs="Times New Roman"/>
          <w:color w:val="000000"/>
          <w:sz w:val="26"/>
          <w:szCs w:val="26"/>
          <w:lang w:eastAsia="zh-CN" w:bidi="ar"/>
        </w:rPr>
        <w:t xml:space="preserve"> </w:t>
      </w:r>
      <w:r w:rsidRPr="00B605BD">
        <w:rPr>
          <w:rFonts w:ascii="Times New Roman" w:eastAsia="SimSun" w:hAnsi="Times New Roman" w:cs="Times New Roman"/>
          <w:color w:val="000000"/>
          <w:sz w:val="26"/>
          <w:szCs w:val="26"/>
          <w:lang w:eastAsia="zh-CN" w:bidi="ar"/>
        </w:rPr>
        <w:t xml:space="preserve">Sóng âm trong không khí là sóng dọc. </w:t>
      </w:r>
    </w:p>
    <w:p w:rsidR="00187244" w:rsidRPr="00B605BD" w:rsidRDefault="00187244" w:rsidP="00187244">
      <w:pPr>
        <w:spacing w:line="360" w:lineRule="auto"/>
        <w:ind w:leftChars="200" w:left="440"/>
        <w:rPr>
          <w:rFonts w:ascii="Times New Roman" w:eastAsia="SimSun" w:hAnsi="Times New Roman" w:cs="Times New Roman"/>
          <w:sz w:val="26"/>
          <w:szCs w:val="26"/>
          <w:lang w:eastAsia="zh-CN" w:bidi="ar"/>
        </w:rPr>
      </w:pPr>
      <w:r w:rsidRPr="00B605BD">
        <w:rPr>
          <w:rFonts w:ascii="Times New Roman" w:hAnsi="Times New Roman" w:cs="Times New Roman"/>
          <w:color w:val="FF0000"/>
          <w:sz w:val="26"/>
          <w:szCs w:val="26"/>
          <w:lang w:eastAsia="zh-CN"/>
        </w:rPr>
        <w:t>D.</w:t>
      </w:r>
      <w:r w:rsidRPr="00B605BD">
        <w:rPr>
          <w:rFonts w:ascii="Times New Roman" w:eastAsia="TimesNewRomanPS-BoldMT" w:hAnsi="Times New Roman" w:cs="Times New Roman"/>
          <w:sz w:val="26"/>
          <w:szCs w:val="26"/>
          <w:lang w:eastAsia="zh-CN" w:bidi="ar"/>
        </w:rPr>
        <w:t xml:space="preserve"> </w:t>
      </w:r>
      <w:r w:rsidRPr="00B605BD">
        <w:rPr>
          <w:rFonts w:ascii="Times New Roman" w:eastAsia="SimSun" w:hAnsi="Times New Roman" w:cs="Times New Roman"/>
          <w:sz w:val="26"/>
          <w:szCs w:val="26"/>
          <w:lang w:eastAsia="zh-CN" w:bidi="ar"/>
        </w:rPr>
        <w:t>Sóng âm trong không khí là sóng ngang.</w:t>
      </w:r>
    </w:p>
    <w:p w:rsidR="00187244" w:rsidRPr="00B605BD" w:rsidRDefault="00187244" w:rsidP="00187244">
      <w:pPr>
        <w:spacing w:line="360" w:lineRule="auto"/>
        <w:ind w:leftChars="200" w:left="440"/>
        <w:rPr>
          <w:rFonts w:ascii="Times New Roman" w:eastAsia="SimSun" w:hAnsi="Times New Roman" w:cs="Times New Roman"/>
          <w:color w:val="000000"/>
          <w:sz w:val="26"/>
          <w:szCs w:val="26"/>
          <w:lang w:eastAsia="zh-CN" w:bidi="ar"/>
        </w:rPr>
      </w:pPr>
      <w:r w:rsidRPr="00B605BD">
        <w:rPr>
          <w:rFonts w:ascii="Times New Roman" w:eastAsia="SimSun" w:hAnsi="Times New Roman" w:cs="Times New Roman"/>
          <w:b/>
          <w:bCs/>
          <w:sz w:val="26"/>
          <w:szCs w:val="26"/>
          <w:lang w:eastAsia="zh-CN" w:bidi="ar"/>
        </w:rPr>
        <w:t xml:space="preserve">Câu 17. </w:t>
      </w:r>
      <w:r w:rsidRPr="00B605BD">
        <w:rPr>
          <w:rFonts w:ascii="Times New Roman" w:eastAsia="Arial" w:hAnsi="Times New Roman" w:cs="Times New Roman"/>
          <w:sz w:val="26"/>
          <w:szCs w:val="26"/>
          <w:lang w:eastAsia="zh-CN" w:bidi="ar"/>
        </w:rPr>
        <w:t>Trên hình dưới đây,</w:t>
      </w:r>
      <w:r w:rsidRPr="00B605BD">
        <w:rPr>
          <w:rFonts w:ascii="Times New Roman" w:eastAsia="Arial" w:hAnsi="Times New Roman" w:cs="Times New Roman"/>
          <w:b/>
          <w:bCs/>
          <w:sz w:val="26"/>
          <w:szCs w:val="26"/>
          <w:lang w:eastAsia="zh-CN" w:bidi="ar"/>
        </w:rPr>
        <w:t xml:space="preserve"> </w:t>
      </w:r>
      <w:r w:rsidRPr="00B605BD">
        <w:rPr>
          <w:rFonts w:ascii="Times New Roman" w:eastAsia="SimSun" w:hAnsi="Times New Roman" w:cs="Times New Roman"/>
          <w:color w:val="000000"/>
          <w:sz w:val="26"/>
          <w:szCs w:val="26"/>
          <w:lang w:eastAsia="zh-CN" w:bidi="ar"/>
        </w:rPr>
        <w:t xml:space="preserve">đầu A của lò xo được giữ cố định, đầu B dao động tuần hoàn theo phương ngang. Sóng trên lò xo là sóng (1) …. vì (2)……… Chọn cụm từ thích hợp trong các đáp án dưới đây để điền vào các chỗ trống. </w:t>
      </w:r>
    </w:p>
    <w:p w:rsidR="00187244" w:rsidRPr="00B605BD" w:rsidRDefault="00187244" w:rsidP="00187244">
      <w:pPr>
        <w:pStyle w:val="NormalWeb"/>
        <w:spacing w:before="0" w:beforeAutospacing="0" w:after="210" w:afterAutospacing="0" w:line="360" w:lineRule="auto"/>
        <w:ind w:right="42"/>
        <w:jc w:val="both"/>
        <w:rPr>
          <w:rFonts w:eastAsia="SimSun"/>
          <w:sz w:val="26"/>
          <w:szCs w:val="26"/>
          <w:lang w:val="en-US" w:eastAsia="zh-CN" w:bidi="ar"/>
        </w:rPr>
      </w:pPr>
      <w:r w:rsidRPr="00B605BD">
        <w:rPr>
          <w:noProof/>
          <w:sz w:val="26"/>
          <w:lang w:val="en-US"/>
        </w:rPr>
        <mc:AlternateContent>
          <mc:Choice Requires="wps">
            <w:drawing>
              <wp:anchor distT="0" distB="0" distL="114300" distR="114300" simplePos="0" relativeHeight="251659264" behindDoc="0" locked="0" layoutInCell="1" allowOverlap="1" wp14:anchorId="236D34A9" wp14:editId="2F89EF38">
                <wp:simplePos x="0" y="0"/>
                <wp:positionH relativeFrom="column">
                  <wp:posOffset>1795145</wp:posOffset>
                </wp:positionH>
                <wp:positionV relativeFrom="paragraph">
                  <wp:posOffset>149860</wp:posOffset>
                </wp:positionV>
                <wp:extent cx="2955925" cy="1170940"/>
                <wp:effectExtent l="0" t="0" r="3175" b="10160"/>
                <wp:wrapNone/>
                <wp:docPr id="1" name="Text Box 1"/>
                <wp:cNvGraphicFramePr/>
                <a:graphic xmlns:a="http://schemas.openxmlformats.org/drawingml/2006/main">
                  <a:graphicData uri="http://schemas.microsoft.com/office/word/2010/wordprocessingShape">
                    <wps:wsp>
                      <wps:cNvSpPr txBox="1"/>
                      <wps:spPr>
                        <a:xfrm>
                          <a:off x="2009775" y="378460"/>
                          <a:ext cx="2955925" cy="1170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7244" w:rsidRDefault="00187244" w:rsidP="00187244">
                            <w:r>
                              <w:rPr>
                                <w:noProof/>
                              </w:rPr>
                              <w:drawing>
                                <wp:inline distT="0" distB="0" distL="114300" distR="114300" wp14:anchorId="0C5B1DFF" wp14:editId="1E9A7B0F">
                                  <wp:extent cx="2764790" cy="828040"/>
                                  <wp:effectExtent l="0" t="0" r="381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764790" cy="828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6D34A9" id="_x0000_t202" coordsize="21600,21600" o:spt="202" path="m,l,21600r21600,l21600,xe">
                <v:stroke joinstyle="miter"/>
                <v:path gradientshapeok="t" o:connecttype="rect"/>
              </v:shapetype>
              <v:shape id="Text Box 1" o:spid="_x0000_s1026" type="#_x0000_t202" style="position:absolute;left:0;text-align:left;margin-left:141.35pt;margin-top:11.8pt;width:232.75pt;height: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" fillcolor="white [3201]" stroked="f" strokeweight=".5pt">
                <v:textbox>
                  <w:txbxContent>
                    <w:p w:rsidR="00187244" w:rsidRDefault="00187244" w:rsidP="00187244">
                      <w:r>
                        <w:rPr>
                          <w:noProof/>
                        </w:rPr>
                        <w:drawing>
                          <wp:inline distT="0" distB="0" distL="114300" distR="114300" wp14:anchorId="0C5B1DFF" wp14:editId="1E9A7B0F">
                            <wp:extent cx="2764790" cy="828040"/>
                            <wp:effectExtent l="0" t="0" r="381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764790" cy="828040"/>
                                    </a:xfrm>
                                    <a:prstGeom prst="rect">
                                      <a:avLst/>
                                    </a:prstGeom>
                                    <a:noFill/>
                                    <a:ln>
                                      <a:noFill/>
                                    </a:ln>
                                  </pic:spPr>
                                </pic:pic>
                              </a:graphicData>
                            </a:graphic>
                          </wp:inline>
                        </w:drawing>
                      </w:r>
                    </w:p>
                  </w:txbxContent>
                </v:textbox>
              </v:shape>
            </w:pict>
          </mc:Fallback>
        </mc:AlternateContent>
      </w:r>
    </w:p>
    <w:p w:rsidR="00187244" w:rsidRPr="00B605BD" w:rsidRDefault="00187244" w:rsidP="00187244">
      <w:pPr>
        <w:spacing w:line="360" w:lineRule="auto"/>
        <w:ind w:leftChars="200" w:left="440"/>
        <w:rPr>
          <w:rFonts w:ascii="Times New Roman" w:eastAsia="SimSun" w:hAnsi="Times New Roman" w:cs="Times New Roman"/>
          <w:color w:val="000000"/>
          <w:sz w:val="26"/>
          <w:szCs w:val="26"/>
          <w:lang w:eastAsia="zh-CN" w:bidi="ar"/>
        </w:rPr>
      </w:pPr>
    </w:p>
    <w:p w:rsidR="00187244" w:rsidRPr="00B605BD" w:rsidRDefault="00187244" w:rsidP="00187244">
      <w:pPr>
        <w:spacing w:line="360" w:lineRule="auto"/>
        <w:rPr>
          <w:rFonts w:ascii="Times New Roman" w:eastAsia="SimSun" w:hAnsi="Times New Roman" w:cs="Times New Roman"/>
          <w:color w:val="000000"/>
          <w:sz w:val="26"/>
          <w:szCs w:val="26"/>
          <w:lang w:eastAsia="zh-CN" w:bidi="ar"/>
        </w:rPr>
      </w:pPr>
    </w:p>
    <w:p w:rsidR="00187244" w:rsidRPr="00B605BD" w:rsidRDefault="00187244" w:rsidP="00187244">
      <w:pPr>
        <w:spacing w:line="360" w:lineRule="auto"/>
        <w:rPr>
          <w:rFonts w:ascii="Times New Roman" w:eastAsia="TimesNewRomanPS-BoldMT" w:hAnsi="Times New Roman" w:cs="Times New Roman"/>
          <w:color w:val="000000"/>
          <w:sz w:val="26"/>
          <w:szCs w:val="26"/>
          <w:lang w:eastAsia="zh-CN" w:bidi="ar"/>
        </w:rPr>
      </w:pP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A. </w:t>
      </w:r>
      <w:r w:rsidRPr="00B605BD">
        <w:rPr>
          <w:rFonts w:ascii="Times New Roman" w:eastAsia="SimSun" w:hAnsi="Times New Roman" w:cs="Times New Roman"/>
          <w:sz w:val="26"/>
          <w:szCs w:val="26"/>
          <w:lang w:eastAsia="zh-CN" w:bidi="ar"/>
        </w:rPr>
        <w:t xml:space="preserve">(1) ngang, (2) mỗi điểm trên lò xo dao động theo phương ngang.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B.</w:t>
      </w:r>
      <w:r w:rsidRPr="00B605BD">
        <w:rPr>
          <w:rFonts w:ascii="Times New Roman" w:eastAsia="SimSun" w:hAnsi="Times New Roman" w:cs="Times New Roman"/>
          <w:sz w:val="26"/>
          <w:szCs w:val="26"/>
          <w:lang w:eastAsia="zh-CN" w:bidi="ar"/>
        </w:rPr>
        <w:t xml:space="preserve"> (1) dọc, (2) mỗi điểm trên lò xo dao động theo phương ngang.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C.</w:t>
      </w:r>
      <w:r w:rsidRPr="00B605BD">
        <w:rPr>
          <w:rFonts w:ascii="Times New Roman" w:eastAsia="TimesNewRomanPS-BoldMT" w:hAnsi="Times New Roman" w:cs="Times New Roman"/>
          <w:sz w:val="26"/>
          <w:szCs w:val="26"/>
          <w:lang w:eastAsia="zh-CN" w:bidi="ar"/>
        </w:rPr>
        <w:t xml:space="preserve"> </w:t>
      </w:r>
      <w:r w:rsidRPr="00B605BD">
        <w:rPr>
          <w:rFonts w:ascii="Times New Roman" w:eastAsia="SimSun" w:hAnsi="Times New Roman" w:cs="Times New Roman"/>
          <w:sz w:val="26"/>
          <w:szCs w:val="26"/>
          <w:lang w:eastAsia="zh-CN" w:bidi="ar"/>
        </w:rPr>
        <w:t xml:space="preserve">(1) ngang, (2) mỗi điểm trên lò xo dao động theo phương thẳng đứng. </w:t>
      </w:r>
    </w:p>
    <w:p w:rsidR="00187244" w:rsidRPr="00B605BD" w:rsidRDefault="00187244" w:rsidP="00187244">
      <w:pPr>
        <w:spacing w:line="360" w:lineRule="auto"/>
        <w:ind w:leftChars="200" w:left="440"/>
        <w:rPr>
          <w:rFonts w:ascii="Times New Roman" w:eastAsia="Arial" w:hAnsi="Times New Roman" w:cs="Times New Roman"/>
          <w:bCs/>
          <w:sz w:val="26"/>
          <w:szCs w:val="26"/>
          <w:lang w:eastAsia="zh-CN" w:bidi="ar"/>
        </w:rPr>
      </w:pPr>
      <w:r w:rsidRPr="00B605BD">
        <w:rPr>
          <w:rFonts w:ascii="Times New Roman" w:eastAsia="TimesNewRomanPS-BoldMT" w:hAnsi="Times New Roman" w:cs="Times New Roman"/>
          <w:bCs/>
          <w:sz w:val="26"/>
          <w:szCs w:val="26"/>
          <w:lang w:eastAsia="zh-CN" w:bidi="ar"/>
        </w:rPr>
        <w:t xml:space="preserve">D. </w:t>
      </w:r>
      <w:r w:rsidRPr="00B605BD">
        <w:rPr>
          <w:rFonts w:ascii="Times New Roman" w:eastAsia="SimSun" w:hAnsi="Times New Roman" w:cs="Times New Roman"/>
          <w:sz w:val="26"/>
          <w:szCs w:val="26"/>
          <w:lang w:eastAsia="zh-CN" w:bidi="ar"/>
        </w:rPr>
        <w:t xml:space="preserve">(1) dọc, (2) mỗi điểm trên lò xo dao động theo phương thẳng đứng. </w:t>
      </w:r>
    </w:p>
    <w:p w:rsidR="00187244" w:rsidRPr="00B605BD" w:rsidRDefault="00187244" w:rsidP="00187244">
      <w:pPr>
        <w:pStyle w:val="NormalWeb"/>
        <w:spacing w:before="0" w:beforeAutospacing="0" w:after="210" w:afterAutospacing="0" w:line="360" w:lineRule="auto"/>
        <w:ind w:leftChars="200" w:left="440" w:right="42"/>
        <w:jc w:val="both"/>
        <w:rPr>
          <w:rFonts w:eastAsia="Arial"/>
          <w:color w:val="000000"/>
          <w:sz w:val="26"/>
          <w:szCs w:val="26"/>
        </w:rPr>
      </w:pPr>
      <w:r w:rsidRPr="00B605BD">
        <w:rPr>
          <w:b/>
          <w:sz w:val="26"/>
          <w:szCs w:val="26"/>
          <w:lang w:val="en-US"/>
        </w:rPr>
        <w:t>Câu 18.</w:t>
      </w:r>
      <w:r w:rsidRPr="00B605BD">
        <w:rPr>
          <w:bCs/>
          <w:sz w:val="26"/>
          <w:szCs w:val="26"/>
          <w:lang w:val="en-US"/>
        </w:rPr>
        <w:t xml:space="preserve"> </w:t>
      </w:r>
      <w:r w:rsidRPr="00B605BD">
        <w:rPr>
          <w:rFonts w:eastAsia="Arial"/>
          <w:color w:val="000000"/>
          <w:sz w:val="26"/>
          <w:szCs w:val="26"/>
        </w:rPr>
        <w:t>Tia hồng ngoại có bước sóng nằm trong khoảng từ</w:t>
      </w:r>
    </w:p>
    <w:p w:rsidR="00187244" w:rsidRPr="00B605BD" w:rsidRDefault="00187244" w:rsidP="00187244">
      <w:pPr>
        <w:pStyle w:val="NormalWeb"/>
        <w:spacing w:before="0" w:beforeAutospacing="0" w:after="210" w:afterAutospacing="0" w:line="360" w:lineRule="auto"/>
        <w:ind w:leftChars="200" w:left="440" w:right="42"/>
        <w:jc w:val="both"/>
        <w:rPr>
          <w:rFonts w:eastAsia="Arial"/>
          <w:color w:val="000000"/>
          <w:sz w:val="26"/>
          <w:szCs w:val="26"/>
        </w:rPr>
      </w:pPr>
      <w:r w:rsidRPr="00B605BD">
        <w:rPr>
          <w:rFonts w:eastAsia="Arial"/>
          <w:bCs/>
          <w:color w:val="000000"/>
          <w:sz w:val="26"/>
          <w:szCs w:val="26"/>
        </w:rPr>
        <w:t>A.</w:t>
      </w:r>
      <w:r w:rsidRPr="00B605BD">
        <w:rPr>
          <w:rFonts w:eastAsia="Arial"/>
          <w:color w:val="000000"/>
          <w:sz w:val="26"/>
          <w:szCs w:val="26"/>
        </w:rPr>
        <w:t xml:space="preserve"> 10</w:t>
      </w:r>
      <w:r w:rsidRPr="00B605BD">
        <w:rPr>
          <w:rFonts w:eastAsia="Arial"/>
          <w:color w:val="000000"/>
          <w:sz w:val="26"/>
          <w:szCs w:val="26"/>
          <w:vertAlign w:val="superscript"/>
        </w:rPr>
        <w:t>-10 </w:t>
      </w:r>
      <w:r w:rsidRPr="00B605BD">
        <w:rPr>
          <w:rFonts w:eastAsia="Arial"/>
          <w:color w:val="000000"/>
          <w:sz w:val="26"/>
          <w:szCs w:val="26"/>
        </w:rPr>
        <w:t>m đến 10</w:t>
      </w:r>
      <w:r w:rsidRPr="00B605BD">
        <w:rPr>
          <w:rFonts w:eastAsia="Arial"/>
          <w:color w:val="000000"/>
          <w:sz w:val="26"/>
          <w:szCs w:val="26"/>
          <w:vertAlign w:val="superscript"/>
        </w:rPr>
        <w:t>-8</w:t>
      </w:r>
      <w:r w:rsidRPr="00B605BD">
        <w:rPr>
          <w:rFonts w:eastAsia="Arial"/>
          <w:color w:val="000000"/>
          <w:sz w:val="26"/>
          <w:szCs w:val="26"/>
        </w:rPr>
        <w:t> m.</w:t>
      </w:r>
    </w:p>
    <w:p w:rsidR="00187244" w:rsidRPr="00B605BD" w:rsidRDefault="00187244" w:rsidP="00187244">
      <w:pPr>
        <w:pStyle w:val="NormalWeb"/>
        <w:spacing w:before="0" w:beforeAutospacing="0" w:after="210" w:afterAutospacing="0" w:line="360" w:lineRule="auto"/>
        <w:ind w:leftChars="200" w:left="440" w:right="42"/>
        <w:jc w:val="both"/>
        <w:rPr>
          <w:rFonts w:eastAsia="Arial"/>
          <w:color w:val="000000"/>
          <w:sz w:val="26"/>
          <w:szCs w:val="26"/>
        </w:rPr>
      </w:pPr>
      <w:r w:rsidRPr="00B605BD">
        <w:rPr>
          <w:rFonts w:eastAsia="Calibri"/>
          <w:color w:val="FF0000"/>
          <w:sz w:val="26"/>
          <w:szCs w:val="26"/>
          <w:lang w:val="en-US" w:eastAsia="zh-CN"/>
        </w:rPr>
        <w:lastRenderedPageBreak/>
        <w:t>B.</w:t>
      </w:r>
      <w:r w:rsidRPr="00B605BD">
        <w:rPr>
          <w:rFonts w:eastAsia="Arial"/>
          <w:color w:val="000000"/>
          <w:sz w:val="26"/>
          <w:szCs w:val="26"/>
        </w:rPr>
        <w:t xml:space="preserve"> 10</w:t>
      </w:r>
      <w:r w:rsidRPr="00B605BD">
        <w:rPr>
          <w:rFonts w:eastAsia="Arial"/>
          <w:color w:val="000000"/>
          <w:sz w:val="26"/>
          <w:szCs w:val="26"/>
          <w:vertAlign w:val="superscript"/>
        </w:rPr>
        <w:t>-9</w:t>
      </w:r>
      <w:r w:rsidRPr="00B605BD">
        <w:rPr>
          <w:rFonts w:eastAsia="Arial"/>
          <w:color w:val="000000"/>
          <w:sz w:val="26"/>
          <w:szCs w:val="26"/>
        </w:rPr>
        <w:t> m đến 4.10</w:t>
      </w:r>
      <w:r w:rsidRPr="00B605BD">
        <w:rPr>
          <w:rFonts w:eastAsia="Arial"/>
          <w:color w:val="000000"/>
          <w:sz w:val="26"/>
          <w:szCs w:val="26"/>
          <w:vertAlign w:val="superscript"/>
        </w:rPr>
        <w:t>-7</w:t>
      </w:r>
      <w:r w:rsidRPr="00B605BD">
        <w:rPr>
          <w:rFonts w:eastAsia="Arial"/>
          <w:color w:val="000000"/>
          <w:sz w:val="26"/>
          <w:szCs w:val="26"/>
        </w:rPr>
        <w:t> m.</w:t>
      </w:r>
    </w:p>
    <w:p w:rsidR="00187244" w:rsidRPr="00B605BD" w:rsidRDefault="00187244" w:rsidP="00187244">
      <w:pPr>
        <w:pStyle w:val="NormalWeb"/>
        <w:spacing w:before="0" w:beforeAutospacing="0" w:after="210" w:afterAutospacing="0" w:line="360" w:lineRule="auto"/>
        <w:ind w:leftChars="200" w:left="440" w:right="42"/>
        <w:jc w:val="both"/>
        <w:rPr>
          <w:rFonts w:eastAsia="Arial"/>
          <w:color w:val="000000"/>
          <w:sz w:val="26"/>
          <w:szCs w:val="26"/>
        </w:rPr>
      </w:pPr>
      <w:r w:rsidRPr="00B605BD">
        <w:rPr>
          <w:rFonts w:eastAsia="Arial"/>
          <w:bCs/>
          <w:color w:val="000000"/>
          <w:sz w:val="26"/>
          <w:szCs w:val="26"/>
        </w:rPr>
        <w:t>C</w:t>
      </w:r>
      <w:r w:rsidRPr="00B605BD">
        <w:rPr>
          <w:rFonts w:eastAsia="Arial"/>
          <w:color w:val="000000"/>
          <w:sz w:val="26"/>
          <w:szCs w:val="26"/>
        </w:rPr>
        <w:t>. 4.10</w:t>
      </w:r>
      <w:r w:rsidRPr="00B605BD">
        <w:rPr>
          <w:rFonts w:eastAsia="Arial"/>
          <w:color w:val="000000"/>
          <w:sz w:val="26"/>
          <w:szCs w:val="26"/>
          <w:vertAlign w:val="superscript"/>
        </w:rPr>
        <w:t>-7</w:t>
      </w:r>
      <w:r w:rsidRPr="00B605BD">
        <w:rPr>
          <w:rFonts w:eastAsia="Arial"/>
          <w:color w:val="000000"/>
          <w:sz w:val="26"/>
          <w:szCs w:val="26"/>
        </w:rPr>
        <w:t> m đến 7,5.10</w:t>
      </w:r>
      <w:r w:rsidRPr="00B605BD">
        <w:rPr>
          <w:rFonts w:eastAsia="Arial"/>
          <w:color w:val="000000"/>
          <w:sz w:val="26"/>
          <w:szCs w:val="26"/>
          <w:vertAlign w:val="superscript"/>
        </w:rPr>
        <w:t>-7</w:t>
      </w:r>
      <w:r w:rsidRPr="00B605BD">
        <w:rPr>
          <w:rFonts w:eastAsia="Arial"/>
          <w:color w:val="000000"/>
          <w:sz w:val="26"/>
          <w:szCs w:val="26"/>
        </w:rPr>
        <w:t> m.</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rPr>
      </w:pPr>
      <w:r w:rsidRPr="00B605BD">
        <w:rPr>
          <w:rFonts w:eastAsia="Arial"/>
          <w:bCs/>
          <w:sz w:val="26"/>
          <w:szCs w:val="26"/>
        </w:rPr>
        <w:t>D.</w:t>
      </w:r>
      <w:r w:rsidRPr="00B605BD">
        <w:rPr>
          <w:rFonts w:eastAsia="Arial"/>
          <w:sz w:val="26"/>
          <w:szCs w:val="26"/>
        </w:rPr>
        <w:t xml:space="preserve"> 7,6.10</w:t>
      </w:r>
      <w:r w:rsidRPr="00B605BD">
        <w:rPr>
          <w:rFonts w:eastAsia="Arial"/>
          <w:sz w:val="26"/>
          <w:szCs w:val="26"/>
          <w:vertAlign w:val="superscript"/>
        </w:rPr>
        <w:t>-7</w:t>
      </w:r>
      <w:r w:rsidRPr="00B605BD">
        <w:rPr>
          <w:rFonts w:eastAsia="Arial"/>
          <w:sz w:val="26"/>
          <w:szCs w:val="26"/>
        </w:rPr>
        <w:t> m đến 10</w:t>
      </w:r>
      <w:r w:rsidRPr="00B605BD">
        <w:rPr>
          <w:rFonts w:eastAsia="Arial"/>
          <w:sz w:val="26"/>
          <w:szCs w:val="26"/>
          <w:vertAlign w:val="superscript"/>
        </w:rPr>
        <w:t>-3</w:t>
      </w:r>
      <w:r w:rsidRPr="00B605BD">
        <w:rPr>
          <w:rFonts w:eastAsia="Arial"/>
          <w:sz w:val="26"/>
          <w:szCs w:val="26"/>
        </w:rPr>
        <w:t> m.</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Arial" w:hAnsi="Times New Roman" w:cs="Times New Roman"/>
          <w:b/>
          <w:bCs/>
          <w:sz w:val="26"/>
          <w:szCs w:val="26"/>
        </w:rPr>
        <w:t>Câu 19.</w:t>
      </w:r>
      <w:r w:rsidRPr="00B605BD">
        <w:rPr>
          <w:rFonts w:ascii="Times New Roman" w:eastAsia="Arial" w:hAnsi="Times New Roman" w:cs="Times New Roman"/>
          <w:sz w:val="26"/>
          <w:szCs w:val="26"/>
        </w:rPr>
        <w:t xml:space="preserve"> </w:t>
      </w:r>
      <w:r w:rsidRPr="00B605BD">
        <w:rPr>
          <w:rFonts w:ascii="Times New Roman" w:eastAsia="SimSun" w:hAnsi="Times New Roman" w:cs="Times New Roman"/>
          <w:sz w:val="26"/>
          <w:szCs w:val="26"/>
          <w:lang w:eastAsia="zh-CN" w:bidi="ar"/>
        </w:rPr>
        <w:t xml:space="preserve">Sóng điện từ và sóng cơ học </w:t>
      </w:r>
      <w:r w:rsidRPr="00B605BD">
        <w:rPr>
          <w:rFonts w:ascii="Times New Roman" w:eastAsia="TimesNewRomanPS-BoldMT" w:hAnsi="Times New Roman" w:cs="Times New Roman"/>
          <w:b/>
          <w:bCs/>
          <w:sz w:val="26"/>
          <w:szCs w:val="26"/>
          <w:lang w:eastAsia="zh-CN" w:bidi="ar"/>
        </w:rPr>
        <w:t xml:space="preserve">không </w:t>
      </w:r>
      <w:r w:rsidRPr="00B605BD">
        <w:rPr>
          <w:rFonts w:ascii="Times New Roman" w:eastAsia="SimSun" w:hAnsi="Times New Roman" w:cs="Times New Roman"/>
          <w:sz w:val="26"/>
          <w:szCs w:val="26"/>
          <w:lang w:eastAsia="zh-CN" w:bidi="ar"/>
        </w:rPr>
        <w:t xml:space="preserve">có chung tính chất nào dưới đây?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A. </w:t>
      </w:r>
      <w:r w:rsidRPr="00B605BD">
        <w:rPr>
          <w:rFonts w:ascii="Times New Roman" w:eastAsia="SimSun" w:hAnsi="Times New Roman" w:cs="Times New Roman"/>
          <w:sz w:val="26"/>
          <w:szCs w:val="26"/>
          <w:lang w:eastAsia="zh-CN" w:bidi="ar"/>
        </w:rPr>
        <w:t xml:space="preserve">Phản xạ.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B.</w:t>
      </w:r>
      <w:r w:rsidRPr="00B605BD">
        <w:rPr>
          <w:rFonts w:ascii="Times New Roman" w:eastAsia="SimSun" w:hAnsi="Times New Roman" w:cs="Times New Roman"/>
          <w:sz w:val="26"/>
          <w:szCs w:val="26"/>
          <w:lang w:eastAsia="zh-CN" w:bidi="ar"/>
        </w:rPr>
        <w:t xml:space="preserve"> Truyền được trong chân không.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C. </w:t>
      </w:r>
      <w:r w:rsidRPr="00B605BD">
        <w:rPr>
          <w:rFonts w:ascii="Times New Roman" w:eastAsia="SimSun" w:hAnsi="Times New Roman" w:cs="Times New Roman"/>
          <w:sz w:val="26"/>
          <w:szCs w:val="26"/>
          <w:lang w:eastAsia="zh-CN" w:bidi="ar"/>
        </w:rPr>
        <w:t xml:space="preserve">Mang năng lượng. </w:t>
      </w:r>
    </w:p>
    <w:p w:rsidR="00187244" w:rsidRPr="00B605BD" w:rsidRDefault="00187244" w:rsidP="00187244">
      <w:pPr>
        <w:spacing w:line="360" w:lineRule="auto"/>
        <w:ind w:leftChars="200" w:left="440"/>
        <w:rPr>
          <w:rFonts w:ascii="Times New Roman" w:eastAsia="SimSun" w:hAnsi="Times New Roman" w:cs="Times New Roman"/>
          <w:sz w:val="26"/>
          <w:szCs w:val="26"/>
          <w:lang w:eastAsia="zh-CN" w:bidi="ar"/>
        </w:rPr>
      </w:pPr>
      <w:r w:rsidRPr="00B605BD">
        <w:rPr>
          <w:rFonts w:ascii="Times New Roman" w:eastAsia="TimesNewRomanPS-BoldMT" w:hAnsi="Times New Roman" w:cs="Times New Roman"/>
          <w:bCs/>
          <w:sz w:val="26"/>
          <w:szCs w:val="26"/>
          <w:lang w:eastAsia="zh-CN" w:bidi="ar"/>
        </w:rPr>
        <w:t xml:space="preserve">D. </w:t>
      </w:r>
      <w:r w:rsidRPr="00B605BD">
        <w:rPr>
          <w:rFonts w:ascii="Times New Roman" w:eastAsia="SimSun" w:hAnsi="Times New Roman" w:cs="Times New Roman"/>
          <w:sz w:val="26"/>
          <w:szCs w:val="26"/>
          <w:lang w:eastAsia="zh-CN" w:bidi="ar"/>
        </w:rPr>
        <w:t>Khúc xạ.</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eastAsia="zh-CN" w:bidi="ar"/>
        </w:rPr>
      </w:pPr>
      <w:r w:rsidRPr="00B605BD">
        <w:rPr>
          <w:rFonts w:eastAsia="SimSun"/>
          <w:b/>
          <w:bCs/>
          <w:sz w:val="26"/>
          <w:szCs w:val="26"/>
          <w:lang w:val="en-US" w:eastAsia="zh-CN" w:bidi="ar"/>
        </w:rPr>
        <w:t>Câu 20.</w:t>
      </w:r>
      <w:r w:rsidRPr="00B605BD">
        <w:rPr>
          <w:rFonts w:eastAsia="SimSun"/>
          <w:sz w:val="26"/>
          <w:szCs w:val="26"/>
          <w:lang w:val="en-US" w:eastAsia="zh-CN" w:bidi="ar"/>
        </w:rPr>
        <w:t xml:space="preserve"> </w:t>
      </w:r>
      <w:r w:rsidRPr="00B605BD">
        <w:rPr>
          <w:rFonts w:eastAsia="Arial"/>
          <w:sz w:val="26"/>
          <w:szCs w:val="26"/>
          <w:lang w:val="en-US" w:eastAsia="zh-CN" w:bidi="ar"/>
        </w:rPr>
        <w:t>Trong chân không, các bức xạ có bước sóng tăng dần theo thứ tự đúng là</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eastAsia="zh-CN" w:bidi="ar"/>
        </w:rPr>
      </w:pPr>
      <w:r w:rsidRPr="00B605BD">
        <w:rPr>
          <w:rFonts w:eastAsia="Calibri"/>
          <w:color w:val="FF0000"/>
          <w:sz w:val="26"/>
          <w:szCs w:val="26"/>
          <w:lang w:val="en-US" w:eastAsia="zh-CN"/>
        </w:rPr>
        <w:t>A.</w:t>
      </w:r>
      <w:r w:rsidRPr="00B605BD">
        <w:rPr>
          <w:rFonts w:eastAsia="Arial"/>
          <w:sz w:val="26"/>
          <w:szCs w:val="26"/>
          <w:lang w:val="en-US" w:eastAsia="zh-CN" w:bidi="ar"/>
        </w:rPr>
        <w:t xml:space="preserve"> Tia gamma; tia X; tia tử ngoại; ánh sáng nhìn thấy, tia hồng ngoại và sóng vô tuyến.</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eastAsia="zh-CN" w:bidi="ar"/>
        </w:rPr>
      </w:pPr>
      <w:r w:rsidRPr="00B605BD">
        <w:rPr>
          <w:rFonts w:eastAsia="Arial"/>
          <w:bCs/>
          <w:sz w:val="26"/>
          <w:szCs w:val="26"/>
          <w:lang w:val="en-US" w:eastAsia="zh-CN" w:bidi="ar"/>
        </w:rPr>
        <w:t>B.</w:t>
      </w:r>
      <w:r w:rsidRPr="00B605BD">
        <w:rPr>
          <w:rFonts w:eastAsia="Arial"/>
          <w:sz w:val="26"/>
          <w:szCs w:val="26"/>
          <w:lang w:val="en-US" w:eastAsia="zh-CN" w:bidi="ar"/>
        </w:rPr>
        <w:t xml:space="preserve"> Ánh sáng nhìn thấy; tia tử ngoại; tia X; tia gamma; sóng vô tuyến và tia hồng ngoại.</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eastAsia="zh-CN" w:bidi="ar"/>
        </w:rPr>
      </w:pPr>
      <w:r w:rsidRPr="00B605BD">
        <w:rPr>
          <w:rFonts w:eastAsia="Arial"/>
          <w:bCs/>
          <w:sz w:val="26"/>
          <w:szCs w:val="26"/>
          <w:lang w:val="en-US" w:eastAsia="zh-CN" w:bidi="ar"/>
        </w:rPr>
        <w:t>C.</w:t>
      </w:r>
      <w:r w:rsidRPr="00B605BD">
        <w:rPr>
          <w:rFonts w:eastAsia="Arial"/>
          <w:sz w:val="26"/>
          <w:szCs w:val="26"/>
          <w:lang w:val="en-US" w:eastAsia="zh-CN" w:bidi="ar"/>
        </w:rPr>
        <w:t xml:space="preserve"> Tia hồng ngoại; ánh sáng nhìn thấy; tia tử ngoại; tia X; tia gamma và sóng vô tuyến.</w:t>
      </w:r>
    </w:p>
    <w:p w:rsidR="00187244" w:rsidRPr="00B605BD" w:rsidRDefault="00187244" w:rsidP="00187244">
      <w:pPr>
        <w:pStyle w:val="NormalWeb"/>
        <w:spacing w:before="0" w:beforeAutospacing="0" w:after="210" w:afterAutospacing="0" w:line="360" w:lineRule="auto"/>
        <w:ind w:leftChars="200" w:left="440" w:right="42"/>
        <w:jc w:val="both"/>
        <w:rPr>
          <w:rFonts w:eastAsia="Arial"/>
          <w:sz w:val="26"/>
          <w:szCs w:val="26"/>
          <w:lang w:val="en-US" w:eastAsia="zh-CN" w:bidi="ar"/>
        </w:rPr>
      </w:pPr>
      <w:r w:rsidRPr="00B605BD">
        <w:rPr>
          <w:rFonts w:eastAsia="Arial"/>
          <w:bCs/>
          <w:sz w:val="26"/>
          <w:szCs w:val="26"/>
          <w:lang w:val="en-US" w:eastAsia="zh-CN" w:bidi="ar"/>
        </w:rPr>
        <w:t>D.</w:t>
      </w:r>
      <w:r w:rsidRPr="00B605BD">
        <w:rPr>
          <w:rFonts w:eastAsia="Arial"/>
          <w:sz w:val="26"/>
          <w:szCs w:val="26"/>
          <w:lang w:val="en-US" w:eastAsia="zh-CN" w:bidi="ar"/>
        </w:rPr>
        <w:t xml:space="preserve"> Sóng vô tuyến; tia hồng ngoại; ánh sáng nhìn thấy; tia tử ngoại; tia X và tia gamma.</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Arial" w:hAnsi="Times New Roman" w:cs="Times New Roman"/>
          <w:b/>
          <w:bCs/>
          <w:sz w:val="26"/>
          <w:szCs w:val="26"/>
          <w:lang w:eastAsia="zh-CN" w:bidi="ar"/>
        </w:rPr>
        <w:t>Câu 21.</w:t>
      </w:r>
      <w:r w:rsidRPr="00B605BD">
        <w:rPr>
          <w:rFonts w:ascii="Times New Roman" w:eastAsia="Arial" w:hAnsi="Times New Roman" w:cs="Times New Roman"/>
          <w:sz w:val="26"/>
          <w:szCs w:val="26"/>
          <w:lang w:eastAsia="zh-CN" w:bidi="ar"/>
        </w:rPr>
        <w:t xml:space="preserve"> </w:t>
      </w:r>
      <w:r w:rsidRPr="00B605BD">
        <w:rPr>
          <w:rFonts w:ascii="Times New Roman" w:eastAsia="SimSun" w:hAnsi="Times New Roman" w:cs="Times New Roman"/>
          <w:color w:val="000000"/>
          <w:sz w:val="26"/>
          <w:szCs w:val="26"/>
          <w:lang w:eastAsia="zh-CN" w:bidi="ar"/>
        </w:rPr>
        <w:t>Một bức xạ truyền trong không khí với chu kì 8,25.10</w:t>
      </w:r>
      <w:r w:rsidRPr="00B605BD">
        <w:rPr>
          <w:rFonts w:ascii="Times New Roman" w:eastAsia="SimSun" w:hAnsi="Times New Roman" w:cs="Times New Roman"/>
          <w:color w:val="000000"/>
          <w:sz w:val="26"/>
          <w:szCs w:val="26"/>
          <w:vertAlign w:val="superscript"/>
          <w:lang w:eastAsia="zh-CN" w:bidi="ar"/>
        </w:rPr>
        <w:t>-18</w:t>
      </w:r>
      <w:r w:rsidRPr="00B605BD">
        <w:rPr>
          <w:rFonts w:ascii="Times New Roman" w:eastAsia="SimSun" w:hAnsi="Times New Roman" w:cs="Times New Roman"/>
          <w:color w:val="000000"/>
          <w:sz w:val="26"/>
          <w:szCs w:val="26"/>
          <w:lang w:eastAsia="zh-CN" w:bidi="ar"/>
        </w:rPr>
        <w:t xml:space="preserve"> s. Bức xạ này thuộc vùng bức xạ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A.</w:t>
      </w:r>
      <w:r w:rsidRPr="00B605BD">
        <w:rPr>
          <w:rFonts w:ascii="Times New Roman" w:eastAsia="TimesNewRomanPS-BoldMT" w:hAnsi="Times New Roman" w:cs="Times New Roman"/>
          <w:bCs/>
          <w:sz w:val="26"/>
          <w:szCs w:val="26"/>
          <w:lang w:eastAsia="zh-CN" w:bidi="ar"/>
        </w:rPr>
        <w:t xml:space="preserve"> </w:t>
      </w:r>
      <w:r w:rsidRPr="00B605BD">
        <w:rPr>
          <w:rFonts w:ascii="Times New Roman" w:eastAsia="SimSun" w:hAnsi="Times New Roman" w:cs="Times New Roman"/>
          <w:sz w:val="26"/>
          <w:szCs w:val="26"/>
          <w:lang w:eastAsia="zh-CN" w:bidi="ar"/>
        </w:rPr>
        <w:t xml:space="preserve">Rơn-ghen.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B</w:t>
      </w:r>
      <w:r w:rsidRPr="00B605BD">
        <w:rPr>
          <w:rFonts w:ascii="Times New Roman" w:eastAsia="SimSun" w:hAnsi="Times New Roman" w:cs="Times New Roman"/>
          <w:bCs/>
          <w:color w:val="000000"/>
          <w:sz w:val="26"/>
          <w:szCs w:val="26"/>
          <w:lang w:eastAsia="zh-CN" w:bidi="ar"/>
        </w:rPr>
        <w:t>.</w:t>
      </w:r>
      <w:r w:rsidRPr="00B605BD">
        <w:rPr>
          <w:rFonts w:ascii="Times New Roman" w:eastAsia="SimSun" w:hAnsi="Times New Roman" w:cs="Times New Roman"/>
          <w:color w:val="000000"/>
          <w:sz w:val="26"/>
          <w:szCs w:val="26"/>
          <w:lang w:eastAsia="zh-CN" w:bidi="ar"/>
        </w:rPr>
        <w:t xml:space="preserve"> tia tử ngoại.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color w:val="000000"/>
          <w:sz w:val="26"/>
          <w:szCs w:val="26"/>
          <w:lang w:eastAsia="zh-CN" w:bidi="ar"/>
        </w:rPr>
        <w:t xml:space="preserve">C. </w:t>
      </w:r>
      <w:r w:rsidRPr="00B605BD">
        <w:rPr>
          <w:rFonts w:ascii="Times New Roman" w:eastAsia="SimSun" w:hAnsi="Times New Roman" w:cs="Times New Roman"/>
          <w:color w:val="000000"/>
          <w:sz w:val="26"/>
          <w:szCs w:val="26"/>
          <w:lang w:eastAsia="zh-CN" w:bidi="ar"/>
        </w:rPr>
        <w:t xml:space="preserve">tia hồng ngoại. </w:t>
      </w:r>
    </w:p>
    <w:p w:rsidR="00187244" w:rsidRPr="00B605BD" w:rsidRDefault="00187244" w:rsidP="00187244">
      <w:pPr>
        <w:spacing w:line="360" w:lineRule="auto"/>
        <w:ind w:leftChars="200" w:left="440"/>
        <w:rPr>
          <w:rFonts w:ascii="Times New Roman" w:eastAsia="SimSun" w:hAnsi="Times New Roman" w:cs="Times New Roman"/>
          <w:color w:val="000000"/>
          <w:sz w:val="26"/>
          <w:szCs w:val="26"/>
          <w:lang w:eastAsia="zh-CN" w:bidi="ar"/>
        </w:rPr>
      </w:pPr>
      <w:r w:rsidRPr="00B605BD">
        <w:rPr>
          <w:rFonts w:ascii="Times New Roman" w:eastAsia="TimesNewRomanPS-BoldMT" w:hAnsi="Times New Roman" w:cs="Times New Roman"/>
          <w:bCs/>
          <w:color w:val="000000"/>
          <w:sz w:val="26"/>
          <w:szCs w:val="26"/>
          <w:lang w:eastAsia="zh-CN" w:bidi="ar"/>
        </w:rPr>
        <w:t xml:space="preserve">D. </w:t>
      </w:r>
      <w:r w:rsidRPr="00B605BD">
        <w:rPr>
          <w:rFonts w:ascii="Times New Roman" w:eastAsia="SimSun" w:hAnsi="Times New Roman" w:cs="Times New Roman"/>
          <w:color w:val="000000"/>
          <w:sz w:val="26"/>
          <w:szCs w:val="26"/>
          <w:lang w:eastAsia="zh-CN" w:bidi="ar"/>
        </w:rPr>
        <w:t xml:space="preserve">ánh sáng nhìn thấy. </w:t>
      </w:r>
    </w:p>
    <w:p w:rsidR="00187244" w:rsidRPr="00B605BD" w:rsidRDefault="00187244" w:rsidP="00187244">
      <w:pPr>
        <w:spacing w:line="360" w:lineRule="auto"/>
        <w:ind w:leftChars="200" w:left="440"/>
        <w:rPr>
          <w:rFonts w:ascii="Times New Roman" w:eastAsia="SimSun" w:hAnsi="Times New Roman" w:cs="Times New Roman"/>
          <w:color w:val="000000"/>
          <w:sz w:val="26"/>
          <w:szCs w:val="26"/>
          <w:lang w:eastAsia="zh-CN" w:bidi="ar"/>
        </w:rPr>
      </w:pPr>
      <w:r w:rsidRPr="00B605BD">
        <w:rPr>
          <w:rFonts w:ascii="Times New Roman" w:eastAsia="Arial" w:hAnsi="Times New Roman" w:cs="Times New Roman"/>
          <w:b/>
          <w:bCs/>
          <w:sz w:val="26"/>
          <w:szCs w:val="26"/>
          <w:lang w:eastAsia="zh-CN" w:bidi="ar"/>
        </w:rPr>
        <w:t>Câu 22.</w:t>
      </w:r>
      <w:r w:rsidRPr="00B605BD">
        <w:rPr>
          <w:rFonts w:ascii="Times New Roman" w:eastAsia="Arial" w:hAnsi="Times New Roman" w:cs="Times New Roman"/>
          <w:sz w:val="26"/>
          <w:szCs w:val="26"/>
          <w:lang w:eastAsia="zh-CN" w:bidi="ar"/>
        </w:rPr>
        <w:t xml:space="preserve"> </w:t>
      </w:r>
      <w:r w:rsidRPr="00B605BD">
        <w:rPr>
          <w:rFonts w:ascii="Times New Roman" w:eastAsia="SimSun" w:hAnsi="Times New Roman" w:cs="Times New Roman"/>
          <w:color w:val="000000"/>
          <w:sz w:val="26"/>
          <w:szCs w:val="26"/>
          <w:lang w:eastAsia="zh-CN" w:bidi="ar"/>
        </w:rPr>
        <w:t>Một sóng điện từ có tần số 2.10</w:t>
      </w:r>
      <w:r w:rsidRPr="00B605BD">
        <w:rPr>
          <w:rFonts w:ascii="Times New Roman" w:eastAsia="SimSun" w:hAnsi="Times New Roman" w:cs="Times New Roman"/>
          <w:color w:val="000000"/>
          <w:sz w:val="26"/>
          <w:szCs w:val="26"/>
          <w:vertAlign w:val="superscript"/>
          <w:lang w:eastAsia="zh-CN" w:bidi="ar"/>
        </w:rPr>
        <w:t>6</w:t>
      </w:r>
      <w:r w:rsidRPr="00B605BD">
        <w:rPr>
          <w:rFonts w:ascii="Times New Roman" w:eastAsia="SimSun" w:hAnsi="Times New Roman" w:cs="Times New Roman"/>
          <w:color w:val="000000"/>
          <w:sz w:val="26"/>
          <w:szCs w:val="26"/>
          <w:lang w:eastAsia="zh-CN" w:bidi="ar"/>
        </w:rPr>
        <w:t xml:space="preserve"> Hz. Cho vận tốc ánh sáng trong chân không là 3.10</w:t>
      </w:r>
      <w:r w:rsidRPr="00B605BD">
        <w:rPr>
          <w:rFonts w:ascii="Times New Roman" w:eastAsia="SimSun" w:hAnsi="Times New Roman" w:cs="Times New Roman"/>
          <w:color w:val="000000"/>
          <w:sz w:val="26"/>
          <w:szCs w:val="26"/>
          <w:vertAlign w:val="superscript"/>
          <w:lang w:eastAsia="zh-CN" w:bidi="ar"/>
        </w:rPr>
        <w:t>8</w:t>
      </w:r>
      <w:r w:rsidRPr="00B605BD">
        <w:rPr>
          <w:rFonts w:ascii="Times New Roman" w:eastAsia="SimSun" w:hAnsi="Times New Roman" w:cs="Times New Roman"/>
          <w:color w:val="000000"/>
          <w:sz w:val="26"/>
          <w:szCs w:val="26"/>
          <w:lang w:eastAsia="zh-CN" w:bidi="ar"/>
        </w:rPr>
        <w:t xml:space="preserve"> m/s. Sóng điện từ có bước sóng trong chân không bằng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hAnsi="Times New Roman" w:cs="Times New Roman"/>
          <w:color w:val="FF0000"/>
          <w:sz w:val="26"/>
          <w:szCs w:val="26"/>
          <w:lang w:eastAsia="zh-CN"/>
        </w:rPr>
        <w:t>A.</w:t>
      </w:r>
      <w:r w:rsidRPr="00B605BD">
        <w:rPr>
          <w:rFonts w:ascii="Times New Roman" w:eastAsia="TimesNewRomanPS-BoldMT" w:hAnsi="Times New Roman" w:cs="Times New Roman"/>
          <w:sz w:val="26"/>
          <w:szCs w:val="26"/>
          <w:lang w:eastAsia="zh-CN" w:bidi="ar"/>
        </w:rPr>
        <w:t xml:space="preserve"> 150 </w:t>
      </w:r>
      <w:r w:rsidRPr="00B605BD">
        <w:rPr>
          <w:rFonts w:ascii="Times New Roman" w:eastAsia="SimSun" w:hAnsi="Times New Roman" w:cs="Times New Roman"/>
          <w:sz w:val="26"/>
          <w:szCs w:val="26"/>
          <w:lang w:eastAsia="zh-CN" w:bidi="ar"/>
        </w:rPr>
        <w:t xml:space="preserve">m.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B</w:t>
      </w:r>
      <w:r w:rsidRPr="00B605BD">
        <w:rPr>
          <w:rFonts w:ascii="Times New Roman" w:eastAsia="SimSun" w:hAnsi="Times New Roman" w:cs="Times New Roman"/>
          <w:bCs/>
          <w:sz w:val="26"/>
          <w:szCs w:val="26"/>
          <w:lang w:eastAsia="zh-CN" w:bidi="ar"/>
        </w:rPr>
        <w:t>.</w:t>
      </w:r>
      <w:r w:rsidRPr="00B605BD">
        <w:rPr>
          <w:rFonts w:ascii="Times New Roman" w:eastAsia="SimSun" w:hAnsi="Times New Roman" w:cs="Times New Roman"/>
          <w:sz w:val="26"/>
          <w:szCs w:val="26"/>
          <w:lang w:eastAsia="zh-CN" w:bidi="ar"/>
        </w:rPr>
        <w:t xml:space="preserve"> 50 m. </w:t>
      </w:r>
    </w:p>
    <w:p w:rsidR="00187244" w:rsidRPr="00B605BD" w:rsidRDefault="00187244" w:rsidP="00187244">
      <w:pPr>
        <w:spacing w:line="360" w:lineRule="auto"/>
        <w:ind w:leftChars="200" w:left="440"/>
        <w:rPr>
          <w:rFonts w:ascii="Times New Roman" w:hAnsi="Times New Roman" w:cs="Times New Roman"/>
          <w:sz w:val="26"/>
          <w:szCs w:val="26"/>
        </w:rPr>
      </w:pPr>
      <w:r w:rsidRPr="00B605BD">
        <w:rPr>
          <w:rFonts w:ascii="Times New Roman" w:eastAsia="TimesNewRomanPS-BoldMT" w:hAnsi="Times New Roman" w:cs="Times New Roman"/>
          <w:bCs/>
          <w:sz w:val="26"/>
          <w:szCs w:val="26"/>
          <w:lang w:eastAsia="zh-CN" w:bidi="ar"/>
        </w:rPr>
        <w:t xml:space="preserve">C. </w:t>
      </w:r>
      <w:r w:rsidRPr="00B605BD">
        <w:rPr>
          <w:rFonts w:ascii="Times New Roman" w:eastAsia="SimSun" w:hAnsi="Times New Roman" w:cs="Times New Roman"/>
          <w:sz w:val="26"/>
          <w:szCs w:val="26"/>
          <w:lang w:eastAsia="zh-CN" w:bidi="ar"/>
        </w:rPr>
        <w:t xml:space="preserve">100 m. </w:t>
      </w:r>
    </w:p>
    <w:p w:rsidR="00187244" w:rsidRPr="00B605BD" w:rsidRDefault="00187244" w:rsidP="00187244">
      <w:pPr>
        <w:spacing w:line="360" w:lineRule="auto"/>
        <w:ind w:leftChars="200" w:left="440"/>
        <w:rPr>
          <w:rFonts w:ascii="Times New Roman" w:eastAsia="SimSun" w:hAnsi="Times New Roman" w:cs="Times New Roman"/>
          <w:sz w:val="26"/>
          <w:szCs w:val="26"/>
          <w:lang w:eastAsia="zh-CN" w:bidi="ar"/>
        </w:rPr>
      </w:pPr>
      <w:r w:rsidRPr="00B605BD">
        <w:rPr>
          <w:rFonts w:ascii="Times New Roman" w:eastAsia="TimesNewRomanPS-BoldMT" w:hAnsi="Times New Roman" w:cs="Times New Roman"/>
          <w:bCs/>
          <w:sz w:val="26"/>
          <w:szCs w:val="26"/>
          <w:lang w:eastAsia="zh-CN" w:bidi="ar"/>
        </w:rPr>
        <w:lastRenderedPageBreak/>
        <w:t xml:space="preserve">D. </w:t>
      </w:r>
      <w:r w:rsidRPr="00B605BD">
        <w:rPr>
          <w:rFonts w:ascii="Times New Roman" w:eastAsia="SimSun" w:hAnsi="Times New Roman" w:cs="Times New Roman"/>
          <w:sz w:val="26"/>
          <w:szCs w:val="26"/>
          <w:lang w:eastAsia="zh-CN" w:bidi="ar"/>
        </w:rPr>
        <w:t xml:space="preserve">15 m. </w:t>
      </w:r>
    </w:p>
    <w:p w:rsidR="00187244" w:rsidRPr="00B605BD" w:rsidRDefault="00187244" w:rsidP="00187244">
      <w:pPr>
        <w:spacing w:line="360" w:lineRule="auto"/>
        <w:ind w:leftChars="200" w:left="440"/>
        <w:rPr>
          <w:rFonts w:ascii="Times New Roman" w:eastAsia="SimSun" w:hAnsi="Times New Roman" w:cs="Times New Roman"/>
          <w:sz w:val="26"/>
          <w:szCs w:val="26"/>
          <w:lang w:eastAsia="zh-CN" w:bidi="ar"/>
        </w:rPr>
      </w:pPr>
      <w:r w:rsidRPr="00B605BD">
        <w:rPr>
          <w:rFonts w:ascii="Times New Roman" w:eastAsia="SimSun" w:hAnsi="Times New Roman" w:cs="Times New Roman"/>
          <w:b/>
          <w:bCs/>
          <w:sz w:val="26"/>
          <w:szCs w:val="26"/>
          <w:lang w:eastAsia="zh-CN" w:bidi="ar"/>
        </w:rPr>
        <w:t>Câu 23.</w:t>
      </w:r>
      <w:r w:rsidRPr="00B605BD">
        <w:rPr>
          <w:rFonts w:ascii="Times New Roman" w:eastAsia="SimSun" w:hAnsi="Times New Roman" w:cs="Times New Roman"/>
          <w:sz w:val="26"/>
          <w:szCs w:val="26"/>
          <w:lang w:eastAsia="zh-CN" w:bidi="ar"/>
        </w:rPr>
        <w:t xml:space="preserve"> Trong một thí nghiệm giao thoa ánh sáng bằng khe Y-âng, khoảng cách giữa hai khe là 1mm, khoảng cách từ hai khe đến màn là 2m, bước sóng dùng trong thí nghiệm </w:t>
      </w:r>
      <m:oMath>
        <m:r>
          <m:rPr>
            <m:sty m:val="p"/>
          </m:rPr>
          <w:rPr>
            <w:rFonts w:ascii="Cambria Math" w:eastAsia="SimSun" w:hAnsi="Cambria Math" w:cs="Times New Roman"/>
            <w:sz w:val="26"/>
            <w:szCs w:val="26"/>
            <w:lang w:eastAsia="zh-CN" w:bidi="ar"/>
          </w:rPr>
          <m:t>là 0,5</m:t>
        </m:r>
        <m:r>
          <m:rPr>
            <m:sty m:val="p"/>
          </m:rPr>
          <w:rPr>
            <w:rFonts w:ascii="Cambria Math" w:hAnsi="Cambria Math" w:cs="Times New Roman"/>
            <w:sz w:val="26"/>
            <w:szCs w:val="26"/>
            <w:lang w:bidi="ar"/>
          </w:rPr>
          <m:t>μm.</m:t>
        </m:r>
      </m:oMath>
      <w:r w:rsidRPr="00B605BD">
        <w:rPr>
          <w:rFonts w:ascii="Times New Roman" w:hAnsi="Times New Roman" w:cs="Times New Roman"/>
          <w:sz w:val="26"/>
          <w:szCs w:val="26"/>
          <w:lang w:bidi="ar"/>
        </w:rPr>
        <w:t xml:space="preserve"> Khoảng vân quan sát được trên màn có giá trị là</w:t>
      </w:r>
    </w:p>
    <w:p w:rsidR="00187244" w:rsidRPr="00B605BD" w:rsidRDefault="00187244" w:rsidP="00187244">
      <w:pPr>
        <w:spacing w:line="360" w:lineRule="auto"/>
        <w:ind w:firstLine="440"/>
        <w:rPr>
          <w:rFonts w:ascii="Times New Roman" w:hAnsi="Times New Roman" w:cs="Times New Roman"/>
          <w:sz w:val="26"/>
          <w:szCs w:val="26"/>
          <w:lang w:eastAsia="zh-CN" w:bidi="ar"/>
        </w:rPr>
      </w:pPr>
      <w:r w:rsidRPr="00B605BD">
        <w:rPr>
          <w:rFonts w:ascii="Times New Roman" w:hAnsi="Times New Roman" w:cs="Times New Roman"/>
          <w:color w:val="FF0000"/>
          <w:sz w:val="26"/>
          <w:szCs w:val="26"/>
          <w:lang w:eastAsia="zh-CN"/>
        </w:rPr>
        <w:t>A.</w:t>
      </w:r>
      <w:r w:rsidRPr="00B605BD">
        <w:rPr>
          <w:rFonts w:ascii="Times New Roman" w:hAnsi="Times New Roman" w:cs="Times New Roman"/>
          <w:sz w:val="26"/>
          <w:szCs w:val="26"/>
          <w:lang w:eastAsia="zh-CN" w:bidi="ar"/>
        </w:rPr>
        <w:t xml:space="preserve"> 1 mm.                 </w:t>
      </w:r>
    </w:p>
    <w:p w:rsidR="00187244" w:rsidRPr="00B605BD" w:rsidRDefault="00187244" w:rsidP="00187244">
      <w:pPr>
        <w:spacing w:line="360" w:lineRule="auto"/>
        <w:ind w:left="440"/>
        <w:rPr>
          <w:rFonts w:ascii="Times New Roman" w:hAnsi="Times New Roman" w:cs="Times New Roman"/>
          <w:bCs/>
          <w:sz w:val="26"/>
          <w:szCs w:val="26"/>
          <w:lang w:eastAsia="zh-CN" w:bidi="ar"/>
        </w:rPr>
      </w:pPr>
      <w:r w:rsidRPr="00B605BD">
        <w:rPr>
          <w:rFonts w:ascii="Times New Roman" w:hAnsi="Times New Roman" w:cs="Times New Roman"/>
          <w:bCs/>
          <w:sz w:val="26"/>
          <w:szCs w:val="26"/>
          <w:lang w:eastAsia="zh-CN" w:bidi="ar"/>
        </w:rPr>
        <w:t>B.</w:t>
      </w:r>
      <w:r w:rsidRPr="00B605BD">
        <w:rPr>
          <w:rFonts w:ascii="Times New Roman" w:hAnsi="Times New Roman" w:cs="Times New Roman"/>
          <w:sz w:val="26"/>
          <w:szCs w:val="26"/>
          <w:lang w:eastAsia="zh-CN" w:bidi="ar"/>
        </w:rPr>
        <w:t xml:space="preserve"> 1,5 mm.                      </w:t>
      </w:r>
      <w:r w:rsidRPr="00B605BD">
        <w:rPr>
          <w:rFonts w:ascii="Times New Roman" w:hAnsi="Times New Roman" w:cs="Times New Roman"/>
          <w:bCs/>
          <w:sz w:val="26"/>
          <w:szCs w:val="26"/>
          <w:lang w:eastAsia="zh-CN" w:bidi="ar"/>
        </w:rPr>
        <w:t xml:space="preserve"> </w:t>
      </w:r>
    </w:p>
    <w:p w:rsidR="00187244" w:rsidRPr="00B605BD" w:rsidRDefault="00187244" w:rsidP="00187244">
      <w:pPr>
        <w:spacing w:line="360" w:lineRule="auto"/>
        <w:ind w:left="440"/>
        <w:rPr>
          <w:rFonts w:ascii="Times New Roman" w:hAnsi="Times New Roman" w:cs="Times New Roman"/>
          <w:bCs/>
          <w:sz w:val="26"/>
          <w:szCs w:val="26"/>
          <w:lang w:eastAsia="zh-CN" w:bidi="ar"/>
        </w:rPr>
      </w:pPr>
      <w:r w:rsidRPr="00B605BD">
        <w:rPr>
          <w:rFonts w:ascii="Times New Roman" w:hAnsi="Times New Roman" w:cs="Times New Roman"/>
          <w:bCs/>
          <w:sz w:val="26"/>
          <w:szCs w:val="26"/>
          <w:lang w:eastAsia="zh-CN" w:bidi="ar"/>
        </w:rPr>
        <w:t xml:space="preserve">C. </w:t>
      </w:r>
      <w:r w:rsidRPr="00B605BD">
        <w:rPr>
          <w:rFonts w:ascii="Times New Roman" w:hAnsi="Times New Roman" w:cs="Times New Roman"/>
          <w:sz w:val="26"/>
          <w:szCs w:val="26"/>
          <w:lang w:eastAsia="zh-CN" w:bidi="ar"/>
        </w:rPr>
        <w:t xml:space="preserve">2 mm.             </w:t>
      </w:r>
      <w:r w:rsidRPr="00B605BD">
        <w:rPr>
          <w:rFonts w:ascii="Times New Roman" w:hAnsi="Times New Roman" w:cs="Times New Roman"/>
          <w:bCs/>
          <w:sz w:val="26"/>
          <w:szCs w:val="26"/>
          <w:lang w:eastAsia="zh-CN" w:bidi="ar"/>
        </w:rPr>
        <w:t xml:space="preserve"> </w:t>
      </w:r>
    </w:p>
    <w:p w:rsidR="00187244" w:rsidRPr="00B605BD" w:rsidRDefault="00187244" w:rsidP="00187244">
      <w:pPr>
        <w:spacing w:line="360" w:lineRule="auto"/>
        <w:ind w:left="440"/>
        <w:rPr>
          <w:rFonts w:ascii="Times New Roman" w:hAnsi="Times New Roman" w:cs="Times New Roman"/>
          <w:sz w:val="26"/>
          <w:szCs w:val="26"/>
          <w:lang w:eastAsia="zh-CN" w:bidi="ar"/>
        </w:rPr>
      </w:pPr>
      <w:r w:rsidRPr="00B605BD">
        <w:rPr>
          <w:rFonts w:ascii="Times New Roman" w:hAnsi="Times New Roman" w:cs="Times New Roman"/>
          <w:bCs/>
          <w:sz w:val="26"/>
          <w:szCs w:val="26"/>
          <w:lang w:eastAsia="zh-CN" w:bidi="ar"/>
        </w:rPr>
        <w:t>D.</w:t>
      </w:r>
      <w:r w:rsidRPr="00B605BD">
        <w:rPr>
          <w:rFonts w:ascii="Times New Roman" w:hAnsi="Times New Roman" w:cs="Times New Roman"/>
          <w:sz w:val="26"/>
          <w:szCs w:val="26"/>
          <w:lang w:eastAsia="zh-CN" w:bidi="ar"/>
        </w:rPr>
        <w:t xml:space="preserve"> 2,5 mm.</w:t>
      </w:r>
    </w:p>
    <w:p w:rsidR="00187244" w:rsidRPr="00B605BD" w:rsidRDefault="00187244" w:rsidP="00187244">
      <w:pPr>
        <w:pStyle w:val="NormalWeb"/>
        <w:shd w:val="clear" w:color="auto" w:fill="FFFFFF"/>
        <w:spacing w:before="0" w:beforeAutospacing="0" w:line="360" w:lineRule="auto"/>
        <w:ind w:leftChars="200" w:left="440"/>
        <w:jc w:val="both"/>
        <w:rPr>
          <w:rFonts w:eastAsia="SimSun"/>
          <w:color w:val="000000"/>
          <w:sz w:val="26"/>
          <w:szCs w:val="26"/>
          <w:lang w:val="en-US" w:eastAsia="zh-CN" w:bidi="ar"/>
        </w:rPr>
      </w:pPr>
      <w:r w:rsidRPr="00B605BD">
        <w:rPr>
          <w:b/>
          <w:bCs/>
          <w:sz w:val="26"/>
          <w:szCs w:val="26"/>
          <w:lang w:val="en-US" w:eastAsia="zh-CN" w:bidi="ar"/>
        </w:rPr>
        <w:t>Câu 24.</w:t>
      </w:r>
      <w:r w:rsidRPr="00B605BD">
        <w:rPr>
          <w:sz w:val="26"/>
          <w:szCs w:val="26"/>
          <w:lang w:val="en-US" w:eastAsia="zh-CN" w:bidi="ar"/>
        </w:rPr>
        <w:t xml:space="preserve"> </w:t>
      </w:r>
      <w:r w:rsidRPr="00B605BD">
        <w:rPr>
          <w:rFonts w:eastAsia="SimSun"/>
          <w:color w:val="000000"/>
          <w:sz w:val="26"/>
          <w:szCs w:val="26"/>
          <w:lang w:val="en-US" w:eastAsia="zh-CN" w:bidi="ar"/>
        </w:rPr>
        <w:t xml:space="preserve">Trong một thí nghiệm Y-âng về giao thoa ánh sáng </w:t>
      </w:r>
      <w:r w:rsidRPr="00B605BD">
        <w:rPr>
          <w:rFonts w:eastAsia="SimSun"/>
          <w:sz w:val="26"/>
          <w:szCs w:val="26"/>
          <w:lang w:val="en-US" w:eastAsia="zh-CN" w:bidi="ar"/>
        </w:rPr>
        <w:t>bằng khe Y-âng</w:t>
      </w:r>
      <w:r w:rsidRPr="00B605BD">
        <w:rPr>
          <w:rFonts w:eastAsia="SimSun"/>
          <w:color w:val="000000"/>
          <w:sz w:val="26"/>
          <w:szCs w:val="26"/>
          <w:lang w:val="en-US" w:eastAsia="zh-CN" w:bidi="ar"/>
        </w:rPr>
        <w:t xml:space="preserve">, hai khe cách nhau 1mm, hình ảnh giao thoa được hứng trên màn ảnh cách hai khe là 3m. Sử dụng ánh sáng đơn sắc có bước sóng </w:t>
      </w:r>
      <m:oMath>
        <m:r>
          <m:rPr>
            <m:sty m:val="p"/>
          </m:rPr>
          <w:rPr>
            <w:rFonts w:ascii="Cambria Math" w:hAnsi="Cambria Math"/>
            <w:color w:val="000000"/>
            <w:sz w:val="26"/>
            <w:szCs w:val="26"/>
            <w:lang w:val="en-US" w:bidi="ar"/>
          </w:rPr>
          <m:t>λ</m:t>
        </m:r>
      </m:oMath>
      <w:r w:rsidRPr="00B605BD">
        <w:rPr>
          <w:color w:val="000000"/>
          <w:sz w:val="26"/>
          <w:szCs w:val="26"/>
          <w:lang w:val="en-US" w:bidi="ar"/>
        </w:rPr>
        <w:t xml:space="preserve"> </w:t>
      </w:r>
      <w:r w:rsidRPr="00B605BD">
        <w:rPr>
          <w:rFonts w:eastAsia="SimSun"/>
          <w:color w:val="000000"/>
          <w:sz w:val="26"/>
          <w:szCs w:val="26"/>
          <w:lang w:val="en-US" w:eastAsia="zh-CN" w:bidi="ar"/>
        </w:rPr>
        <w:t xml:space="preserve">= 0,66µm. Vị trí vân sáng bậc 5 kể từ vân sáng trung tâm là </w:t>
      </w:r>
    </w:p>
    <w:p w:rsidR="00187244" w:rsidRPr="00B605BD" w:rsidRDefault="00187244" w:rsidP="00187244">
      <w:pPr>
        <w:pStyle w:val="NormalWeb"/>
        <w:shd w:val="clear" w:color="auto" w:fill="FFFFFF"/>
        <w:spacing w:before="0" w:beforeAutospacing="0" w:line="360" w:lineRule="auto"/>
        <w:ind w:firstLine="440"/>
        <w:jc w:val="both"/>
        <w:rPr>
          <w:rFonts w:eastAsia="SimSun"/>
          <w:color w:val="000000"/>
          <w:sz w:val="26"/>
          <w:szCs w:val="26"/>
          <w:lang w:val="en-US" w:eastAsia="zh-CN" w:bidi="ar"/>
        </w:rPr>
      </w:pPr>
      <w:r w:rsidRPr="00B605BD">
        <w:rPr>
          <w:rFonts w:eastAsia="SimSun"/>
          <w:color w:val="000000"/>
          <w:sz w:val="26"/>
          <w:szCs w:val="26"/>
          <w:lang w:val="en-US" w:eastAsia="zh-CN" w:bidi="ar"/>
        </w:rPr>
        <w:t xml:space="preserve">A. 1,98 mm.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SimSun"/>
          <w:bCs/>
          <w:color w:val="000000"/>
          <w:sz w:val="26"/>
          <w:szCs w:val="26"/>
          <w:lang w:val="en-US" w:eastAsia="zh-CN" w:bidi="ar"/>
        </w:rPr>
        <w:t>B.</w:t>
      </w:r>
      <w:r w:rsidRPr="00B605BD">
        <w:rPr>
          <w:rFonts w:eastAsia="SimSun"/>
          <w:color w:val="000000"/>
          <w:sz w:val="26"/>
          <w:szCs w:val="26"/>
          <w:lang w:val="en-US" w:eastAsia="zh-CN" w:bidi="ar"/>
        </w:rPr>
        <w:t xml:space="preserve"> 3 mm.                       </w:t>
      </w:r>
    </w:p>
    <w:p w:rsidR="00187244" w:rsidRPr="00B605BD" w:rsidRDefault="00187244" w:rsidP="00187244">
      <w:pPr>
        <w:pStyle w:val="NormalWeb"/>
        <w:shd w:val="clear" w:color="auto" w:fill="FFFFFF"/>
        <w:spacing w:before="0" w:beforeAutospacing="0" w:line="360" w:lineRule="auto"/>
        <w:ind w:left="440"/>
        <w:jc w:val="both"/>
        <w:rPr>
          <w:rFonts w:eastAsia="SimSun"/>
          <w:bCs/>
          <w:color w:val="000000"/>
          <w:sz w:val="26"/>
          <w:szCs w:val="26"/>
          <w:lang w:val="en-US" w:eastAsia="zh-CN" w:bidi="ar"/>
        </w:rPr>
      </w:pPr>
      <w:r w:rsidRPr="00B605BD">
        <w:rPr>
          <w:rFonts w:eastAsia="Calibri"/>
          <w:color w:val="FF0000"/>
          <w:sz w:val="26"/>
          <w:szCs w:val="26"/>
          <w:lang w:val="en-US" w:eastAsia="zh-CN"/>
        </w:rPr>
        <w:t>C.</w:t>
      </w:r>
      <w:r w:rsidRPr="00B605BD">
        <w:rPr>
          <w:rFonts w:eastAsia="SimSun"/>
          <w:color w:val="000000"/>
          <w:sz w:val="26"/>
          <w:szCs w:val="26"/>
          <w:lang w:val="en-US" w:eastAsia="zh-CN" w:bidi="ar"/>
        </w:rPr>
        <w:t xml:space="preserve"> 9,9mm.                   </w:t>
      </w:r>
      <w:r w:rsidRPr="00B605BD">
        <w:rPr>
          <w:rFonts w:eastAsia="SimSun"/>
          <w:bCs/>
          <w:color w:val="000000"/>
          <w:sz w:val="26"/>
          <w:szCs w:val="26"/>
          <w:lang w:val="en-US" w:eastAsia="zh-CN" w:bidi="ar"/>
        </w:rPr>
        <w:t xml:space="preserve">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SimSun"/>
          <w:bCs/>
          <w:color w:val="000000"/>
          <w:sz w:val="26"/>
          <w:szCs w:val="26"/>
          <w:lang w:val="en-US" w:eastAsia="zh-CN" w:bidi="ar"/>
        </w:rPr>
        <w:t>D.</w:t>
      </w:r>
      <w:r w:rsidRPr="00B605BD">
        <w:rPr>
          <w:rFonts w:eastAsia="SimSun"/>
          <w:color w:val="000000"/>
          <w:sz w:val="26"/>
          <w:szCs w:val="26"/>
          <w:lang w:val="en-US" w:eastAsia="zh-CN" w:bidi="ar"/>
        </w:rPr>
        <w:t xml:space="preserve"> 8,8 mm.</w:t>
      </w:r>
    </w:p>
    <w:p w:rsidR="00187244" w:rsidRPr="00B605BD" w:rsidRDefault="00187244" w:rsidP="00187244">
      <w:pPr>
        <w:pStyle w:val="NormalWeb"/>
        <w:shd w:val="clear" w:color="auto" w:fill="FFFFFF"/>
        <w:spacing w:before="0" w:beforeAutospacing="0" w:line="360" w:lineRule="auto"/>
        <w:ind w:leftChars="200" w:left="440"/>
        <w:jc w:val="both"/>
        <w:rPr>
          <w:rFonts w:eastAsia="SimSun"/>
          <w:color w:val="000000"/>
          <w:sz w:val="26"/>
          <w:szCs w:val="26"/>
          <w:lang w:val="en-US" w:eastAsia="zh-CN" w:bidi="ar"/>
        </w:rPr>
      </w:pPr>
      <w:r w:rsidRPr="00B605BD">
        <w:rPr>
          <w:rFonts w:eastAsia="SimSun"/>
          <w:b/>
          <w:bCs/>
          <w:color w:val="000000"/>
          <w:sz w:val="26"/>
          <w:szCs w:val="26"/>
          <w:lang w:val="en-US" w:eastAsia="zh-CN" w:bidi="ar"/>
        </w:rPr>
        <w:t>Câu 25.</w:t>
      </w:r>
      <w:r w:rsidRPr="00B605BD">
        <w:rPr>
          <w:rFonts w:eastAsia="SimSun"/>
          <w:color w:val="000000"/>
          <w:sz w:val="26"/>
          <w:szCs w:val="26"/>
          <w:lang w:val="en-US" w:eastAsia="zh-CN" w:bidi="ar"/>
        </w:rPr>
        <w:t xml:space="preserve"> Trong một thí nghiệm Y-ân về giao thoa ánh sáng </w:t>
      </w:r>
      <w:r w:rsidRPr="00B605BD">
        <w:rPr>
          <w:rFonts w:eastAsia="SimSun"/>
          <w:sz w:val="26"/>
          <w:szCs w:val="26"/>
          <w:lang w:val="en-US" w:eastAsia="zh-CN" w:bidi="ar"/>
        </w:rPr>
        <w:t>bằng khe Y-âng</w:t>
      </w:r>
      <w:r w:rsidRPr="00B605BD">
        <w:rPr>
          <w:rFonts w:eastAsia="SimSun"/>
          <w:color w:val="000000"/>
          <w:sz w:val="26"/>
          <w:szCs w:val="26"/>
          <w:lang w:val="en-US" w:eastAsia="zh-CN" w:bidi="ar"/>
        </w:rPr>
        <w:t xml:space="preserve">, hai khe cách nhau 1,5mm, khoảng cách từ mặt phẳng chứa hai khe tới màn là 2m. Khoảng cách từ vân sáng trung tâm đến vân sáng bậc 2 là 1,28mm. Hai khe được chiếu sáng bởi ánh sáng đơn sắc có bước sóng là </w:t>
      </w:r>
    </w:p>
    <w:p w:rsidR="00187244" w:rsidRPr="00B605BD" w:rsidRDefault="00187244" w:rsidP="00187244">
      <w:pPr>
        <w:pStyle w:val="NormalWeb"/>
        <w:shd w:val="clear" w:color="auto" w:fill="FFFFFF"/>
        <w:spacing w:before="0" w:beforeAutospacing="0" w:line="360" w:lineRule="auto"/>
        <w:ind w:firstLine="440"/>
        <w:jc w:val="both"/>
        <w:rPr>
          <w:rFonts w:eastAsia="SimSun"/>
          <w:color w:val="000000"/>
          <w:sz w:val="26"/>
          <w:szCs w:val="26"/>
          <w:lang w:val="en-US" w:eastAsia="zh-CN" w:bidi="ar"/>
        </w:rPr>
      </w:pPr>
      <w:r>
        <w:rPr>
          <w:rFonts w:eastAsia="SimSun"/>
          <w:color w:val="000000"/>
          <w:sz w:val="26"/>
          <w:szCs w:val="26"/>
          <w:lang w:val="en-US" w:eastAsia="zh-CN" w:bidi="ar"/>
        </w:rPr>
        <w:t>A.</w:t>
      </w:r>
      <m:oMath>
        <m:r>
          <m:rPr>
            <m:sty m:val="p"/>
          </m:rPr>
          <w:rPr>
            <w:rFonts w:ascii="Cambria Math" w:eastAsia="SimSun" w:hAnsi="Cambria Math"/>
            <w:color w:val="000000"/>
            <w:sz w:val="26"/>
            <w:szCs w:val="26"/>
            <w:lang w:val="en-US" w:eastAsia="zh-CN" w:bidi="ar"/>
          </w:rPr>
          <m:t xml:space="preserve"> 0,6</m:t>
        </m:r>
        <m:r>
          <m:rPr>
            <m:sty m:val="p"/>
          </m:rPr>
          <w:rPr>
            <w:rFonts w:ascii="Cambria Math" w:hAnsi="Cambria Math"/>
            <w:color w:val="000000"/>
            <w:sz w:val="26"/>
            <w:szCs w:val="26"/>
            <w:lang w:val="en-US" w:bidi="ar"/>
          </w:rPr>
          <m:t>μm</m:t>
        </m:r>
      </m:oMath>
      <w:r w:rsidRPr="00B605BD">
        <w:rPr>
          <w:color w:val="000000"/>
          <w:sz w:val="26"/>
          <w:szCs w:val="26"/>
          <w:lang w:val="en-US" w:bidi="ar"/>
        </w:rPr>
        <w:t xml:space="preserve">.                </w:t>
      </w:r>
      <w:r w:rsidRPr="00B605BD">
        <w:rPr>
          <w:bCs/>
          <w:color w:val="000000"/>
          <w:sz w:val="26"/>
          <w:szCs w:val="26"/>
          <w:lang w:val="en-US" w:bidi="ar"/>
        </w:rPr>
        <w:t xml:space="preserve"> </w:t>
      </w:r>
    </w:p>
    <w:p w:rsidR="00187244" w:rsidRPr="00B605BD" w:rsidRDefault="00187244" w:rsidP="00187244">
      <w:pPr>
        <w:pStyle w:val="NormalWeb"/>
        <w:shd w:val="clear" w:color="auto" w:fill="FFFFFF"/>
        <w:spacing w:before="0" w:beforeAutospacing="0" w:line="360" w:lineRule="auto"/>
        <w:ind w:left="440"/>
        <w:jc w:val="both"/>
        <w:rPr>
          <w:bCs/>
          <w:color w:val="000000"/>
          <w:sz w:val="26"/>
          <w:szCs w:val="26"/>
          <w:lang w:val="en-US" w:bidi="ar"/>
        </w:rPr>
      </w:pPr>
      <w:r w:rsidRPr="00B605BD">
        <w:rPr>
          <w:bCs/>
          <w:color w:val="000000"/>
          <w:sz w:val="26"/>
          <w:szCs w:val="26"/>
          <w:lang w:val="en-US" w:bidi="ar"/>
        </w:rPr>
        <w:t>B.</w:t>
      </w:r>
      <w:r w:rsidRPr="00B605BD">
        <w:rPr>
          <w:color w:val="000000"/>
          <w:sz w:val="26"/>
          <w:szCs w:val="26"/>
          <w:lang w:val="en-US" w:bidi="ar"/>
        </w:rPr>
        <w:t xml:space="preserve"> </w:t>
      </w:r>
      <m:oMath>
        <m:r>
          <m:rPr>
            <m:sty m:val="p"/>
          </m:rPr>
          <w:rPr>
            <w:rFonts w:ascii="Cambria Math" w:eastAsia="SimSun" w:hAnsi="Cambria Math"/>
            <w:color w:val="000000"/>
            <w:sz w:val="26"/>
            <w:szCs w:val="26"/>
            <w:lang w:val="en-US" w:eastAsia="zh-CN" w:bidi="ar"/>
          </w:rPr>
          <m:t xml:space="preserve">0,78 </m:t>
        </m:r>
        <m:r>
          <m:rPr>
            <m:sty m:val="p"/>
          </m:rPr>
          <w:rPr>
            <w:rFonts w:ascii="Cambria Math" w:hAnsi="Cambria Math"/>
            <w:color w:val="000000"/>
            <w:sz w:val="26"/>
            <w:szCs w:val="26"/>
            <w:lang w:val="en-US" w:bidi="ar"/>
          </w:rPr>
          <m:t>μm</m:t>
        </m:r>
      </m:oMath>
      <w:r w:rsidRPr="00B605BD">
        <w:rPr>
          <w:color w:val="000000"/>
          <w:sz w:val="26"/>
          <w:szCs w:val="26"/>
          <w:lang w:val="en-US" w:bidi="ar"/>
        </w:rPr>
        <w:t xml:space="preserve">.                    </w:t>
      </w:r>
      <w:r w:rsidRPr="00B605BD">
        <w:rPr>
          <w:bCs/>
          <w:color w:val="000000"/>
          <w:sz w:val="26"/>
          <w:szCs w:val="26"/>
          <w:lang w:val="en-US" w:bidi="ar"/>
        </w:rPr>
        <w:t xml:space="preserve"> </w:t>
      </w:r>
    </w:p>
    <w:p w:rsidR="00187244" w:rsidRPr="00B605BD" w:rsidRDefault="00187244" w:rsidP="00187244">
      <w:pPr>
        <w:pStyle w:val="NormalWeb"/>
        <w:shd w:val="clear" w:color="auto" w:fill="FFFFFF"/>
        <w:spacing w:before="0" w:beforeAutospacing="0" w:line="360" w:lineRule="auto"/>
        <w:ind w:left="440"/>
        <w:jc w:val="both"/>
        <w:rPr>
          <w:color w:val="000000"/>
          <w:sz w:val="26"/>
          <w:szCs w:val="26"/>
          <w:lang w:val="en-US" w:bidi="ar"/>
        </w:rPr>
      </w:pPr>
      <w:r>
        <w:rPr>
          <w:color w:val="000000"/>
          <w:sz w:val="26"/>
          <w:szCs w:val="26"/>
          <w:lang w:val="en-US" w:bidi="ar"/>
        </w:rPr>
        <w:t xml:space="preserve">C. </w:t>
      </w:r>
      <m:oMath>
        <m:r>
          <m:rPr>
            <m:sty m:val="p"/>
          </m:rPr>
          <w:rPr>
            <w:rFonts w:ascii="Cambria Math" w:eastAsia="SimSun" w:hAnsi="Cambria Math"/>
            <w:color w:val="000000"/>
            <w:sz w:val="26"/>
            <w:szCs w:val="26"/>
            <w:lang w:val="en-US" w:eastAsia="zh-CN" w:bidi="ar"/>
          </w:rPr>
          <m:t xml:space="preserve">0,55 </m:t>
        </m:r>
        <m:r>
          <m:rPr>
            <m:sty m:val="p"/>
          </m:rPr>
          <w:rPr>
            <w:rFonts w:ascii="Cambria Math" w:hAnsi="Cambria Math"/>
            <w:color w:val="000000"/>
            <w:sz w:val="26"/>
            <w:szCs w:val="26"/>
            <w:lang w:val="en-US" w:bidi="ar"/>
          </w:rPr>
          <m:t>μm</m:t>
        </m:r>
      </m:oMath>
      <w:r w:rsidRPr="00B605BD">
        <w:rPr>
          <w:color w:val="000000"/>
          <w:sz w:val="26"/>
          <w:szCs w:val="26"/>
          <w:lang w:val="en-US" w:bidi="ar"/>
        </w:rPr>
        <w:t xml:space="preserve">.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Calibri"/>
          <w:color w:val="FF0000"/>
          <w:sz w:val="26"/>
          <w:szCs w:val="26"/>
          <w:lang w:val="en-US" w:eastAsia="zh-CN"/>
        </w:rPr>
        <w:t>D.</w:t>
      </w:r>
      <w:r w:rsidRPr="00B605BD">
        <w:rPr>
          <w:bCs/>
          <w:color w:val="000000"/>
          <w:sz w:val="26"/>
          <w:szCs w:val="26"/>
          <w:lang w:val="en-US" w:bidi="ar"/>
        </w:rPr>
        <w:t xml:space="preserve"> </w:t>
      </w:r>
      <m:oMath>
        <m:r>
          <m:rPr>
            <m:sty m:val="p"/>
          </m:rPr>
          <w:rPr>
            <w:rFonts w:ascii="Cambria Math" w:eastAsia="SimSun" w:hAnsi="Cambria Math"/>
            <w:color w:val="000000"/>
            <w:sz w:val="26"/>
            <w:szCs w:val="26"/>
            <w:lang w:val="en-US" w:eastAsia="zh-CN" w:bidi="ar"/>
          </w:rPr>
          <m:t>0,48</m:t>
        </m:r>
        <m:r>
          <m:rPr>
            <m:sty m:val="p"/>
          </m:rPr>
          <w:rPr>
            <w:rFonts w:ascii="Cambria Math" w:hAnsi="Cambria Math"/>
            <w:color w:val="000000"/>
            <w:sz w:val="26"/>
            <w:szCs w:val="26"/>
            <w:lang w:val="en-US" w:bidi="ar"/>
          </w:rPr>
          <m:t>μm</m:t>
        </m:r>
      </m:oMath>
      <w:r w:rsidRPr="00B605BD">
        <w:rPr>
          <w:color w:val="000000"/>
          <w:sz w:val="26"/>
          <w:szCs w:val="26"/>
          <w:lang w:val="en-US" w:bidi="ar"/>
        </w:rPr>
        <w:t>.</w:t>
      </w:r>
    </w:p>
    <w:p w:rsidR="00187244" w:rsidRPr="00B605BD" w:rsidRDefault="00187244" w:rsidP="00187244">
      <w:pPr>
        <w:pStyle w:val="NormalWeb"/>
        <w:shd w:val="clear" w:color="auto" w:fill="FFFFFF"/>
        <w:spacing w:before="0" w:beforeAutospacing="0" w:line="360" w:lineRule="auto"/>
        <w:ind w:leftChars="200" w:left="440"/>
        <w:jc w:val="both"/>
        <w:rPr>
          <w:rFonts w:eastAsia="SimSun"/>
          <w:color w:val="000000"/>
          <w:sz w:val="26"/>
          <w:szCs w:val="26"/>
          <w:lang w:val="en-US" w:eastAsia="zh-CN" w:bidi="ar"/>
        </w:rPr>
      </w:pPr>
      <w:r w:rsidRPr="00B605BD">
        <w:rPr>
          <w:rFonts w:eastAsia="SimSun"/>
          <w:b/>
          <w:bCs/>
          <w:color w:val="000000"/>
          <w:sz w:val="26"/>
          <w:szCs w:val="26"/>
          <w:lang w:val="en-US" w:eastAsia="zh-CN" w:bidi="ar"/>
        </w:rPr>
        <w:lastRenderedPageBreak/>
        <w:t>Câu 26.</w:t>
      </w:r>
      <w:r w:rsidRPr="00B605BD">
        <w:rPr>
          <w:rFonts w:eastAsia="SimSun"/>
          <w:color w:val="000000"/>
          <w:sz w:val="26"/>
          <w:szCs w:val="26"/>
          <w:lang w:val="en-US" w:eastAsia="zh-CN" w:bidi="ar"/>
        </w:rPr>
        <w:t xml:space="preserve"> Trong một thí nghiệm Y-âng về giao thoa ánh sáng </w:t>
      </w:r>
      <w:r w:rsidRPr="00B605BD">
        <w:rPr>
          <w:rFonts w:eastAsia="SimSun"/>
          <w:sz w:val="26"/>
          <w:szCs w:val="26"/>
          <w:lang w:val="en-US" w:eastAsia="zh-CN" w:bidi="ar"/>
        </w:rPr>
        <w:t>bằng khe Y-âng</w:t>
      </w:r>
      <w:r w:rsidRPr="00B605BD">
        <w:rPr>
          <w:rFonts w:eastAsia="SimSun"/>
          <w:color w:val="000000"/>
          <w:sz w:val="26"/>
          <w:szCs w:val="26"/>
          <w:lang w:val="en-US" w:eastAsia="zh-CN" w:bidi="ar"/>
        </w:rPr>
        <w:t xml:space="preserve">, hai khe cách nhau 0,5mm, hình ảnh giao thoa được hứng trên màn ảnh cách hai khe là 4m. Sử dụng ánh sáng đơn sắc có bước sóng </w:t>
      </w:r>
      <m:oMath>
        <m:r>
          <m:rPr>
            <m:sty m:val="p"/>
          </m:rPr>
          <w:rPr>
            <w:rFonts w:ascii="Cambria Math" w:hAnsi="Cambria Math"/>
            <w:color w:val="000000"/>
            <w:sz w:val="26"/>
            <w:szCs w:val="26"/>
            <w:lang w:val="en-US" w:bidi="ar"/>
          </w:rPr>
          <m:t>λ</m:t>
        </m:r>
      </m:oMath>
      <w:r w:rsidRPr="00B605BD">
        <w:rPr>
          <w:color w:val="000000"/>
          <w:sz w:val="26"/>
          <w:szCs w:val="26"/>
          <w:lang w:val="en-US" w:bidi="ar"/>
        </w:rPr>
        <w:t xml:space="preserve"> </w:t>
      </w:r>
      <w:r w:rsidRPr="00B605BD">
        <w:rPr>
          <w:rFonts w:eastAsia="SimSun"/>
          <w:color w:val="000000"/>
          <w:sz w:val="26"/>
          <w:szCs w:val="26"/>
          <w:lang w:val="en-US" w:eastAsia="zh-CN" w:bidi="ar"/>
        </w:rPr>
        <w:t xml:space="preserve">= 0,65µm. Vị trí vân tối thứ 4 kể từ vân sáng trung tâm là </w:t>
      </w:r>
    </w:p>
    <w:p w:rsidR="00187244" w:rsidRPr="00B605BD" w:rsidRDefault="00187244" w:rsidP="00187244">
      <w:pPr>
        <w:pStyle w:val="NormalWeb"/>
        <w:shd w:val="clear" w:color="auto" w:fill="FFFFFF"/>
        <w:spacing w:before="0" w:beforeAutospacing="0" w:line="360" w:lineRule="auto"/>
        <w:ind w:firstLine="440"/>
        <w:jc w:val="both"/>
        <w:rPr>
          <w:rFonts w:eastAsia="SimSun"/>
          <w:color w:val="000000"/>
          <w:sz w:val="26"/>
          <w:szCs w:val="26"/>
          <w:lang w:val="en-US" w:eastAsia="zh-CN" w:bidi="ar"/>
        </w:rPr>
      </w:pPr>
      <w:r w:rsidRPr="00B605BD">
        <w:rPr>
          <w:rFonts w:eastAsia="SimSun"/>
          <w:color w:val="000000"/>
          <w:sz w:val="26"/>
          <w:szCs w:val="26"/>
          <w:lang w:val="en-US" w:eastAsia="zh-CN" w:bidi="ar"/>
        </w:rPr>
        <w:t xml:space="preserve">A. 8mm.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SimSun"/>
          <w:bCs/>
          <w:color w:val="000000"/>
          <w:sz w:val="26"/>
          <w:szCs w:val="26"/>
          <w:lang w:val="en-US" w:eastAsia="zh-CN" w:bidi="ar"/>
        </w:rPr>
        <w:t xml:space="preserve">B. </w:t>
      </w:r>
      <w:r w:rsidRPr="00B605BD">
        <w:rPr>
          <w:rFonts w:eastAsia="SimSun"/>
          <w:color w:val="000000"/>
          <w:sz w:val="26"/>
          <w:szCs w:val="26"/>
          <w:lang w:val="en-US" w:eastAsia="zh-CN" w:bidi="ar"/>
        </w:rPr>
        <w:t xml:space="preserve">10 mm.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Calibri"/>
          <w:color w:val="FF0000"/>
          <w:sz w:val="26"/>
          <w:szCs w:val="26"/>
          <w:lang w:val="en-US" w:eastAsia="zh-CN"/>
        </w:rPr>
        <w:t>C.</w:t>
      </w:r>
      <w:r w:rsidRPr="00B605BD">
        <w:rPr>
          <w:rFonts w:eastAsia="SimSun"/>
          <w:color w:val="000000"/>
          <w:sz w:val="26"/>
          <w:szCs w:val="26"/>
          <w:lang w:val="en-US" w:eastAsia="zh-CN" w:bidi="ar"/>
        </w:rPr>
        <w:t xml:space="preserve"> 18,2 mm.                    </w:t>
      </w:r>
      <w:r w:rsidRPr="00B605BD">
        <w:rPr>
          <w:rFonts w:eastAsia="SimSun"/>
          <w:bCs/>
          <w:color w:val="000000"/>
          <w:sz w:val="26"/>
          <w:szCs w:val="26"/>
          <w:lang w:val="en-US" w:eastAsia="zh-CN" w:bidi="ar"/>
        </w:rPr>
        <w:t xml:space="preserve"> </w:t>
      </w:r>
    </w:p>
    <w:p w:rsidR="00187244" w:rsidRPr="00B605BD" w:rsidRDefault="00187244" w:rsidP="00187244">
      <w:pPr>
        <w:pStyle w:val="NormalWeb"/>
        <w:shd w:val="clear" w:color="auto" w:fill="FFFFFF"/>
        <w:spacing w:before="0" w:beforeAutospacing="0" w:line="360" w:lineRule="auto"/>
        <w:ind w:left="440"/>
        <w:jc w:val="both"/>
        <w:rPr>
          <w:rFonts w:eastAsia="SimSun"/>
          <w:color w:val="000000"/>
          <w:sz w:val="26"/>
          <w:szCs w:val="26"/>
          <w:lang w:val="en-US" w:eastAsia="zh-CN" w:bidi="ar"/>
        </w:rPr>
      </w:pPr>
      <w:r w:rsidRPr="00B605BD">
        <w:rPr>
          <w:rFonts w:eastAsia="SimSun"/>
          <w:bCs/>
          <w:color w:val="000000"/>
          <w:sz w:val="26"/>
          <w:szCs w:val="26"/>
          <w:lang w:val="en-US" w:eastAsia="zh-CN" w:bidi="ar"/>
        </w:rPr>
        <w:t>D.</w:t>
      </w:r>
      <w:r w:rsidRPr="00B605BD">
        <w:rPr>
          <w:rFonts w:eastAsia="SimSun"/>
          <w:color w:val="000000"/>
          <w:sz w:val="26"/>
          <w:szCs w:val="26"/>
          <w:lang w:val="en-US" w:eastAsia="zh-CN" w:bidi="ar"/>
        </w:rPr>
        <w:t xml:space="preserve"> 20,8 mm.</w:t>
      </w:r>
    </w:p>
    <w:p w:rsidR="00187244" w:rsidRPr="00B605BD" w:rsidRDefault="00187244" w:rsidP="00187244">
      <w:pPr>
        <w:pStyle w:val="NormalWeb"/>
        <w:shd w:val="clear" w:color="auto" w:fill="FFFFFF"/>
        <w:spacing w:before="0" w:beforeAutospacing="0" w:line="360" w:lineRule="auto"/>
        <w:ind w:leftChars="199" w:left="438"/>
        <w:jc w:val="both"/>
        <w:rPr>
          <w:rFonts w:eastAsia="SimSun"/>
          <w:color w:val="000000"/>
          <w:sz w:val="26"/>
          <w:szCs w:val="26"/>
          <w:lang w:val="en-US" w:eastAsia="zh-CN" w:bidi="ar"/>
        </w:rPr>
      </w:pPr>
      <w:r w:rsidRPr="00B605BD">
        <w:rPr>
          <w:rFonts w:eastAsia="SimSun"/>
          <w:b/>
          <w:bCs/>
          <w:color w:val="000000"/>
          <w:sz w:val="26"/>
          <w:szCs w:val="26"/>
          <w:lang w:val="en-US" w:eastAsia="zh-CN" w:bidi="ar"/>
        </w:rPr>
        <w:t>Câu 27.</w:t>
      </w:r>
      <w:r w:rsidRPr="00B605BD">
        <w:rPr>
          <w:rFonts w:eastAsia="SimSun"/>
          <w:color w:val="000000"/>
          <w:sz w:val="26"/>
          <w:szCs w:val="26"/>
          <w:lang w:val="en-US" w:eastAsia="zh-CN" w:bidi="ar"/>
        </w:rPr>
        <w:t xml:space="preserve"> Trong một thí nghiệm Y-âng về giao thoa ánh sáng </w:t>
      </w:r>
      <w:r w:rsidRPr="00B605BD">
        <w:rPr>
          <w:rFonts w:eastAsia="SimSun"/>
          <w:sz w:val="26"/>
          <w:szCs w:val="26"/>
          <w:lang w:val="en-US" w:eastAsia="zh-CN" w:bidi="ar"/>
        </w:rPr>
        <w:t>bằng khe Y-âng</w:t>
      </w:r>
      <w:r w:rsidRPr="00B605BD">
        <w:rPr>
          <w:rFonts w:eastAsia="SimSun"/>
          <w:color w:val="000000"/>
          <w:sz w:val="26"/>
          <w:szCs w:val="26"/>
          <w:lang w:val="en-US" w:eastAsia="zh-CN" w:bidi="ar"/>
        </w:rPr>
        <w:t>, hai khe cách nhau 1mm được chiếu bằng ánh sáng đơn sắc có bước sóng 0,</w:t>
      </w:r>
      <m:oMath>
        <m:r>
          <m:rPr>
            <m:sty m:val="p"/>
          </m:rPr>
          <w:rPr>
            <w:rFonts w:ascii="Cambria Math" w:eastAsia="SimSun" w:hAnsi="Cambria Math"/>
            <w:color w:val="000000"/>
            <w:sz w:val="26"/>
            <w:szCs w:val="26"/>
            <w:lang w:val="en-US" w:eastAsia="zh-CN" w:bidi="ar"/>
          </w:rPr>
          <m:t>5</m:t>
        </m:r>
        <m:r>
          <m:rPr>
            <m:sty m:val="p"/>
          </m:rPr>
          <w:rPr>
            <w:rFonts w:ascii="Cambria Math" w:hAnsi="Cambria Math"/>
            <w:color w:val="000000"/>
            <w:sz w:val="26"/>
            <w:szCs w:val="26"/>
            <w:lang w:val="en-US" w:bidi="ar"/>
          </w:rPr>
          <m:t>μ</m:t>
        </m:r>
      </m:oMath>
      <w:r w:rsidRPr="00B605BD">
        <w:rPr>
          <w:rFonts w:eastAsia="SimSun"/>
          <w:color w:val="000000"/>
          <w:sz w:val="26"/>
          <w:szCs w:val="26"/>
          <w:lang w:val="en-US" w:eastAsia="zh-CN" w:bidi="ar"/>
        </w:rPr>
        <w:t xml:space="preserve">m. Các vân giao thoa được hứng trên màn cách hai khe là 3m. Tại điểm N cách vân trung tâm 5,25 mm ta thu được </w:t>
      </w:r>
    </w:p>
    <w:p w:rsidR="00187244" w:rsidRPr="00B605BD" w:rsidRDefault="00187244" w:rsidP="00187244">
      <w:pPr>
        <w:pStyle w:val="NormalWeb"/>
        <w:shd w:val="clear" w:color="auto" w:fill="FFFFFF"/>
        <w:spacing w:before="0" w:beforeAutospacing="0" w:line="360" w:lineRule="auto"/>
        <w:ind w:left="438"/>
        <w:jc w:val="both"/>
        <w:rPr>
          <w:rFonts w:eastAsia="SimSun"/>
          <w:color w:val="000000"/>
          <w:sz w:val="26"/>
          <w:szCs w:val="26"/>
          <w:lang w:val="en-US" w:eastAsia="zh-CN" w:bidi="ar"/>
        </w:rPr>
      </w:pPr>
      <w:r w:rsidRPr="00B605BD">
        <w:rPr>
          <w:rFonts w:eastAsia="SimSun"/>
          <w:color w:val="000000"/>
          <w:sz w:val="26"/>
          <w:szCs w:val="26"/>
          <w:lang w:val="en-US" w:eastAsia="zh-CN" w:bidi="ar"/>
        </w:rPr>
        <w:t>A. vân tối sáng bậc 3.</w:t>
      </w:r>
    </w:p>
    <w:p w:rsidR="00187244" w:rsidRPr="00B605BD" w:rsidRDefault="00187244" w:rsidP="00187244">
      <w:pPr>
        <w:pStyle w:val="NormalWeb"/>
        <w:shd w:val="clear" w:color="auto" w:fill="FFFFFF"/>
        <w:spacing w:before="0" w:beforeAutospacing="0" w:line="360" w:lineRule="auto"/>
        <w:ind w:left="438"/>
        <w:jc w:val="both"/>
        <w:rPr>
          <w:rFonts w:eastAsia="SimSun"/>
          <w:color w:val="000000"/>
          <w:sz w:val="26"/>
          <w:szCs w:val="26"/>
          <w:lang w:val="en-US" w:eastAsia="zh-CN" w:bidi="ar"/>
        </w:rPr>
      </w:pPr>
      <w:r w:rsidRPr="00B605BD">
        <w:rPr>
          <w:rFonts w:eastAsia="SimSun"/>
          <w:color w:val="000000"/>
          <w:sz w:val="26"/>
          <w:szCs w:val="26"/>
          <w:lang w:val="en-US" w:eastAsia="zh-CN" w:bidi="ar"/>
        </w:rPr>
        <w:t>B. vân tối thứ 3.</w:t>
      </w:r>
    </w:p>
    <w:p w:rsidR="00187244" w:rsidRPr="00B605BD" w:rsidRDefault="00187244" w:rsidP="00187244">
      <w:pPr>
        <w:pStyle w:val="NormalWeb"/>
        <w:shd w:val="clear" w:color="auto" w:fill="FFFFFF"/>
        <w:spacing w:before="0" w:beforeAutospacing="0" w:line="360" w:lineRule="auto"/>
        <w:ind w:left="438"/>
        <w:jc w:val="both"/>
        <w:rPr>
          <w:rFonts w:eastAsia="SimSun"/>
          <w:color w:val="000000"/>
          <w:sz w:val="26"/>
          <w:szCs w:val="26"/>
          <w:lang w:val="en-US" w:eastAsia="zh-CN" w:bidi="ar"/>
        </w:rPr>
      </w:pPr>
      <w:r w:rsidRPr="00B605BD">
        <w:rPr>
          <w:rFonts w:eastAsia="SimSun"/>
          <w:color w:val="000000"/>
          <w:sz w:val="26"/>
          <w:szCs w:val="26"/>
          <w:lang w:val="en-US" w:eastAsia="zh-CN" w:bidi="ar"/>
        </w:rPr>
        <w:t>C. vân sáng bậc 4.</w:t>
      </w:r>
    </w:p>
    <w:p w:rsidR="00187244" w:rsidRPr="00B605BD" w:rsidRDefault="00187244" w:rsidP="00187244">
      <w:pPr>
        <w:pStyle w:val="NormalWeb"/>
        <w:shd w:val="clear" w:color="auto" w:fill="FFFFFF"/>
        <w:spacing w:before="0" w:beforeAutospacing="0" w:line="360" w:lineRule="auto"/>
        <w:ind w:left="438"/>
        <w:jc w:val="both"/>
        <w:rPr>
          <w:rFonts w:eastAsia="SimSun"/>
          <w:color w:val="000000"/>
          <w:sz w:val="26"/>
          <w:szCs w:val="26"/>
          <w:lang w:val="en-US" w:eastAsia="zh-CN" w:bidi="ar"/>
        </w:rPr>
      </w:pPr>
      <w:r w:rsidRPr="00B605BD">
        <w:rPr>
          <w:rFonts w:eastAsia="Calibri"/>
          <w:color w:val="FF0000"/>
          <w:sz w:val="26"/>
          <w:szCs w:val="26"/>
          <w:lang w:val="en-US" w:eastAsia="zh-CN"/>
        </w:rPr>
        <w:t>D.</w:t>
      </w:r>
      <w:r w:rsidRPr="00B605BD">
        <w:rPr>
          <w:rFonts w:eastAsia="SimSun"/>
          <w:color w:val="000000"/>
          <w:sz w:val="26"/>
          <w:szCs w:val="26"/>
          <w:lang w:val="en-US" w:eastAsia="zh-CN" w:bidi="ar"/>
        </w:rPr>
        <w:t xml:space="preserve"> vân tối thứ 4.</w:t>
      </w:r>
    </w:p>
    <w:p w:rsidR="00187244" w:rsidRPr="00B605BD" w:rsidRDefault="00187244" w:rsidP="00187244">
      <w:pPr>
        <w:pStyle w:val="NormalWeb"/>
        <w:shd w:val="clear" w:color="auto" w:fill="FFFFFF"/>
        <w:spacing w:before="0" w:beforeAutospacing="0" w:line="360" w:lineRule="auto"/>
        <w:ind w:leftChars="199" w:left="438"/>
        <w:jc w:val="both"/>
        <w:rPr>
          <w:rFonts w:eastAsia="SimSun"/>
          <w:color w:val="000000"/>
          <w:sz w:val="26"/>
          <w:szCs w:val="26"/>
          <w:lang w:val="en-US" w:eastAsia="zh-CN" w:bidi="ar"/>
        </w:rPr>
      </w:pPr>
      <w:r w:rsidRPr="00B605BD">
        <w:rPr>
          <w:rFonts w:eastAsia="SimSun"/>
          <w:b/>
          <w:bCs/>
          <w:color w:val="000000"/>
          <w:sz w:val="26"/>
          <w:szCs w:val="26"/>
          <w:lang w:val="en-US" w:eastAsia="zh-CN" w:bidi="ar"/>
        </w:rPr>
        <w:t>Câu 28.</w:t>
      </w:r>
      <w:r w:rsidRPr="00B605BD">
        <w:rPr>
          <w:rFonts w:eastAsia="SimSun"/>
          <w:color w:val="000000"/>
          <w:sz w:val="26"/>
          <w:szCs w:val="26"/>
          <w:lang w:val="en-US" w:eastAsia="zh-CN" w:bidi="ar"/>
        </w:rPr>
        <w:t xml:space="preserve"> Trong thí nghiệm giao thoa ánh sáng </w:t>
      </w:r>
      <w:r w:rsidRPr="00B605BD">
        <w:rPr>
          <w:rFonts w:eastAsia="SimSun"/>
          <w:sz w:val="26"/>
          <w:szCs w:val="26"/>
          <w:lang w:val="en-US" w:eastAsia="zh-CN" w:bidi="ar"/>
        </w:rPr>
        <w:t>bằng khe Y-âng, ánh sáng có bước sóng 0,5</w:t>
      </w:r>
      <m:oMath>
        <m:r>
          <m:rPr>
            <m:sty m:val="p"/>
          </m:rPr>
          <w:rPr>
            <w:rFonts w:ascii="Cambria Math" w:hAnsi="Cambria Math"/>
            <w:color w:val="000000"/>
            <w:sz w:val="26"/>
            <w:szCs w:val="26"/>
            <w:lang w:val="en-US" w:bidi="ar"/>
          </w:rPr>
          <m:t>μ</m:t>
        </m:r>
      </m:oMath>
      <w:r w:rsidRPr="00B605BD">
        <w:rPr>
          <w:rFonts w:eastAsia="SimSun"/>
          <w:color w:val="000000"/>
          <w:sz w:val="26"/>
          <w:szCs w:val="26"/>
          <w:lang w:val="en-US" w:eastAsia="zh-CN" w:bidi="ar"/>
        </w:rPr>
        <w:t xml:space="preserve">m, khoảng cách giữa hai khe là 1mm, khoảng cách 10 vân sáng liên tiếp là 4,5mm. Khoảng cách từ hai khe đến màn bằng </w:t>
      </w:r>
    </w:p>
    <w:p w:rsidR="00187244" w:rsidRPr="00B605BD" w:rsidRDefault="00187244" w:rsidP="00187244">
      <w:pPr>
        <w:pStyle w:val="NormalWeb"/>
        <w:shd w:val="clear" w:color="auto" w:fill="FFFFFF"/>
        <w:spacing w:before="0" w:beforeAutospacing="0" w:line="360" w:lineRule="auto"/>
        <w:ind w:firstLine="438"/>
        <w:jc w:val="both"/>
        <w:rPr>
          <w:rFonts w:eastAsia="SimSun"/>
          <w:color w:val="000000"/>
          <w:sz w:val="26"/>
          <w:szCs w:val="26"/>
          <w:lang w:val="en-US" w:eastAsia="zh-CN" w:bidi="ar"/>
        </w:rPr>
      </w:pPr>
      <w:r w:rsidRPr="00B605BD">
        <w:rPr>
          <w:rFonts w:eastAsia="SimSun"/>
          <w:color w:val="000000"/>
          <w:sz w:val="26"/>
          <w:szCs w:val="26"/>
          <w:lang w:val="en-US" w:eastAsia="zh-CN" w:bidi="ar"/>
        </w:rPr>
        <w:t xml:space="preserve">A. 2m.             </w:t>
      </w:r>
      <w:r w:rsidRPr="00B605BD">
        <w:rPr>
          <w:rFonts w:eastAsia="SimSun"/>
          <w:bCs/>
          <w:color w:val="000000"/>
          <w:sz w:val="26"/>
          <w:szCs w:val="26"/>
          <w:lang w:val="en-US" w:eastAsia="zh-CN" w:bidi="ar"/>
        </w:rPr>
        <w:t xml:space="preserve"> </w:t>
      </w:r>
    </w:p>
    <w:p w:rsidR="00187244" w:rsidRPr="00B605BD" w:rsidRDefault="00187244" w:rsidP="00187244">
      <w:pPr>
        <w:pStyle w:val="NormalWeb"/>
        <w:shd w:val="clear" w:color="auto" w:fill="FFFFFF"/>
        <w:spacing w:before="0" w:beforeAutospacing="0" w:line="360" w:lineRule="auto"/>
        <w:ind w:left="438"/>
        <w:jc w:val="both"/>
        <w:rPr>
          <w:rFonts w:eastAsia="SimSun"/>
          <w:bCs/>
          <w:color w:val="000000"/>
          <w:sz w:val="26"/>
          <w:szCs w:val="26"/>
          <w:lang w:val="en-US" w:eastAsia="zh-CN" w:bidi="ar"/>
        </w:rPr>
      </w:pPr>
      <w:r w:rsidRPr="00B605BD">
        <w:rPr>
          <w:rFonts w:eastAsia="SimSun"/>
          <w:bCs/>
          <w:color w:val="000000"/>
          <w:sz w:val="26"/>
          <w:szCs w:val="26"/>
          <w:lang w:val="en-US" w:eastAsia="zh-CN" w:bidi="ar"/>
        </w:rPr>
        <w:t>B.</w:t>
      </w:r>
      <w:r w:rsidRPr="00B605BD">
        <w:rPr>
          <w:rFonts w:eastAsia="SimSun"/>
          <w:color w:val="000000"/>
          <w:sz w:val="26"/>
          <w:szCs w:val="26"/>
          <w:lang w:val="en-US" w:eastAsia="zh-CN" w:bidi="ar"/>
        </w:rPr>
        <w:t xml:space="preserve"> 1,5m.                             </w:t>
      </w:r>
      <w:r w:rsidRPr="00B605BD">
        <w:rPr>
          <w:rFonts w:eastAsia="SimSun"/>
          <w:bCs/>
          <w:color w:val="000000"/>
          <w:sz w:val="26"/>
          <w:szCs w:val="26"/>
          <w:lang w:val="en-US" w:eastAsia="zh-CN" w:bidi="ar"/>
        </w:rPr>
        <w:t xml:space="preserve"> </w:t>
      </w:r>
    </w:p>
    <w:p w:rsidR="00187244" w:rsidRPr="00B605BD" w:rsidRDefault="00187244" w:rsidP="00187244">
      <w:pPr>
        <w:pStyle w:val="NormalWeb"/>
        <w:shd w:val="clear" w:color="auto" w:fill="FFFFFF"/>
        <w:spacing w:before="0" w:beforeAutospacing="0" w:line="360" w:lineRule="auto"/>
        <w:ind w:left="438"/>
        <w:jc w:val="both"/>
        <w:rPr>
          <w:rFonts w:eastAsia="SimSun"/>
          <w:bCs/>
          <w:color w:val="000000"/>
          <w:sz w:val="26"/>
          <w:szCs w:val="26"/>
          <w:lang w:val="en-US" w:eastAsia="zh-CN" w:bidi="ar"/>
        </w:rPr>
      </w:pPr>
      <w:r w:rsidRPr="00B605BD">
        <w:rPr>
          <w:rFonts w:eastAsia="SimSun"/>
          <w:bCs/>
          <w:color w:val="000000"/>
          <w:sz w:val="26"/>
          <w:szCs w:val="26"/>
          <w:lang w:val="en-US" w:eastAsia="zh-CN" w:bidi="ar"/>
        </w:rPr>
        <w:t>C.</w:t>
      </w:r>
      <w:r w:rsidRPr="00B605BD">
        <w:rPr>
          <w:rFonts w:eastAsia="SimSun"/>
          <w:color w:val="000000"/>
          <w:sz w:val="26"/>
          <w:szCs w:val="26"/>
          <w:lang w:val="en-US" w:eastAsia="zh-CN" w:bidi="ar"/>
        </w:rPr>
        <w:t xml:space="preserve"> 0,8m.                            </w:t>
      </w:r>
      <w:r w:rsidRPr="00B605BD">
        <w:rPr>
          <w:rFonts w:eastAsia="SimSun"/>
          <w:bCs/>
          <w:color w:val="000000"/>
          <w:sz w:val="26"/>
          <w:szCs w:val="26"/>
          <w:lang w:val="en-US" w:eastAsia="zh-CN" w:bidi="ar"/>
        </w:rPr>
        <w:t xml:space="preserve"> </w:t>
      </w:r>
    </w:p>
    <w:p w:rsidR="00187244" w:rsidRPr="00B605BD" w:rsidRDefault="00187244" w:rsidP="00187244">
      <w:pPr>
        <w:pStyle w:val="NormalWeb"/>
        <w:shd w:val="clear" w:color="auto" w:fill="FFFFFF"/>
        <w:spacing w:before="0" w:beforeAutospacing="0" w:line="360" w:lineRule="auto"/>
        <w:ind w:left="438"/>
        <w:jc w:val="both"/>
        <w:rPr>
          <w:rFonts w:eastAsia="SimSun"/>
          <w:color w:val="000000"/>
          <w:sz w:val="26"/>
          <w:szCs w:val="26"/>
          <w:lang w:val="en-US" w:eastAsia="zh-CN" w:bidi="ar"/>
        </w:rPr>
      </w:pPr>
      <w:r w:rsidRPr="00B605BD">
        <w:rPr>
          <w:rFonts w:eastAsia="SimSun"/>
          <w:bCs/>
          <w:color w:val="FF0000"/>
          <w:sz w:val="26"/>
          <w:szCs w:val="26"/>
          <w:lang w:val="en-US" w:eastAsia="zh-CN" w:bidi="ar"/>
        </w:rPr>
        <w:t>D.</w:t>
      </w:r>
      <w:r w:rsidRPr="00B605BD">
        <w:rPr>
          <w:rFonts w:eastAsia="SimSun"/>
          <w:color w:val="000000"/>
          <w:sz w:val="26"/>
          <w:szCs w:val="26"/>
          <w:lang w:val="en-US" w:eastAsia="zh-CN" w:bidi="ar"/>
        </w:rPr>
        <w:t xml:space="preserve"> 1m.</w:t>
      </w:r>
    </w:p>
    <w:p w:rsidR="00187244" w:rsidRPr="00B605BD" w:rsidRDefault="00187244" w:rsidP="00187244">
      <w:pPr>
        <w:rPr>
          <w:rFonts w:ascii="Times New Roman" w:hAnsi="Times New Roman" w:cs="Times New Roman"/>
        </w:rPr>
      </w:pPr>
    </w:p>
    <w:p w:rsidR="00187244" w:rsidRPr="00187244" w:rsidRDefault="00187244" w:rsidP="00187244">
      <w:pPr>
        <w:rPr>
          <w:rFonts w:ascii="Times New Roman" w:eastAsia="Times New Roman" w:hAnsi="Times New Roman" w:cs="Times New Roman"/>
          <w:b/>
          <w:sz w:val="26"/>
          <w:szCs w:val="26"/>
        </w:rPr>
      </w:pPr>
    </w:p>
    <w:p w:rsidR="00187244" w:rsidRPr="00161A0B" w:rsidRDefault="00187244" w:rsidP="00187244">
      <w:pPr>
        <w:spacing w:line="360" w:lineRule="auto"/>
        <w:jc w:val="both"/>
        <w:textAlignment w:val="center"/>
        <w:rPr>
          <w:rFonts w:ascii="Times New Roman" w:hAnsi="Times New Roman" w:cs="Times New Roman"/>
          <w:b/>
          <w:sz w:val="28"/>
          <w:szCs w:val="28"/>
          <w:lang w:val="vi-VN"/>
        </w:rPr>
      </w:pPr>
      <w:r w:rsidRPr="00161A0B">
        <w:rPr>
          <w:rFonts w:ascii="Times New Roman" w:hAnsi="Times New Roman" w:cs="Times New Roman"/>
          <w:b/>
          <w:sz w:val="28"/>
          <w:szCs w:val="28"/>
          <w:lang w:val="vi-VN"/>
        </w:rPr>
        <w:lastRenderedPageBreak/>
        <w:t>PHẦN II: TỰ LUẬN</w:t>
      </w:r>
      <w:r w:rsidRPr="00161A0B">
        <w:rPr>
          <w:rFonts w:ascii="Times New Roman" w:hAnsi="Times New Roman" w:cs="Times New Roman"/>
          <w:sz w:val="28"/>
          <w:szCs w:val="28"/>
          <w:lang w:val="vi-VN"/>
        </w:rPr>
        <w:t xml:space="preserve"> (</w:t>
      </w:r>
      <w:r>
        <w:rPr>
          <w:rFonts w:ascii="Times New Roman" w:hAnsi="Times New Roman" w:cs="Times New Roman"/>
          <w:b/>
          <w:i/>
          <w:sz w:val="28"/>
          <w:szCs w:val="28"/>
        </w:rPr>
        <w:t>15</w:t>
      </w:r>
      <w:r>
        <w:rPr>
          <w:rFonts w:ascii="Times New Roman" w:hAnsi="Times New Roman" w:cs="Times New Roman"/>
          <w:b/>
          <w:i/>
          <w:sz w:val="28"/>
          <w:szCs w:val="28"/>
          <w:lang w:val="vi-VN"/>
        </w:rPr>
        <w:t xml:space="preserve"> phút – </w:t>
      </w:r>
      <w:r>
        <w:rPr>
          <w:rFonts w:ascii="Times New Roman" w:hAnsi="Times New Roman" w:cs="Times New Roman"/>
          <w:b/>
          <w:i/>
          <w:sz w:val="28"/>
          <w:szCs w:val="28"/>
        </w:rPr>
        <w:t>3</w:t>
      </w:r>
      <w:r w:rsidRPr="00161A0B">
        <w:rPr>
          <w:rFonts w:ascii="Times New Roman" w:hAnsi="Times New Roman" w:cs="Times New Roman"/>
          <w:b/>
          <w:i/>
          <w:sz w:val="28"/>
          <w:szCs w:val="28"/>
          <w:lang w:val="vi-VN"/>
        </w:rPr>
        <w:t xml:space="preserve"> câu – 3,0 điểm</w:t>
      </w:r>
      <w:r w:rsidRPr="00161A0B">
        <w:rPr>
          <w:rFonts w:ascii="Times New Roman" w:hAnsi="Times New Roman" w:cs="Times New Roman"/>
          <w:b/>
          <w:sz w:val="28"/>
          <w:szCs w:val="28"/>
          <w:lang w:val="vi-VN"/>
        </w:rPr>
        <w:t>).</w:t>
      </w:r>
    </w:p>
    <w:p w:rsidR="00187244" w:rsidRPr="00161A0B" w:rsidRDefault="00187244" w:rsidP="00187244">
      <w:pPr>
        <w:spacing w:line="360" w:lineRule="auto"/>
        <w:jc w:val="both"/>
        <w:rPr>
          <w:rFonts w:ascii="Times New Roman" w:eastAsia="Times New Roman" w:hAnsi="Times New Roman" w:cs="Times New Roman"/>
          <w:b/>
          <w:i/>
          <w:sz w:val="28"/>
          <w:szCs w:val="28"/>
        </w:rPr>
      </w:pPr>
      <w:r w:rsidRPr="00161A0B">
        <w:rPr>
          <w:rFonts w:ascii="Times New Roman" w:eastAsia="Times New Roman" w:hAnsi="Times New Roman" w:cs="Times New Roman"/>
          <w:b/>
          <w:sz w:val="28"/>
          <w:szCs w:val="28"/>
          <w:lang w:val="vi-VN"/>
        </w:rPr>
        <w:t xml:space="preserve">Câu 1 </w:t>
      </w:r>
      <w:r w:rsidRPr="00161A0B">
        <w:rPr>
          <w:rFonts w:ascii="Times New Roman" w:eastAsia="Times New Roman" w:hAnsi="Times New Roman" w:cs="Times New Roman"/>
          <w:b/>
          <w:i/>
          <w:sz w:val="28"/>
          <w:szCs w:val="28"/>
          <w:lang w:val="vi-VN"/>
        </w:rPr>
        <w:t>(1,0 điểm).</w:t>
      </w:r>
      <w:r>
        <w:rPr>
          <w:rFonts w:ascii="Times New Roman" w:eastAsia="Times New Roman" w:hAnsi="Times New Roman" w:cs="Times New Roman"/>
          <w:b/>
          <w:i/>
          <w:sz w:val="28"/>
          <w:szCs w:val="28"/>
        </w:rPr>
        <w:t xml:space="preserve"> </w:t>
      </w:r>
      <w:r w:rsidRPr="00161A0B">
        <w:rPr>
          <w:rFonts w:ascii="Times New Roman" w:hAnsi="Times New Roman" w:cs="Times New Roman"/>
          <w:bCs/>
          <w:sz w:val="26"/>
          <w:szCs w:val="26"/>
        </w:rPr>
        <w:t xml:space="preserve">Một dao động lan truyền trong môi trường liên tục từ điểm M đến điểm N. Biết M cách N một đoạn 0,9m. Tốc độ lan truyền sóng 1,2m/s. Biết phương trình dao động tại M có dạng </w:t>
      </w:r>
      <m:oMath>
        <m:sSub>
          <m:sSubPr>
            <m:ctrlPr>
              <w:rPr>
                <w:rFonts w:ascii="Cambria Math" w:hAnsi="Cambria Math" w:cs="Times New Roman"/>
                <w:bCs/>
                <w:i/>
                <w:sz w:val="26"/>
                <w:szCs w:val="26"/>
              </w:rPr>
            </m:ctrlPr>
          </m:sSubPr>
          <m:e>
            <m:r>
              <w:rPr>
                <w:rFonts w:ascii="Cambria Math" w:hAnsi="Cambria Math" w:cs="Times New Roman"/>
                <w:sz w:val="26"/>
                <w:szCs w:val="26"/>
              </w:rPr>
              <m:t>u</m:t>
            </m:r>
          </m:e>
          <m:sub>
            <m:r>
              <w:rPr>
                <w:rFonts w:ascii="Cambria Math" w:hAnsi="Cambria Math" w:cs="Times New Roman"/>
                <w:sz w:val="26"/>
                <w:szCs w:val="26"/>
              </w:rPr>
              <m:t>M</m:t>
            </m:r>
          </m:sub>
        </m:sSub>
        <m:r>
          <w:rPr>
            <w:rFonts w:ascii="Cambria Math" w:hAnsi="Cambria Math" w:cs="Times New Roman"/>
            <w:sz w:val="26"/>
            <w:szCs w:val="26"/>
          </w:rPr>
          <m:t>=0,02cos</m:t>
        </m:r>
        <m:d>
          <m:dPr>
            <m:ctrlPr>
              <w:rPr>
                <w:rFonts w:ascii="Cambria Math" w:hAnsi="Cambria Math" w:cs="Times New Roman"/>
                <w:bCs/>
                <w:i/>
                <w:sz w:val="26"/>
                <w:szCs w:val="26"/>
              </w:rPr>
            </m:ctrlPr>
          </m:dPr>
          <m:e>
            <m:r>
              <w:rPr>
                <w:rFonts w:ascii="Cambria Math" w:hAnsi="Cambria Math" w:cs="Times New Roman"/>
                <w:sz w:val="26"/>
                <w:szCs w:val="26"/>
              </w:rPr>
              <m:t>2πt+</m:t>
            </m:r>
            <m:f>
              <m:fPr>
                <m:ctrlPr>
                  <w:rPr>
                    <w:rFonts w:ascii="Cambria Math" w:hAnsi="Cambria Math" w:cs="Times New Roman"/>
                    <w:bCs/>
                    <w:i/>
                    <w:sz w:val="26"/>
                    <w:szCs w:val="26"/>
                  </w:rPr>
                </m:ctrlPr>
              </m:fPr>
              <m:num>
                <m:r>
                  <w:rPr>
                    <w:rFonts w:ascii="Cambria Math" w:hAnsi="Cambria Math" w:cs="Times New Roman"/>
                    <w:sz w:val="26"/>
                    <w:szCs w:val="26"/>
                  </w:rPr>
                  <m:t>3π</m:t>
                </m:r>
              </m:num>
              <m:den>
                <m:r>
                  <w:rPr>
                    <w:rFonts w:ascii="Cambria Math" w:hAnsi="Cambria Math" w:cs="Times New Roman"/>
                    <w:sz w:val="26"/>
                    <w:szCs w:val="26"/>
                  </w:rPr>
                  <m:t>2</m:t>
                </m:r>
              </m:den>
            </m:f>
          </m:e>
        </m:d>
        <m:r>
          <w:rPr>
            <w:rFonts w:ascii="Cambria Math" w:hAnsi="Cambria Math" w:cs="Times New Roman"/>
            <w:sz w:val="26"/>
            <w:szCs w:val="26"/>
          </w:rPr>
          <m:t xml:space="preserve"> (m). </m:t>
        </m:r>
      </m:oMath>
      <w:r w:rsidRPr="00161A0B">
        <w:rPr>
          <w:rFonts w:ascii="Times New Roman" w:hAnsi="Times New Roman" w:cs="Times New Roman"/>
          <w:bCs/>
          <w:sz w:val="26"/>
          <w:szCs w:val="26"/>
        </w:rPr>
        <w:t xml:space="preserve">Viết phương trình dao động tại điểm N. </w:t>
      </w:r>
    </w:p>
    <w:p w:rsidR="00187244" w:rsidRDefault="00187244" w:rsidP="00187244">
      <w:pPr>
        <w:spacing w:line="360" w:lineRule="auto"/>
        <w:jc w:val="both"/>
        <w:rPr>
          <w:rFonts w:ascii="Times New Roman" w:hAnsi="Times New Roman" w:cs="Times New Roman"/>
          <w:bCs/>
          <w:sz w:val="26"/>
          <w:szCs w:val="26"/>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2</w:t>
      </w:r>
      <w:r w:rsidRPr="00161A0B">
        <w:rPr>
          <w:rFonts w:ascii="Times New Roman" w:eastAsia="Times New Roman" w:hAnsi="Times New Roman" w:cs="Times New Roman"/>
          <w:b/>
          <w:sz w:val="28"/>
          <w:szCs w:val="28"/>
          <w:lang w:val="vi-VN"/>
        </w:rPr>
        <w:t xml:space="preserve"> </w:t>
      </w:r>
      <w:r w:rsidRPr="00161A0B">
        <w:rPr>
          <w:rFonts w:ascii="Times New Roman" w:eastAsia="Times New Roman" w:hAnsi="Times New Roman" w:cs="Times New Roman"/>
          <w:b/>
          <w:i/>
          <w:sz w:val="28"/>
          <w:szCs w:val="28"/>
          <w:lang w:val="vi-VN"/>
        </w:rPr>
        <w:t>(1,0 điểm).</w:t>
      </w:r>
      <w:r>
        <w:rPr>
          <w:rFonts w:ascii="Times New Roman" w:eastAsia="Times New Roman" w:hAnsi="Times New Roman" w:cs="Times New Roman"/>
          <w:b/>
          <w:i/>
          <w:sz w:val="28"/>
          <w:szCs w:val="28"/>
        </w:rPr>
        <w:t xml:space="preserve"> </w:t>
      </w:r>
      <w:r w:rsidRPr="00161A0B">
        <w:rPr>
          <w:rFonts w:ascii="Times New Roman" w:hAnsi="Times New Roman" w:cs="Times New Roman"/>
          <w:bCs/>
          <w:sz w:val="26"/>
          <w:szCs w:val="26"/>
        </w:rPr>
        <w:t xml:space="preserve">Một cái loa có công suất 1W khi mở hết công suất, biết cường độ âm chuẩn </w:t>
      </w:r>
    </w:p>
    <w:p w:rsidR="00187244" w:rsidRPr="00161A0B" w:rsidRDefault="00187244" w:rsidP="00187244">
      <w:pPr>
        <w:spacing w:line="360" w:lineRule="auto"/>
        <w:jc w:val="both"/>
        <w:rPr>
          <w:rFonts w:ascii="Times New Roman" w:eastAsia="Times New Roman" w:hAnsi="Times New Roman" w:cs="Times New Roman"/>
          <w:b/>
          <w:i/>
          <w:sz w:val="28"/>
          <w:szCs w:val="28"/>
        </w:rPr>
      </w:pPr>
      <m:oMath>
        <m:sSub>
          <m:sSubPr>
            <m:ctrlPr>
              <w:rPr>
                <w:rFonts w:ascii="Cambria Math" w:hAnsi="Cambria Math" w:cs="Times New Roman"/>
                <w:bCs/>
                <w:i/>
                <w:sz w:val="26"/>
                <w:szCs w:val="26"/>
              </w:rPr>
            </m:ctrlPr>
          </m:sSubPr>
          <m:e>
            <m:r>
              <w:rPr>
                <w:rFonts w:ascii="Cambria Math" w:hAnsi="Cambria Math" w:cs="Times New Roman"/>
                <w:sz w:val="26"/>
                <w:szCs w:val="26"/>
              </w:rPr>
              <m:t>I</m:t>
            </m:r>
          </m:e>
          <m:sub>
            <m:r>
              <w:rPr>
                <w:rFonts w:ascii="Cambria Math" w:hAnsi="Cambria Math" w:cs="Times New Roman"/>
                <w:sz w:val="26"/>
                <w:szCs w:val="26"/>
              </w:rPr>
              <m:t>0</m:t>
            </m:r>
          </m:sub>
        </m:sSub>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10</m:t>
            </m:r>
          </m:e>
          <m:sup>
            <m:r>
              <w:rPr>
                <w:rFonts w:ascii="Cambria Math" w:hAnsi="Cambria Math" w:cs="Times New Roman"/>
                <w:sz w:val="26"/>
                <w:szCs w:val="26"/>
              </w:rPr>
              <m:t>-12</m:t>
            </m:r>
          </m:sup>
        </m:sSup>
      </m:oMath>
      <w:r w:rsidRPr="00161A0B">
        <w:rPr>
          <w:rFonts w:ascii="Times New Roman" w:hAnsi="Times New Roman" w:cs="Times New Roman"/>
          <w:bCs/>
          <w:sz w:val="26"/>
          <w:szCs w:val="26"/>
        </w:rPr>
        <w:t xml:space="preserve"> W/</w:t>
      </w:r>
      <m:oMath>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oMath>
      <w:r w:rsidRPr="00161A0B">
        <w:rPr>
          <w:rFonts w:ascii="Times New Roman" w:hAnsi="Times New Roman" w:cs="Times New Roman"/>
          <w:bCs/>
          <w:sz w:val="26"/>
          <w:szCs w:val="26"/>
        </w:rPr>
        <w:t xml:space="preserve">. Tính cường độ âm và mức cường độ âm tại điểm cách nó 250 cm. </w:t>
      </w:r>
    </w:p>
    <w:p w:rsidR="00187244" w:rsidRPr="00161A0B" w:rsidRDefault="00187244" w:rsidP="00187244">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3</w:t>
      </w:r>
      <w:r w:rsidRPr="00161A0B">
        <w:rPr>
          <w:rFonts w:ascii="Times New Roman" w:eastAsia="Times New Roman" w:hAnsi="Times New Roman" w:cs="Times New Roman"/>
          <w:b/>
          <w:sz w:val="28"/>
          <w:szCs w:val="28"/>
          <w:lang w:val="vi-VN"/>
        </w:rPr>
        <w:t xml:space="preserve"> </w:t>
      </w:r>
      <w:r w:rsidRPr="00161A0B">
        <w:rPr>
          <w:rFonts w:ascii="Times New Roman" w:eastAsia="Times New Roman" w:hAnsi="Times New Roman" w:cs="Times New Roman"/>
          <w:b/>
          <w:i/>
          <w:sz w:val="28"/>
          <w:szCs w:val="28"/>
          <w:lang w:val="vi-VN"/>
        </w:rPr>
        <w:t>(1,0 điểm).</w:t>
      </w:r>
      <w:r>
        <w:rPr>
          <w:rFonts w:ascii="Times New Roman" w:eastAsia="Times New Roman" w:hAnsi="Times New Roman" w:cs="Times New Roman"/>
          <w:b/>
          <w:i/>
          <w:sz w:val="28"/>
          <w:szCs w:val="28"/>
        </w:rPr>
        <w:t xml:space="preserve"> </w:t>
      </w:r>
      <w:r w:rsidRPr="00161A0B">
        <w:rPr>
          <w:rFonts w:ascii="Times New Roman" w:hAnsi="Times New Roman" w:cs="Times New Roman"/>
          <w:bCs/>
          <w:sz w:val="26"/>
          <w:szCs w:val="26"/>
        </w:rPr>
        <w:t xml:space="preserve">Khi thực hiện giao thoa ánh sáng đơn sắc với khe Y-âng, hai khe cách nhau 1mm, khoảng cách từ hai khe tới màn là 2m, bước sóng ánh sáng dùng trong thí nghiệm là </w:t>
      </w:r>
      <m:oMath>
        <m:r>
          <m:rPr>
            <m:sty m:val="p"/>
          </m:rPr>
          <w:rPr>
            <w:rFonts w:ascii="Cambria Math" w:hAnsi="Cambria Math" w:cs="Times New Roman"/>
            <w:sz w:val="26"/>
            <w:szCs w:val="26"/>
          </w:rPr>
          <m:t>0,5μm</m:t>
        </m:r>
      </m:oMath>
      <w:r w:rsidRPr="00161A0B">
        <w:rPr>
          <w:rFonts w:ascii="Times New Roman" w:hAnsi="Times New Roman" w:cs="Times New Roman"/>
          <w:bCs/>
          <w:sz w:val="26"/>
          <w:szCs w:val="26"/>
        </w:rPr>
        <w:t xml:space="preserve">. </w:t>
      </w:r>
    </w:p>
    <w:p w:rsidR="00187244" w:rsidRPr="00161A0B" w:rsidRDefault="00187244" w:rsidP="00187244">
      <w:pPr>
        <w:numPr>
          <w:ilvl w:val="0"/>
          <w:numId w:val="1"/>
        </w:numPr>
        <w:spacing w:line="360" w:lineRule="auto"/>
        <w:ind w:leftChars="200" w:left="440"/>
        <w:jc w:val="both"/>
        <w:textAlignment w:val="center"/>
        <w:rPr>
          <w:rFonts w:ascii="Times New Roman" w:hAnsi="Times New Roman" w:cs="Times New Roman"/>
          <w:bCs/>
          <w:sz w:val="26"/>
          <w:szCs w:val="26"/>
        </w:rPr>
      </w:pPr>
      <w:r w:rsidRPr="00161A0B">
        <w:rPr>
          <w:rFonts w:ascii="Times New Roman" w:hAnsi="Times New Roman" w:cs="Times New Roman"/>
          <w:bCs/>
          <w:sz w:val="26"/>
          <w:szCs w:val="26"/>
        </w:rPr>
        <w:t xml:space="preserve">Tính độ lớn khoảng vân </w:t>
      </w:r>
    </w:p>
    <w:p w:rsidR="00187244" w:rsidRPr="00161A0B" w:rsidRDefault="00187244" w:rsidP="00187244">
      <w:pPr>
        <w:numPr>
          <w:ilvl w:val="0"/>
          <w:numId w:val="1"/>
        </w:numPr>
        <w:spacing w:line="360" w:lineRule="auto"/>
        <w:ind w:leftChars="200" w:left="440"/>
        <w:jc w:val="both"/>
        <w:textAlignment w:val="center"/>
        <w:rPr>
          <w:rFonts w:ascii="Times New Roman" w:hAnsi="Times New Roman" w:cs="Times New Roman"/>
          <w:bCs/>
          <w:sz w:val="26"/>
          <w:szCs w:val="26"/>
        </w:rPr>
      </w:pPr>
      <w:r w:rsidRPr="00161A0B">
        <w:rPr>
          <w:rFonts w:ascii="Times New Roman" w:hAnsi="Times New Roman" w:cs="Times New Roman"/>
          <w:bCs/>
          <w:sz w:val="26"/>
          <w:szCs w:val="26"/>
        </w:rPr>
        <w:t>Tính số vân sáng quan sát được trên vùng giao thoa có bề rộng 11,5 mm</w:t>
      </w:r>
    </w:p>
    <w:p w:rsidR="00187244" w:rsidRDefault="00187244" w:rsidP="00187244">
      <w:pPr>
        <w:spacing w:line="360" w:lineRule="auto"/>
        <w:ind w:firstLine="720"/>
        <w:jc w:val="center"/>
        <w:textAlignment w:val="center"/>
        <w:rPr>
          <w:rFonts w:ascii="Times New Roman" w:hAnsi="Times New Roman" w:cs="Times New Roman"/>
          <w:b/>
          <w:sz w:val="26"/>
          <w:szCs w:val="26"/>
        </w:rPr>
      </w:pPr>
    </w:p>
    <w:p w:rsidR="00187244" w:rsidRPr="00161A0B" w:rsidRDefault="00187244" w:rsidP="00187244">
      <w:pPr>
        <w:spacing w:line="360" w:lineRule="auto"/>
        <w:ind w:firstLine="720"/>
        <w:jc w:val="center"/>
        <w:textAlignment w:val="center"/>
        <w:rPr>
          <w:rFonts w:ascii="Times New Roman" w:hAnsi="Times New Roman" w:cs="Times New Roman"/>
          <w:b/>
          <w:sz w:val="26"/>
          <w:szCs w:val="26"/>
        </w:rPr>
      </w:pPr>
      <w:r w:rsidRPr="00161A0B">
        <w:rPr>
          <w:rFonts w:ascii="Times New Roman" w:hAnsi="Times New Roman" w:cs="Times New Roman"/>
          <w:b/>
          <w:sz w:val="26"/>
          <w:szCs w:val="26"/>
        </w:rPr>
        <w:t>---HẾT---</w:t>
      </w: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Pr="00187244" w:rsidRDefault="00187244" w:rsidP="00187244">
      <w:pPr>
        <w:spacing w:line="360" w:lineRule="auto"/>
        <w:ind w:firstLine="720"/>
        <w:jc w:val="right"/>
        <w:textAlignment w:val="center"/>
        <w:rPr>
          <w:rFonts w:ascii="Times New Roman" w:hAnsi="Times New Roman" w:cs="Times New Roman"/>
          <w:b/>
          <w:i/>
          <w:sz w:val="26"/>
          <w:szCs w:val="26"/>
        </w:rPr>
      </w:pPr>
      <w:r w:rsidRPr="00187244">
        <w:rPr>
          <w:rFonts w:ascii="Times New Roman" w:hAnsi="Times New Roman" w:cs="Times New Roman"/>
          <w:b/>
          <w:i/>
          <w:sz w:val="26"/>
          <w:szCs w:val="26"/>
        </w:rPr>
        <w:t>GV ra đề: Nguyễn Thị Ngọc Tuyên</w:t>
      </w: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Default="00187244" w:rsidP="00187244">
      <w:pPr>
        <w:spacing w:line="360" w:lineRule="auto"/>
        <w:ind w:firstLine="720"/>
        <w:jc w:val="both"/>
        <w:textAlignment w:val="center"/>
        <w:rPr>
          <w:rFonts w:ascii="Times New Roman" w:hAnsi="Times New Roman" w:cs="Times New Roman"/>
          <w:b/>
          <w:sz w:val="26"/>
          <w:szCs w:val="26"/>
        </w:rPr>
      </w:pPr>
    </w:p>
    <w:p w:rsidR="00187244" w:rsidRDefault="00187244" w:rsidP="00187244">
      <w:pPr>
        <w:spacing w:line="360" w:lineRule="auto"/>
        <w:ind w:firstLine="720"/>
        <w:jc w:val="both"/>
        <w:textAlignment w:val="center"/>
        <w:rPr>
          <w:rFonts w:ascii="Times New Roman" w:hAnsi="Times New Roman" w:cs="Times New Roman"/>
          <w:b/>
          <w:sz w:val="26"/>
          <w:szCs w:val="26"/>
        </w:rPr>
      </w:pPr>
    </w:p>
    <w:p w:rsidR="00187244" w:rsidRDefault="00187244" w:rsidP="00187244">
      <w:pPr>
        <w:spacing w:line="360" w:lineRule="auto"/>
        <w:ind w:firstLine="720"/>
        <w:jc w:val="both"/>
        <w:textAlignment w:val="center"/>
        <w:rPr>
          <w:rFonts w:ascii="Times New Roman" w:hAnsi="Times New Roman" w:cs="Times New Roman"/>
          <w:b/>
          <w:sz w:val="26"/>
          <w:szCs w:val="26"/>
        </w:rPr>
      </w:pPr>
    </w:p>
    <w:p w:rsidR="00187244" w:rsidRDefault="00187244" w:rsidP="00187244">
      <w:pPr>
        <w:spacing w:line="360" w:lineRule="auto"/>
        <w:ind w:firstLine="720"/>
        <w:jc w:val="both"/>
        <w:textAlignment w:val="center"/>
        <w:rPr>
          <w:rFonts w:ascii="Times New Roman" w:hAnsi="Times New Roman" w:cs="Times New Roman"/>
          <w:b/>
          <w:sz w:val="26"/>
          <w:szCs w:val="26"/>
        </w:rPr>
      </w:pP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p>
    <w:p w:rsidR="00187244" w:rsidRPr="00161A0B" w:rsidRDefault="00187244" w:rsidP="00187244">
      <w:pPr>
        <w:spacing w:line="360" w:lineRule="auto"/>
        <w:ind w:firstLine="720"/>
        <w:jc w:val="both"/>
        <w:textAlignment w:val="center"/>
        <w:rPr>
          <w:rFonts w:ascii="Times New Roman" w:hAnsi="Times New Roman" w:cs="Times New Roman"/>
          <w:b/>
          <w:sz w:val="26"/>
          <w:szCs w:val="26"/>
        </w:rPr>
      </w:pPr>
      <w:r w:rsidRPr="00161A0B">
        <w:rPr>
          <w:rFonts w:ascii="Times New Roman" w:hAnsi="Times New Roman" w:cs="Times New Roman"/>
          <w:b/>
          <w:sz w:val="26"/>
          <w:szCs w:val="26"/>
        </w:rPr>
        <w:t>ĐÁP ÁN</w:t>
      </w:r>
      <w:r>
        <w:rPr>
          <w:rFonts w:ascii="Times New Roman" w:hAnsi="Times New Roman" w:cs="Times New Roman"/>
          <w:b/>
          <w:sz w:val="26"/>
          <w:szCs w:val="26"/>
        </w:rPr>
        <w:t xml:space="preserve"> TỰ LUẬN</w:t>
      </w:r>
    </w:p>
    <w:p w:rsidR="00187244" w:rsidRPr="00161A0B" w:rsidRDefault="00187244" w:rsidP="00187244">
      <w:pPr>
        <w:spacing w:line="360" w:lineRule="auto"/>
        <w:jc w:val="both"/>
        <w:rPr>
          <w:rFonts w:ascii="Times New Roman" w:hAnsi="Times New Roman" w:cs="Times New Roman"/>
          <w:sz w:val="26"/>
          <w:szCs w:val="26"/>
        </w:rPr>
      </w:pPr>
      <w:r w:rsidRPr="00161A0B">
        <w:rPr>
          <w:rFonts w:ascii="Times New Roman" w:eastAsia="Times New Roman" w:hAnsi="Times New Roman" w:cs="Times New Roman"/>
          <w:b/>
          <w:sz w:val="26"/>
          <w:szCs w:val="26"/>
        </w:rPr>
        <w:lastRenderedPageBreak/>
        <w:t xml:space="preserve">Câu 1. </w:t>
      </w:r>
      <w:r w:rsidRPr="00161A0B">
        <w:rPr>
          <w:rFonts w:ascii="Times New Roman" w:eastAsia="Times New Roman" w:hAnsi="Times New Roman" w:cs="Times New Roman"/>
          <w:bCs/>
          <w:sz w:val="26"/>
          <w:szCs w:val="26"/>
        </w:rPr>
        <w:t>Bước sóng:</w:t>
      </w:r>
      <w:r w:rsidRPr="00161A0B">
        <w:rPr>
          <w:rFonts w:ascii="Times New Roman" w:eastAsia="Times New Roman" w:hAnsi="Times New Roman" w:cs="Times New Roman"/>
          <w:b/>
          <w:sz w:val="26"/>
          <w:szCs w:val="26"/>
        </w:rPr>
        <w:t xml:space="preserve"> </w:t>
      </w:r>
      <m:oMath>
        <m:r>
          <m:rPr>
            <m:sty m:val="p"/>
          </m:rPr>
          <w:rPr>
            <w:rFonts w:ascii="Cambria Math" w:hAnsi="Cambria Math" w:cs="Times New Roman"/>
            <w:sz w:val="26"/>
            <w:szCs w:val="26"/>
          </w:rPr>
          <m:t>λ=</m:t>
        </m:r>
        <m:f>
          <m:fPr>
            <m:ctrlPr>
              <w:rPr>
                <w:rFonts w:ascii="Cambria Math" w:hAnsi="Cambria Math" w:cs="Times New Roman"/>
                <w:sz w:val="26"/>
                <w:szCs w:val="26"/>
              </w:rPr>
            </m:ctrlPr>
          </m:fPr>
          <m:num>
            <m:r>
              <m:rPr>
                <m:sty m:val="p"/>
              </m:rPr>
              <w:rPr>
                <w:rFonts w:ascii="Cambria Math" w:hAnsi="Cambria Math" w:cs="Times New Roman"/>
                <w:sz w:val="26"/>
                <w:szCs w:val="26"/>
              </w:rPr>
              <m:t>v</m:t>
            </m:r>
          </m:num>
          <m:den>
            <m:r>
              <m:rPr>
                <m:sty m:val="p"/>
              </m:rPr>
              <w:rPr>
                <w:rFonts w:ascii="Cambria Math" w:hAnsi="Cambria Math" w:cs="Times New Roman"/>
                <w:sz w:val="26"/>
                <w:szCs w:val="26"/>
              </w:rPr>
              <m:t>T</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1,2</m:t>
            </m:r>
          </m:num>
          <m:den>
            <m:r>
              <m:rPr>
                <m:sty m:val="p"/>
              </m:rPr>
              <w:rPr>
                <w:rFonts w:ascii="Cambria Math" w:hAnsi="Cambria Math" w:cs="Times New Roman"/>
                <w:sz w:val="26"/>
                <w:szCs w:val="26"/>
              </w:rPr>
              <m:t>1</m:t>
            </m:r>
          </m:den>
        </m:f>
        <m:r>
          <m:rPr>
            <m:sty m:val="p"/>
          </m:rPr>
          <w:rPr>
            <w:rFonts w:ascii="Cambria Math" w:hAnsi="Cambria Math" w:cs="Times New Roman"/>
            <w:sz w:val="26"/>
            <w:szCs w:val="26"/>
          </w:rPr>
          <m:t>=1,2m</m:t>
        </m:r>
      </m:oMath>
      <w:r w:rsidRPr="00161A0B">
        <w:rPr>
          <w:rFonts w:ascii="Times New Roman" w:hAnsi="Times New Roman" w:cs="Times New Roman"/>
          <w:sz w:val="26"/>
          <w:szCs w:val="26"/>
        </w:rPr>
        <w:t xml:space="preserve">       </w:t>
      </w:r>
      <w:r w:rsidRPr="00161A0B">
        <w:rPr>
          <w:rFonts w:ascii="Times New Roman" w:hAnsi="Times New Roman" w:cs="Times New Roman"/>
          <w:b/>
          <w:bCs/>
          <w:sz w:val="26"/>
          <w:szCs w:val="26"/>
        </w:rPr>
        <w:t>(0,25đ)</w:t>
      </w:r>
    </w:p>
    <w:p w:rsidR="00187244" w:rsidRPr="00161A0B" w:rsidRDefault="00187244" w:rsidP="00187244">
      <w:pPr>
        <w:spacing w:line="360" w:lineRule="auto"/>
        <w:jc w:val="both"/>
        <w:rPr>
          <w:rFonts w:ascii="Times New Roman" w:hAnsi="Times New Roman" w:cs="Times New Roman"/>
          <w:sz w:val="26"/>
          <w:szCs w:val="26"/>
        </w:rPr>
      </w:pPr>
      <w:r w:rsidRPr="00161A0B">
        <w:rPr>
          <w:rFonts w:ascii="Times New Roman" w:hAnsi="Times New Roman" w:cs="Times New Roman"/>
          <w:sz w:val="26"/>
          <w:szCs w:val="26"/>
        </w:rPr>
        <w:t xml:space="preserve">Độ lệch pha: </w:t>
      </w:r>
      <m:oMath>
        <m:r>
          <m:rPr>
            <m:sty m:val="p"/>
          </m:rPr>
          <w:rPr>
            <w:rFonts w:ascii="Cambria Math" w:hAnsi="Cambria Math" w:cs="Times New Roman"/>
            <w:sz w:val="26"/>
            <w:szCs w:val="26"/>
          </w:rPr>
          <m:t>∆φ=</m:t>
        </m:r>
        <m:f>
          <m:fPr>
            <m:ctrlPr>
              <w:rPr>
                <w:rFonts w:ascii="Cambria Math" w:hAnsi="Cambria Math" w:cs="Times New Roman"/>
                <w:sz w:val="26"/>
                <w:szCs w:val="26"/>
              </w:rPr>
            </m:ctrlPr>
          </m:fPr>
          <m:num>
            <m:r>
              <m:rPr>
                <m:sty m:val="p"/>
              </m:rPr>
              <w:rPr>
                <w:rFonts w:ascii="Cambria Math" w:hAnsi="Cambria Math" w:cs="Times New Roman"/>
                <w:sz w:val="26"/>
                <w:szCs w:val="26"/>
              </w:rPr>
              <m:t>2πd</m:t>
            </m:r>
          </m:num>
          <m:den>
            <m:r>
              <m:rPr>
                <m:sty m:val="p"/>
              </m:rPr>
              <w:rPr>
                <w:rFonts w:ascii="Cambria Math" w:hAnsi="Cambria Math" w:cs="Times New Roman"/>
                <w:sz w:val="26"/>
                <w:szCs w:val="26"/>
              </w:rPr>
              <m:t>λ</m:t>
            </m:r>
          </m:den>
        </m:f>
      </m:oMath>
      <w:r w:rsidRPr="00161A0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2π.0,9</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3π</m:t>
            </m:r>
          </m:num>
          <m:den>
            <m:r>
              <w:rPr>
                <w:rFonts w:ascii="Cambria Math" w:hAnsi="Cambria Math" w:cs="Times New Roman"/>
                <w:sz w:val="26"/>
                <w:szCs w:val="26"/>
              </w:rPr>
              <m:t>2</m:t>
            </m:r>
          </m:den>
        </m:f>
      </m:oMath>
      <w:r w:rsidRPr="00161A0B">
        <w:rPr>
          <w:rFonts w:ascii="Times New Roman" w:hAnsi="Times New Roman" w:cs="Times New Roman"/>
          <w:sz w:val="26"/>
          <w:szCs w:val="26"/>
        </w:rPr>
        <w:t xml:space="preserve"> rad     </w:t>
      </w:r>
      <w:r w:rsidRPr="00161A0B">
        <w:rPr>
          <w:rFonts w:ascii="Times New Roman" w:hAnsi="Times New Roman" w:cs="Times New Roman"/>
          <w:b/>
          <w:bCs/>
          <w:sz w:val="26"/>
          <w:szCs w:val="26"/>
        </w:rPr>
        <w:t>( 0,25đ)</w:t>
      </w:r>
    </w:p>
    <w:p w:rsidR="00187244" w:rsidRPr="00161A0B" w:rsidRDefault="00187244" w:rsidP="00187244">
      <w:pPr>
        <w:spacing w:line="360" w:lineRule="auto"/>
        <w:jc w:val="both"/>
        <w:rPr>
          <w:rFonts w:ascii="Times New Roman" w:hAnsi="Times New Roman" w:cs="Times New Roman"/>
          <w:sz w:val="26"/>
          <w:szCs w:val="26"/>
        </w:rPr>
      </w:pPr>
      <w:r w:rsidRPr="00161A0B">
        <w:rPr>
          <w:rFonts w:ascii="Times New Roman" w:hAnsi="Times New Roman" w:cs="Times New Roman"/>
          <w:sz w:val="26"/>
          <w:szCs w:val="26"/>
        </w:rPr>
        <w:t xml:space="preserve">Phương trình dao động tại điểm N: </w:t>
      </w:r>
    </w:p>
    <w:p w:rsidR="00187244" w:rsidRPr="00161A0B" w:rsidRDefault="00187244" w:rsidP="00187244">
      <w:pPr>
        <w:spacing w:line="360" w:lineRule="auto"/>
        <w:jc w:val="both"/>
        <w:rPr>
          <w:rFonts w:ascii="Times New Roman" w:hAnsi="Times New Roman" w:cs="Times New Roman"/>
          <w:b/>
          <w:bCs/>
          <w:sz w:val="26"/>
          <w:szCs w:val="26"/>
        </w:rPr>
      </w:pPr>
      <m:oMath>
        <m:sSub>
          <m:sSubPr>
            <m:ctrlPr>
              <w:rPr>
                <w:rFonts w:ascii="Cambria Math" w:hAnsi="Cambria Math" w:cs="Times New Roman"/>
                <w:bCs/>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r>
          <w:rPr>
            <w:rFonts w:ascii="Cambria Math" w:hAnsi="Cambria Math" w:cs="Times New Roman"/>
            <w:sz w:val="26"/>
            <w:szCs w:val="26"/>
          </w:rPr>
          <m:t>=0,02cos</m:t>
        </m:r>
        <m:d>
          <m:dPr>
            <m:ctrlPr>
              <w:rPr>
                <w:rFonts w:ascii="Cambria Math" w:hAnsi="Cambria Math" w:cs="Times New Roman"/>
                <w:bCs/>
                <w:i/>
                <w:sz w:val="26"/>
                <w:szCs w:val="26"/>
              </w:rPr>
            </m:ctrlPr>
          </m:dPr>
          <m:e>
            <m:r>
              <w:rPr>
                <w:rFonts w:ascii="Cambria Math" w:hAnsi="Cambria Math" w:cs="Times New Roman"/>
                <w:sz w:val="26"/>
                <w:szCs w:val="26"/>
              </w:rPr>
              <m:t>2πt+</m:t>
            </m:r>
            <m:f>
              <m:fPr>
                <m:ctrlPr>
                  <w:rPr>
                    <w:rFonts w:ascii="Cambria Math" w:hAnsi="Cambria Math" w:cs="Times New Roman"/>
                    <w:bCs/>
                    <w:i/>
                    <w:sz w:val="26"/>
                    <w:szCs w:val="26"/>
                  </w:rPr>
                </m:ctrlPr>
              </m:fPr>
              <m:num>
                <m:r>
                  <w:rPr>
                    <w:rFonts w:ascii="Cambria Math" w:hAnsi="Cambria Math" w:cs="Times New Roman"/>
                    <w:sz w:val="26"/>
                    <w:szCs w:val="26"/>
                  </w:rPr>
                  <m:t>3π</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3π</m:t>
                </m:r>
              </m:num>
              <m:den>
                <m:r>
                  <w:rPr>
                    <w:rFonts w:ascii="Cambria Math" w:hAnsi="Cambria Math" w:cs="Times New Roman"/>
                    <w:sz w:val="26"/>
                    <w:szCs w:val="26"/>
                  </w:rPr>
                  <m:t>2</m:t>
                </m:r>
              </m:den>
            </m:f>
          </m:e>
        </m:d>
        <m:r>
          <w:rPr>
            <w:rFonts w:ascii="Cambria Math" w:hAnsi="Cambria Math" w:cs="Times New Roman"/>
            <w:sz w:val="26"/>
            <w:szCs w:val="26"/>
          </w:rPr>
          <m:t>=0,02cos</m:t>
        </m:r>
        <m:d>
          <m:dPr>
            <m:ctrlPr>
              <w:rPr>
                <w:rFonts w:ascii="Cambria Math" w:hAnsi="Cambria Math" w:cs="Times New Roman"/>
                <w:bCs/>
                <w:i/>
                <w:sz w:val="26"/>
                <w:szCs w:val="26"/>
              </w:rPr>
            </m:ctrlPr>
          </m:dPr>
          <m:e>
            <m:r>
              <w:rPr>
                <w:rFonts w:ascii="Cambria Math" w:hAnsi="Cambria Math" w:cs="Times New Roman"/>
                <w:sz w:val="26"/>
                <w:szCs w:val="26"/>
              </w:rPr>
              <m:t>2πt</m:t>
            </m:r>
          </m:e>
        </m:d>
        <m:r>
          <w:rPr>
            <w:rFonts w:ascii="Cambria Math" w:hAnsi="Cambria Math" w:cs="Times New Roman"/>
            <w:sz w:val="26"/>
            <w:szCs w:val="26"/>
          </w:rPr>
          <m:t xml:space="preserve"> (m)</m:t>
        </m:r>
      </m:oMath>
      <w:r w:rsidRPr="00161A0B">
        <w:rPr>
          <w:rFonts w:ascii="Times New Roman" w:hAnsi="Times New Roman" w:cs="Times New Roman"/>
          <w:sz w:val="26"/>
          <w:szCs w:val="26"/>
        </w:rPr>
        <w:t xml:space="preserve">  </w:t>
      </w:r>
      <w:r w:rsidRPr="00161A0B">
        <w:rPr>
          <w:rFonts w:ascii="Times New Roman" w:hAnsi="Times New Roman" w:cs="Times New Roman"/>
          <w:b/>
          <w:bCs/>
          <w:sz w:val="26"/>
          <w:szCs w:val="26"/>
        </w:rPr>
        <w:t xml:space="preserve"> (0,5đ)</w:t>
      </w:r>
    </w:p>
    <w:p w:rsidR="00187244" w:rsidRPr="00161A0B" w:rsidRDefault="00187244" w:rsidP="00187244">
      <w:pPr>
        <w:spacing w:line="360" w:lineRule="auto"/>
        <w:jc w:val="both"/>
        <w:rPr>
          <w:rFonts w:ascii="Times New Roman" w:hAnsi="Times New Roman" w:cs="Times New Roman"/>
          <w:sz w:val="26"/>
          <w:szCs w:val="26"/>
        </w:rPr>
      </w:pPr>
      <w:r w:rsidRPr="00161A0B">
        <w:rPr>
          <w:rFonts w:ascii="Times New Roman" w:hAnsi="Times New Roman" w:cs="Times New Roman"/>
          <w:b/>
          <w:bCs/>
          <w:sz w:val="26"/>
          <w:szCs w:val="26"/>
        </w:rPr>
        <w:t xml:space="preserve">Câu 2. </w:t>
      </w:r>
      <w:r w:rsidRPr="00161A0B">
        <w:rPr>
          <w:rFonts w:ascii="Times New Roman" w:hAnsi="Times New Roman" w:cs="Times New Roman"/>
          <w:sz w:val="26"/>
          <w:szCs w:val="26"/>
        </w:rPr>
        <w:t>Cường độ âm tại điểm cách nó 250cm</w:t>
      </w:r>
    </w:p>
    <w:p w:rsidR="00187244" w:rsidRPr="00161A0B" w:rsidRDefault="00187244" w:rsidP="00187244">
      <w:pPr>
        <w:spacing w:line="360" w:lineRule="auto"/>
        <w:jc w:val="both"/>
        <w:rPr>
          <w:rFonts w:ascii="Times New Roman" w:hAnsi="Times New Roman" w:cs="Times New Roman"/>
          <w:b/>
          <w:bCs/>
          <w:sz w:val="26"/>
          <w:szCs w:val="26"/>
        </w:rPr>
      </w:pPr>
      <m:oMath>
        <m:r>
          <m:rPr>
            <m:sty m:val="p"/>
          </m:rPr>
          <w:rPr>
            <w:rFonts w:ascii="Cambria Math" w:hAnsi="Cambria Math" w:cs="Times New Roman"/>
            <w:sz w:val="26"/>
            <w:szCs w:val="26"/>
          </w:rPr>
          <m:t>I=</m:t>
        </m:r>
        <m:f>
          <m:fPr>
            <m:ctrlPr>
              <w:rPr>
                <w:rFonts w:ascii="Cambria Math" w:hAnsi="Cambria Math" w:cs="Times New Roman"/>
                <w:sz w:val="26"/>
                <w:szCs w:val="26"/>
              </w:rPr>
            </m:ctrlPr>
          </m:fPr>
          <m:num>
            <m:r>
              <m:rPr>
                <m:sty m:val="p"/>
              </m:rPr>
              <w:rPr>
                <w:rFonts w:ascii="Cambria Math" w:hAnsi="Cambria Math" w:cs="Times New Roman"/>
                <w:sz w:val="26"/>
                <w:szCs w:val="26"/>
              </w:rPr>
              <m:t>P</m:t>
            </m:r>
          </m:num>
          <m:den>
            <m:r>
              <m:rPr>
                <m:sty m:val="p"/>
              </m:rPr>
              <w:rPr>
                <w:rFonts w:ascii="Cambria Math" w:hAnsi="Cambria Math" w:cs="Times New Roman"/>
                <w:sz w:val="26"/>
                <w:szCs w:val="26"/>
              </w:rPr>
              <m:t>4π</m:t>
            </m:r>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161A0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4π</m:t>
            </m:r>
            <m:sSup>
              <m:sSupPr>
                <m:ctrlPr>
                  <w:rPr>
                    <w:rFonts w:ascii="Cambria Math" w:hAnsi="Cambria Math" w:cs="Times New Roman"/>
                    <w:i/>
                    <w:sz w:val="26"/>
                    <w:szCs w:val="26"/>
                  </w:rPr>
                </m:ctrlPr>
              </m:sSupPr>
              <m:e>
                <m:r>
                  <w:rPr>
                    <w:rFonts w:ascii="Cambria Math" w:hAnsi="Cambria Math" w:cs="Times New Roman"/>
                    <w:sz w:val="26"/>
                    <w:szCs w:val="26"/>
                  </w:rPr>
                  <m:t>2,5</m:t>
                </m:r>
              </m:e>
              <m:sup>
                <m:r>
                  <w:rPr>
                    <w:rFonts w:ascii="Cambria Math" w:hAnsi="Cambria Math" w:cs="Times New Roman"/>
                    <w:sz w:val="26"/>
                    <w:szCs w:val="26"/>
                  </w:rPr>
                  <m:t>2</m:t>
                </m:r>
              </m:sup>
            </m:sSup>
          </m:den>
        </m:f>
        <m:r>
          <w:rPr>
            <w:rFonts w:ascii="Cambria Math" w:hAnsi="Cambria Math" w:cs="Times New Roman"/>
            <w:sz w:val="26"/>
            <w:szCs w:val="26"/>
          </w:rPr>
          <m:t>=0,013</m:t>
        </m:r>
        <m:r>
          <m:rPr>
            <m:sty m:val="p"/>
          </m:rPr>
          <w:rPr>
            <w:rFonts w:ascii="Cambria Math" w:hAnsi="Cambria Math" w:cs="Times New Roman"/>
            <w:sz w:val="26"/>
            <w:szCs w:val="26"/>
          </w:rPr>
          <m:t>W/</m:t>
        </m:r>
        <m:sSup>
          <m:sSupPr>
            <m:ctrlPr>
              <w:rPr>
                <w:rFonts w:ascii="Cambria Math" w:hAnsi="Cambria Math" w:cs="Times New Roman"/>
                <w:iCs/>
                <w:sz w:val="26"/>
                <w:szCs w:val="26"/>
              </w:rPr>
            </m:ctrlPr>
          </m:sSupPr>
          <m:e>
            <m:r>
              <m:rPr>
                <m:sty m:val="p"/>
              </m:rPr>
              <w:rPr>
                <w:rFonts w:ascii="Cambria Math" w:hAnsi="Cambria Math" w:cs="Times New Roman"/>
                <w:sz w:val="26"/>
                <w:szCs w:val="26"/>
              </w:rPr>
              <m:t>m</m:t>
            </m:r>
          </m:e>
          <m:sup>
            <m:r>
              <m:rPr>
                <m:sty m:val="p"/>
              </m:rPr>
              <w:rPr>
                <w:rFonts w:ascii="Cambria Math" w:hAnsi="Cambria Math" w:cs="Times New Roman"/>
                <w:sz w:val="26"/>
                <w:szCs w:val="26"/>
              </w:rPr>
              <m:t>2</m:t>
            </m:r>
          </m:sup>
        </m:sSup>
      </m:oMath>
      <w:r w:rsidRPr="00161A0B">
        <w:rPr>
          <w:rFonts w:ascii="Times New Roman" w:hAnsi="Times New Roman" w:cs="Times New Roman"/>
          <w:sz w:val="26"/>
          <w:szCs w:val="26"/>
        </w:rPr>
        <w:t xml:space="preserve">      </w:t>
      </w:r>
      <w:r w:rsidRPr="00161A0B">
        <w:rPr>
          <w:rFonts w:ascii="Times New Roman" w:hAnsi="Times New Roman" w:cs="Times New Roman"/>
          <w:bCs/>
          <w:sz w:val="26"/>
          <w:szCs w:val="26"/>
        </w:rPr>
        <w:t xml:space="preserve">                         </w:t>
      </w:r>
      <w:r w:rsidRPr="00161A0B">
        <w:rPr>
          <w:rFonts w:ascii="Times New Roman" w:hAnsi="Times New Roman" w:cs="Times New Roman"/>
          <w:b/>
          <w:sz w:val="26"/>
          <w:szCs w:val="26"/>
        </w:rPr>
        <w:t xml:space="preserve"> (0,5đ)</w:t>
      </w:r>
    </w:p>
    <w:p w:rsidR="00187244" w:rsidRPr="00161A0B" w:rsidRDefault="00187244" w:rsidP="00187244">
      <w:pPr>
        <w:spacing w:line="360" w:lineRule="auto"/>
        <w:jc w:val="both"/>
        <w:rPr>
          <w:rFonts w:ascii="Times New Roman" w:hAnsi="Times New Roman" w:cs="Times New Roman"/>
          <w:sz w:val="26"/>
          <w:szCs w:val="26"/>
        </w:rPr>
      </w:pPr>
      <w:r w:rsidRPr="00161A0B">
        <w:rPr>
          <w:rFonts w:ascii="Times New Roman" w:hAnsi="Times New Roman" w:cs="Times New Roman"/>
          <w:sz w:val="26"/>
          <w:szCs w:val="26"/>
        </w:rPr>
        <w:t xml:space="preserve">Mức cường độ âm tại đó </w:t>
      </w:r>
    </w:p>
    <w:p w:rsidR="00187244" w:rsidRPr="00161A0B" w:rsidRDefault="00187244" w:rsidP="00187244">
      <w:pPr>
        <w:spacing w:line="360" w:lineRule="auto"/>
        <w:jc w:val="both"/>
        <w:rPr>
          <w:rFonts w:ascii="Times New Roman" w:hAnsi="Times New Roman" w:cs="Times New Roman"/>
          <w:b/>
          <w:sz w:val="26"/>
          <w:szCs w:val="26"/>
        </w:rPr>
      </w:pPr>
      <m:oMath>
        <m:r>
          <m:rPr>
            <m:sty m:val="p"/>
          </m:rPr>
          <w:rPr>
            <w:rFonts w:ascii="Cambria Math" w:hAnsi="Cambria Math" w:cs="Times New Roman"/>
            <w:sz w:val="26"/>
            <w:szCs w:val="26"/>
          </w:rPr>
          <m:t>L=10lg</m:t>
        </m:r>
        <m:f>
          <m:fPr>
            <m:ctrlPr>
              <w:rPr>
                <w:rFonts w:ascii="Cambria Math" w:hAnsi="Cambria Math" w:cs="Times New Roman"/>
                <w:sz w:val="26"/>
                <w:szCs w:val="26"/>
              </w:rPr>
            </m:ctrlPr>
          </m:fPr>
          <m:num>
            <m:r>
              <m:rPr>
                <m:sty m:val="p"/>
              </m:rPr>
              <w:rPr>
                <w:rFonts w:ascii="Cambria Math" w:hAnsi="Cambria Math" w:cs="Times New Roman"/>
                <w:sz w:val="26"/>
                <w:szCs w:val="26"/>
              </w:rPr>
              <m:t>I</m:t>
            </m:r>
          </m:num>
          <m:den>
            <m:sSub>
              <m:sSubPr>
                <m:ctrlPr>
                  <w:rPr>
                    <w:rFonts w:ascii="Cambria Math" w:hAnsi="Cambria Math" w:cs="Times New Roman"/>
                    <w:sz w:val="26"/>
                    <w:szCs w:val="26"/>
                  </w:rPr>
                </m:ctrlPr>
              </m:sSubPr>
              <m:e>
                <m:r>
                  <m:rPr>
                    <m:sty m:val="p"/>
                  </m:rPr>
                  <w:rPr>
                    <w:rFonts w:ascii="Cambria Math" w:hAnsi="Cambria Math" w:cs="Times New Roman"/>
                    <w:sz w:val="26"/>
                    <w:szCs w:val="26"/>
                  </w:rPr>
                  <m:t>I</m:t>
                </m:r>
              </m:e>
              <m:sub>
                <m:r>
                  <m:rPr>
                    <m:sty m:val="p"/>
                  </m:rPr>
                  <w:rPr>
                    <w:rFonts w:ascii="Cambria Math" w:hAnsi="Cambria Math" w:cs="Times New Roman"/>
                    <w:sz w:val="26"/>
                    <w:szCs w:val="26"/>
                  </w:rPr>
                  <m:t>0</m:t>
                </m:r>
              </m:sub>
            </m:sSub>
          </m:den>
        </m:f>
        <m:r>
          <m:rPr>
            <m:sty m:val="p"/>
          </m:rPr>
          <w:rPr>
            <w:rFonts w:ascii="Cambria Math" w:hAnsi="Cambria Math" w:cs="Times New Roman"/>
            <w:sz w:val="26"/>
            <w:szCs w:val="26"/>
          </w:rPr>
          <m:t>=10lg</m:t>
        </m:r>
        <m:f>
          <m:fPr>
            <m:ctrlPr>
              <w:rPr>
                <w:rFonts w:ascii="Cambria Math" w:hAnsi="Cambria Math" w:cs="Times New Roman"/>
                <w:sz w:val="26"/>
                <w:szCs w:val="26"/>
              </w:rPr>
            </m:ctrlPr>
          </m:fPr>
          <m:num>
            <m:r>
              <m:rPr>
                <m:sty m:val="p"/>
              </m:rPr>
              <w:rPr>
                <w:rFonts w:ascii="Cambria Math" w:hAnsi="Cambria Math" w:cs="Times New Roman"/>
                <w:sz w:val="26"/>
                <w:szCs w:val="26"/>
              </w:rPr>
              <m:t>0,013</m:t>
            </m:r>
          </m:num>
          <m:den>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-12</m:t>
                </m:r>
              </m:sup>
            </m:sSup>
          </m:den>
        </m:f>
        <m:r>
          <m:rPr>
            <m:sty m:val="p"/>
          </m:rPr>
          <w:rPr>
            <w:rFonts w:ascii="Cambria Math" w:hAnsi="Cambria Math" w:cs="Times New Roman"/>
            <w:sz w:val="26"/>
            <w:szCs w:val="26"/>
          </w:rPr>
          <m:t>=101,14dB</m:t>
        </m:r>
      </m:oMath>
      <w:r w:rsidRPr="00161A0B">
        <w:rPr>
          <w:rFonts w:ascii="Times New Roman" w:hAnsi="Times New Roman" w:cs="Times New Roman"/>
          <w:sz w:val="26"/>
          <w:szCs w:val="26"/>
        </w:rPr>
        <w:t xml:space="preserve">                       </w:t>
      </w:r>
      <w:r w:rsidRPr="00161A0B">
        <w:rPr>
          <w:rFonts w:ascii="Times New Roman" w:hAnsi="Times New Roman" w:cs="Times New Roman"/>
          <w:b/>
          <w:sz w:val="26"/>
          <w:szCs w:val="26"/>
        </w:rPr>
        <w:t>(0,5đ)</w:t>
      </w:r>
    </w:p>
    <w:p w:rsidR="00187244" w:rsidRPr="00161A0B" w:rsidRDefault="00187244" w:rsidP="00187244">
      <w:pPr>
        <w:spacing w:line="360" w:lineRule="auto"/>
        <w:jc w:val="both"/>
        <w:rPr>
          <w:rFonts w:ascii="Times New Roman" w:hAnsi="Times New Roman" w:cs="Times New Roman"/>
          <w:b/>
          <w:sz w:val="26"/>
          <w:szCs w:val="26"/>
        </w:rPr>
      </w:pPr>
      <w:r w:rsidRPr="00161A0B">
        <w:rPr>
          <w:rFonts w:ascii="Times New Roman" w:hAnsi="Times New Roman" w:cs="Times New Roman"/>
          <w:b/>
          <w:sz w:val="26"/>
          <w:szCs w:val="26"/>
        </w:rPr>
        <w:t xml:space="preserve">Câu 3. </w:t>
      </w:r>
      <w:r w:rsidRPr="00161A0B">
        <w:rPr>
          <w:rFonts w:ascii="Times New Roman" w:hAnsi="Times New Roman" w:cs="Times New Roman"/>
          <w:bCs/>
          <w:sz w:val="26"/>
          <w:szCs w:val="26"/>
        </w:rPr>
        <w:t xml:space="preserve">Khoảng vân </w:t>
      </w:r>
      <m:oMath>
        <m:r>
          <m:rPr>
            <m:sty m:val="p"/>
          </m:rPr>
          <w:rPr>
            <w:rFonts w:ascii="Cambria Math" w:hAnsi="Cambria Math" w:cs="Times New Roman"/>
            <w:sz w:val="26"/>
            <w:szCs w:val="26"/>
          </w:rPr>
          <m:t>i=</m:t>
        </m:r>
        <m:f>
          <m:fPr>
            <m:ctrlPr>
              <w:rPr>
                <w:rFonts w:ascii="Cambria Math" w:hAnsi="Cambria Math" w:cs="Times New Roman"/>
                <w:bCs/>
                <w:sz w:val="26"/>
                <w:szCs w:val="26"/>
              </w:rPr>
            </m:ctrlPr>
          </m:fPr>
          <m:num>
            <m:r>
              <m:rPr>
                <m:sty m:val="p"/>
              </m:rPr>
              <w:rPr>
                <w:rFonts w:ascii="Cambria Math" w:hAnsi="Cambria Math" w:cs="Times New Roman"/>
                <w:sz w:val="26"/>
                <w:szCs w:val="26"/>
              </w:rPr>
              <m:t>λ.D</m:t>
            </m:r>
          </m:num>
          <m:den>
            <m:r>
              <m:rPr>
                <m:sty m:val="p"/>
              </m:rPr>
              <w:rPr>
                <w:rFonts w:ascii="Cambria Math" w:hAnsi="Cambria Math" w:cs="Times New Roman"/>
                <w:sz w:val="26"/>
                <w:szCs w:val="26"/>
              </w:rPr>
              <m:t>a</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0,5.</m:t>
            </m:r>
            <m:sSup>
              <m:sSupPr>
                <m:ctrlPr>
                  <w:rPr>
                    <w:rFonts w:ascii="Cambria Math" w:hAnsi="Cambria Math" w:cs="Times New Roman"/>
                    <w:b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-6</m:t>
                </m:r>
              </m:sup>
            </m:sSup>
            <m:r>
              <m:rPr>
                <m:sty m:val="p"/>
              </m:rPr>
              <w:rPr>
                <w:rFonts w:ascii="Cambria Math" w:hAnsi="Cambria Math" w:cs="Times New Roman"/>
                <w:sz w:val="26"/>
                <w:szCs w:val="26"/>
              </w:rPr>
              <m:t>. 2</m:t>
            </m:r>
          </m:num>
          <m:den>
            <m:sSup>
              <m:sSupPr>
                <m:ctrlPr>
                  <w:rPr>
                    <w:rFonts w:ascii="Cambria Math" w:hAnsi="Cambria Math" w:cs="Times New Roman"/>
                    <w:b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-3</m:t>
                </m:r>
              </m:sup>
            </m:sSup>
          </m:den>
        </m:f>
        <m:r>
          <m:rPr>
            <m:sty m:val="p"/>
          </m:rPr>
          <w:rPr>
            <w:rFonts w:ascii="Cambria Math" w:hAnsi="Cambria Math" w:cs="Times New Roman"/>
            <w:sz w:val="26"/>
            <w:szCs w:val="26"/>
          </w:rPr>
          <m:t>=</m:t>
        </m:r>
        <m:sSup>
          <m:sSupPr>
            <m:ctrlPr>
              <w:rPr>
                <w:rFonts w:ascii="Cambria Math" w:hAnsi="Cambria Math" w:cs="Times New Roman"/>
                <w:bCs/>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m</m:t>
        </m:r>
      </m:oMath>
      <w:r w:rsidRPr="00161A0B">
        <w:rPr>
          <w:rFonts w:ascii="Times New Roman" w:hAnsi="Times New Roman" w:cs="Times New Roman"/>
          <w:bCs/>
          <w:sz w:val="26"/>
          <w:szCs w:val="26"/>
        </w:rPr>
        <w:t xml:space="preserve">             </w:t>
      </w:r>
      <w:r w:rsidRPr="00161A0B">
        <w:rPr>
          <w:rFonts w:ascii="Times New Roman" w:hAnsi="Times New Roman" w:cs="Times New Roman"/>
          <w:b/>
          <w:sz w:val="26"/>
          <w:szCs w:val="26"/>
        </w:rPr>
        <w:t>(0,5đ)</w:t>
      </w:r>
    </w:p>
    <w:p w:rsidR="00187244" w:rsidRPr="00161A0B" w:rsidRDefault="00187244" w:rsidP="00187244">
      <w:pPr>
        <w:spacing w:line="360" w:lineRule="auto"/>
        <w:jc w:val="both"/>
        <w:rPr>
          <w:rFonts w:ascii="Times New Roman" w:hAnsi="Times New Roman" w:cs="Times New Roman"/>
          <w:bCs/>
          <w:sz w:val="26"/>
          <w:szCs w:val="26"/>
        </w:rPr>
      </w:pPr>
      <w:r w:rsidRPr="00161A0B">
        <w:rPr>
          <w:rFonts w:ascii="Times New Roman" w:hAnsi="Times New Roman" w:cs="Times New Roman"/>
          <w:bCs/>
          <w:sz w:val="26"/>
          <w:szCs w:val="26"/>
        </w:rPr>
        <w:t xml:space="preserve">Số vân sáng quan sát được trên vùng giao thoa </w:t>
      </w:r>
    </w:p>
    <w:p w:rsidR="00187244" w:rsidRPr="00161A0B" w:rsidRDefault="00187244" w:rsidP="00187244">
      <w:pPr>
        <w:spacing w:line="360" w:lineRule="auto"/>
        <w:jc w:val="both"/>
        <w:rPr>
          <w:rFonts w:ascii="Times New Roman" w:hAnsi="Times New Roman" w:cs="Times New Roman"/>
          <w:bCs/>
          <w:sz w:val="26"/>
          <w:szCs w:val="26"/>
        </w:rPr>
      </w:pPr>
      <w:r w:rsidRPr="00161A0B">
        <w:rPr>
          <w:rFonts w:ascii="Times New Roman" w:hAnsi="Times New Roman" w:cs="Times New Roman"/>
          <w:bCs/>
          <w:sz w:val="26"/>
          <w:szCs w:val="26"/>
        </w:rPr>
        <w:t xml:space="preserve">Xét </w:t>
      </w:r>
      <m:oMath>
        <m:f>
          <m:fPr>
            <m:ctrlPr>
              <w:rPr>
                <w:rFonts w:ascii="Cambria Math" w:hAnsi="Cambria Math" w:cs="Times New Roman"/>
                <w:bCs/>
                <w:i/>
                <w:sz w:val="26"/>
                <w:szCs w:val="26"/>
              </w:rPr>
            </m:ctrlPr>
          </m:fPr>
          <m:num>
            <m:r>
              <w:rPr>
                <w:rFonts w:ascii="Cambria Math" w:hAnsi="Cambria Math" w:cs="Times New Roman"/>
                <w:sz w:val="26"/>
                <w:szCs w:val="26"/>
              </w:rPr>
              <m:t>L</m:t>
            </m:r>
          </m:num>
          <m:den>
            <m:r>
              <w:rPr>
                <w:rFonts w:ascii="Cambria Math" w:hAnsi="Cambria Math" w:cs="Times New Roman"/>
                <w:sz w:val="26"/>
                <w:szCs w:val="26"/>
              </w:rPr>
              <m:t>i</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11,5</m:t>
            </m:r>
          </m:num>
          <m:den>
            <m:r>
              <w:rPr>
                <w:rFonts w:ascii="Cambria Math" w:hAnsi="Cambria Math" w:cs="Times New Roman"/>
                <w:sz w:val="26"/>
                <w:szCs w:val="26"/>
              </w:rPr>
              <m:t>1</m:t>
            </m:r>
          </m:den>
        </m:f>
        <m:r>
          <w:rPr>
            <w:rFonts w:ascii="Cambria Math" w:hAnsi="Cambria Math" w:cs="Times New Roman"/>
            <w:sz w:val="26"/>
            <w:szCs w:val="26"/>
          </w:rPr>
          <m:t>=11,5</m:t>
        </m:r>
      </m:oMath>
    </w:p>
    <w:p w:rsidR="00187244" w:rsidRPr="00161A0B" w:rsidRDefault="00187244" w:rsidP="00187244">
      <w:pPr>
        <w:spacing w:line="360" w:lineRule="auto"/>
        <w:jc w:val="both"/>
        <w:rPr>
          <w:rFonts w:ascii="Times New Roman" w:hAnsi="Times New Roman" w:cs="Times New Roman"/>
          <w:b/>
          <w:sz w:val="26"/>
          <w:szCs w:val="26"/>
        </w:rPr>
      </w:pPr>
      <w:r w:rsidRPr="00161A0B">
        <w:rPr>
          <w:rFonts w:ascii="Times New Roman" w:hAnsi="Times New Roman" w:cs="Times New Roman"/>
          <w:bCs/>
          <w:sz w:val="26"/>
          <w:szCs w:val="26"/>
        </w:rPr>
        <w:t xml:space="preserve">Vậy có 11 vân sáng                                                                     </w:t>
      </w:r>
      <w:r w:rsidRPr="00161A0B">
        <w:rPr>
          <w:rFonts w:ascii="Times New Roman" w:hAnsi="Times New Roman" w:cs="Times New Roman"/>
          <w:b/>
          <w:sz w:val="26"/>
          <w:szCs w:val="26"/>
        </w:rPr>
        <w:t>(0,5đ)</w:t>
      </w:r>
    </w:p>
    <w:p w:rsidR="00187244" w:rsidRPr="004C65EF" w:rsidRDefault="00187244" w:rsidP="00187244">
      <w:pPr>
        <w:spacing w:line="360" w:lineRule="auto"/>
        <w:rPr>
          <w:rFonts w:ascii="Times New Roman" w:hAnsi="Times New Roman" w:cs="Times New Roman"/>
          <w:b/>
          <w:sz w:val="26"/>
          <w:szCs w:val="26"/>
        </w:rPr>
      </w:pPr>
      <w:r w:rsidRPr="004C65EF">
        <w:rPr>
          <w:rFonts w:ascii="Times New Roman" w:hAnsi="Times New Roman" w:cs="Times New Roman"/>
          <w:b/>
          <w:sz w:val="26"/>
          <w:szCs w:val="26"/>
        </w:rPr>
        <w:t>Lưu ý: - 0,25đ mỗi lỗi sai đơn vị, cả bài trừ tối đa 0,5đ lỗi sai đơn vị.</w:t>
      </w:r>
    </w:p>
    <w:p w:rsidR="00187244" w:rsidRPr="00187244" w:rsidRDefault="00187244" w:rsidP="00187244">
      <w:pPr>
        <w:rPr>
          <w:rFonts w:ascii="Times New Roman" w:eastAsia="Times New Roman" w:hAnsi="Times New Roman" w:cs="Times New Roman"/>
          <w:b/>
          <w:sz w:val="26"/>
          <w:szCs w:val="26"/>
        </w:rPr>
      </w:pPr>
    </w:p>
    <w:p w:rsidR="00187244" w:rsidRDefault="00187244">
      <w:pPr>
        <w:jc w:val="center"/>
        <w:rPr>
          <w:rFonts w:ascii="Times New Roman" w:eastAsia="Times New Roman" w:hAnsi="Times New Roman" w:cs="Times New Roman"/>
          <w:b/>
          <w:sz w:val="20"/>
          <w:szCs w:val="20"/>
        </w:rPr>
      </w:pPr>
    </w:p>
    <w:p w:rsidR="00187244" w:rsidRDefault="00187244">
      <w:pPr>
        <w:jc w:val="center"/>
        <w:rPr>
          <w:rFonts w:ascii="Times New Roman" w:eastAsia="Times New Roman" w:hAnsi="Times New Roman" w:cs="Times New Roman"/>
          <w:b/>
          <w:sz w:val="20"/>
          <w:szCs w:val="20"/>
        </w:rPr>
      </w:pPr>
    </w:p>
    <w:sectPr w:rsidR="00187244" w:rsidSect="00187244">
      <w:pgSz w:w="12240" w:h="15840"/>
      <w:pgMar w:top="993" w:right="270" w:bottom="360" w:left="85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F6D" w:rsidRDefault="004C4F6D">
      <w:pPr>
        <w:spacing w:line="240" w:lineRule="auto"/>
      </w:pPr>
      <w:r>
        <w:separator/>
      </w:r>
    </w:p>
  </w:endnote>
  <w:endnote w:type="continuationSeparator" w:id="0">
    <w:p w:rsidR="004C4F6D" w:rsidRDefault="004C4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F6D" w:rsidRDefault="004C4F6D">
      <w:pPr>
        <w:spacing w:after="0"/>
      </w:pPr>
      <w:r>
        <w:separator/>
      </w:r>
    </w:p>
  </w:footnote>
  <w:footnote w:type="continuationSeparator" w:id="0">
    <w:p w:rsidR="004C4F6D" w:rsidRDefault="004C4F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D7828"/>
    <w:multiLevelType w:val="singleLevel"/>
    <w:tmpl w:val="6ECD7828"/>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71"/>
    <w:rsid w:val="00127D71"/>
    <w:rsid w:val="00187244"/>
    <w:rsid w:val="004C4F6D"/>
    <w:rsid w:val="048765FD"/>
    <w:rsid w:val="19AD1F2E"/>
    <w:rsid w:val="254A180E"/>
    <w:rsid w:val="4C831495"/>
    <w:rsid w:val="4D1127B6"/>
    <w:rsid w:val="5C6617A4"/>
    <w:rsid w:val="6ED9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9351E-E139-40FD-8719-85C1F9D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1">
    <w:name w:val="Table Normal1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Style30">
    <w:name w:val="_Style 30"/>
    <w:basedOn w:val="TableNormal1"/>
    <w:tblPr>
      <w:tblCellMar>
        <w:top w:w="0" w:type="dxa"/>
        <w:left w:w="0" w:type="dxa"/>
        <w:bottom w:w="0" w:type="dxa"/>
        <w:right w:w="0" w:type="dxa"/>
      </w:tblCellMar>
    </w:tblPr>
  </w:style>
  <w:style w:type="table" w:customStyle="1" w:styleId="Style31">
    <w:name w:val="_Style 31"/>
    <w:basedOn w:val="TableNormal1"/>
    <w:tblPr>
      <w:tblCellMar>
        <w:top w:w="0" w:type="dxa"/>
        <w:left w:w="115" w:type="dxa"/>
        <w:bottom w:w="0" w:type="dxa"/>
        <w:right w:w="115" w:type="dxa"/>
      </w:tblCellMar>
    </w:tblPr>
  </w:style>
  <w:style w:type="table" w:customStyle="1" w:styleId="Style32">
    <w:name w:val="_Style 32"/>
    <w:basedOn w:val="TableNormal1"/>
    <w:tblPr>
      <w:tblCellMar>
        <w:top w:w="0" w:type="dxa"/>
        <w:left w:w="115" w:type="dxa"/>
        <w:bottom w:w="0" w:type="dxa"/>
        <w:right w:w="115" w:type="dxa"/>
      </w:tblCellMar>
    </w:tblPr>
  </w:style>
  <w:style w:type="paragraph" w:styleId="ListParagraph">
    <w:name w:val="List Paragraph"/>
    <w:basedOn w:val="Normal"/>
    <w:uiPriority w:val="34"/>
    <w:qFormat/>
    <w:pPr>
      <w:ind w:left="720"/>
      <w:contextualSpacing/>
    </w:pPr>
  </w:style>
  <w:style w:type="table" w:customStyle="1" w:styleId="Style36">
    <w:name w:val="_Style 36"/>
    <w:basedOn w:val="TableNormal11"/>
    <w:tblPr>
      <w:tblCellMar>
        <w:top w:w="0" w:type="dxa"/>
        <w:left w:w="115" w:type="dxa"/>
        <w:bottom w:w="0" w:type="dxa"/>
        <w:right w:w="115" w:type="dxa"/>
      </w:tblCellMar>
    </w:tblPr>
  </w:style>
  <w:style w:type="table" w:customStyle="1" w:styleId="Style37">
    <w:name w:val="_Style 37"/>
    <w:basedOn w:val="TableNormal11"/>
    <w:tblPr>
      <w:tblCellMar>
        <w:top w:w="0" w:type="dxa"/>
        <w:left w:w="115" w:type="dxa"/>
        <w:bottom w:w="0" w:type="dxa"/>
        <w:right w:w="115" w:type="dxa"/>
      </w:tblCellMar>
    </w:tblPr>
  </w:style>
  <w:style w:type="table" w:customStyle="1" w:styleId="Style38">
    <w:name w:val="_Style 38"/>
    <w:basedOn w:val="TableNormal1"/>
    <w:tblPr>
      <w:tblCellMar>
        <w:top w:w="0" w:type="dxa"/>
        <w:left w:w="115" w:type="dxa"/>
        <w:bottom w:w="0" w:type="dxa"/>
        <w:right w:w="115" w:type="dxa"/>
      </w:tblCellMar>
    </w:tblPr>
  </w:style>
  <w:style w:type="table" w:customStyle="1" w:styleId="Style40">
    <w:name w:val="_Style 40"/>
    <w:tblPr>
      <w:tblCellMar>
        <w:top w:w="0" w:type="dxa"/>
        <w:left w:w="115" w:type="dxa"/>
        <w:bottom w:w="0" w:type="dxa"/>
        <w:right w:w="115" w:type="dxa"/>
      </w:tblCellMar>
    </w:tblPr>
  </w:style>
  <w:style w:type="table" w:customStyle="1" w:styleId="Style41">
    <w:name w:val="_Style 41"/>
    <w:tblPr>
      <w:tblCellMar>
        <w:top w:w="0" w:type="dxa"/>
        <w:left w:w="115" w:type="dxa"/>
        <w:bottom w:w="0" w:type="dxa"/>
        <w:right w:w="115" w:type="dxa"/>
      </w:tblCellMar>
    </w:tblPr>
  </w:style>
  <w:style w:type="table" w:customStyle="1" w:styleId="Style42">
    <w:name w:val="_Style 42"/>
    <w:qFormat/>
    <w:tblPr>
      <w:tblCellMar>
        <w:top w:w="0" w:type="dxa"/>
        <w:left w:w="115" w:type="dxa"/>
        <w:bottom w:w="0" w:type="dxa"/>
        <w:right w:w="115" w:type="dxa"/>
      </w:tblCellMar>
    </w:tblPr>
  </w:style>
  <w:style w:type="table" w:customStyle="1" w:styleId="Style35">
    <w:name w:val="_Style 35"/>
    <w:basedOn w:val="TableNormal11"/>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tZoLuPTby/r1LRluKD70KF5Eg==">CgMxLjAyCGguZ2pkZ3hzMgloLjMwajB6bGw4AHIhMWV5R3pockZCYndpaGVHMnhPb0pJV29ZRUJJZ1Y2T3dm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2056</Words>
  <Characters>11725</Characters>
  <DocSecurity>0</DocSecurity>
  <Lines>97</Lines>
  <Paragraphs>27</Paragraphs>
  <ScaleCrop>false</ScaleCrop>
  <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2021-03-24T07:31:00Z</dcterms:created>
  <dcterms:modified xsi:type="dcterms:W3CDTF">2023-12-05T13:42:00Z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14B2B21407D44DF3995FE10F2CA47C0A</vt:lpwstr>
  </property>
</Properties>
</file>