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BF" w:rsidRPr="0044407C" w:rsidRDefault="00AF6EBF" w:rsidP="00AF6EBF">
      <w:pPr>
        <w:tabs>
          <w:tab w:val="left" w:pos="402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HỆ HAI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Hệ phương trình bậc nhất hai ẩn là hệ phương trình có dạng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2"/>
          <w:szCs w:val="24"/>
        </w:rPr>
        <w:object w:dxaOrig="2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8.25pt" o:ole="">
            <v:imagedata r:id="rId8" o:title=""/>
          </v:shape>
          <o:OLEObject Type="Embed" ProgID="Equation.DSMT4" ShapeID="_x0000_i1025" DrawAspect="Content" ObjectID="_1642400600" r:id="rId9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đó a, b, a’, b’ là cá số thực cho trước và 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 ≠ 0; a’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≠ 0, x và y là ẩn số.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hai phương trình (1) và (2)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thì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hệ phương trình. Nếu hai phương trình (1) và (2) không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thì hệ phương trình vô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Giải hệ phương trình là tìm tất cả các nghiệm của nó.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hệ phương trình được gọi là tương đương nếu chúng có cùng tập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Minh họa hình học tập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Tập nghiệp của hệ phương trình bậc nhất hai ẩn được biểu diễn bởi tập hợp các điểm chung của hai đường thẳng d: ax +by = c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d’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a’x + b’y = c’.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C7"/>
      </w:r>
      <w:r w:rsidRPr="0044407C">
        <w:rPr>
          <w:rFonts w:ascii="Palatino Linotype" w:hAnsi="Palatino Linotype"/>
          <w:color w:val="002060"/>
          <w:szCs w:val="24"/>
        </w:rPr>
        <w:t xml:space="preserve"> d’ = A(x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nghiệm duy nhất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BA"/>
      </w:r>
      <w:r w:rsidRPr="0044407C">
        <w:rPr>
          <w:rFonts w:ascii="Palatino Linotype" w:hAnsi="Palatino Linotype"/>
          <w:color w:val="002060"/>
          <w:szCs w:val="24"/>
        </w:rPr>
        <w:t xml:space="preserve">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vô số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Chú ý: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nghiệm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26" type="#_x0000_t75" style="width:57.75pt;height:30.75pt" o:ole="">
            <v:imagedata r:id="rId10" o:title=""/>
          </v:shape>
          <o:OLEObject Type="Embed" ProgID="Equation.DSMT4" ShapeID="_x0000_i1026" DrawAspect="Content" ObjectID="_1642400601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7" type="#_x0000_t75" style="width:80.25pt;height:30.75pt" o:ole="">
            <v:imagedata r:id="rId12" o:title=""/>
          </v:shape>
          <o:OLEObject Type="Embed" ProgID="Equation.DSMT4" ShapeID="_x0000_i1027" DrawAspect="Content" ObjectID="_1642400602" r:id="rId13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28" type="#_x0000_t75" style="width:78.75pt;height:30.75pt" o:ole="">
            <v:imagedata r:id="rId14" o:title=""/>
          </v:shape>
          <o:OLEObject Type="Embed" ProgID="Equation.DSMT4" ShapeID="_x0000_i1028" DrawAspect="Content" ObjectID="_1642400603" r:id="rId15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Không giải hệ phương trình, đoán nhận số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hệ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20" w:dyaOrig="720">
          <v:shape id="_x0000_i1029" type="#_x0000_t75" style="width:75.75pt;height:36pt" o:ole="">
            <v:imagedata r:id="rId16" o:title=""/>
          </v:shape>
          <o:OLEObject Type="Embed" ProgID="Equation.DSMT4" ShapeID="_x0000_i1029" DrawAspect="Content" ObjectID="_1642400604" r:id="rId17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Hệ phương trình có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30" type="#_x0000_t75" style="width:57.75pt;height:30.75pt" o:ole="">
            <v:imagedata r:id="rId10" o:title=""/>
          </v:shape>
          <o:OLEObject Type="Embed" ProgID="Equation.DSMT4" ShapeID="_x0000_i1030" DrawAspect="Content" ObjectID="_1642400605" r:id="rId1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31" type="#_x0000_t75" style="width:80.25pt;height:30.75pt" o:ole="">
            <v:imagedata r:id="rId19" o:title=""/>
          </v:shape>
          <o:OLEObject Type="Embed" ProgID="Equation.DSMT4" ShapeID="_x0000_i1031" DrawAspect="Content" ObjectID="_1642400606" r:id="rId2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2" type="#_x0000_t75" style="width:78.75pt;height:30.75pt" o:ole="">
            <v:imagedata r:id="rId21" o:title=""/>
          </v:shape>
          <o:OLEObject Type="Embed" ProgID="Equation.DSMT4" ShapeID="_x0000_i1032" DrawAspect="Content" ObjectID="_1642400607" r:id="rId2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Dựa ào các hệ số a, b, c, a’, b’, c’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40" w:dyaOrig="720">
          <v:shape id="_x0000_i1033" type="#_x0000_t75" style="width:81.75pt;height:36pt" o:ole="">
            <v:imagedata r:id="rId23" o:title=""/>
          </v:shape>
          <o:OLEObject Type="Embed" ProgID="Equation.DSMT4" ShapeID="_x0000_i1033" DrawAspect="Content" ObjectID="_1642400608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4" type="#_x0000_t75" style="width:75pt;height:36pt" o:ole="">
            <v:imagedata r:id="rId25" o:title=""/>
          </v:shape>
          <o:OLEObject Type="Embed" ProgID="Equation.DSMT4" ShapeID="_x0000_i1034" DrawAspect="Content" ObjectID="_1642400609" r:id="rId26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760" w:dyaOrig="840">
          <v:shape id="_x0000_i1035" type="#_x0000_t75" style="width:87.75pt;height:42pt" o:ole="">
            <v:imagedata r:id="rId27" o:title=""/>
          </v:shape>
          <o:OLEObject Type="Embed" ProgID="Equation.DSMT4" ShapeID="_x0000_i1035" DrawAspect="Content" ObjectID="_1642400610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20" w:dyaOrig="800">
          <v:shape id="_x0000_i1036" type="#_x0000_t75" style="width:81pt;height:39.75pt" o:ole="">
            <v:imagedata r:id="rId29" o:title=""/>
          </v:shape>
          <o:OLEObject Type="Embed" ProgID="Equation.DSMT4" ShapeID="_x0000_i1036" DrawAspect="Content" ObjectID="_1642400611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Không giải hệ phương trình,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7" type="#_x0000_t75" style="width:75pt;height:36pt" o:ole="">
            <v:imagedata r:id="rId31" o:title=""/>
          </v:shape>
          <o:OLEObject Type="Embed" ProgID="Equation.DSMT4" ShapeID="_x0000_i1037" DrawAspect="Content" ObjectID="_1642400612" r:id="rId3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00" w:dyaOrig="800">
          <v:shape id="_x0000_i1038" type="#_x0000_t75" style="width:80.25pt;height:39.75pt" o:ole="">
            <v:imagedata r:id="rId33" o:title=""/>
          </v:shape>
          <o:OLEObject Type="Embed" ProgID="Equation.DSMT4" ShapeID="_x0000_i1038" DrawAspect="Content" ObjectID="_1642400613" r:id="rId34"/>
        </w:objec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00" w:dyaOrig="1320">
          <v:shape id="_x0000_i1039" type="#_x0000_t75" style="width:80.25pt;height:66pt" o:ole="">
            <v:imagedata r:id="rId35" o:title=""/>
          </v:shape>
          <o:OLEObject Type="Embed" ProgID="Equation.DSMT4" ShapeID="_x0000_i1039" DrawAspect="Content" ObjectID="_1642400614" r:id="rId36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8"/>
          <w:szCs w:val="24"/>
        </w:rPr>
        <w:object w:dxaOrig="1680" w:dyaOrig="1080">
          <v:shape id="_x0000_i1040" type="#_x0000_t75" style="width:84pt;height:54pt" o:ole="">
            <v:imagedata r:id="rId37" o:title=""/>
          </v:shape>
          <o:OLEObject Type="Embed" ProgID="Equation.DSMT4" ShapeID="_x0000_i1040" DrawAspect="Content" ObjectID="_1642400615" r:id="rId3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41" type="#_x0000_t75" style="width:72.75pt;height:36pt" o:ole="">
            <v:imagedata r:id="rId39" o:title=""/>
          </v:shape>
          <o:OLEObject Type="Embed" ProgID="Equation.DSMT4" ShapeID="_x0000_i1041" DrawAspect="Content" ObjectID="_1642400616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2B.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00" w:dyaOrig="760">
          <v:shape id="_x0000_i1042" type="#_x0000_t75" style="width:69.75pt;height:38.25pt" o:ole="">
            <v:imagedata r:id="rId41" o:title=""/>
          </v:shape>
          <o:OLEObject Type="Embed" ProgID="Equation.DSMT4" ShapeID="_x0000_i1042" DrawAspect="Content" ObjectID="_1642400617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Kiểm tra một cặp số cho trước có phải là nghiệm của hệ phương trình bậc nhất hai ẩn hay không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Cặp số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3" type="#_x0000_t75" style="width:80.25pt;height:36pt" o:ole="">
            <v:imagedata r:id="rId43" o:title=""/>
          </v:shape>
          <o:OLEObject Type="Embed" ProgID="Equation.DSMT4" ShapeID="_x0000_i1043" DrawAspect="Content" ObjectID="_1642400618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 nà chỉ khi nó thỏa mãn cả hai phương trình của hệ.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Kiểm tra xem cặp số (-4; 5) là nghiệm của hệ phương trình nào trong các hệ phương trình sau đây: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4" type="#_x0000_t75" style="width:80.25pt;height:36pt" o:ole="">
            <v:imagedata r:id="rId45" o:title=""/>
          </v:shape>
          <o:OLEObject Type="Embed" ProgID="Equation.DSMT4" ShapeID="_x0000_i1044" DrawAspect="Content" ObjectID="_1642400619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60" w:dyaOrig="1320">
          <v:shape id="_x0000_i1045" type="#_x0000_t75" style="width:83.25pt;height:66pt" o:ole="">
            <v:imagedata r:id="rId47" o:title=""/>
          </v:shape>
          <o:OLEObject Type="Embed" ProgID="Equation.DSMT4" ShapeID="_x0000_i1045" DrawAspect="Content" ObjectID="_1642400620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Hãy kiểm tra xem mỗi cặp số sau có là nghiệm của hệ phương trình tương ứng không?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pacing w:val="3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a)(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1;2) và </w:t>
      </w:r>
      <w:r w:rsidRPr="0044407C">
        <w:rPr>
          <w:rFonts w:ascii="Palatino Linotype" w:hAnsi="Palatino Linotype"/>
          <w:color w:val="002060"/>
          <w:spacing w:val="30"/>
          <w:position w:val="-30"/>
          <w:szCs w:val="24"/>
        </w:rPr>
        <w:object w:dxaOrig="1480" w:dyaOrig="720">
          <v:shape id="_x0000_i1046" type="#_x0000_t75" style="width:74.25pt;height:36pt" o:ole="">
            <v:imagedata r:id="rId49" o:title=""/>
          </v:shape>
          <o:OLEObject Type="Embed" ProgID="Equation.DSMT4" ShapeID="_x0000_i1046" DrawAspect="Content" ObjectID="_1642400621" r:id="rId50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30"/>
          <w:position w:val="-60"/>
          <w:szCs w:val="24"/>
        </w:rPr>
        <w:object w:dxaOrig="1600" w:dyaOrig="1320">
          <v:shape id="_x0000_i1047" type="#_x0000_t75" style="width:80.25pt;height:66pt" o:ole="">
            <v:imagedata r:id="rId51" o:title=""/>
          </v:shape>
          <o:OLEObject Type="Embed" ProgID="Equation.DSMT4" ShapeID="_x0000_i1047" DrawAspect="Content" ObjectID="_1642400622" r:id="rId5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4A.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719" w:dyaOrig="760">
          <v:shape id="_x0000_i1048" type="#_x0000_t75" style="width:86.25pt;height:38.25pt" o:ole="">
            <v:imagedata r:id="rId53" o:title=""/>
          </v:shape>
          <o:OLEObject Type="Embed" ProgID="Equation.DSMT4" ShapeID="_x0000_i1048" DrawAspect="Content" ObjectID="_1642400623" r:id="rId54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hệ phương trình nhận cặp số (1; 2) làm nghiệm.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60" w:dyaOrig="720">
          <v:shape id="_x0000_i1049" type="#_x0000_t75" style="width:93pt;height:36pt" o:ole="">
            <v:imagedata r:id="rId55" o:title=""/>
          </v:shape>
          <o:OLEObject Type="Embed" ProgID="Equation.DSMT4" ShapeID="_x0000_i1049" DrawAspect="Content" ObjectID="_1642400624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cặp số (-2; 1) là nghiệm của phương trình đã cho.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hệ phương trình bậc nhất hai ẩn bằng phương pháp đồ thị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30"/>
          <w:szCs w:val="24"/>
        </w:rPr>
        <w:object w:dxaOrig="1520" w:dyaOrig="720">
          <v:shape id="_x0000_i1050" type="#_x0000_t75" style="width:75.75pt;height:36pt" o:ole="">
            <v:imagedata r:id="rId57" o:title=""/>
          </v:shape>
          <o:OLEObject Type="Embed" ProgID="Equation.DSMT4" ShapeID="_x0000_i1050" DrawAspect="Content" ObjectID="_1642400625" r:id="rId58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bằng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phương pháp giải đồ thị, ta làm như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ax + by = 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d': a'x + b'y = c' </w:t>
      </w:r>
      <w:r w:rsidRPr="0044407C">
        <w:rPr>
          <w:rFonts w:ascii="Palatino Linotype" w:hAnsi="Palatino Linotype"/>
          <w:color w:val="002060"/>
          <w:szCs w:val="24"/>
        </w:rPr>
        <w:t>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nghiệm của hệ phương trình dựa vào đồ thị đã vẽ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hai phương trình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zCs w:val="24"/>
        </w:rPr>
        <w:t>: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2x – y = 5 và d</w:t>
      </w:r>
      <w:r w:rsidRPr="0044407C">
        <w:rPr>
          <w:rFonts w:ascii="Palatino Linotype" w:hAnsi="Palatino Linotype"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: x – 2y =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đồ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pacing w:val="30"/>
          <w:szCs w:val="24"/>
        </w:rPr>
      </w:pPr>
      <w:r w:rsidRPr="0044407C">
        <w:rPr>
          <w:rFonts w:ascii="Palatino Linotype" w:hAnsi="Palatino Linotype"/>
          <w:iCs/>
          <w:color w:val="002060"/>
          <w:spacing w:val="30"/>
          <w:position w:val="-30"/>
          <w:szCs w:val="24"/>
        </w:rPr>
        <w:object w:dxaOrig="1180" w:dyaOrig="720">
          <v:shape id="_x0000_i1051" type="#_x0000_t75" style="width:59.25pt;height:36pt" o:ole="">
            <v:imagedata r:id="rId59" o:title=""/>
          </v:shape>
          <o:OLEObject Type="Embed" ProgID="Equation.DSMT4" ShapeID="_x0000_i1051" DrawAspect="Content" ObjectID="_1642400626" r:id="rId6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mx +</w:t>
      </w:r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color w:val="002060"/>
          <w:szCs w:val="24"/>
        </w:rPr>
        <w:t xml:space="preserve">-1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)y</w:t>
      </w:r>
      <w:r w:rsidRPr="0044407C">
        <w:rPr>
          <w:rFonts w:ascii="Palatino Linotype" w:hAnsi="Palatino Linotype"/>
          <w:color w:val="002060"/>
          <w:szCs w:val="24"/>
        </w:rPr>
        <w:t xml:space="preserve"> =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ba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>:</w:t>
      </w:r>
      <w:proofErr w:type="gramEnd"/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2y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5,d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2x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= 4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2mx</w:t>
      </w:r>
      <w:r w:rsidRPr="0044407C">
        <w:rPr>
          <w:rFonts w:ascii="Palatino Linotype" w:hAnsi="Palatino Linotype"/>
          <w:color w:val="002060"/>
          <w:szCs w:val="24"/>
        </w:rPr>
        <w:t xml:space="preserve"> + (m - l)y =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+ 1.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80" w:dyaOrig="720">
          <v:shape id="_x0000_i1052" type="#_x0000_t75" style="width:59.25pt;height:36pt" o:ole="">
            <v:imagedata r:id="rId61" o:title=""/>
          </v:shape>
          <o:OLEObject Type="Embed" ProgID="Equation.DSMT4" ShapeID="_x0000_i1052" DrawAspect="Content" ObjectID="_1642400627" r:id="rId6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đồng quy.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Không giải hệ phương trình, xác định số nghiệm cua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53" type="#_x0000_t75" style="width:62.25pt;height:36pt" o:ole="">
            <v:imagedata r:id="rId63" o:title=""/>
          </v:shape>
          <o:OLEObject Type="Embed" ProgID="Equation.DSMT4" ShapeID="_x0000_i1053" DrawAspect="Content" ObjectID="_1642400628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40" w:dyaOrig="720">
          <v:shape id="_x0000_i1054" type="#_x0000_t75" style="width:66.75pt;height:36pt" o:ole="">
            <v:imagedata r:id="rId65" o:title=""/>
          </v:shape>
          <o:OLEObject Type="Embed" ProgID="Equation.DSMT4" ShapeID="_x0000_i1054" DrawAspect="Content" ObjectID="_1642400629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5" type="#_x0000_t75" style="width:68.25pt;height:36pt" o:ole="">
            <v:imagedata r:id="rId67" o:title=""/>
          </v:shape>
          <o:OLEObject Type="Embed" ProgID="Equation.DSMT4" ShapeID="_x0000_i1055" DrawAspect="Content" ObjectID="_1642400630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44"/>
          <w:szCs w:val="24"/>
        </w:rPr>
        <w:object w:dxaOrig="1340" w:dyaOrig="999">
          <v:shape id="_x0000_i1056" type="#_x0000_t75" style="width:66.75pt;height:50.25pt" o:ole="">
            <v:imagedata r:id="rId69" o:title=""/>
          </v:shape>
          <o:OLEObject Type="Embed" ProgID="Equation.DSMT4" ShapeID="_x0000_i1056" DrawAspect="Content" ObjectID="_1642400631" r:id="rId70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359" w:dyaOrig="1040">
          <v:shape id="_x0000_i1057" type="#_x0000_t75" style="width:68.25pt;height:51.75pt" o:ole="">
            <v:imagedata r:id="rId71" o:title=""/>
          </v:shape>
          <o:OLEObject Type="Embed" ProgID="Equation.DSMT4" ShapeID="_x0000_i1057" DrawAspect="Content" ObjectID="_1642400632" r:id="rId7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g)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58" type="#_x0000_t75" style="width:60.75pt;height:36pt" o:ole="">
            <v:imagedata r:id="rId73" o:title=""/>
          </v:shape>
          <o:OLEObject Type="Embed" ProgID="Equation.DSMT4" ShapeID="_x0000_i1058" DrawAspect="Content" ObjectID="_1642400633" r:id="rId7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Hãy kiểm tra xem mỗi cặp số sau có là nghiệm của hệ phương trình tương ứng không: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(1,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9" type="#_x0000_t75" style="width:68.25pt;height:36pt" o:ole="">
            <v:imagedata r:id="rId75" o:title=""/>
          </v:shape>
          <o:OLEObject Type="Embed" ProgID="Equation.DSMT4" ShapeID="_x0000_i1059" DrawAspect="Content" ObjectID="_1642400634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(-2;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60" type="#_x0000_t75" style="width:68.25pt;height:36pt" o:ole="">
            <v:imagedata r:id="rId77" o:title=""/>
          </v:shape>
          <o:OLEObject Type="Embed" ProgID="Equation.DSMT4" ShapeID="_x0000_i1060" DrawAspect="Content" ObjectID="_1642400635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8. Cho hệ phương trình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: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39" w:dyaOrig="720">
          <v:shape id="_x0000_i1061" type="#_x0000_t75" style="width:96.75pt;height:36pt" o:ole="">
            <v:imagedata r:id="rId79" o:title=""/>
          </v:shape>
          <o:OLEObject Type="Embed" ProgID="Equation.DSMT4" ShapeID="_x0000_i1061" DrawAspect="Content" ObjectID="_1642400636" r:id="rId8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Xác định các giá trị của tham </w:t>
      </w: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</w: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nghiệm duy nhất;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ô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Nhận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80" w:dyaOrig="680">
          <v:shape id="_x0000_i1062" type="#_x0000_t75" style="width:48.75pt;height:33.75pt" o:ole="">
            <v:imagedata r:id="rId81" o:title=""/>
          </v:shape>
          <o:OLEObject Type="Embed" ProgID="Equation.DSMT4" ShapeID="_x0000_i1062" DrawAspect="Content" ObjectID="_1642400637" r:id="rId8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làm nghiệm.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hai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2x + y = 3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- 4y = 6.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63" type="#_x0000_t75" style="width:60.75pt;height:36pt" o:ole="">
            <v:imagedata r:id="rId83" o:title=""/>
          </v:shape>
          <o:OLEObject Type="Embed" ProgID="Equation.DSMT4" ShapeID="_x0000_i1063" DrawAspect="Content" ObjectID="_1642400638" r:id="rId8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+</w:t>
      </w:r>
      <w:r w:rsidRPr="0044407C">
        <w:rPr>
          <w:rFonts w:ascii="Palatino Linotype" w:hAnsi="Palatino Linotype"/>
          <w:color w:val="002060"/>
          <w:szCs w:val="24"/>
        </w:rPr>
        <w:t xml:space="preserve"> l)x + my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</w:t>
      </w:r>
      <w:r w:rsidRPr="0044407C">
        <w:rPr>
          <w:rFonts w:ascii="Palatino Linotype" w:hAnsi="Palatino Linotype"/>
          <w:color w:val="002060"/>
          <w:szCs w:val="24"/>
        </w:rPr>
        <w:t xml:space="preserve">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đổng quy.</w:t>
      </w:r>
      <w:proofErr w:type="gramEnd"/>
    </w:p>
    <w:p w:rsidR="00AF6EBF" w:rsidRPr="00EC1916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HAI PHƯƠNG TRÌNH BẬC NHẤT HAI ẨN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Ta có a = 3; b = -2; c = 4; a' = -6; b'=4; c' = -8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000" w:dyaOrig="620">
          <v:shape id="_x0000_i1064" type="#_x0000_t75" style="width:99.75pt;height:30.75pt" o:ole="">
            <v:imagedata r:id="rId85" o:title=""/>
          </v:shape>
          <o:OLEObject Type="Embed" ProgID="Equation.DSMT4" ShapeID="_x0000_i1064" DrawAspect="Content" ObjectID="_1642400639" r:id="rId8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 phương trình có vô số nghiệm.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5" type="#_x0000_t75" style="width:38.25pt;height:30.75pt" o:ole="">
            <v:imagedata r:id="rId87" o:title=""/>
          </v:shape>
          <o:OLEObject Type="Embed" ProgID="Equation.DSMT4" ShapeID="_x0000_i1065" DrawAspect="Content" ObjectID="_1642400640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66" type="#_x0000_t75" style="width:60.75pt;height:30.75pt" o:ole="">
            <v:imagedata r:id="rId89" o:title=""/>
          </v:shape>
          <o:OLEObject Type="Embed" ProgID="Equation.DSMT4" ShapeID="_x0000_i1066" DrawAspect="Content" ObjectID="_1642400641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Vì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7" type="#_x0000_t75" style="width:30.75pt;height:14.25pt" o:ole="">
            <v:imagedata r:id="rId91" o:title=""/>
          </v:shape>
          <o:OLEObject Type="Embed" ProgID="Equation.DSMT4" ShapeID="_x0000_i1067" DrawAspect="Content" ObjectID="_1642400642" r:id="rId92"/>
        </w:object>
      </w:r>
      <w:r w:rsidRPr="00EC1916">
        <w:rPr>
          <w:rFonts w:ascii="Palatino Linotype" w:hAnsi="Palatino Linotype"/>
          <w:color w:val="002060"/>
        </w:rPr>
        <w:t xml:space="preserve"> nên ta xét: </w:t>
      </w:r>
      <w:r w:rsidRPr="00EC1916">
        <w:rPr>
          <w:rFonts w:ascii="Palatino Linotype" w:hAnsi="Palatino Linotype"/>
          <w:color w:val="002060"/>
          <w:position w:val="-24"/>
        </w:rPr>
        <w:object w:dxaOrig="2940" w:dyaOrig="620">
          <v:shape id="_x0000_i1068" type="#_x0000_t75" style="width:147pt;height:30.75pt" o:ole="">
            <v:imagedata r:id="rId93" o:title=""/>
          </v:shape>
          <o:OLEObject Type="Embed" ProgID="Equation.DSMT4" ShapeID="_x0000_i1068" DrawAspect="Content" ObjectID="_1642400643" r:id="rId94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Hệ phương trình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Vô số nghiệm;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Xét các tỉ số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2799" w:dyaOrig="620">
          <v:shape id="_x0000_i1069" type="#_x0000_t75" style="width:140.25pt;height:30.75pt" o:ole="">
            <v:imagedata r:id="rId95" o:title=""/>
          </v:shape>
          <o:OLEObject Type="Embed" ProgID="Equation.DSMT4" ShapeID="_x0000_i1069" DrawAspect="Content" ObjectID="_1642400644" r:id="rId96"/>
        </w:object>
      </w:r>
      <w:r w:rsidRPr="00EC1916">
        <w:rPr>
          <w:rFonts w:ascii="Palatino Linotype" w:hAnsi="Palatino Linotype"/>
          <w:color w:val="002060"/>
        </w:rPr>
        <w:t>. Hệ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a)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39" w:dyaOrig="620">
          <v:shape id="_x0000_i1070" type="#_x0000_t75" style="width:96.75pt;height:30.75pt" o:ole="">
            <v:imagedata r:id="rId97" o:title=""/>
          </v:shape>
          <o:OLEObject Type="Embed" ProgID="Equation.DSMT4" ShapeID="_x0000_i1070" DrawAspect="Content" ObjectID="_1642400645" r:id="rId9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Vô nghiệm </w:t>
      </w:r>
      <w:r w:rsidRPr="00EC1916">
        <w:rPr>
          <w:rFonts w:ascii="Palatino Linotype" w:hAnsi="Palatino Linotype"/>
          <w:color w:val="002060"/>
          <w:position w:val="-30"/>
        </w:rPr>
        <w:object w:dxaOrig="3600" w:dyaOrig="720">
          <v:shape id="_x0000_i1071" type="#_x0000_t75" style="width:180pt;height:36pt" o:ole="">
            <v:imagedata r:id="rId99" o:title=""/>
          </v:shape>
          <o:OLEObject Type="Embed" ProgID="Equation.DSMT4" ShapeID="_x0000_i1071" DrawAspect="Content" ObjectID="_1642400646" r:id="rId100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Vô số nghiệm </w:t>
      </w:r>
      <w:r w:rsidRPr="00EC1916">
        <w:rPr>
          <w:rFonts w:ascii="Palatino Linotype" w:hAnsi="Palatino Linotype"/>
          <w:color w:val="002060"/>
          <w:position w:val="-30"/>
        </w:rPr>
        <w:object w:dxaOrig="3700" w:dyaOrig="720">
          <v:shape id="_x0000_i1072" type="#_x0000_t75" style="width:185.25pt;height:36pt" o:ole="">
            <v:imagedata r:id="rId101" o:title=""/>
          </v:shape>
          <o:OLEObject Type="Embed" ProgID="Equation.DSMT4" ShapeID="_x0000_i1072" DrawAspect="Content" ObjectID="_1642400647" r:id="rId102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* Xét m = 0: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≠ 0: Tương tự 2A. </w:t>
      </w:r>
      <w:r w:rsidRPr="00EC1916">
        <w:rPr>
          <w:rFonts w:ascii="Palatino Linotype" w:hAnsi="Palatino Linotype"/>
          <w:color w:val="002060"/>
          <w:position w:val="-10"/>
        </w:rPr>
        <w:object w:dxaOrig="3480" w:dyaOrig="320">
          <v:shape id="_x0000_i1073" type="#_x0000_t75" style="width:174pt;height:15.75pt" o:ole="">
            <v:imagedata r:id="rId103" o:title=""/>
          </v:shape>
          <o:OLEObject Type="Embed" ProgID="Equation.DSMT4" ShapeID="_x0000_i1073" DrawAspect="Content" ObjectID="_164240064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Thay x = -4 và y =5 vào -3x + 2y = 21 ta có: -3</w:t>
      </w:r>
      <w:proofErr w:type="gramStart"/>
      <w:r w:rsidRPr="00EC1916">
        <w:rPr>
          <w:rFonts w:ascii="Palatino Linotype" w:hAnsi="Palatino Linotype"/>
          <w:color w:val="002060"/>
        </w:rPr>
        <w:t>.(</w:t>
      </w:r>
      <w:proofErr w:type="gramEnd"/>
      <w:r w:rsidRPr="00EC1916">
        <w:rPr>
          <w:rFonts w:ascii="Palatino Linotype" w:hAnsi="Palatino Linotype"/>
          <w:color w:val="002060"/>
        </w:rPr>
        <w:t>-4) + 2.5 = 21 (Vô lý)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(-4; 5) không là nghiệm của hệ phương trình.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x = -4 và y = 5 vào các phương trình của hệ phương trình thấy đều thỏa mãn. </w:t>
      </w:r>
      <w:proofErr w:type="gramStart"/>
      <w:r w:rsidRPr="00EC1916">
        <w:rPr>
          <w:rFonts w:ascii="Palatino Linotype" w:hAnsi="Palatino Linotype"/>
          <w:color w:val="002060"/>
        </w:rPr>
        <w:t>Vậy (-4; 5) là nghiệm của hệ phương trình đã cho.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a) Có;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Không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Thay x = 1 và y = 2 vào hệ phương trình, ta được: </w:t>
      </w:r>
      <w:r w:rsidRPr="00EC1916">
        <w:rPr>
          <w:rFonts w:ascii="Palatino Linotype" w:hAnsi="Palatino Linotype"/>
          <w:color w:val="002060"/>
          <w:position w:val="-32"/>
        </w:rPr>
        <w:object w:dxaOrig="2560" w:dyaOrig="760">
          <v:shape id="_x0000_i1074" type="#_x0000_t75" style="width:128.25pt;height:38.25pt" o:ole="">
            <v:imagedata r:id="rId105" o:title=""/>
          </v:shape>
          <o:OLEObject Type="Embed" ProgID="Equation.DSMT4" ShapeID="_x0000_i1074" DrawAspect="Content" ObjectID="_1642400649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7" o:title=""/>
          </v:shape>
          <o:OLEObject Type="Embed" ProgID="Equation.DSMT4" ShapeID="_x0000_i1075" DrawAspect="Content" ObjectID="_1642400650" r:id="rId10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Học sinh tự vẽ hình.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Từ đồ thị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), ta xác định tọa độ giao điểm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) là M (3; 1)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(3; 1) là nghiệm của hệ phương trình đã cho.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),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3</w:t>
      </w:r>
      <w:r w:rsidRPr="00EC1916">
        <w:rPr>
          <w:rFonts w:ascii="Palatino Linotype" w:hAnsi="Palatino Linotype"/>
          <w:color w:val="002060"/>
        </w:rPr>
        <w:t xml:space="preserve">) đồng quy </w:t>
      </w:r>
      <w:r w:rsidRPr="00EC1916">
        <w:rPr>
          <w:rFonts w:ascii="Palatino Linotype" w:hAnsi="Palatino Linotype"/>
          <w:color w:val="002060"/>
          <w:position w:val="-24"/>
        </w:rPr>
        <w:object w:dxaOrig="2620" w:dyaOrig="620">
          <v:shape id="_x0000_i1076" type="#_x0000_t75" style="width:131.25pt;height:30.75pt" o:ole="">
            <v:imagedata r:id="rId109" o:title=""/>
          </v:shape>
          <o:OLEObject Type="Embed" ProgID="Equation.DSMT4" ShapeID="_x0000_i1076" DrawAspect="Content" ObjectID="_1642400651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Học sinh tự vẽ hình; b) (1; 2);   c</w:t>
      </w:r>
      <w:proofErr w:type="gramStart"/>
      <w:r w:rsidRPr="00EC1916">
        <w:rPr>
          <w:rFonts w:ascii="Palatino Linotype" w:hAnsi="Palatino Linotype"/>
          <w:color w:val="002060"/>
        </w:rPr>
        <w:t>)m</w:t>
      </w:r>
      <w:proofErr w:type="gramEnd"/>
      <w:r w:rsidRPr="00EC1916">
        <w:rPr>
          <w:rFonts w:ascii="Palatino Linotype" w:hAnsi="Palatino Linotype"/>
          <w:color w:val="002060"/>
        </w:rPr>
        <w:t xml:space="preserve"> = 3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Tương tự 1A.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e) Vô số nghiệm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g)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Tương tự bài 3A.  </w:t>
      </w:r>
      <w:r w:rsidRPr="00EC1916">
        <w:rPr>
          <w:rFonts w:ascii="Palatino Linotype" w:hAnsi="Palatino Linotype"/>
          <w:color w:val="002060"/>
        </w:rPr>
        <w:tab/>
        <w:t>a) Không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8.</w:t>
      </w:r>
      <w:r w:rsidRPr="00EC1916">
        <w:rPr>
          <w:rFonts w:ascii="Palatino Linotype" w:hAnsi="Palatino Linotype"/>
          <w:color w:val="002060"/>
        </w:rPr>
        <w:t xml:space="preserve">  Tương tự 2A.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7" type="#_x0000_t75" style="width:39pt;height:15.75pt" o:ole="">
            <v:imagedata r:id="rId111" o:title=""/>
          </v:shape>
          <o:OLEObject Type="Embed" ProgID="Equation.DSMT4" ShapeID="_x0000_i1077" DrawAspect="Content" ObjectID="_1642400652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8" type="#_x0000_t75" style="width:39pt;height:15.75pt" o:ole="">
            <v:imagedata r:id="rId113" o:title=""/>
          </v:shape>
          <o:OLEObject Type="Embed" ProgID="Equation.DSMT4" ShapeID="_x0000_i1078" DrawAspect="Content" ObjectID="_1642400653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1;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m = -2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r w:rsidRPr="00EC1916">
        <w:rPr>
          <w:rFonts w:ascii="Palatino Linotype" w:hAnsi="Palatino Linotype"/>
          <w:color w:val="002060"/>
        </w:rPr>
        <w:tab/>
        <w:t>a) Học sinh tự vẽ hình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(2; -1);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-5.</w:t>
      </w:r>
    </w:p>
    <w:p w:rsidR="00354731" w:rsidRPr="00AF6EBF" w:rsidRDefault="00354731" w:rsidP="00AF6EBF"/>
    <w:sectPr w:rsidR="00354731" w:rsidRPr="00AF6EBF" w:rsidSect="00F62AB2">
      <w:headerReference w:type="default" r:id="rId115"/>
      <w:footerReference w:type="default" r:id="rId11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F8" w:rsidRDefault="00767BF8" w:rsidP="00354731">
      <w:pPr>
        <w:spacing w:after="0" w:line="240" w:lineRule="auto"/>
      </w:pPr>
      <w:r>
        <w:separator/>
      </w:r>
    </w:p>
  </w:endnote>
  <w:end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05250" w:rsidRPr="0060525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F8" w:rsidRDefault="00767BF8" w:rsidP="00354731">
      <w:pPr>
        <w:spacing w:after="0" w:line="240" w:lineRule="auto"/>
      </w:pPr>
      <w:r>
        <w:separator/>
      </w:r>
    </w:p>
  </w:footnote>
  <w:foot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6A68" wp14:editId="61AF02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5250"/>
    <w:rsid w:val="00632040"/>
    <w:rsid w:val="0063340A"/>
    <w:rsid w:val="006340BF"/>
    <w:rsid w:val="006409B8"/>
    <w:rsid w:val="00696D66"/>
    <w:rsid w:val="006E75C7"/>
    <w:rsid w:val="006F1F69"/>
    <w:rsid w:val="00704642"/>
    <w:rsid w:val="0072079A"/>
    <w:rsid w:val="00723C9E"/>
    <w:rsid w:val="00726E77"/>
    <w:rsid w:val="00767BF8"/>
    <w:rsid w:val="007B7D19"/>
    <w:rsid w:val="007D6448"/>
    <w:rsid w:val="00812EB0"/>
    <w:rsid w:val="00815B63"/>
    <w:rsid w:val="0088459E"/>
    <w:rsid w:val="008A3B2E"/>
    <w:rsid w:val="0090269C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2019-11-07T13:56:00Z</dcterms:created>
  <dcterms:modified xsi:type="dcterms:W3CDTF">2020-02-05T01:58:00Z</dcterms:modified>
</cp:coreProperties>
</file>