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9715" w:type="dxa"/>
        <w:tblLook w:val="04A0" w:firstRow="1" w:lastRow="0" w:firstColumn="1" w:lastColumn="0" w:noHBand="0" w:noVBand="1"/>
      </w:tblPr>
      <w:tblGrid>
        <w:gridCol w:w="4697"/>
        <w:gridCol w:w="5018"/>
      </w:tblGrid>
      <w:tr w:rsidR="00746241" w:rsidRPr="005634E9" w14:paraId="2AE226A5" w14:textId="77777777">
        <w:trPr>
          <w:trHeight w:val="662"/>
        </w:trPr>
        <w:tc>
          <w:tcPr>
            <w:tcW w:w="4697" w:type="dxa"/>
          </w:tcPr>
          <w:p w14:paraId="1D5F023A" w14:textId="5C23AD60"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fr-FR"/>
              </w:rPr>
            </w:pPr>
            <w:bookmarkStart w:id="0" w:name="_Hlk91957960"/>
            <w:r w:rsidRPr="005634E9">
              <w:rPr>
                <w:rFonts w:ascii="Times New Roman" w:hAnsi="Times New Roman" w:cs="Times New Roman"/>
                <w:b/>
                <w:bCs/>
                <w:sz w:val="26"/>
                <w:szCs w:val="26"/>
                <w:lang w:val="fr-FR"/>
              </w:rPr>
              <w:t xml:space="preserve">UBND QUẬN </w:t>
            </w:r>
            <w:r w:rsidR="006C28FF">
              <w:rPr>
                <w:rFonts w:ascii="Times New Roman" w:hAnsi="Times New Roman" w:cs="Times New Roman"/>
                <w:b/>
                <w:bCs/>
                <w:sz w:val="26"/>
                <w:szCs w:val="26"/>
                <w:lang w:val="fr-FR"/>
              </w:rPr>
              <w:t>…….</w:t>
            </w:r>
          </w:p>
          <w:p w14:paraId="60E51FBE" w14:textId="491EA960"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fr-FR"/>
              </w:rPr>
            </w:pPr>
            <w:r w:rsidRPr="005634E9">
              <w:rPr>
                <w:rFonts w:ascii="Times New Roman" w:hAnsi="Times New Roman" w:cs="Times New Roman"/>
                <w:b/>
                <w:bCs/>
                <w:sz w:val="26"/>
                <w:szCs w:val="26"/>
                <w:lang w:val="fr-FR"/>
              </w:rPr>
              <w:t xml:space="preserve">TRƯỜNG THCS </w:t>
            </w:r>
            <w:r w:rsidR="006C28FF">
              <w:rPr>
                <w:rFonts w:ascii="Times New Roman" w:hAnsi="Times New Roman" w:cs="Times New Roman"/>
                <w:b/>
                <w:bCs/>
                <w:sz w:val="26"/>
                <w:szCs w:val="26"/>
                <w:lang w:val="fr-FR"/>
              </w:rPr>
              <w:t>……………</w:t>
            </w:r>
          </w:p>
          <w:p w14:paraId="50FFB076" w14:textId="77777777"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fr-FR"/>
              </w:rPr>
            </w:pPr>
            <w:r w:rsidRPr="005634E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6CD4859" wp14:editId="7C5D4A9B">
                      <wp:simplePos x="0" y="0"/>
                      <wp:positionH relativeFrom="column">
                        <wp:posOffset>581025</wp:posOffset>
                      </wp:positionH>
                      <wp:positionV relativeFrom="paragraph">
                        <wp:posOffset>99695</wp:posOffset>
                      </wp:positionV>
                      <wp:extent cx="1495425" cy="285750"/>
                      <wp:effectExtent l="0" t="0" r="28575" b="1905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ln>
                            </wps:spPr>
                            <wps:txbx>
                              <w:txbxContent>
                                <w:p w14:paraId="5D61D122" w14:textId="77777777" w:rsidR="00746241" w:rsidRDefault="00BD469C">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shapetype w14:anchorId="36CD4859" id="_x0000_t202" coordsize="21600,21600" o:spt="202" path="m,l,21600r21600,l21600,xe">
                      <v:stroke joinstyle="miter"/>
                      <v:path gradientshapeok="t" o:connecttype="rect"/>
                    </v:shapetype>
                    <v:shape id="Text Box 321" o:spid="_x0000_s1026" type="#_x0000_t202" style="position:absolute;left:0;text-align:left;margin-left:45.75pt;margin-top:7.85pt;width:117.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">
                      <v:textbox>
                        <w:txbxContent>
                          <w:p w14:paraId="5D61D122" w14:textId="77777777" w:rsidR="00746241" w:rsidRDefault="00BD469C">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shape>
                  </w:pict>
                </mc:Fallback>
              </mc:AlternateContent>
            </w:r>
            <w:r w:rsidRPr="005634E9">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22041911" wp14:editId="1242654A">
                      <wp:simplePos x="0" y="0"/>
                      <wp:positionH relativeFrom="column">
                        <wp:posOffset>795020</wp:posOffset>
                      </wp:positionH>
                      <wp:positionV relativeFrom="paragraph">
                        <wp:posOffset>17145</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62.6pt;margin-top:1.35pt;height:0pt;width:90pt;z-index:251657216;mso-width-relative:page;mso-height-relative:page;" filled="f" stroked="t" coordsize="21600,21600" o:gfxdata="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EG9y3SAAAABwEAAA8AAAAAAAAAAQAgAAAAIgAAAGRycy9kb3ducmV2LnhtbFBLAQIUABQAAAAI&#10;AIdO4kB0EA+xugEAAGMDAAAOAAAAAAAAAAEAIAAAACEBAABkcnMvZTJvRG9jLnhtbFBLBQYAAAAA&#10;BgAGAFkBAABNBQAAAAA=&#10;">
                      <v:fill on="f" focussize="0,0"/>
                      <v:stroke color="#000000" joinstyle="round"/>
                      <v:imagedata o:title=""/>
                      <o:lock v:ext="edit" aspectratio="f"/>
                    </v:line>
                  </w:pict>
                </mc:Fallback>
              </mc:AlternateContent>
            </w:r>
          </w:p>
          <w:p w14:paraId="7C21830B" w14:textId="77777777" w:rsidR="00746241" w:rsidRPr="005634E9" w:rsidRDefault="00746241" w:rsidP="005634E9">
            <w:pPr>
              <w:autoSpaceDE w:val="0"/>
              <w:autoSpaceDN w:val="0"/>
              <w:adjustRightInd w:val="0"/>
              <w:spacing w:after="0" w:line="312" w:lineRule="auto"/>
              <w:jc w:val="center"/>
              <w:rPr>
                <w:rFonts w:ascii="Times New Roman" w:hAnsi="Times New Roman" w:cs="Times New Roman"/>
                <w:b/>
                <w:bCs/>
                <w:sz w:val="26"/>
                <w:szCs w:val="26"/>
                <w:lang w:val="fr-FR"/>
              </w:rPr>
            </w:pPr>
          </w:p>
          <w:p w14:paraId="2CAD3795" w14:textId="7F433041" w:rsidR="00746241" w:rsidRPr="005634E9" w:rsidRDefault="00BD469C" w:rsidP="005634E9">
            <w:pPr>
              <w:tabs>
                <w:tab w:val="left" w:pos="885"/>
              </w:tabs>
              <w:autoSpaceDE w:val="0"/>
              <w:autoSpaceDN w:val="0"/>
              <w:adjustRightInd w:val="0"/>
              <w:spacing w:after="0" w:line="312" w:lineRule="auto"/>
              <w:rPr>
                <w:rFonts w:ascii="Times New Roman" w:hAnsi="Times New Roman" w:cs="Times New Roman"/>
                <w:b/>
                <w:bCs/>
                <w:sz w:val="26"/>
                <w:szCs w:val="26"/>
                <w:lang w:val="fr-FR"/>
              </w:rPr>
            </w:pPr>
            <w:r w:rsidRPr="005634E9">
              <w:rPr>
                <w:rFonts w:ascii="Times New Roman" w:hAnsi="Times New Roman" w:cs="Times New Roman"/>
                <w:b/>
                <w:bCs/>
                <w:sz w:val="26"/>
                <w:szCs w:val="26"/>
                <w:lang w:val="fr-FR"/>
              </w:rPr>
              <w:tab/>
              <w:t xml:space="preserve">    </w:t>
            </w:r>
            <w:r w:rsidRPr="005634E9">
              <w:rPr>
                <w:rFonts w:ascii="Times New Roman" w:eastAsia="Times New Roman" w:hAnsi="Times New Roman" w:cs="Times New Roman"/>
                <w:i/>
                <w:sz w:val="26"/>
                <w:szCs w:val="26"/>
              </w:rPr>
              <w:t>(Đề gồm 0</w:t>
            </w:r>
            <w:r w:rsidR="00AA4784">
              <w:rPr>
                <w:rFonts w:ascii="Times New Roman" w:eastAsia="Times New Roman" w:hAnsi="Times New Roman" w:cs="Times New Roman"/>
                <w:i/>
                <w:sz w:val="26"/>
                <w:szCs w:val="26"/>
              </w:rPr>
              <w:t>2</w:t>
            </w:r>
            <w:r w:rsidRPr="005634E9">
              <w:rPr>
                <w:rFonts w:ascii="Times New Roman" w:eastAsia="Times New Roman" w:hAnsi="Times New Roman" w:cs="Times New Roman"/>
                <w:i/>
                <w:sz w:val="26"/>
                <w:szCs w:val="26"/>
              </w:rPr>
              <w:t xml:space="preserve"> trang)</w:t>
            </w:r>
          </w:p>
        </w:tc>
        <w:tc>
          <w:tcPr>
            <w:tcW w:w="5018" w:type="dxa"/>
          </w:tcPr>
          <w:p w14:paraId="0C3A08E7" w14:textId="77777777"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it-IT"/>
              </w:rPr>
            </w:pPr>
            <w:r w:rsidRPr="005634E9">
              <w:rPr>
                <w:rFonts w:ascii="Times New Roman" w:hAnsi="Times New Roman" w:cs="Times New Roman"/>
                <w:b/>
                <w:bCs/>
                <w:sz w:val="26"/>
                <w:szCs w:val="26"/>
                <w:lang w:val="it-IT"/>
              </w:rPr>
              <w:t>ĐỀ KIỂM TRA GIỮA HỌC KỲ II</w:t>
            </w:r>
          </w:p>
          <w:p w14:paraId="29743B1E" w14:textId="53C069BB"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it-IT"/>
              </w:rPr>
            </w:pPr>
            <w:r w:rsidRPr="005634E9">
              <w:rPr>
                <w:rFonts w:ascii="Times New Roman" w:hAnsi="Times New Roman" w:cs="Times New Roman"/>
                <w:b/>
                <w:bCs/>
                <w:sz w:val="26"/>
                <w:szCs w:val="26"/>
                <w:lang w:val="it-IT"/>
              </w:rPr>
              <w:t xml:space="preserve"> NĂM HỌC  202</w:t>
            </w:r>
            <w:r w:rsidR="00514691" w:rsidRPr="005634E9">
              <w:rPr>
                <w:rFonts w:ascii="Times New Roman" w:hAnsi="Times New Roman" w:cs="Times New Roman"/>
                <w:b/>
                <w:bCs/>
                <w:sz w:val="26"/>
                <w:szCs w:val="26"/>
                <w:lang w:val="it-IT"/>
              </w:rPr>
              <w:t>3</w:t>
            </w:r>
            <w:r w:rsidRPr="005634E9">
              <w:rPr>
                <w:rFonts w:ascii="Times New Roman" w:hAnsi="Times New Roman" w:cs="Times New Roman"/>
                <w:b/>
                <w:bCs/>
                <w:sz w:val="26"/>
                <w:szCs w:val="26"/>
                <w:lang w:val="it-IT"/>
              </w:rPr>
              <w:t>-202</w:t>
            </w:r>
            <w:r w:rsidR="00514691" w:rsidRPr="005634E9">
              <w:rPr>
                <w:rFonts w:ascii="Times New Roman" w:hAnsi="Times New Roman" w:cs="Times New Roman"/>
                <w:b/>
                <w:bCs/>
                <w:sz w:val="26"/>
                <w:szCs w:val="26"/>
                <w:lang w:val="it-IT"/>
              </w:rPr>
              <w:t>4</w:t>
            </w:r>
          </w:p>
          <w:p w14:paraId="6B0CC663" w14:textId="198E8172" w:rsidR="00746241" w:rsidRPr="005634E9" w:rsidRDefault="00BD469C" w:rsidP="005634E9">
            <w:pPr>
              <w:autoSpaceDE w:val="0"/>
              <w:autoSpaceDN w:val="0"/>
              <w:adjustRightInd w:val="0"/>
              <w:spacing w:after="0" w:line="312" w:lineRule="auto"/>
              <w:jc w:val="center"/>
              <w:rPr>
                <w:rFonts w:ascii="Times New Roman" w:hAnsi="Times New Roman" w:cs="Times New Roman"/>
                <w:b/>
                <w:bCs/>
                <w:sz w:val="26"/>
                <w:szCs w:val="26"/>
                <w:lang w:val="sv-SE"/>
              </w:rPr>
            </w:pPr>
            <w:r w:rsidRPr="005634E9">
              <w:rPr>
                <w:rFonts w:ascii="Times New Roman" w:hAnsi="Times New Roman" w:cs="Times New Roman"/>
                <w:b/>
                <w:bCs/>
                <w:sz w:val="26"/>
                <w:szCs w:val="26"/>
                <w:lang w:val="sv-SE"/>
              </w:rPr>
              <w:t xml:space="preserve">MÔN </w:t>
            </w:r>
            <w:r w:rsidR="0051160D" w:rsidRPr="005634E9">
              <w:rPr>
                <w:rFonts w:ascii="Times New Roman" w:hAnsi="Times New Roman" w:cs="Times New Roman"/>
                <w:b/>
                <w:bCs/>
                <w:sz w:val="26"/>
                <w:szCs w:val="26"/>
                <w:lang w:val="sv-SE"/>
              </w:rPr>
              <w:t xml:space="preserve">NGỮ </w:t>
            </w:r>
            <w:r w:rsidRPr="005634E9">
              <w:rPr>
                <w:rFonts w:ascii="Times New Roman" w:hAnsi="Times New Roman" w:cs="Times New Roman"/>
                <w:b/>
                <w:bCs/>
                <w:sz w:val="26"/>
                <w:szCs w:val="26"/>
                <w:lang w:val="sv-SE"/>
              </w:rPr>
              <w:t>VĂN – LỚP 7</w:t>
            </w:r>
          </w:p>
          <w:p w14:paraId="6423B1A8" w14:textId="77777777" w:rsidR="00746241" w:rsidRPr="005634E9" w:rsidRDefault="00BD469C" w:rsidP="005634E9">
            <w:pPr>
              <w:autoSpaceDE w:val="0"/>
              <w:autoSpaceDN w:val="0"/>
              <w:adjustRightInd w:val="0"/>
              <w:spacing w:after="0" w:line="312" w:lineRule="auto"/>
              <w:jc w:val="center"/>
              <w:rPr>
                <w:rFonts w:ascii="Times New Roman" w:hAnsi="Times New Roman" w:cs="Times New Roman"/>
                <w:b/>
                <w:iCs/>
                <w:sz w:val="26"/>
                <w:szCs w:val="26"/>
                <w:lang w:val="sv-SE"/>
              </w:rPr>
            </w:pPr>
            <w:r w:rsidRPr="005634E9">
              <w:rPr>
                <w:rFonts w:ascii="Times New Roman" w:hAnsi="Times New Roman" w:cs="Times New Roman"/>
                <w:b/>
                <w:iCs/>
                <w:sz w:val="26"/>
                <w:szCs w:val="26"/>
                <w:lang w:val="sv-SE"/>
              </w:rPr>
              <w:t xml:space="preserve">Thời gian làm bài: 90 phút </w:t>
            </w:r>
          </w:p>
          <w:p w14:paraId="4863773C" w14:textId="77777777" w:rsidR="00746241" w:rsidRPr="005634E9" w:rsidRDefault="00BD469C" w:rsidP="005634E9">
            <w:pPr>
              <w:autoSpaceDE w:val="0"/>
              <w:autoSpaceDN w:val="0"/>
              <w:adjustRightInd w:val="0"/>
              <w:spacing w:after="0" w:line="312" w:lineRule="auto"/>
              <w:jc w:val="center"/>
              <w:rPr>
                <w:rFonts w:ascii="Times New Roman" w:hAnsi="Times New Roman" w:cs="Times New Roman"/>
                <w:bCs/>
                <w:i/>
                <w:sz w:val="26"/>
                <w:szCs w:val="26"/>
                <w:lang w:val="sv-SE"/>
              </w:rPr>
            </w:pPr>
            <w:r w:rsidRPr="005634E9">
              <w:rPr>
                <w:rFonts w:ascii="Times New Roman" w:hAnsi="Times New Roman" w:cs="Times New Roman"/>
                <w:bCs/>
                <w:i/>
                <w:sz w:val="26"/>
                <w:szCs w:val="26"/>
                <w:lang w:val="sv-SE"/>
              </w:rPr>
              <w:t>(Không kể thời gian phát đề)</w:t>
            </w:r>
          </w:p>
        </w:tc>
      </w:tr>
    </w:tbl>
    <w:bookmarkEnd w:id="0"/>
    <w:p w14:paraId="40F1465B" w14:textId="77777777" w:rsidR="00746241" w:rsidRPr="00A63F62" w:rsidRDefault="00BD469C" w:rsidP="005634E9">
      <w:pPr>
        <w:spacing w:after="0" w:line="312" w:lineRule="auto"/>
        <w:ind w:firstLine="720"/>
        <w:jc w:val="both"/>
        <w:rPr>
          <w:rFonts w:ascii="Times New Roman" w:hAnsi="Times New Roman" w:cs="Times New Roman"/>
          <w:b/>
          <w:sz w:val="28"/>
          <w:szCs w:val="28"/>
          <w:lang w:val="sv-SE"/>
        </w:rPr>
      </w:pPr>
      <w:r w:rsidRPr="00A63F62">
        <w:rPr>
          <w:rFonts w:ascii="Times New Roman" w:hAnsi="Times New Roman" w:cs="Times New Roman"/>
          <w:b/>
          <w:sz w:val="28"/>
          <w:szCs w:val="28"/>
          <w:lang w:val="sv-SE"/>
        </w:rPr>
        <w:t>Phần 1: Đọc (6 điểm)</w:t>
      </w:r>
    </w:p>
    <w:p w14:paraId="0324F6AA" w14:textId="558CD847" w:rsidR="00746241" w:rsidRPr="00A63F62" w:rsidRDefault="00510B0E" w:rsidP="005634E9">
      <w:pPr>
        <w:spacing w:after="0" w:line="312" w:lineRule="auto"/>
        <w:ind w:firstLine="720"/>
        <w:jc w:val="both"/>
        <w:rPr>
          <w:rFonts w:ascii="Times New Roman" w:hAnsi="Times New Roman" w:cs="Times New Roman"/>
          <w:b/>
          <w:sz w:val="28"/>
          <w:szCs w:val="28"/>
          <w:lang w:val="sv-SE"/>
        </w:rPr>
      </w:pPr>
      <w:r w:rsidRPr="00A63F62">
        <w:rPr>
          <w:rFonts w:ascii="Times New Roman" w:hAnsi="Times New Roman" w:cs="Times New Roman"/>
          <w:b/>
          <w:sz w:val="28"/>
          <w:szCs w:val="28"/>
          <w:lang w:val="sv-SE"/>
        </w:rPr>
        <w:t>Đọc văn bản sau và thực hiện những yêu cầu bên dưới:</w:t>
      </w:r>
    </w:p>
    <w:p w14:paraId="2FD5A2B0" w14:textId="46D3214C" w:rsidR="004E6A2E" w:rsidRPr="00A63F62" w:rsidRDefault="004E6A2E" w:rsidP="005634E9">
      <w:pPr>
        <w:spacing w:after="0" w:line="312" w:lineRule="auto"/>
        <w:ind w:firstLine="720"/>
        <w:jc w:val="both"/>
        <w:rPr>
          <w:rFonts w:ascii="Times New Roman" w:eastAsia="Calibri" w:hAnsi="Times New Roman" w:cs="Times New Roman"/>
          <w:i/>
          <w:sz w:val="28"/>
          <w:szCs w:val="28"/>
        </w:rPr>
      </w:pPr>
      <w:r w:rsidRPr="00A63F62">
        <w:rPr>
          <w:rFonts w:ascii="Times New Roman" w:eastAsia="Calibri" w:hAnsi="Times New Roman" w:cs="Times New Roman"/>
          <w:i/>
          <w:sz w:val="28"/>
          <w:szCs w:val="28"/>
        </w:rPr>
        <w:t>Con tôi sẽ phải học tất cả những điều này: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r w:rsidR="005634E9" w:rsidRPr="00A63F62">
        <w:rPr>
          <w:rFonts w:ascii="Times New Roman" w:eastAsia="Calibri" w:hAnsi="Times New Roman" w:cs="Times New Roman"/>
          <w:i/>
          <w:sz w:val="28"/>
          <w:szCs w:val="28"/>
        </w:rPr>
        <w:t xml:space="preserve"> (1)</w:t>
      </w:r>
    </w:p>
    <w:p w14:paraId="31CEF9B4" w14:textId="28255233" w:rsidR="004E6A2E" w:rsidRPr="00A63F62" w:rsidRDefault="004E6A2E" w:rsidP="005634E9">
      <w:pPr>
        <w:spacing w:after="0" w:line="312" w:lineRule="auto"/>
        <w:jc w:val="both"/>
        <w:rPr>
          <w:rFonts w:ascii="Times New Roman" w:eastAsia="Calibri" w:hAnsi="Times New Roman" w:cs="Times New Roman"/>
          <w:i/>
          <w:sz w:val="28"/>
          <w:szCs w:val="28"/>
        </w:rPr>
      </w:pPr>
      <w:r w:rsidRPr="00A63F62">
        <w:rPr>
          <w:rFonts w:ascii="Times New Roman" w:eastAsia="Calibri" w:hAnsi="Times New Roman" w:cs="Times New Roman"/>
          <w:i/>
          <w:sz w:val="28"/>
          <w:szCs w:val="28"/>
        </w:rPr>
        <w:tab/>
        <w:t>Xin hãy dạy cho cháu cách chấp nhận thất bại và cách tận hưởng niềm vui chiến thắng. Xin hãy dạy cho cháu tránh xa sự đố kị. Xin hãy dạy cho cháu biết được bí quyết của niềm vui thầm lặng. Dạy cho cháu rằng những kẻ hay bắt nạt người khác là những kẻ dễ bắt nạt nhất.</w:t>
      </w:r>
      <w:r w:rsidR="005634E9" w:rsidRPr="00A63F62">
        <w:rPr>
          <w:rFonts w:ascii="Times New Roman" w:eastAsia="Calibri" w:hAnsi="Times New Roman" w:cs="Times New Roman"/>
          <w:i/>
          <w:sz w:val="28"/>
          <w:szCs w:val="28"/>
        </w:rPr>
        <w:t xml:space="preserve"> (2)</w:t>
      </w:r>
    </w:p>
    <w:p w14:paraId="6C4E37F8" w14:textId="6326E404" w:rsidR="004E6A2E" w:rsidRPr="00A63F62" w:rsidRDefault="004E6A2E" w:rsidP="005634E9">
      <w:pPr>
        <w:spacing w:after="0" w:line="312" w:lineRule="auto"/>
        <w:jc w:val="both"/>
        <w:rPr>
          <w:rFonts w:ascii="Times New Roman" w:eastAsia="Calibri" w:hAnsi="Times New Roman" w:cs="Times New Roman"/>
          <w:i/>
          <w:sz w:val="28"/>
          <w:szCs w:val="28"/>
        </w:rPr>
      </w:pPr>
      <w:r w:rsidRPr="00A63F62">
        <w:rPr>
          <w:rFonts w:ascii="Times New Roman" w:eastAsia="Calibri" w:hAnsi="Times New Roman" w:cs="Times New Roman"/>
          <w:i/>
          <w:sz w:val="28"/>
          <w:szCs w:val="28"/>
        </w:rPr>
        <w:tab/>
        <w:t xml:space="preserve">Xin dạy cho cháu biết đến thế giới kì diệu của sách, nhưng cũng để cho cháu đủ thời gian lặng lẽ suy tư về sự bí ẩn muôn thuở của cuộc sống: </w:t>
      </w:r>
      <w:bookmarkStart w:id="1" w:name="_Hlk130758343"/>
      <w:r w:rsidRPr="00A63F62">
        <w:rPr>
          <w:rFonts w:ascii="Times New Roman" w:eastAsia="Calibri" w:hAnsi="Times New Roman" w:cs="Times New Roman"/>
          <w:i/>
          <w:sz w:val="28"/>
          <w:szCs w:val="28"/>
        </w:rPr>
        <w:t>đàn chim tung cánh trên bầu trời, đàn ong bay lượn trong nắng và những bông hoa nở ngát trên đồi xanh.</w:t>
      </w:r>
      <w:bookmarkEnd w:id="1"/>
      <w:r w:rsidR="005634E9" w:rsidRPr="00A63F62">
        <w:rPr>
          <w:rFonts w:ascii="Times New Roman" w:eastAsia="Calibri" w:hAnsi="Times New Roman" w:cs="Times New Roman"/>
          <w:i/>
          <w:sz w:val="28"/>
          <w:szCs w:val="28"/>
        </w:rPr>
        <w:t xml:space="preserve"> (3)</w:t>
      </w:r>
    </w:p>
    <w:p w14:paraId="0FC60D2C" w14:textId="53D864A7" w:rsidR="004E6A2E" w:rsidRPr="00A63F62" w:rsidRDefault="004E6A2E" w:rsidP="005634E9">
      <w:pPr>
        <w:spacing w:after="0" w:line="312" w:lineRule="auto"/>
        <w:jc w:val="both"/>
        <w:rPr>
          <w:rFonts w:ascii="Times New Roman" w:eastAsia="Calibri" w:hAnsi="Times New Roman" w:cs="Times New Roman"/>
          <w:i/>
          <w:sz w:val="28"/>
          <w:szCs w:val="28"/>
        </w:rPr>
      </w:pPr>
      <w:r w:rsidRPr="00A63F62">
        <w:rPr>
          <w:rFonts w:ascii="Times New Roman" w:eastAsia="Calibri" w:hAnsi="Times New Roman" w:cs="Times New Roman"/>
          <w:i/>
          <w:sz w:val="28"/>
          <w:szCs w:val="28"/>
        </w:rPr>
        <w:tab/>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r w:rsidR="005634E9" w:rsidRPr="00A63F62">
        <w:rPr>
          <w:rFonts w:ascii="Times New Roman" w:eastAsia="Calibri" w:hAnsi="Times New Roman" w:cs="Times New Roman"/>
          <w:i/>
          <w:sz w:val="28"/>
          <w:szCs w:val="28"/>
        </w:rPr>
        <w:t xml:space="preserve"> (4)</w:t>
      </w:r>
    </w:p>
    <w:p w14:paraId="32928D64" w14:textId="3BF41000" w:rsidR="00746241" w:rsidRPr="00A63F62" w:rsidRDefault="004E6A2E" w:rsidP="005634E9">
      <w:pPr>
        <w:spacing w:after="0" w:line="312" w:lineRule="auto"/>
        <w:jc w:val="right"/>
        <w:rPr>
          <w:rFonts w:ascii="Times New Roman" w:hAnsi="Times New Roman" w:cs="Times New Roman"/>
          <w:bCs/>
          <w:sz w:val="28"/>
          <w:szCs w:val="28"/>
        </w:rPr>
      </w:pPr>
      <w:r w:rsidRPr="00A63F62">
        <w:rPr>
          <w:rFonts w:ascii="Times New Roman" w:eastAsia="Calibri" w:hAnsi="Times New Roman" w:cs="Times New Roman"/>
          <w:sz w:val="28"/>
          <w:szCs w:val="28"/>
        </w:rPr>
        <w:t xml:space="preserve">             (Theo </w:t>
      </w:r>
      <w:r w:rsidRPr="00A63F62">
        <w:rPr>
          <w:rFonts w:ascii="Times New Roman" w:eastAsia="Calibri" w:hAnsi="Times New Roman" w:cs="Times New Roman"/>
          <w:i/>
          <w:sz w:val="28"/>
          <w:szCs w:val="28"/>
        </w:rPr>
        <w:t>“Những câu chuyện về người thầy</w:t>
      </w:r>
      <w:r w:rsidRPr="00A63F62">
        <w:rPr>
          <w:rFonts w:ascii="Times New Roman" w:eastAsia="Calibri" w:hAnsi="Times New Roman" w:cs="Times New Roman"/>
          <w:sz w:val="28"/>
          <w:szCs w:val="28"/>
        </w:rPr>
        <w:t>” NXB Trẻ, TP. Hồ Chí Minh.  2004)</w:t>
      </w:r>
    </w:p>
    <w:p w14:paraId="354676BA" w14:textId="77777777" w:rsidR="00AA4784" w:rsidRPr="00A63F62" w:rsidRDefault="00AA4784" w:rsidP="00AA4784">
      <w:pPr>
        <w:spacing w:after="0" w:line="312" w:lineRule="auto"/>
        <w:jc w:val="both"/>
        <w:rPr>
          <w:rFonts w:ascii="Times New Roman" w:hAnsi="Times New Roman" w:cs="Times New Roman"/>
          <w:b/>
          <w:sz w:val="28"/>
          <w:szCs w:val="28"/>
          <w:lang w:val="sv-SE"/>
        </w:rPr>
      </w:pPr>
    </w:p>
    <w:p w14:paraId="3B470D72" w14:textId="5D1CCF38" w:rsidR="00746241" w:rsidRPr="00A63F62" w:rsidRDefault="00BD469C" w:rsidP="00AA4784">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1:</w:t>
      </w:r>
      <w:r w:rsidRPr="00A63F62">
        <w:rPr>
          <w:rFonts w:ascii="Times New Roman" w:hAnsi="Times New Roman" w:cs="Times New Roman"/>
          <w:bCs/>
          <w:sz w:val="28"/>
          <w:szCs w:val="28"/>
          <w:lang w:val="sv-SE"/>
        </w:rPr>
        <w:t xml:space="preserve"> Trong văn bản, tác giả đã nêu ra những ý kiến nào về </w:t>
      </w:r>
      <w:r w:rsidR="004E6A2E" w:rsidRPr="00A63F62">
        <w:rPr>
          <w:rFonts w:ascii="Times New Roman" w:hAnsi="Times New Roman" w:cs="Times New Roman"/>
          <w:bCs/>
          <w:sz w:val="28"/>
          <w:szCs w:val="28"/>
          <w:lang w:val="sv-SE"/>
        </w:rPr>
        <w:t>vai trò của giáo dục đối với con người</w:t>
      </w:r>
      <w:r w:rsidRPr="00A63F62">
        <w:rPr>
          <w:rFonts w:ascii="Times New Roman" w:hAnsi="Times New Roman" w:cs="Times New Roman"/>
          <w:bCs/>
          <w:sz w:val="28"/>
          <w:szCs w:val="28"/>
          <w:lang w:val="sv-SE"/>
        </w:rPr>
        <w:t>? (1 điểm)</w:t>
      </w:r>
    </w:p>
    <w:p w14:paraId="2FDB9945" w14:textId="6B45A02C" w:rsidR="00746241" w:rsidRPr="00A63F62" w:rsidRDefault="00BD469C" w:rsidP="00AA4784">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2:</w:t>
      </w:r>
      <w:r w:rsidRPr="00A63F62">
        <w:rPr>
          <w:rFonts w:ascii="Times New Roman" w:hAnsi="Times New Roman" w:cs="Times New Roman"/>
          <w:bCs/>
          <w:sz w:val="28"/>
          <w:szCs w:val="28"/>
          <w:lang w:val="sv-SE"/>
        </w:rPr>
        <w:t xml:space="preserve"> Chỉ ra một đặc điểm của văn bản nghị luận về một vấn đề đời sống thể hiện trong </w:t>
      </w:r>
      <w:r w:rsidRPr="00A63F62">
        <w:rPr>
          <w:rFonts w:ascii="Times New Roman" w:hAnsi="Times New Roman" w:cs="Times New Roman"/>
          <w:bCs/>
          <w:sz w:val="28"/>
          <w:szCs w:val="28"/>
        </w:rPr>
        <w:t>văn bản trên</w:t>
      </w:r>
      <w:r w:rsidRPr="00A63F62">
        <w:rPr>
          <w:rFonts w:ascii="Times New Roman" w:hAnsi="Times New Roman" w:cs="Times New Roman"/>
          <w:bCs/>
          <w:sz w:val="28"/>
          <w:szCs w:val="28"/>
          <w:lang w:val="sv-SE"/>
        </w:rPr>
        <w:t>. (1 điểm)</w:t>
      </w:r>
    </w:p>
    <w:p w14:paraId="1693B127" w14:textId="541999FB" w:rsidR="00746241" w:rsidRPr="00A63F62" w:rsidRDefault="00BD469C" w:rsidP="00AA4784">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3:</w:t>
      </w:r>
      <w:r w:rsidRPr="00A63F62">
        <w:rPr>
          <w:rFonts w:ascii="Times New Roman" w:hAnsi="Times New Roman" w:cs="Times New Roman"/>
          <w:bCs/>
          <w:sz w:val="28"/>
          <w:szCs w:val="28"/>
          <w:lang w:val="sv-SE"/>
        </w:rPr>
        <w:t xml:space="preserve"> Mục đích viết văn bản này là gì? Dựa vào văn bản hãy cho biết: </w:t>
      </w:r>
      <w:r w:rsidRPr="00A63F62">
        <w:rPr>
          <w:rFonts w:ascii="Times New Roman" w:hAnsi="Times New Roman" w:cs="Times New Roman"/>
          <w:bCs/>
          <w:sz w:val="28"/>
          <w:szCs w:val="28"/>
        </w:rPr>
        <w:t>lí lẽ</w:t>
      </w:r>
      <w:r w:rsidRPr="00A63F62">
        <w:rPr>
          <w:rFonts w:ascii="Times New Roman" w:hAnsi="Times New Roman" w:cs="Times New Roman"/>
          <w:bCs/>
          <w:sz w:val="28"/>
          <w:szCs w:val="28"/>
          <w:lang w:val="sv-SE"/>
        </w:rPr>
        <w:t xml:space="preserve"> về việc</w:t>
      </w:r>
      <w:r w:rsidR="004E6A2E" w:rsidRPr="00A63F62">
        <w:rPr>
          <w:rFonts w:ascii="Times New Roman" w:hAnsi="Times New Roman" w:cs="Times New Roman"/>
          <w:bCs/>
          <w:sz w:val="28"/>
          <w:szCs w:val="28"/>
          <w:lang w:val="sv-SE"/>
        </w:rPr>
        <w:t xml:space="preserve"> chấp nhận thất bại và tận hưởng niềm vui</w:t>
      </w:r>
      <w:r w:rsidR="002C6B3A" w:rsidRPr="00A63F62">
        <w:rPr>
          <w:rFonts w:ascii="Times New Roman" w:hAnsi="Times New Roman" w:cs="Times New Roman"/>
          <w:bCs/>
          <w:sz w:val="28"/>
          <w:szCs w:val="28"/>
          <w:lang w:val="sv-SE"/>
        </w:rPr>
        <w:t xml:space="preserve"> khi</w:t>
      </w:r>
      <w:r w:rsidR="004E6A2E" w:rsidRPr="00A63F62">
        <w:rPr>
          <w:rFonts w:ascii="Times New Roman" w:hAnsi="Times New Roman" w:cs="Times New Roman"/>
          <w:bCs/>
          <w:sz w:val="28"/>
          <w:szCs w:val="28"/>
          <w:lang w:val="sv-SE"/>
        </w:rPr>
        <w:t xml:space="preserve"> chiến thắng </w:t>
      </w:r>
      <w:r w:rsidRPr="00A63F62">
        <w:rPr>
          <w:rFonts w:ascii="Times New Roman" w:hAnsi="Times New Roman" w:cs="Times New Roman"/>
          <w:bCs/>
          <w:sz w:val="28"/>
          <w:szCs w:val="28"/>
          <w:lang w:val="sv-SE"/>
        </w:rPr>
        <w:t>ở đoạn văn thứ hai đã giúp thực hiện mục đích của văn bản như thế nào? (1 điểm)</w:t>
      </w:r>
    </w:p>
    <w:p w14:paraId="3AFFEAC7" w14:textId="77777777" w:rsidR="00746241" w:rsidRPr="00A63F62" w:rsidRDefault="00BD469C" w:rsidP="00AA4784">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4:</w:t>
      </w:r>
      <w:r w:rsidRPr="00A63F62">
        <w:rPr>
          <w:rFonts w:ascii="Times New Roman" w:hAnsi="Times New Roman" w:cs="Times New Roman"/>
          <w:bCs/>
          <w:sz w:val="28"/>
          <w:szCs w:val="28"/>
          <w:lang w:val="sv-SE"/>
        </w:rPr>
        <w:t xml:space="preserve"> Chỉ ra một phép liên kết được sử dụng trong đoạn trích sau: (1 điểm)</w:t>
      </w:r>
    </w:p>
    <w:p w14:paraId="06DEA452" w14:textId="2D84F729" w:rsidR="00746241" w:rsidRPr="00A63F62" w:rsidRDefault="00BD469C" w:rsidP="005634E9">
      <w:pPr>
        <w:spacing w:after="0" w:line="312" w:lineRule="auto"/>
        <w:ind w:firstLine="720"/>
        <w:jc w:val="both"/>
        <w:rPr>
          <w:rFonts w:ascii="Times New Roman" w:hAnsi="Times New Roman" w:cs="Times New Roman"/>
          <w:b/>
          <w:sz w:val="28"/>
          <w:szCs w:val="28"/>
          <w:lang w:val="sv-SE"/>
        </w:rPr>
      </w:pPr>
      <w:r w:rsidRPr="00A63F62">
        <w:rPr>
          <w:rFonts w:ascii="Times New Roman" w:hAnsi="Times New Roman" w:cs="Times New Roman"/>
          <w:bCs/>
          <w:i/>
          <w:iCs/>
          <w:sz w:val="28"/>
          <w:szCs w:val="28"/>
        </w:rPr>
        <w:lastRenderedPageBreak/>
        <w:t>“</w:t>
      </w:r>
      <w:r w:rsidR="004E6A2E" w:rsidRPr="00A63F62">
        <w:rPr>
          <w:rFonts w:ascii="Times New Roman" w:eastAsia="Calibri" w:hAnsi="Times New Roman" w:cs="Times New Roman"/>
          <w:i/>
          <w:sz w:val="28"/>
          <w:szCs w:val="28"/>
        </w:rPr>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r w:rsidRPr="00A63F62">
        <w:rPr>
          <w:rFonts w:ascii="Times New Roman" w:hAnsi="Times New Roman" w:cs="Times New Roman"/>
          <w:bCs/>
          <w:i/>
          <w:iCs/>
          <w:sz w:val="28"/>
          <w:szCs w:val="28"/>
        </w:rPr>
        <w:t>”</w:t>
      </w:r>
    </w:p>
    <w:p w14:paraId="265290F8" w14:textId="77777777" w:rsidR="00746241" w:rsidRPr="00A63F62" w:rsidRDefault="00BD469C" w:rsidP="00AA4784">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5:</w:t>
      </w:r>
      <w:r w:rsidRPr="00A63F62">
        <w:rPr>
          <w:rFonts w:ascii="Times New Roman" w:hAnsi="Times New Roman" w:cs="Times New Roman"/>
          <w:bCs/>
          <w:sz w:val="28"/>
          <w:szCs w:val="28"/>
          <w:lang w:val="sv-SE"/>
        </w:rPr>
        <w:t xml:space="preserve"> Làm thế nào để tăng sự hứng thú với việc đọc sách ở các bạn học sinh? Em hãy trình bày ngắn gọn một giải pháp trong khoảng 4 đến 7 câu. (2 điểm)</w:t>
      </w:r>
    </w:p>
    <w:p w14:paraId="48902FE4" w14:textId="77777777" w:rsidR="00746241" w:rsidRPr="00A63F62" w:rsidRDefault="00BD469C" w:rsidP="005634E9">
      <w:pPr>
        <w:spacing w:after="0" w:line="312" w:lineRule="auto"/>
        <w:ind w:firstLine="720"/>
        <w:jc w:val="both"/>
        <w:rPr>
          <w:rFonts w:ascii="Times New Roman" w:hAnsi="Times New Roman" w:cs="Times New Roman"/>
          <w:b/>
          <w:sz w:val="28"/>
          <w:szCs w:val="28"/>
          <w:lang w:val="it-IT"/>
        </w:rPr>
      </w:pPr>
      <w:r w:rsidRPr="00A63F62">
        <w:rPr>
          <w:rFonts w:ascii="Times New Roman" w:hAnsi="Times New Roman" w:cs="Times New Roman"/>
          <w:b/>
          <w:sz w:val="28"/>
          <w:szCs w:val="28"/>
          <w:lang w:val="it-IT"/>
        </w:rPr>
        <w:t>Phần 2: Viết (4 điểm)</w:t>
      </w:r>
    </w:p>
    <w:p w14:paraId="7521F11D" w14:textId="3BF28520" w:rsidR="00746241" w:rsidRPr="00A63F62" w:rsidRDefault="0051160D" w:rsidP="005634E9">
      <w:pPr>
        <w:spacing w:after="0" w:line="312" w:lineRule="auto"/>
        <w:ind w:firstLine="720"/>
        <w:jc w:val="both"/>
        <w:rPr>
          <w:rFonts w:ascii="Times New Roman" w:hAnsi="Times New Roman" w:cs="Times New Roman"/>
          <w:bCs/>
          <w:sz w:val="28"/>
          <w:szCs w:val="28"/>
        </w:rPr>
      </w:pPr>
      <w:r w:rsidRPr="00A63F62">
        <w:rPr>
          <w:rFonts w:ascii="Times New Roman" w:hAnsi="Times New Roman" w:cs="Times New Roman"/>
          <w:bCs/>
          <w:sz w:val="28"/>
          <w:szCs w:val="28"/>
        </w:rPr>
        <w:t>Thực tế đã cho thấy trong bốn ngàn năm lịch sử, dân tộc Việt Nam ta đã từng gánh chịu biết bao là thiên tai, dịch họa vô cùng ác liệt. Phép lạ nào đã giúp tổ tiên chúng ta vượt qua được mọi khó khăn, điêu đứng ấy để đứng vững cùng bè bạn năm châu? Phải chăng là ở sức mạnh của tinh thần đoàn kết, tương trợ lẫn nhau? Từ những điều trên, em hãy</w:t>
      </w:r>
      <w:r w:rsidRPr="00A63F62">
        <w:rPr>
          <w:rFonts w:ascii="Times New Roman" w:hAnsi="Times New Roman" w:cs="Times New Roman"/>
          <w:bCs/>
          <w:sz w:val="28"/>
          <w:szCs w:val="28"/>
          <w:lang w:val="it-IT"/>
        </w:rPr>
        <w:t xml:space="preserve"> viết bài văn nghị luận (khoảng 400 chữ), trình bày ý kiến về </w:t>
      </w:r>
      <w:proofErr w:type="gramStart"/>
      <w:r w:rsidRPr="00A63F62">
        <w:rPr>
          <w:rFonts w:ascii="Times New Roman" w:hAnsi="Times New Roman" w:cs="Times New Roman"/>
          <w:bCs/>
          <w:sz w:val="28"/>
          <w:szCs w:val="28"/>
          <w:lang w:val="it-IT"/>
        </w:rPr>
        <w:t>câu  tục</w:t>
      </w:r>
      <w:proofErr w:type="gramEnd"/>
      <w:r w:rsidRPr="00A63F62">
        <w:rPr>
          <w:rFonts w:ascii="Times New Roman" w:hAnsi="Times New Roman" w:cs="Times New Roman"/>
          <w:bCs/>
          <w:sz w:val="28"/>
          <w:szCs w:val="28"/>
          <w:lang w:val="it-IT"/>
        </w:rPr>
        <w:t xml:space="preserve"> ngữ:</w:t>
      </w:r>
    </w:p>
    <w:p w14:paraId="48237313" w14:textId="5381643E" w:rsidR="0051160D" w:rsidRPr="00A63F62" w:rsidRDefault="0051160D" w:rsidP="005634E9">
      <w:pPr>
        <w:spacing w:after="0" w:line="312" w:lineRule="auto"/>
        <w:ind w:firstLine="720"/>
        <w:jc w:val="center"/>
        <w:rPr>
          <w:rFonts w:ascii="Times New Roman" w:hAnsi="Times New Roman" w:cs="Times New Roman"/>
          <w:bCs/>
          <w:i/>
          <w:iCs/>
          <w:sz w:val="28"/>
          <w:szCs w:val="28"/>
        </w:rPr>
      </w:pPr>
      <w:r w:rsidRPr="00A63F62">
        <w:rPr>
          <w:rFonts w:ascii="Times New Roman" w:hAnsi="Times New Roman" w:cs="Times New Roman"/>
          <w:bCs/>
          <w:i/>
          <w:iCs/>
          <w:sz w:val="28"/>
          <w:szCs w:val="28"/>
        </w:rPr>
        <w:t>“Một cây làm chẳng nên non</w:t>
      </w:r>
    </w:p>
    <w:p w14:paraId="7133BF12" w14:textId="66131C35" w:rsidR="0051160D" w:rsidRPr="00A63F62" w:rsidRDefault="0051160D" w:rsidP="005634E9">
      <w:pPr>
        <w:spacing w:after="0" w:line="312" w:lineRule="auto"/>
        <w:ind w:firstLine="720"/>
        <w:jc w:val="center"/>
        <w:rPr>
          <w:b/>
          <w:i/>
          <w:iCs/>
          <w:sz w:val="28"/>
          <w:szCs w:val="28"/>
          <w:lang w:val="sv-SE"/>
        </w:rPr>
      </w:pPr>
      <w:r w:rsidRPr="00A63F62">
        <w:rPr>
          <w:rFonts w:ascii="Times New Roman" w:hAnsi="Times New Roman" w:cs="Times New Roman"/>
          <w:bCs/>
          <w:i/>
          <w:iCs/>
          <w:sz w:val="28"/>
          <w:szCs w:val="28"/>
        </w:rPr>
        <w:t>Ba cây chụm lại nên hòn núi cao.”</w:t>
      </w:r>
    </w:p>
    <w:p w14:paraId="322BE5BD" w14:textId="77777777" w:rsidR="00746241" w:rsidRPr="00A63F62" w:rsidRDefault="00746241" w:rsidP="005634E9">
      <w:pPr>
        <w:pStyle w:val="NormalWeb"/>
        <w:shd w:val="clear" w:color="auto" w:fill="FFFFFF"/>
        <w:spacing w:before="0" w:beforeAutospacing="0" w:after="0" w:afterAutospacing="0" w:line="312" w:lineRule="auto"/>
        <w:ind w:right="-286"/>
        <w:jc w:val="both"/>
        <w:rPr>
          <w:b/>
          <w:i/>
          <w:sz w:val="28"/>
          <w:szCs w:val="28"/>
          <w:lang w:val="sv-SE"/>
        </w:rPr>
      </w:pPr>
    </w:p>
    <w:p w14:paraId="59195568" w14:textId="77777777" w:rsidR="00746241" w:rsidRPr="00A63F62" w:rsidRDefault="00BD469C" w:rsidP="005634E9">
      <w:pPr>
        <w:pStyle w:val="ListParagraph"/>
        <w:spacing w:after="0" w:line="312" w:lineRule="auto"/>
        <w:ind w:left="0" w:firstLine="357"/>
        <w:jc w:val="center"/>
        <w:rPr>
          <w:rFonts w:ascii="Times New Roman" w:eastAsia="Times New Roman" w:hAnsi="Times New Roman" w:cs="Times New Roman"/>
          <w:b/>
          <w:sz w:val="28"/>
          <w:szCs w:val="28"/>
        </w:rPr>
      </w:pPr>
      <w:bookmarkStart w:id="2" w:name="_Hlk91957723"/>
      <w:r w:rsidRPr="00A63F62">
        <w:rPr>
          <w:rFonts w:ascii="Times New Roman" w:eastAsia="Times New Roman" w:hAnsi="Times New Roman" w:cs="Times New Roman"/>
          <w:b/>
          <w:sz w:val="28"/>
          <w:szCs w:val="28"/>
        </w:rPr>
        <w:t>---HẾT---</w:t>
      </w:r>
      <w:bookmarkEnd w:id="2"/>
    </w:p>
    <w:p w14:paraId="3BEE5724" w14:textId="77777777" w:rsidR="00746241" w:rsidRPr="005634E9" w:rsidRDefault="00746241" w:rsidP="005634E9">
      <w:pPr>
        <w:spacing w:after="0" w:line="312" w:lineRule="auto"/>
        <w:ind w:firstLine="357"/>
        <w:jc w:val="both"/>
        <w:rPr>
          <w:rFonts w:ascii="Times New Roman" w:eastAsia="Calibri" w:hAnsi="Times New Roman" w:cs="Times New Roman"/>
          <w:b/>
          <w:sz w:val="26"/>
          <w:szCs w:val="26"/>
          <w:lang w:val="sv-SE"/>
        </w:rPr>
      </w:pPr>
    </w:p>
    <w:p w14:paraId="4191CA2F" w14:textId="77777777" w:rsidR="00746241" w:rsidRPr="005634E9" w:rsidRDefault="00746241" w:rsidP="005634E9">
      <w:pPr>
        <w:pStyle w:val="ListParagraph"/>
        <w:spacing w:after="0" w:line="312" w:lineRule="auto"/>
        <w:ind w:left="0" w:firstLine="357"/>
        <w:jc w:val="both"/>
        <w:rPr>
          <w:rFonts w:ascii="Times New Roman" w:eastAsia="Times New Roman" w:hAnsi="Times New Roman" w:cs="Times New Roman"/>
          <w:b/>
          <w:sz w:val="26"/>
          <w:szCs w:val="26"/>
          <w:lang w:val="sv-SE"/>
        </w:rPr>
      </w:pPr>
    </w:p>
    <w:p w14:paraId="11063934" w14:textId="6BE1E746" w:rsidR="00A63F62" w:rsidRDefault="00A63F62">
      <w:pPr>
        <w:rPr>
          <w:rFonts w:ascii="Times New Roman" w:hAnsi="Times New Roman" w:cs="Times New Roman"/>
          <w:b/>
          <w:sz w:val="26"/>
          <w:szCs w:val="26"/>
          <w:lang w:val="sv-SE"/>
        </w:rPr>
      </w:pPr>
      <w:r>
        <w:rPr>
          <w:rFonts w:ascii="Times New Roman" w:hAnsi="Times New Roman" w:cs="Times New Roman"/>
          <w:b/>
          <w:sz w:val="26"/>
          <w:szCs w:val="26"/>
          <w:lang w:val="sv-SE"/>
        </w:rPr>
        <w:br w:type="page"/>
      </w:r>
    </w:p>
    <w:tbl>
      <w:tblPr>
        <w:tblpPr w:leftFromText="180" w:rightFromText="180" w:vertAnchor="text" w:horzAnchor="margin" w:tblpX="-68" w:tblpY="181"/>
        <w:tblW w:w="9715" w:type="dxa"/>
        <w:tblLook w:val="04A0" w:firstRow="1" w:lastRow="0" w:firstColumn="1" w:lastColumn="0" w:noHBand="0" w:noVBand="1"/>
      </w:tblPr>
      <w:tblGrid>
        <w:gridCol w:w="4697"/>
        <w:gridCol w:w="5018"/>
      </w:tblGrid>
      <w:tr w:rsidR="00A63F62" w:rsidRPr="0048104E" w14:paraId="2318FB55" w14:textId="77777777" w:rsidTr="003C54E2">
        <w:trPr>
          <w:trHeight w:val="662"/>
        </w:trPr>
        <w:tc>
          <w:tcPr>
            <w:tcW w:w="4697" w:type="dxa"/>
          </w:tcPr>
          <w:p w14:paraId="4BF72904" w14:textId="019C10A6"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fr-FR"/>
              </w:rPr>
            </w:pPr>
            <w:r w:rsidRPr="0048104E">
              <w:rPr>
                <w:rFonts w:ascii="Times New Roman" w:hAnsi="Times New Roman" w:cs="Times New Roman"/>
                <w:b/>
                <w:bCs/>
                <w:sz w:val="26"/>
                <w:szCs w:val="26"/>
                <w:lang w:val="fr-FR"/>
              </w:rPr>
              <w:lastRenderedPageBreak/>
              <w:t xml:space="preserve">UBND QUẬN </w:t>
            </w:r>
            <w:r w:rsidR="006C28FF">
              <w:rPr>
                <w:rFonts w:ascii="Times New Roman" w:hAnsi="Times New Roman" w:cs="Times New Roman"/>
                <w:b/>
                <w:bCs/>
                <w:sz w:val="26"/>
                <w:szCs w:val="26"/>
                <w:lang w:val="fr-FR"/>
              </w:rPr>
              <w:t>……</w:t>
            </w:r>
            <w:proofErr w:type="gramStart"/>
            <w:r w:rsidR="006C28FF">
              <w:rPr>
                <w:rFonts w:ascii="Times New Roman" w:hAnsi="Times New Roman" w:cs="Times New Roman"/>
                <w:b/>
                <w:bCs/>
                <w:sz w:val="26"/>
                <w:szCs w:val="26"/>
                <w:lang w:val="fr-FR"/>
              </w:rPr>
              <w:t>…….</w:t>
            </w:r>
            <w:proofErr w:type="gramEnd"/>
            <w:r w:rsidR="006C28FF">
              <w:rPr>
                <w:rFonts w:ascii="Times New Roman" w:hAnsi="Times New Roman" w:cs="Times New Roman"/>
                <w:b/>
                <w:bCs/>
                <w:sz w:val="26"/>
                <w:szCs w:val="26"/>
                <w:lang w:val="fr-FR"/>
              </w:rPr>
              <w:t>.</w:t>
            </w:r>
          </w:p>
          <w:p w14:paraId="63ED4C01" w14:textId="0899086A"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fr-FR"/>
              </w:rPr>
            </w:pPr>
            <w:r w:rsidRPr="0048104E">
              <w:rPr>
                <w:rFonts w:ascii="Times New Roman" w:hAnsi="Times New Roman" w:cs="Times New Roman"/>
                <w:b/>
                <w:bCs/>
                <w:sz w:val="26"/>
                <w:szCs w:val="26"/>
                <w:lang w:val="fr-FR"/>
              </w:rPr>
              <w:t xml:space="preserve">TRƯỜNG THCS </w:t>
            </w:r>
            <w:r w:rsidR="006C28FF">
              <w:rPr>
                <w:rFonts w:ascii="Times New Roman" w:hAnsi="Times New Roman" w:cs="Times New Roman"/>
                <w:b/>
                <w:bCs/>
                <w:sz w:val="26"/>
                <w:szCs w:val="26"/>
                <w:lang w:val="fr-FR"/>
              </w:rPr>
              <w:t>………</w:t>
            </w:r>
            <w:proofErr w:type="gramStart"/>
            <w:r w:rsidR="006C28FF">
              <w:rPr>
                <w:rFonts w:ascii="Times New Roman" w:hAnsi="Times New Roman" w:cs="Times New Roman"/>
                <w:b/>
                <w:bCs/>
                <w:sz w:val="26"/>
                <w:szCs w:val="26"/>
                <w:lang w:val="fr-FR"/>
              </w:rPr>
              <w:t>…….</w:t>
            </w:r>
            <w:proofErr w:type="gramEnd"/>
            <w:r w:rsidR="006C28FF">
              <w:rPr>
                <w:rFonts w:ascii="Times New Roman" w:hAnsi="Times New Roman" w:cs="Times New Roman"/>
                <w:b/>
                <w:bCs/>
                <w:sz w:val="26"/>
                <w:szCs w:val="26"/>
                <w:lang w:val="fr-FR"/>
              </w:rPr>
              <w:t>.</w:t>
            </w:r>
          </w:p>
          <w:p w14:paraId="21899C21"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fr-FR"/>
              </w:rPr>
            </w:pPr>
            <w:r w:rsidRPr="0048104E">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9A6E5B1" wp14:editId="32C6763E">
                      <wp:simplePos x="0" y="0"/>
                      <wp:positionH relativeFrom="column">
                        <wp:posOffset>581025</wp:posOffset>
                      </wp:positionH>
                      <wp:positionV relativeFrom="paragraph">
                        <wp:posOffset>99695</wp:posOffset>
                      </wp:positionV>
                      <wp:extent cx="149542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ln>
                            </wps:spPr>
                            <wps:txbx>
                              <w:txbxContent>
                                <w:p w14:paraId="3A7503DC" w14:textId="77777777" w:rsidR="00A63F62" w:rsidRDefault="00A63F62" w:rsidP="00A63F62">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shape w14:anchorId="19A6E5B1" id="Text Box 1" o:spid="_x0000_s1027" type="#_x0000_t202" style="position:absolute;left:0;text-align:left;margin-left:45.75pt;margin-top:7.85pt;width:117.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">
                      <v:textbox>
                        <w:txbxContent>
                          <w:p w14:paraId="3A7503DC" w14:textId="77777777" w:rsidR="00A63F62" w:rsidRDefault="00A63F62" w:rsidP="00A63F62">
                            <w:pPr>
                              <w:jc w:val="center"/>
                              <w:rPr>
                                <w:rFonts w:ascii="Times New Roman" w:hAnsi="Times New Roman" w:cs="Times New Roman"/>
                                <w:b/>
                                <w:sz w:val="24"/>
                                <w:szCs w:val="24"/>
                              </w:rPr>
                            </w:pPr>
                            <w:r>
                              <w:rPr>
                                <w:rFonts w:ascii="Times New Roman" w:hAnsi="Times New Roman" w:cs="Times New Roman"/>
                                <w:b/>
                                <w:sz w:val="24"/>
                                <w:szCs w:val="24"/>
                              </w:rPr>
                              <w:t>ĐỀ CHÍNH THỨC</w:t>
                            </w:r>
                          </w:p>
                        </w:txbxContent>
                      </v:textbox>
                    </v:shape>
                  </w:pict>
                </mc:Fallback>
              </mc:AlternateContent>
            </w:r>
            <w:r w:rsidRPr="0048104E">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2B2F22F" wp14:editId="26019765">
                      <wp:simplePos x="0" y="0"/>
                      <wp:positionH relativeFrom="column">
                        <wp:posOffset>795020</wp:posOffset>
                      </wp:positionH>
                      <wp:positionV relativeFrom="paragraph">
                        <wp:posOffset>17145</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w14:anchorId="0C6C47A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6pt,1.35pt" to="15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"/>
                  </w:pict>
                </mc:Fallback>
              </mc:AlternateContent>
            </w:r>
          </w:p>
          <w:p w14:paraId="373768B1"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fr-FR"/>
              </w:rPr>
            </w:pPr>
          </w:p>
          <w:p w14:paraId="63B82BCF" w14:textId="77777777" w:rsidR="00A63F62" w:rsidRPr="0048104E" w:rsidRDefault="00A63F62" w:rsidP="003C54E2">
            <w:pPr>
              <w:tabs>
                <w:tab w:val="left" w:pos="885"/>
              </w:tabs>
              <w:autoSpaceDE w:val="0"/>
              <w:autoSpaceDN w:val="0"/>
              <w:adjustRightInd w:val="0"/>
              <w:spacing w:after="0" w:line="312" w:lineRule="auto"/>
              <w:rPr>
                <w:rFonts w:ascii="Times New Roman" w:hAnsi="Times New Roman" w:cs="Times New Roman"/>
                <w:b/>
                <w:bCs/>
                <w:sz w:val="26"/>
                <w:szCs w:val="26"/>
                <w:lang w:val="fr-FR"/>
              </w:rPr>
            </w:pPr>
            <w:r w:rsidRPr="0048104E">
              <w:rPr>
                <w:rFonts w:ascii="Times New Roman" w:hAnsi="Times New Roman" w:cs="Times New Roman"/>
                <w:b/>
                <w:bCs/>
                <w:sz w:val="26"/>
                <w:szCs w:val="26"/>
                <w:lang w:val="fr-FR"/>
              </w:rPr>
              <w:tab/>
              <w:t xml:space="preserve">    </w:t>
            </w:r>
            <w:r w:rsidRPr="0048104E">
              <w:rPr>
                <w:rFonts w:ascii="Times New Roman" w:eastAsia="Times New Roman" w:hAnsi="Times New Roman" w:cs="Times New Roman"/>
                <w:i/>
                <w:sz w:val="26"/>
                <w:szCs w:val="26"/>
              </w:rPr>
              <w:t>(Đề gồm 0</w:t>
            </w:r>
            <w:r>
              <w:rPr>
                <w:rFonts w:ascii="Times New Roman" w:eastAsia="Times New Roman" w:hAnsi="Times New Roman" w:cs="Times New Roman"/>
                <w:i/>
                <w:sz w:val="26"/>
                <w:szCs w:val="26"/>
              </w:rPr>
              <w:t>2</w:t>
            </w:r>
            <w:r w:rsidRPr="0048104E">
              <w:rPr>
                <w:rFonts w:ascii="Times New Roman" w:eastAsia="Times New Roman" w:hAnsi="Times New Roman" w:cs="Times New Roman"/>
                <w:i/>
                <w:sz w:val="26"/>
                <w:szCs w:val="26"/>
              </w:rPr>
              <w:t xml:space="preserve"> trang)</w:t>
            </w:r>
          </w:p>
        </w:tc>
        <w:tc>
          <w:tcPr>
            <w:tcW w:w="5018" w:type="dxa"/>
          </w:tcPr>
          <w:p w14:paraId="2B75986A"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it-IT"/>
              </w:rPr>
            </w:pPr>
            <w:r w:rsidRPr="0048104E">
              <w:rPr>
                <w:rFonts w:ascii="Times New Roman" w:hAnsi="Times New Roman" w:cs="Times New Roman"/>
                <w:b/>
                <w:bCs/>
                <w:sz w:val="26"/>
                <w:szCs w:val="26"/>
                <w:lang w:val="it-IT"/>
              </w:rPr>
              <w:t>ĐỀ KIỂM TRA GIỮA HỌC KỲ II</w:t>
            </w:r>
          </w:p>
          <w:p w14:paraId="5964E9C8"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it-IT"/>
              </w:rPr>
            </w:pPr>
            <w:r w:rsidRPr="0048104E">
              <w:rPr>
                <w:rFonts w:ascii="Times New Roman" w:hAnsi="Times New Roman" w:cs="Times New Roman"/>
                <w:b/>
                <w:bCs/>
                <w:sz w:val="26"/>
                <w:szCs w:val="26"/>
                <w:lang w:val="it-IT"/>
              </w:rPr>
              <w:t xml:space="preserve"> NĂM HỌC  2023-2024</w:t>
            </w:r>
          </w:p>
          <w:p w14:paraId="0F697E3E"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bCs/>
                <w:sz w:val="26"/>
                <w:szCs w:val="26"/>
                <w:lang w:val="sv-SE"/>
              </w:rPr>
            </w:pPr>
            <w:r w:rsidRPr="0048104E">
              <w:rPr>
                <w:rFonts w:ascii="Times New Roman" w:hAnsi="Times New Roman" w:cs="Times New Roman"/>
                <w:b/>
                <w:bCs/>
                <w:sz w:val="26"/>
                <w:szCs w:val="26"/>
                <w:lang w:val="sv-SE"/>
              </w:rPr>
              <w:t>MÔN NGỮ VĂN – LỚP 7</w:t>
            </w:r>
          </w:p>
          <w:p w14:paraId="5D1CC92B"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
                <w:iCs/>
                <w:sz w:val="26"/>
                <w:szCs w:val="26"/>
                <w:lang w:val="sv-SE"/>
              </w:rPr>
            </w:pPr>
            <w:r w:rsidRPr="0048104E">
              <w:rPr>
                <w:rFonts w:ascii="Times New Roman" w:hAnsi="Times New Roman" w:cs="Times New Roman"/>
                <w:b/>
                <w:iCs/>
                <w:sz w:val="26"/>
                <w:szCs w:val="26"/>
                <w:lang w:val="sv-SE"/>
              </w:rPr>
              <w:t xml:space="preserve">Thời gian làm bài: 90 phút </w:t>
            </w:r>
          </w:p>
          <w:p w14:paraId="345E5CC0" w14:textId="77777777" w:rsidR="00A63F62" w:rsidRPr="0048104E" w:rsidRDefault="00A63F62" w:rsidP="003C54E2">
            <w:pPr>
              <w:autoSpaceDE w:val="0"/>
              <w:autoSpaceDN w:val="0"/>
              <w:adjustRightInd w:val="0"/>
              <w:spacing w:after="0" w:line="312" w:lineRule="auto"/>
              <w:jc w:val="center"/>
              <w:rPr>
                <w:rFonts w:ascii="Times New Roman" w:hAnsi="Times New Roman" w:cs="Times New Roman"/>
                <w:bCs/>
                <w:i/>
                <w:sz w:val="26"/>
                <w:szCs w:val="26"/>
                <w:lang w:val="sv-SE"/>
              </w:rPr>
            </w:pPr>
            <w:r w:rsidRPr="0048104E">
              <w:rPr>
                <w:rFonts w:ascii="Times New Roman" w:hAnsi="Times New Roman" w:cs="Times New Roman"/>
                <w:bCs/>
                <w:i/>
                <w:sz w:val="26"/>
                <w:szCs w:val="26"/>
                <w:lang w:val="sv-SE"/>
              </w:rPr>
              <w:t>(Không kể thời gian phát đề)</w:t>
            </w:r>
          </w:p>
        </w:tc>
      </w:tr>
    </w:tbl>
    <w:p w14:paraId="106EAD98" w14:textId="77777777" w:rsidR="00A63F62" w:rsidRPr="00A63F62" w:rsidRDefault="00A63F62" w:rsidP="00A63F62">
      <w:pPr>
        <w:spacing w:after="0" w:line="312" w:lineRule="auto"/>
        <w:ind w:firstLine="720"/>
        <w:jc w:val="both"/>
        <w:rPr>
          <w:rFonts w:ascii="Times New Roman" w:hAnsi="Times New Roman" w:cs="Times New Roman"/>
          <w:b/>
          <w:sz w:val="28"/>
          <w:szCs w:val="28"/>
          <w:lang w:val="sv-SE"/>
        </w:rPr>
      </w:pPr>
      <w:r w:rsidRPr="00A63F62">
        <w:rPr>
          <w:rFonts w:ascii="Times New Roman" w:hAnsi="Times New Roman" w:cs="Times New Roman"/>
          <w:b/>
          <w:sz w:val="28"/>
          <w:szCs w:val="28"/>
          <w:lang w:val="sv-SE"/>
        </w:rPr>
        <w:t>Phần 1: Đọc (6 điểm)</w:t>
      </w:r>
    </w:p>
    <w:p w14:paraId="01065F2A" w14:textId="77777777" w:rsidR="00A63F62" w:rsidRPr="00A63F62" w:rsidRDefault="00A63F62" w:rsidP="00A63F62">
      <w:pPr>
        <w:spacing w:after="0" w:line="312" w:lineRule="auto"/>
        <w:ind w:firstLine="720"/>
        <w:jc w:val="both"/>
        <w:rPr>
          <w:rFonts w:ascii="Times New Roman" w:hAnsi="Times New Roman" w:cs="Times New Roman"/>
          <w:b/>
          <w:sz w:val="28"/>
          <w:szCs w:val="28"/>
          <w:lang w:val="sv-SE"/>
        </w:rPr>
      </w:pPr>
      <w:r w:rsidRPr="00A63F62">
        <w:rPr>
          <w:rFonts w:ascii="Times New Roman" w:hAnsi="Times New Roman" w:cs="Times New Roman"/>
          <w:b/>
          <w:sz w:val="28"/>
          <w:szCs w:val="28"/>
          <w:lang w:val="sv-SE"/>
        </w:rPr>
        <w:t>Đọc văn bản sau và thực hiện những yêu cầu bên dưới:</w:t>
      </w:r>
    </w:p>
    <w:p w14:paraId="6C7D718C" w14:textId="77777777" w:rsidR="00A63F62" w:rsidRPr="00A63F62" w:rsidRDefault="00A63F62" w:rsidP="00A63F62">
      <w:pPr>
        <w:spacing w:after="0" w:line="312" w:lineRule="auto"/>
        <w:ind w:firstLine="851"/>
        <w:jc w:val="both"/>
        <w:rPr>
          <w:rFonts w:ascii="Times New Roman" w:eastAsia="Times New Roman" w:hAnsi="Times New Roman" w:cs="Times New Roman"/>
          <w:i/>
          <w:sz w:val="28"/>
          <w:szCs w:val="28"/>
          <w:lang w:val="vi-VN" w:eastAsia="vi-VN"/>
        </w:rPr>
      </w:pPr>
      <w:r w:rsidRPr="00A63F62">
        <w:rPr>
          <w:rFonts w:ascii="Times New Roman" w:eastAsia="Times New Roman" w:hAnsi="Times New Roman" w:cs="Times New Roman"/>
          <w:i/>
          <w:sz w:val="28"/>
          <w:szCs w:val="28"/>
          <w:lang w:val="vi-VN" w:eastAsia="vi-VN"/>
        </w:rPr>
        <w:t>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w:t>
      </w:r>
      <w:bookmarkStart w:id="3" w:name="_Hlk130759102"/>
      <w:r w:rsidRPr="00A63F62">
        <w:rPr>
          <w:rFonts w:ascii="Times New Roman" w:eastAsia="Times New Roman" w:hAnsi="Times New Roman" w:cs="Times New Roman"/>
          <w:i/>
          <w:sz w:val="28"/>
          <w:szCs w:val="28"/>
          <w:lang w:val="vi-VN" w:eastAsia="vi-VN"/>
        </w:rPr>
        <w:t>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 (1)</w:t>
      </w:r>
    </w:p>
    <w:bookmarkEnd w:id="3"/>
    <w:p w14:paraId="2379F6E8" w14:textId="77777777" w:rsidR="00A63F62" w:rsidRPr="00A63F62" w:rsidRDefault="00A63F62" w:rsidP="00A63F62">
      <w:pPr>
        <w:spacing w:after="0" w:line="312" w:lineRule="auto"/>
        <w:ind w:firstLine="851"/>
        <w:jc w:val="both"/>
        <w:rPr>
          <w:rFonts w:ascii="Times New Roman" w:eastAsia="Times New Roman" w:hAnsi="Times New Roman" w:cs="Times New Roman"/>
          <w:i/>
          <w:sz w:val="28"/>
          <w:szCs w:val="28"/>
          <w:lang w:val="vi-VN" w:eastAsia="vi-VN"/>
        </w:rPr>
      </w:pPr>
      <w:r w:rsidRPr="00A63F62">
        <w:rPr>
          <w:rFonts w:ascii="Times New Roman" w:eastAsia="Times New Roman" w:hAnsi="Times New Roman" w:cs="Times New Roman"/>
          <w:i/>
          <w:sz w:val="28"/>
          <w:szCs w:val="28"/>
          <w:lang w:val="vi-VN" w:eastAsia="vi-VN"/>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w:t>
      </w:r>
      <w:bookmarkStart w:id="4" w:name="_Hlk130759032"/>
      <w:r w:rsidRPr="00A63F62">
        <w:rPr>
          <w:rFonts w:ascii="Times New Roman" w:eastAsia="Times New Roman" w:hAnsi="Times New Roman" w:cs="Times New Roman"/>
          <w:i/>
          <w:sz w:val="28"/>
          <w:szCs w:val="28"/>
          <w:lang w:val="vi-VN" w:eastAsia="vi-VN"/>
        </w:rPr>
        <w:t xml:space="preserve">Điều đó cũng giống như việc bạn muốn mở khóa để thoát khỏi nơi giam cầm, nhưng lại không biết rằng chiếc chìa khóa đang ở ngay trong chính bản thân mình, trong cách suy nghĩ của mình. </w:t>
      </w:r>
      <w:bookmarkEnd w:id="4"/>
      <w:r w:rsidRPr="00A63F62">
        <w:rPr>
          <w:rFonts w:ascii="Times New Roman" w:eastAsia="Times New Roman" w:hAnsi="Times New Roman" w:cs="Times New Roman"/>
          <w:i/>
          <w:sz w:val="28"/>
          <w:szCs w:val="28"/>
          <w:lang w:val="vi-VN" w:eastAsia="vi-VN"/>
        </w:rPr>
        <w:t>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 (2)</w:t>
      </w:r>
    </w:p>
    <w:p w14:paraId="1901E8A4" w14:textId="77777777" w:rsidR="00A63F62" w:rsidRPr="00A63F62" w:rsidRDefault="00A63F62" w:rsidP="00A63F62">
      <w:pPr>
        <w:spacing w:after="0" w:line="312" w:lineRule="auto"/>
        <w:jc w:val="right"/>
        <w:rPr>
          <w:rFonts w:ascii="Times New Roman" w:eastAsia="Calibri" w:hAnsi="Times New Roman" w:cs="Times New Roman"/>
          <w:sz w:val="28"/>
          <w:szCs w:val="28"/>
          <w:lang w:val="vi-VN"/>
        </w:rPr>
      </w:pPr>
      <w:r w:rsidRPr="00A63F62">
        <w:rPr>
          <w:rFonts w:ascii="Times New Roman" w:eastAsia="Calibri" w:hAnsi="Times New Roman" w:cs="Times New Roman"/>
          <w:sz w:val="28"/>
          <w:szCs w:val="28"/>
          <w:lang w:val="vi-VN"/>
        </w:rPr>
        <w:t xml:space="preserve"> (Theo </w:t>
      </w:r>
      <w:r w:rsidRPr="00A63F62">
        <w:rPr>
          <w:rFonts w:ascii="Times New Roman" w:eastAsia="Calibri" w:hAnsi="Times New Roman" w:cs="Times New Roman"/>
          <w:i/>
          <w:sz w:val="28"/>
          <w:szCs w:val="28"/>
          <w:lang w:val="vi-VN"/>
        </w:rPr>
        <w:t>https://sachvui.com/doc-sach/nhung-bai-hoc-cuoc-song/chuong-4.html</w:t>
      </w:r>
      <w:r w:rsidRPr="00A63F62">
        <w:rPr>
          <w:rFonts w:ascii="Times New Roman" w:eastAsia="Calibri" w:hAnsi="Times New Roman" w:cs="Times New Roman"/>
          <w:sz w:val="28"/>
          <w:szCs w:val="28"/>
          <w:lang w:val="vi-VN"/>
        </w:rPr>
        <w:t>)</w:t>
      </w:r>
    </w:p>
    <w:p w14:paraId="7946A48E" w14:textId="77777777" w:rsidR="00A63F62" w:rsidRPr="00A63F62" w:rsidRDefault="00A63F62" w:rsidP="00A63F62">
      <w:pPr>
        <w:spacing w:after="0" w:line="312" w:lineRule="auto"/>
        <w:jc w:val="right"/>
        <w:rPr>
          <w:rFonts w:ascii="Times New Roman" w:hAnsi="Times New Roman" w:cs="Times New Roman"/>
          <w:bCs/>
          <w:sz w:val="28"/>
          <w:szCs w:val="28"/>
        </w:rPr>
      </w:pPr>
      <w:r w:rsidRPr="00A63F62">
        <w:rPr>
          <w:rFonts w:ascii="Times New Roman" w:eastAsia="Calibri" w:hAnsi="Times New Roman" w:cs="Times New Roman"/>
          <w:sz w:val="28"/>
          <w:szCs w:val="28"/>
        </w:rPr>
        <w:t xml:space="preserve">             </w:t>
      </w:r>
    </w:p>
    <w:p w14:paraId="2623D8A5" w14:textId="77777777" w:rsidR="00A63F62" w:rsidRPr="00A63F62" w:rsidRDefault="00A63F62" w:rsidP="00A63F62">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1:</w:t>
      </w:r>
      <w:r w:rsidRPr="00A63F62">
        <w:rPr>
          <w:rFonts w:ascii="Times New Roman" w:hAnsi="Times New Roman" w:cs="Times New Roman"/>
          <w:bCs/>
          <w:sz w:val="28"/>
          <w:szCs w:val="28"/>
          <w:lang w:val="sv-SE"/>
        </w:rPr>
        <w:t xml:space="preserve"> Trong văn bản, tác giả đã nêu ra những ý kiến nào về khả năng kỳ diệu của con người? (1 điểm)</w:t>
      </w:r>
    </w:p>
    <w:p w14:paraId="483AEB90" w14:textId="77777777" w:rsidR="00A63F62" w:rsidRPr="00A63F62" w:rsidRDefault="00A63F62" w:rsidP="00A63F62">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2:</w:t>
      </w:r>
      <w:r w:rsidRPr="00A63F62">
        <w:rPr>
          <w:rFonts w:ascii="Times New Roman" w:hAnsi="Times New Roman" w:cs="Times New Roman"/>
          <w:bCs/>
          <w:sz w:val="28"/>
          <w:szCs w:val="28"/>
          <w:lang w:val="sv-SE"/>
        </w:rPr>
        <w:t xml:space="preserve"> Chỉ ra một đặc điểm của văn bản nghị luận về một vấn đề đời sống thể hiện trong </w:t>
      </w:r>
      <w:r w:rsidRPr="00A63F62">
        <w:rPr>
          <w:rFonts w:ascii="Times New Roman" w:hAnsi="Times New Roman" w:cs="Times New Roman"/>
          <w:bCs/>
          <w:sz w:val="28"/>
          <w:szCs w:val="28"/>
        </w:rPr>
        <w:t>văn bản trên</w:t>
      </w:r>
      <w:r w:rsidRPr="00A63F62">
        <w:rPr>
          <w:rFonts w:ascii="Times New Roman" w:hAnsi="Times New Roman" w:cs="Times New Roman"/>
          <w:bCs/>
          <w:sz w:val="28"/>
          <w:szCs w:val="28"/>
          <w:lang w:val="sv-SE"/>
        </w:rPr>
        <w:t>. (1 điểm)</w:t>
      </w:r>
    </w:p>
    <w:p w14:paraId="176BC0F1" w14:textId="77777777" w:rsidR="00A63F62" w:rsidRPr="00A63F62" w:rsidRDefault="00A63F62" w:rsidP="00A63F62">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3:</w:t>
      </w:r>
      <w:r w:rsidRPr="00A63F62">
        <w:rPr>
          <w:rFonts w:ascii="Times New Roman" w:hAnsi="Times New Roman" w:cs="Times New Roman"/>
          <w:bCs/>
          <w:sz w:val="28"/>
          <w:szCs w:val="28"/>
          <w:lang w:val="sv-SE"/>
        </w:rPr>
        <w:t xml:space="preserve"> Mục đích viết văn bản này là gì? Dựa vào văn bản hãy cho biết: </w:t>
      </w:r>
      <w:r w:rsidRPr="00A63F62">
        <w:rPr>
          <w:rFonts w:ascii="Times New Roman" w:hAnsi="Times New Roman" w:cs="Times New Roman"/>
          <w:bCs/>
          <w:sz w:val="28"/>
          <w:szCs w:val="28"/>
        </w:rPr>
        <w:t>lí lẽ</w:t>
      </w:r>
      <w:r w:rsidRPr="00A63F62">
        <w:rPr>
          <w:rFonts w:ascii="Times New Roman" w:hAnsi="Times New Roman" w:cs="Times New Roman"/>
          <w:bCs/>
          <w:sz w:val="28"/>
          <w:szCs w:val="28"/>
          <w:lang w:val="sv-SE"/>
        </w:rPr>
        <w:t xml:space="preserve"> về việc </w:t>
      </w:r>
      <w:r w:rsidRPr="00A63F62">
        <w:rPr>
          <w:rFonts w:ascii="Times New Roman" w:hAnsi="Times New Roman" w:cs="Times New Roman"/>
          <w:bCs/>
          <w:i/>
          <w:iCs/>
          <w:sz w:val="28"/>
          <w:szCs w:val="28"/>
        </w:rPr>
        <w:t>“</w:t>
      </w:r>
      <w:r w:rsidRPr="00A63F62">
        <w:rPr>
          <w:rFonts w:ascii="Times New Roman" w:eastAsia="Times New Roman" w:hAnsi="Times New Roman" w:cs="Times New Roman"/>
          <w:i/>
          <w:sz w:val="28"/>
          <w:szCs w:val="28"/>
          <w:lang w:val="vi-VN" w:eastAsia="vi-VN"/>
        </w:rPr>
        <w:t>chiếc chìa khóa đang ở ngay trong chính bản thân mình, trong cách suy nghĩ của mình”</w:t>
      </w:r>
      <w:r w:rsidRPr="00A63F62">
        <w:rPr>
          <w:rFonts w:ascii="Times New Roman" w:hAnsi="Times New Roman" w:cs="Times New Roman"/>
          <w:bCs/>
          <w:sz w:val="28"/>
          <w:szCs w:val="28"/>
          <w:lang w:val="sv-SE"/>
        </w:rPr>
        <w:t xml:space="preserve"> ở đoạn văn thứ hai đã giúp thực hiện mục đích của văn bản như thế nào? (1 điểm)</w:t>
      </w:r>
    </w:p>
    <w:p w14:paraId="1BD597EC" w14:textId="77777777" w:rsidR="00A63F62" w:rsidRPr="00A63F62" w:rsidRDefault="00A63F62" w:rsidP="00A63F62">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lastRenderedPageBreak/>
        <w:t>Câu 4:</w:t>
      </w:r>
      <w:r w:rsidRPr="00A63F62">
        <w:rPr>
          <w:rFonts w:ascii="Times New Roman" w:hAnsi="Times New Roman" w:cs="Times New Roman"/>
          <w:bCs/>
          <w:sz w:val="28"/>
          <w:szCs w:val="28"/>
          <w:lang w:val="sv-SE"/>
        </w:rPr>
        <w:t xml:space="preserve"> Chỉ ra một phép liên kết được sử dụng trong đoạn trích sau: (1 điểm)</w:t>
      </w:r>
    </w:p>
    <w:p w14:paraId="6C31FF51" w14:textId="77777777" w:rsidR="00A63F62" w:rsidRPr="00A63F62" w:rsidRDefault="00A63F62" w:rsidP="00A63F62">
      <w:pPr>
        <w:spacing w:after="0" w:line="312" w:lineRule="auto"/>
        <w:ind w:firstLine="851"/>
        <w:jc w:val="both"/>
        <w:rPr>
          <w:rFonts w:ascii="Times New Roman" w:eastAsia="Times New Roman" w:hAnsi="Times New Roman" w:cs="Times New Roman"/>
          <w:i/>
          <w:sz w:val="28"/>
          <w:szCs w:val="28"/>
          <w:lang w:val="vi-VN" w:eastAsia="vi-VN"/>
        </w:rPr>
      </w:pPr>
      <w:r w:rsidRPr="00A63F62">
        <w:rPr>
          <w:rFonts w:ascii="Times New Roman" w:hAnsi="Times New Roman" w:cs="Times New Roman"/>
          <w:bCs/>
          <w:i/>
          <w:iCs/>
          <w:sz w:val="28"/>
          <w:szCs w:val="28"/>
        </w:rPr>
        <w:t>“</w:t>
      </w:r>
      <w:r w:rsidRPr="00A63F62">
        <w:rPr>
          <w:rFonts w:ascii="Times New Roman" w:eastAsia="Times New Roman" w:hAnsi="Times New Roman" w:cs="Times New Roman"/>
          <w:i/>
          <w:sz w:val="28"/>
          <w:szCs w:val="28"/>
          <w:lang w:val="vi-VN" w:eastAsia="vi-VN"/>
        </w:rPr>
        <w:t>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r w:rsidRPr="00A63F62">
        <w:rPr>
          <w:rFonts w:ascii="Times New Roman" w:hAnsi="Times New Roman" w:cs="Times New Roman"/>
          <w:bCs/>
          <w:i/>
          <w:iCs/>
          <w:sz w:val="28"/>
          <w:szCs w:val="28"/>
        </w:rPr>
        <w:t>”</w:t>
      </w:r>
    </w:p>
    <w:p w14:paraId="551CA44F" w14:textId="77777777" w:rsidR="00A63F62" w:rsidRPr="00A63F62" w:rsidRDefault="00A63F62" w:rsidP="00A63F62">
      <w:pPr>
        <w:spacing w:after="0" w:line="312" w:lineRule="auto"/>
        <w:jc w:val="both"/>
        <w:rPr>
          <w:rFonts w:ascii="Times New Roman" w:hAnsi="Times New Roman" w:cs="Times New Roman"/>
          <w:bCs/>
          <w:sz w:val="28"/>
          <w:szCs w:val="28"/>
          <w:lang w:val="sv-SE"/>
        </w:rPr>
      </w:pPr>
      <w:r w:rsidRPr="00A63F62">
        <w:rPr>
          <w:rFonts w:ascii="Times New Roman" w:hAnsi="Times New Roman" w:cs="Times New Roman"/>
          <w:b/>
          <w:sz w:val="28"/>
          <w:szCs w:val="28"/>
          <w:lang w:val="sv-SE"/>
        </w:rPr>
        <w:t>Câu 5:</w:t>
      </w:r>
      <w:r w:rsidRPr="00A63F62">
        <w:rPr>
          <w:rFonts w:ascii="Times New Roman" w:hAnsi="Times New Roman" w:cs="Times New Roman"/>
          <w:bCs/>
          <w:sz w:val="28"/>
          <w:szCs w:val="28"/>
          <w:lang w:val="sv-SE"/>
        </w:rPr>
        <w:t xml:space="preserve"> Làm thế nào để rèn luyện đức tính kiên trì ở các bạn học sinh? Em hãy trình bày ngắn gọn một giải pháp trong khoảng 4 đến 7 câu. (2 điểm)</w:t>
      </w:r>
    </w:p>
    <w:p w14:paraId="46D85B77" w14:textId="77777777" w:rsidR="00A63F62" w:rsidRPr="00A63F62" w:rsidRDefault="00A63F62" w:rsidP="00A63F62">
      <w:pPr>
        <w:spacing w:after="0" w:line="312" w:lineRule="auto"/>
        <w:ind w:firstLine="720"/>
        <w:jc w:val="both"/>
        <w:rPr>
          <w:rFonts w:ascii="Times New Roman" w:hAnsi="Times New Roman" w:cs="Times New Roman"/>
          <w:b/>
          <w:sz w:val="28"/>
          <w:szCs w:val="28"/>
          <w:lang w:val="it-IT"/>
        </w:rPr>
      </w:pPr>
      <w:r w:rsidRPr="00A63F62">
        <w:rPr>
          <w:rFonts w:ascii="Times New Roman" w:hAnsi="Times New Roman" w:cs="Times New Roman"/>
          <w:b/>
          <w:sz w:val="28"/>
          <w:szCs w:val="28"/>
          <w:lang w:val="it-IT"/>
        </w:rPr>
        <w:t>Phần 2: Viết (4 điểm)</w:t>
      </w:r>
    </w:p>
    <w:p w14:paraId="7539CC3A" w14:textId="77777777" w:rsidR="00A63F62" w:rsidRPr="00A63F62" w:rsidRDefault="00A63F62" w:rsidP="00A63F62">
      <w:pPr>
        <w:spacing w:after="0" w:line="312" w:lineRule="auto"/>
        <w:ind w:firstLine="720"/>
        <w:jc w:val="both"/>
        <w:rPr>
          <w:rFonts w:ascii="Times New Roman" w:hAnsi="Times New Roman" w:cs="Times New Roman"/>
          <w:bCs/>
          <w:sz w:val="28"/>
          <w:szCs w:val="28"/>
        </w:rPr>
      </w:pPr>
      <w:r w:rsidRPr="00A63F62">
        <w:rPr>
          <w:rFonts w:ascii="Times New Roman" w:hAnsi="Times New Roman" w:cs="Times New Roman"/>
          <w:bCs/>
          <w:sz w:val="28"/>
          <w:szCs w:val="28"/>
        </w:rPr>
        <w:t>Thực tế đã cho thấy trong bốn ngàn năm lịch sử, dân tộc Việt Nam ta đã từng gánh chịu biết bao là thiên tai, dịch họa vô cùng ác liệt. Phép lạ nào đã giúp tổ tiên chúng ta vượt qua được mọi khó khăn, điêu đứng ấy để đứng vững cùng bè bạn năm châu? Phải chăng là ở sức mạnh của tinh thần đoàn kết, tương trợ lẫn nhau? Từ những điều trên, em hãy</w:t>
      </w:r>
      <w:r w:rsidRPr="00A63F62">
        <w:rPr>
          <w:rFonts w:ascii="Times New Roman" w:hAnsi="Times New Roman" w:cs="Times New Roman"/>
          <w:bCs/>
          <w:sz w:val="28"/>
          <w:szCs w:val="28"/>
          <w:lang w:val="it-IT"/>
        </w:rPr>
        <w:t xml:space="preserve"> viết bài văn nghị luận (khoảng 400 chữ), trình bày ý kiến về câu tục ngữ:</w:t>
      </w:r>
    </w:p>
    <w:p w14:paraId="455CD1C5" w14:textId="77777777" w:rsidR="00A63F62" w:rsidRPr="00A63F62" w:rsidRDefault="00A63F62" w:rsidP="00A63F62">
      <w:pPr>
        <w:spacing w:after="0" w:line="312" w:lineRule="auto"/>
        <w:ind w:firstLine="720"/>
        <w:jc w:val="center"/>
        <w:rPr>
          <w:rFonts w:ascii="Times New Roman" w:hAnsi="Times New Roman" w:cs="Times New Roman"/>
          <w:bCs/>
          <w:i/>
          <w:iCs/>
          <w:sz w:val="28"/>
          <w:szCs w:val="28"/>
        </w:rPr>
      </w:pPr>
      <w:r w:rsidRPr="00A63F62">
        <w:rPr>
          <w:rFonts w:ascii="Times New Roman" w:hAnsi="Times New Roman" w:cs="Times New Roman"/>
          <w:bCs/>
          <w:i/>
          <w:iCs/>
          <w:sz w:val="28"/>
          <w:szCs w:val="28"/>
        </w:rPr>
        <w:t>“Một cây làm chẳng nên non</w:t>
      </w:r>
    </w:p>
    <w:p w14:paraId="14E8406B" w14:textId="77777777" w:rsidR="00A63F62" w:rsidRPr="00A63F62" w:rsidRDefault="00A63F62" w:rsidP="00A63F62">
      <w:pPr>
        <w:spacing w:after="0" w:line="312" w:lineRule="auto"/>
        <w:ind w:firstLine="720"/>
        <w:jc w:val="center"/>
        <w:rPr>
          <w:b/>
          <w:i/>
          <w:iCs/>
          <w:sz w:val="28"/>
          <w:szCs w:val="28"/>
          <w:lang w:val="sv-SE"/>
        </w:rPr>
      </w:pPr>
      <w:r w:rsidRPr="00A63F62">
        <w:rPr>
          <w:rFonts w:ascii="Times New Roman" w:hAnsi="Times New Roman" w:cs="Times New Roman"/>
          <w:bCs/>
          <w:i/>
          <w:iCs/>
          <w:sz w:val="28"/>
          <w:szCs w:val="28"/>
        </w:rPr>
        <w:t>Ba cây chụm lại nên hòn núi cao.”</w:t>
      </w:r>
    </w:p>
    <w:p w14:paraId="2CFC1826" w14:textId="77777777" w:rsidR="00A63F62" w:rsidRPr="0048104E" w:rsidRDefault="00A63F62" w:rsidP="00A63F62">
      <w:pPr>
        <w:pStyle w:val="NormalWeb"/>
        <w:shd w:val="clear" w:color="auto" w:fill="FFFFFF"/>
        <w:spacing w:before="0" w:beforeAutospacing="0" w:after="0" w:afterAutospacing="0" w:line="312" w:lineRule="auto"/>
        <w:ind w:right="-286"/>
        <w:jc w:val="both"/>
        <w:rPr>
          <w:b/>
          <w:i/>
          <w:sz w:val="26"/>
          <w:szCs w:val="26"/>
          <w:lang w:val="sv-SE"/>
        </w:rPr>
      </w:pPr>
    </w:p>
    <w:p w14:paraId="5E372406" w14:textId="77777777" w:rsidR="00A63F62" w:rsidRPr="0048104E" w:rsidRDefault="00A63F62" w:rsidP="00A63F62">
      <w:pPr>
        <w:pStyle w:val="ListParagraph"/>
        <w:spacing w:after="0" w:line="312" w:lineRule="auto"/>
        <w:ind w:left="0" w:firstLine="357"/>
        <w:jc w:val="center"/>
        <w:rPr>
          <w:rFonts w:ascii="Times New Roman" w:eastAsia="Times New Roman" w:hAnsi="Times New Roman" w:cs="Times New Roman"/>
          <w:b/>
          <w:sz w:val="26"/>
          <w:szCs w:val="26"/>
        </w:rPr>
      </w:pPr>
      <w:r w:rsidRPr="0048104E">
        <w:rPr>
          <w:rFonts w:ascii="Times New Roman" w:eastAsia="Times New Roman" w:hAnsi="Times New Roman" w:cs="Times New Roman"/>
          <w:b/>
          <w:sz w:val="26"/>
          <w:szCs w:val="26"/>
        </w:rPr>
        <w:t>---HẾT---</w:t>
      </w:r>
    </w:p>
    <w:p w14:paraId="046DD931" w14:textId="77777777" w:rsidR="00A63F62" w:rsidRPr="0048104E" w:rsidRDefault="00A63F62" w:rsidP="00A63F62">
      <w:pPr>
        <w:spacing w:after="0" w:line="312" w:lineRule="auto"/>
        <w:ind w:firstLine="357"/>
        <w:jc w:val="both"/>
        <w:rPr>
          <w:rFonts w:ascii="Times New Roman" w:eastAsia="Calibri" w:hAnsi="Times New Roman" w:cs="Times New Roman"/>
          <w:b/>
          <w:sz w:val="26"/>
          <w:szCs w:val="26"/>
          <w:lang w:val="sv-SE"/>
        </w:rPr>
      </w:pPr>
    </w:p>
    <w:p w14:paraId="0531EC92" w14:textId="77777777" w:rsidR="00A63F62" w:rsidRPr="0048104E" w:rsidRDefault="00A63F62" w:rsidP="00A63F62">
      <w:pPr>
        <w:pStyle w:val="ListParagraph"/>
        <w:spacing w:after="0" w:line="312" w:lineRule="auto"/>
        <w:ind w:left="0" w:firstLine="357"/>
        <w:jc w:val="both"/>
        <w:rPr>
          <w:rFonts w:ascii="Times New Roman" w:eastAsia="Times New Roman" w:hAnsi="Times New Roman" w:cs="Times New Roman"/>
          <w:b/>
          <w:sz w:val="26"/>
          <w:szCs w:val="26"/>
          <w:lang w:val="sv-SE"/>
        </w:rPr>
      </w:pPr>
    </w:p>
    <w:p w14:paraId="674D4041" w14:textId="77777777" w:rsidR="00A63F62" w:rsidRPr="0048104E" w:rsidRDefault="00A63F62" w:rsidP="00A63F62">
      <w:pPr>
        <w:pStyle w:val="ListParagraph"/>
        <w:spacing w:after="0" w:line="312" w:lineRule="auto"/>
        <w:ind w:left="0" w:firstLine="357"/>
        <w:jc w:val="both"/>
        <w:rPr>
          <w:rFonts w:ascii="Times New Roman" w:hAnsi="Times New Roman" w:cs="Times New Roman"/>
          <w:b/>
          <w:sz w:val="26"/>
          <w:szCs w:val="26"/>
          <w:lang w:val="sv-SE"/>
        </w:rPr>
      </w:pPr>
    </w:p>
    <w:p w14:paraId="54725945" w14:textId="40EF7F4D" w:rsidR="006C28FF" w:rsidRDefault="006C28FF">
      <w:pPr>
        <w:rPr>
          <w:rFonts w:ascii="Times New Roman" w:hAnsi="Times New Roman" w:cs="Times New Roman"/>
          <w:b/>
          <w:sz w:val="26"/>
          <w:szCs w:val="26"/>
          <w:lang w:val="sv-SE"/>
        </w:rPr>
      </w:pPr>
      <w:r>
        <w:rPr>
          <w:rFonts w:ascii="Times New Roman" w:hAnsi="Times New Roman" w:cs="Times New Roman"/>
          <w:b/>
          <w:sz w:val="26"/>
          <w:szCs w:val="26"/>
          <w:lang w:val="sv-SE"/>
        </w:rPr>
        <w:br w:type="page"/>
      </w:r>
    </w:p>
    <w:p w14:paraId="4368F53B" w14:textId="77777777" w:rsidR="006C28FF" w:rsidRPr="006C28FF" w:rsidRDefault="006C28FF" w:rsidP="006C28FF">
      <w:pPr>
        <w:spacing w:after="0" w:line="240" w:lineRule="auto"/>
        <w:jc w:val="center"/>
        <w:rPr>
          <w:rFonts w:ascii="Times New Roman" w:eastAsia="Calibri" w:hAnsi="Times New Roman" w:cs="Times New Roman"/>
          <w:b/>
          <w:sz w:val="26"/>
          <w:szCs w:val="26"/>
          <w:bdr w:val="single" w:sz="4" w:space="0" w:color="auto"/>
        </w:rPr>
      </w:pPr>
      <w:r w:rsidRPr="006C28FF">
        <w:rPr>
          <w:rFonts w:ascii="Times New Roman" w:eastAsia="Calibri" w:hAnsi="Times New Roman" w:cs="Times New Roman"/>
          <w:b/>
          <w:sz w:val="26"/>
          <w:szCs w:val="26"/>
        </w:rPr>
        <w:lastRenderedPageBreak/>
        <w:t>H</w:t>
      </w:r>
      <w:r w:rsidRPr="006C28FF">
        <w:rPr>
          <w:rFonts w:ascii="Times New Roman" w:eastAsia="Calibri" w:hAnsi="Times New Roman" w:cs="Times New Roman"/>
          <w:b/>
          <w:sz w:val="26"/>
          <w:szCs w:val="26"/>
          <w:lang w:val="vi-VN"/>
        </w:rPr>
        <w:t>ƯỚNG DẪN CHẤM</w:t>
      </w:r>
    </w:p>
    <w:p w14:paraId="2C94ADDB" w14:textId="77777777" w:rsidR="006C28FF" w:rsidRPr="006C28FF" w:rsidRDefault="006C28FF" w:rsidP="006C28FF">
      <w:pPr>
        <w:spacing w:after="0" w:line="240" w:lineRule="auto"/>
        <w:jc w:val="center"/>
        <w:rPr>
          <w:rFonts w:ascii="Times New Roman" w:eastAsia="Calibri" w:hAnsi="Times New Roman" w:cs="Times New Roman"/>
          <w:b/>
          <w:sz w:val="26"/>
          <w:szCs w:val="26"/>
        </w:rPr>
      </w:pPr>
      <w:r w:rsidRPr="006C28FF">
        <w:rPr>
          <w:rFonts w:ascii="Times New Roman" w:eastAsia="Calibri" w:hAnsi="Times New Roman" w:cs="Times New Roman"/>
          <w:b/>
          <w:sz w:val="26"/>
          <w:szCs w:val="26"/>
        </w:rPr>
        <w:t>ĐỀ KIỂM TRA GIỮA HỌC KÌ I - MÔN NGỮ VĂN 7</w:t>
      </w:r>
    </w:p>
    <w:p w14:paraId="5EDE6C32" w14:textId="77777777" w:rsidR="006C28FF" w:rsidRPr="006C28FF" w:rsidRDefault="006C28FF" w:rsidP="006C28FF">
      <w:pPr>
        <w:spacing w:after="0" w:line="240" w:lineRule="auto"/>
        <w:jc w:val="center"/>
        <w:rPr>
          <w:rFonts w:ascii="Times New Roman" w:eastAsia="Calibri" w:hAnsi="Times New Roman" w:cs="Times New Roman"/>
          <w:b/>
          <w:bCs/>
          <w:sz w:val="26"/>
          <w:szCs w:val="26"/>
        </w:rPr>
      </w:pPr>
      <w:r w:rsidRPr="006C28FF">
        <w:rPr>
          <w:rFonts w:ascii="Times New Roman" w:eastAsia="Calibri" w:hAnsi="Times New Roman" w:cs="Times New Roman"/>
          <w:b/>
          <w:bCs/>
          <w:sz w:val="26"/>
          <w:szCs w:val="26"/>
        </w:rPr>
        <w:t>Hướng dẫn mang tính gợi ý, GV căn cứ bài làm của HS xem xét cho điểm.</w:t>
      </w:r>
    </w:p>
    <w:p w14:paraId="15E99880"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p>
    <w:p w14:paraId="3D8C3447"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r w:rsidRPr="006C28FF">
        <w:rPr>
          <w:rFonts w:ascii="Times New Roman" w:eastAsia="Times New Roman" w:hAnsi="Times New Roman" w:cs="Times New Roman"/>
          <w:b/>
          <w:sz w:val="26"/>
          <w:szCs w:val="26"/>
        </w:rPr>
        <w:t>ĐỀ A</w:t>
      </w:r>
    </w:p>
    <w:p w14:paraId="46BE5019"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6"/>
        <w:gridCol w:w="577"/>
        <w:gridCol w:w="6983"/>
        <w:gridCol w:w="706"/>
      </w:tblGrid>
      <w:tr w:rsidR="006C28FF" w:rsidRPr="006C28FF" w14:paraId="7BF227DF" w14:textId="77777777" w:rsidTr="00F6315A">
        <w:trPr>
          <w:jc w:val="center"/>
        </w:trPr>
        <w:tc>
          <w:tcPr>
            <w:tcW w:w="806" w:type="dxa"/>
            <w:shd w:val="clear" w:color="auto" w:fill="auto"/>
          </w:tcPr>
          <w:p w14:paraId="0E13B3CA"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Phần</w:t>
            </w:r>
          </w:p>
        </w:tc>
        <w:tc>
          <w:tcPr>
            <w:tcW w:w="577" w:type="dxa"/>
            <w:shd w:val="clear" w:color="auto" w:fill="auto"/>
          </w:tcPr>
          <w:p w14:paraId="24E504A8"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Câu</w:t>
            </w:r>
          </w:p>
        </w:tc>
        <w:tc>
          <w:tcPr>
            <w:tcW w:w="6983" w:type="dxa"/>
            <w:shd w:val="clear" w:color="auto" w:fill="auto"/>
          </w:tcPr>
          <w:p w14:paraId="00F06452"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Nội</w:t>
            </w:r>
            <w:r w:rsidRPr="006C28FF">
              <w:rPr>
                <w:rFonts w:ascii="Times New Roman" w:eastAsia="Calibri" w:hAnsi="Times New Roman" w:cs="Times New Roman"/>
                <w:b/>
                <w:bCs/>
                <w:iCs/>
                <w:sz w:val="26"/>
                <w:szCs w:val="26"/>
                <w:lang w:val="vi-VN"/>
              </w:rPr>
              <w:t xml:space="preserve"> dung</w:t>
            </w:r>
          </w:p>
        </w:tc>
        <w:tc>
          <w:tcPr>
            <w:tcW w:w="706" w:type="dxa"/>
            <w:shd w:val="clear" w:color="auto" w:fill="auto"/>
          </w:tcPr>
          <w:p w14:paraId="2145559D"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Điểm</w:t>
            </w:r>
          </w:p>
        </w:tc>
      </w:tr>
      <w:tr w:rsidR="006C28FF" w:rsidRPr="006C28FF" w14:paraId="5944FF7E" w14:textId="77777777" w:rsidTr="00F6315A">
        <w:trPr>
          <w:jc w:val="center"/>
        </w:trPr>
        <w:tc>
          <w:tcPr>
            <w:tcW w:w="806" w:type="dxa"/>
            <w:vMerge w:val="restart"/>
            <w:shd w:val="clear" w:color="auto" w:fill="auto"/>
          </w:tcPr>
          <w:p w14:paraId="13F0986D"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I</w:t>
            </w:r>
          </w:p>
        </w:tc>
        <w:tc>
          <w:tcPr>
            <w:tcW w:w="7560" w:type="dxa"/>
            <w:gridSpan w:val="2"/>
            <w:shd w:val="clear" w:color="auto" w:fill="auto"/>
          </w:tcPr>
          <w:p w14:paraId="101459F4"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PHẦN ĐỌC HIỂU</w:t>
            </w:r>
          </w:p>
        </w:tc>
        <w:tc>
          <w:tcPr>
            <w:tcW w:w="706" w:type="dxa"/>
            <w:shd w:val="clear" w:color="auto" w:fill="auto"/>
          </w:tcPr>
          <w:p w14:paraId="77CB9CA3"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6</w:t>
            </w:r>
            <w:r w:rsidRPr="006C28FF">
              <w:rPr>
                <w:rFonts w:ascii="Times New Roman" w:eastAsia="Calibri" w:hAnsi="Times New Roman" w:cs="Times New Roman"/>
                <w:b/>
                <w:bCs/>
                <w:iCs/>
                <w:sz w:val="26"/>
                <w:szCs w:val="26"/>
                <w:lang w:val="vi-VN"/>
              </w:rPr>
              <w:t>,0</w:t>
            </w:r>
          </w:p>
        </w:tc>
      </w:tr>
      <w:tr w:rsidR="006C28FF" w:rsidRPr="006C28FF" w14:paraId="38173B87" w14:textId="77777777" w:rsidTr="00F6315A">
        <w:trPr>
          <w:jc w:val="center"/>
        </w:trPr>
        <w:tc>
          <w:tcPr>
            <w:tcW w:w="806" w:type="dxa"/>
            <w:vMerge/>
            <w:shd w:val="clear" w:color="auto" w:fill="auto"/>
          </w:tcPr>
          <w:p w14:paraId="470A5C5D"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73864295"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1</w:t>
            </w:r>
          </w:p>
        </w:tc>
        <w:tc>
          <w:tcPr>
            <w:tcW w:w="6983" w:type="dxa"/>
            <w:shd w:val="clear" w:color="auto" w:fill="auto"/>
          </w:tcPr>
          <w:p w14:paraId="00B5566D"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bCs/>
                <w:sz w:val="26"/>
                <w:szCs w:val="26"/>
                <w:lang w:val="sv-SE"/>
              </w:rPr>
              <w:t xml:space="preserve"> </w:t>
            </w:r>
            <w:r w:rsidRPr="006C28FF">
              <w:rPr>
                <w:rFonts w:ascii="Times New Roman" w:eastAsia="Calibri" w:hAnsi="Times New Roman" w:cs="Times New Roman"/>
                <w:bCs/>
                <w:sz w:val="26"/>
                <w:szCs w:val="26"/>
              </w:rPr>
              <w:t>Ý</w:t>
            </w:r>
            <w:r w:rsidRPr="006C28FF">
              <w:rPr>
                <w:rFonts w:ascii="Times New Roman" w:eastAsia="Calibri" w:hAnsi="Times New Roman" w:cs="Times New Roman"/>
                <w:bCs/>
                <w:sz w:val="26"/>
                <w:szCs w:val="26"/>
                <w:lang w:val="sv-SE"/>
              </w:rPr>
              <w:t xml:space="preserve"> kiến về vai trò của giáo dục đối với con người</w:t>
            </w:r>
            <w:r w:rsidRPr="006C28FF">
              <w:rPr>
                <w:rFonts w:ascii="Times New Roman" w:eastAsia="Calibri" w:hAnsi="Times New Roman" w:cs="Times New Roman"/>
                <w:bCs/>
                <w:sz w:val="26"/>
                <w:szCs w:val="26"/>
              </w:rPr>
              <w:t>:</w:t>
            </w:r>
          </w:p>
          <w:p w14:paraId="47C156A9"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Giá trị của thành quả lao động là vô cùng đáng quý.</w:t>
            </w:r>
          </w:p>
          <w:p w14:paraId="5F265AAD"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Giá trị của thất bại và tận hưởng niềm vui khi chiến thắng.</w:t>
            </w:r>
          </w:p>
          <w:p w14:paraId="5D717683"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Giá trị của sách.</w:t>
            </w:r>
          </w:p>
          <w:p w14:paraId="64DC6D5C"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Giá trị của sự trung thực.</w:t>
            </w:r>
          </w:p>
          <w:p w14:paraId="775C403B" w14:textId="77777777" w:rsidR="006C28FF" w:rsidRPr="006C28FF" w:rsidRDefault="006C28FF" w:rsidP="006C28FF">
            <w:pPr>
              <w:spacing w:after="0" w:line="276" w:lineRule="auto"/>
              <w:jc w:val="both"/>
              <w:rPr>
                <w:rFonts w:ascii="Times New Roman" w:eastAsia="Calibri" w:hAnsi="Times New Roman" w:cs="Times New Roman"/>
                <w:sz w:val="26"/>
                <w:szCs w:val="26"/>
                <w:lang w:val="nl-NL"/>
              </w:rPr>
            </w:pPr>
            <w:r w:rsidRPr="006C28FF">
              <w:rPr>
                <w:rFonts w:ascii="Times New Roman" w:eastAsia="Calibri" w:hAnsi="Times New Roman" w:cs="Times New Roman"/>
                <w:sz w:val="26"/>
                <w:szCs w:val="26"/>
                <w:lang w:val="nl-NL"/>
              </w:rPr>
              <w:t>Học sinh nêu 3 ý thì được trọn điểm. GV xem xét và cho điểm.</w:t>
            </w:r>
          </w:p>
        </w:tc>
        <w:tc>
          <w:tcPr>
            <w:tcW w:w="706" w:type="dxa"/>
            <w:shd w:val="clear" w:color="auto" w:fill="auto"/>
          </w:tcPr>
          <w:p w14:paraId="29190129"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p w14:paraId="3F4E40C2"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7D86E378" w14:textId="77777777" w:rsidTr="00F6315A">
        <w:trPr>
          <w:jc w:val="center"/>
        </w:trPr>
        <w:tc>
          <w:tcPr>
            <w:tcW w:w="806" w:type="dxa"/>
            <w:vMerge/>
            <w:shd w:val="clear" w:color="auto" w:fill="auto"/>
          </w:tcPr>
          <w:p w14:paraId="6E5376D8"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13031D47"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2</w:t>
            </w:r>
          </w:p>
        </w:tc>
        <w:tc>
          <w:tcPr>
            <w:tcW w:w="6983" w:type="dxa"/>
            <w:shd w:val="clear" w:color="auto" w:fill="auto"/>
          </w:tcPr>
          <w:p w14:paraId="7986FA57"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Học sinh nêu ra chính xác một trong các đặc điểm của văn bản nghị luận về một vấn đề đời sống.</w:t>
            </w:r>
          </w:p>
          <w:p w14:paraId="4A3EDBBC"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+Thể hiện rõ ý kiến khen, chê, đồng tình, phản đối của người viết đối với hiện tượng vấn đề cần bàn luận. (</w:t>
            </w:r>
            <w:r w:rsidRPr="006C28FF">
              <w:rPr>
                <w:rFonts w:ascii="Times New Roman" w:eastAsia="Calibri" w:hAnsi="Times New Roman" w:cs="Times New Roman"/>
                <w:i/>
                <w:sz w:val="26"/>
                <w:szCs w:val="26"/>
              </w:rPr>
              <w:t>Vai trò của giáo dục đối với con người.</w:t>
            </w:r>
            <w:r w:rsidRPr="006C28FF">
              <w:rPr>
                <w:rFonts w:ascii="Times New Roman" w:eastAsia="Calibri" w:hAnsi="Times New Roman" w:cs="Times New Roman"/>
                <w:i/>
                <w:sz w:val="26"/>
                <w:szCs w:val="26"/>
                <w:lang w:val="sv-SE"/>
              </w:rPr>
              <w:t>)</w:t>
            </w:r>
          </w:p>
          <w:p w14:paraId="68808626"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Trình bày những lí lẽ, bằng chứng để thuyết phục người đọc, người nghe.</w:t>
            </w:r>
          </w:p>
          <w:p w14:paraId="25A74B41" w14:textId="77777777" w:rsidR="006C28FF" w:rsidRPr="006C28FF" w:rsidRDefault="006C28FF" w:rsidP="006C28FF">
            <w:pPr>
              <w:spacing w:after="0" w:line="276" w:lineRule="auto"/>
              <w:jc w:val="both"/>
              <w:rPr>
                <w:rFonts w:ascii="Times New Roman" w:eastAsia="Calibri" w:hAnsi="Times New Roman" w:cs="Times New Roman"/>
                <w:bCs/>
                <w:i/>
                <w:iCs/>
                <w:sz w:val="26"/>
                <w:szCs w:val="26"/>
              </w:rPr>
            </w:pPr>
            <w:r w:rsidRPr="006C28FF">
              <w:rPr>
                <w:rFonts w:ascii="Times New Roman" w:eastAsia="Calibri" w:hAnsi="Times New Roman" w:cs="Times New Roman"/>
                <w:sz w:val="26"/>
                <w:szCs w:val="26"/>
              </w:rPr>
              <w:t xml:space="preserve">- Lí lẽ: giáo dục đúng cách và những tác dụng của nó đối với con người. </w:t>
            </w:r>
          </w:p>
          <w:p w14:paraId="1DFEC239" w14:textId="77777777" w:rsidR="006C28FF" w:rsidRPr="006C28FF" w:rsidRDefault="006C28FF" w:rsidP="006C28FF">
            <w:pPr>
              <w:spacing w:after="0" w:line="276" w:lineRule="auto"/>
              <w:jc w:val="both"/>
              <w:rPr>
                <w:rFonts w:ascii="Times New Roman" w:eastAsia="Calibri" w:hAnsi="Times New Roman" w:cs="Times New Roman"/>
                <w:bCs/>
                <w:sz w:val="26"/>
                <w:szCs w:val="26"/>
              </w:rPr>
            </w:pPr>
            <w:r w:rsidRPr="006C28FF">
              <w:rPr>
                <w:rFonts w:ascii="Times New Roman" w:eastAsia="Calibri" w:hAnsi="Times New Roman" w:cs="Times New Roman"/>
                <w:bCs/>
                <w:sz w:val="26"/>
                <w:szCs w:val="26"/>
              </w:rPr>
              <w:t>- Các ý kiến được sắp xếp theo một trình tự hợp lí để gây ấn tượng cho người đọc.</w:t>
            </w:r>
          </w:p>
        </w:tc>
        <w:tc>
          <w:tcPr>
            <w:tcW w:w="706" w:type="dxa"/>
            <w:shd w:val="clear" w:color="auto" w:fill="auto"/>
          </w:tcPr>
          <w:p w14:paraId="516DD4BB"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tc>
      </w:tr>
      <w:tr w:rsidR="006C28FF" w:rsidRPr="006C28FF" w14:paraId="3EA8109E" w14:textId="77777777" w:rsidTr="00F6315A">
        <w:trPr>
          <w:jc w:val="center"/>
        </w:trPr>
        <w:tc>
          <w:tcPr>
            <w:tcW w:w="806" w:type="dxa"/>
            <w:vMerge/>
            <w:shd w:val="clear" w:color="auto" w:fill="auto"/>
          </w:tcPr>
          <w:p w14:paraId="3AD1751F"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1086E9ED"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3</w:t>
            </w:r>
          </w:p>
        </w:tc>
        <w:tc>
          <w:tcPr>
            <w:tcW w:w="6983" w:type="dxa"/>
            <w:shd w:val="clear" w:color="auto" w:fill="auto"/>
          </w:tcPr>
          <w:p w14:paraId="22C8DD66"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Mục đích viết của văn bản là nhằm thuyết phục người đọc về vai trò của giáo dục đối với con người.</w:t>
            </w:r>
          </w:p>
          <w:p w14:paraId="0EE263A8"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 Giáo dục về cách chấp nhận thất bại và tận hưởng niềm vui khi chiến thắng chính là dạy cho con người sự mạnh mẽ vượt qua khó khăn để đón nhận những điều tốt đẹp ở tương </w:t>
            </w:r>
            <w:proofErr w:type="gramStart"/>
            <w:r w:rsidRPr="006C28FF">
              <w:rPr>
                <w:rFonts w:ascii="Times New Roman" w:eastAsia="Calibri" w:hAnsi="Times New Roman" w:cs="Times New Roman"/>
                <w:sz w:val="26"/>
                <w:szCs w:val="26"/>
              </w:rPr>
              <w:t>lai.-</w:t>
            </w:r>
            <w:proofErr w:type="gramEnd"/>
            <w:r w:rsidRPr="006C28FF">
              <w:rPr>
                <w:rFonts w:ascii="Times New Roman" w:eastAsia="Calibri" w:hAnsi="Times New Roman" w:cs="Times New Roman"/>
                <w:sz w:val="26"/>
                <w:szCs w:val="26"/>
              </w:rPr>
              <w:t>&gt; Đưa ra những lí lẽ như vậy hoàn toàn thuyết phục, phù hợp với vấn đề đang bàn luận.</w:t>
            </w:r>
          </w:p>
          <w:p w14:paraId="1E15D017"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Học sinh có thể có cách diễn đạt khác. GV xem xét và cho điểm.</w:t>
            </w:r>
          </w:p>
        </w:tc>
        <w:tc>
          <w:tcPr>
            <w:tcW w:w="706" w:type="dxa"/>
            <w:shd w:val="clear" w:color="auto" w:fill="auto"/>
          </w:tcPr>
          <w:p w14:paraId="45DCD4B4"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p w14:paraId="43D8C8C5"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6E9AFD10"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4AEB444D"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54DE4CBB" w14:textId="77777777" w:rsidTr="00F6315A">
        <w:trPr>
          <w:jc w:val="center"/>
        </w:trPr>
        <w:tc>
          <w:tcPr>
            <w:tcW w:w="806" w:type="dxa"/>
            <w:vMerge/>
            <w:shd w:val="clear" w:color="auto" w:fill="auto"/>
          </w:tcPr>
          <w:p w14:paraId="509264A6"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1B2C19AF"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4</w:t>
            </w:r>
          </w:p>
        </w:tc>
        <w:tc>
          <w:tcPr>
            <w:tcW w:w="6983" w:type="dxa"/>
            <w:shd w:val="clear" w:color="auto" w:fill="auto"/>
          </w:tcPr>
          <w:p w14:paraId="05E21F33"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HS trả lời đúng một trong những từ sau của phép lặp từ ngữ: </w:t>
            </w:r>
            <w:r w:rsidRPr="006C28FF">
              <w:rPr>
                <w:rFonts w:ascii="Times New Roman" w:eastAsia="Calibri" w:hAnsi="Times New Roman" w:cs="Times New Roman"/>
                <w:i/>
                <w:iCs/>
                <w:sz w:val="26"/>
                <w:szCs w:val="26"/>
              </w:rPr>
              <w:t>“xin”, “hãy”, “cháu”.</w:t>
            </w:r>
          </w:p>
          <w:p w14:paraId="4ED3AC16"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GV xem xét và cho điểm.</w:t>
            </w:r>
          </w:p>
        </w:tc>
        <w:tc>
          <w:tcPr>
            <w:tcW w:w="706" w:type="dxa"/>
            <w:shd w:val="clear" w:color="auto" w:fill="auto"/>
          </w:tcPr>
          <w:p w14:paraId="297DA98D"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tc>
      </w:tr>
      <w:tr w:rsidR="006C28FF" w:rsidRPr="006C28FF" w14:paraId="2F3BB526" w14:textId="77777777" w:rsidTr="00F6315A">
        <w:trPr>
          <w:jc w:val="center"/>
        </w:trPr>
        <w:tc>
          <w:tcPr>
            <w:tcW w:w="806" w:type="dxa"/>
            <w:shd w:val="clear" w:color="auto" w:fill="auto"/>
          </w:tcPr>
          <w:p w14:paraId="6F3278D9"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7E5311A4"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5</w:t>
            </w:r>
          </w:p>
        </w:tc>
        <w:tc>
          <w:tcPr>
            <w:tcW w:w="6983" w:type="dxa"/>
            <w:shd w:val="clear" w:color="auto" w:fill="auto"/>
          </w:tcPr>
          <w:p w14:paraId="53D8C7AC" w14:textId="77777777" w:rsidR="006C28FF" w:rsidRPr="006C28FF" w:rsidRDefault="006C28FF" w:rsidP="006C28FF">
            <w:pPr>
              <w:numPr>
                <w:ilvl w:val="0"/>
                <w:numId w:val="1"/>
              </w:numPr>
              <w:spacing w:after="0" w:line="276" w:lineRule="auto"/>
              <w:ind w:left="110"/>
              <w:contextualSpacing/>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Nội dung: </w:t>
            </w:r>
          </w:p>
          <w:p w14:paraId="3E70FE81" w14:textId="77777777" w:rsidR="006C28FF" w:rsidRPr="006C28FF" w:rsidRDefault="006C28FF" w:rsidP="006C28FF">
            <w:pPr>
              <w:spacing w:after="0" w:line="276" w:lineRule="auto"/>
              <w:ind w:left="110"/>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Nêu được ít nhất một giải pháp cụ thể, thiết thực để giúp các bạn học sinh tăng hứng thú với việc đọc sách.</w:t>
            </w:r>
          </w:p>
          <w:p w14:paraId="0FE07FB8" w14:textId="77777777" w:rsidR="006C28FF" w:rsidRPr="006C28FF" w:rsidRDefault="006C28FF" w:rsidP="006C28FF">
            <w:pPr>
              <w:spacing w:after="0" w:line="276" w:lineRule="auto"/>
              <w:ind w:left="110"/>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Có những lập luận thuyết phục để làm rõ cho giải pháp được nêu.</w:t>
            </w:r>
          </w:p>
          <w:p w14:paraId="32907C0D" w14:textId="77777777" w:rsidR="006C28FF" w:rsidRPr="006C28FF" w:rsidRDefault="006C28FF" w:rsidP="006C28FF">
            <w:pPr>
              <w:numPr>
                <w:ilvl w:val="0"/>
                <w:numId w:val="1"/>
              </w:numPr>
              <w:spacing w:after="0" w:line="276" w:lineRule="auto"/>
              <w:ind w:left="110"/>
              <w:contextualSpacing/>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lastRenderedPageBreak/>
              <w:t>Hình thức: Diễn đạt bằng câu văn hoàn chỉnh không mắc lỗi chính tả, lỗi diễn đạt.</w:t>
            </w:r>
          </w:p>
        </w:tc>
        <w:tc>
          <w:tcPr>
            <w:tcW w:w="706" w:type="dxa"/>
            <w:shd w:val="clear" w:color="auto" w:fill="auto"/>
          </w:tcPr>
          <w:p w14:paraId="6BF3E021"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lastRenderedPageBreak/>
              <w:t>0.5</w:t>
            </w:r>
          </w:p>
          <w:p w14:paraId="05EA30ED"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0463ACF9"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7EEF7AC2" w14:textId="77777777" w:rsidR="006C28FF" w:rsidRPr="006C28FF" w:rsidRDefault="006C28FF" w:rsidP="006C28FF">
            <w:pPr>
              <w:spacing w:after="0" w:line="276" w:lineRule="auto"/>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p w14:paraId="44456E6B" w14:textId="77777777" w:rsidR="006C28FF" w:rsidRPr="006C28FF" w:rsidRDefault="006C28FF" w:rsidP="006C28FF">
            <w:pPr>
              <w:spacing w:after="0" w:line="276" w:lineRule="auto"/>
              <w:rPr>
                <w:rFonts w:ascii="Times New Roman" w:eastAsia="Calibri" w:hAnsi="Times New Roman" w:cs="Times New Roman"/>
                <w:iCs/>
                <w:sz w:val="26"/>
                <w:szCs w:val="26"/>
              </w:rPr>
            </w:pPr>
          </w:p>
          <w:p w14:paraId="36A9E825" w14:textId="77777777" w:rsidR="006C28FF" w:rsidRPr="006C28FF" w:rsidRDefault="006C28FF" w:rsidP="006C28FF">
            <w:pPr>
              <w:spacing w:after="0" w:line="276" w:lineRule="auto"/>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77BD1438" w14:textId="77777777" w:rsidTr="00F6315A">
        <w:trPr>
          <w:jc w:val="center"/>
        </w:trPr>
        <w:tc>
          <w:tcPr>
            <w:tcW w:w="806" w:type="dxa"/>
            <w:vMerge w:val="restart"/>
            <w:shd w:val="clear" w:color="auto" w:fill="auto"/>
          </w:tcPr>
          <w:p w14:paraId="20A14740"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lastRenderedPageBreak/>
              <w:t>II</w:t>
            </w:r>
          </w:p>
        </w:tc>
        <w:tc>
          <w:tcPr>
            <w:tcW w:w="7560" w:type="dxa"/>
            <w:gridSpan w:val="2"/>
            <w:shd w:val="clear" w:color="auto" w:fill="auto"/>
          </w:tcPr>
          <w:p w14:paraId="663730EC"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PHẦN VIẾT</w:t>
            </w:r>
          </w:p>
        </w:tc>
        <w:tc>
          <w:tcPr>
            <w:tcW w:w="706" w:type="dxa"/>
            <w:shd w:val="clear" w:color="auto" w:fill="auto"/>
          </w:tcPr>
          <w:p w14:paraId="6E5CC34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4</w:t>
            </w:r>
            <w:r w:rsidRPr="006C28FF">
              <w:rPr>
                <w:rFonts w:ascii="Times New Roman" w:eastAsia="Calibri" w:hAnsi="Times New Roman" w:cs="Times New Roman"/>
                <w:b/>
                <w:bCs/>
                <w:iCs/>
                <w:sz w:val="26"/>
                <w:szCs w:val="26"/>
                <w:lang w:val="vi-VN"/>
              </w:rPr>
              <w:t>,0</w:t>
            </w:r>
          </w:p>
        </w:tc>
      </w:tr>
      <w:tr w:rsidR="006C28FF" w:rsidRPr="006C28FF" w14:paraId="57090E61" w14:textId="77777777" w:rsidTr="00F6315A">
        <w:trPr>
          <w:trHeight w:val="464"/>
          <w:jc w:val="center"/>
        </w:trPr>
        <w:tc>
          <w:tcPr>
            <w:tcW w:w="806" w:type="dxa"/>
            <w:vMerge/>
            <w:shd w:val="clear" w:color="auto" w:fill="auto"/>
          </w:tcPr>
          <w:p w14:paraId="2BBDB1D7"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275C4492"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19BF691C" w14:textId="77777777" w:rsidR="006C28FF" w:rsidRPr="006C28FF" w:rsidRDefault="006C28FF" w:rsidP="006C28FF">
            <w:pPr>
              <w:spacing w:after="0" w:line="276" w:lineRule="auto"/>
              <w:jc w:val="both"/>
              <w:rPr>
                <w:rFonts w:ascii="Times New Roman" w:eastAsia="Calibri" w:hAnsi="Times New Roman" w:cs="Times New Roman"/>
                <w:b/>
                <w:bCs/>
                <w:i/>
                <w:iCs/>
                <w:sz w:val="26"/>
                <w:szCs w:val="26"/>
              </w:rPr>
            </w:pPr>
            <w:r w:rsidRPr="006C28FF">
              <w:rPr>
                <w:rFonts w:ascii="Times New Roman" w:eastAsia="Calibri" w:hAnsi="Times New Roman" w:cs="Times New Roman"/>
                <w:i/>
                <w:iCs/>
                <w:sz w:val="26"/>
                <w:szCs w:val="26"/>
              </w:rPr>
              <w:t>a</w:t>
            </w:r>
            <w:r w:rsidRPr="006C28FF">
              <w:rPr>
                <w:rFonts w:ascii="Times New Roman" w:eastAsia="Calibri" w:hAnsi="Times New Roman" w:cs="Times New Roman"/>
                <w:sz w:val="26"/>
                <w:szCs w:val="26"/>
              </w:rPr>
              <w:t>.</w:t>
            </w:r>
            <w:r w:rsidRPr="006C28FF">
              <w:rPr>
                <w:rFonts w:ascii="Times New Roman" w:eastAsia="Calibri" w:hAnsi="Times New Roman" w:cs="Times New Roman"/>
                <w:i/>
                <w:iCs/>
                <w:sz w:val="26"/>
                <w:szCs w:val="26"/>
              </w:rPr>
              <w:t xml:space="preserve"> Đảm bảo cấu trúc bài văn</w:t>
            </w:r>
            <w:r w:rsidRPr="006C28FF">
              <w:rPr>
                <w:rFonts w:ascii="Times New Roman" w:eastAsia="Calibri" w:hAnsi="Times New Roman" w:cs="Times New Roman"/>
                <w:i/>
                <w:iCs/>
                <w:sz w:val="26"/>
                <w:szCs w:val="26"/>
                <w:lang w:val="vi-VN"/>
              </w:rPr>
              <w:t xml:space="preserve">: </w:t>
            </w:r>
            <w:r w:rsidRPr="006C28FF">
              <w:rPr>
                <w:rFonts w:ascii="Times New Roman" w:eastAsia="Calibri" w:hAnsi="Times New Roman" w:cs="Times New Roman"/>
                <w:sz w:val="26"/>
                <w:szCs w:val="26"/>
                <w:lang w:val="vi-VN"/>
              </w:rPr>
              <w:t xml:space="preserve">Mở </w:t>
            </w:r>
            <w:r w:rsidRPr="006C28FF">
              <w:rPr>
                <w:rFonts w:ascii="Times New Roman" w:eastAsia="Calibri" w:hAnsi="Times New Roman" w:cs="Times New Roman"/>
                <w:sz w:val="26"/>
                <w:szCs w:val="26"/>
              </w:rPr>
              <w:t>bài</w:t>
            </w:r>
            <w:r w:rsidRPr="006C28FF">
              <w:rPr>
                <w:rFonts w:ascii="Times New Roman" w:eastAsia="Calibri" w:hAnsi="Times New Roman" w:cs="Times New Roman"/>
                <w:sz w:val="26"/>
                <w:szCs w:val="26"/>
                <w:lang w:val="vi-VN"/>
              </w:rPr>
              <w:t xml:space="preserve">, thân </w:t>
            </w:r>
            <w:r w:rsidRPr="006C28FF">
              <w:rPr>
                <w:rFonts w:ascii="Times New Roman" w:eastAsia="Calibri" w:hAnsi="Times New Roman" w:cs="Times New Roman"/>
                <w:sz w:val="26"/>
                <w:szCs w:val="26"/>
              </w:rPr>
              <w:t>bài</w:t>
            </w:r>
            <w:r w:rsidRPr="006C28FF">
              <w:rPr>
                <w:rFonts w:ascii="Times New Roman" w:eastAsia="Calibri" w:hAnsi="Times New Roman" w:cs="Times New Roman"/>
                <w:sz w:val="26"/>
                <w:szCs w:val="26"/>
                <w:lang w:val="vi-VN"/>
              </w:rPr>
              <w:t xml:space="preserve">, kết </w:t>
            </w:r>
            <w:r w:rsidRPr="006C28FF">
              <w:rPr>
                <w:rFonts w:ascii="Times New Roman" w:eastAsia="Calibri" w:hAnsi="Times New Roman" w:cs="Times New Roman"/>
                <w:sz w:val="26"/>
                <w:szCs w:val="26"/>
              </w:rPr>
              <w:t>bài.</w:t>
            </w:r>
          </w:p>
        </w:tc>
        <w:tc>
          <w:tcPr>
            <w:tcW w:w="706" w:type="dxa"/>
            <w:shd w:val="clear" w:color="auto" w:fill="auto"/>
            <w:vAlign w:val="center"/>
          </w:tcPr>
          <w:p w14:paraId="5F30295E"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0.25</w:t>
            </w:r>
          </w:p>
          <w:p w14:paraId="55AFDEF4"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tc>
      </w:tr>
      <w:tr w:rsidR="006C28FF" w:rsidRPr="006C28FF" w14:paraId="28E37741" w14:textId="77777777" w:rsidTr="00F6315A">
        <w:trPr>
          <w:trHeight w:val="474"/>
          <w:jc w:val="center"/>
        </w:trPr>
        <w:tc>
          <w:tcPr>
            <w:tcW w:w="806" w:type="dxa"/>
            <w:vMerge/>
            <w:shd w:val="clear" w:color="auto" w:fill="auto"/>
          </w:tcPr>
          <w:p w14:paraId="117993FB"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002EB784"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1B42E054" w14:textId="77777777" w:rsidR="006C28FF" w:rsidRPr="006C28FF" w:rsidRDefault="006C28FF" w:rsidP="006C28FF">
            <w:pPr>
              <w:spacing w:after="0" w:line="276" w:lineRule="auto"/>
              <w:jc w:val="both"/>
              <w:rPr>
                <w:rFonts w:ascii="Times New Roman" w:eastAsia="Calibri" w:hAnsi="Times New Roman" w:cs="Times New Roman"/>
                <w:iCs/>
                <w:sz w:val="26"/>
                <w:szCs w:val="26"/>
                <w:lang w:val="vi-VN"/>
              </w:rPr>
            </w:pPr>
            <w:r w:rsidRPr="006C28FF">
              <w:rPr>
                <w:rFonts w:ascii="Times New Roman" w:eastAsia="Calibri" w:hAnsi="Times New Roman" w:cs="Times New Roman"/>
                <w:i/>
                <w:sz w:val="26"/>
                <w:szCs w:val="26"/>
              </w:rPr>
              <w:t>b</w:t>
            </w:r>
            <w:r w:rsidRPr="006C28FF">
              <w:rPr>
                <w:rFonts w:ascii="Times New Roman" w:eastAsia="Calibri" w:hAnsi="Times New Roman" w:cs="Times New Roman"/>
                <w:i/>
                <w:sz w:val="26"/>
                <w:szCs w:val="26"/>
                <w:lang w:val="vi-VN"/>
              </w:rPr>
              <w:t xml:space="preserve">. Xác định đúng </w:t>
            </w:r>
            <w:r w:rsidRPr="006C28FF">
              <w:rPr>
                <w:rFonts w:ascii="Times New Roman" w:eastAsia="Calibri" w:hAnsi="Times New Roman" w:cs="Times New Roman"/>
                <w:i/>
                <w:sz w:val="26"/>
                <w:szCs w:val="26"/>
              </w:rPr>
              <w:t>yêu cầu của đề</w:t>
            </w:r>
            <w:r w:rsidRPr="006C28FF">
              <w:rPr>
                <w:rFonts w:ascii="Times New Roman" w:eastAsia="Calibri" w:hAnsi="Times New Roman" w:cs="Times New Roman"/>
                <w:sz w:val="26"/>
                <w:szCs w:val="26"/>
                <w:lang w:val="vi-VN"/>
              </w:rPr>
              <w:t xml:space="preserve">: </w:t>
            </w:r>
            <w:r w:rsidRPr="006C28FF">
              <w:rPr>
                <w:rFonts w:ascii="Times New Roman" w:eastAsia="Calibri" w:hAnsi="Times New Roman" w:cs="Times New Roman"/>
                <w:sz w:val="26"/>
                <w:szCs w:val="26"/>
              </w:rPr>
              <w:t>Nghị luận về một vấn đề trong đời sống.</w:t>
            </w:r>
          </w:p>
        </w:tc>
        <w:tc>
          <w:tcPr>
            <w:tcW w:w="706" w:type="dxa"/>
            <w:shd w:val="clear" w:color="auto" w:fill="auto"/>
            <w:vAlign w:val="center"/>
          </w:tcPr>
          <w:p w14:paraId="6FA4B1C8"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1C4547E2"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0.25</w:t>
            </w:r>
          </w:p>
        </w:tc>
      </w:tr>
      <w:tr w:rsidR="006C28FF" w:rsidRPr="006C28FF" w14:paraId="2E0D0852" w14:textId="77777777" w:rsidTr="00F6315A">
        <w:trPr>
          <w:trHeight w:val="2485"/>
          <w:jc w:val="center"/>
        </w:trPr>
        <w:tc>
          <w:tcPr>
            <w:tcW w:w="806" w:type="dxa"/>
            <w:vMerge/>
            <w:shd w:val="clear" w:color="auto" w:fill="auto"/>
          </w:tcPr>
          <w:p w14:paraId="3962BD66"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1C08C228"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170D32AE" w14:textId="77777777" w:rsidR="006C28FF" w:rsidRPr="006C28FF" w:rsidRDefault="006C28FF" w:rsidP="006C28FF">
            <w:pPr>
              <w:spacing w:after="0" w:line="276" w:lineRule="auto"/>
              <w:jc w:val="both"/>
              <w:rPr>
                <w:rFonts w:ascii="Times New Roman" w:eastAsia="Calibri" w:hAnsi="Times New Roman" w:cs="Times New Roman"/>
                <w:i/>
                <w:iCs/>
                <w:sz w:val="26"/>
                <w:szCs w:val="26"/>
              </w:rPr>
            </w:pPr>
            <w:r w:rsidRPr="006C28FF">
              <w:rPr>
                <w:rFonts w:ascii="Times New Roman" w:eastAsia="Calibri" w:hAnsi="Times New Roman" w:cs="Times New Roman"/>
                <w:i/>
                <w:iCs/>
                <w:sz w:val="26"/>
                <w:szCs w:val="26"/>
              </w:rPr>
              <w:t xml:space="preserve">c. </w:t>
            </w:r>
            <w:r w:rsidRPr="006C28FF">
              <w:rPr>
                <w:rFonts w:ascii="Times New Roman" w:eastAsia="Calibri" w:hAnsi="Times New Roman" w:cs="Times New Roman"/>
                <w:i/>
                <w:iCs/>
                <w:sz w:val="26"/>
                <w:szCs w:val="26"/>
                <w:lang w:val="vi-VN"/>
              </w:rPr>
              <w:t xml:space="preserve">Triển khai </w:t>
            </w:r>
            <w:r w:rsidRPr="006C28FF">
              <w:rPr>
                <w:rFonts w:ascii="Times New Roman" w:eastAsia="Calibri" w:hAnsi="Times New Roman" w:cs="Times New Roman"/>
                <w:i/>
                <w:iCs/>
                <w:sz w:val="26"/>
                <w:szCs w:val="26"/>
              </w:rPr>
              <w:t>viết đoạn văn</w:t>
            </w:r>
          </w:p>
          <w:p w14:paraId="705DEEE3"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lang w:val="vi-VN"/>
              </w:rPr>
              <w:t xml:space="preserve">HS triển khai </w:t>
            </w:r>
            <w:r w:rsidRPr="006C28FF">
              <w:rPr>
                <w:rFonts w:ascii="Times New Roman" w:eastAsia="Calibri" w:hAnsi="Times New Roman" w:cs="Times New Roman"/>
                <w:sz w:val="26"/>
                <w:szCs w:val="26"/>
              </w:rPr>
              <w:t>sự việc</w:t>
            </w:r>
            <w:r w:rsidRPr="006C28FF">
              <w:rPr>
                <w:rFonts w:ascii="Times New Roman" w:eastAsia="Calibri" w:hAnsi="Times New Roman" w:cs="Times New Roman"/>
                <w:sz w:val="26"/>
                <w:szCs w:val="26"/>
                <w:lang w:val="vi-VN"/>
              </w:rPr>
              <w:t xml:space="preserve"> theo </w:t>
            </w:r>
            <w:r w:rsidRPr="006C28FF">
              <w:rPr>
                <w:rFonts w:ascii="Times New Roman" w:eastAsia="Calibri" w:hAnsi="Times New Roman" w:cs="Times New Roman"/>
                <w:sz w:val="26"/>
                <w:szCs w:val="26"/>
              </w:rPr>
              <w:t>trình tự hợp lí:</w:t>
            </w:r>
          </w:p>
          <w:p w14:paraId="5EA264B6"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Mở bài: Giới thiệu câu tục ngữ</w:t>
            </w:r>
          </w:p>
          <w:p w14:paraId="16FE89D7" w14:textId="77777777" w:rsidR="006C28FF" w:rsidRPr="006C28FF" w:rsidRDefault="006C28FF" w:rsidP="006C28FF">
            <w:pPr>
              <w:spacing w:after="0" w:line="312" w:lineRule="auto"/>
              <w:ind w:firstLine="720"/>
              <w:jc w:val="center"/>
              <w:rPr>
                <w:rFonts w:ascii="Times New Roman" w:eastAsia="Calibri" w:hAnsi="Times New Roman" w:cs="Times New Roman"/>
                <w:bCs/>
                <w:i/>
                <w:iCs/>
                <w:sz w:val="26"/>
                <w:szCs w:val="26"/>
              </w:rPr>
            </w:pPr>
            <w:r w:rsidRPr="006C28FF">
              <w:rPr>
                <w:rFonts w:ascii="Times New Roman" w:eastAsia="Calibri" w:hAnsi="Times New Roman" w:cs="Times New Roman"/>
                <w:iCs/>
                <w:sz w:val="26"/>
                <w:szCs w:val="26"/>
              </w:rPr>
              <w:t xml:space="preserve">   </w:t>
            </w:r>
            <w:r w:rsidRPr="006C28FF">
              <w:rPr>
                <w:rFonts w:ascii="Times New Roman" w:eastAsia="Calibri" w:hAnsi="Times New Roman" w:cs="Times New Roman"/>
                <w:bCs/>
                <w:i/>
                <w:iCs/>
                <w:sz w:val="26"/>
                <w:szCs w:val="26"/>
              </w:rPr>
              <w:t>“Một cây làm chẳng nên non</w:t>
            </w:r>
          </w:p>
          <w:p w14:paraId="3DFAA9EA" w14:textId="77777777" w:rsidR="006C28FF" w:rsidRPr="006C28FF" w:rsidRDefault="006C28FF" w:rsidP="006C28FF">
            <w:pPr>
              <w:spacing w:after="0" w:line="312" w:lineRule="auto"/>
              <w:ind w:firstLine="720"/>
              <w:jc w:val="center"/>
              <w:rPr>
                <w:rFonts w:ascii="Times New Roman" w:eastAsia="Calibri" w:hAnsi="Times New Roman" w:cs="Times New Roman"/>
                <w:bCs/>
                <w:i/>
                <w:iCs/>
                <w:sz w:val="26"/>
                <w:szCs w:val="26"/>
              </w:rPr>
            </w:pPr>
            <w:r w:rsidRPr="006C28FF">
              <w:rPr>
                <w:rFonts w:ascii="Times New Roman" w:eastAsia="Calibri" w:hAnsi="Times New Roman" w:cs="Times New Roman"/>
                <w:bCs/>
                <w:i/>
                <w:iCs/>
                <w:sz w:val="26"/>
                <w:szCs w:val="26"/>
              </w:rPr>
              <w:t>Ba cây chụm lại nên hòn núi cao.”</w:t>
            </w:r>
          </w:p>
          <w:p w14:paraId="5455414F" w14:textId="77777777" w:rsidR="006C28FF" w:rsidRPr="006C28FF" w:rsidRDefault="006C28FF" w:rsidP="006C28FF">
            <w:pPr>
              <w:numPr>
                <w:ilvl w:val="0"/>
                <w:numId w:val="1"/>
              </w:numPr>
              <w:spacing w:after="0" w:line="312" w:lineRule="auto"/>
              <w:contextualSpacing/>
              <w:rPr>
                <w:rFonts w:ascii="Times New Roman" w:eastAsia="Calibri" w:hAnsi="Times New Roman" w:cs="Times New Roman"/>
                <w:b/>
                <w:sz w:val="26"/>
                <w:szCs w:val="26"/>
                <w:lang w:val="sv-SE"/>
              </w:rPr>
            </w:pPr>
            <w:r w:rsidRPr="006C28FF">
              <w:rPr>
                <w:rFonts w:ascii="Times New Roman" w:eastAsia="Calibri" w:hAnsi="Times New Roman" w:cs="Times New Roman"/>
                <w:bCs/>
                <w:sz w:val="26"/>
                <w:szCs w:val="26"/>
                <w:lang w:val="sv-SE"/>
              </w:rPr>
              <w:t>Khái quát ý nghĩa: câu tục ngữ ca ngợi truyền thống đoàn kết của dân tộc ta.</w:t>
            </w:r>
          </w:p>
          <w:p w14:paraId="65B76297"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Thân bài: Triển khai được vấn đề</w:t>
            </w:r>
          </w:p>
          <w:p w14:paraId="474E3477"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Giải thích câu tục ngữ: Một cây: số ít. Ba cây: số nhiều. Ý cả câu tục ngữ khuyên nhủ con người nên sống đoàn kết với nhau để tạo nên khối sức mạnh to lớn.</w:t>
            </w:r>
          </w:p>
          <w:p w14:paraId="1E3F8B81"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xml:space="preserve">-  Bàn luận: </w:t>
            </w:r>
          </w:p>
          <w:p w14:paraId="06D79847"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Ý nghĩa của tinh thần đoàn kết đối với con người.</w:t>
            </w:r>
          </w:p>
          <w:p w14:paraId="17F9890D"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Biểu hiện của tinh thần đoàn kết trong cuộc sống.</w:t>
            </w:r>
          </w:p>
          <w:p w14:paraId="5B0B8679" w14:textId="77777777" w:rsidR="006C28FF" w:rsidRPr="006C28FF" w:rsidRDefault="006C28FF" w:rsidP="006C28FF">
            <w:pPr>
              <w:spacing w:line="276" w:lineRule="auto"/>
              <w:ind w:left="360"/>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Bình luận: Mở rộng vấn đề:</w:t>
            </w:r>
          </w:p>
          <w:p w14:paraId="6432A61F" w14:textId="77777777" w:rsidR="006C28FF" w:rsidRPr="006C28FF" w:rsidRDefault="006C28FF" w:rsidP="006C28FF">
            <w:pPr>
              <w:spacing w:after="0" w:line="276" w:lineRule="auto"/>
              <w:ind w:left="45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Phê phán những người chỉ biết đến bản thân mình mà không phấn đấu vì mục tiêu chung của mọi người. Lại có những người thờ ơ, vô cảm trước nỗi đau của người khác.</w:t>
            </w:r>
          </w:p>
          <w:p w14:paraId="061BEF1F"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xml:space="preserve">Kết bài: </w:t>
            </w:r>
          </w:p>
          <w:p w14:paraId="78B13566" w14:textId="77777777" w:rsidR="006C28FF" w:rsidRPr="006C28FF" w:rsidRDefault="006C28FF" w:rsidP="006C28FF">
            <w:pPr>
              <w:numPr>
                <w:ilvl w:val="0"/>
                <w:numId w:val="1"/>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Khẳng định lại vấn đề.</w:t>
            </w:r>
          </w:p>
          <w:p w14:paraId="415A92A6" w14:textId="77777777" w:rsidR="006C28FF" w:rsidRPr="006C28FF" w:rsidRDefault="006C28FF" w:rsidP="006C28FF">
            <w:pPr>
              <w:numPr>
                <w:ilvl w:val="0"/>
                <w:numId w:val="1"/>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Liên hệ bản thân.</w:t>
            </w:r>
          </w:p>
        </w:tc>
        <w:tc>
          <w:tcPr>
            <w:tcW w:w="706" w:type="dxa"/>
            <w:shd w:val="clear" w:color="auto" w:fill="auto"/>
            <w:vAlign w:val="center"/>
          </w:tcPr>
          <w:p w14:paraId="4AB8C93D"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2.5</w:t>
            </w:r>
          </w:p>
        </w:tc>
      </w:tr>
      <w:tr w:rsidR="006C28FF" w:rsidRPr="006C28FF" w14:paraId="2BFB2A3C" w14:textId="77777777" w:rsidTr="00F6315A">
        <w:trPr>
          <w:jc w:val="center"/>
        </w:trPr>
        <w:tc>
          <w:tcPr>
            <w:tcW w:w="806" w:type="dxa"/>
            <w:vMerge/>
            <w:shd w:val="clear" w:color="auto" w:fill="auto"/>
          </w:tcPr>
          <w:p w14:paraId="4504FF7D"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6BCA461C"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49F088FF" w14:textId="77777777" w:rsidR="006C28FF" w:rsidRPr="006C28FF" w:rsidRDefault="006C28FF" w:rsidP="006C28FF">
            <w:pPr>
              <w:spacing w:after="0" w:line="276" w:lineRule="auto"/>
              <w:jc w:val="both"/>
              <w:rPr>
                <w:rFonts w:ascii="Times New Roman" w:eastAsia="Calibri" w:hAnsi="Times New Roman" w:cs="Times New Roman"/>
                <w:b/>
                <w:bCs/>
                <w:i/>
                <w:sz w:val="26"/>
                <w:szCs w:val="26"/>
              </w:rPr>
            </w:pPr>
            <w:r w:rsidRPr="006C28FF">
              <w:rPr>
                <w:rFonts w:ascii="Times New Roman" w:eastAsia="Calibri" w:hAnsi="Times New Roman" w:cs="Times New Roman"/>
                <w:i/>
                <w:sz w:val="26"/>
                <w:szCs w:val="26"/>
                <w:lang w:val="vi-VN"/>
              </w:rPr>
              <w:t>d. Chính tả, ngữ pháp</w:t>
            </w:r>
            <w:r w:rsidRPr="006C28FF">
              <w:rPr>
                <w:rFonts w:ascii="Times New Roman" w:eastAsia="Calibri" w:hAnsi="Times New Roman" w:cs="Times New Roman"/>
                <w:i/>
                <w:sz w:val="26"/>
                <w:szCs w:val="26"/>
              </w:rPr>
              <w:t xml:space="preserve">: </w:t>
            </w:r>
            <w:r w:rsidRPr="006C28FF">
              <w:rPr>
                <w:rFonts w:ascii="Times New Roman" w:eastAsia="Calibri" w:hAnsi="Times New Roman" w:cs="Times New Roman"/>
                <w:iCs/>
                <w:sz w:val="26"/>
                <w:szCs w:val="26"/>
                <w:lang w:val="vi-VN"/>
              </w:rPr>
              <w:t>Đảm bảo chuẩn chính tả, ngữ pháp Tiếng Việt.</w:t>
            </w:r>
          </w:p>
        </w:tc>
        <w:tc>
          <w:tcPr>
            <w:tcW w:w="706" w:type="dxa"/>
            <w:shd w:val="clear" w:color="auto" w:fill="auto"/>
            <w:vAlign w:val="center"/>
          </w:tcPr>
          <w:p w14:paraId="2BC47CF9"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3C27D54C" w14:textId="77777777" w:rsidTr="00F6315A">
        <w:trPr>
          <w:jc w:val="center"/>
        </w:trPr>
        <w:tc>
          <w:tcPr>
            <w:tcW w:w="806" w:type="dxa"/>
            <w:vMerge/>
            <w:shd w:val="clear" w:color="auto" w:fill="auto"/>
          </w:tcPr>
          <w:p w14:paraId="5D90081A"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7993B225"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32263A71" w14:textId="77777777" w:rsidR="006C28FF" w:rsidRPr="006C28FF" w:rsidRDefault="006C28FF" w:rsidP="006C28FF">
            <w:pPr>
              <w:spacing w:after="0" w:line="276" w:lineRule="auto"/>
              <w:jc w:val="both"/>
              <w:rPr>
                <w:rFonts w:ascii="Times New Roman" w:eastAsia="Calibri" w:hAnsi="Times New Roman" w:cs="Times New Roman"/>
                <w:i/>
                <w:sz w:val="26"/>
                <w:szCs w:val="26"/>
              </w:rPr>
            </w:pPr>
            <w:r w:rsidRPr="006C28FF">
              <w:rPr>
                <w:rFonts w:ascii="Times New Roman" w:eastAsia="Calibri" w:hAnsi="Times New Roman" w:cs="Times New Roman"/>
                <w:i/>
                <w:sz w:val="26"/>
                <w:szCs w:val="26"/>
                <w:lang w:val="vi-VN"/>
              </w:rPr>
              <w:t xml:space="preserve">e. Sáng </w:t>
            </w:r>
            <w:r w:rsidRPr="006C28FF">
              <w:rPr>
                <w:rFonts w:ascii="Times New Roman" w:eastAsia="Calibri" w:hAnsi="Times New Roman" w:cs="Times New Roman"/>
                <w:sz w:val="26"/>
                <w:szCs w:val="26"/>
                <w:lang w:val="vi-VN"/>
              </w:rPr>
              <w:t>tạo</w:t>
            </w:r>
            <w:r w:rsidRPr="006C28FF">
              <w:rPr>
                <w:rFonts w:ascii="Times New Roman" w:eastAsia="Calibri" w:hAnsi="Times New Roman" w:cs="Times New Roman"/>
                <w:sz w:val="26"/>
                <w:szCs w:val="26"/>
              </w:rPr>
              <w:t>: Bố cục mạch lạc, lời văn miêu tả sinh động, sáng tạo.</w:t>
            </w:r>
          </w:p>
        </w:tc>
        <w:tc>
          <w:tcPr>
            <w:tcW w:w="706" w:type="dxa"/>
            <w:shd w:val="clear" w:color="auto" w:fill="auto"/>
            <w:vAlign w:val="center"/>
          </w:tcPr>
          <w:p w14:paraId="7F9CC468"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bl>
    <w:p w14:paraId="5F2EA6D7"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lang w:val="vi-VN"/>
        </w:rPr>
      </w:pPr>
    </w:p>
    <w:p w14:paraId="1BC364F8" w14:textId="77777777" w:rsidR="006C28FF" w:rsidRPr="006C28FF" w:rsidRDefault="006C28FF" w:rsidP="006C28FF">
      <w:pPr>
        <w:rPr>
          <w:rFonts w:ascii="Times New Roman" w:eastAsia="Times New Roman" w:hAnsi="Times New Roman" w:cs="Times New Roman"/>
          <w:b/>
          <w:sz w:val="26"/>
          <w:szCs w:val="26"/>
          <w:lang w:val="vi-VN"/>
        </w:rPr>
      </w:pPr>
      <w:r w:rsidRPr="006C28FF">
        <w:rPr>
          <w:rFonts w:ascii="Times New Roman" w:eastAsia="Times New Roman" w:hAnsi="Times New Roman" w:cs="Times New Roman"/>
          <w:b/>
          <w:sz w:val="26"/>
          <w:szCs w:val="26"/>
          <w:lang w:val="vi-VN"/>
        </w:rPr>
        <w:br w:type="page"/>
      </w:r>
    </w:p>
    <w:p w14:paraId="32052FEC" w14:textId="77777777" w:rsidR="006C28FF" w:rsidRPr="006C28FF" w:rsidRDefault="006C28FF" w:rsidP="006C28FF">
      <w:pPr>
        <w:spacing w:after="0" w:line="240" w:lineRule="auto"/>
        <w:jc w:val="center"/>
        <w:rPr>
          <w:rFonts w:ascii="Times New Roman" w:eastAsia="Calibri" w:hAnsi="Times New Roman" w:cs="Times New Roman"/>
          <w:b/>
          <w:sz w:val="26"/>
          <w:szCs w:val="26"/>
          <w:bdr w:val="single" w:sz="4" w:space="0" w:color="auto"/>
        </w:rPr>
      </w:pPr>
      <w:r w:rsidRPr="006C28FF">
        <w:rPr>
          <w:rFonts w:ascii="Times New Roman" w:eastAsia="Calibri" w:hAnsi="Times New Roman" w:cs="Times New Roman"/>
          <w:b/>
          <w:sz w:val="26"/>
          <w:szCs w:val="26"/>
        </w:rPr>
        <w:lastRenderedPageBreak/>
        <w:t>H</w:t>
      </w:r>
      <w:r w:rsidRPr="006C28FF">
        <w:rPr>
          <w:rFonts w:ascii="Times New Roman" w:eastAsia="Calibri" w:hAnsi="Times New Roman" w:cs="Times New Roman"/>
          <w:b/>
          <w:sz w:val="26"/>
          <w:szCs w:val="26"/>
          <w:lang w:val="vi-VN"/>
        </w:rPr>
        <w:t>ƯỚNG DẪN CHẤM</w:t>
      </w:r>
    </w:p>
    <w:p w14:paraId="0C0C428F" w14:textId="77777777" w:rsidR="006C28FF" w:rsidRPr="006C28FF" w:rsidRDefault="006C28FF" w:rsidP="006C28FF">
      <w:pPr>
        <w:spacing w:after="0" w:line="240" w:lineRule="auto"/>
        <w:jc w:val="center"/>
        <w:rPr>
          <w:rFonts w:ascii="Times New Roman" w:eastAsia="Calibri" w:hAnsi="Times New Roman" w:cs="Times New Roman"/>
          <w:b/>
          <w:sz w:val="26"/>
          <w:szCs w:val="26"/>
        </w:rPr>
      </w:pPr>
      <w:r w:rsidRPr="006C28FF">
        <w:rPr>
          <w:rFonts w:ascii="Times New Roman" w:eastAsia="Calibri" w:hAnsi="Times New Roman" w:cs="Times New Roman"/>
          <w:b/>
          <w:sz w:val="26"/>
          <w:szCs w:val="26"/>
        </w:rPr>
        <w:t>ĐỀ KIỂM TRA GIỮA HỌC KÌ I - MÔN NGỮ VĂN 7</w:t>
      </w:r>
    </w:p>
    <w:p w14:paraId="4D6228E9" w14:textId="77777777" w:rsidR="006C28FF" w:rsidRPr="006C28FF" w:rsidRDefault="006C28FF" w:rsidP="006C28FF">
      <w:pPr>
        <w:spacing w:after="0" w:line="240" w:lineRule="auto"/>
        <w:jc w:val="center"/>
        <w:rPr>
          <w:rFonts w:ascii="Times New Roman" w:eastAsia="Calibri" w:hAnsi="Times New Roman" w:cs="Times New Roman"/>
          <w:b/>
          <w:bCs/>
          <w:sz w:val="26"/>
          <w:szCs w:val="26"/>
        </w:rPr>
      </w:pPr>
      <w:r w:rsidRPr="006C28FF">
        <w:rPr>
          <w:rFonts w:ascii="Times New Roman" w:eastAsia="Calibri" w:hAnsi="Times New Roman" w:cs="Times New Roman"/>
          <w:b/>
          <w:bCs/>
          <w:sz w:val="26"/>
          <w:szCs w:val="26"/>
        </w:rPr>
        <w:t>Hướng dẫn mang tính gợi ý, GV căn cứ bài làm của HS xem xét cho điểm.</w:t>
      </w:r>
    </w:p>
    <w:p w14:paraId="49C85EFE"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p>
    <w:p w14:paraId="26F102C7"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r w:rsidRPr="006C28FF">
        <w:rPr>
          <w:rFonts w:ascii="Times New Roman" w:eastAsia="Times New Roman" w:hAnsi="Times New Roman" w:cs="Times New Roman"/>
          <w:b/>
          <w:sz w:val="26"/>
          <w:szCs w:val="26"/>
        </w:rPr>
        <w:t>ĐỀ B</w:t>
      </w:r>
    </w:p>
    <w:p w14:paraId="0704513B"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6"/>
        <w:gridCol w:w="577"/>
        <w:gridCol w:w="6983"/>
        <w:gridCol w:w="706"/>
      </w:tblGrid>
      <w:tr w:rsidR="006C28FF" w:rsidRPr="006C28FF" w14:paraId="3D188F96" w14:textId="77777777" w:rsidTr="00F6315A">
        <w:trPr>
          <w:jc w:val="center"/>
        </w:trPr>
        <w:tc>
          <w:tcPr>
            <w:tcW w:w="806" w:type="dxa"/>
            <w:shd w:val="clear" w:color="auto" w:fill="auto"/>
          </w:tcPr>
          <w:p w14:paraId="4BACFC1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Phần</w:t>
            </w:r>
          </w:p>
        </w:tc>
        <w:tc>
          <w:tcPr>
            <w:tcW w:w="577" w:type="dxa"/>
            <w:shd w:val="clear" w:color="auto" w:fill="auto"/>
          </w:tcPr>
          <w:p w14:paraId="46507013"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Câu</w:t>
            </w:r>
          </w:p>
        </w:tc>
        <w:tc>
          <w:tcPr>
            <w:tcW w:w="6983" w:type="dxa"/>
            <w:shd w:val="clear" w:color="auto" w:fill="auto"/>
          </w:tcPr>
          <w:p w14:paraId="16E861B2"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Nội</w:t>
            </w:r>
            <w:r w:rsidRPr="006C28FF">
              <w:rPr>
                <w:rFonts w:ascii="Times New Roman" w:eastAsia="Calibri" w:hAnsi="Times New Roman" w:cs="Times New Roman"/>
                <w:b/>
                <w:bCs/>
                <w:iCs/>
                <w:sz w:val="26"/>
                <w:szCs w:val="26"/>
                <w:lang w:val="vi-VN"/>
              </w:rPr>
              <w:t xml:space="preserve"> dung</w:t>
            </w:r>
          </w:p>
        </w:tc>
        <w:tc>
          <w:tcPr>
            <w:tcW w:w="706" w:type="dxa"/>
            <w:shd w:val="clear" w:color="auto" w:fill="auto"/>
          </w:tcPr>
          <w:p w14:paraId="6BF8A681"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Điểm</w:t>
            </w:r>
          </w:p>
        </w:tc>
      </w:tr>
      <w:tr w:rsidR="006C28FF" w:rsidRPr="006C28FF" w14:paraId="35A49AA8" w14:textId="77777777" w:rsidTr="00F6315A">
        <w:trPr>
          <w:jc w:val="center"/>
        </w:trPr>
        <w:tc>
          <w:tcPr>
            <w:tcW w:w="806" w:type="dxa"/>
            <w:vMerge w:val="restart"/>
            <w:shd w:val="clear" w:color="auto" w:fill="auto"/>
          </w:tcPr>
          <w:p w14:paraId="7249368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I</w:t>
            </w:r>
          </w:p>
        </w:tc>
        <w:tc>
          <w:tcPr>
            <w:tcW w:w="7560" w:type="dxa"/>
            <w:gridSpan w:val="2"/>
            <w:shd w:val="clear" w:color="auto" w:fill="auto"/>
          </w:tcPr>
          <w:p w14:paraId="7DBE7684"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PHẦN ĐỌC HIỂU</w:t>
            </w:r>
          </w:p>
        </w:tc>
        <w:tc>
          <w:tcPr>
            <w:tcW w:w="706" w:type="dxa"/>
            <w:shd w:val="clear" w:color="auto" w:fill="auto"/>
          </w:tcPr>
          <w:p w14:paraId="0ED5A842"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6</w:t>
            </w:r>
            <w:r w:rsidRPr="006C28FF">
              <w:rPr>
                <w:rFonts w:ascii="Times New Roman" w:eastAsia="Calibri" w:hAnsi="Times New Roman" w:cs="Times New Roman"/>
                <w:b/>
                <w:bCs/>
                <w:iCs/>
                <w:sz w:val="26"/>
                <w:szCs w:val="26"/>
                <w:lang w:val="vi-VN"/>
              </w:rPr>
              <w:t>,0</w:t>
            </w:r>
          </w:p>
        </w:tc>
      </w:tr>
      <w:tr w:rsidR="006C28FF" w:rsidRPr="006C28FF" w14:paraId="75377950" w14:textId="77777777" w:rsidTr="00F6315A">
        <w:trPr>
          <w:jc w:val="center"/>
        </w:trPr>
        <w:tc>
          <w:tcPr>
            <w:tcW w:w="806" w:type="dxa"/>
            <w:vMerge/>
            <w:shd w:val="clear" w:color="auto" w:fill="auto"/>
          </w:tcPr>
          <w:p w14:paraId="06CDFF18"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27BFE9F4"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1</w:t>
            </w:r>
          </w:p>
        </w:tc>
        <w:tc>
          <w:tcPr>
            <w:tcW w:w="6983" w:type="dxa"/>
            <w:shd w:val="clear" w:color="auto" w:fill="auto"/>
          </w:tcPr>
          <w:p w14:paraId="087EEBE4"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bCs/>
                <w:sz w:val="26"/>
                <w:szCs w:val="26"/>
                <w:lang w:val="sv-SE"/>
              </w:rPr>
              <w:t xml:space="preserve"> </w:t>
            </w:r>
            <w:r w:rsidRPr="006C28FF">
              <w:rPr>
                <w:rFonts w:ascii="Times New Roman" w:eastAsia="Calibri" w:hAnsi="Times New Roman" w:cs="Times New Roman"/>
                <w:bCs/>
                <w:sz w:val="26"/>
                <w:szCs w:val="26"/>
              </w:rPr>
              <w:t>Ý</w:t>
            </w:r>
            <w:r w:rsidRPr="006C28FF">
              <w:rPr>
                <w:rFonts w:ascii="Times New Roman" w:eastAsia="Calibri" w:hAnsi="Times New Roman" w:cs="Times New Roman"/>
                <w:bCs/>
                <w:sz w:val="26"/>
                <w:szCs w:val="26"/>
                <w:lang w:val="sv-SE"/>
              </w:rPr>
              <w:t xml:space="preserve"> kiến về khả năng kì diệu của con người</w:t>
            </w:r>
            <w:r w:rsidRPr="006C28FF">
              <w:rPr>
                <w:rFonts w:ascii="Times New Roman" w:eastAsia="Calibri" w:hAnsi="Times New Roman" w:cs="Times New Roman"/>
                <w:bCs/>
                <w:sz w:val="26"/>
                <w:szCs w:val="26"/>
              </w:rPr>
              <w:t>:</w:t>
            </w:r>
          </w:p>
          <w:p w14:paraId="082C50CA"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 </w:t>
            </w:r>
            <w:r w:rsidRPr="006C28FF">
              <w:rPr>
                <w:rFonts w:ascii="Times New Roman" w:eastAsia="Calibri" w:hAnsi="Times New Roman" w:cs="Times New Roman"/>
                <w:i/>
                <w:sz w:val="26"/>
                <w:szCs w:val="26"/>
                <w:lang w:val="vi-VN"/>
              </w:rPr>
              <w:t>Khả năng kỳ diệu nhất của con người đó là có được quyền tự do chọn lựa, chọn lựa một thái độ, chọn lựa một cách sống, một cách nhìn…</w:t>
            </w:r>
          </w:p>
          <w:p w14:paraId="27240963" w14:textId="77777777" w:rsidR="006C28FF" w:rsidRPr="006C28FF" w:rsidRDefault="006C28FF" w:rsidP="006C28FF">
            <w:pPr>
              <w:spacing w:after="0" w:line="276" w:lineRule="auto"/>
              <w:jc w:val="both"/>
              <w:rPr>
                <w:rFonts w:ascii="Times New Roman" w:eastAsia="Calibri" w:hAnsi="Times New Roman" w:cs="Times New Roman"/>
                <w:sz w:val="26"/>
                <w:szCs w:val="26"/>
                <w:lang w:val="nl-NL"/>
              </w:rPr>
            </w:pPr>
            <w:r w:rsidRPr="006C28FF">
              <w:rPr>
                <w:rFonts w:ascii="Times New Roman" w:eastAsia="Calibri" w:hAnsi="Times New Roman" w:cs="Times New Roman"/>
                <w:sz w:val="26"/>
                <w:szCs w:val="26"/>
                <w:lang w:val="nl-NL"/>
              </w:rPr>
              <w:t>GV xem xét và cho điểm.</w:t>
            </w:r>
          </w:p>
        </w:tc>
        <w:tc>
          <w:tcPr>
            <w:tcW w:w="706" w:type="dxa"/>
            <w:shd w:val="clear" w:color="auto" w:fill="auto"/>
          </w:tcPr>
          <w:p w14:paraId="2C88D0B1"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p w14:paraId="17BAD2D8"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55CF611B" w14:textId="77777777" w:rsidTr="00F6315A">
        <w:trPr>
          <w:jc w:val="center"/>
        </w:trPr>
        <w:tc>
          <w:tcPr>
            <w:tcW w:w="806" w:type="dxa"/>
            <w:vMerge/>
            <w:shd w:val="clear" w:color="auto" w:fill="auto"/>
          </w:tcPr>
          <w:p w14:paraId="6C35F1E3"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6C8D8D2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2</w:t>
            </w:r>
          </w:p>
        </w:tc>
        <w:tc>
          <w:tcPr>
            <w:tcW w:w="6983" w:type="dxa"/>
            <w:shd w:val="clear" w:color="auto" w:fill="auto"/>
          </w:tcPr>
          <w:p w14:paraId="0D6DA6A1"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Học sinh nêu ra chính xác một trong các đặc điểm của văn bản nghị luận về một vấn đề đời sống.</w:t>
            </w:r>
          </w:p>
          <w:p w14:paraId="429E39A4"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Thể hiện rõ ý kiến khen, chê, đồng tình, phản đối của người viết đối với hiện tượng vấn đề cần bàn luận. (</w:t>
            </w:r>
            <w:r w:rsidRPr="006C28FF">
              <w:rPr>
                <w:rFonts w:ascii="Times New Roman" w:eastAsia="Calibri" w:hAnsi="Times New Roman" w:cs="Times New Roman"/>
                <w:i/>
                <w:sz w:val="26"/>
                <w:szCs w:val="26"/>
              </w:rPr>
              <w:t>Những khả năng kì diệu của con người.</w:t>
            </w:r>
            <w:r w:rsidRPr="006C28FF">
              <w:rPr>
                <w:rFonts w:ascii="Times New Roman" w:eastAsia="Calibri" w:hAnsi="Times New Roman" w:cs="Times New Roman"/>
                <w:i/>
                <w:sz w:val="26"/>
                <w:szCs w:val="26"/>
                <w:lang w:val="sv-SE"/>
              </w:rPr>
              <w:t>)</w:t>
            </w:r>
          </w:p>
          <w:p w14:paraId="4B162989"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Trình bày những lí lẽ, bằng chứng để thuyết phục người đọc, người nghe.</w:t>
            </w:r>
          </w:p>
          <w:p w14:paraId="2C444842" w14:textId="77777777" w:rsidR="006C28FF" w:rsidRPr="006C28FF" w:rsidRDefault="006C28FF" w:rsidP="006C28FF">
            <w:pPr>
              <w:spacing w:after="0" w:line="276" w:lineRule="auto"/>
              <w:jc w:val="both"/>
              <w:rPr>
                <w:rFonts w:ascii="Times New Roman" w:eastAsia="Calibri" w:hAnsi="Times New Roman" w:cs="Times New Roman"/>
                <w:bCs/>
                <w:i/>
                <w:iCs/>
                <w:sz w:val="26"/>
                <w:szCs w:val="26"/>
              </w:rPr>
            </w:pPr>
            <w:r w:rsidRPr="006C28FF">
              <w:rPr>
                <w:rFonts w:ascii="Times New Roman" w:eastAsia="Calibri" w:hAnsi="Times New Roman" w:cs="Times New Roman"/>
                <w:sz w:val="26"/>
                <w:szCs w:val="26"/>
              </w:rPr>
              <w:t xml:space="preserve">- Lí lẽ: Lựa chọn thái độ, cách nhìn nhận về những khía cạnh của cuộc sống ảnh hưởng rất lớn đến sự thành công của con người. </w:t>
            </w:r>
          </w:p>
          <w:p w14:paraId="5294DD7F" w14:textId="77777777" w:rsidR="006C28FF" w:rsidRPr="006C28FF" w:rsidRDefault="006C28FF" w:rsidP="006C28FF">
            <w:pPr>
              <w:spacing w:after="0" w:line="276" w:lineRule="auto"/>
              <w:jc w:val="both"/>
              <w:rPr>
                <w:rFonts w:ascii="Times New Roman" w:eastAsia="Calibri" w:hAnsi="Times New Roman" w:cs="Times New Roman"/>
                <w:bCs/>
                <w:sz w:val="26"/>
                <w:szCs w:val="26"/>
              </w:rPr>
            </w:pPr>
            <w:r w:rsidRPr="006C28FF">
              <w:rPr>
                <w:rFonts w:ascii="Times New Roman" w:eastAsia="Calibri" w:hAnsi="Times New Roman" w:cs="Times New Roman"/>
                <w:bCs/>
                <w:sz w:val="26"/>
                <w:szCs w:val="26"/>
              </w:rPr>
              <w:t>- Các ý kiến được sắp xếp theo một trình tự hợp lí để gây ấn tượng cho người đọc.</w:t>
            </w:r>
          </w:p>
        </w:tc>
        <w:tc>
          <w:tcPr>
            <w:tcW w:w="706" w:type="dxa"/>
            <w:shd w:val="clear" w:color="auto" w:fill="auto"/>
          </w:tcPr>
          <w:p w14:paraId="340242F4"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tc>
      </w:tr>
      <w:tr w:rsidR="006C28FF" w:rsidRPr="006C28FF" w14:paraId="1D159D16" w14:textId="77777777" w:rsidTr="00F6315A">
        <w:trPr>
          <w:jc w:val="center"/>
        </w:trPr>
        <w:tc>
          <w:tcPr>
            <w:tcW w:w="806" w:type="dxa"/>
            <w:vMerge/>
            <w:shd w:val="clear" w:color="auto" w:fill="auto"/>
          </w:tcPr>
          <w:p w14:paraId="0FCD3A2E"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4F3DA35E"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3</w:t>
            </w:r>
          </w:p>
        </w:tc>
        <w:tc>
          <w:tcPr>
            <w:tcW w:w="6983" w:type="dxa"/>
            <w:shd w:val="clear" w:color="auto" w:fill="auto"/>
          </w:tcPr>
          <w:p w14:paraId="0AB130E2"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Mục đích viết của văn bản là nhằm thuyết phục người đọc về cách lựa chọn thái độ sống của mỗi người.</w:t>
            </w:r>
          </w:p>
          <w:p w14:paraId="4AACF883"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Khi đối mặt với khó khăn, thử thách, nhiều người mất hết niềm tin, hi vọng nhưng ta hoàn toàn có thể mạnh mẽ đứng lên đương đầu với nó. Chìa khóa giải quyết vấn đề nằm ở bản thân mỗi người. Đó là thái độ, cách nhìn nhận vấn đề tích cực hay tiêu cực ở nhiều khía cạnh khác nhau. -&gt; Đưa ra những lí lẽ như vậy hoàn toàn thuyết phục, phù hợp với vấn đề đang bàn luận.</w:t>
            </w:r>
          </w:p>
          <w:p w14:paraId="68C68C15"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Học sinh có thể có cách diễn đạt khác. GV xem xét và cho điểm.</w:t>
            </w:r>
          </w:p>
        </w:tc>
        <w:tc>
          <w:tcPr>
            <w:tcW w:w="706" w:type="dxa"/>
            <w:shd w:val="clear" w:color="auto" w:fill="auto"/>
          </w:tcPr>
          <w:p w14:paraId="23F9014F"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p w14:paraId="22B3FAF5"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6DAF58E0"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7AF17B56"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050DCE4C" w14:textId="77777777" w:rsidTr="00F6315A">
        <w:trPr>
          <w:jc w:val="center"/>
        </w:trPr>
        <w:tc>
          <w:tcPr>
            <w:tcW w:w="806" w:type="dxa"/>
            <w:vMerge/>
            <w:shd w:val="clear" w:color="auto" w:fill="auto"/>
          </w:tcPr>
          <w:p w14:paraId="61381ECB"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41024EBA"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4</w:t>
            </w:r>
          </w:p>
        </w:tc>
        <w:tc>
          <w:tcPr>
            <w:tcW w:w="6983" w:type="dxa"/>
            <w:shd w:val="clear" w:color="auto" w:fill="auto"/>
          </w:tcPr>
          <w:p w14:paraId="10930E83"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HS trả lời đúng một trong những từ sau của phép lặp từ ngữ: </w:t>
            </w:r>
            <w:r w:rsidRPr="006C28FF">
              <w:rPr>
                <w:rFonts w:ascii="Times New Roman" w:eastAsia="Calibri" w:hAnsi="Times New Roman" w:cs="Times New Roman"/>
                <w:i/>
                <w:iCs/>
                <w:sz w:val="26"/>
                <w:szCs w:val="26"/>
              </w:rPr>
              <w:t>“chúng ta”, “chọn”.</w:t>
            </w:r>
          </w:p>
          <w:p w14:paraId="74A0825E"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GV xem xét và cho điểm.</w:t>
            </w:r>
          </w:p>
        </w:tc>
        <w:tc>
          <w:tcPr>
            <w:tcW w:w="706" w:type="dxa"/>
            <w:shd w:val="clear" w:color="auto" w:fill="auto"/>
          </w:tcPr>
          <w:p w14:paraId="4CB634A0"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tc>
      </w:tr>
      <w:tr w:rsidR="006C28FF" w:rsidRPr="006C28FF" w14:paraId="40D1F906" w14:textId="77777777" w:rsidTr="00F6315A">
        <w:trPr>
          <w:jc w:val="center"/>
        </w:trPr>
        <w:tc>
          <w:tcPr>
            <w:tcW w:w="806" w:type="dxa"/>
            <w:shd w:val="clear" w:color="auto" w:fill="auto"/>
          </w:tcPr>
          <w:p w14:paraId="7DAFE9DC"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60AB9C39"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t>5</w:t>
            </w:r>
          </w:p>
        </w:tc>
        <w:tc>
          <w:tcPr>
            <w:tcW w:w="6983" w:type="dxa"/>
            <w:shd w:val="clear" w:color="auto" w:fill="auto"/>
          </w:tcPr>
          <w:p w14:paraId="329527ED" w14:textId="77777777" w:rsidR="006C28FF" w:rsidRPr="006C28FF" w:rsidRDefault="006C28FF" w:rsidP="006C28FF">
            <w:pPr>
              <w:numPr>
                <w:ilvl w:val="0"/>
                <w:numId w:val="1"/>
              </w:numPr>
              <w:spacing w:after="0" w:line="276" w:lineRule="auto"/>
              <w:ind w:left="110"/>
              <w:contextualSpacing/>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Nội dung: </w:t>
            </w:r>
          </w:p>
          <w:p w14:paraId="1F29742F" w14:textId="77777777" w:rsidR="006C28FF" w:rsidRPr="006C28FF" w:rsidRDefault="006C28FF" w:rsidP="006C28FF">
            <w:pPr>
              <w:spacing w:after="0" w:line="276" w:lineRule="auto"/>
              <w:ind w:left="110"/>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Nêu được ít nhất một giải pháp cụ thể, thiết thực để giúp rèn luyện đức tính kiên trì ở học sinh.</w:t>
            </w:r>
          </w:p>
          <w:p w14:paraId="145AF4B0" w14:textId="77777777" w:rsidR="006C28FF" w:rsidRPr="006C28FF" w:rsidRDefault="006C28FF" w:rsidP="006C28FF">
            <w:pPr>
              <w:spacing w:after="0" w:line="276" w:lineRule="auto"/>
              <w:ind w:left="110"/>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Có những lập luận thuyết phục để làm rõ cho giải pháp được nêu.</w:t>
            </w:r>
          </w:p>
          <w:p w14:paraId="0069AD9A" w14:textId="77777777" w:rsidR="006C28FF" w:rsidRPr="006C28FF" w:rsidRDefault="006C28FF" w:rsidP="006C28FF">
            <w:pPr>
              <w:numPr>
                <w:ilvl w:val="0"/>
                <w:numId w:val="1"/>
              </w:numPr>
              <w:spacing w:after="0" w:line="276" w:lineRule="auto"/>
              <w:ind w:left="110"/>
              <w:contextualSpacing/>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lastRenderedPageBreak/>
              <w:t>Hình thức: Diễn đạt bằng câu văn hoàn chỉnh không mắc lỗi chính tả, lỗi diễn đạt.</w:t>
            </w:r>
          </w:p>
        </w:tc>
        <w:tc>
          <w:tcPr>
            <w:tcW w:w="706" w:type="dxa"/>
            <w:shd w:val="clear" w:color="auto" w:fill="auto"/>
          </w:tcPr>
          <w:p w14:paraId="7135A01E"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lastRenderedPageBreak/>
              <w:t>0.5</w:t>
            </w:r>
          </w:p>
          <w:p w14:paraId="314CA16D"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63D9A47E"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2F886412" w14:textId="77777777" w:rsidR="006C28FF" w:rsidRPr="006C28FF" w:rsidRDefault="006C28FF" w:rsidP="006C28FF">
            <w:pPr>
              <w:spacing w:after="0" w:line="276" w:lineRule="auto"/>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1.0</w:t>
            </w:r>
          </w:p>
          <w:p w14:paraId="1E73C867" w14:textId="77777777" w:rsidR="006C28FF" w:rsidRPr="006C28FF" w:rsidRDefault="006C28FF" w:rsidP="006C28FF">
            <w:pPr>
              <w:spacing w:after="0" w:line="276" w:lineRule="auto"/>
              <w:rPr>
                <w:rFonts w:ascii="Times New Roman" w:eastAsia="Calibri" w:hAnsi="Times New Roman" w:cs="Times New Roman"/>
                <w:iCs/>
                <w:sz w:val="26"/>
                <w:szCs w:val="26"/>
              </w:rPr>
            </w:pPr>
          </w:p>
          <w:p w14:paraId="5ADBE44B" w14:textId="77777777" w:rsidR="006C28FF" w:rsidRPr="006C28FF" w:rsidRDefault="006C28FF" w:rsidP="006C28FF">
            <w:pPr>
              <w:spacing w:after="0" w:line="276" w:lineRule="auto"/>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4FE7904B" w14:textId="77777777" w:rsidTr="00F6315A">
        <w:trPr>
          <w:jc w:val="center"/>
        </w:trPr>
        <w:tc>
          <w:tcPr>
            <w:tcW w:w="806" w:type="dxa"/>
            <w:vMerge w:val="restart"/>
            <w:shd w:val="clear" w:color="auto" w:fill="auto"/>
          </w:tcPr>
          <w:p w14:paraId="524B249C"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r w:rsidRPr="006C28FF">
              <w:rPr>
                <w:rFonts w:ascii="Times New Roman" w:eastAsia="Calibri" w:hAnsi="Times New Roman" w:cs="Times New Roman"/>
                <w:b/>
                <w:bCs/>
                <w:iCs/>
                <w:sz w:val="26"/>
                <w:szCs w:val="26"/>
              </w:rPr>
              <w:lastRenderedPageBreak/>
              <w:t>II</w:t>
            </w:r>
          </w:p>
        </w:tc>
        <w:tc>
          <w:tcPr>
            <w:tcW w:w="7560" w:type="dxa"/>
            <w:gridSpan w:val="2"/>
            <w:shd w:val="clear" w:color="auto" w:fill="auto"/>
          </w:tcPr>
          <w:p w14:paraId="27C84ED0"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PHẦN VIẾT</w:t>
            </w:r>
          </w:p>
        </w:tc>
        <w:tc>
          <w:tcPr>
            <w:tcW w:w="706" w:type="dxa"/>
            <w:shd w:val="clear" w:color="auto" w:fill="auto"/>
          </w:tcPr>
          <w:p w14:paraId="4A8448BE" w14:textId="77777777" w:rsidR="006C28FF" w:rsidRPr="006C28FF" w:rsidRDefault="006C28FF" w:rsidP="006C28FF">
            <w:pPr>
              <w:spacing w:after="0" w:line="276" w:lineRule="auto"/>
              <w:jc w:val="center"/>
              <w:rPr>
                <w:rFonts w:ascii="Times New Roman" w:eastAsia="Calibri" w:hAnsi="Times New Roman" w:cs="Times New Roman"/>
                <w:b/>
                <w:bCs/>
                <w:iCs/>
                <w:sz w:val="26"/>
                <w:szCs w:val="26"/>
                <w:lang w:val="vi-VN"/>
              </w:rPr>
            </w:pPr>
            <w:r w:rsidRPr="006C28FF">
              <w:rPr>
                <w:rFonts w:ascii="Times New Roman" w:eastAsia="Calibri" w:hAnsi="Times New Roman" w:cs="Times New Roman"/>
                <w:b/>
                <w:bCs/>
                <w:iCs/>
                <w:sz w:val="26"/>
                <w:szCs w:val="26"/>
              </w:rPr>
              <w:t>4</w:t>
            </w:r>
            <w:r w:rsidRPr="006C28FF">
              <w:rPr>
                <w:rFonts w:ascii="Times New Roman" w:eastAsia="Calibri" w:hAnsi="Times New Roman" w:cs="Times New Roman"/>
                <w:b/>
                <w:bCs/>
                <w:iCs/>
                <w:sz w:val="26"/>
                <w:szCs w:val="26"/>
                <w:lang w:val="vi-VN"/>
              </w:rPr>
              <w:t>,0</w:t>
            </w:r>
          </w:p>
        </w:tc>
      </w:tr>
      <w:tr w:rsidR="006C28FF" w:rsidRPr="006C28FF" w14:paraId="1E79C22F" w14:textId="77777777" w:rsidTr="00F6315A">
        <w:trPr>
          <w:trHeight w:val="464"/>
          <w:jc w:val="center"/>
        </w:trPr>
        <w:tc>
          <w:tcPr>
            <w:tcW w:w="806" w:type="dxa"/>
            <w:vMerge/>
            <w:shd w:val="clear" w:color="auto" w:fill="auto"/>
          </w:tcPr>
          <w:p w14:paraId="01975CF9"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26D67A20"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0D17E3EA" w14:textId="77777777" w:rsidR="006C28FF" w:rsidRPr="006C28FF" w:rsidRDefault="006C28FF" w:rsidP="006C28FF">
            <w:pPr>
              <w:spacing w:after="0" w:line="276" w:lineRule="auto"/>
              <w:jc w:val="both"/>
              <w:rPr>
                <w:rFonts w:ascii="Times New Roman" w:eastAsia="Calibri" w:hAnsi="Times New Roman" w:cs="Times New Roman"/>
                <w:b/>
                <w:bCs/>
                <w:i/>
                <w:iCs/>
                <w:sz w:val="26"/>
                <w:szCs w:val="26"/>
              </w:rPr>
            </w:pPr>
            <w:r w:rsidRPr="006C28FF">
              <w:rPr>
                <w:rFonts w:ascii="Times New Roman" w:eastAsia="Calibri" w:hAnsi="Times New Roman" w:cs="Times New Roman"/>
                <w:i/>
                <w:iCs/>
                <w:sz w:val="26"/>
                <w:szCs w:val="26"/>
              </w:rPr>
              <w:t>a</w:t>
            </w:r>
            <w:r w:rsidRPr="006C28FF">
              <w:rPr>
                <w:rFonts w:ascii="Times New Roman" w:eastAsia="Calibri" w:hAnsi="Times New Roman" w:cs="Times New Roman"/>
                <w:sz w:val="26"/>
                <w:szCs w:val="26"/>
              </w:rPr>
              <w:t>.</w:t>
            </w:r>
            <w:r w:rsidRPr="006C28FF">
              <w:rPr>
                <w:rFonts w:ascii="Times New Roman" w:eastAsia="Calibri" w:hAnsi="Times New Roman" w:cs="Times New Roman"/>
                <w:i/>
                <w:iCs/>
                <w:sz w:val="26"/>
                <w:szCs w:val="26"/>
              </w:rPr>
              <w:t xml:space="preserve"> Đảm bảo cấu trúc bài văn</w:t>
            </w:r>
            <w:r w:rsidRPr="006C28FF">
              <w:rPr>
                <w:rFonts w:ascii="Times New Roman" w:eastAsia="Calibri" w:hAnsi="Times New Roman" w:cs="Times New Roman"/>
                <w:i/>
                <w:iCs/>
                <w:sz w:val="26"/>
                <w:szCs w:val="26"/>
                <w:lang w:val="vi-VN"/>
              </w:rPr>
              <w:t xml:space="preserve">: </w:t>
            </w:r>
            <w:r w:rsidRPr="006C28FF">
              <w:rPr>
                <w:rFonts w:ascii="Times New Roman" w:eastAsia="Calibri" w:hAnsi="Times New Roman" w:cs="Times New Roman"/>
                <w:sz w:val="26"/>
                <w:szCs w:val="26"/>
                <w:lang w:val="vi-VN"/>
              </w:rPr>
              <w:t xml:space="preserve">Mở </w:t>
            </w:r>
            <w:r w:rsidRPr="006C28FF">
              <w:rPr>
                <w:rFonts w:ascii="Times New Roman" w:eastAsia="Calibri" w:hAnsi="Times New Roman" w:cs="Times New Roman"/>
                <w:sz w:val="26"/>
                <w:szCs w:val="26"/>
              </w:rPr>
              <w:t>bài</w:t>
            </w:r>
            <w:r w:rsidRPr="006C28FF">
              <w:rPr>
                <w:rFonts w:ascii="Times New Roman" w:eastAsia="Calibri" w:hAnsi="Times New Roman" w:cs="Times New Roman"/>
                <w:sz w:val="26"/>
                <w:szCs w:val="26"/>
                <w:lang w:val="vi-VN"/>
              </w:rPr>
              <w:t xml:space="preserve">, thân </w:t>
            </w:r>
            <w:r w:rsidRPr="006C28FF">
              <w:rPr>
                <w:rFonts w:ascii="Times New Roman" w:eastAsia="Calibri" w:hAnsi="Times New Roman" w:cs="Times New Roman"/>
                <w:sz w:val="26"/>
                <w:szCs w:val="26"/>
              </w:rPr>
              <w:t>bài</w:t>
            </w:r>
            <w:r w:rsidRPr="006C28FF">
              <w:rPr>
                <w:rFonts w:ascii="Times New Roman" w:eastAsia="Calibri" w:hAnsi="Times New Roman" w:cs="Times New Roman"/>
                <w:sz w:val="26"/>
                <w:szCs w:val="26"/>
                <w:lang w:val="vi-VN"/>
              </w:rPr>
              <w:t xml:space="preserve">, kết </w:t>
            </w:r>
            <w:r w:rsidRPr="006C28FF">
              <w:rPr>
                <w:rFonts w:ascii="Times New Roman" w:eastAsia="Calibri" w:hAnsi="Times New Roman" w:cs="Times New Roman"/>
                <w:sz w:val="26"/>
                <w:szCs w:val="26"/>
              </w:rPr>
              <w:t>bài.</w:t>
            </w:r>
          </w:p>
        </w:tc>
        <w:tc>
          <w:tcPr>
            <w:tcW w:w="706" w:type="dxa"/>
            <w:shd w:val="clear" w:color="auto" w:fill="auto"/>
            <w:vAlign w:val="center"/>
          </w:tcPr>
          <w:p w14:paraId="688F2F28"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0.25</w:t>
            </w:r>
          </w:p>
          <w:p w14:paraId="5810FAFE"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tc>
      </w:tr>
      <w:tr w:rsidR="006C28FF" w:rsidRPr="006C28FF" w14:paraId="45790D5A" w14:textId="77777777" w:rsidTr="00F6315A">
        <w:trPr>
          <w:trHeight w:val="474"/>
          <w:jc w:val="center"/>
        </w:trPr>
        <w:tc>
          <w:tcPr>
            <w:tcW w:w="806" w:type="dxa"/>
            <w:vMerge/>
            <w:shd w:val="clear" w:color="auto" w:fill="auto"/>
          </w:tcPr>
          <w:p w14:paraId="401B4BBB"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723529C9"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7C90F096" w14:textId="77777777" w:rsidR="006C28FF" w:rsidRPr="006C28FF" w:rsidRDefault="006C28FF" w:rsidP="006C28FF">
            <w:pPr>
              <w:spacing w:after="0" w:line="276" w:lineRule="auto"/>
              <w:jc w:val="both"/>
              <w:rPr>
                <w:rFonts w:ascii="Times New Roman" w:eastAsia="Calibri" w:hAnsi="Times New Roman" w:cs="Times New Roman"/>
                <w:iCs/>
                <w:sz w:val="26"/>
                <w:szCs w:val="26"/>
                <w:lang w:val="vi-VN"/>
              </w:rPr>
            </w:pPr>
            <w:r w:rsidRPr="006C28FF">
              <w:rPr>
                <w:rFonts w:ascii="Times New Roman" w:eastAsia="Calibri" w:hAnsi="Times New Roman" w:cs="Times New Roman"/>
                <w:i/>
                <w:sz w:val="26"/>
                <w:szCs w:val="26"/>
              </w:rPr>
              <w:t>b</w:t>
            </w:r>
            <w:r w:rsidRPr="006C28FF">
              <w:rPr>
                <w:rFonts w:ascii="Times New Roman" w:eastAsia="Calibri" w:hAnsi="Times New Roman" w:cs="Times New Roman"/>
                <w:i/>
                <w:sz w:val="26"/>
                <w:szCs w:val="26"/>
                <w:lang w:val="vi-VN"/>
              </w:rPr>
              <w:t xml:space="preserve">. Xác định đúng </w:t>
            </w:r>
            <w:r w:rsidRPr="006C28FF">
              <w:rPr>
                <w:rFonts w:ascii="Times New Roman" w:eastAsia="Calibri" w:hAnsi="Times New Roman" w:cs="Times New Roman"/>
                <w:i/>
                <w:sz w:val="26"/>
                <w:szCs w:val="26"/>
              </w:rPr>
              <w:t>yêu cầu của đề</w:t>
            </w:r>
            <w:r w:rsidRPr="006C28FF">
              <w:rPr>
                <w:rFonts w:ascii="Times New Roman" w:eastAsia="Calibri" w:hAnsi="Times New Roman" w:cs="Times New Roman"/>
                <w:sz w:val="26"/>
                <w:szCs w:val="26"/>
                <w:lang w:val="vi-VN"/>
              </w:rPr>
              <w:t xml:space="preserve">: </w:t>
            </w:r>
            <w:r w:rsidRPr="006C28FF">
              <w:rPr>
                <w:rFonts w:ascii="Times New Roman" w:eastAsia="Calibri" w:hAnsi="Times New Roman" w:cs="Times New Roman"/>
                <w:sz w:val="26"/>
                <w:szCs w:val="26"/>
              </w:rPr>
              <w:t>Nghị luận về một vấn đề trong đời sống.</w:t>
            </w:r>
          </w:p>
        </w:tc>
        <w:tc>
          <w:tcPr>
            <w:tcW w:w="706" w:type="dxa"/>
            <w:shd w:val="clear" w:color="auto" w:fill="auto"/>
            <w:vAlign w:val="center"/>
          </w:tcPr>
          <w:p w14:paraId="5F6AB256"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p>
          <w:p w14:paraId="1B487339"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0.25</w:t>
            </w:r>
          </w:p>
        </w:tc>
      </w:tr>
      <w:tr w:rsidR="006C28FF" w:rsidRPr="006C28FF" w14:paraId="6FA755A4" w14:textId="77777777" w:rsidTr="00F6315A">
        <w:trPr>
          <w:trHeight w:val="2485"/>
          <w:jc w:val="center"/>
        </w:trPr>
        <w:tc>
          <w:tcPr>
            <w:tcW w:w="806" w:type="dxa"/>
            <w:vMerge/>
            <w:shd w:val="clear" w:color="auto" w:fill="auto"/>
          </w:tcPr>
          <w:p w14:paraId="5001FFA6"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77B967D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1ED2339F" w14:textId="77777777" w:rsidR="006C28FF" w:rsidRPr="006C28FF" w:rsidRDefault="006C28FF" w:rsidP="006C28FF">
            <w:pPr>
              <w:spacing w:after="0" w:line="276" w:lineRule="auto"/>
              <w:jc w:val="both"/>
              <w:rPr>
                <w:rFonts w:ascii="Times New Roman" w:eastAsia="Calibri" w:hAnsi="Times New Roman" w:cs="Times New Roman"/>
                <w:i/>
                <w:iCs/>
                <w:sz w:val="26"/>
                <w:szCs w:val="26"/>
              </w:rPr>
            </w:pPr>
            <w:r w:rsidRPr="006C28FF">
              <w:rPr>
                <w:rFonts w:ascii="Times New Roman" w:eastAsia="Calibri" w:hAnsi="Times New Roman" w:cs="Times New Roman"/>
                <w:i/>
                <w:iCs/>
                <w:sz w:val="26"/>
                <w:szCs w:val="26"/>
              </w:rPr>
              <w:t xml:space="preserve">c. </w:t>
            </w:r>
            <w:r w:rsidRPr="006C28FF">
              <w:rPr>
                <w:rFonts w:ascii="Times New Roman" w:eastAsia="Calibri" w:hAnsi="Times New Roman" w:cs="Times New Roman"/>
                <w:i/>
                <w:iCs/>
                <w:sz w:val="26"/>
                <w:szCs w:val="26"/>
                <w:lang w:val="vi-VN"/>
              </w:rPr>
              <w:t xml:space="preserve">Triển khai </w:t>
            </w:r>
            <w:r w:rsidRPr="006C28FF">
              <w:rPr>
                <w:rFonts w:ascii="Times New Roman" w:eastAsia="Calibri" w:hAnsi="Times New Roman" w:cs="Times New Roman"/>
                <w:i/>
                <w:iCs/>
                <w:sz w:val="26"/>
                <w:szCs w:val="26"/>
              </w:rPr>
              <w:t>viết đoạn văn</w:t>
            </w:r>
          </w:p>
          <w:p w14:paraId="0113265E" w14:textId="77777777" w:rsidR="006C28FF" w:rsidRPr="006C28FF" w:rsidRDefault="006C28FF" w:rsidP="006C28FF">
            <w:pPr>
              <w:spacing w:after="0" w:line="276"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lang w:val="vi-VN"/>
              </w:rPr>
              <w:t xml:space="preserve">HS triển khai </w:t>
            </w:r>
            <w:r w:rsidRPr="006C28FF">
              <w:rPr>
                <w:rFonts w:ascii="Times New Roman" w:eastAsia="Calibri" w:hAnsi="Times New Roman" w:cs="Times New Roman"/>
                <w:sz w:val="26"/>
                <w:szCs w:val="26"/>
              </w:rPr>
              <w:t>sự việc</w:t>
            </w:r>
            <w:r w:rsidRPr="006C28FF">
              <w:rPr>
                <w:rFonts w:ascii="Times New Roman" w:eastAsia="Calibri" w:hAnsi="Times New Roman" w:cs="Times New Roman"/>
                <w:sz w:val="26"/>
                <w:szCs w:val="26"/>
                <w:lang w:val="vi-VN"/>
              </w:rPr>
              <w:t xml:space="preserve"> theo </w:t>
            </w:r>
            <w:r w:rsidRPr="006C28FF">
              <w:rPr>
                <w:rFonts w:ascii="Times New Roman" w:eastAsia="Calibri" w:hAnsi="Times New Roman" w:cs="Times New Roman"/>
                <w:sz w:val="26"/>
                <w:szCs w:val="26"/>
              </w:rPr>
              <w:t>trình tự hợp lí:</w:t>
            </w:r>
          </w:p>
          <w:p w14:paraId="56B3A230"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Mở bài: Giới thiệu câu tục ngữ</w:t>
            </w:r>
          </w:p>
          <w:p w14:paraId="4461F490" w14:textId="77777777" w:rsidR="006C28FF" w:rsidRPr="006C28FF" w:rsidRDefault="006C28FF" w:rsidP="006C28FF">
            <w:pPr>
              <w:spacing w:after="0" w:line="312" w:lineRule="auto"/>
              <w:ind w:firstLine="720"/>
              <w:jc w:val="center"/>
              <w:rPr>
                <w:rFonts w:ascii="Times New Roman" w:eastAsia="Calibri" w:hAnsi="Times New Roman" w:cs="Times New Roman"/>
                <w:bCs/>
                <w:i/>
                <w:iCs/>
                <w:sz w:val="26"/>
                <w:szCs w:val="26"/>
              </w:rPr>
            </w:pPr>
            <w:r w:rsidRPr="006C28FF">
              <w:rPr>
                <w:rFonts w:ascii="Times New Roman" w:eastAsia="Calibri" w:hAnsi="Times New Roman" w:cs="Times New Roman"/>
                <w:iCs/>
                <w:sz w:val="26"/>
                <w:szCs w:val="26"/>
              </w:rPr>
              <w:t xml:space="preserve">   </w:t>
            </w:r>
            <w:r w:rsidRPr="006C28FF">
              <w:rPr>
                <w:rFonts w:ascii="Times New Roman" w:eastAsia="Calibri" w:hAnsi="Times New Roman" w:cs="Times New Roman"/>
                <w:bCs/>
                <w:i/>
                <w:iCs/>
                <w:sz w:val="26"/>
                <w:szCs w:val="26"/>
              </w:rPr>
              <w:t>“Một cây làm chẳng nên non</w:t>
            </w:r>
          </w:p>
          <w:p w14:paraId="7CF0178B" w14:textId="77777777" w:rsidR="006C28FF" w:rsidRPr="006C28FF" w:rsidRDefault="006C28FF" w:rsidP="006C28FF">
            <w:pPr>
              <w:spacing w:after="0" w:line="312" w:lineRule="auto"/>
              <w:ind w:firstLine="720"/>
              <w:jc w:val="center"/>
              <w:rPr>
                <w:rFonts w:ascii="Times New Roman" w:eastAsia="Calibri" w:hAnsi="Times New Roman" w:cs="Times New Roman"/>
                <w:bCs/>
                <w:i/>
                <w:iCs/>
                <w:sz w:val="26"/>
                <w:szCs w:val="26"/>
              </w:rPr>
            </w:pPr>
            <w:r w:rsidRPr="006C28FF">
              <w:rPr>
                <w:rFonts w:ascii="Times New Roman" w:eastAsia="Calibri" w:hAnsi="Times New Roman" w:cs="Times New Roman"/>
                <w:bCs/>
                <w:i/>
                <w:iCs/>
                <w:sz w:val="26"/>
                <w:szCs w:val="26"/>
              </w:rPr>
              <w:t>Ba cây chụm lại nên hòn núi cao.”</w:t>
            </w:r>
          </w:p>
          <w:p w14:paraId="21C42A88" w14:textId="77777777" w:rsidR="006C28FF" w:rsidRPr="006C28FF" w:rsidRDefault="006C28FF" w:rsidP="006C28FF">
            <w:pPr>
              <w:numPr>
                <w:ilvl w:val="0"/>
                <w:numId w:val="1"/>
              </w:numPr>
              <w:spacing w:after="0" w:line="312" w:lineRule="auto"/>
              <w:contextualSpacing/>
              <w:rPr>
                <w:rFonts w:ascii="Times New Roman" w:eastAsia="Calibri" w:hAnsi="Times New Roman" w:cs="Times New Roman"/>
                <w:b/>
                <w:sz w:val="26"/>
                <w:szCs w:val="26"/>
                <w:lang w:val="sv-SE"/>
              </w:rPr>
            </w:pPr>
            <w:r w:rsidRPr="006C28FF">
              <w:rPr>
                <w:rFonts w:ascii="Times New Roman" w:eastAsia="Calibri" w:hAnsi="Times New Roman" w:cs="Times New Roman"/>
                <w:bCs/>
                <w:sz w:val="26"/>
                <w:szCs w:val="26"/>
                <w:lang w:val="sv-SE"/>
              </w:rPr>
              <w:t>Khái quát ý nghĩa: câu tục ngữ ca ngợi truyền thống đoàn kết của dân tộc ta.</w:t>
            </w:r>
          </w:p>
          <w:p w14:paraId="7DA060C5"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Thân bài: Triển khai được vấn đề</w:t>
            </w:r>
          </w:p>
          <w:p w14:paraId="0CAD5CB5"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Giải thích câu tục ngữ: Một cây: số ít. Ba cây: số nhiều. Ý cả câu tục ngữ khuyên nhủ con người nên sống đoàn kết với nhau để tạo nên khối sức mạnh to lớn.</w:t>
            </w:r>
          </w:p>
          <w:p w14:paraId="71CA3809"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xml:space="preserve">-  Bàn luận: </w:t>
            </w:r>
          </w:p>
          <w:p w14:paraId="75D49885"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Ý nghĩa của tinh thần đoàn kết đối với con người.</w:t>
            </w:r>
          </w:p>
          <w:p w14:paraId="77EC0BD7" w14:textId="77777777" w:rsidR="006C28FF" w:rsidRPr="006C28FF" w:rsidRDefault="006C28FF" w:rsidP="006C28FF">
            <w:pPr>
              <w:spacing w:after="0" w:line="276" w:lineRule="auto"/>
              <w:ind w:left="36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Biểu hiện của tinh thần đoàn kết trong cuộc sống.</w:t>
            </w:r>
          </w:p>
          <w:p w14:paraId="358F3C1B" w14:textId="77777777" w:rsidR="006C28FF" w:rsidRPr="006C28FF" w:rsidRDefault="006C28FF" w:rsidP="006C28FF">
            <w:pPr>
              <w:spacing w:line="276" w:lineRule="auto"/>
              <w:ind w:left="360"/>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Bình luận: Mở rộng vấn đề:</w:t>
            </w:r>
          </w:p>
          <w:p w14:paraId="53019B2B" w14:textId="77777777" w:rsidR="006C28FF" w:rsidRPr="006C28FF" w:rsidRDefault="006C28FF" w:rsidP="006C28FF">
            <w:pPr>
              <w:spacing w:after="0" w:line="276" w:lineRule="auto"/>
              <w:ind w:left="450"/>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Phê phán những người chỉ biết đến bản thân mình mà không phấn đấu vì mục tiêu chung của mọi người. Lại có những người thờ ơ, vô cảm trước nỗi đau của người khác.</w:t>
            </w:r>
          </w:p>
          <w:p w14:paraId="7FAAA5C5" w14:textId="77777777" w:rsidR="006C28FF" w:rsidRPr="006C28FF" w:rsidRDefault="006C28FF" w:rsidP="006C28FF">
            <w:pPr>
              <w:numPr>
                <w:ilvl w:val="0"/>
                <w:numId w:val="2"/>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 xml:space="preserve">Kết bài: </w:t>
            </w:r>
          </w:p>
          <w:p w14:paraId="50A67F03" w14:textId="77777777" w:rsidR="006C28FF" w:rsidRPr="006C28FF" w:rsidRDefault="006C28FF" w:rsidP="006C28FF">
            <w:pPr>
              <w:numPr>
                <w:ilvl w:val="0"/>
                <w:numId w:val="1"/>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Khẳng định lại vấn đề.</w:t>
            </w:r>
          </w:p>
          <w:p w14:paraId="1E636717" w14:textId="77777777" w:rsidR="006C28FF" w:rsidRPr="006C28FF" w:rsidRDefault="006C28FF" w:rsidP="006C28FF">
            <w:pPr>
              <w:numPr>
                <w:ilvl w:val="0"/>
                <w:numId w:val="1"/>
              </w:numPr>
              <w:spacing w:after="0" w:line="276" w:lineRule="auto"/>
              <w:contextualSpacing/>
              <w:jc w:val="both"/>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Liên hệ bản thân.</w:t>
            </w:r>
          </w:p>
        </w:tc>
        <w:tc>
          <w:tcPr>
            <w:tcW w:w="706" w:type="dxa"/>
            <w:shd w:val="clear" w:color="auto" w:fill="auto"/>
            <w:vAlign w:val="center"/>
          </w:tcPr>
          <w:p w14:paraId="66769E64"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2.5</w:t>
            </w:r>
          </w:p>
        </w:tc>
      </w:tr>
      <w:tr w:rsidR="006C28FF" w:rsidRPr="006C28FF" w14:paraId="0BBAF590" w14:textId="77777777" w:rsidTr="00F6315A">
        <w:trPr>
          <w:jc w:val="center"/>
        </w:trPr>
        <w:tc>
          <w:tcPr>
            <w:tcW w:w="806" w:type="dxa"/>
            <w:vMerge/>
            <w:shd w:val="clear" w:color="auto" w:fill="auto"/>
          </w:tcPr>
          <w:p w14:paraId="018D6354"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28282C9D"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28444520" w14:textId="77777777" w:rsidR="006C28FF" w:rsidRPr="006C28FF" w:rsidRDefault="006C28FF" w:rsidP="006C28FF">
            <w:pPr>
              <w:spacing w:after="0" w:line="276" w:lineRule="auto"/>
              <w:jc w:val="both"/>
              <w:rPr>
                <w:rFonts w:ascii="Times New Roman" w:eastAsia="Calibri" w:hAnsi="Times New Roman" w:cs="Times New Roman"/>
                <w:b/>
                <w:bCs/>
                <w:i/>
                <w:sz w:val="26"/>
                <w:szCs w:val="26"/>
              </w:rPr>
            </w:pPr>
            <w:r w:rsidRPr="006C28FF">
              <w:rPr>
                <w:rFonts w:ascii="Times New Roman" w:eastAsia="Calibri" w:hAnsi="Times New Roman" w:cs="Times New Roman"/>
                <w:i/>
                <w:sz w:val="26"/>
                <w:szCs w:val="26"/>
                <w:lang w:val="vi-VN"/>
              </w:rPr>
              <w:t>d. Chính tả, ngữ pháp</w:t>
            </w:r>
            <w:r w:rsidRPr="006C28FF">
              <w:rPr>
                <w:rFonts w:ascii="Times New Roman" w:eastAsia="Calibri" w:hAnsi="Times New Roman" w:cs="Times New Roman"/>
                <w:i/>
                <w:sz w:val="26"/>
                <w:szCs w:val="26"/>
              </w:rPr>
              <w:t xml:space="preserve">: </w:t>
            </w:r>
            <w:r w:rsidRPr="006C28FF">
              <w:rPr>
                <w:rFonts w:ascii="Times New Roman" w:eastAsia="Calibri" w:hAnsi="Times New Roman" w:cs="Times New Roman"/>
                <w:iCs/>
                <w:sz w:val="26"/>
                <w:szCs w:val="26"/>
                <w:lang w:val="vi-VN"/>
              </w:rPr>
              <w:t>Đảm bảo chuẩn chính tả, ngữ pháp Tiếng Việt.</w:t>
            </w:r>
          </w:p>
        </w:tc>
        <w:tc>
          <w:tcPr>
            <w:tcW w:w="706" w:type="dxa"/>
            <w:shd w:val="clear" w:color="auto" w:fill="auto"/>
            <w:vAlign w:val="center"/>
          </w:tcPr>
          <w:p w14:paraId="5E1CA38B"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r w:rsidR="006C28FF" w:rsidRPr="006C28FF" w14:paraId="676C9741" w14:textId="77777777" w:rsidTr="00F6315A">
        <w:trPr>
          <w:jc w:val="center"/>
        </w:trPr>
        <w:tc>
          <w:tcPr>
            <w:tcW w:w="806" w:type="dxa"/>
            <w:vMerge/>
            <w:shd w:val="clear" w:color="auto" w:fill="auto"/>
          </w:tcPr>
          <w:p w14:paraId="1E6B39E1" w14:textId="77777777" w:rsidR="006C28FF" w:rsidRPr="006C28FF" w:rsidRDefault="006C28FF" w:rsidP="006C28FF">
            <w:pPr>
              <w:spacing w:after="0" w:line="276" w:lineRule="auto"/>
              <w:rPr>
                <w:rFonts w:ascii="Times New Roman" w:eastAsia="Calibri" w:hAnsi="Times New Roman" w:cs="Times New Roman"/>
                <w:iCs/>
                <w:sz w:val="26"/>
                <w:szCs w:val="26"/>
              </w:rPr>
            </w:pPr>
          </w:p>
        </w:tc>
        <w:tc>
          <w:tcPr>
            <w:tcW w:w="577" w:type="dxa"/>
            <w:shd w:val="clear" w:color="auto" w:fill="auto"/>
          </w:tcPr>
          <w:p w14:paraId="129838CB" w14:textId="77777777" w:rsidR="006C28FF" w:rsidRPr="006C28FF" w:rsidRDefault="006C28FF" w:rsidP="006C28FF">
            <w:pPr>
              <w:spacing w:after="0" w:line="276" w:lineRule="auto"/>
              <w:jc w:val="center"/>
              <w:rPr>
                <w:rFonts w:ascii="Times New Roman" w:eastAsia="Calibri" w:hAnsi="Times New Roman" w:cs="Times New Roman"/>
                <w:b/>
                <w:bCs/>
                <w:iCs/>
                <w:sz w:val="26"/>
                <w:szCs w:val="26"/>
              </w:rPr>
            </w:pPr>
          </w:p>
        </w:tc>
        <w:tc>
          <w:tcPr>
            <w:tcW w:w="6983" w:type="dxa"/>
            <w:shd w:val="clear" w:color="auto" w:fill="auto"/>
          </w:tcPr>
          <w:p w14:paraId="74C7853B" w14:textId="77777777" w:rsidR="006C28FF" w:rsidRPr="006C28FF" w:rsidRDefault="006C28FF" w:rsidP="006C28FF">
            <w:pPr>
              <w:spacing w:after="0" w:line="276" w:lineRule="auto"/>
              <w:jc w:val="both"/>
              <w:rPr>
                <w:rFonts w:ascii="Times New Roman" w:eastAsia="Calibri" w:hAnsi="Times New Roman" w:cs="Times New Roman"/>
                <w:i/>
                <w:sz w:val="26"/>
                <w:szCs w:val="26"/>
              </w:rPr>
            </w:pPr>
            <w:r w:rsidRPr="006C28FF">
              <w:rPr>
                <w:rFonts w:ascii="Times New Roman" w:eastAsia="Calibri" w:hAnsi="Times New Roman" w:cs="Times New Roman"/>
                <w:i/>
                <w:sz w:val="26"/>
                <w:szCs w:val="26"/>
                <w:lang w:val="vi-VN"/>
              </w:rPr>
              <w:t xml:space="preserve">e. Sáng </w:t>
            </w:r>
            <w:r w:rsidRPr="006C28FF">
              <w:rPr>
                <w:rFonts w:ascii="Times New Roman" w:eastAsia="Calibri" w:hAnsi="Times New Roman" w:cs="Times New Roman"/>
                <w:sz w:val="26"/>
                <w:szCs w:val="26"/>
                <w:lang w:val="vi-VN"/>
              </w:rPr>
              <w:t>tạo</w:t>
            </w:r>
            <w:r w:rsidRPr="006C28FF">
              <w:rPr>
                <w:rFonts w:ascii="Times New Roman" w:eastAsia="Calibri" w:hAnsi="Times New Roman" w:cs="Times New Roman"/>
                <w:sz w:val="26"/>
                <w:szCs w:val="26"/>
              </w:rPr>
              <w:t>: Bố cục mạch lạc, lời văn miêu tả sinh động, sáng tạo.</w:t>
            </w:r>
          </w:p>
        </w:tc>
        <w:tc>
          <w:tcPr>
            <w:tcW w:w="706" w:type="dxa"/>
            <w:shd w:val="clear" w:color="auto" w:fill="auto"/>
            <w:vAlign w:val="center"/>
          </w:tcPr>
          <w:p w14:paraId="254F1F32" w14:textId="77777777" w:rsidR="006C28FF" w:rsidRPr="006C28FF" w:rsidRDefault="006C28FF" w:rsidP="006C28FF">
            <w:pPr>
              <w:spacing w:after="0" w:line="276" w:lineRule="auto"/>
              <w:jc w:val="center"/>
              <w:rPr>
                <w:rFonts w:ascii="Times New Roman" w:eastAsia="Calibri" w:hAnsi="Times New Roman" w:cs="Times New Roman"/>
                <w:iCs/>
                <w:sz w:val="26"/>
                <w:szCs w:val="26"/>
              </w:rPr>
            </w:pPr>
            <w:r w:rsidRPr="006C28FF">
              <w:rPr>
                <w:rFonts w:ascii="Times New Roman" w:eastAsia="Calibri" w:hAnsi="Times New Roman" w:cs="Times New Roman"/>
                <w:iCs/>
                <w:sz w:val="26"/>
                <w:szCs w:val="26"/>
              </w:rPr>
              <w:t>0.5</w:t>
            </w:r>
          </w:p>
        </w:tc>
      </w:tr>
    </w:tbl>
    <w:p w14:paraId="4BF38D80"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lang w:val="vi-VN"/>
        </w:rPr>
      </w:pPr>
    </w:p>
    <w:p w14:paraId="59884F20" w14:textId="292A2FF1" w:rsidR="006C28FF" w:rsidRDefault="006C28FF">
      <w:pP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br w:type="page"/>
      </w:r>
    </w:p>
    <w:p w14:paraId="527E0119" w14:textId="77777777" w:rsidR="006C28FF" w:rsidRPr="006C28FF" w:rsidRDefault="006C28FF" w:rsidP="006C28FF">
      <w:pPr>
        <w:spacing w:after="0" w:line="276" w:lineRule="auto"/>
        <w:ind w:firstLine="720"/>
        <w:jc w:val="center"/>
        <w:rPr>
          <w:rFonts w:ascii="Times New Roman" w:eastAsia="Times New Roman" w:hAnsi="Times New Roman" w:cs="Times New Roman"/>
          <w:b/>
          <w:sz w:val="26"/>
          <w:szCs w:val="26"/>
          <w:lang w:val="vi-VN"/>
        </w:rPr>
      </w:pPr>
      <w:bookmarkStart w:id="5" w:name="_GoBack"/>
      <w:bookmarkEnd w:id="5"/>
    </w:p>
    <w:p w14:paraId="60FB64DE" w14:textId="77777777" w:rsidR="006C28FF" w:rsidRPr="006C28FF" w:rsidRDefault="006C28FF" w:rsidP="006C28FF">
      <w:pPr>
        <w:autoSpaceDE w:val="0"/>
        <w:autoSpaceDN w:val="0"/>
        <w:adjustRightInd w:val="0"/>
        <w:spacing w:after="0" w:line="240" w:lineRule="auto"/>
        <w:jc w:val="both"/>
        <w:rPr>
          <w:rFonts w:ascii="Times New Roman" w:eastAsia="Calibri" w:hAnsi="Times New Roman" w:cs="Times New Roman"/>
          <w:bCs/>
          <w:sz w:val="26"/>
          <w:szCs w:val="26"/>
          <w:lang w:val="fr-FR"/>
        </w:rPr>
      </w:pPr>
      <w:r w:rsidRPr="006C28FF">
        <w:rPr>
          <w:rFonts w:ascii="Times New Roman" w:eastAsia="Calibri" w:hAnsi="Times New Roman" w:cs="Times New Roman"/>
          <w:bCs/>
          <w:sz w:val="26"/>
          <w:szCs w:val="26"/>
          <w:lang w:val="fr-FR"/>
        </w:rPr>
        <w:t xml:space="preserve">            UBND QUẬN ……….</w:t>
      </w:r>
    </w:p>
    <w:p w14:paraId="27598A64" w14:textId="77777777" w:rsidR="006C28FF" w:rsidRPr="006C28FF" w:rsidRDefault="006C28FF" w:rsidP="006C28FF">
      <w:pPr>
        <w:autoSpaceDE w:val="0"/>
        <w:autoSpaceDN w:val="0"/>
        <w:adjustRightInd w:val="0"/>
        <w:spacing w:after="0" w:line="240" w:lineRule="auto"/>
        <w:jc w:val="both"/>
        <w:rPr>
          <w:rFonts w:ascii="Times New Roman" w:eastAsia="Calibri" w:hAnsi="Times New Roman" w:cs="Times New Roman"/>
          <w:b/>
          <w:bCs/>
          <w:sz w:val="26"/>
          <w:szCs w:val="26"/>
          <w:lang w:val="fr-FR"/>
        </w:rPr>
      </w:pPr>
      <w:r w:rsidRPr="006C28FF">
        <w:rPr>
          <w:rFonts w:ascii="Times New Roman" w:eastAsia="Calibri" w:hAnsi="Times New Roman" w:cs="Times New Roman"/>
          <w:b/>
          <w:bCs/>
          <w:sz w:val="26"/>
          <w:szCs w:val="26"/>
          <w:lang w:val="fr-FR"/>
        </w:rPr>
        <w:t>TRƯỜNG THCS ……………</w:t>
      </w:r>
    </w:p>
    <w:p w14:paraId="311EEDD4" w14:textId="77777777" w:rsidR="006C28FF" w:rsidRPr="006C28FF" w:rsidRDefault="006C28FF" w:rsidP="006C28FF">
      <w:pPr>
        <w:spacing w:after="0" w:line="240" w:lineRule="auto"/>
        <w:jc w:val="both"/>
        <w:rPr>
          <w:rFonts w:ascii="Times New Roman" w:eastAsia="Calibri" w:hAnsi="Times New Roman" w:cs="Times New Roman"/>
          <w:sz w:val="26"/>
          <w:szCs w:val="26"/>
          <w:lang w:val="fr-FR"/>
        </w:rPr>
      </w:pPr>
      <w:r w:rsidRPr="006C28FF">
        <w:rPr>
          <w:rFonts w:ascii="Times New Roman" w:eastAsia="Calibri" w:hAnsi="Times New Roman" w:cs="Times New Roman"/>
          <w:noProof/>
          <w:sz w:val="26"/>
          <w:szCs w:val="26"/>
        </w:rPr>
        <mc:AlternateContent>
          <mc:Choice Requires="wps">
            <w:drawing>
              <wp:anchor distT="0" distB="0" distL="114300" distR="114300" simplePos="0" relativeHeight="251666432" behindDoc="0" locked="0" layoutInCell="1" allowOverlap="1" wp14:anchorId="1095E05B" wp14:editId="60CCBAE1">
                <wp:simplePos x="0" y="0"/>
                <wp:positionH relativeFrom="column">
                  <wp:posOffset>877570</wp:posOffset>
                </wp:positionH>
                <wp:positionV relativeFrom="paragraph">
                  <wp:posOffset>0</wp:posOffset>
                </wp:positionV>
                <wp:extent cx="11118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111885"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00C9CCEC" id="Straight Connector 3"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" strokecolor="#4472c4" strokeweight=".5pt">
                <v:stroke joinstyle="miter"/>
              </v:line>
            </w:pict>
          </mc:Fallback>
        </mc:AlternateContent>
      </w:r>
    </w:p>
    <w:p w14:paraId="0A96AD25" w14:textId="77777777" w:rsidR="006C28FF" w:rsidRPr="006C28FF" w:rsidRDefault="006C28FF" w:rsidP="006C28FF">
      <w:pPr>
        <w:spacing w:after="0" w:line="240" w:lineRule="auto"/>
        <w:jc w:val="center"/>
        <w:rPr>
          <w:rFonts w:ascii="Times New Roman" w:eastAsia="Calibri" w:hAnsi="Times New Roman" w:cs="Times New Roman"/>
          <w:b/>
          <w:sz w:val="26"/>
          <w:szCs w:val="26"/>
          <w:lang w:val="fr-FR"/>
        </w:rPr>
      </w:pPr>
      <w:r w:rsidRPr="006C28FF">
        <w:rPr>
          <w:rFonts w:ascii="Times New Roman" w:eastAsia="Calibri" w:hAnsi="Times New Roman" w:cs="Times New Roman"/>
          <w:b/>
          <w:sz w:val="26"/>
          <w:szCs w:val="26"/>
          <w:lang w:val="fr-FR"/>
        </w:rPr>
        <w:t>MA TRẬN ĐỀ KIỂM TRA GIỮA HỌC KÌ II</w:t>
      </w:r>
    </w:p>
    <w:p w14:paraId="517D10B9" w14:textId="77777777" w:rsidR="006C28FF" w:rsidRPr="006C28FF" w:rsidRDefault="006C28FF" w:rsidP="006C28FF">
      <w:pPr>
        <w:spacing w:after="0" w:line="240" w:lineRule="auto"/>
        <w:jc w:val="center"/>
        <w:rPr>
          <w:rFonts w:ascii="Times New Roman" w:eastAsia="Calibri" w:hAnsi="Times New Roman" w:cs="Times New Roman"/>
          <w:b/>
          <w:sz w:val="26"/>
          <w:szCs w:val="26"/>
          <w:lang w:val="fr-FR"/>
        </w:rPr>
      </w:pPr>
      <w:r w:rsidRPr="006C28FF">
        <w:rPr>
          <w:rFonts w:ascii="Times New Roman" w:eastAsia="Calibri" w:hAnsi="Times New Roman" w:cs="Times New Roman"/>
          <w:b/>
          <w:sz w:val="26"/>
          <w:szCs w:val="26"/>
          <w:lang w:val="fr-FR"/>
        </w:rPr>
        <w:t>MÔN NGỮ VĂN 7</w:t>
      </w:r>
    </w:p>
    <w:p w14:paraId="45F77075" w14:textId="77777777" w:rsidR="006C28FF" w:rsidRPr="006C28FF" w:rsidRDefault="006C28FF" w:rsidP="006C28FF">
      <w:pPr>
        <w:spacing w:after="0" w:line="240" w:lineRule="auto"/>
        <w:jc w:val="center"/>
        <w:rPr>
          <w:rFonts w:ascii="Times New Roman" w:eastAsia="Calibri" w:hAnsi="Times New Roman" w:cs="Times New Roman"/>
          <w:b/>
          <w:sz w:val="26"/>
          <w:szCs w:val="26"/>
          <w:lang w:val="fr-FR"/>
        </w:rPr>
      </w:pPr>
      <w:r w:rsidRPr="006C28FF">
        <w:rPr>
          <w:rFonts w:ascii="Times New Roman" w:eastAsia="Calibri" w:hAnsi="Times New Roman" w:cs="Times New Roman"/>
          <w:b/>
          <w:sz w:val="26"/>
          <w:szCs w:val="26"/>
          <w:lang w:val="fr-FR"/>
        </w:rPr>
        <w:t>NĂM HỌC 2023 – 2024</w:t>
      </w:r>
    </w:p>
    <w:p w14:paraId="40A21DE2" w14:textId="77777777" w:rsidR="006C28FF" w:rsidRPr="006C28FF" w:rsidRDefault="006C28FF" w:rsidP="006C28FF">
      <w:pPr>
        <w:spacing w:after="0" w:line="240" w:lineRule="auto"/>
        <w:jc w:val="center"/>
        <w:rPr>
          <w:rFonts w:ascii="Times New Roman" w:eastAsia="Calibri" w:hAnsi="Times New Roman" w:cs="Times New Roman"/>
          <w:b/>
          <w:sz w:val="26"/>
          <w:szCs w:val="26"/>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19"/>
        <w:gridCol w:w="1193"/>
        <w:gridCol w:w="929"/>
        <w:gridCol w:w="537"/>
        <w:gridCol w:w="929"/>
        <w:gridCol w:w="537"/>
        <w:gridCol w:w="929"/>
        <w:gridCol w:w="537"/>
        <w:gridCol w:w="929"/>
        <w:gridCol w:w="537"/>
        <w:gridCol w:w="747"/>
      </w:tblGrid>
      <w:tr w:rsidR="006C28FF" w:rsidRPr="006C28FF" w14:paraId="0B31E715" w14:textId="77777777" w:rsidTr="00F6315A">
        <w:tc>
          <w:tcPr>
            <w:tcW w:w="291" w:type="pct"/>
            <w:vMerge w:val="restart"/>
            <w:shd w:val="clear" w:color="auto" w:fill="auto"/>
            <w:vAlign w:val="center"/>
          </w:tcPr>
          <w:p w14:paraId="266137BA"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7AA39F20"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Kĩ năng</w:t>
            </w:r>
          </w:p>
        </w:tc>
        <w:tc>
          <w:tcPr>
            <w:tcW w:w="712" w:type="pct"/>
            <w:vMerge w:val="restart"/>
            <w:shd w:val="clear" w:color="auto" w:fill="auto"/>
            <w:vAlign w:val="center"/>
          </w:tcPr>
          <w:p w14:paraId="721C968B"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4DC83F84"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Mức độ nhận thức</w:t>
            </w:r>
          </w:p>
        </w:tc>
        <w:tc>
          <w:tcPr>
            <w:tcW w:w="401" w:type="pct"/>
            <w:vMerge w:val="restart"/>
            <w:shd w:val="clear" w:color="auto" w:fill="auto"/>
          </w:tcPr>
          <w:p w14:paraId="16398FE2"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Tổng</w:t>
            </w:r>
          </w:p>
          <w:p w14:paraId="39519E4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 điểm</w:t>
            </w:r>
          </w:p>
        </w:tc>
      </w:tr>
      <w:tr w:rsidR="006C28FF" w:rsidRPr="006C28FF" w14:paraId="499768A5" w14:textId="77777777" w:rsidTr="00F6315A">
        <w:tc>
          <w:tcPr>
            <w:tcW w:w="291" w:type="pct"/>
            <w:vMerge/>
            <w:shd w:val="clear" w:color="auto" w:fill="auto"/>
            <w:vAlign w:val="center"/>
          </w:tcPr>
          <w:p w14:paraId="147AC994"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4593E80A"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712" w:type="pct"/>
            <w:vMerge/>
            <w:shd w:val="clear" w:color="auto" w:fill="auto"/>
            <w:vAlign w:val="center"/>
          </w:tcPr>
          <w:p w14:paraId="5639A71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7CCC06ED"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3A32AFAE"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Thông hiểu</w:t>
            </w:r>
          </w:p>
        </w:tc>
        <w:tc>
          <w:tcPr>
            <w:tcW w:w="814" w:type="pct"/>
            <w:gridSpan w:val="2"/>
            <w:shd w:val="clear" w:color="auto" w:fill="auto"/>
            <w:vAlign w:val="center"/>
          </w:tcPr>
          <w:p w14:paraId="458A6A2C"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6A17EA28"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Vận dụng cao</w:t>
            </w:r>
          </w:p>
        </w:tc>
        <w:tc>
          <w:tcPr>
            <w:tcW w:w="401" w:type="pct"/>
            <w:vMerge/>
            <w:shd w:val="clear" w:color="auto" w:fill="auto"/>
          </w:tcPr>
          <w:p w14:paraId="327EE802"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r>
      <w:tr w:rsidR="006C28FF" w:rsidRPr="006C28FF" w14:paraId="26816A0D" w14:textId="77777777" w:rsidTr="00F6315A">
        <w:tc>
          <w:tcPr>
            <w:tcW w:w="291" w:type="pct"/>
            <w:vMerge/>
            <w:shd w:val="clear" w:color="auto" w:fill="auto"/>
            <w:vAlign w:val="center"/>
          </w:tcPr>
          <w:p w14:paraId="50966C90"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35CFBC5C"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712" w:type="pct"/>
            <w:vMerge/>
            <w:shd w:val="clear" w:color="auto" w:fill="auto"/>
            <w:vAlign w:val="center"/>
          </w:tcPr>
          <w:p w14:paraId="7D79EC69"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496F73ED"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TNKQ</w:t>
            </w:r>
          </w:p>
        </w:tc>
        <w:tc>
          <w:tcPr>
            <w:tcW w:w="291" w:type="pct"/>
            <w:shd w:val="clear" w:color="auto" w:fill="auto"/>
            <w:vAlign w:val="center"/>
          </w:tcPr>
          <w:p w14:paraId="53BF27A2"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TL</w:t>
            </w:r>
          </w:p>
        </w:tc>
        <w:tc>
          <w:tcPr>
            <w:tcW w:w="506" w:type="pct"/>
            <w:shd w:val="clear" w:color="auto" w:fill="auto"/>
            <w:vAlign w:val="center"/>
          </w:tcPr>
          <w:p w14:paraId="67605834"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TNKQ</w:t>
            </w:r>
          </w:p>
        </w:tc>
        <w:tc>
          <w:tcPr>
            <w:tcW w:w="291" w:type="pct"/>
            <w:shd w:val="clear" w:color="auto" w:fill="auto"/>
            <w:vAlign w:val="center"/>
          </w:tcPr>
          <w:p w14:paraId="7624A15F"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TL</w:t>
            </w:r>
          </w:p>
        </w:tc>
        <w:tc>
          <w:tcPr>
            <w:tcW w:w="506" w:type="pct"/>
            <w:shd w:val="clear" w:color="auto" w:fill="auto"/>
            <w:vAlign w:val="center"/>
          </w:tcPr>
          <w:p w14:paraId="764FBB96"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TNKQ</w:t>
            </w:r>
          </w:p>
        </w:tc>
        <w:tc>
          <w:tcPr>
            <w:tcW w:w="308" w:type="pct"/>
            <w:shd w:val="clear" w:color="auto" w:fill="auto"/>
            <w:vAlign w:val="center"/>
          </w:tcPr>
          <w:p w14:paraId="6BDC4FEB"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TL</w:t>
            </w:r>
          </w:p>
        </w:tc>
        <w:tc>
          <w:tcPr>
            <w:tcW w:w="506" w:type="pct"/>
            <w:shd w:val="clear" w:color="auto" w:fill="auto"/>
            <w:vAlign w:val="center"/>
          </w:tcPr>
          <w:p w14:paraId="7DF2CFE5"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TNKQ</w:t>
            </w:r>
          </w:p>
        </w:tc>
        <w:tc>
          <w:tcPr>
            <w:tcW w:w="291" w:type="pct"/>
            <w:shd w:val="clear" w:color="auto" w:fill="auto"/>
            <w:vAlign w:val="center"/>
          </w:tcPr>
          <w:p w14:paraId="671E8930"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TL</w:t>
            </w:r>
          </w:p>
        </w:tc>
        <w:tc>
          <w:tcPr>
            <w:tcW w:w="401" w:type="pct"/>
            <w:vMerge/>
            <w:shd w:val="clear" w:color="auto" w:fill="auto"/>
          </w:tcPr>
          <w:p w14:paraId="1981E02A"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r>
      <w:tr w:rsidR="006C28FF" w:rsidRPr="006C28FF" w14:paraId="13AC8F75" w14:textId="77777777" w:rsidTr="00F6315A">
        <w:tc>
          <w:tcPr>
            <w:tcW w:w="291" w:type="pct"/>
            <w:shd w:val="clear" w:color="auto" w:fill="auto"/>
          </w:tcPr>
          <w:p w14:paraId="4DCE3071"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1</w:t>
            </w:r>
          </w:p>
          <w:p w14:paraId="7A252FF8"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lang w:val="vi-VN"/>
              </w:rPr>
            </w:pPr>
          </w:p>
          <w:p w14:paraId="7FAE43E3"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lang w:val="vi-VN"/>
              </w:rPr>
            </w:pPr>
          </w:p>
        </w:tc>
        <w:tc>
          <w:tcPr>
            <w:tcW w:w="391" w:type="pct"/>
            <w:shd w:val="clear" w:color="auto" w:fill="auto"/>
          </w:tcPr>
          <w:p w14:paraId="5B6F52F9"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Đọc</w:t>
            </w:r>
          </w:p>
          <w:p w14:paraId="58CF0FDE"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rPr>
            </w:pPr>
          </w:p>
          <w:p w14:paraId="1AA0A9B1"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lang w:val="vi-VN"/>
              </w:rPr>
            </w:pPr>
          </w:p>
        </w:tc>
        <w:tc>
          <w:tcPr>
            <w:tcW w:w="712" w:type="pct"/>
            <w:shd w:val="clear" w:color="auto" w:fill="auto"/>
          </w:tcPr>
          <w:p w14:paraId="209AB050" w14:textId="77777777" w:rsidR="006C28FF" w:rsidRPr="006C28FF" w:rsidRDefault="006C28FF" w:rsidP="006C28FF">
            <w:pPr>
              <w:spacing w:after="0" w:line="276" w:lineRule="auto"/>
              <w:jc w:val="both"/>
              <w:rPr>
                <w:rFonts w:ascii="Times New Roman" w:eastAsia="Calibri" w:hAnsi="Times New Roman" w:cs="Times New Roman"/>
                <w:bCs/>
                <w:spacing w:val="-8"/>
                <w:sz w:val="26"/>
                <w:szCs w:val="26"/>
              </w:rPr>
            </w:pPr>
            <w:r w:rsidRPr="006C28FF">
              <w:rPr>
                <w:rFonts w:ascii="Times New Roman" w:eastAsia="Calibri" w:hAnsi="Times New Roman" w:cs="Times New Roman"/>
                <w:bCs/>
                <w:spacing w:val="-8"/>
                <w:sz w:val="26"/>
                <w:szCs w:val="26"/>
                <w:lang w:val="vi-VN"/>
              </w:rPr>
              <w:t xml:space="preserve"> Văn bản nghị luận</w:t>
            </w:r>
          </w:p>
          <w:p w14:paraId="696AABB3" w14:textId="77777777" w:rsidR="006C28FF" w:rsidRPr="006C28FF" w:rsidRDefault="006C28FF" w:rsidP="006C28FF">
            <w:pPr>
              <w:spacing w:after="0" w:line="276" w:lineRule="auto"/>
              <w:jc w:val="both"/>
              <w:rPr>
                <w:rFonts w:ascii="Times New Roman" w:eastAsia="Calibri" w:hAnsi="Times New Roman" w:cs="Times New Roman"/>
                <w:bCs/>
                <w:spacing w:val="-8"/>
                <w:sz w:val="26"/>
                <w:szCs w:val="26"/>
                <w:lang w:val="vi-VN"/>
              </w:rPr>
            </w:pPr>
          </w:p>
        </w:tc>
        <w:tc>
          <w:tcPr>
            <w:tcW w:w="506" w:type="pct"/>
            <w:shd w:val="clear" w:color="auto" w:fill="auto"/>
            <w:vAlign w:val="center"/>
          </w:tcPr>
          <w:p w14:paraId="3C49EC89"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0</w:t>
            </w:r>
          </w:p>
        </w:tc>
        <w:tc>
          <w:tcPr>
            <w:tcW w:w="291" w:type="pct"/>
            <w:shd w:val="clear" w:color="auto" w:fill="auto"/>
            <w:vAlign w:val="center"/>
          </w:tcPr>
          <w:p w14:paraId="7B041CEE"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3</w:t>
            </w:r>
          </w:p>
        </w:tc>
        <w:tc>
          <w:tcPr>
            <w:tcW w:w="506" w:type="pct"/>
            <w:shd w:val="clear" w:color="auto" w:fill="auto"/>
            <w:vAlign w:val="center"/>
          </w:tcPr>
          <w:p w14:paraId="67D6DC81"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0</w:t>
            </w:r>
          </w:p>
        </w:tc>
        <w:tc>
          <w:tcPr>
            <w:tcW w:w="291" w:type="pct"/>
            <w:shd w:val="clear" w:color="auto" w:fill="auto"/>
            <w:vAlign w:val="center"/>
          </w:tcPr>
          <w:p w14:paraId="38D63F6B"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1</w:t>
            </w:r>
          </w:p>
        </w:tc>
        <w:tc>
          <w:tcPr>
            <w:tcW w:w="506" w:type="pct"/>
            <w:shd w:val="clear" w:color="auto" w:fill="auto"/>
            <w:vAlign w:val="center"/>
          </w:tcPr>
          <w:p w14:paraId="0E4BBDB2"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0</w:t>
            </w:r>
          </w:p>
        </w:tc>
        <w:tc>
          <w:tcPr>
            <w:tcW w:w="308" w:type="pct"/>
            <w:shd w:val="clear" w:color="auto" w:fill="auto"/>
            <w:vAlign w:val="center"/>
          </w:tcPr>
          <w:p w14:paraId="0AB916A1"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1</w:t>
            </w:r>
          </w:p>
        </w:tc>
        <w:tc>
          <w:tcPr>
            <w:tcW w:w="506" w:type="pct"/>
            <w:shd w:val="clear" w:color="auto" w:fill="auto"/>
            <w:vAlign w:val="center"/>
          </w:tcPr>
          <w:p w14:paraId="79A5E478"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0</w:t>
            </w:r>
          </w:p>
        </w:tc>
        <w:tc>
          <w:tcPr>
            <w:tcW w:w="291" w:type="pct"/>
            <w:shd w:val="clear" w:color="auto" w:fill="auto"/>
            <w:vAlign w:val="center"/>
          </w:tcPr>
          <w:p w14:paraId="6C3AC275"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1</w:t>
            </w:r>
          </w:p>
        </w:tc>
        <w:tc>
          <w:tcPr>
            <w:tcW w:w="401" w:type="pct"/>
            <w:shd w:val="clear" w:color="auto" w:fill="auto"/>
            <w:vAlign w:val="center"/>
          </w:tcPr>
          <w:p w14:paraId="2542EDE1"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60</w:t>
            </w:r>
          </w:p>
        </w:tc>
      </w:tr>
      <w:tr w:rsidR="006C28FF" w:rsidRPr="006C28FF" w14:paraId="12A9EC68" w14:textId="77777777" w:rsidTr="00F6315A">
        <w:trPr>
          <w:trHeight w:val="401"/>
        </w:trPr>
        <w:tc>
          <w:tcPr>
            <w:tcW w:w="291" w:type="pct"/>
            <w:shd w:val="clear" w:color="auto" w:fill="auto"/>
          </w:tcPr>
          <w:p w14:paraId="5E083040"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2</w:t>
            </w:r>
          </w:p>
        </w:tc>
        <w:tc>
          <w:tcPr>
            <w:tcW w:w="391" w:type="pct"/>
            <w:shd w:val="clear" w:color="auto" w:fill="auto"/>
          </w:tcPr>
          <w:p w14:paraId="7B3002A7" w14:textId="77777777" w:rsidR="006C28FF" w:rsidRPr="006C28FF" w:rsidRDefault="006C28FF" w:rsidP="006C28FF">
            <w:pPr>
              <w:spacing w:after="0" w:line="276"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Viết</w:t>
            </w:r>
          </w:p>
          <w:p w14:paraId="7BE2C716" w14:textId="77777777" w:rsidR="006C28FF" w:rsidRPr="006C28FF" w:rsidRDefault="006C28FF" w:rsidP="006C28FF">
            <w:pPr>
              <w:spacing w:after="0" w:line="276" w:lineRule="auto"/>
              <w:jc w:val="both"/>
              <w:rPr>
                <w:rFonts w:ascii="Times New Roman" w:eastAsia="Calibri" w:hAnsi="Times New Roman" w:cs="Times New Roman"/>
                <w:spacing w:val="-8"/>
                <w:sz w:val="26"/>
                <w:szCs w:val="26"/>
              </w:rPr>
            </w:pPr>
          </w:p>
        </w:tc>
        <w:tc>
          <w:tcPr>
            <w:tcW w:w="712" w:type="pct"/>
            <w:shd w:val="clear" w:color="auto" w:fill="auto"/>
          </w:tcPr>
          <w:p w14:paraId="45FC9219" w14:textId="77777777" w:rsidR="006C28FF" w:rsidRPr="006C28FF" w:rsidRDefault="006C28FF" w:rsidP="006C28FF">
            <w:pPr>
              <w:spacing w:line="276" w:lineRule="auto"/>
              <w:jc w:val="both"/>
              <w:rPr>
                <w:rFonts w:ascii="Times New Roman" w:eastAsia="Times New Roman" w:hAnsi="Times New Roman" w:cs="Times New Roman"/>
                <w:sz w:val="26"/>
                <w:szCs w:val="26"/>
              </w:rPr>
            </w:pPr>
            <w:r w:rsidRPr="006C28FF">
              <w:rPr>
                <w:rFonts w:ascii="Times New Roman" w:eastAsia="Calibri" w:hAnsi="Times New Roman" w:cs="Times New Roman"/>
                <w:sz w:val="26"/>
                <w:szCs w:val="26"/>
                <w:lang w:val="vi-VN"/>
              </w:rPr>
              <w:t>Bài văn nghị luận về một vấn đề trong đời sống</w:t>
            </w:r>
          </w:p>
        </w:tc>
        <w:tc>
          <w:tcPr>
            <w:tcW w:w="506" w:type="pct"/>
            <w:shd w:val="clear" w:color="auto" w:fill="auto"/>
            <w:vAlign w:val="center"/>
          </w:tcPr>
          <w:p w14:paraId="057DB3B5" w14:textId="77777777" w:rsidR="006C28FF" w:rsidRPr="006C28FF" w:rsidRDefault="006C28FF" w:rsidP="006C28FF">
            <w:pPr>
              <w:spacing w:after="0" w:line="276"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0</w:t>
            </w:r>
          </w:p>
        </w:tc>
        <w:tc>
          <w:tcPr>
            <w:tcW w:w="291" w:type="pct"/>
            <w:shd w:val="clear" w:color="auto" w:fill="auto"/>
            <w:vAlign w:val="center"/>
          </w:tcPr>
          <w:p w14:paraId="4263EC70" w14:textId="77777777" w:rsidR="006C28FF" w:rsidRPr="006C28FF" w:rsidRDefault="006C28FF" w:rsidP="006C28FF">
            <w:pPr>
              <w:spacing w:after="0" w:line="276"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1*</w:t>
            </w:r>
          </w:p>
        </w:tc>
        <w:tc>
          <w:tcPr>
            <w:tcW w:w="506" w:type="pct"/>
            <w:shd w:val="clear" w:color="auto" w:fill="auto"/>
            <w:vAlign w:val="center"/>
          </w:tcPr>
          <w:p w14:paraId="0E725BAF"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0</w:t>
            </w:r>
          </w:p>
        </w:tc>
        <w:tc>
          <w:tcPr>
            <w:tcW w:w="291" w:type="pct"/>
            <w:shd w:val="clear" w:color="auto" w:fill="auto"/>
            <w:vAlign w:val="center"/>
          </w:tcPr>
          <w:p w14:paraId="5433F7A1"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1*</w:t>
            </w:r>
          </w:p>
        </w:tc>
        <w:tc>
          <w:tcPr>
            <w:tcW w:w="506" w:type="pct"/>
            <w:shd w:val="clear" w:color="auto" w:fill="auto"/>
            <w:vAlign w:val="center"/>
          </w:tcPr>
          <w:p w14:paraId="68AFB806"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0</w:t>
            </w:r>
          </w:p>
        </w:tc>
        <w:tc>
          <w:tcPr>
            <w:tcW w:w="308" w:type="pct"/>
            <w:shd w:val="clear" w:color="auto" w:fill="auto"/>
            <w:vAlign w:val="center"/>
          </w:tcPr>
          <w:p w14:paraId="3833A488"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1*</w:t>
            </w:r>
          </w:p>
        </w:tc>
        <w:tc>
          <w:tcPr>
            <w:tcW w:w="506" w:type="pct"/>
            <w:shd w:val="clear" w:color="auto" w:fill="auto"/>
            <w:vAlign w:val="center"/>
          </w:tcPr>
          <w:p w14:paraId="303BD3E4"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0</w:t>
            </w:r>
          </w:p>
        </w:tc>
        <w:tc>
          <w:tcPr>
            <w:tcW w:w="291" w:type="pct"/>
            <w:shd w:val="clear" w:color="auto" w:fill="auto"/>
            <w:vAlign w:val="center"/>
          </w:tcPr>
          <w:p w14:paraId="023CAD8B"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1*</w:t>
            </w:r>
          </w:p>
        </w:tc>
        <w:tc>
          <w:tcPr>
            <w:tcW w:w="401" w:type="pct"/>
            <w:shd w:val="clear" w:color="auto" w:fill="auto"/>
            <w:vAlign w:val="center"/>
          </w:tcPr>
          <w:p w14:paraId="6CDA6D8F" w14:textId="77777777" w:rsidR="006C28FF" w:rsidRPr="006C28FF" w:rsidRDefault="006C28FF" w:rsidP="006C28FF">
            <w:pPr>
              <w:spacing w:after="0" w:line="276" w:lineRule="auto"/>
              <w:jc w:val="center"/>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40</w:t>
            </w:r>
          </w:p>
        </w:tc>
      </w:tr>
      <w:tr w:rsidR="006C28FF" w:rsidRPr="006C28FF" w14:paraId="5C0CC09D" w14:textId="77777777" w:rsidTr="00F6315A">
        <w:tc>
          <w:tcPr>
            <w:tcW w:w="1395" w:type="pct"/>
            <w:gridSpan w:val="3"/>
            <w:shd w:val="clear" w:color="auto" w:fill="auto"/>
          </w:tcPr>
          <w:p w14:paraId="1BDF1A1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Tổng</w:t>
            </w:r>
          </w:p>
        </w:tc>
        <w:tc>
          <w:tcPr>
            <w:tcW w:w="506" w:type="pct"/>
            <w:shd w:val="clear" w:color="auto" w:fill="auto"/>
            <w:vAlign w:val="center"/>
          </w:tcPr>
          <w:p w14:paraId="58F8A2B2" w14:textId="77777777" w:rsidR="006C28FF" w:rsidRPr="006C28FF" w:rsidRDefault="006C28FF" w:rsidP="006C28FF">
            <w:pPr>
              <w:spacing w:after="0" w:line="276" w:lineRule="auto"/>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0</w:t>
            </w:r>
          </w:p>
        </w:tc>
        <w:tc>
          <w:tcPr>
            <w:tcW w:w="291" w:type="pct"/>
            <w:shd w:val="clear" w:color="auto" w:fill="auto"/>
          </w:tcPr>
          <w:p w14:paraId="5586654C"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506" w:type="pct"/>
            <w:shd w:val="clear" w:color="auto" w:fill="auto"/>
          </w:tcPr>
          <w:p w14:paraId="1FE8FE43"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0</w:t>
            </w:r>
          </w:p>
        </w:tc>
        <w:tc>
          <w:tcPr>
            <w:tcW w:w="291" w:type="pct"/>
            <w:shd w:val="clear" w:color="auto" w:fill="auto"/>
          </w:tcPr>
          <w:p w14:paraId="486F0829"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506" w:type="pct"/>
            <w:shd w:val="clear" w:color="auto" w:fill="auto"/>
          </w:tcPr>
          <w:p w14:paraId="6698F318"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0</w:t>
            </w:r>
          </w:p>
        </w:tc>
        <w:tc>
          <w:tcPr>
            <w:tcW w:w="308" w:type="pct"/>
            <w:shd w:val="clear" w:color="auto" w:fill="auto"/>
          </w:tcPr>
          <w:p w14:paraId="14B2D6A2"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506" w:type="pct"/>
            <w:shd w:val="clear" w:color="auto" w:fill="auto"/>
          </w:tcPr>
          <w:p w14:paraId="2BE0C272"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0</w:t>
            </w:r>
          </w:p>
        </w:tc>
        <w:tc>
          <w:tcPr>
            <w:tcW w:w="291" w:type="pct"/>
            <w:shd w:val="clear" w:color="auto" w:fill="auto"/>
          </w:tcPr>
          <w:p w14:paraId="68904EBA"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10</w:t>
            </w:r>
          </w:p>
        </w:tc>
        <w:tc>
          <w:tcPr>
            <w:tcW w:w="401" w:type="pct"/>
            <w:shd w:val="clear" w:color="auto" w:fill="auto"/>
            <w:vAlign w:val="center"/>
          </w:tcPr>
          <w:p w14:paraId="03292212" w14:textId="77777777" w:rsidR="006C28FF" w:rsidRPr="006C28FF" w:rsidRDefault="006C28FF" w:rsidP="006C28FF">
            <w:pPr>
              <w:spacing w:after="0" w:line="276" w:lineRule="auto"/>
              <w:jc w:val="center"/>
              <w:rPr>
                <w:rFonts w:ascii="Times New Roman" w:eastAsia="Calibri" w:hAnsi="Times New Roman" w:cs="Times New Roman"/>
                <w:b/>
                <w:i/>
                <w:spacing w:val="-8"/>
                <w:sz w:val="26"/>
                <w:szCs w:val="26"/>
                <w:lang w:val="vi-VN"/>
              </w:rPr>
            </w:pPr>
            <w:r w:rsidRPr="006C28FF">
              <w:rPr>
                <w:rFonts w:ascii="Times New Roman" w:eastAsia="Calibri" w:hAnsi="Times New Roman" w:cs="Times New Roman"/>
                <w:b/>
                <w:spacing w:val="-8"/>
                <w:sz w:val="26"/>
                <w:szCs w:val="26"/>
                <w:lang w:val="vi-VN"/>
              </w:rPr>
              <w:t>100</w:t>
            </w:r>
          </w:p>
        </w:tc>
      </w:tr>
      <w:tr w:rsidR="006C28FF" w:rsidRPr="006C28FF" w14:paraId="275CCD66" w14:textId="77777777" w:rsidTr="00F6315A">
        <w:tc>
          <w:tcPr>
            <w:tcW w:w="1395" w:type="pct"/>
            <w:gridSpan w:val="3"/>
            <w:shd w:val="clear" w:color="auto" w:fill="auto"/>
          </w:tcPr>
          <w:p w14:paraId="70462A1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4EC9AA24"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30%</w:t>
            </w:r>
          </w:p>
        </w:tc>
        <w:tc>
          <w:tcPr>
            <w:tcW w:w="797" w:type="pct"/>
            <w:gridSpan w:val="2"/>
            <w:shd w:val="clear" w:color="auto" w:fill="auto"/>
          </w:tcPr>
          <w:p w14:paraId="29911599"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rPr>
              <w:t>30</w:t>
            </w:r>
            <w:r w:rsidRPr="006C28FF">
              <w:rPr>
                <w:rFonts w:ascii="Times New Roman" w:eastAsia="Calibri" w:hAnsi="Times New Roman" w:cs="Times New Roman"/>
                <w:b/>
                <w:spacing w:val="-8"/>
                <w:sz w:val="26"/>
                <w:szCs w:val="26"/>
                <w:lang w:val="vi-VN"/>
              </w:rPr>
              <w:t>%</w:t>
            </w:r>
          </w:p>
        </w:tc>
        <w:tc>
          <w:tcPr>
            <w:tcW w:w="814" w:type="pct"/>
            <w:gridSpan w:val="2"/>
            <w:shd w:val="clear" w:color="auto" w:fill="auto"/>
          </w:tcPr>
          <w:p w14:paraId="3DF66559"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rPr>
              <w:t>3</w:t>
            </w:r>
            <w:r w:rsidRPr="006C28FF">
              <w:rPr>
                <w:rFonts w:ascii="Times New Roman" w:eastAsia="Calibri" w:hAnsi="Times New Roman" w:cs="Times New Roman"/>
                <w:b/>
                <w:spacing w:val="-8"/>
                <w:sz w:val="26"/>
                <w:szCs w:val="26"/>
                <w:lang w:val="vi-VN"/>
              </w:rPr>
              <w:t>0%</w:t>
            </w:r>
          </w:p>
        </w:tc>
        <w:tc>
          <w:tcPr>
            <w:tcW w:w="797" w:type="pct"/>
            <w:gridSpan w:val="2"/>
            <w:shd w:val="clear" w:color="auto" w:fill="auto"/>
          </w:tcPr>
          <w:p w14:paraId="309AEE36"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10%</w:t>
            </w:r>
          </w:p>
        </w:tc>
        <w:tc>
          <w:tcPr>
            <w:tcW w:w="401" w:type="pct"/>
            <w:shd w:val="clear" w:color="auto" w:fill="auto"/>
          </w:tcPr>
          <w:p w14:paraId="42B1502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r>
      <w:tr w:rsidR="006C28FF" w:rsidRPr="006C28FF" w14:paraId="48C8C2A3" w14:textId="77777777" w:rsidTr="00F6315A">
        <w:tc>
          <w:tcPr>
            <w:tcW w:w="1395" w:type="pct"/>
            <w:gridSpan w:val="3"/>
            <w:shd w:val="clear" w:color="auto" w:fill="auto"/>
          </w:tcPr>
          <w:p w14:paraId="2E4084BE"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Tỉ lệ chung</w:t>
            </w:r>
          </w:p>
        </w:tc>
        <w:tc>
          <w:tcPr>
            <w:tcW w:w="1594" w:type="pct"/>
            <w:gridSpan w:val="4"/>
            <w:shd w:val="clear" w:color="auto" w:fill="auto"/>
            <w:vAlign w:val="center"/>
          </w:tcPr>
          <w:p w14:paraId="7C3139D2"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60%</w:t>
            </w:r>
          </w:p>
        </w:tc>
        <w:tc>
          <w:tcPr>
            <w:tcW w:w="1611" w:type="pct"/>
            <w:gridSpan w:val="4"/>
            <w:shd w:val="clear" w:color="auto" w:fill="auto"/>
          </w:tcPr>
          <w:p w14:paraId="07843477"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40%</w:t>
            </w:r>
          </w:p>
        </w:tc>
        <w:tc>
          <w:tcPr>
            <w:tcW w:w="401" w:type="pct"/>
            <w:shd w:val="clear" w:color="auto" w:fill="auto"/>
          </w:tcPr>
          <w:p w14:paraId="75DD606A" w14:textId="77777777" w:rsidR="006C28FF" w:rsidRPr="006C28FF" w:rsidRDefault="006C28FF" w:rsidP="006C28FF">
            <w:pPr>
              <w:spacing w:after="0" w:line="276" w:lineRule="auto"/>
              <w:jc w:val="center"/>
              <w:rPr>
                <w:rFonts w:ascii="Times New Roman" w:eastAsia="Calibri" w:hAnsi="Times New Roman" w:cs="Times New Roman"/>
                <w:b/>
                <w:spacing w:val="-8"/>
                <w:sz w:val="26"/>
                <w:szCs w:val="26"/>
                <w:lang w:val="vi-VN"/>
              </w:rPr>
            </w:pPr>
          </w:p>
        </w:tc>
      </w:tr>
    </w:tbl>
    <w:p w14:paraId="58DFB211" w14:textId="77777777" w:rsidR="006C28FF" w:rsidRPr="006C28FF" w:rsidRDefault="006C28FF" w:rsidP="006C28FF">
      <w:pPr>
        <w:spacing w:after="0" w:line="276" w:lineRule="auto"/>
        <w:jc w:val="both"/>
        <w:rPr>
          <w:rFonts w:ascii="Times New Roman" w:eastAsia="Calibri" w:hAnsi="Times New Roman" w:cs="Times New Roman"/>
          <w:sz w:val="26"/>
          <w:szCs w:val="26"/>
        </w:rPr>
      </w:pPr>
    </w:p>
    <w:p w14:paraId="18BF21A0" w14:textId="77777777" w:rsidR="006C28FF" w:rsidRPr="006C28FF" w:rsidRDefault="006C28FF" w:rsidP="006C28FF">
      <w:pPr>
        <w:spacing w:after="0" w:line="240" w:lineRule="auto"/>
        <w:jc w:val="center"/>
        <w:rPr>
          <w:rFonts w:ascii="Times New Roman" w:eastAsia="Calibri" w:hAnsi="Times New Roman" w:cs="Times New Roman"/>
          <w:b/>
          <w:sz w:val="26"/>
          <w:szCs w:val="26"/>
          <w:lang w:val="fr-FR"/>
        </w:rPr>
      </w:pPr>
      <w:r w:rsidRPr="006C28FF">
        <w:rPr>
          <w:rFonts w:ascii="Times New Roman" w:eastAsia="Calibri" w:hAnsi="Times New Roman" w:cs="Times New Roman"/>
          <w:b/>
          <w:sz w:val="26"/>
          <w:szCs w:val="26"/>
          <w:lang w:val="vi-VN"/>
        </w:rPr>
        <w:t xml:space="preserve">BẢN ĐẶC TẢ ĐỀ KIỂM TRA </w:t>
      </w:r>
      <w:r w:rsidRPr="006C28FF">
        <w:rPr>
          <w:rFonts w:ascii="Times New Roman" w:eastAsia="Calibri" w:hAnsi="Times New Roman" w:cs="Times New Roman"/>
          <w:b/>
          <w:sz w:val="26"/>
          <w:szCs w:val="26"/>
          <w:lang w:val="fr-FR"/>
        </w:rPr>
        <w:t>GIỮA HỌC KÌ II</w:t>
      </w:r>
    </w:p>
    <w:p w14:paraId="7779BCBB" w14:textId="77777777" w:rsidR="006C28FF" w:rsidRPr="006C28FF" w:rsidRDefault="006C28FF" w:rsidP="006C28FF">
      <w:pPr>
        <w:spacing w:after="0" w:line="276" w:lineRule="auto"/>
        <w:jc w:val="center"/>
        <w:rPr>
          <w:rFonts w:ascii="Times New Roman" w:eastAsia="Calibri" w:hAnsi="Times New Roman" w:cs="Times New Roman"/>
          <w:b/>
          <w:sz w:val="26"/>
          <w:szCs w:val="26"/>
          <w:lang w:val="vi-VN"/>
        </w:rPr>
      </w:pPr>
      <w:r w:rsidRPr="006C28FF">
        <w:rPr>
          <w:rFonts w:ascii="Times New Roman" w:eastAsia="Calibri" w:hAnsi="Times New Roman" w:cs="Times New Roman"/>
          <w:b/>
          <w:sz w:val="26"/>
          <w:szCs w:val="26"/>
          <w:lang w:val="vi-VN"/>
        </w:rPr>
        <w:t xml:space="preserve">MÔN: </w:t>
      </w:r>
      <w:r w:rsidRPr="006C28FF">
        <w:rPr>
          <w:rFonts w:ascii="Times New Roman" w:eastAsia="Calibri" w:hAnsi="Times New Roman" w:cs="Times New Roman"/>
          <w:b/>
          <w:sz w:val="26"/>
          <w:szCs w:val="26"/>
          <w:lang w:val="fr-FR"/>
        </w:rPr>
        <w:t>NGỮ VĂN 7</w:t>
      </w:r>
      <w:r w:rsidRPr="006C28FF">
        <w:rPr>
          <w:rFonts w:ascii="Times New Roman" w:eastAsia="Calibri"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C28FF" w:rsidRPr="006C28FF" w14:paraId="3D9C1795" w14:textId="77777777" w:rsidTr="00F6315A">
        <w:trPr>
          <w:trHeight w:val="281"/>
        </w:trPr>
        <w:tc>
          <w:tcPr>
            <w:tcW w:w="780" w:type="dxa"/>
            <w:vMerge w:val="restart"/>
            <w:shd w:val="clear" w:color="auto" w:fill="auto"/>
            <w:vAlign w:val="center"/>
          </w:tcPr>
          <w:p w14:paraId="144A4853"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00C54B55"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Chương/</w:t>
            </w:r>
          </w:p>
          <w:p w14:paraId="2BE7B1AE"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729823B8"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Nội dung/ Đơn vị kiến thức</w:t>
            </w:r>
          </w:p>
        </w:tc>
        <w:tc>
          <w:tcPr>
            <w:tcW w:w="3573" w:type="dxa"/>
            <w:vMerge w:val="restart"/>
            <w:shd w:val="clear" w:color="auto" w:fill="auto"/>
            <w:vAlign w:val="center"/>
          </w:tcPr>
          <w:p w14:paraId="519F486F"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Mức độ đánh giá</w:t>
            </w:r>
          </w:p>
        </w:tc>
        <w:tc>
          <w:tcPr>
            <w:tcW w:w="3543" w:type="dxa"/>
            <w:gridSpan w:val="4"/>
            <w:shd w:val="clear" w:color="auto" w:fill="auto"/>
          </w:tcPr>
          <w:p w14:paraId="66AAB2D9"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Số câu hỏi theo mức độ nhận thức</w:t>
            </w:r>
          </w:p>
        </w:tc>
      </w:tr>
      <w:tr w:rsidR="006C28FF" w:rsidRPr="006C28FF" w14:paraId="4BFD0DC2" w14:textId="77777777" w:rsidTr="00F6315A">
        <w:trPr>
          <w:trHeight w:val="62"/>
        </w:trPr>
        <w:tc>
          <w:tcPr>
            <w:tcW w:w="780" w:type="dxa"/>
            <w:vMerge/>
            <w:shd w:val="clear" w:color="auto" w:fill="auto"/>
            <w:vAlign w:val="center"/>
          </w:tcPr>
          <w:p w14:paraId="2841866C"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74CEA829"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37161F50"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p>
        </w:tc>
        <w:tc>
          <w:tcPr>
            <w:tcW w:w="3573" w:type="dxa"/>
            <w:vMerge/>
            <w:shd w:val="clear" w:color="auto" w:fill="auto"/>
            <w:vAlign w:val="center"/>
          </w:tcPr>
          <w:p w14:paraId="66BC019F" w14:textId="77777777" w:rsidR="006C28FF" w:rsidRPr="006C28FF" w:rsidRDefault="006C28FF" w:rsidP="006C28FF">
            <w:pPr>
              <w:spacing w:after="0" w:line="271" w:lineRule="auto"/>
              <w:rPr>
                <w:rFonts w:ascii="Times New Roman" w:eastAsia="Calibri" w:hAnsi="Times New Roman" w:cs="Times New Roman"/>
                <w:b/>
                <w:spacing w:val="-8"/>
                <w:sz w:val="26"/>
                <w:szCs w:val="26"/>
                <w:lang w:val="vi-VN"/>
              </w:rPr>
            </w:pPr>
          </w:p>
        </w:tc>
        <w:tc>
          <w:tcPr>
            <w:tcW w:w="850" w:type="dxa"/>
            <w:shd w:val="clear" w:color="auto" w:fill="auto"/>
            <w:vAlign w:val="center"/>
          </w:tcPr>
          <w:p w14:paraId="55972E7E" w14:textId="77777777" w:rsidR="006C28FF" w:rsidRPr="006C28FF" w:rsidRDefault="006C28FF" w:rsidP="006C28FF">
            <w:pPr>
              <w:spacing w:after="0" w:line="271" w:lineRule="auto"/>
              <w:jc w:val="center"/>
              <w:rPr>
                <w:rFonts w:ascii="Times New Roman" w:eastAsia="Calibri" w:hAnsi="Times New Roman" w:cs="Times New Roman"/>
                <w:b/>
                <w:sz w:val="26"/>
                <w:szCs w:val="26"/>
                <w:lang w:val="vi-VN"/>
              </w:rPr>
            </w:pPr>
            <w:r w:rsidRPr="006C28FF">
              <w:rPr>
                <w:rFonts w:ascii="Times New Roman" w:eastAsia="Calibri" w:hAnsi="Times New Roman" w:cs="Times New Roman"/>
                <w:b/>
                <w:sz w:val="26"/>
                <w:szCs w:val="26"/>
                <w:lang w:val="vi-VN"/>
              </w:rPr>
              <w:t>Nhận biết</w:t>
            </w:r>
          </w:p>
        </w:tc>
        <w:tc>
          <w:tcPr>
            <w:tcW w:w="992" w:type="dxa"/>
            <w:shd w:val="clear" w:color="auto" w:fill="auto"/>
            <w:vAlign w:val="center"/>
          </w:tcPr>
          <w:p w14:paraId="23DF69AC"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Thông hiểu</w:t>
            </w:r>
          </w:p>
          <w:p w14:paraId="4CE5B36A"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2320D1BC"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3D1AE62C"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Vận dụng cao</w:t>
            </w:r>
          </w:p>
        </w:tc>
      </w:tr>
      <w:tr w:rsidR="006C28FF" w:rsidRPr="006C28FF" w14:paraId="0AA68ACA" w14:textId="77777777" w:rsidTr="00F6315A">
        <w:trPr>
          <w:trHeight w:val="281"/>
        </w:trPr>
        <w:tc>
          <w:tcPr>
            <w:tcW w:w="780" w:type="dxa"/>
            <w:shd w:val="clear" w:color="auto" w:fill="auto"/>
          </w:tcPr>
          <w:p w14:paraId="4605BB45"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1</w:t>
            </w:r>
          </w:p>
        </w:tc>
        <w:tc>
          <w:tcPr>
            <w:tcW w:w="1140" w:type="dxa"/>
            <w:shd w:val="clear" w:color="auto" w:fill="auto"/>
          </w:tcPr>
          <w:p w14:paraId="64EE2034" w14:textId="77777777" w:rsidR="006C28FF" w:rsidRPr="006C28FF" w:rsidRDefault="006C28FF" w:rsidP="006C28FF">
            <w:pPr>
              <w:spacing w:after="0" w:line="271"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 xml:space="preserve">Phần đọc </w:t>
            </w:r>
          </w:p>
          <w:p w14:paraId="1E565870" w14:textId="77777777" w:rsidR="006C28FF" w:rsidRPr="006C28FF" w:rsidRDefault="006C28FF" w:rsidP="006C28FF">
            <w:pPr>
              <w:spacing w:after="0" w:line="271" w:lineRule="auto"/>
              <w:rPr>
                <w:rFonts w:ascii="Times New Roman" w:eastAsia="Calibri" w:hAnsi="Times New Roman" w:cs="Times New Roman"/>
                <w:b/>
                <w:spacing w:val="-8"/>
                <w:sz w:val="26"/>
                <w:szCs w:val="26"/>
              </w:rPr>
            </w:pPr>
          </w:p>
        </w:tc>
        <w:tc>
          <w:tcPr>
            <w:tcW w:w="1417" w:type="dxa"/>
            <w:shd w:val="clear" w:color="auto" w:fill="auto"/>
          </w:tcPr>
          <w:p w14:paraId="718B8997" w14:textId="77777777" w:rsidR="006C28FF" w:rsidRPr="006C28FF" w:rsidRDefault="006C28FF" w:rsidP="006C28FF">
            <w:pPr>
              <w:spacing w:after="0" w:line="271" w:lineRule="auto"/>
              <w:jc w:val="both"/>
              <w:rPr>
                <w:rFonts w:ascii="Times New Roman" w:eastAsia="Calibri" w:hAnsi="Times New Roman" w:cs="Times New Roman"/>
                <w:bCs/>
                <w:spacing w:val="-8"/>
                <w:sz w:val="26"/>
                <w:szCs w:val="26"/>
              </w:rPr>
            </w:pPr>
            <w:r w:rsidRPr="006C28FF">
              <w:rPr>
                <w:rFonts w:ascii="Times New Roman" w:eastAsia="Calibri" w:hAnsi="Times New Roman" w:cs="Times New Roman"/>
                <w:bCs/>
                <w:spacing w:val="-8"/>
                <w:sz w:val="26"/>
                <w:szCs w:val="26"/>
                <w:lang w:val="vi-VN"/>
              </w:rPr>
              <w:t>Văn bản nghị luận</w:t>
            </w:r>
          </w:p>
        </w:tc>
        <w:tc>
          <w:tcPr>
            <w:tcW w:w="3573" w:type="dxa"/>
            <w:shd w:val="clear" w:color="auto" w:fill="auto"/>
          </w:tcPr>
          <w:p w14:paraId="112A5BF2" w14:textId="77777777" w:rsidR="006C28FF" w:rsidRPr="006C28FF" w:rsidRDefault="006C28FF" w:rsidP="006C28FF">
            <w:pPr>
              <w:spacing w:after="0" w:line="271" w:lineRule="auto"/>
              <w:jc w:val="both"/>
              <w:rPr>
                <w:rFonts w:ascii="Times New Roman" w:eastAsia="Calibri" w:hAnsi="Times New Roman" w:cs="Times New Roman"/>
                <w:bCs/>
                <w:sz w:val="26"/>
                <w:szCs w:val="26"/>
              </w:rPr>
            </w:pPr>
            <w:r w:rsidRPr="006C28FF">
              <w:rPr>
                <w:rFonts w:ascii="Times New Roman" w:eastAsia="Calibri" w:hAnsi="Times New Roman" w:cs="Times New Roman"/>
                <w:b/>
                <w:sz w:val="26"/>
                <w:szCs w:val="26"/>
              </w:rPr>
              <w:t>Nhận biết</w:t>
            </w:r>
            <w:r w:rsidRPr="006C28FF">
              <w:rPr>
                <w:rFonts w:ascii="Times New Roman" w:eastAsia="Calibri" w:hAnsi="Times New Roman" w:cs="Times New Roman"/>
                <w:bCs/>
                <w:sz w:val="26"/>
                <w:szCs w:val="26"/>
              </w:rPr>
              <w:t>:</w:t>
            </w:r>
          </w:p>
          <w:p w14:paraId="21161095"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Nhận biết được các ý kiến, lí lẽ, bằng chứng trong văn bản nghị luận.</w:t>
            </w:r>
          </w:p>
          <w:p w14:paraId="6686EA69"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Nhận biết được đặc điểm của văn bản nghị luận về một vấn đề đời sống và nghị luận phân tích một tác phẩm văn học.</w:t>
            </w:r>
          </w:p>
          <w:p w14:paraId="60DBA685"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 Xác định được </w:t>
            </w:r>
            <w:r w:rsidRPr="006C28FF">
              <w:rPr>
                <w:rFonts w:ascii="Times New Roman" w:eastAsia="Calibri" w:hAnsi="Times New Roman" w:cs="Times New Roman"/>
                <w:bCs/>
                <w:sz w:val="26"/>
                <w:szCs w:val="26"/>
              </w:rPr>
              <w:t xml:space="preserve">số từ, phó từ, các thành phần chính và thành </w:t>
            </w:r>
            <w:r w:rsidRPr="006C28FF">
              <w:rPr>
                <w:rFonts w:ascii="Times New Roman" w:eastAsia="Calibri" w:hAnsi="Times New Roman" w:cs="Times New Roman"/>
                <w:bCs/>
                <w:sz w:val="26"/>
                <w:szCs w:val="26"/>
              </w:rPr>
              <w:lastRenderedPageBreak/>
              <w:t>phần trạng ngữ trong câu (mở rộng bằng cụm từ).</w:t>
            </w:r>
          </w:p>
          <w:p w14:paraId="65901721"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Calibri" w:hAnsi="Times New Roman" w:cs="Times New Roman"/>
                <w:b/>
                <w:sz w:val="26"/>
                <w:szCs w:val="26"/>
              </w:rPr>
              <w:t>Thông hiểu</w:t>
            </w:r>
            <w:r w:rsidRPr="006C28FF">
              <w:rPr>
                <w:rFonts w:ascii="Times New Roman" w:eastAsia="Calibri" w:hAnsi="Times New Roman" w:cs="Times New Roman"/>
                <w:sz w:val="26"/>
                <w:szCs w:val="26"/>
              </w:rPr>
              <w:t>:</w:t>
            </w:r>
          </w:p>
          <w:p w14:paraId="63D42C85" w14:textId="77777777" w:rsidR="006C28FF" w:rsidRPr="006C28FF" w:rsidRDefault="006C28FF" w:rsidP="006C28FF">
            <w:pPr>
              <w:spacing w:after="0" w:line="271" w:lineRule="auto"/>
              <w:jc w:val="both"/>
              <w:rPr>
                <w:rFonts w:ascii="Times New Roman" w:eastAsia="Calibri" w:hAnsi="Times New Roman" w:cs="Times New Roman"/>
                <w:color w:val="000000"/>
                <w:sz w:val="26"/>
                <w:szCs w:val="26"/>
              </w:rPr>
            </w:pPr>
            <w:r w:rsidRPr="006C28FF">
              <w:rPr>
                <w:rFonts w:ascii="Times New Roman" w:eastAsia="Calibri" w:hAnsi="Times New Roman" w:cs="Times New Roman"/>
                <w:color w:val="000000"/>
                <w:sz w:val="26"/>
                <w:szCs w:val="26"/>
              </w:rPr>
              <w:t>- Xác định được mục đích, nội dung chính của văn bản.</w:t>
            </w:r>
          </w:p>
          <w:p w14:paraId="5DBCDADB" w14:textId="77777777" w:rsidR="006C28FF" w:rsidRPr="006C28FF" w:rsidRDefault="006C28FF" w:rsidP="006C28FF">
            <w:pPr>
              <w:spacing w:after="0" w:line="271" w:lineRule="auto"/>
              <w:jc w:val="both"/>
              <w:rPr>
                <w:rFonts w:ascii="Times New Roman" w:eastAsia="Calibri" w:hAnsi="Times New Roman" w:cs="Times New Roman"/>
                <w:color w:val="000000"/>
                <w:sz w:val="26"/>
                <w:szCs w:val="26"/>
              </w:rPr>
            </w:pPr>
            <w:r w:rsidRPr="006C28FF">
              <w:rPr>
                <w:rFonts w:ascii="Times New Roman" w:eastAsia="Calibri" w:hAnsi="Times New Roman" w:cs="Times New Roman"/>
                <w:color w:val="000000"/>
                <w:sz w:val="26"/>
                <w:szCs w:val="26"/>
              </w:rPr>
              <w:t>- Chỉ ra được mối liên hệ giữa ý kiến, lí lẽ và bằng chứng.</w:t>
            </w:r>
          </w:p>
          <w:p w14:paraId="3124FD05" w14:textId="77777777" w:rsidR="006C28FF" w:rsidRPr="006C28FF" w:rsidRDefault="006C28FF" w:rsidP="006C28FF">
            <w:pPr>
              <w:spacing w:after="0" w:line="271" w:lineRule="auto"/>
              <w:jc w:val="both"/>
              <w:rPr>
                <w:rFonts w:ascii="Times New Roman" w:eastAsia="Calibri" w:hAnsi="Times New Roman" w:cs="Times New Roman"/>
                <w:color w:val="000000"/>
                <w:sz w:val="26"/>
                <w:szCs w:val="26"/>
              </w:rPr>
            </w:pPr>
            <w:r w:rsidRPr="006C28FF">
              <w:rPr>
                <w:rFonts w:ascii="Times New Roman" w:eastAsia="Calibri" w:hAnsi="Times New Roman" w:cs="Times New Roman"/>
                <w:color w:val="000000"/>
                <w:sz w:val="26"/>
                <w:szCs w:val="26"/>
              </w:rPr>
              <w:t xml:space="preserve">- Chỉ ra được mối quan hệ giữa đặc điểm văn bản với mục đích của nó. </w:t>
            </w:r>
          </w:p>
          <w:p w14:paraId="730B6D26"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Calibri" w:hAnsi="Times New Roman" w:cs="Times New Roman"/>
                <w:sz w:val="26"/>
                <w:szCs w:val="26"/>
              </w:rPr>
              <w:t xml:space="preserve">- Giải thích được ý nghĩa, tác dụng của </w:t>
            </w:r>
            <w:r w:rsidRPr="006C28FF">
              <w:rPr>
                <w:rFonts w:ascii="Times New Roman" w:eastAsia="Calibri" w:hAnsi="Times New Roman" w:cs="Times New Roman"/>
                <w:bCs/>
                <w:sz w:val="26"/>
                <w:szCs w:val="26"/>
              </w:rPr>
              <w:t xml:space="preserve">thành ngữ, tục ngữ; nghĩa của một số yếu tố Hán Việt thông dụng; nghĩa của từ trong ngữ cảnh; </w:t>
            </w:r>
            <w:r w:rsidRPr="006C28FF">
              <w:rPr>
                <w:rFonts w:ascii="Times New Roman" w:eastAsia="Calibri" w:hAnsi="Times New Roman" w:cs="Times New Roman"/>
                <w:sz w:val="26"/>
                <w:szCs w:val="26"/>
              </w:rPr>
              <w:t>các biện pháp tu từ như: nói quá, nói giảm nói tránh</w:t>
            </w:r>
            <w:r w:rsidRPr="006C28FF">
              <w:rPr>
                <w:rFonts w:ascii="Times New Roman" w:eastAsia="Calibri" w:hAnsi="Times New Roman" w:cs="Times New Roman"/>
                <w:bCs/>
                <w:sz w:val="26"/>
                <w:szCs w:val="26"/>
              </w:rPr>
              <w:t xml:space="preserve">; công dụng của dấu chấm lửng; chức năng của liên kết và mạch lạc </w:t>
            </w:r>
            <w:r w:rsidRPr="006C28FF">
              <w:rPr>
                <w:rFonts w:ascii="Times New Roman" w:eastAsia="Calibri" w:hAnsi="Times New Roman" w:cs="Times New Roman"/>
                <w:sz w:val="26"/>
                <w:szCs w:val="26"/>
              </w:rPr>
              <w:t>trong văn bản.</w:t>
            </w:r>
          </w:p>
          <w:p w14:paraId="18673DD3" w14:textId="77777777" w:rsidR="006C28FF" w:rsidRPr="006C28FF" w:rsidRDefault="006C28FF" w:rsidP="006C28FF">
            <w:pPr>
              <w:spacing w:after="0" w:line="271" w:lineRule="auto"/>
              <w:jc w:val="both"/>
              <w:rPr>
                <w:rFonts w:ascii="Times New Roman" w:eastAsia="Calibri" w:hAnsi="Times New Roman" w:cs="Times New Roman"/>
                <w:b/>
                <w:sz w:val="26"/>
                <w:szCs w:val="26"/>
              </w:rPr>
            </w:pPr>
            <w:r w:rsidRPr="006C28FF">
              <w:rPr>
                <w:rFonts w:ascii="Times New Roman" w:eastAsia="Calibri" w:hAnsi="Times New Roman" w:cs="Times New Roman"/>
                <w:b/>
                <w:sz w:val="26"/>
                <w:szCs w:val="26"/>
              </w:rPr>
              <w:t xml:space="preserve">Vận dụng: </w:t>
            </w:r>
          </w:p>
          <w:p w14:paraId="4BBB743C" w14:textId="77777777" w:rsidR="006C28FF" w:rsidRPr="006C28FF" w:rsidRDefault="006C28FF" w:rsidP="006C28FF">
            <w:pPr>
              <w:spacing w:after="0" w:line="271" w:lineRule="auto"/>
              <w:jc w:val="both"/>
              <w:rPr>
                <w:rFonts w:ascii="Times New Roman" w:eastAsia="SimSun" w:hAnsi="Times New Roman" w:cs="Times New Roman"/>
                <w:noProof/>
                <w:sz w:val="26"/>
                <w:szCs w:val="26"/>
                <w:lang w:eastAsia="zh-CN"/>
              </w:rPr>
            </w:pPr>
            <w:r w:rsidRPr="006C28FF">
              <w:rPr>
                <w:rFonts w:ascii="Times New Roman" w:eastAsia="Calibri" w:hAnsi="Times New Roman" w:cs="Times New Roman"/>
                <w:sz w:val="26"/>
                <w:szCs w:val="26"/>
              </w:rPr>
              <w:t>- Rút ra những bài học cho bản thân từ nội dung văn bản.</w:t>
            </w:r>
          </w:p>
          <w:p w14:paraId="7166FE8E" w14:textId="77777777" w:rsidR="006C28FF" w:rsidRPr="006C28FF" w:rsidRDefault="006C28FF" w:rsidP="006C28FF">
            <w:pPr>
              <w:spacing w:after="0" w:line="271" w:lineRule="auto"/>
              <w:jc w:val="both"/>
              <w:rPr>
                <w:rFonts w:ascii="Times New Roman" w:eastAsia="Calibri" w:hAnsi="Times New Roman" w:cs="Times New Roman"/>
                <w:sz w:val="26"/>
                <w:szCs w:val="26"/>
              </w:rPr>
            </w:pPr>
            <w:r w:rsidRPr="006C28FF">
              <w:rPr>
                <w:rFonts w:ascii="Times New Roman" w:eastAsia="SimSun" w:hAnsi="Times New Roman" w:cs="Times New Roman"/>
                <w:noProof/>
                <w:sz w:val="26"/>
                <w:szCs w:val="26"/>
                <w:lang w:eastAsia="zh-CN"/>
              </w:rPr>
              <w:t xml:space="preserve">- </w:t>
            </w:r>
            <w:r w:rsidRPr="006C28FF">
              <w:rPr>
                <w:rFonts w:ascii="Times New Roman" w:eastAsia="Calibri" w:hAnsi="Times New Roman" w:cs="Times New Roman"/>
                <w:sz w:val="26"/>
                <w:szCs w:val="26"/>
              </w:rPr>
              <w:t>Thể hiện được thái độ đồng tình hoặc không đồng tình với vấn đề đặt ra trong văn bản.</w:t>
            </w:r>
          </w:p>
        </w:tc>
        <w:tc>
          <w:tcPr>
            <w:tcW w:w="850" w:type="dxa"/>
            <w:shd w:val="clear" w:color="auto" w:fill="auto"/>
            <w:vAlign w:val="center"/>
          </w:tcPr>
          <w:p w14:paraId="174088D9"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lastRenderedPageBreak/>
              <w:t>3TL</w:t>
            </w:r>
          </w:p>
          <w:p w14:paraId="21CE98AB"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DC3959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34D8D0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1292075"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1CF288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353B9C3"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E0A301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7E3389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2FFFEE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1E3E220"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E66D485"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9F3C590"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7EEF795"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59CF9E8"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22BE689"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9380AE3"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6065659"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0C2B4A6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lastRenderedPageBreak/>
              <w:t>1 TL</w:t>
            </w:r>
          </w:p>
          <w:p w14:paraId="73D33D58"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9E53B9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A2B51B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AEBA99C"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DD6995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CC680D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64A96B3"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6840087"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4115416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677A6707"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DCF5F3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785B658"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FB15297"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0BA582D"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7D590B5"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71D723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FB317E0"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4A79DD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tc>
        <w:tc>
          <w:tcPr>
            <w:tcW w:w="851" w:type="dxa"/>
            <w:shd w:val="clear" w:color="auto" w:fill="auto"/>
            <w:vAlign w:val="center"/>
          </w:tcPr>
          <w:p w14:paraId="1D5EA35D"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lastRenderedPageBreak/>
              <w:t>1TL</w:t>
            </w:r>
          </w:p>
          <w:p w14:paraId="52ADD5FD"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1F7356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3C7CEB6"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351FB5B"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4B24805D"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25D535D"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6153FFFC"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6E904148"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F256616"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48CA287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E7E57B6"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FF7A0BC"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9DE07F0"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55E3728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1ACA37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708F07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1CFCE676"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2D21F451"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tc>
      </w:tr>
      <w:tr w:rsidR="006C28FF" w:rsidRPr="006C28FF" w14:paraId="3499B683" w14:textId="77777777" w:rsidTr="00F6315A">
        <w:trPr>
          <w:trHeight w:val="152"/>
        </w:trPr>
        <w:tc>
          <w:tcPr>
            <w:tcW w:w="780" w:type="dxa"/>
            <w:shd w:val="clear" w:color="auto" w:fill="auto"/>
          </w:tcPr>
          <w:p w14:paraId="3227262D"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lastRenderedPageBreak/>
              <w:t>2</w:t>
            </w:r>
          </w:p>
        </w:tc>
        <w:tc>
          <w:tcPr>
            <w:tcW w:w="1140" w:type="dxa"/>
            <w:shd w:val="clear" w:color="auto" w:fill="auto"/>
          </w:tcPr>
          <w:p w14:paraId="22F04811" w14:textId="77777777" w:rsidR="006C28FF" w:rsidRPr="006C28FF" w:rsidRDefault="006C28FF" w:rsidP="006C28FF">
            <w:pPr>
              <w:spacing w:after="0" w:line="271" w:lineRule="auto"/>
              <w:jc w:val="both"/>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Phần viết</w:t>
            </w:r>
          </w:p>
          <w:p w14:paraId="77098518" w14:textId="77777777" w:rsidR="006C28FF" w:rsidRPr="006C28FF" w:rsidRDefault="006C28FF" w:rsidP="006C28FF">
            <w:pPr>
              <w:spacing w:after="0" w:line="271" w:lineRule="auto"/>
              <w:rPr>
                <w:rFonts w:ascii="Times New Roman" w:eastAsia="Calibri" w:hAnsi="Times New Roman" w:cs="Times New Roman"/>
                <w:b/>
                <w:spacing w:val="-8"/>
                <w:sz w:val="26"/>
                <w:szCs w:val="26"/>
              </w:rPr>
            </w:pPr>
          </w:p>
        </w:tc>
        <w:tc>
          <w:tcPr>
            <w:tcW w:w="1417" w:type="dxa"/>
            <w:shd w:val="clear" w:color="auto" w:fill="auto"/>
          </w:tcPr>
          <w:p w14:paraId="4343F084" w14:textId="77777777" w:rsidR="006C28FF" w:rsidRPr="006C28FF" w:rsidRDefault="006C28FF" w:rsidP="006C28FF">
            <w:pPr>
              <w:spacing w:after="0" w:line="271" w:lineRule="auto"/>
              <w:jc w:val="both"/>
              <w:rPr>
                <w:rFonts w:ascii="Times New Roman" w:eastAsia="Calibri" w:hAnsi="Times New Roman" w:cs="Times New Roman"/>
                <w:spacing w:val="-8"/>
                <w:sz w:val="26"/>
                <w:szCs w:val="26"/>
                <w:lang w:val="vi-VN"/>
              </w:rPr>
            </w:pPr>
            <w:r w:rsidRPr="006C28FF">
              <w:rPr>
                <w:rFonts w:ascii="Times New Roman" w:eastAsia="Calibri" w:hAnsi="Times New Roman" w:cs="Times New Roman"/>
                <w:sz w:val="26"/>
                <w:szCs w:val="26"/>
                <w:lang w:val="vi-VN"/>
              </w:rPr>
              <w:t>Bài văn nghị luận về một vấn đề trong đời sống</w:t>
            </w:r>
          </w:p>
        </w:tc>
        <w:tc>
          <w:tcPr>
            <w:tcW w:w="3573" w:type="dxa"/>
            <w:shd w:val="clear" w:color="auto" w:fill="auto"/>
          </w:tcPr>
          <w:p w14:paraId="206EC91A" w14:textId="77777777" w:rsidR="006C28FF" w:rsidRPr="006C28FF" w:rsidRDefault="006C28FF" w:rsidP="006C28FF">
            <w:pPr>
              <w:spacing w:after="0" w:line="271" w:lineRule="auto"/>
              <w:jc w:val="both"/>
              <w:rPr>
                <w:rFonts w:ascii="Times New Roman" w:eastAsia="Calibri" w:hAnsi="Times New Roman" w:cs="Times New Roman"/>
                <w:bCs/>
                <w:sz w:val="26"/>
                <w:szCs w:val="26"/>
                <w:lang w:val="vi-VN"/>
              </w:rPr>
            </w:pPr>
            <w:r w:rsidRPr="006C28FF">
              <w:rPr>
                <w:rFonts w:ascii="Times New Roman" w:eastAsia="Calibri" w:hAnsi="Times New Roman" w:cs="Times New Roman"/>
                <w:b/>
                <w:sz w:val="26"/>
                <w:szCs w:val="26"/>
                <w:lang w:val="vi-VN"/>
              </w:rPr>
              <w:t>Nhận biết</w:t>
            </w:r>
            <w:r w:rsidRPr="006C28FF">
              <w:rPr>
                <w:rFonts w:ascii="Times New Roman" w:eastAsia="Calibri" w:hAnsi="Times New Roman" w:cs="Times New Roman"/>
                <w:bCs/>
                <w:sz w:val="26"/>
                <w:szCs w:val="26"/>
                <w:lang w:val="vi-VN"/>
              </w:rPr>
              <w:t>:</w:t>
            </w:r>
          </w:p>
          <w:p w14:paraId="5525B96B" w14:textId="77777777" w:rsidR="006C28FF" w:rsidRPr="006C28FF" w:rsidRDefault="006C28FF" w:rsidP="006C28FF">
            <w:pPr>
              <w:spacing w:after="0" w:line="271" w:lineRule="auto"/>
              <w:jc w:val="both"/>
              <w:rPr>
                <w:rFonts w:ascii="Times New Roman" w:eastAsia="Calibri" w:hAnsi="Times New Roman" w:cs="Times New Roman"/>
                <w:sz w:val="26"/>
                <w:szCs w:val="26"/>
                <w:lang w:val="vi-VN"/>
              </w:rPr>
            </w:pPr>
            <w:r w:rsidRPr="006C28FF">
              <w:rPr>
                <w:rFonts w:ascii="Times New Roman" w:eastAsia="Calibri" w:hAnsi="Times New Roman" w:cs="Times New Roman"/>
                <w:b/>
                <w:sz w:val="26"/>
                <w:szCs w:val="26"/>
                <w:lang w:val="vi-VN"/>
              </w:rPr>
              <w:t>Thông hiểu</w:t>
            </w:r>
            <w:r w:rsidRPr="006C28FF">
              <w:rPr>
                <w:rFonts w:ascii="Times New Roman" w:eastAsia="Calibri" w:hAnsi="Times New Roman" w:cs="Times New Roman"/>
                <w:sz w:val="26"/>
                <w:szCs w:val="26"/>
                <w:lang w:val="vi-VN"/>
              </w:rPr>
              <w:t>:</w:t>
            </w:r>
          </w:p>
          <w:p w14:paraId="234728F2" w14:textId="77777777" w:rsidR="006C28FF" w:rsidRPr="006C28FF" w:rsidRDefault="006C28FF" w:rsidP="006C28FF">
            <w:pPr>
              <w:spacing w:after="0" w:line="271" w:lineRule="auto"/>
              <w:jc w:val="both"/>
              <w:rPr>
                <w:rFonts w:ascii="Times New Roman" w:eastAsia="Calibri" w:hAnsi="Times New Roman" w:cs="Times New Roman"/>
                <w:b/>
                <w:sz w:val="26"/>
                <w:szCs w:val="26"/>
                <w:lang w:val="vi-VN"/>
              </w:rPr>
            </w:pPr>
            <w:r w:rsidRPr="006C28FF">
              <w:rPr>
                <w:rFonts w:ascii="Times New Roman" w:eastAsia="Calibri" w:hAnsi="Times New Roman" w:cs="Times New Roman"/>
                <w:b/>
                <w:sz w:val="26"/>
                <w:szCs w:val="26"/>
                <w:lang w:val="vi-VN"/>
              </w:rPr>
              <w:t>Vận dụng:</w:t>
            </w:r>
          </w:p>
          <w:p w14:paraId="7BFA950A" w14:textId="77777777" w:rsidR="006C28FF" w:rsidRPr="006C28FF" w:rsidRDefault="006C28FF" w:rsidP="006C28FF">
            <w:pPr>
              <w:spacing w:after="0" w:line="271" w:lineRule="auto"/>
              <w:jc w:val="both"/>
              <w:rPr>
                <w:rFonts w:ascii="Times New Roman" w:eastAsia="Times New Roman" w:hAnsi="Times New Roman" w:cs="Times New Roman"/>
                <w:b/>
                <w:bCs/>
                <w:sz w:val="26"/>
                <w:szCs w:val="26"/>
                <w:lang w:val="vi-VN"/>
              </w:rPr>
            </w:pPr>
            <w:r w:rsidRPr="006C28FF">
              <w:rPr>
                <w:rFonts w:ascii="Times New Roman" w:eastAsia="Times New Roman" w:hAnsi="Times New Roman" w:cs="Times New Roman"/>
                <w:b/>
                <w:bCs/>
                <w:sz w:val="26"/>
                <w:szCs w:val="26"/>
                <w:lang w:val="vi-VN"/>
              </w:rPr>
              <w:t xml:space="preserve">Vận dụng cao: </w:t>
            </w:r>
          </w:p>
          <w:p w14:paraId="5734ABA0" w14:textId="77777777" w:rsidR="006C28FF" w:rsidRPr="006C28FF" w:rsidRDefault="006C28FF" w:rsidP="006C28FF">
            <w:pPr>
              <w:spacing w:after="0" w:line="271" w:lineRule="auto"/>
              <w:jc w:val="both"/>
              <w:rPr>
                <w:rFonts w:ascii="Times New Roman" w:eastAsia="SimSun" w:hAnsi="Times New Roman" w:cs="Times New Roman"/>
                <w:sz w:val="26"/>
                <w:szCs w:val="26"/>
                <w:lang w:val="vi-VN"/>
              </w:rPr>
            </w:pPr>
            <w:r w:rsidRPr="006C28FF">
              <w:rPr>
                <w:rFonts w:ascii="Times New Roman" w:eastAsia="Times New Roman" w:hAnsi="Times New Roman" w:cs="Times New Roman"/>
                <w:sz w:val="26"/>
                <w:szCs w:val="26"/>
                <w:lang w:val="vi-VN"/>
              </w:rPr>
              <w:t xml:space="preserve"> </w:t>
            </w:r>
            <w:r w:rsidRPr="006C28FF">
              <w:rPr>
                <w:rFonts w:ascii="Times New Roman" w:eastAsia="Calibri" w:hAnsi="Times New Roman" w:cs="Times New Roman"/>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1AA8F0DE" w14:textId="77777777" w:rsidR="006C28FF" w:rsidRPr="006C28FF" w:rsidRDefault="006C28FF" w:rsidP="006C28FF">
            <w:pPr>
              <w:spacing w:after="0" w:line="271"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5E2D4306" w14:textId="77777777" w:rsidR="006C28FF" w:rsidRPr="006C28FF" w:rsidRDefault="006C28FF" w:rsidP="006C28FF">
            <w:pPr>
              <w:spacing w:after="0" w:line="271"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097116D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52872CBF"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r w:rsidRPr="006C28FF">
              <w:rPr>
                <w:rFonts w:ascii="Times New Roman" w:eastAsia="Calibri" w:hAnsi="Times New Roman" w:cs="Times New Roman"/>
                <w:spacing w:val="-8"/>
                <w:sz w:val="26"/>
                <w:szCs w:val="26"/>
              </w:rPr>
              <w:t>1TL</w:t>
            </w:r>
          </w:p>
          <w:p w14:paraId="26CC7D05"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DE4F64C"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23C96E0B"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018F6AD3"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7601D76C"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p w14:paraId="3FB241F9" w14:textId="77777777" w:rsidR="006C28FF" w:rsidRPr="006C28FF" w:rsidRDefault="006C28FF" w:rsidP="006C28FF">
            <w:pPr>
              <w:spacing w:after="0" w:line="271" w:lineRule="auto"/>
              <w:jc w:val="both"/>
              <w:rPr>
                <w:rFonts w:ascii="Times New Roman" w:eastAsia="Calibri" w:hAnsi="Times New Roman" w:cs="Times New Roman"/>
                <w:spacing w:val="-8"/>
                <w:sz w:val="26"/>
                <w:szCs w:val="26"/>
              </w:rPr>
            </w:pPr>
          </w:p>
        </w:tc>
      </w:tr>
      <w:tr w:rsidR="006C28FF" w:rsidRPr="006C28FF" w14:paraId="319D15C2" w14:textId="77777777" w:rsidTr="00F6315A">
        <w:trPr>
          <w:trHeight w:val="374"/>
        </w:trPr>
        <w:tc>
          <w:tcPr>
            <w:tcW w:w="3337" w:type="dxa"/>
            <w:gridSpan w:val="3"/>
            <w:shd w:val="clear" w:color="auto" w:fill="auto"/>
          </w:tcPr>
          <w:p w14:paraId="07FB9D41"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Tổng</w:t>
            </w:r>
          </w:p>
        </w:tc>
        <w:tc>
          <w:tcPr>
            <w:tcW w:w="3573" w:type="dxa"/>
            <w:shd w:val="clear" w:color="auto" w:fill="auto"/>
          </w:tcPr>
          <w:p w14:paraId="5ACC7C09" w14:textId="77777777" w:rsidR="006C28FF" w:rsidRPr="006C28FF" w:rsidRDefault="006C28FF" w:rsidP="006C28FF">
            <w:pPr>
              <w:spacing w:after="0" w:line="271" w:lineRule="auto"/>
              <w:rPr>
                <w:rFonts w:ascii="Times New Roman" w:eastAsia="Calibri" w:hAnsi="Times New Roman" w:cs="Times New Roman"/>
                <w:b/>
                <w:spacing w:val="-8"/>
                <w:sz w:val="26"/>
                <w:szCs w:val="26"/>
                <w:lang w:val="vi-VN"/>
              </w:rPr>
            </w:pPr>
          </w:p>
        </w:tc>
        <w:tc>
          <w:tcPr>
            <w:tcW w:w="850" w:type="dxa"/>
            <w:shd w:val="clear" w:color="auto" w:fill="auto"/>
          </w:tcPr>
          <w:p w14:paraId="71BF52AA"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rPr>
              <w:t>3TL</w:t>
            </w:r>
          </w:p>
        </w:tc>
        <w:tc>
          <w:tcPr>
            <w:tcW w:w="992" w:type="dxa"/>
            <w:shd w:val="clear" w:color="auto" w:fill="auto"/>
            <w:vAlign w:val="center"/>
          </w:tcPr>
          <w:p w14:paraId="53D32517"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1TL</w:t>
            </w:r>
          </w:p>
        </w:tc>
        <w:tc>
          <w:tcPr>
            <w:tcW w:w="851" w:type="dxa"/>
            <w:shd w:val="clear" w:color="auto" w:fill="auto"/>
            <w:vAlign w:val="center"/>
          </w:tcPr>
          <w:p w14:paraId="6642BB65"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rPr>
              <w:t>1</w:t>
            </w:r>
            <w:r w:rsidRPr="006C28FF">
              <w:rPr>
                <w:rFonts w:ascii="Times New Roman" w:eastAsia="Calibri" w:hAnsi="Times New Roman" w:cs="Times New Roman"/>
                <w:b/>
                <w:spacing w:val="-8"/>
                <w:sz w:val="26"/>
                <w:szCs w:val="26"/>
                <w:lang w:val="vi-VN"/>
              </w:rPr>
              <w:t xml:space="preserve"> TL</w:t>
            </w:r>
          </w:p>
        </w:tc>
        <w:tc>
          <w:tcPr>
            <w:tcW w:w="850" w:type="dxa"/>
            <w:shd w:val="clear" w:color="auto" w:fill="auto"/>
            <w:vAlign w:val="center"/>
          </w:tcPr>
          <w:p w14:paraId="291BFBF1"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1 TL</w:t>
            </w:r>
          </w:p>
        </w:tc>
      </w:tr>
      <w:tr w:rsidR="006C28FF" w:rsidRPr="006C28FF" w14:paraId="0FB8F1EC" w14:textId="77777777" w:rsidTr="00F6315A">
        <w:trPr>
          <w:trHeight w:val="374"/>
        </w:trPr>
        <w:tc>
          <w:tcPr>
            <w:tcW w:w="3337" w:type="dxa"/>
            <w:gridSpan w:val="3"/>
            <w:shd w:val="clear" w:color="auto" w:fill="auto"/>
          </w:tcPr>
          <w:p w14:paraId="725878B5" w14:textId="77777777" w:rsidR="006C28FF" w:rsidRPr="006C28FF" w:rsidRDefault="006C28FF" w:rsidP="006C28FF">
            <w:pPr>
              <w:spacing w:after="0" w:line="271" w:lineRule="auto"/>
              <w:jc w:val="center"/>
              <w:rPr>
                <w:rFonts w:ascii="Times New Roman" w:eastAsia="Calibri" w:hAnsi="Times New Roman" w:cs="Times New Roman"/>
                <w:b/>
                <w:i/>
                <w:spacing w:val="-8"/>
                <w:sz w:val="26"/>
                <w:szCs w:val="26"/>
                <w:lang w:val="vi-VN"/>
              </w:rPr>
            </w:pPr>
            <w:r w:rsidRPr="006C28FF">
              <w:rPr>
                <w:rFonts w:ascii="Times New Roman" w:eastAsia="Calibri" w:hAnsi="Times New Roman" w:cs="Times New Roman"/>
                <w:b/>
                <w:i/>
                <w:spacing w:val="-8"/>
                <w:sz w:val="26"/>
                <w:szCs w:val="26"/>
                <w:lang w:val="vi-VN"/>
              </w:rPr>
              <w:t>Tỉ lệ %</w:t>
            </w:r>
          </w:p>
        </w:tc>
        <w:tc>
          <w:tcPr>
            <w:tcW w:w="3573" w:type="dxa"/>
            <w:shd w:val="clear" w:color="auto" w:fill="auto"/>
          </w:tcPr>
          <w:p w14:paraId="471BB1AA" w14:textId="77777777" w:rsidR="006C28FF" w:rsidRPr="006C28FF" w:rsidRDefault="006C28FF" w:rsidP="006C28FF">
            <w:pPr>
              <w:spacing w:after="0" w:line="271" w:lineRule="auto"/>
              <w:rPr>
                <w:rFonts w:ascii="Times New Roman" w:eastAsia="Calibri" w:hAnsi="Times New Roman" w:cs="Times New Roman"/>
                <w:b/>
                <w:i/>
                <w:spacing w:val="-8"/>
                <w:sz w:val="26"/>
                <w:szCs w:val="26"/>
                <w:lang w:val="vi-VN"/>
              </w:rPr>
            </w:pPr>
          </w:p>
        </w:tc>
        <w:tc>
          <w:tcPr>
            <w:tcW w:w="850" w:type="dxa"/>
            <w:shd w:val="clear" w:color="auto" w:fill="auto"/>
          </w:tcPr>
          <w:p w14:paraId="0C7B8E9E" w14:textId="77777777" w:rsidR="006C28FF" w:rsidRPr="006C28FF" w:rsidRDefault="006C28FF" w:rsidP="006C28FF">
            <w:pPr>
              <w:spacing w:after="0" w:line="271"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992" w:type="dxa"/>
            <w:shd w:val="clear" w:color="auto" w:fill="auto"/>
          </w:tcPr>
          <w:p w14:paraId="7B1AFE4A" w14:textId="77777777" w:rsidR="006C28FF" w:rsidRPr="006C28FF" w:rsidRDefault="006C28FF" w:rsidP="006C28FF">
            <w:pPr>
              <w:spacing w:after="0" w:line="271"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851" w:type="dxa"/>
            <w:shd w:val="clear" w:color="auto" w:fill="auto"/>
          </w:tcPr>
          <w:p w14:paraId="559A543E" w14:textId="77777777" w:rsidR="006C28FF" w:rsidRPr="006C28FF" w:rsidRDefault="006C28FF" w:rsidP="006C28FF">
            <w:pPr>
              <w:spacing w:after="0" w:line="271"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30</w:t>
            </w:r>
          </w:p>
        </w:tc>
        <w:tc>
          <w:tcPr>
            <w:tcW w:w="850" w:type="dxa"/>
            <w:shd w:val="clear" w:color="auto" w:fill="auto"/>
          </w:tcPr>
          <w:p w14:paraId="1C9EB600" w14:textId="77777777" w:rsidR="006C28FF" w:rsidRPr="006C28FF" w:rsidRDefault="006C28FF" w:rsidP="006C28FF">
            <w:pPr>
              <w:spacing w:after="0" w:line="271" w:lineRule="auto"/>
              <w:jc w:val="center"/>
              <w:rPr>
                <w:rFonts w:ascii="Times New Roman" w:eastAsia="Calibri" w:hAnsi="Times New Roman" w:cs="Times New Roman"/>
                <w:b/>
                <w:i/>
                <w:spacing w:val="-8"/>
                <w:sz w:val="26"/>
                <w:szCs w:val="26"/>
              </w:rPr>
            </w:pPr>
            <w:r w:rsidRPr="006C28FF">
              <w:rPr>
                <w:rFonts w:ascii="Times New Roman" w:eastAsia="Calibri" w:hAnsi="Times New Roman" w:cs="Times New Roman"/>
                <w:b/>
                <w:i/>
                <w:spacing w:val="-8"/>
                <w:sz w:val="26"/>
                <w:szCs w:val="26"/>
              </w:rPr>
              <w:t>10</w:t>
            </w:r>
          </w:p>
        </w:tc>
      </w:tr>
      <w:tr w:rsidR="006C28FF" w:rsidRPr="006C28FF" w14:paraId="752EA570" w14:textId="77777777" w:rsidTr="00F6315A">
        <w:trPr>
          <w:trHeight w:val="240"/>
        </w:trPr>
        <w:tc>
          <w:tcPr>
            <w:tcW w:w="3337" w:type="dxa"/>
            <w:gridSpan w:val="3"/>
            <w:shd w:val="clear" w:color="auto" w:fill="auto"/>
          </w:tcPr>
          <w:p w14:paraId="4525AEFE"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lang w:val="vi-VN"/>
              </w:rPr>
            </w:pPr>
            <w:r w:rsidRPr="006C28FF">
              <w:rPr>
                <w:rFonts w:ascii="Times New Roman" w:eastAsia="Calibri" w:hAnsi="Times New Roman" w:cs="Times New Roman"/>
                <w:b/>
                <w:spacing w:val="-8"/>
                <w:sz w:val="26"/>
                <w:szCs w:val="26"/>
                <w:lang w:val="vi-VN"/>
              </w:rPr>
              <w:t>Tỉ lệ chung</w:t>
            </w:r>
          </w:p>
        </w:tc>
        <w:tc>
          <w:tcPr>
            <w:tcW w:w="3573" w:type="dxa"/>
            <w:shd w:val="clear" w:color="auto" w:fill="auto"/>
          </w:tcPr>
          <w:p w14:paraId="51B73252" w14:textId="77777777" w:rsidR="006C28FF" w:rsidRPr="006C28FF" w:rsidRDefault="006C28FF" w:rsidP="006C28FF">
            <w:pPr>
              <w:spacing w:after="0" w:line="271" w:lineRule="auto"/>
              <w:rPr>
                <w:rFonts w:ascii="Times New Roman" w:eastAsia="Calibri" w:hAnsi="Times New Roman" w:cs="Times New Roman"/>
                <w:b/>
                <w:spacing w:val="-8"/>
                <w:sz w:val="26"/>
                <w:szCs w:val="26"/>
                <w:lang w:val="vi-VN"/>
              </w:rPr>
            </w:pPr>
          </w:p>
        </w:tc>
        <w:tc>
          <w:tcPr>
            <w:tcW w:w="1842" w:type="dxa"/>
            <w:gridSpan w:val="2"/>
            <w:shd w:val="clear" w:color="auto" w:fill="auto"/>
          </w:tcPr>
          <w:p w14:paraId="7C124AC7"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60</w:t>
            </w:r>
          </w:p>
        </w:tc>
        <w:tc>
          <w:tcPr>
            <w:tcW w:w="1701" w:type="dxa"/>
            <w:gridSpan w:val="2"/>
            <w:shd w:val="clear" w:color="auto" w:fill="auto"/>
          </w:tcPr>
          <w:p w14:paraId="64CBB013" w14:textId="77777777" w:rsidR="006C28FF" w:rsidRPr="006C28FF" w:rsidRDefault="006C28FF" w:rsidP="006C28FF">
            <w:pPr>
              <w:spacing w:after="0" w:line="271" w:lineRule="auto"/>
              <w:jc w:val="center"/>
              <w:rPr>
                <w:rFonts w:ascii="Times New Roman" w:eastAsia="Calibri" w:hAnsi="Times New Roman" w:cs="Times New Roman"/>
                <w:b/>
                <w:spacing w:val="-8"/>
                <w:sz w:val="26"/>
                <w:szCs w:val="26"/>
              </w:rPr>
            </w:pPr>
            <w:r w:rsidRPr="006C28FF">
              <w:rPr>
                <w:rFonts w:ascii="Times New Roman" w:eastAsia="Calibri" w:hAnsi="Times New Roman" w:cs="Times New Roman"/>
                <w:b/>
                <w:spacing w:val="-8"/>
                <w:sz w:val="26"/>
                <w:szCs w:val="26"/>
              </w:rPr>
              <w:t>40</w:t>
            </w:r>
          </w:p>
        </w:tc>
      </w:tr>
    </w:tbl>
    <w:p w14:paraId="198DA00B" w14:textId="77777777" w:rsidR="006C28FF" w:rsidRPr="006C28FF" w:rsidRDefault="006C28FF" w:rsidP="006C28FF">
      <w:pPr>
        <w:numPr>
          <w:ilvl w:val="0"/>
          <w:numId w:val="3"/>
        </w:numPr>
        <w:spacing w:after="0" w:line="276" w:lineRule="auto"/>
        <w:contextualSpacing/>
        <w:rPr>
          <w:rFonts w:ascii="Times New Roman" w:eastAsia="Calibri" w:hAnsi="Times New Roman" w:cs="Times New Roman"/>
          <w:sz w:val="26"/>
          <w:szCs w:val="26"/>
        </w:rPr>
      </w:pPr>
      <w:r w:rsidRPr="006C28FF">
        <w:rPr>
          <w:rFonts w:ascii="Times New Roman" w:eastAsia="Calibri" w:hAnsi="Times New Roman" w:cs="Times New Roman"/>
          <w:sz w:val="26"/>
          <w:szCs w:val="26"/>
        </w:rPr>
        <w:t>Ghi chú: Phần viết có một câu bao hàm cả 4 cấp độ. Các cấp độ được thể hiện trong hướng dẫn chấm.</w:t>
      </w:r>
    </w:p>
    <w:p w14:paraId="69417E44" w14:textId="77777777" w:rsidR="006C28FF" w:rsidRPr="006C28FF" w:rsidRDefault="006C28FF" w:rsidP="006C28FF">
      <w:pPr>
        <w:spacing w:after="0" w:line="276" w:lineRule="auto"/>
        <w:rPr>
          <w:rFonts w:ascii="Times New Roman" w:eastAsia="Calibri" w:hAnsi="Times New Roman" w:cs="Times New Roman"/>
          <w:sz w:val="26"/>
          <w:szCs w:val="26"/>
        </w:rPr>
      </w:pPr>
    </w:p>
    <w:p w14:paraId="3EF3811E" w14:textId="77777777" w:rsidR="00746241" w:rsidRPr="005634E9" w:rsidRDefault="00746241" w:rsidP="005634E9">
      <w:pPr>
        <w:pStyle w:val="ListParagraph"/>
        <w:spacing w:after="0" w:line="312" w:lineRule="auto"/>
        <w:ind w:left="0" w:firstLine="357"/>
        <w:jc w:val="both"/>
        <w:rPr>
          <w:rFonts w:ascii="Times New Roman" w:hAnsi="Times New Roman" w:cs="Times New Roman"/>
          <w:b/>
          <w:sz w:val="26"/>
          <w:szCs w:val="26"/>
          <w:lang w:val="sv-SE"/>
        </w:rPr>
      </w:pPr>
    </w:p>
    <w:sectPr w:rsidR="00746241" w:rsidRPr="005634E9" w:rsidSect="00A63F62">
      <w:headerReference w:type="default" r:id="rId9"/>
      <w:pgSz w:w="11906" w:h="16838"/>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1C89" w14:textId="77777777" w:rsidR="001C1A7A" w:rsidRDefault="001C1A7A">
      <w:pPr>
        <w:spacing w:after="0" w:line="240" w:lineRule="auto"/>
      </w:pPr>
      <w:r>
        <w:separator/>
      </w:r>
    </w:p>
  </w:endnote>
  <w:endnote w:type="continuationSeparator" w:id="0">
    <w:p w14:paraId="734CAFF4" w14:textId="77777777" w:rsidR="001C1A7A" w:rsidRDefault="001C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2125" w14:textId="77777777" w:rsidR="001C1A7A" w:rsidRDefault="001C1A7A">
      <w:pPr>
        <w:spacing w:after="0" w:line="240" w:lineRule="auto"/>
      </w:pPr>
      <w:r>
        <w:separator/>
      </w:r>
    </w:p>
  </w:footnote>
  <w:footnote w:type="continuationSeparator" w:id="0">
    <w:p w14:paraId="6EA9BC8D" w14:textId="77777777" w:rsidR="001C1A7A" w:rsidRDefault="001C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683951"/>
      <w:showingPlcHdr/>
    </w:sdtPr>
    <w:sdtEndPr/>
    <w:sdtContent>
      <w:p w14:paraId="3B47FA9A" w14:textId="25D25F21" w:rsidR="00746241" w:rsidRDefault="00A63F62" w:rsidP="00A63F62">
        <w:pPr>
          <w:pStyle w:val="Header"/>
        </w:pPr>
        <w: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2E8"/>
    <w:multiLevelType w:val="hybridMultilevel"/>
    <w:tmpl w:val="1B866288"/>
    <w:lvl w:ilvl="0" w:tplc="9A424C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7DC1"/>
    <w:multiLevelType w:val="multilevel"/>
    <w:tmpl w:val="32477DC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9E1EE4"/>
    <w:multiLevelType w:val="multilevel"/>
    <w:tmpl w:val="489E1EE4"/>
    <w:lvl w:ilvl="0">
      <w:start w:val="1"/>
      <w:numFmt w:val="upperLetter"/>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E0"/>
    <w:rsid w:val="0001748C"/>
    <w:rsid w:val="00027D71"/>
    <w:rsid w:val="00082B5F"/>
    <w:rsid w:val="000C23D3"/>
    <w:rsid w:val="000D666E"/>
    <w:rsid w:val="00107A5E"/>
    <w:rsid w:val="001249FC"/>
    <w:rsid w:val="0013773B"/>
    <w:rsid w:val="00152D82"/>
    <w:rsid w:val="0017651A"/>
    <w:rsid w:val="001A4ACE"/>
    <w:rsid w:val="001A718E"/>
    <w:rsid w:val="001B2837"/>
    <w:rsid w:val="001C1A7A"/>
    <w:rsid w:val="0020625E"/>
    <w:rsid w:val="0024446D"/>
    <w:rsid w:val="00276D43"/>
    <w:rsid w:val="002842B8"/>
    <w:rsid w:val="002909EA"/>
    <w:rsid w:val="002C6B3A"/>
    <w:rsid w:val="002C6C59"/>
    <w:rsid w:val="003159BB"/>
    <w:rsid w:val="0033477E"/>
    <w:rsid w:val="00347593"/>
    <w:rsid w:val="00370E1F"/>
    <w:rsid w:val="00387ACF"/>
    <w:rsid w:val="003A0F3D"/>
    <w:rsid w:val="003F4B4C"/>
    <w:rsid w:val="00435B03"/>
    <w:rsid w:val="004738E1"/>
    <w:rsid w:val="004E6A2E"/>
    <w:rsid w:val="00505513"/>
    <w:rsid w:val="00510B0E"/>
    <w:rsid w:val="0051160D"/>
    <w:rsid w:val="00514691"/>
    <w:rsid w:val="00532CFE"/>
    <w:rsid w:val="005429FB"/>
    <w:rsid w:val="00557880"/>
    <w:rsid w:val="005634E9"/>
    <w:rsid w:val="00566EE0"/>
    <w:rsid w:val="00585496"/>
    <w:rsid w:val="0059038D"/>
    <w:rsid w:val="005B48D8"/>
    <w:rsid w:val="005B72AE"/>
    <w:rsid w:val="005F4982"/>
    <w:rsid w:val="00602C91"/>
    <w:rsid w:val="00611D7C"/>
    <w:rsid w:val="00611EC9"/>
    <w:rsid w:val="00614506"/>
    <w:rsid w:val="006A7C43"/>
    <w:rsid w:val="006C28FF"/>
    <w:rsid w:val="006F2EDB"/>
    <w:rsid w:val="00701C57"/>
    <w:rsid w:val="00715D6E"/>
    <w:rsid w:val="00746241"/>
    <w:rsid w:val="00746C14"/>
    <w:rsid w:val="00783F27"/>
    <w:rsid w:val="00784E26"/>
    <w:rsid w:val="007C54E1"/>
    <w:rsid w:val="007C5724"/>
    <w:rsid w:val="007D1AEB"/>
    <w:rsid w:val="007D5C1A"/>
    <w:rsid w:val="007F36D3"/>
    <w:rsid w:val="0086080C"/>
    <w:rsid w:val="0086668E"/>
    <w:rsid w:val="008D1CB1"/>
    <w:rsid w:val="008D5B8F"/>
    <w:rsid w:val="008E6C05"/>
    <w:rsid w:val="008F2236"/>
    <w:rsid w:val="00902168"/>
    <w:rsid w:val="009237B1"/>
    <w:rsid w:val="0094627F"/>
    <w:rsid w:val="009978D5"/>
    <w:rsid w:val="009B5ADC"/>
    <w:rsid w:val="009B70E0"/>
    <w:rsid w:val="009D2040"/>
    <w:rsid w:val="00A06B61"/>
    <w:rsid w:val="00A119F4"/>
    <w:rsid w:val="00A2690F"/>
    <w:rsid w:val="00A31DB5"/>
    <w:rsid w:val="00A63F62"/>
    <w:rsid w:val="00A64CB4"/>
    <w:rsid w:val="00AA4784"/>
    <w:rsid w:val="00AD4CA9"/>
    <w:rsid w:val="00AF07E0"/>
    <w:rsid w:val="00B03716"/>
    <w:rsid w:val="00B667D3"/>
    <w:rsid w:val="00B667E9"/>
    <w:rsid w:val="00B77E5E"/>
    <w:rsid w:val="00BD469C"/>
    <w:rsid w:val="00BF3718"/>
    <w:rsid w:val="00BF68BD"/>
    <w:rsid w:val="00C22090"/>
    <w:rsid w:val="00C36B53"/>
    <w:rsid w:val="00C91487"/>
    <w:rsid w:val="00CB7540"/>
    <w:rsid w:val="00CC5CBC"/>
    <w:rsid w:val="00CD5768"/>
    <w:rsid w:val="00D6455C"/>
    <w:rsid w:val="00E5082D"/>
    <w:rsid w:val="00E7498E"/>
    <w:rsid w:val="00E8551C"/>
    <w:rsid w:val="00E9160B"/>
    <w:rsid w:val="00E96203"/>
    <w:rsid w:val="00E977A9"/>
    <w:rsid w:val="00EB20A7"/>
    <w:rsid w:val="00F232F1"/>
    <w:rsid w:val="00FA3C67"/>
    <w:rsid w:val="00FB0872"/>
    <w:rsid w:val="00FE42BF"/>
    <w:rsid w:val="4A526C00"/>
    <w:rsid w:val="520D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812276"/>
  <w15:docId w15:val="{C4E479BB-A149-403F-9856-DB504BD7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spacing w:after="200" w:line="276" w:lineRule="auto"/>
      <w:ind w:left="720"/>
      <w:contextualSpacing/>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C3E2-836F-481F-95AF-0FF49AB6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11936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2022-01-05T09:27:00Z</cp:lastPrinted>
  <dcterms:created xsi:type="dcterms:W3CDTF">2024-04-03T06:36:00Z</dcterms:created>
  <dcterms:modified xsi:type="dcterms:W3CDTF">2024-04-03T06:36:00Z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