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6E6" w:rsidRDefault="00423C2D" w:rsidP="00F342AF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B252A0">
        <w:rPr>
          <w:rFonts w:ascii="Palatino Linotype" w:hAnsi="Palatino Linotype"/>
          <w:b/>
          <w:sz w:val="22"/>
        </w:rPr>
        <w:t>PHIẾU SỐ 4</w:t>
      </w:r>
    </w:p>
    <w:p w:rsidR="00643233" w:rsidRDefault="00F63BAB" w:rsidP="00F342AF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ĐS9 - </w:t>
      </w:r>
      <w:r w:rsidR="009766E6" w:rsidRPr="00436AC6">
        <w:rPr>
          <w:rFonts w:ascii="Palatino Linotype" w:hAnsi="Palatino Linotype"/>
          <w:b/>
          <w:sz w:val="22"/>
        </w:rPr>
        <w:t>TIẾT 10</w:t>
      </w:r>
      <w:r>
        <w:rPr>
          <w:rFonts w:ascii="Palatino Linotype" w:hAnsi="Palatino Linotype"/>
          <w:b/>
          <w:sz w:val="22"/>
        </w:rPr>
        <w:t xml:space="preserve"> </w:t>
      </w:r>
      <w:r w:rsidR="009766E6" w:rsidRPr="00436AC6">
        <w:rPr>
          <w:rFonts w:ascii="Palatino Linotype" w:hAnsi="Palatino Linotype"/>
          <w:b/>
          <w:sz w:val="22"/>
        </w:rPr>
        <w:t>-</w:t>
      </w:r>
      <w:r>
        <w:rPr>
          <w:rFonts w:ascii="Palatino Linotype" w:hAnsi="Palatino Linotype"/>
          <w:b/>
          <w:sz w:val="22"/>
        </w:rPr>
        <w:t xml:space="preserve"> </w:t>
      </w:r>
      <w:r w:rsidR="009766E6" w:rsidRPr="00436AC6">
        <w:rPr>
          <w:rFonts w:ascii="Palatino Linotype" w:hAnsi="Palatino Linotype"/>
          <w:b/>
          <w:sz w:val="22"/>
        </w:rPr>
        <w:t>BÀI 7</w:t>
      </w:r>
      <w:r w:rsidR="00423C2D" w:rsidRPr="00436AC6">
        <w:rPr>
          <w:rFonts w:ascii="Palatino Linotype" w:hAnsi="Palatino Linotype"/>
          <w:b/>
          <w:sz w:val="22"/>
        </w:rPr>
        <w:t>: BIẾN</w:t>
      </w:r>
      <w:r w:rsidR="00423C2D" w:rsidRPr="00B252A0">
        <w:rPr>
          <w:rFonts w:ascii="Palatino Linotype" w:hAnsi="Palatino Linotype"/>
          <w:b/>
          <w:sz w:val="22"/>
        </w:rPr>
        <w:t xml:space="preserve"> ĐỔI ĐƠN GIẢN BIỂU THỨC CHỨA CĂN BẬC HAI</w:t>
      </w:r>
    </w:p>
    <w:p w:rsidR="00AA756C" w:rsidRDefault="00AA756C" w:rsidP="00F342AF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B73539" w:rsidRPr="00B73539" w:rsidRDefault="00B73539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 w:rsidRPr="00B73539">
        <w:rPr>
          <w:rFonts w:ascii="Palatino Linotype" w:hAnsi="Palatino Linotype"/>
          <w:b/>
          <w:color w:val="FF0000"/>
          <w:sz w:val="22"/>
          <w:u w:val="single"/>
        </w:rPr>
        <w:t>Dạng 1: Khử mẫu của biểu thức lấy căn</w:t>
      </w:r>
    </w:p>
    <w:p w:rsidR="00AA756C" w:rsidRDefault="00B73539" w:rsidP="00F342AF">
      <w:pPr>
        <w:spacing w:beforeLines="60" w:before="144" w:afterLines="60" w:after="144"/>
        <w:rPr>
          <w:rFonts w:ascii="Palatino Linotype" w:hAnsi="Palatino Linotype"/>
          <w:b/>
          <w:color w:val="4472C4" w:themeColor="accent1"/>
          <w:sz w:val="22"/>
        </w:rPr>
      </w:pPr>
      <w:r>
        <w:rPr>
          <w:rFonts w:ascii="Palatino Linotype" w:hAnsi="Palatino Linotype"/>
          <w:b/>
          <w:color w:val="4472C4" w:themeColor="accent1"/>
          <w:sz w:val="22"/>
        </w:rPr>
        <w:t>Bài 1. Khử mẫu của mỗi biểu thức lấy căn và rút gọn (nếu được)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63"/>
        <w:gridCol w:w="2577"/>
        <w:gridCol w:w="2222"/>
      </w:tblGrid>
      <w:tr w:rsidR="00F342AF" w:rsidTr="00F342AF">
        <w:tc>
          <w:tcPr>
            <w:tcW w:w="2542" w:type="dxa"/>
          </w:tcPr>
          <w:p w:rsidR="00F342AF" w:rsidRPr="00F342AF" w:rsidRDefault="00517BB5" w:rsidP="00F342AF">
            <w:r w:rsidRPr="00517BB5">
              <w:rPr>
                <w:position w:val="-26"/>
              </w:rPr>
              <w:object w:dxaOrig="9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45.75pt;height:35.25pt" o:ole="">
                  <v:imagedata r:id="rId8" o:title=""/>
                </v:shape>
                <o:OLEObject Type="Embed" ProgID="Equation.DSMT4" ShapeID="_x0000_i1136" DrawAspect="Content" ObjectID="_1623482387" r:id="rId9"/>
              </w:object>
            </w:r>
          </w:p>
        </w:tc>
        <w:bookmarkStart w:id="0" w:name="MTBlankEqn"/>
        <w:tc>
          <w:tcPr>
            <w:tcW w:w="2563" w:type="dxa"/>
          </w:tcPr>
          <w:p w:rsidR="00F342AF" w:rsidRDefault="00517BB5" w:rsidP="00F342AF">
            <w:pPr>
              <w:spacing w:beforeLines="60" w:before="144" w:afterLines="60" w:after="144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26"/>
              </w:rPr>
              <w:object w:dxaOrig="900" w:dyaOrig="700">
                <v:shape id="_x0000_i1141" type="#_x0000_t75" style="width:45pt;height:35.25pt" o:ole="">
                  <v:imagedata r:id="rId10" o:title=""/>
                </v:shape>
                <o:OLEObject Type="Embed" ProgID="Equation.DSMT4" ShapeID="_x0000_i1141" DrawAspect="Content" ObjectID="_1623482388" r:id="rId11"/>
              </w:object>
            </w:r>
            <w:bookmarkEnd w:id="0"/>
          </w:p>
        </w:tc>
        <w:tc>
          <w:tcPr>
            <w:tcW w:w="2577" w:type="dxa"/>
          </w:tcPr>
          <w:p w:rsidR="00F342AF" w:rsidRDefault="00517BB5" w:rsidP="00F342AF">
            <w:pPr>
              <w:spacing w:beforeLines="60" w:before="144" w:afterLines="60" w:after="144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26"/>
              </w:rPr>
              <w:object w:dxaOrig="780" w:dyaOrig="700">
                <v:shape id="_x0000_i1147" type="#_x0000_t75" style="width:39pt;height:35.25pt" o:ole="">
                  <v:imagedata r:id="rId12" o:title=""/>
                </v:shape>
                <o:OLEObject Type="Embed" ProgID="Equation.DSMT4" ShapeID="_x0000_i1147" DrawAspect="Content" ObjectID="_1623482389" r:id="rId13"/>
              </w:object>
            </w:r>
          </w:p>
        </w:tc>
        <w:tc>
          <w:tcPr>
            <w:tcW w:w="2222" w:type="dxa"/>
          </w:tcPr>
          <w:p w:rsidR="00F342AF" w:rsidRDefault="00517BB5" w:rsidP="00F342AF">
            <w:pPr>
              <w:spacing w:beforeLines="60" w:before="144" w:afterLines="60" w:after="144"/>
            </w:pPr>
            <w:r w:rsidRPr="00517BB5">
              <w:rPr>
                <w:position w:val="-26"/>
              </w:rPr>
              <w:object w:dxaOrig="800" w:dyaOrig="700">
                <v:shape id="_x0000_i1152" type="#_x0000_t75" style="width:39.75pt;height:35.25pt" o:ole="">
                  <v:imagedata r:id="rId14" o:title=""/>
                </v:shape>
                <o:OLEObject Type="Embed" ProgID="Equation.DSMT4" ShapeID="_x0000_i1152" DrawAspect="Content" ObjectID="_1623482390" r:id="rId15"/>
              </w:object>
            </w:r>
          </w:p>
        </w:tc>
      </w:tr>
    </w:tbl>
    <w:p w:rsidR="00F342AF" w:rsidRPr="00F342AF" w:rsidRDefault="00F342AF" w:rsidP="00F342AF">
      <w:pPr>
        <w:rPr>
          <w:rFonts w:ascii="Palatino Linotype" w:hAnsi="Palatino Linotype"/>
          <w:color w:val="0000CC"/>
        </w:rPr>
      </w:pPr>
      <w:r w:rsidRPr="00F342AF">
        <w:rPr>
          <w:rFonts w:ascii="Palatino Linotype" w:hAnsi="Palatino Linotype"/>
          <w:b/>
          <w:color w:val="0000CC"/>
        </w:rPr>
        <w:t xml:space="preserve">Bài </w:t>
      </w:r>
      <w:r>
        <w:rPr>
          <w:rFonts w:ascii="Palatino Linotype" w:hAnsi="Palatino Linotype"/>
          <w:b/>
          <w:color w:val="0000CC"/>
        </w:rPr>
        <w:t>2</w:t>
      </w:r>
      <w:r w:rsidRPr="00F342AF">
        <w:rPr>
          <w:rFonts w:ascii="Palatino Linotype" w:hAnsi="Palatino Linotype"/>
          <w:b/>
          <w:color w:val="0000CC"/>
        </w:rPr>
        <w:t xml:space="preserve">: </w:t>
      </w:r>
      <w:r w:rsidRPr="00F342AF">
        <w:rPr>
          <w:rFonts w:ascii="Palatino Linotype" w:hAnsi="Palatino Linotype"/>
          <w:color w:val="0000CC"/>
        </w:rPr>
        <w:t>Khử mẫu của biểu thức lấy căn (giả thiết là các biểu thức có nghĩa)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2524"/>
        <w:gridCol w:w="2541"/>
        <w:gridCol w:w="2336"/>
      </w:tblGrid>
      <w:tr w:rsidR="00F342AF" w:rsidTr="00F342AF">
        <w:tc>
          <w:tcPr>
            <w:tcW w:w="2542" w:type="dxa"/>
          </w:tcPr>
          <w:p w:rsidR="00F342AF" w:rsidRDefault="00517BB5" w:rsidP="00DF171C">
            <w:pPr>
              <w:spacing w:beforeLines="60" w:before="144" w:afterLines="60" w:after="144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26"/>
              </w:rPr>
              <w:object w:dxaOrig="999" w:dyaOrig="700">
                <v:shape id="_x0000_i1698" type="#_x0000_t75" style="width:50.25pt;height:35.25pt" o:ole="">
                  <v:imagedata r:id="rId16" o:title=""/>
                </v:shape>
                <o:OLEObject Type="Embed" ProgID="Equation.DSMT4" ShapeID="_x0000_i1698" DrawAspect="Content" ObjectID="_1623482391" r:id="rId17"/>
              </w:object>
            </w:r>
          </w:p>
        </w:tc>
        <w:tc>
          <w:tcPr>
            <w:tcW w:w="2563" w:type="dxa"/>
          </w:tcPr>
          <w:p w:rsidR="00F342AF" w:rsidRDefault="00517BB5" w:rsidP="00DF171C">
            <w:pPr>
              <w:spacing w:beforeLines="60" w:before="144" w:afterLines="60" w:after="144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26"/>
              </w:rPr>
              <w:object w:dxaOrig="980" w:dyaOrig="700">
                <v:shape id="_x0000_i1699" type="#_x0000_t75" style="width:48.75pt;height:35.25pt" o:ole="">
                  <v:imagedata r:id="rId18" o:title=""/>
                </v:shape>
                <o:OLEObject Type="Embed" ProgID="Equation.DSMT4" ShapeID="_x0000_i1699" DrawAspect="Content" ObjectID="_1623482392" r:id="rId19"/>
              </w:object>
            </w:r>
          </w:p>
        </w:tc>
        <w:tc>
          <w:tcPr>
            <w:tcW w:w="2577" w:type="dxa"/>
          </w:tcPr>
          <w:p w:rsidR="00F342AF" w:rsidRDefault="00517BB5" w:rsidP="00DF171C">
            <w:pPr>
              <w:spacing w:beforeLines="60" w:before="144" w:afterLines="60" w:after="144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30"/>
              </w:rPr>
              <w:object w:dxaOrig="1100" w:dyaOrig="740">
                <v:shape id="_x0000_i1700" type="#_x0000_t75" style="width:54.75pt;height:36.75pt" o:ole="">
                  <v:imagedata r:id="rId20" o:title=""/>
                </v:shape>
                <o:OLEObject Type="Embed" ProgID="Equation.DSMT4" ShapeID="_x0000_i1700" DrawAspect="Content" ObjectID="_1623482393" r:id="rId21"/>
              </w:object>
            </w:r>
          </w:p>
        </w:tc>
        <w:tc>
          <w:tcPr>
            <w:tcW w:w="2222" w:type="dxa"/>
          </w:tcPr>
          <w:p w:rsidR="00F342AF" w:rsidRDefault="00517BB5" w:rsidP="00DF171C">
            <w:pPr>
              <w:spacing w:beforeLines="60" w:before="144" w:afterLines="60" w:after="144"/>
            </w:pPr>
            <w:r w:rsidRPr="00517BB5">
              <w:rPr>
                <w:position w:val="-34"/>
              </w:rPr>
              <w:object w:dxaOrig="2120" w:dyaOrig="840">
                <v:shape id="_x0000_i1701" type="#_x0000_t75" style="width:105.75pt;height:42pt" o:ole="">
                  <v:imagedata r:id="rId22" o:title=""/>
                </v:shape>
                <o:OLEObject Type="Embed" ProgID="Equation.DSMT4" ShapeID="_x0000_i1701" DrawAspect="Content" ObjectID="_1623482394" r:id="rId23"/>
              </w:object>
            </w:r>
          </w:p>
        </w:tc>
      </w:tr>
    </w:tbl>
    <w:p w:rsidR="00927197" w:rsidRDefault="00927197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>
        <w:rPr>
          <w:rFonts w:ascii="Palatino Linotype" w:hAnsi="Palatino Linotype"/>
          <w:b/>
          <w:color w:val="FF0000"/>
          <w:sz w:val="22"/>
          <w:u w:val="single"/>
        </w:rPr>
        <w:t xml:space="preserve">Dạng </w:t>
      </w:r>
      <w:r w:rsidR="00F342AF">
        <w:rPr>
          <w:rFonts w:ascii="Palatino Linotype" w:hAnsi="Palatino Linotype"/>
          <w:b/>
          <w:color w:val="FF0000"/>
          <w:sz w:val="22"/>
          <w:u w:val="single"/>
        </w:rPr>
        <w:t>2</w:t>
      </w:r>
      <w:r>
        <w:rPr>
          <w:rFonts w:ascii="Palatino Linotype" w:hAnsi="Palatino Linotype"/>
          <w:b/>
          <w:color w:val="FF0000"/>
          <w:sz w:val="22"/>
          <w:u w:val="single"/>
        </w:rPr>
        <w:t>: Trục căn thức ở mẫu</w:t>
      </w:r>
    </w:p>
    <w:p w:rsidR="00927197" w:rsidRPr="00E903F8" w:rsidRDefault="00927197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E903F8">
        <w:rPr>
          <w:rFonts w:ascii="Palatino Linotype" w:hAnsi="Palatino Linotype"/>
          <w:color w:val="4472C4" w:themeColor="accent1"/>
          <w:sz w:val="22"/>
        </w:rPr>
        <w:t>Bài 1: Trục căn thức ở mẫu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927197" w:rsidTr="0088053C">
        <w:tc>
          <w:tcPr>
            <w:tcW w:w="2476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820" w:dyaOrig="660">
                <v:shape id="_x0000_i1216" type="#_x0000_t75" style="width:41.25pt;height:33pt" o:ole="">
                  <v:imagedata r:id="rId24" o:title=""/>
                </v:shape>
                <o:OLEObject Type="Embed" ProgID="Equation.DSMT4" ShapeID="_x0000_i1216" DrawAspect="Content" ObjectID="_1623482395" r:id="rId25"/>
              </w:object>
            </w:r>
          </w:p>
        </w:tc>
        <w:tc>
          <w:tcPr>
            <w:tcW w:w="2476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840" w:dyaOrig="660">
                <v:shape id="_x0000_i1221" type="#_x0000_t75" style="width:42pt;height:33pt" o:ole="">
                  <v:imagedata r:id="rId26" o:title=""/>
                </v:shape>
                <o:OLEObject Type="Embed" ProgID="Equation.DSMT4" ShapeID="_x0000_i1221" DrawAspect="Content" ObjectID="_1623482396" r:id="rId27"/>
              </w:object>
            </w:r>
          </w:p>
        </w:tc>
        <w:tc>
          <w:tcPr>
            <w:tcW w:w="2476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1180" w:dyaOrig="720">
                <v:shape id="_x0000_i1226" type="#_x0000_t75" style="width:59.25pt;height:36pt" o:ole="">
                  <v:imagedata r:id="rId28" o:title=""/>
                </v:shape>
                <o:OLEObject Type="Embed" ProgID="Equation.DSMT4" ShapeID="_x0000_i1226" DrawAspect="Content" ObjectID="_1623482397" r:id="rId29"/>
              </w:object>
            </w:r>
          </w:p>
        </w:tc>
        <w:tc>
          <w:tcPr>
            <w:tcW w:w="2476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1340" w:dyaOrig="660">
                <v:shape id="_x0000_i1231" type="#_x0000_t75" style="width:66.75pt;height:33pt" o:ole="">
                  <v:imagedata r:id="rId30" o:title=""/>
                </v:shape>
                <o:OLEObject Type="Embed" ProgID="Equation.DSMT4" ShapeID="_x0000_i1231" DrawAspect="Content" ObjectID="_1623482398" r:id="rId31"/>
              </w:object>
            </w:r>
          </w:p>
        </w:tc>
      </w:tr>
    </w:tbl>
    <w:p w:rsidR="00F2427B" w:rsidRPr="00E903F8" w:rsidRDefault="00F2427B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E903F8">
        <w:rPr>
          <w:rFonts w:ascii="Palatino Linotype" w:hAnsi="Palatino Linotype"/>
          <w:color w:val="4472C4" w:themeColor="accent1"/>
          <w:sz w:val="22"/>
        </w:rPr>
        <w:t>Bài 2: Trục căn thức ở mẫu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F2427B" w:rsidTr="0088053C"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1020" w:dyaOrig="660">
                <v:shape id="_x0000_i1236" type="#_x0000_t75" style="width:51pt;height:33pt" o:ole="">
                  <v:imagedata r:id="rId32" o:title=""/>
                </v:shape>
                <o:OLEObject Type="Embed" ProgID="Equation.DSMT4" ShapeID="_x0000_i1236" DrawAspect="Content" ObjectID="_1623482399" r:id="rId33"/>
              </w:object>
            </w:r>
          </w:p>
        </w:tc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1060" w:dyaOrig="660">
                <v:shape id="_x0000_i1241" type="#_x0000_t75" style="width:53.25pt;height:33pt" o:ole="">
                  <v:imagedata r:id="rId34" o:title=""/>
                </v:shape>
                <o:OLEObject Type="Embed" ProgID="Equation.DSMT4" ShapeID="_x0000_i1241" DrawAspect="Content" ObjectID="_1623482400" r:id="rId35"/>
              </w:object>
            </w:r>
          </w:p>
        </w:tc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1040" w:dyaOrig="720">
                <v:shape id="_x0000_i1246" type="#_x0000_t75" style="width:51.75pt;height:36pt" o:ole="">
                  <v:imagedata r:id="rId36" o:title=""/>
                </v:shape>
                <o:OLEObject Type="Embed" ProgID="Equation.DSMT4" ShapeID="_x0000_i1246" DrawAspect="Content" ObjectID="_1623482401" r:id="rId37"/>
              </w:object>
            </w:r>
          </w:p>
        </w:tc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1240" w:dyaOrig="660">
                <v:shape id="_x0000_i1251" type="#_x0000_t75" style="width:62.25pt;height:33pt" o:ole="">
                  <v:imagedata r:id="rId38" o:title=""/>
                </v:shape>
                <o:OLEObject Type="Embed" ProgID="Equation.DSMT4" ShapeID="_x0000_i1251" DrawAspect="Content" ObjectID="_1623482402" r:id="rId39"/>
              </w:object>
            </w:r>
          </w:p>
        </w:tc>
      </w:tr>
    </w:tbl>
    <w:p w:rsidR="00F2427B" w:rsidRPr="00E903F8" w:rsidRDefault="00F2427B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E903F8">
        <w:rPr>
          <w:rFonts w:ascii="Palatino Linotype" w:hAnsi="Palatino Linotype"/>
          <w:color w:val="4472C4" w:themeColor="accent1"/>
          <w:sz w:val="22"/>
        </w:rPr>
        <w:t>Bài 3: Trục căn thức ở mẫu với giả thiết các biểu thức chữ đều có nghĩa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F2427B" w:rsidTr="0088053C"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980" w:dyaOrig="660">
                <v:shape id="_x0000_i1256" type="#_x0000_t75" style="width:48.75pt;height:33pt" o:ole="">
                  <v:imagedata r:id="rId40" o:title=""/>
                </v:shape>
                <o:OLEObject Type="Embed" ProgID="Equation.DSMT4" ShapeID="_x0000_i1256" DrawAspect="Content" ObjectID="_1623482403" r:id="rId41"/>
              </w:object>
            </w:r>
          </w:p>
        </w:tc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32"/>
              </w:rPr>
              <w:object w:dxaOrig="1160" w:dyaOrig="700">
                <v:shape id="_x0000_i1261" type="#_x0000_t75" style="width:57.75pt;height:35.25pt" o:ole="">
                  <v:imagedata r:id="rId42" o:title=""/>
                </v:shape>
                <o:OLEObject Type="Embed" ProgID="Equation.DSMT4" ShapeID="_x0000_i1261" DrawAspect="Content" ObjectID="_1623482404" r:id="rId43"/>
              </w:object>
            </w:r>
          </w:p>
        </w:tc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32"/>
              </w:rPr>
              <w:object w:dxaOrig="1500" w:dyaOrig="700">
                <v:shape id="_x0000_i1266" type="#_x0000_t75" style="width:75pt;height:35.25pt" o:ole="">
                  <v:imagedata r:id="rId44" o:title=""/>
                </v:shape>
                <o:OLEObject Type="Embed" ProgID="Equation.DSMT4" ShapeID="_x0000_i1266" DrawAspect="Content" ObjectID="_1623482405" r:id="rId45"/>
              </w:object>
            </w:r>
          </w:p>
        </w:tc>
        <w:tc>
          <w:tcPr>
            <w:tcW w:w="2476" w:type="dxa"/>
          </w:tcPr>
          <w:p w:rsidR="00F2427B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FF0000"/>
              </w:rPr>
            </w:pPr>
            <w:r w:rsidRPr="00517BB5">
              <w:rPr>
                <w:position w:val="-28"/>
              </w:rPr>
              <w:object w:dxaOrig="1260" w:dyaOrig="660">
                <v:shape id="_x0000_i1271" type="#_x0000_t75" style="width:63pt;height:33pt" o:ole="">
                  <v:imagedata r:id="rId46" o:title=""/>
                </v:shape>
                <o:OLEObject Type="Embed" ProgID="Equation.DSMT4" ShapeID="_x0000_i1271" DrawAspect="Content" ObjectID="_1623482406" r:id="rId47"/>
              </w:object>
            </w:r>
          </w:p>
        </w:tc>
      </w:tr>
    </w:tbl>
    <w:p w:rsidR="00B252A0" w:rsidRPr="00501CE3" w:rsidRDefault="00501CE3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 w:rsidRPr="00501CE3">
        <w:rPr>
          <w:rFonts w:ascii="Palatino Linotype" w:hAnsi="Palatino Linotype"/>
          <w:b/>
          <w:color w:val="FF0000"/>
          <w:sz w:val="22"/>
          <w:u w:val="single"/>
        </w:rPr>
        <w:t xml:space="preserve">Dạng </w:t>
      </w:r>
      <w:r w:rsidR="00F342AF">
        <w:rPr>
          <w:rFonts w:ascii="Palatino Linotype" w:hAnsi="Palatino Linotype"/>
          <w:b/>
          <w:color w:val="FF0000"/>
          <w:sz w:val="22"/>
          <w:u w:val="single"/>
        </w:rPr>
        <w:t>3</w:t>
      </w:r>
      <w:r w:rsidRPr="00501CE3">
        <w:rPr>
          <w:rFonts w:ascii="Palatino Linotype" w:hAnsi="Palatino Linotype"/>
          <w:b/>
          <w:color w:val="FF0000"/>
          <w:sz w:val="22"/>
          <w:u w:val="single"/>
        </w:rPr>
        <w:t>: Rút gọn biểu thức</w:t>
      </w:r>
    </w:p>
    <w:p w:rsidR="00501CE3" w:rsidRDefault="00501CE3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501CE3">
        <w:rPr>
          <w:rFonts w:ascii="Palatino Linotype" w:hAnsi="Palatino Linotype"/>
          <w:color w:val="0070C0"/>
          <w:sz w:val="22"/>
        </w:rPr>
        <w:t>Bài 1: Rút gọn các biểu thức sau</w:t>
      </w:r>
      <w:r>
        <w:rPr>
          <w:rFonts w:ascii="Palatino Linotype" w:hAnsi="Palatino Linotype"/>
          <w:color w:val="0070C0"/>
          <w:sz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927197" w:rsidTr="0088053C">
        <w:tc>
          <w:tcPr>
            <w:tcW w:w="4952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0070C0"/>
              </w:rPr>
            </w:pPr>
            <w:r w:rsidRPr="00517BB5">
              <w:rPr>
                <w:position w:val="-28"/>
              </w:rPr>
              <w:object w:dxaOrig="1160" w:dyaOrig="660">
                <v:shape id="_x0000_i1276" type="#_x0000_t75" style="width:57.75pt;height:33pt" o:ole="">
                  <v:imagedata r:id="rId48" o:title=""/>
                </v:shape>
                <o:OLEObject Type="Embed" ProgID="Equation.DSMT4" ShapeID="_x0000_i1276" DrawAspect="Content" ObjectID="_1623482407" r:id="rId49"/>
              </w:object>
            </w:r>
          </w:p>
        </w:tc>
        <w:tc>
          <w:tcPr>
            <w:tcW w:w="4952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0070C0"/>
              </w:rPr>
            </w:pPr>
            <w:r w:rsidRPr="00517BB5">
              <w:rPr>
                <w:position w:val="-28"/>
              </w:rPr>
              <w:object w:dxaOrig="1820" w:dyaOrig="660">
                <v:shape id="_x0000_i1281" type="#_x0000_t75" style="width:90.75pt;height:33pt" o:ole="">
                  <v:imagedata r:id="rId50" o:title=""/>
                </v:shape>
                <o:OLEObject Type="Embed" ProgID="Equation.DSMT4" ShapeID="_x0000_i1281" DrawAspect="Content" ObjectID="_1623482408" r:id="rId51"/>
              </w:object>
            </w:r>
          </w:p>
        </w:tc>
      </w:tr>
      <w:tr w:rsidR="00927197" w:rsidTr="0088053C">
        <w:tc>
          <w:tcPr>
            <w:tcW w:w="4952" w:type="dxa"/>
          </w:tcPr>
          <w:p w:rsidR="00927197" w:rsidRP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</w:rPr>
            </w:pPr>
            <w:r w:rsidRPr="00517BB5">
              <w:rPr>
                <w:position w:val="-28"/>
              </w:rPr>
              <w:object w:dxaOrig="2240" w:dyaOrig="660">
                <v:shape id="_x0000_i1286" type="#_x0000_t75" style="width:111.75pt;height:33pt" o:ole="">
                  <v:imagedata r:id="rId52" o:title=""/>
                </v:shape>
                <o:OLEObject Type="Embed" ProgID="Equation.DSMT4" ShapeID="_x0000_i1286" DrawAspect="Content" ObjectID="_1623482409" r:id="rId53"/>
              </w:object>
            </w:r>
          </w:p>
        </w:tc>
        <w:tc>
          <w:tcPr>
            <w:tcW w:w="4952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color w:val="0070C0"/>
              </w:rPr>
            </w:pPr>
            <w:r w:rsidRPr="00517BB5">
              <w:rPr>
                <w:position w:val="-28"/>
              </w:rPr>
              <w:object w:dxaOrig="2079" w:dyaOrig="660">
                <v:shape id="_x0000_i1291" type="#_x0000_t75" style="width:104.25pt;height:33pt" o:ole="">
                  <v:imagedata r:id="rId54" o:title=""/>
                </v:shape>
                <o:OLEObject Type="Embed" ProgID="Equation.DSMT4" ShapeID="_x0000_i1291" DrawAspect="Content" ObjectID="_1623482410" r:id="rId55"/>
              </w:object>
            </w:r>
          </w:p>
        </w:tc>
      </w:tr>
    </w:tbl>
    <w:p w:rsidR="00501CE3" w:rsidRPr="00927197" w:rsidRDefault="00501CE3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927197">
        <w:rPr>
          <w:rFonts w:ascii="Palatino Linotype" w:hAnsi="Palatino Linotype"/>
          <w:color w:val="0070C0"/>
          <w:sz w:val="22"/>
        </w:rPr>
        <w:lastRenderedPageBreak/>
        <w:t>Bài 2. Rút gọn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927197" w:rsidTr="0088053C">
        <w:tc>
          <w:tcPr>
            <w:tcW w:w="4952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</w:rPr>
            </w:pPr>
            <w:r w:rsidRPr="00517BB5">
              <w:rPr>
                <w:position w:val="-28"/>
              </w:rPr>
              <w:object w:dxaOrig="1900" w:dyaOrig="660">
                <v:shape id="_x0000_i1296" type="#_x0000_t75" style="width:95.25pt;height:33pt" o:ole="">
                  <v:imagedata r:id="rId56" o:title=""/>
                </v:shape>
                <o:OLEObject Type="Embed" ProgID="Equation.DSMT4" ShapeID="_x0000_i1296" DrawAspect="Content" ObjectID="_1623482411" r:id="rId57"/>
              </w:object>
            </w:r>
          </w:p>
        </w:tc>
        <w:tc>
          <w:tcPr>
            <w:tcW w:w="4952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</w:rPr>
            </w:pPr>
            <w:r w:rsidRPr="00517BB5">
              <w:rPr>
                <w:position w:val="-28"/>
              </w:rPr>
              <w:object w:dxaOrig="1340" w:dyaOrig="720">
                <v:shape id="_x0000_i1301" type="#_x0000_t75" style="width:66.75pt;height:36pt" o:ole="">
                  <v:imagedata r:id="rId58" o:title=""/>
                </v:shape>
                <o:OLEObject Type="Embed" ProgID="Equation.DSMT4" ShapeID="_x0000_i1301" DrawAspect="Content" ObjectID="_1623482412" r:id="rId59"/>
              </w:object>
            </w:r>
          </w:p>
        </w:tc>
      </w:tr>
      <w:tr w:rsidR="00927197" w:rsidTr="0088053C">
        <w:tc>
          <w:tcPr>
            <w:tcW w:w="4952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</w:rPr>
            </w:pPr>
            <w:r w:rsidRPr="00517BB5">
              <w:rPr>
                <w:position w:val="-30"/>
              </w:rPr>
              <w:object w:dxaOrig="2480" w:dyaOrig="780">
                <v:shape id="_x0000_i1306" type="#_x0000_t75" style="width:123.75pt;height:39pt" o:ole="">
                  <v:imagedata r:id="rId60" o:title=""/>
                </v:shape>
                <o:OLEObject Type="Embed" ProgID="Equation.DSMT4" ShapeID="_x0000_i1306" DrawAspect="Content" ObjectID="_1623482413" r:id="rId61"/>
              </w:object>
            </w:r>
          </w:p>
        </w:tc>
        <w:tc>
          <w:tcPr>
            <w:tcW w:w="4952" w:type="dxa"/>
          </w:tcPr>
          <w:p w:rsidR="00927197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</w:rPr>
            </w:pPr>
            <w:r w:rsidRPr="00517BB5">
              <w:rPr>
                <w:position w:val="-30"/>
              </w:rPr>
              <w:object w:dxaOrig="2400" w:dyaOrig="780">
                <v:shape id="_x0000_i1311" type="#_x0000_t75" style="width:120pt;height:39pt" o:ole="">
                  <v:imagedata r:id="rId62" o:title=""/>
                </v:shape>
                <o:OLEObject Type="Embed" ProgID="Equation.DSMT4" ShapeID="_x0000_i1311" DrawAspect="Content" ObjectID="_1623482414" r:id="rId63"/>
              </w:object>
            </w:r>
          </w:p>
        </w:tc>
      </w:tr>
    </w:tbl>
    <w:p w:rsidR="0071066E" w:rsidRPr="00927197" w:rsidRDefault="0071066E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927197">
        <w:rPr>
          <w:rFonts w:ascii="Palatino Linotype" w:hAnsi="Palatino Linotype"/>
          <w:color w:val="0070C0"/>
          <w:sz w:val="22"/>
        </w:rPr>
        <w:t xml:space="preserve">Bài </w:t>
      </w:r>
      <w:r>
        <w:rPr>
          <w:rFonts w:ascii="Palatino Linotype" w:hAnsi="Palatino Linotype"/>
          <w:color w:val="0070C0"/>
          <w:sz w:val="22"/>
        </w:rPr>
        <w:t>3</w:t>
      </w:r>
      <w:r w:rsidRPr="00927197">
        <w:rPr>
          <w:rFonts w:ascii="Palatino Linotype" w:hAnsi="Palatino Linotype"/>
          <w:color w:val="0070C0"/>
          <w:sz w:val="22"/>
        </w:rPr>
        <w:t>. Rút gọn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71066E" w:rsidTr="0088053C">
        <w:tc>
          <w:tcPr>
            <w:tcW w:w="4952" w:type="dxa"/>
          </w:tcPr>
          <w:p w:rsidR="0071066E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</w:rPr>
            </w:pPr>
            <w:r w:rsidRPr="00517BB5">
              <w:rPr>
                <w:position w:val="-32"/>
              </w:rPr>
              <w:object w:dxaOrig="1460" w:dyaOrig="760">
                <v:shape id="_x0000_i1316" type="#_x0000_t75" style="width:72.75pt;height:38.25pt" o:ole="">
                  <v:imagedata r:id="rId64" o:title=""/>
                </v:shape>
                <o:OLEObject Type="Embed" ProgID="Equation.DSMT4" ShapeID="_x0000_i1316" DrawAspect="Content" ObjectID="_1623482415" r:id="rId65"/>
              </w:object>
            </w:r>
            <w:r w:rsidR="0071066E">
              <w:rPr>
                <w:rFonts w:ascii="Palatino Linotype" w:hAnsi="Palatino Linotype"/>
                <w:b/>
              </w:rPr>
              <w:t xml:space="preserve">với </w:t>
            </w:r>
            <w:r w:rsidRPr="00517BB5">
              <w:rPr>
                <w:position w:val="-10"/>
              </w:rPr>
              <w:object w:dxaOrig="1719" w:dyaOrig="320">
                <v:shape id="_x0000_i1321" type="#_x0000_t75" style="width:86.25pt;height:15.75pt" o:ole="">
                  <v:imagedata r:id="rId66" o:title=""/>
                </v:shape>
                <o:OLEObject Type="Embed" ProgID="Equation.DSMT4" ShapeID="_x0000_i1321" DrawAspect="Content" ObjectID="_1623482416" r:id="rId67"/>
              </w:object>
            </w:r>
          </w:p>
        </w:tc>
        <w:tc>
          <w:tcPr>
            <w:tcW w:w="4952" w:type="dxa"/>
          </w:tcPr>
          <w:p w:rsidR="0071066E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</w:rPr>
            </w:pPr>
            <w:r w:rsidRPr="00517BB5">
              <w:rPr>
                <w:position w:val="-24"/>
              </w:rPr>
              <w:object w:dxaOrig="1420" w:dyaOrig="680">
                <v:shape id="_x0000_i1326" type="#_x0000_t75" style="width:71.25pt;height:33.75pt" o:ole="">
                  <v:imagedata r:id="rId68" o:title=""/>
                </v:shape>
                <o:OLEObject Type="Embed" ProgID="Equation.DSMT4" ShapeID="_x0000_i1326" DrawAspect="Content" ObjectID="_1623482417" r:id="rId69"/>
              </w:object>
            </w:r>
            <w:r w:rsidR="00164EA7">
              <w:rPr>
                <w:rFonts w:ascii="Palatino Linotype" w:hAnsi="Palatino Linotype"/>
                <w:b/>
              </w:rPr>
              <w:t xml:space="preserve"> với </w:t>
            </w:r>
            <w:r w:rsidRPr="00517BB5">
              <w:rPr>
                <w:position w:val="-10"/>
              </w:rPr>
              <w:object w:dxaOrig="1080" w:dyaOrig="320">
                <v:shape id="_x0000_i1331" type="#_x0000_t75" style="width:54pt;height:15.75pt" o:ole="">
                  <v:imagedata r:id="rId70" o:title=""/>
                </v:shape>
                <o:OLEObject Type="Embed" ProgID="Equation.DSMT4" ShapeID="_x0000_i1331" DrawAspect="Content" ObjectID="_1623482418" r:id="rId71"/>
              </w:object>
            </w:r>
          </w:p>
        </w:tc>
      </w:tr>
      <w:tr w:rsidR="0071066E" w:rsidTr="0088053C">
        <w:tc>
          <w:tcPr>
            <w:tcW w:w="4952" w:type="dxa"/>
          </w:tcPr>
          <w:p w:rsidR="0071066E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</w:rPr>
            </w:pPr>
            <w:r w:rsidRPr="00517BB5">
              <w:rPr>
                <w:position w:val="-28"/>
              </w:rPr>
              <w:object w:dxaOrig="980" w:dyaOrig="720">
                <v:shape id="_x0000_i1336" type="#_x0000_t75" style="width:48.75pt;height:36pt" o:ole="">
                  <v:imagedata r:id="rId72" o:title=""/>
                </v:shape>
                <o:OLEObject Type="Embed" ProgID="Equation.DSMT4" ShapeID="_x0000_i1336" DrawAspect="Content" ObjectID="_1623482419" r:id="rId73"/>
              </w:object>
            </w:r>
            <w:r w:rsidR="005E75A3">
              <w:rPr>
                <w:rFonts w:ascii="Palatino Linotype" w:hAnsi="Palatino Linotype"/>
                <w:b/>
              </w:rPr>
              <w:t xml:space="preserve">với </w:t>
            </w:r>
            <w:r w:rsidRPr="00517BB5">
              <w:rPr>
                <w:position w:val="-10"/>
              </w:rPr>
              <w:object w:dxaOrig="1080" w:dyaOrig="320">
                <v:shape id="_x0000_i1341" type="#_x0000_t75" style="width:54pt;height:15.75pt" o:ole="">
                  <v:imagedata r:id="rId74" o:title=""/>
                </v:shape>
                <o:OLEObject Type="Embed" ProgID="Equation.DSMT4" ShapeID="_x0000_i1341" DrawAspect="Content" ObjectID="_1623482420" r:id="rId75"/>
              </w:object>
            </w:r>
          </w:p>
        </w:tc>
        <w:tc>
          <w:tcPr>
            <w:tcW w:w="4952" w:type="dxa"/>
          </w:tcPr>
          <w:p w:rsidR="0071066E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</w:rPr>
            </w:pPr>
            <w:r w:rsidRPr="00517BB5">
              <w:rPr>
                <w:position w:val="-28"/>
              </w:rPr>
              <w:object w:dxaOrig="1460" w:dyaOrig="720">
                <v:shape id="_x0000_i1346" type="#_x0000_t75" style="width:72.75pt;height:36pt" o:ole="">
                  <v:imagedata r:id="rId76" o:title=""/>
                </v:shape>
                <o:OLEObject Type="Embed" ProgID="Equation.DSMT4" ShapeID="_x0000_i1346" DrawAspect="Content" ObjectID="_1623482421" r:id="rId77"/>
              </w:object>
            </w:r>
            <w:r w:rsidR="005E75A3">
              <w:rPr>
                <w:rFonts w:ascii="Palatino Linotype" w:hAnsi="Palatino Linotype"/>
                <w:b/>
              </w:rPr>
              <w:t xml:space="preserve">Với </w:t>
            </w:r>
            <w:r w:rsidRPr="00517BB5">
              <w:rPr>
                <w:position w:val="-6"/>
              </w:rPr>
              <w:object w:dxaOrig="560" w:dyaOrig="279">
                <v:shape id="_x0000_i1351" type="#_x0000_t75" style="width:27.75pt;height:14.25pt" o:ole="">
                  <v:imagedata r:id="rId78" o:title=""/>
                </v:shape>
                <o:OLEObject Type="Embed" ProgID="Equation.DSMT4" ShapeID="_x0000_i1351" DrawAspect="Content" ObjectID="_1623482422" r:id="rId79"/>
              </w:object>
            </w:r>
          </w:p>
        </w:tc>
      </w:tr>
    </w:tbl>
    <w:p w:rsidR="00F050E8" w:rsidRDefault="00E903F8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</w:rPr>
      </w:pPr>
      <w:r w:rsidRPr="00E903F8">
        <w:rPr>
          <w:rFonts w:ascii="Palatino Linotype" w:hAnsi="Palatino Linotype"/>
          <w:b/>
          <w:color w:val="FF0000"/>
          <w:sz w:val="22"/>
        </w:rPr>
        <w:t xml:space="preserve">Dạng </w:t>
      </w:r>
      <w:r w:rsidR="00F342AF">
        <w:rPr>
          <w:rFonts w:ascii="Palatino Linotype" w:hAnsi="Palatino Linotype"/>
          <w:b/>
          <w:color w:val="FF0000"/>
          <w:sz w:val="22"/>
        </w:rPr>
        <w:t>4</w:t>
      </w:r>
      <w:r w:rsidRPr="00E903F8">
        <w:rPr>
          <w:rFonts w:ascii="Palatino Linotype" w:hAnsi="Palatino Linotype"/>
          <w:b/>
          <w:color w:val="FF0000"/>
          <w:sz w:val="22"/>
        </w:rPr>
        <w:t>: Chứng minh đẳng thức</w:t>
      </w:r>
    </w:p>
    <w:p w:rsidR="00E903F8" w:rsidRDefault="00E903F8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>
        <w:rPr>
          <w:rFonts w:ascii="Palatino Linotype" w:hAnsi="Palatino Linotype"/>
          <w:b/>
          <w:color w:val="4472C4" w:themeColor="accent1"/>
          <w:sz w:val="22"/>
        </w:rPr>
        <w:t xml:space="preserve">Bài 1. Chứng minh </w:t>
      </w:r>
      <w:r w:rsidR="00767AF9">
        <w:rPr>
          <w:rFonts w:ascii="Palatino Linotype" w:hAnsi="Palatino Linotype"/>
          <w:b/>
          <w:color w:val="4472C4" w:themeColor="accent1"/>
          <w:sz w:val="22"/>
        </w:rPr>
        <w:t xml:space="preserve">các </w:t>
      </w:r>
      <w:r>
        <w:rPr>
          <w:rFonts w:ascii="Palatino Linotype" w:hAnsi="Palatino Linotype"/>
          <w:b/>
          <w:color w:val="4472C4" w:themeColor="accent1"/>
          <w:sz w:val="22"/>
        </w:rPr>
        <w:t>đẳng thức</w:t>
      </w:r>
      <w:r w:rsidR="00767AF9">
        <w:rPr>
          <w:rFonts w:ascii="Palatino Linotype" w:hAnsi="Palatino Linotype"/>
          <w:b/>
          <w:color w:val="4472C4" w:themeColor="accent1"/>
          <w:sz w:val="22"/>
        </w:rPr>
        <w:t xml:space="preserve"> sau</w:t>
      </w:r>
    </w:p>
    <w:p w:rsidR="00767AF9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 w:rsidRPr="00517BB5">
        <w:rPr>
          <w:position w:val="-34"/>
        </w:rPr>
        <w:object w:dxaOrig="3940" w:dyaOrig="800">
          <v:shape id="_x0000_i1356" type="#_x0000_t75" style="width:197.25pt;height:39.75pt" o:ole="">
            <v:imagedata r:id="rId80" o:title=""/>
          </v:shape>
          <o:OLEObject Type="Embed" ProgID="Equation.DSMT4" ShapeID="_x0000_i1356" DrawAspect="Content" ObjectID="_1623482423" r:id="rId81"/>
        </w:object>
      </w:r>
    </w:p>
    <w:p w:rsidR="0040003A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 w:rsidRPr="00517BB5">
        <w:rPr>
          <w:position w:val="-28"/>
        </w:rPr>
        <w:object w:dxaOrig="3480" w:dyaOrig="720">
          <v:shape id="_x0000_i1361" type="#_x0000_t75" style="width:174pt;height:36pt" o:ole="">
            <v:imagedata r:id="rId82" o:title=""/>
          </v:shape>
          <o:OLEObject Type="Embed" ProgID="Equation.DSMT4" ShapeID="_x0000_i1361" DrawAspect="Content" ObjectID="_1623482424" r:id="rId83"/>
        </w:object>
      </w:r>
    </w:p>
    <w:p w:rsidR="00960652" w:rsidRDefault="0096065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>
        <w:rPr>
          <w:rFonts w:ascii="Palatino Linotype" w:hAnsi="Palatino Linotype"/>
          <w:b/>
          <w:color w:val="4472C4" w:themeColor="accent1"/>
          <w:sz w:val="22"/>
        </w:rPr>
        <w:t>Bài 2.</w:t>
      </w:r>
      <w:r w:rsidR="00767AF9">
        <w:rPr>
          <w:rFonts w:ascii="Palatino Linotype" w:hAnsi="Palatino Linotype"/>
          <w:b/>
          <w:color w:val="4472C4" w:themeColor="accent1"/>
          <w:sz w:val="22"/>
        </w:rPr>
        <w:t xml:space="preserve"> Chứng minh đẳng thức</w:t>
      </w:r>
    </w:p>
    <w:p w:rsidR="00767AF9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 w:rsidRPr="00517BB5">
        <w:rPr>
          <w:position w:val="-28"/>
        </w:rPr>
        <w:object w:dxaOrig="2580" w:dyaOrig="660">
          <v:shape id="_x0000_i1366" type="#_x0000_t75" style="width:129pt;height:33pt" o:ole="">
            <v:imagedata r:id="rId84" o:title=""/>
          </v:shape>
          <o:OLEObject Type="Embed" ProgID="Equation.DSMT4" ShapeID="_x0000_i1366" DrawAspect="Content" ObjectID="_1623482425" r:id="rId85"/>
        </w:object>
      </w:r>
      <w:r w:rsidR="00767AF9" w:rsidRPr="003C5483">
        <w:rPr>
          <w:rFonts w:ascii="Palatino Linotype" w:hAnsi="Palatino Linotype"/>
          <w:sz w:val="22"/>
        </w:rPr>
        <w:t>với n là số tự nhiên</w:t>
      </w:r>
    </w:p>
    <w:p w:rsidR="00767AF9" w:rsidRDefault="003202B7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</w:rPr>
      </w:pPr>
      <w:r w:rsidRPr="003202B7">
        <w:rPr>
          <w:rFonts w:ascii="Palatino Linotype" w:hAnsi="Palatino Linotype"/>
          <w:b/>
          <w:color w:val="FF0000"/>
          <w:sz w:val="22"/>
        </w:rPr>
        <w:t xml:space="preserve">Dạng </w:t>
      </w:r>
      <w:r w:rsidR="00F342AF">
        <w:rPr>
          <w:rFonts w:ascii="Palatino Linotype" w:hAnsi="Palatino Linotype"/>
          <w:b/>
          <w:color w:val="FF0000"/>
          <w:sz w:val="22"/>
        </w:rPr>
        <w:t>5</w:t>
      </w:r>
      <w:r w:rsidRPr="003202B7">
        <w:rPr>
          <w:rFonts w:ascii="Palatino Linotype" w:hAnsi="Palatino Linotype"/>
          <w:b/>
          <w:color w:val="FF0000"/>
          <w:sz w:val="22"/>
        </w:rPr>
        <w:t>: Tìm số chưa biết.</w:t>
      </w:r>
    </w:p>
    <w:p w:rsidR="003202B7" w:rsidRDefault="003202B7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 w:rsidRPr="003202B7">
        <w:rPr>
          <w:rFonts w:ascii="Palatino Linotype" w:hAnsi="Palatino Linotype"/>
          <w:b/>
          <w:color w:val="4472C4" w:themeColor="accent1"/>
          <w:sz w:val="22"/>
        </w:rPr>
        <w:t>Bài 1. Tìm x, biết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963DAD" w:rsidTr="0088053C">
        <w:tc>
          <w:tcPr>
            <w:tcW w:w="4952" w:type="dxa"/>
          </w:tcPr>
          <w:p w:rsidR="00963DAD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10"/>
              </w:rPr>
              <w:object w:dxaOrig="1860" w:dyaOrig="380">
                <v:shape id="_x0000_i1371" type="#_x0000_t75" style="width:93pt;height:18.75pt" o:ole="">
                  <v:imagedata r:id="rId86" o:title=""/>
                </v:shape>
                <o:OLEObject Type="Embed" ProgID="Equation.DSMT4" ShapeID="_x0000_i1371" DrawAspect="Content" ObjectID="_1623482426" r:id="rId87"/>
              </w:object>
            </w:r>
          </w:p>
        </w:tc>
        <w:tc>
          <w:tcPr>
            <w:tcW w:w="4952" w:type="dxa"/>
          </w:tcPr>
          <w:p w:rsidR="00963DAD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10"/>
              </w:rPr>
              <w:object w:dxaOrig="2160" w:dyaOrig="440">
                <v:shape id="_x0000_i1376" type="#_x0000_t75" style="width:108pt;height:21.75pt" o:ole="">
                  <v:imagedata r:id="rId88" o:title=""/>
                </v:shape>
                <o:OLEObject Type="Embed" ProgID="Equation.DSMT4" ShapeID="_x0000_i1376" DrawAspect="Content" ObjectID="_1623482427" r:id="rId89"/>
              </w:object>
            </w:r>
          </w:p>
        </w:tc>
      </w:tr>
      <w:tr w:rsidR="00963DAD" w:rsidTr="0088053C">
        <w:tc>
          <w:tcPr>
            <w:tcW w:w="4952" w:type="dxa"/>
          </w:tcPr>
          <w:p w:rsidR="00963DAD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10"/>
              </w:rPr>
              <w:object w:dxaOrig="1880" w:dyaOrig="380">
                <v:shape id="_x0000_i1381" type="#_x0000_t75" style="width:93.75pt;height:18.75pt" o:ole="">
                  <v:imagedata r:id="rId90" o:title=""/>
                </v:shape>
                <o:OLEObject Type="Embed" ProgID="Equation.DSMT4" ShapeID="_x0000_i1381" DrawAspect="Content" ObjectID="_1623482428" r:id="rId91"/>
              </w:object>
            </w:r>
          </w:p>
        </w:tc>
        <w:tc>
          <w:tcPr>
            <w:tcW w:w="4952" w:type="dxa"/>
          </w:tcPr>
          <w:p w:rsidR="00963DAD" w:rsidRDefault="00517BB5" w:rsidP="00F342AF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10"/>
              </w:rPr>
              <w:object w:dxaOrig="1740" w:dyaOrig="380">
                <v:shape id="_x0000_i1386" type="#_x0000_t75" style="width:87pt;height:18.75pt" o:ole="">
                  <v:imagedata r:id="rId92" o:title=""/>
                </v:shape>
                <o:OLEObject Type="Embed" ProgID="Equation.DSMT4" ShapeID="_x0000_i1386" DrawAspect="Content" ObjectID="_1623482429" r:id="rId93"/>
              </w:object>
            </w:r>
          </w:p>
        </w:tc>
      </w:tr>
    </w:tbl>
    <w:p w:rsidR="00C673BE" w:rsidRDefault="00C673BE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</w:p>
    <w:p w:rsidR="00C673BE" w:rsidRDefault="00C673BE">
      <w:pPr>
        <w:rPr>
          <w:rFonts w:ascii="Palatino Linotype" w:hAnsi="Palatino Linotype"/>
          <w:b/>
          <w:color w:val="4472C4" w:themeColor="accent1"/>
          <w:sz w:val="22"/>
        </w:rPr>
      </w:pPr>
    </w:p>
    <w:p w:rsidR="003C5483" w:rsidRDefault="003C5483" w:rsidP="00F342AF">
      <w:pPr>
        <w:spacing w:beforeLines="60" w:before="144" w:afterLines="60" w:after="144"/>
        <w:jc w:val="center"/>
        <w:rPr>
          <w:rFonts w:ascii="Palatino Linotype" w:hAnsi="Palatino Linotype"/>
          <w:b/>
          <w:color w:val="FF0000"/>
          <w:sz w:val="22"/>
        </w:rPr>
      </w:pPr>
    </w:p>
    <w:p w:rsidR="003202B7" w:rsidRDefault="009766E6" w:rsidP="00F342AF">
      <w:pPr>
        <w:spacing w:beforeLines="60" w:before="144" w:afterLines="60" w:after="144"/>
        <w:jc w:val="center"/>
        <w:rPr>
          <w:rFonts w:ascii="Palatino Linotype" w:hAnsi="Palatino Linotype"/>
          <w:b/>
          <w:color w:val="FF0000"/>
          <w:sz w:val="22"/>
        </w:rPr>
      </w:pPr>
      <w:r w:rsidRPr="00C673BE">
        <w:rPr>
          <w:rFonts w:ascii="Palatino Linotype" w:hAnsi="Palatino Linotype"/>
          <w:b/>
          <w:color w:val="FF0000"/>
          <w:sz w:val="22"/>
        </w:rPr>
        <w:lastRenderedPageBreak/>
        <w:t>HƯỚNG DẪN GIẢI</w:t>
      </w:r>
    </w:p>
    <w:p w:rsidR="00F342AF" w:rsidRPr="00B73539" w:rsidRDefault="00F342AF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 w:rsidRPr="00B73539">
        <w:rPr>
          <w:rFonts w:ascii="Palatino Linotype" w:hAnsi="Palatino Linotype"/>
          <w:b/>
          <w:color w:val="FF0000"/>
          <w:sz w:val="22"/>
          <w:u w:val="single"/>
        </w:rPr>
        <w:t>Dạng 1: Khử mẫu của biểu thức lấy căn</w:t>
      </w:r>
    </w:p>
    <w:p w:rsidR="00F342AF" w:rsidRDefault="00F342AF" w:rsidP="00F342AF">
      <w:pPr>
        <w:spacing w:beforeLines="60" w:before="144" w:afterLines="60" w:after="144"/>
        <w:rPr>
          <w:rFonts w:ascii="Palatino Linotype" w:hAnsi="Palatino Linotype"/>
          <w:b/>
          <w:color w:val="4472C4" w:themeColor="accent1"/>
          <w:sz w:val="22"/>
        </w:rPr>
      </w:pPr>
      <w:r>
        <w:rPr>
          <w:rFonts w:ascii="Palatino Linotype" w:hAnsi="Palatino Linotype"/>
          <w:b/>
          <w:color w:val="4472C4" w:themeColor="accent1"/>
          <w:sz w:val="22"/>
        </w:rPr>
        <w:t>Bài 1. Khử mẫu của mỗi biểu thức lấy căn và rút gọn (nếu được)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15"/>
      </w:tblGrid>
      <w:tr w:rsidR="009661E3" w:rsidTr="004B6F08">
        <w:tc>
          <w:tcPr>
            <w:tcW w:w="3794" w:type="dxa"/>
          </w:tcPr>
          <w:p w:rsidR="009661E3" w:rsidRPr="00F342AF" w:rsidRDefault="00517BB5" w:rsidP="00DF171C">
            <w:r w:rsidRPr="00517BB5">
              <w:rPr>
                <w:position w:val="-28"/>
              </w:rPr>
              <w:object w:dxaOrig="2320" w:dyaOrig="720">
                <v:shape id="_x0000_i1391" type="#_x0000_t75" style="width:116.25pt;height:36pt" o:ole="">
                  <v:imagedata r:id="rId94" o:title=""/>
                </v:shape>
                <o:OLEObject Type="Embed" ProgID="Equation.DSMT4" ShapeID="_x0000_i1391" DrawAspect="Content" ObjectID="_1623482430" r:id="rId95"/>
              </w:object>
            </w:r>
          </w:p>
        </w:tc>
        <w:tc>
          <w:tcPr>
            <w:tcW w:w="4796" w:type="dxa"/>
          </w:tcPr>
          <w:p w:rsidR="009661E3" w:rsidRDefault="00517BB5" w:rsidP="00DF171C">
            <w:pPr>
              <w:spacing w:beforeLines="60" w:before="144" w:afterLines="60" w:after="144"/>
              <w:rPr>
                <w:rFonts w:ascii="Palatino Linotype" w:hAnsi="Palatino Linotype"/>
                <w:b/>
                <w:color w:val="4472C4" w:themeColor="accent1"/>
              </w:rPr>
            </w:pPr>
            <w:r w:rsidRPr="00517BB5">
              <w:rPr>
                <w:position w:val="-28"/>
              </w:rPr>
              <w:object w:dxaOrig="4599" w:dyaOrig="720">
                <v:shape id="_x0000_i1738" type="#_x0000_t75" style="width:230.25pt;height:36pt" o:ole="">
                  <v:imagedata r:id="rId96" o:title=""/>
                </v:shape>
                <o:OLEObject Type="Embed" ProgID="Equation.DSMT4" ShapeID="_x0000_i1738" DrawAspect="Content" ObjectID="_1623482431" r:id="rId97"/>
              </w:object>
            </w:r>
          </w:p>
        </w:tc>
      </w:tr>
      <w:tr w:rsidR="009661E3" w:rsidTr="004B6F08">
        <w:tc>
          <w:tcPr>
            <w:tcW w:w="3794" w:type="dxa"/>
          </w:tcPr>
          <w:p w:rsidR="009661E3" w:rsidRDefault="00517BB5" w:rsidP="00DF171C">
            <w:r w:rsidRPr="00517BB5">
              <w:rPr>
                <w:position w:val="-28"/>
              </w:rPr>
              <w:object w:dxaOrig="2780" w:dyaOrig="720">
                <v:shape id="_x0000_i1408" type="#_x0000_t75" style="width:138.75pt;height:36pt" o:ole="">
                  <v:imagedata r:id="rId98" o:title=""/>
                </v:shape>
                <o:OLEObject Type="Embed" ProgID="Equation.DSMT4" ShapeID="_x0000_i1408" DrawAspect="Content" ObjectID="_1623482432" r:id="rId99"/>
              </w:object>
            </w:r>
          </w:p>
        </w:tc>
        <w:tc>
          <w:tcPr>
            <w:tcW w:w="4796" w:type="dxa"/>
          </w:tcPr>
          <w:p w:rsidR="009661E3" w:rsidRDefault="00517BB5" w:rsidP="00DF171C">
            <w:pPr>
              <w:spacing w:beforeLines="60" w:before="144" w:afterLines="60" w:after="144"/>
            </w:pPr>
            <w:r w:rsidRPr="00517BB5">
              <w:rPr>
                <w:position w:val="-28"/>
              </w:rPr>
              <w:object w:dxaOrig="2900" w:dyaOrig="720">
                <v:shape id="_x0000_i1413" type="#_x0000_t75" style="width:144.75pt;height:36pt" o:ole="">
                  <v:imagedata r:id="rId100" o:title=""/>
                </v:shape>
                <o:OLEObject Type="Embed" ProgID="Equation.DSMT4" ShapeID="_x0000_i1413" DrawAspect="Content" ObjectID="_1623482433" r:id="rId101"/>
              </w:object>
            </w:r>
          </w:p>
        </w:tc>
      </w:tr>
    </w:tbl>
    <w:p w:rsidR="00F342AF" w:rsidRDefault="00F342AF" w:rsidP="00F342AF">
      <w:pPr>
        <w:rPr>
          <w:rFonts w:ascii="Palatino Linotype" w:hAnsi="Palatino Linotype"/>
          <w:color w:val="0000CC"/>
        </w:rPr>
      </w:pPr>
      <w:r w:rsidRPr="00F342AF">
        <w:rPr>
          <w:rFonts w:ascii="Palatino Linotype" w:hAnsi="Palatino Linotype"/>
          <w:b/>
          <w:color w:val="0000CC"/>
        </w:rPr>
        <w:t xml:space="preserve">Bài </w:t>
      </w:r>
      <w:r>
        <w:rPr>
          <w:rFonts w:ascii="Palatino Linotype" w:hAnsi="Palatino Linotype"/>
          <w:b/>
          <w:color w:val="0000CC"/>
        </w:rPr>
        <w:t>2</w:t>
      </w:r>
      <w:r w:rsidRPr="00F342AF">
        <w:rPr>
          <w:rFonts w:ascii="Palatino Linotype" w:hAnsi="Palatino Linotype"/>
          <w:b/>
          <w:color w:val="0000CC"/>
        </w:rPr>
        <w:t xml:space="preserve">: </w:t>
      </w:r>
      <w:r w:rsidRPr="00F342AF">
        <w:rPr>
          <w:rFonts w:ascii="Palatino Linotype" w:hAnsi="Palatino Linotype"/>
          <w:color w:val="0000CC"/>
        </w:rPr>
        <w:t>Khử mẫu của biểu thức lấy căn (giả thiết là các biểu thức có nghĩa)</w:t>
      </w:r>
    </w:p>
    <w:p w:rsidR="009D189F" w:rsidRDefault="00F945A7" w:rsidP="00F342AF">
      <w:r w:rsidRPr="00517BB5">
        <w:rPr>
          <w:position w:val="-36"/>
        </w:rPr>
        <w:object w:dxaOrig="4660" w:dyaOrig="840">
          <v:shape id="_x0000_i1797" type="#_x0000_t75" style="width:233.25pt;height:42pt" o:ole="">
            <v:imagedata r:id="rId102" o:title=""/>
          </v:shape>
          <o:OLEObject Type="Embed" ProgID="Equation.DSMT4" ShapeID="_x0000_i1797" DrawAspect="Content" ObjectID="_1623482434" r:id="rId103"/>
        </w:object>
      </w:r>
    </w:p>
    <w:p w:rsidR="009D189F" w:rsidRDefault="00F945A7" w:rsidP="00F342AF">
      <w:r w:rsidRPr="00517BB5">
        <w:rPr>
          <w:position w:val="-64"/>
        </w:rPr>
        <w:object w:dxaOrig="5319" w:dyaOrig="1400">
          <v:shape id="_x0000_i1799" type="#_x0000_t75" style="width:266.25pt;height:69.75pt" o:ole="">
            <v:imagedata r:id="rId104" o:title=""/>
          </v:shape>
          <o:OLEObject Type="Embed" ProgID="Equation.DSMT4" ShapeID="_x0000_i1799" DrawAspect="Content" ObjectID="_1623482435" r:id="rId105"/>
        </w:object>
      </w:r>
    </w:p>
    <w:p w:rsidR="009D189F" w:rsidRDefault="00517BB5" w:rsidP="00F342AF">
      <w:pPr>
        <w:rPr>
          <w:rFonts w:ascii="Palatino Linotype" w:hAnsi="Palatino Linotype"/>
        </w:rPr>
      </w:pPr>
      <w:r w:rsidRPr="00517BB5">
        <w:rPr>
          <w:position w:val="-32"/>
        </w:rPr>
        <w:object w:dxaOrig="2340" w:dyaOrig="859">
          <v:shape id="_x0000_i1428" type="#_x0000_t75" style="width:117pt;height:42.75pt" o:ole="">
            <v:imagedata r:id="rId106" o:title=""/>
          </v:shape>
          <o:OLEObject Type="Embed" ProgID="Equation.DSMT4" ShapeID="_x0000_i1428" DrawAspect="Content" ObjectID="_1623482436" r:id="rId107"/>
        </w:object>
      </w:r>
    </w:p>
    <w:p w:rsidR="009D189F" w:rsidRPr="00F342AF" w:rsidRDefault="00517BB5" w:rsidP="00F342AF">
      <w:pPr>
        <w:rPr>
          <w:rFonts w:ascii="Palatino Linotype" w:hAnsi="Palatino Linotype"/>
          <w:color w:val="0000CC"/>
        </w:rPr>
      </w:pPr>
      <w:r w:rsidRPr="00517BB5">
        <w:rPr>
          <w:position w:val="-34"/>
        </w:rPr>
        <w:object w:dxaOrig="6500" w:dyaOrig="920">
          <v:shape id="_x0000_i1433" type="#_x0000_t75" style="width:324.75pt;height:45.75pt" o:ole="">
            <v:imagedata r:id="rId108" o:title=""/>
          </v:shape>
          <o:OLEObject Type="Embed" ProgID="Equation.DSMT4" ShapeID="_x0000_i1433" DrawAspect="Content" ObjectID="_1623482437" r:id="rId109"/>
        </w:object>
      </w:r>
    </w:p>
    <w:p w:rsidR="009766E6" w:rsidRDefault="009766E6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>
        <w:rPr>
          <w:rFonts w:ascii="Palatino Linotype" w:hAnsi="Palatino Linotype"/>
          <w:b/>
          <w:color w:val="FF0000"/>
          <w:sz w:val="22"/>
          <w:u w:val="single"/>
        </w:rPr>
        <w:t xml:space="preserve">Dạng </w:t>
      </w:r>
      <w:r w:rsidR="00F342AF">
        <w:rPr>
          <w:rFonts w:ascii="Palatino Linotype" w:hAnsi="Palatino Linotype"/>
          <w:b/>
          <w:color w:val="FF0000"/>
          <w:sz w:val="22"/>
          <w:u w:val="single"/>
        </w:rPr>
        <w:t>2</w:t>
      </w:r>
      <w:r>
        <w:rPr>
          <w:rFonts w:ascii="Palatino Linotype" w:hAnsi="Palatino Linotype"/>
          <w:b/>
          <w:color w:val="FF0000"/>
          <w:sz w:val="22"/>
          <w:u w:val="single"/>
        </w:rPr>
        <w:t>: Trục căn thức ở mẫu</w:t>
      </w:r>
    </w:p>
    <w:p w:rsidR="009766E6" w:rsidRDefault="009766E6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E903F8">
        <w:rPr>
          <w:rFonts w:ascii="Palatino Linotype" w:hAnsi="Palatino Linotype"/>
          <w:color w:val="4472C4" w:themeColor="accent1"/>
          <w:sz w:val="22"/>
        </w:rPr>
        <w:t>Bài 1: Trục căn thức ở mẫu</w:t>
      </w:r>
    </w:p>
    <w:p w:rsidR="00C673BE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28"/>
        </w:rPr>
      </w:pPr>
      <w:r w:rsidRPr="00517BB5">
        <w:rPr>
          <w:position w:val="-28"/>
        </w:rPr>
        <w:object w:dxaOrig="2200" w:dyaOrig="720">
          <v:shape id="_x0000_i1438" type="#_x0000_t75" style="width:110.25pt;height:36pt" o:ole="">
            <v:imagedata r:id="rId110" o:title=""/>
          </v:shape>
          <o:OLEObject Type="Embed" ProgID="Equation.DSMT4" ShapeID="_x0000_i1438" DrawAspect="Content" ObjectID="_1623482438" r:id="rId111"/>
        </w:object>
      </w:r>
    </w:p>
    <w:p w:rsidR="00C673BE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28"/>
        </w:rPr>
      </w:pPr>
      <w:r w:rsidRPr="00517BB5">
        <w:rPr>
          <w:position w:val="-28"/>
        </w:rPr>
        <w:object w:dxaOrig="2000" w:dyaOrig="720">
          <v:shape id="_x0000_i1443" type="#_x0000_t75" style="width:99.75pt;height:36pt" o:ole="">
            <v:imagedata r:id="rId112" o:title=""/>
          </v:shape>
          <o:OLEObject Type="Embed" ProgID="Equation.DSMT4" ShapeID="_x0000_i1443" DrawAspect="Content" ObjectID="_1623482439" r:id="rId113"/>
        </w:object>
      </w:r>
    </w:p>
    <w:p w:rsidR="00C673BE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28"/>
        </w:rPr>
      </w:pPr>
      <w:r w:rsidRPr="00517BB5">
        <w:rPr>
          <w:position w:val="-28"/>
        </w:rPr>
        <w:object w:dxaOrig="3060" w:dyaOrig="720">
          <v:shape id="_x0000_i1448" type="#_x0000_t75" style="width:153pt;height:36pt" o:ole="">
            <v:imagedata r:id="rId114" o:title=""/>
          </v:shape>
          <o:OLEObject Type="Embed" ProgID="Equation.DSMT4" ShapeID="_x0000_i1448" DrawAspect="Content" ObjectID="_1623482440" r:id="rId115"/>
        </w:object>
      </w:r>
    </w:p>
    <w:p w:rsidR="00C673BE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517BB5">
        <w:rPr>
          <w:position w:val="-42"/>
        </w:rPr>
        <w:object w:dxaOrig="6440" w:dyaOrig="960">
          <v:shape id="_x0000_i1453" type="#_x0000_t75" style="width:321.75pt;height:48pt" o:ole="">
            <v:imagedata r:id="rId116" o:title=""/>
          </v:shape>
          <o:OLEObject Type="Embed" ProgID="Equation.DSMT4" ShapeID="_x0000_i1453" DrawAspect="Content" ObjectID="_1623482441" r:id="rId117"/>
        </w:object>
      </w:r>
    </w:p>
    <w:p w:rsidR="00D65129" w:rsidRDefault="00D65129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E903F8">
        <w:rPr>
          <w:rFonts w:ascii="Palatino Linotype" w:hAnsi="Palatino Linotype"/>
          <w:color w:val="4472C4" w:themeColor="accent1"/>
          <w:sz w:val="22"/>
        </w:rPr>
        <w:lastRenderedPageBreak/>
        <w:t>Bài 2: Trục căn thức ở mẫu</w:t>
      </w:r>
    </w:p>
    <w:p w:rsidR="00D65129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28"/>
        </w:rPr>
      </w:pPr>
      <w:r w:rsidRPr="00517BB5">
        <w:rPr>
          <w:position w:val="-42"/>
        </w:rPr>
        <w:object w:dxaOrig="4819" w:dyaOrig="960">
          <v:shape id="_x0000_i1458" type="#_x0000_t75" style="width:240.75pt;height:48pt" o:ole="">
            <v:imagedata r:id="rId118" o:title=""/>
          </v:shape>
          <o:OLEObject Type="Embed" ProgID="Equation.DSMT4" ShapeID="_x0000_i1458" DrawAspect="Content" ObjectID="_1623482442" r:id="rId119"/>
        </w:object>
      </w:r>
    </w:p>
    <w:p w:rsidR="00D65129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28"/>
        </w:rPr>
      </w:pPr>
      <w:r w:rsidRPr="00517BB5">
        <w:rPr>
          <w:position w:val="-42"/>
        </w:rPr>
        <w:object w:dxaOrig="5460" w:dyaOrig="960">
          <v:shape id="_x0000_i1463" type="#_x0000_t75" style="width:273pt;height:48pt" o:ole="">
            <v:imagedata r:id="rId120" o:title=""/>
          </v:shape>
          <o:OLEObject Type="Embed" ProgID="Equation.DSMT4" ShapeID="_x0000_i1463" DrawAspect="Content" ObjectID="_1623482443" r:id="rId121"/>
        </w:object>
      </w:r>
    </w:p>
    <w:p w:rsidR="00D65129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28"/>
        </w:rPr>
      </w:pPr>
      <w:r w:rsidRPr="00517BB5">
        <w:rPr>
          <w:position w:val="-42"/>
        </w:rPr>
        <w:object w:dxaOrig="5440" w:dyaOrig="1040">
          <v:shape id="_x0000_i1468" type="#_x0000_t75" style="width:272.25pt;height:51.75pt" o:ole="">
            <v:imagedata r:id="rId122" o:title=""/>
          </v:shape>
          <o:OLEObject Type="Embed" ProgID="Equation.DSMT4" ShapeID="_x0000_i1468" DrawAspect="Content" ObjectID="_1623482444" r:id="rId123"/>
        </w:object>
      </w:r>
    </w:p>
    <w:p w:rsidR="00D65129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517BB5">
        <w:rPr>
          <w:position w:val="-42"/>
        </w:rPr>
        <w:object w:dxaOrig="4819" w:dyaOrig="960">
          <v:shape id="_x0000_i1473" type="#_x0000_t75" style="width:240.75pt;height:48pt" o:ole="">
            <v:imagedata r:id="rId124" o:title=""/>
          </v:shape>
          <o:OLEObject Type="Embed" ProgID="Equation.DSMT4" ShapeID="_x0000_i1473" DrawAspect="Content" ObjectID="_1623482445" r:id="rId125"/>
        </w:object>
      </w:r>
    </w:p>
    <w:p w:rsidR="00D65129" w:rsidRDefault="00D65129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E903F8">
        <w:rPr>
          <w:rFonts w:ascii="Palatino Linotype" w:hAnsi="Palatino Linotype"/>
          <w:color w:val="4472C4" w:themeColor="accent1"/>
          <w:sz w:val="22"/>
        </w:rPr>
        <w:t>Bài 3: Trục căn thức ở mẫu với giả thiết các biểu thức chữ đều có nghĩa</w:t>
      </w:r>
    </w:p>
    <w:p w:rsidR="00C673BE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28"/>
        </w:rPr>
      </w:pPr>
      <w:r w:rsidRPr="00517BB5">
        <w:rPr>
          <w:position w:val="-42"/>
        </w:rPr>
        <w:object w:dxaOrig="4160" w:dyaOrig="960">
          <v:shape id="_x0000_i1478" type="#_x0000_t75" style="width:207.75pt;height:48pt" o:ole="">
            <v:imagedata r:id="rId126" o:title=""/>
          </v:shape>
          <o:OLEObject Type="Embed" ProgID="Equation.DSMT4" ShapeID="_x0000_i1478" DrawAspect="Content" ObjectID="_1623482446" r:id="rId127"/>
        </w:object>
      </w:r>
    </w:p>
    <w:p w:rsidR="00ED317F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32"/>
        </w:rPr>
      </w:pPr>
      <w:r w:rsidRPr="00517BB5">
        <w:rPr>
          <w:position w:val="-42"/>
        </w:rPr>
        <w:object w:dxaOrig="4580" w:dyaOrig="960">
          <v:shape id="_x0000_i1483" type="#_x0000_t75" style="width:228.75pt;height:48pt" o:ole="">
            <v:imagedata r:id="rId128" o:title=""/>
          </v:shape>
          <o:OLEObject Type="Embed" ProgID="Equation.DSMT4" ShapeID="_x0000_i1483" DrawAspect="Content" ObjectID="_1623482447" r:id="rId129"/>
        </w:object>
      </w:r>
    </w:p>
    <w:p w:rsidR="00BC61C1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FF0000"/>
          <w:position w:val="-32"/>
        </w:rPr>
      </w:pPr>
      <w:r w:rsidRPr="00517BB5">
        <w:rPr>
          <w:position w:val="-42"/>
        </w:rPr>
        <w:object w:dxaOrig="5220" w:dyaOrig="960">
          <v:shape id="_x0000_i1488" type="#_x0000_t75" style="width:261pt;height:48pt" o:ole="">
            <v:imagedata r:id="rId130" o:title=""/>
          </v:shape>
          <o:OLEObject Type="Embed" ProgID="Equation.DSMT4" ShapeID="_x0000_i1488" DrawAspect="Content" ObjectID="_1623482448" r:id="rId131"/>
        </w:object>
      </w:r>
    </w:p>
    <w:p w:rsidR="00BC61C1" w:rsidRPr="00E903F8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4472C4" w:themeColor="accent1"/>
          <w:sz w:val="22"/>
        </w:rPr>
      </w:pPr>
      <w:r w:rsidRPr="00517BB5">
        <w:rPr>
          <w:position w:val="-42"/>
        </w:rPr>
        <w:object w:dxaOrig="5200" w:dyaOrig="960">
          <v:shape id="_x0000_i1493" type="#_x0000_t75" style="width:260.25pt;height:48pt" o:ole="">
            <v:imagedata r:id="rId132" o:title=""/>
          </v:shape>
          <o:OLEObject Type="Embed" ProgID="Equation.DSMT4" ShapeID="_x0000_i1493" DrawAspect="Content" ObjectID="_1623482449" r:id="rId133"/>
        </w:object>
      </w:r>
    </w:p>
    <w:p w:rsidR="00BC61C1" w:rsidRPr="00501CE3" w:rsidRDefault="00BC61C1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 w:rsidRPr="00501CE3">
        <w:rPr>
          <w:rFonts w:ascii="Palatino Linotype" w:hAnsi="Palatino Linotype"/>
          <w:b/>
          <w:color w:val="FF0000"/>
          <w:sz w:val="22"/>
          <w:u w:val="single"/>
        </w:rPr>
        <w:t xml:space="preserve">Dạng </w:t>
      </w:r>
      <w:r w:rsidR="00F342AF">
        <w:rPr>
          <w:rFonts w:ascii="Palatino Linotype" w:hAnsi="Palatino Linotype"/>
          <w:b/>
          <w:color w:val="FF0000"/>
          <w:sz w:val="22"/>
          <w:u w:val="single"/>
        </w:rPr>
        <w:t>3</w:t>
      </w:r>
      <w:r w:rsidRPr="00501CE3">
        <w:rPr>
          <w:rFonts w:ascii="Palatino Linotype" w:hAnsi="Palatino Linotype"/>
          <w:b/>
          <w:color w:val="FF0000"/>
          <w:sz w:val="22"/>
          <w:u w:val="single"/>
        </w:rPr>
        <w:t>: Rút gọn biểu thức</w:t>
      </w:r>
    </w:p>
    <w:p w:rsidR="00BC61C1" w:rsidRDefault="00BC61C1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501CE3">
        <w:rPr>
          <w:rFonts w:ascii="Palatino Linotype" w:hAnsi="Palatino Linotype"/>
          <w:color w:val="0070C0"/>
          <w:sz w:val="22"/>
        </w:rPr>
        <w:t>Bài 1: Rút gọn các biểu thức sau</w:t>
      </w:r>
      <w:r>
        <w:rPr>
          <w:rFonts w:ascii="Palatino Linotype" w:hAnsi="Palatino Linotype"/>
          <w:color w:val="0070C0"/>
          <w:sz w:val="22"/>
        </w:rPr>
        <w:t>:</w:t>
      </w:r>
    </w:p>
    <w:p w:rsidR="00BC61C1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28"/>
        </w:rPr>
      </w:pPr>
      <w:r w:rsidRPr="00517BB5">
        <w:rPr>
          <w:position w:val="-42"/>
        </w:rPr>
        <w:object w:dxaOrig="6000" w:dyaOrig="960">
          <v:shape id="_x0000_i1498" type="#_x0000_t75" style="width:300pt;height:48pt" o:ole="">
            <v:imagedata r:id="rId134" o:title=""/>
          </v:shape>
          <o:OLEObject Type="Embed" ProgID="Equation.DSMT4" ShapeID="_x0000_i1498" DrawAspect="Content" ObjectID="_1623482450" r:id="rId135"/>
        </w:object>
      </w:r>
    </w:p>
    <w:p w:rsidR="00BC61C1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28"/>
        </w:rPr>
      </w:pPr>
      <w:r w:rsidRPr="00517BB5">
        <w:rPr>
          <w:position w:val="-42"/>
        </w:rPr>
        <w:object w:dxaOrig="4520" w:dyaOrig="859">
          <v:shape id="_x0000_i1503" type="#_x0000_t75" style="width:225.75pt;height:42.75pt" o:ole="">
            <v:imagedata r:id="rId136" o:title=""/>
          </v:shape>
          <o:OLEObject Type="Embed" ProgID="Equation.DSMT4" ShapeID="_x0000_i1503" DrawAspect="Content" ObjectID="_1623482451" r:id="rId137"/>
        </w:object>
      </w:r>
    </w:p>
    <w:p w:rsidR="000A5C7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28"/>
        </w:rPr>
      </w:pPr>
      <w:r w:rsidRPr="00517BB5">
        <w:rPr>
          <w:position w:val="-42"/>
        </w:rPr>
        <w:object w:dxaOrig="9480" w:dyaOrig="859">
          <v:shape id="_x0000_i1508" type="#_x0000_t75" style="width:474pt;height:42.75pt" o:ole="">
            <v:imagedata r:id="rId138" o:title=""/>
          </v:shape>
          <o:OLEObject Type="Embed" ProgID="Equation.DSMT4" ShapeID="_x0000_i1508" DrawAspect="Content" ObjectID="_1623482452" r:id="rId139"/>
        </w:object>
      </w:r>
    </w:p>
    <w:p w:rsidR="000A5C7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517BB5">
        <w:rPr>
          <w:position w:val="-28"/>
        </w:rPr>
        <w:object w:dxaOrig="6759" w:dyaOrig="720">
          <v:shape id="_x0000_i1513" type="#_x0000_t75" style="width:338.25pt;height:36pt" o:ole="">
            <v:imagedata r:id="rId140" o:title=""/>
          </v:shape>
          <o:OLEObject Type="Embed" ProgID="Equation.DSMT4" ShapeID="_x0000_i1513" DrawAspect="Content" ObjectID="_1623482453" r:id="rId141"/>
        </w:object>
      </w:r>
    </w:p>
    <w:p w:rsidR="00D65129" w:rsidRDefault="00D65129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927197">
        <w:rPr>
          <w:rFonts w:ascii="Palatino Linotype" w:hAnsi="Palatino Linotype"/>
          <w:color w:val="0070C0"/>
          <w:sz w:val="22"/>
        </w:rPr>
        <w:t>Bài 2. Rút gọn các biểu thức sau:</w: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position w:val="-28"/>
        </w:rPr>
      </w:pPr>
      <w:r w:rsidRPr="00517BB5">
        <w:rPr>
          <w:position w:val="-114"/>
        </w:rPr>
        <w:object w:dxaOrig="3780" w:dyaOrig="3320">
          <v:shape id="_x0000_i1518" type="#_x0000_t75" style="width:189pt;height:165.75pt" o:ole="">
            <v:imagedata r:id="rId142" o:title=""/>
          </v:shape>
          <o:OLEObject Type="Embed" ProgID="Equation.DSMT4" ShapeID="_x0000_i1518" DrawAspect="Content" ObjectID="_1623482454" r:id="rId143"/>
        </w:objec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28"/>
        </w:rPr>
      </w:pPr>
      <w:r w:rsidRPr="00517BB5">
        <w:rPr>
          <w:position w:val="-152"/>
        </w:rPr>
        <w:object w:dxaOrig="2360" w:dyaOrig="3159">
          <v:shape id="_x0000_i1523" type="#_x0000_t75" style="width:117.75pt;height:158.25pt" o:ole="">
            <v:imagedata r:id="rId144" o:title=""/>
          </v:shape>
          <o:OLEObject Type="Embed" ProgID="Equation.DSMT4" ShapeID="_x0000_i1523" DrawAspect="Content" ObjectID="_1623482455" r:id="rId145"/>
        </w:objec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position w:val="-30"/>
        </w:rPr>
      </w:pPr>
      <w:r w:rsidRPr="00517BB5">
        <w:rPr>
          <w:position w:val="-240"/>
        </w:rPr>
        <w:object w:dxaOrig="3739" w:dyaOrig="4920">
          <v:shape id="_x0000_i1528" type="#_x0000_t75" style="width:186.75pt;height:246pt" o:ole="">
            <v:imagedata r:id="rId146" o:title=""/>
          </v:shape>
          <o:OLEObject Type="Embed" ProgID="Equation.DSMT4" ShapeID="_x0000_i1528" DrawAspect="Content" ObjectID="_1623482456" r:id="rId147"/>
        </w:object>
      </w:r>
    </w:p>
    <w:p w:rsidR="007F73A2" w:rsidRDefault="00517BB5" w:rsidP="007F73A2">
      <w:pPr>
        <w:rPr>
          <w:rFonts w:ascii="Palatino Linotype" w:hAnsi="Palatino Linotype"/>
          <w:b/>
          <w:color w:val="4472C4" w:themeColor="accent1"/>
          <w:sz w:val="22"/>
        </w:rPr>
      </w:pPr>
      <w:r w:rsidRPr="00517BB5">
        <w:rPr>
          <w:position w:val="-140"/>
        </w:rPr>
        <w:object w:dxaOrig="4140" w:dyaOrig="2920">
          <v:shape id="_x0000_i1533" type="#_x0000_t75" style="width:207pt;height:146.25pt" o:ole="">
            <v:imagedata r:id="rId148" o:title=""/>
          </v:shape>
          <o:OLEObject Type="Embed" ProgID="Equation.DSMT4" ShapeID="_x0000_i1533" DrawAspect="Content" ObjectID="_1623482457" r:id="rId149"/>
        </w:object>
      </w: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927197">
        <w:rPr>
          <w:rFonts w:ascii="Palatino Linotype" w:hAnsi="Palatino Linotype"/>
          <w:color w:val="0070C0"/>
          <w:sz w:val="22"/>
        </w:rPr>
        <w:t xml:space="preserve">Bài </w:t>
      </w:r>
      <w:r>
        <w:rPr>
          <w:rFonts w:ascii="Palatino Linotype" w:hAnsi="Palatino Linotype"/>
          <w:color w:val="0070C0"/>
          <w:sz w:val="22"/>
        </w:rPr>
        <w:t>3</w:t>
      </w:r>
      <w:r w:rsidRPr="00927197">
        <w:rPr>
          <w:rFonts w:ascii="Palatino Linotype" w:hAnsi="Palatino Linotype"/>
          <w:color w:val="0070C0"/>
          <w:sz w:val="22"/>
        </w:rPr>
        <w:t>. Rút gọn các biểu thức sau:</w:t>
      </w:r>
    </w:p>
    <w:p w:rsidR="007F73A2" w:rsidRPr="003C5483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3C5483">
        <w:rPr>
          <w:rFonts w:ascii="Palatino Linotype" w:hAnsi="Palatino Linotype"/>
        </w:rPr>
        <w:t xml:space="preserve">a) Với </w:t>
      </w:r>
      <w:r w:rsidR="00517BB5" w:rsidRPr="00517BB5">
        <w:rPr>
          <w:position w:val="-10"/>
        </w:rPr>
        <w:object w:dxaOrig="1719" w:dyaOrig="320">
          <v:shape id="_x0000_i1538" type="#_x0000_t75" style="width:86.25pt;height:15.75pt" o:ole="">
            <v:imagedata r:id="rId150" o:title=""/>
          </v:shape>
          <o:OLEObject Type="Embed" ProgID="Equation.DSMT4" ShapeID="_x0000_i1538" DrawAspect="Content" ObjectID="_1623482458" r:id="rId151"/>
        </w:object>
      </w:r>
    </w:p>
    <w:p w:rsidR="007F73A2" w:rsidRPr="003C5483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517BB5">
        <w:rPr>
          <w:position w:val="-32"/>
        </w:rPr>
        <w:object w:dxaOrig="5179" w:dyaOrig="859">
          <v:shape id="_x0000_i1543" type="#_x0000_t75" style="width:258.75pt;height:42.75pt" o:ole="">
            <v:imagedata r:id="rId152" o:title=""/>
          </v:shape>
          <o:OLEObject Type="Embed" ProgID="Equation.DSMT4" ShapeID="_x0000_i1543" DrawAspect="Content" ObjectID="_1623482459" r:id="rId153"/>
        </w:object>
      </w:r>
    </w:p>
    <w:p w:rsidR="007F73A2" w:rsidRPr="003C5483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3C5483">
        <w:rPr>
          <w:rFonts w:ascii="Palatino Linotype" w:hAnsi="Palatino Linotype"/>
        </w:rPr>
        <w:t xml:space="preserve">b) Với </w:t>
      </w:r>
      <w:r w:rsidR="00517BB5" w:rsidRPr="00517BB5">
        <w:rPr>
          <w:position w:val="-10"/>
        </w:rPr>
        <w:object w:dxaOrig="1080" w:dyaOrig="320">
          <v:shape id="_x0000_i1548" type="#_x0000_t75" style="width:54pt;height:15.75pt" o:ole="">
            <v:imagedata r:id="rId154" o:title=""/>
          </v:shape>
          <o:OLEObject Type="Embed" ProgID="Equation.DSMT4" ShapeID="_x0000_i1548" DrawAspect="Content" ObjectID="_1623482460" r:id="rId155"/>
        </w:object>
      </w:r>
    </w:p>
    <w:p w:rsidR="007F73A2" w:rsidRPr="003C5483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517BB5">
        <w:rPr>
          <w:position w:val="-42"/>
        </w:rPr>
        <w:object w:dxaOrig="3980" w:dyaOrig="960">
          <v:shape id="_x0000_i1553" type="#_x0000_t75" style="width:198.75pt;height:48pt" o:ole="">
            <v:imagedata r:id="rId156" o:title=""/>
          </v:shape>
          <o:OLEObject Type="Embed" ProgID="Equation.DSMT4" ShapeID="_x0000_i1553" DrawAspect="Content" ObjectID="_1623482461" r:id="rId157"/>
        </w:object>
      </w:r>
    </w:p>
    <w:p w:rsidR="007F73A2" w:rsidRPr="003C5483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3C5483">
        <w:rPr>
          <w:rFonts w:ascii="Palatino Linotype" w:hAnsi="Palatino Linotype"/>
        </w:rPr>
        <w:t xml:space="preserve">c) Với </w:t>
      </w:r>
      <w:r w:rsidR="00517BB5" w:rsidRPr="00517BB5">
        <w:rPr>
          <w:position w:val="-10"/>
        </w:rPr>
        <w:object w:dxaOrig="1080" w:dyaOrig="320">
          <v:shape id="_x0000_i1558" type="#_x0000_t75" style="width:54pt;height:15.75pt" o:ole="">
            <v:imagedata r:id="rId158" o:title=""/>
          </v:shape>
          <o:OLEObject Type="Embed" ProgID="Equation.DSMT4" ShapeID="_x0000_i1558" DrawAspect="Content" ObjectID="_1623482462" r:id="rId159"/>
        </w:object>
      </w:r>
    </w:p>
    <w:p w:rsidR="007F73A2" w:rsidRPr="003C5483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517BB5">
        <w:rPr>
          <w:position w:val="-42"/>
        </w:rPr>
        <w:object w:dxaOrig="2840" w:dyaOrig="960">
          <v:shape id="_x0000_i1563" type="#_x0000_t75" style="width:141.75pt;height:48pt" o:ole="">
            <v:imagedata r:id="rId160" o:title=""/>
          </v:shape>
          <o:OLEObject Type="Embed" ProgID="Equation.DSMT4" ShapeID="_x0000_i1563" DrawAspect="Content" ObjectID="_1623482463" r:id="rId161"/>
        </w:object>
      </w:r>
    </w:p>
    <w:p w:rsidR="007F73A2" w:rsidRPr="003C5483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position w:val="-6"/>
          <w:sz w:val="22"/>
        </w:rPr>
      </w:pPr>
      <w:r w:rsidRPr="003C5483">
        <w:rPr>
          <w:rFonts w:ascii="Palatino Linotype" w:hAnsi="Palatino Linotype"/>
          <w:sz w:val="22"/>
        </w:rPr>
        <w:lastRenderedPageBreak/>
        <w:t xml:space="preserve">d) Với </w:t>
      </w:r>
      <w:r w:rsidR="00517BB5" w:rsidRPr="00517BB5">
        <w:rPr>
          <w:position w:val="-6"/>
        </w:rPr>
        <w:object w:dxaOrig="560" w:dyaOrig="279">
          <v:shape id="_x0000_i1568" type="#_x0000_t75" style="width:27.75pt;height:14.25pt" o:ole="">
            <v:imagedata r:id="rId162" o:title=""/>
          </v:shape>
          <o:OLEObject Type="Embed" ProgID="Equation.DSMT4" ShapeID="_x0000_i1568" DrawAspect="Content" ObjectID="_1623482464" r:id="rId163"/>
        </w:object>
      </w:r>
    </w:p>
    <w:p w:rsidR="007F73A2" w:rsidRPr="00927197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color w:val="0070C0"/>
          <w:sz w:val="22"/>
        </w:rPr>
      </w:pPr>
      <w:r w:rsidRPr="00517BB5">
        <w:rPr>
          <w:position w:val="-42"/>
        </w:rPr>
        <w:object w:dxaOrig="3980" w:dyaOrig="960">
          <v:shape id="_x0000_i1573" type="#_x0000_t75" style="width:198.75pt;height:48pt" o:ole="">
            <v:imagedata r:id="rId164" o:title=""/>
          </v:shape>
          <o:OLEObject Type="Embed" ProgID="Equation.DSMT4" ShapeID="_x0000_i1573" DrawAspect="Content" ObjectID="_1623482465" r:id="rId165"/>
        </w:object>
      </w: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FF0000"/>
          <w:sz w:val="22"/>
        </w:rPr>
      </w:pPr>
      <w:r w:rsidRPr="00E903F8">
        <w:rPr>
          <w:rFonts w:ascii="Palatino Linotype" w:hAnsi="Palatino Linotype"/>
          <w:b/>
          <w:color w:val="FF0000"/>
          <w:sz w:val="22"/>
        </w:rPr>
        <w:t>Dạng</w:t>
      </w:r>
      <w:r w:rsidR="00F342AF">
        <w:rPr>
          <w:rFonts w:ascii="Palatino Linotype" w:hAnsi="Palatino Linotype"/>
          <w:b/>
          <w:color w:val="FF0000"/>
          <w:sz w:val="22"/>
        </w:rPr>
        <w:t xml:space="preserve"> 4</w:t>
      </w:r>
      <w:r w:rsidRPr="00E903F8">
        <w:rPr>
          <w:rFonts w:ascii="Palatino Linotype" w:hAnsi="Palatino Linotype"/>
          <w:b/>
          <w:color w:val="FF0000"/>
          <w:sz w:val="22"/>
        </w:rPr>
        <w:t>: Chứng minh đẳng thức</w:t>
      </w: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>
        <w:rPr>
          <w:rFonts w:ascii="Palatino Linotype" w:hAnsi="Palatino Linotype"/>
          <w:b/>
          <w:color w:val="4472C4" w:themeColor="accent1"/>
          <w:sz w:val="22"/>
        </w:rPr>
        <w:t>Bài 1. Chứng minh các đẳng thức sau</w:t>
      </w:r>
    </w:p>
    <w:p w:rsidR="007F73A2" w:rsidRPr="00AB3F4A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sz w:val="22"/>
          <w:lang w:val="es-ES"/>
        </w:rPr>
      </w:pPr>
      <w:r w:rsidRPr="00AB3F4A">
        <w:rPr>
          <w:rFonts w:ascii="Palatino Linotype" w:hAnsi="Palatino Linotype"/>
          <w:sz w:val="22"/>
          <w:lang w:val="es-ES"/>
        </w:rPr>
        <w:t>a) Biến đổi vế trái ta được:</w:t>
      </w:r>
    </w:p>
    <w:p w:rsidR="007F73A2" w:rsidRPr="00AB3F4A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sz w:val="22"/>
          <w:lang w:val="es-ES"/>
        </w:rPr>
      </w:pPr>
      <w:r w:rsidRPr="00517BB5">
        <w:rPr>
          <w:position w:val="-140"/>
        </w:rPr>
        <w:object w:dxaOrig="4040" w:dyaOrig="2920">
          <v:shape id="_x0000_i1578" type="#_x0000_t75" style="width:201.75pt;height:146.25pt" o:ole="">
            <v:imagedata r:id="rId166" o:title=""/>
          </v:shape>
          <o:OLEObject Type="Embed" ProgID="Equation.DSMT4" ShapeID="_x0000_i1578" DrawAspect="Content" ObjectID="_1623482466" r:id="rId167"/>
        </w:object>
      </w:r>
    </w:p>
    <w:p w:rsidR="007F73A2" w:rsidRP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position w:val="-34"/>
          <w:sz w:val="22"/>
          <w:lang w:val="es-ES"/>
        </w:rPr>
      </w:pPr>
      <w:r w:rsidRPr="007F73A2">
        <w:rPr>
          <w:rFonts w:ascii="Palatino Linotype" w:hAnsi="Palatino Linotype"/>
          <w:sz w:val="22"/>
          <w:lang w:val="es-ES"/>
        </w:rPr>
        <w:t>Vậy</w:t>
      </w:r>
      <w:r w:rsidR="00517BB5" w:rsidRPr="00517BB5">
        <w:rPr>
          <w:position w:val="-34"/>
        </w:rPr>
        <w:object w:dxaOrig="3700" w:dyaOrig="800">
          <v:shape id="_x0000_i1583" type="#_x0000_t75" style="width:185.25pt;height:39.75pt" o:ole="">
            <v:imagedata r:id="rId168" o:title=""/>
          </v:shape>
          <o:OLEObject Type="Embed" ProgID="Equation.DSMT4" ShapeID="_x0000_i1583" DrawAspect="Content" ObjectID="_1623482467" r:id="rId169"/>
        </w:object>
      </w:r>
    </w:p>
    <w:p w:rsidR="007F73A2" w:rsidRPr="000516F6" w:rsidRDefault="007F73A2" w:rsidP="000516F6">
      <w:pPr>
        <w:rPr>
          <w:rFonts w:ascii="Palatino Linotype" w:hAnsi="Palatino Linotype"/>
          <w:position w:val="-34"/>
          <w:sz w:val="22"/>
          <w:lang w:val="es-ES"/>
        </w:rPr>
      </w:pPr>
      <w:r w:rsidRPr="007F73A2">
        <w:rPr>
          <w:rFonts w:ascii="Palatino Linotype" w:hAnsi="Palatino Linotype"/>
          <w:position w:val="-34"/>
          <w:sz w:val="22"/>
          <w:lang w:val="es-ES"/>
        </w:rPr>
        <w:t>b) Biến đổi vế trái ta được:</w: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position w:val="-28"/>
          <w:sz w:val="22"/>
        </w:rPr>
      </w:pPr>
      <w:r w:rsidRPr="00517BB5">
        <w:rPr>
          <w:position w:val="-114"/>
        </w:rPr>
        <w:object w:dxaOrig="4740" w:dyaOrig="2400">
          <v:shape id="_x0000_i1588" type="#_x0000_t75" style="width:237pt;height:120pt" o:ole="">
            <v:imagedata r:id="rId170" o:title=""/>
          </v:shape>
          <o:OLEObject Type="Embed" ProgID="Equation.DSMT4" ShapeID="_x0000_i1588" DrawAspect="Content" ObjectID="_1623482468" r:id="rId171"/>
        </w:object>
      </w:r>
    </w:p>
    <w:p w:rsidR="00E43585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28"/>
          <w:sz w:val="22"/>
        </w:rPr>
      </w:pPr>
      <w:r>
        <w:rPr>
          <w:rFonts w:ascii="Palatino Linotype" w:hAnsi="Palatino Linotype"/>
          <w:noProof/>
          <w:position w:val="-28"/>
        </w:rPr>
        <w:object w:dxaOrig="1440" w:dyaOrig="1440">
          <v:shape id="_x0000_s1319" type="#_x0000_t75" style="position:absolute;left:0;text-align:left;margin-left:0;margin-top:0;width:184pt;height:36pt;z-index:251662336;mso-position-horizontal:absolute;mso-position-horizontal-relative:text;mso-position-vertical:absolute;mso-position-vertical-relative:text">
            <v:imagedata r:id="rId172" o:title=""/>
          </v:shape>
          <o:OLEObject Type="Embed" ProgID="Equation.DSMT4" ShapeID="_x0000_s1319" DrawAspect="Content" ObjectID="_1623482489" r:id="rId173"/>
        </w:object>
      </w: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 w:rsidRPr="00EB3064">
        <w:rPr>
          <w:rFonts w:ascii="Palatino Linotype" w:hAnsi="Palatino Linotype"/>
          <w:position w:val="-28"/>
          <w:sz w:val="22"/>
        </w:rPr>
        <w:t xml:space="preserve"> </w:t>
      </w: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>
        <w:rPr>
          <w:rFonts w:ascii="Palatino Linotype" w:hAnsi="Palatino Linotype"/>
          <w:b/>
          <w:color w:val="4472C4" w:themeColor="accent1"/>
          <w:sz w:val="22"/>
        </w:rPr>
        <w:t>Bài 2. Chứng minh đẳng thức</w:t>
      </w:r>
    </w:p>
    <w:p w:rsidR="007F73A2" w:rsidRPr="00E56DF0" w:rsidRDefault="007F73A2" w:rsidP="00F342AF">
      <w:pPr>
        <w:spacing w:beforeLines="60" w:before="144" w:afterLines="60" w:after="144" w:line="240" w:lineRule="auto"/>
        <w:jc w:val="both"/>
        <w:rPr>
          <w:rFonts w:ascii="Palatino Linotype" w:hAnsi="Palatino Linotype"/>
          <w:sz w:val="22"/>
        </w:rPr>
      </w:pPr>
      <w:r w:rsidRPr="00E56DF0">
        <w:rPr>
          <w:rFonts w:ascii="Palatino Linotype" w:hAnsi="Palatino Linotype"/>
          <w:sz w:val="22"/>
        </w:rPr>
        <w:t>Biến đổi vế phải của đẳng thức ta được:</w:t>
      </w:r>
    </w:p>
    <w:p w:rsidR="007F73A2" w:rsidRDefault="00517BB5" w:rsidP="00F342AF">
      <w:pPr>
        <w:spacing w:beforeLines="60" w:before="144" w:afterLines="60" w:after="144" w:line="240" w:lineRule="auto"/>
        <w:jc w:val="both"/>
        <w:rPr>
          <w:rFonts w:ascii="Palatino Linotype" w:hAnsi="Palatino Linotype"/>
          <w:b/>
          <w:color w:val="4472C4" w:themeColor="accent1"/>
          <w:position w:val="-28"/>
          <w:sz w:val="22"/>
        </w:rPr>
      </w:pPr>
      <w:r w:rsidRPr="00517BB5">
        <w:rPr>
          <w:position w:val="-42"/>
        </w:rPr>
        <w:object w:dxaOrig="6000" w:dyaOrig="859">
          <v:shape id="_x0000_i1593" type="#_x0000_t75" style="width:300pt;height:42.75pt" o:ole="">
            <v:imagedata r:id="rId174" o:title=""/>
          </v:shape>
          <o:OLEObject Type="Embed" ProgID="Equation.DSMT4" ShapeID="_x0000_i1593" DrawAspect="Content" ObjectID="_1623482469" r:id="rId175"/>
        </w:object>
      </w:r>
    </w:p>
    <w:p w:rsidR="007F73A2" w:rsidRDefault="00E43585" w:rsidP="00F342AF">
      <w:pPr>
        <w:spacing w:beforeLines="60" w:before="144" w:afterLines="60" w:after="144" w:line="240" w:lineRule="auto"/>
        <w:jc w:val="both"/>
        <w:rPr>
          <w:rFonts w:ascii="Palatino Linotype" w:hAnsi="Palatino Linotype"/>
          <w:b/>
          <w:color w:val="4472C4" w:themeColor="accent1"/>
          <w:sz w:val="22"/>
        </w:rPr>
      </w:pPr>
      <w:r>
        <w:rPr>
          <w:rFonts w:ascii="Palatino Linotype" w:hAnsi="Palatino Linotype"/>
          <w:b/>
          <w:position w:val="-28"/>
          <w:sz w:val="22"/>
        </w:rPr>
        <w:t xml:space="preserve"> </w:t>
      </w:r>
      <w:r w:rsidR="00517BB5" w:rsidRPr="00517BB5">
        <w:rPr>
          <w:position w:val="-8"/>
        </w:rPr>
        <w:object w:dxaOrig="2120" w:dyaOrig="360">
          <v:shape id="_x0000_i1598" type="#_x0000_t75" style="width:105.75pt;height:18pt" o:ole="">
            <v:imagedata r:id="rId176" o:title=""/>
          </v:shape>
          <o:OLEObject Type="Embed" ProgID="Equation.DSMT4" ShapeID="_x0000_i1598" DrawAspect="Content" ObjectID="_1623482470" r:id="rId177"/>
        </w:object>
      </w:r>
    </w:p>
    <w:p w:rsidR="007F73A2" w:rsidRPr="003C5483" w:rsidRDefault="007F73A2" w:rsidP="00F342AF">
      <w:pPr>
        <w:spacing w:beforeLines="60" w:before="144" w:afterLines="60" w:after="144" w:line="240" w:lineRule="auto"/>
        <w:jc w:val="both"/>
        <w:rPr>
          <w:rFonts w:ascii="Palatino Linotype" w:hAnsi="Palatino Linotype"/>
          <w:color w:val="4472C4" w:themeColor="accent1"/>
          <w:sz w:val="22"/>
        </w:rPr>
      </w:pPr>
      <w:r w:rsidRPr="00E56DF0">
        <w:rPr>
          <w:rFonts w:ascii="Palatino Linotype" w:hAnsi="Palatino Linotype"/>
          <w:b/>
          <w:position w:val="-28"/>
          <w:sz w:val="22"/>
        </w:rPr>
        <w:lastRenderedPageBreak/>
        <w:t xml:space="preserve"> </w:t>
      </w:r>
      <w:r w:rsidR="00517BB5" w:rsidRPr="00517BB5">
        <w:rPr>
          <w:position w:val="-28"/>
        </w:rPr>
        <w:object w:dxaOrig="3340" w:dyaOrig="660">
          <v:shape id="_x0000_i1603" type="#_x0000_t75" style="width:167.25pt;height:33pt" o:ole="">
            <v:imagedata r:id="rId178" o:title=""/>
          </v:shape>
          <o:OLEObject Type="Embed" ProgID="Equation.DSMT4" ShapeID="_x0000_i1603" DrawAspect="Content" ObjectID="_1623482471" r:id="rId179"/>
        </w:object>
      </w:r>
      <w:r w:rsidRPr="003C5483">
        <w:rPr>
          <w:rFonts w:ascii="Palatino Linotype" w:hAnsi="Palatino Linotype"/>
          <w:sz w:val="22"/>
        </w:rPr>
        <w:t>với n là số tự nhiên</w:t>
      </w:r>
    </w:p>
    <w:p w:rsidR="007F73A2" w:rsidRDefault="007F73A2" w:rsidP="00F15C33">
      <w:pPr>
        <w:rPr>
          <w:rFonts w:ascii="Palatino Linotype" w:hAnsi="Palatino Linotype"/>
          <w:b/>
          <w:color w:val="FF0000"/>
          <w:sz w:val="22"/>
        </w:rPr>
      </w:pPr>
      <w:r w:rsidRPr="003202B7">
        <w:rPr>
          <w:rFonts w:ascii="Palatino Linotype" w:hAnsi="Palatino Linotype"/>
          <w:b/>
          <w:color w:val="FF0000"/>
          <w:sz w:val="22"/>
        </w:rPr>
        <w:t xml:space="preserve">Dạng </w:t>
      </w:r>
      <w:r w:rsidR="00F342AF">
        <w:rPr>
          <w:rFonts w:ascii="Palatino Linotype" w:hAnsi="Palatino Linotype"/>
          <w:b/>
          <w:color w:val="FF0000"/>
          <w:sz w:val="22"/>
        </w:rPr>
        <w:t>5</w:t>
      </w:r>
      <w:r w:rsidRPr="003202B7">
        <w:rPr>
          <w:rFonts w:ascii="Palatino Linotype" w:hAnsi="Palatino Linotype"/>
          <w:b/>
          <w:color w:val="FF0000"/>
          <w:sz w:val="22"/>
        </w:rPr>
        <w:t>: Tìm số chưa biết</w:t>
      </w: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sz w:val="22"/>
        </w:rPr>
      </w:pPr>
      <w:r w:rsidRPr="003202B7">
        <w:rPr>
          <w:rFonts w:ascii="Palatino Linotype" w:hAnsi="Palatino Linotype"/>
          <w:b/>
          <w:color w:val="4472C4" w:themeColor="accent1"/>
          <w:sz w:val="22"/>
        </w:rPr>
        <w:t>Bài 1. Tìm x, biết</w:t>
      </w:r>
    </w:p>
    <w:p w:rsidR="007F73A2" w:rsidRPr="00E56DF0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517BB5">
        <w:rPr>
          <w:position w:val="-10"/>
        </w:rPr>
        <w:object w:dxaOrig="1860" w:dyaOrig="380">
          <v:shape id="_x0000_i1609" type="#_x0000_t75" style="width:93pt;height:18.75pt" o:ole="">
            <v:imagedata r:id="rId180" o:title=""/>
          </v:shape>
          <o:OLEObject Type="Embed" ProgID="Equation.DSMT4" ShapeID="_x0000_i1609" DrawAspect="Content" ObjectID="_1623482472" r:id="rId181"/>
        </w:object>
      </w:r>
      <w:r w:rsidR="00F945A7" w:rsidRPr="00517BB5">
        <w:rPr>
          <w:position w:val="-28"/>
        </w:rPr>
        <w:object w:dxaOrig="1080" w:dyaOrig="680">
          <v:shape id="_x0000_i1801" type="#_x0000_t75" style="width:54pt;height:33.75pt" o:ole="">
            <v:imagedata r:id="rId182" o:title=""/>
          </v:shape>
          <o:OLEObject Type="Embed" ProgID="Equation.DSMT4" ShapeID="_x0000_i1801" DrawAspect="Content" ObjectID="_1623482473" r:id="rId183"/>
        </w:objec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position w:val="-10"/>
        </w:rPr>
      </w:pPr>
      <w:r w:rsidRPr="00517BB5">
        <w:rPr>
          <w:position w:val="-48"/>
        </w:rPr>
        <w:object w:dxaOrig="1939" w:dyaOrig="1180">
          <v:shape id="_x0000_i1621" type="#_x0000_t75" style="width:96.75pt;height:59.25pt" o:ole="">
            <v:imagedata r:id="rId184" o:title=""/>
          </v:shape>
          <o:OLEObject Type="Embed" ProgID="Equation.DSMT4" ShapeID="_x0000_i1621" DrawAspect="Content" ObjectID="_1623482474" r:id="rId185"/>
        </w:object>
      </w:r>
    </w:p>
    <w:p w:rsidR="007F73A2" w:rsidRPr="0016078B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16078B">
        <w:rPr>
          <w:rFonts w:ascii="Palatino Linotype" w:hAnsi="Palatino Linotype"/>
          <w:position w:val="-10"/>
        </w:rPr>
        <w:t xml:space="preserve">Vậy </w:t>
      </w:r>
      <w:r w:rsidR="00517BB5" w:rsidRPr="00517BB5">
        <w:rPr>
          <w:position w:val="-6"/>
        </w:rPr>
        <w:object w:dxaOrig="740" w:dyaOrig="340">
          <v:shape id="_x0000_i1626" type="#_x0000_t75" style="width:36.75pt;height:17.25pt" o:ole="">
            <v:imagedata r:id="rId186" o:title=""/>
          </v:shape>
          <o:OLEObject Type="Embed" ProgID="Equation.DSMT4" ShapeID="_x0000_i1626" DrawAspect="Content" ObjectID="_1623482475" r:id="rId187"/>
        </w:object>
      </w:r>
    </w:p>
    <w:p w:rsidR="007F73A2" w:rsidRPr="0094690E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517BB5">
        <w:rPr>
          <w:position w:val="-10"/>
        </w:rPr>
        <w:object w:dxaOrig="2160" w:dyaOrig="440">
          <v:shape id="_x0000_i1631" type="#_x0000_t75" style="width:108pt;height:21.75pt" o:ole="">
            <v:imagedata r:id="rId188" o:title=""/>
          </v:shape>
          <o:OLEObject Type="Embed" ProgID="Equation.DSMT4" ShapeID="_x0000_i1631" DrawAspect="Content" ObjectID="_1623482476" r:id="rId189"/>
        </w:object>
      </w:r>
      <w:r w:rsidR="007F73A2" w:rsidRPr="0094690E">
        <w:rPr>
          <w:rFonts w:ascii="Palatino Linotype" w:hAnsi="Palatino Linotype"/>
          <w:position w:val="-10"/>
        </w:rPr>
        <w:t xml:space="preserve"> </w:t>
      </w:r>
      <w:r w:rsidR="00F945A7" w:rsidRPr="00517BB5">
        <w:rPr>
          <w:position w:val="-34"/>
        </w:rPr>
        <w:object w:dxaOrig="1380" w:dyaOrig="800">
          <v:shape id="_x0000_i1803" type="#_x0000_t75" style="width:69pt;height:39.75pt" o:ole="">
            <v:imagedata r:id="rId190" o:title=""/>
          </v:shape>
          <o:OLEObject Type="Embed" ProgID="Equation.DSMT4" ShapeID="_x0000_i1803" DrawAspect="Content" ObjectID="_1623482477" r:id="rId191"/>
        </w:objec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position w:val="-10"/>
        </w:rPr>
      </w:pPr>
      <w:r w:rsidRPr="00517BB5">
        <w:rPr>
          <w:position w:val="-78"/>
        </w:rPr>
        <w:object w:dxaOrig="2320" w:dyaOrig="1680">
          <v:shape id="_x0000_i1641" type="#_x0000_t75" style="width:116.25pt;height:84pt" o:ole="">
            <v:imagedata r:id="rId192" o:title=""/>
          </v:shape>
          <o:OLEObject Type="Embed" ProgID="Equation.DSMT4" ShapeID="_x0000_i1641" DrawAspect="Content" ObjectID="_1623482478" r:id="rId193"/>
        </w:object>
      </w:r>
    </w:p>
    <w:p w:rsidR="007F73A2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position w:val="-10"/>
        </w:rPr>
      </w:pPr>
      <w:r w:rsidRPr="0094690E">
        <w:rPr>
          <w:rFonts w:ascii="Palatino Linotype" w:hAnsi="Palatino Linotype"/>
          <w:position w:val="-10"/>
        </w:rPr>
        <w:t xml:space="preserve">Vậy </w:t>
      </w:r>
      <w:r w:rsidR="00517BB5" w:rsidRPr="00517BB5">
        <w:rPr>
          <w:position w:val="-6"/>
        </w:rPr>
        <w:object w:dxaOrig="859" w:dyaOrig="340">
          <v:shape id="_x0000_i1646" type="#_x0000_t75" style="width:42.75pt;height:17.25pt" o:ole="">
            <v:imagedata r:id="rId194" o:title=""/>
          </v:shape>
          <o:OLEObject Type="Embed" ProgID="Equation.DSMT4" ShapeID="_x0000_i1646" DrawAspect="Content" ObjectID="_1623482479" r:id="rId195"/>
        </w:objec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517BB5">
        <w:rPr>
          <w:position w:val="-10"/>
        </w:rPr>
        <w:object w:dxaOrig="1880" w:dyaOrig="380">
          <v:shape id="_x0000_i1651" type="#_x0000_t75" style="width:93.75pt;height:18.75pt" o:ole="">
            <v:imagedata r:id="rId196" o:title=""/>
          </v:shape>
          <o:OLEObject Type="Embed" ProgID="Equation.DSMT4" ShapeID="_x0000_i1651" DrawAspect="Content" ObjectID="_1623482480" r:id="rId197"/>
        </w:object>
      </w:r>
      <w:r w:rsidR="007F73A2" w:rsidRPr="00E56DF0">
        <w:rPr>
          <w:rFonts w:ascii="Palatino Linotype" w:hAnsi="Palatino Linotype"/>
          <w:position w:val="-10"/>
        </w:rPr>
        <w:t xml:space="preserve"> </w:t>
      </w:r>
      <w:r w:rsidR="00F945A7" w:rsidRPr="00517BB5">
        <w:rPr>
          <w:position w:val="-28"/>
        </w:rPr>
        <w:object w:dxaOrig="820" w:dyaOrig="680">
          <v:shape id="_x0000_i1805" type="#_x0000_t75" style="width:41.25pt;height:33.75pt" o:ole="">
            <v:imagedata r:id="rId198" o:title=""/>
          </v:shape>
          <o:OLEObject Type="Embed" ProgID="Equation.DSMT4" ShapeID="_x0000_i1805" DrawAspect="Content" ObjectID="_1623482481" r:id="rId199"/>
        </w:objec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position w:val="-10"/>
        </w:rPr>
      </w:pPr>
      <w:r w:rsidRPr="00517BB5">
        <w:rPr>
          <w:position w:val="-80"/>
        </w:rPr>
        <w:object w:dxaOrig="2140" w:dyaOrig="1500">
          <v:shape id="_x0000_i1661" type="#_x0000_t75" style="width:107.25pt;height:75pt" o:ole="">
            <v:imagedata r:id="rId200" o:title=""/>
          </v:shape>
          <o:OLEObject Type="Embed" ProgID="Equation.DSMT4" ShapeID="_x0000_i1661" DrawAspect="Content" ObjectID="_1623482482" r:id="rId201"/>
        </w:object>
      </w:r>
      <w:bookmarkStart w:id="1" w:name="_GoBack"/>
      <w:bookmarkEnd w:id="1"/>
    </w:p>
    <w:p w:rsidR="007F73A2" w:rsidRPr="00E56DF0" w:rsidRDefault="007F73A2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94690E">
        <w:rPr>
          <w:rFonts w:ascii="Palatino Linotype" w:hAnsi="Palatino Linotype"/>
          <w:position w:val="-10"/>
        </w:rPr>
        <w:t xml:space="preserve">Vậy </w:t>
      </w:r>
      <w:r w:rsidR="00517BB5" w:rsidRPr="00517BB5">
        <w:rPr>
          <w:position w:val="-24"/>
        </w:rPr>
        <w:object w:dxaOrig="1219" w:dyaOrig="680">
          <v:shape id="_x0000_i1666" type="#_x0000_t75" style="width:60.75pt;height:33.75pt" o:ole="">
            <v:imagedata r:id="rId202" o:title=""/>
          </v:shape>
          <o:OLEObject Type="Embed" ProgID="Equation.DSMT4" ShapeID="_x0000_i1666" DrawAspect="Content" ObjectID="_1623482483" r:id="rId203"/>
        </w:object>
      </w:r>
    </w:p>
    <w:p w:rsidR="007F73A2" w:rsidRDefault="00517BB5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 w:rsidRPr="00517BB5">
        <w:rPr>
          <w:position w:val="-10"/>
        </w:rPr>
        <w:object w:dxaOrig="1740" w:dyaOrig="380">
          <v:shape id="_x0000_i1671" type="#_x0000_t75" style="width:87pt;height:18.75pt" o:ole="">
            <v:imagedata r:id="rId204" o:title=""/>
          </v:shape>
          <o:OLEObject Type="Embed" ProgID="Equation.DSMT4" ShapeID="_x0000_i1671" DrawAspect="Content" ObjectID="_1623482484" r:id="rId205"/>
        </w:object>
      </w:r>
      <w:r w:rsidR="00751EA0">
        <w:rPr>
          <w:rFonts w:ascii="Palatino Linotype" w:hAnsi="Palatino Linotype"/>
          <w:position w:val="-10"/>
        </w:rPr>
        <w:t xml:space="preserve"> </w:t>
      </w:r>
      <w:r w:rsidR="00F945A7" w:rsidRPr="00517BB5">
        <w:rPr>
          <w:position w:val="-14"/>
        </w:rPr>
        <w:object w:dxaOrig="840" w:dyaOrig="400">
          <v:shape id="_x0000_i1807" type="#_x0000_t75" style="width:42pt;height:20.25pt" o:ole="">
            <v:imagedata r:id="rId206" o:title=""/>
          </v:shape>
          <o:OLEObject Type="Embed" ProgID="Equation.DSMT4" ShapeID="_x0000_i1807" DrawAspect="Content" ObjectID="_1623482485" r:id="rId207"/>
        </w:object>
      </w:r>
    </w:p>
    <w:p w:rsidR="007F73A2" w:rsidRPr="0094690E" w:rsidRDefault="00751EA0" w:rsidP="00F342AF">
      <w:pPr>
        <w:spacing w:beforeLines="60" w:before="144" w:afterLines="60" w:after="144"/>
        <w:jc w:val="both"/>
        <w:rPr>
          <w:rFonts w:ascii="Palatino Linotype" w:hAnsi="Palatino Linotype"/>
          <w:position w:val="-10"/>
        </w:rPr>
      </w:pPr>
      <w:r>
        <w:t xml:space="preserve">Ta thấy </w:t>
      </w:r>
      <w:r w:rsidR="00517BB5" w:rsidRPr="00517BB5">
        <w:rPr>
          <w:position w:val="-8"/>
        </w:rPr>
        <w:object w:dxaOrig="1760" w:dyaOrig="360">
          <v:shape id="_x0000_i1681" type="#_x0000_t75" style="width:87.75pt;height:18pt" o:ole="">
            <v:imagedata r:id="rId208" o:title=""/>
          </v:shape>
          <o:OLEObject Type="Embed" ProgID="Equation.DSMT4" ShapeID="_x0000_i1681" DrawAspect="Content" ObjectID="_1623482486" r:id="rId209"/>
        </w:object>
      </w:r>
    </w:p>
    <w:p w:rsidR="007F73A2" w:rsidRDefault="00751EA0" w:rsidP="00F342AF">
      <w:pPr>
        <w:spacing w:beforeLines="60" w:before="144" w:afterLines="60" w:after="144"/>
        <w:jc w:val="both"/>
        <w:rPr>
          <w:rFonts w:ascii="Palatino Linotype" w:hAnsi="Palatino Linotype"/>
          <w:b/>
          <w:color w:val="4472C4" w:themeColor="accent1"/>
          <w:position w:val="-10"/>
        </w:rPr>
      </w:pPr>
      <w:r>
        <w:t xml:space="preserve">Mµ </w:t>
      </w:r>
      <w:r w:rsidR="00517BB5" w:rsidRPr="00517BB5">
        <w:rPr>
          <w:position w:val="-8"/>
        </w:rPr>
        <w:object w:dxaOrig="1560" w:dyaOrig="360">
          <v:shape id="_x0000_i1686" type="#_x0000_t75" style="width:78pt;height:18pt" o:ole="">
            <v:imagedata r:id="rId210" o:title=""/>
          </v:shape>
          <o:OLEObject Type="Embed" ProgID="Equation.DSMT4" ShapeID="_x0000_i1686" DrawAspect="Content" ObjectID="_1623482487" r:id="rId211"/>
        </w:object>
      </w:r>
    </w:p>
    <w:p w:rsidR="009766E6" w:rsidRPr="003202B7" w:rsidRDefault="007F73A2" w:rsidP="0002012E">
      <w:pPr>
        <w:rPr>
          <w:rFonts w:ascii="Palatino Linotype" w:hAnsi="Palatino Linotype"/>
          <w:b/>
          <w:color w:val="4472C4" w:themeColor="accent1"/>
          <w:sz w:val="22"/>
        </w:rPr>
      </w:pPr>
      <w:r w:rsidRPr="0016078B">
        <w:rPr>
          <w:rFonts w:ascii="Palatino Linotype" w:hAnsi="Palatino Linotype"/>
          <w:position w:val="-10"/>
        </w:rPr>
        <w:t xml:space="preserve">Do đó, không có giá trị nào của x thỏa </w:t>
      </w:r>
      <w:r w:rsidR="008028B4">
        <w:rPr>
          <w:rFonts w:ascii="Palatino Linotype" w:hAnsi="Palatino Linotype"/>
          <w:position w:val="-10"/>
        </w:rPr>
        <w:t xml:space="preserve">mãn </w:t>
      </w:r>
      <w:r w:rsidR="00F945A7" w:rsidRPr="00517BB5">
        <w:rPr>
          <w:position w:val="-8"/>
        </w:rPr>
        <w:object w:dxaOrig="1520" w:dyaOrig="360">
          <v:shape id="_x0000_i1809" type="#_x0000_t75" style="width:75.75pt;height:18pt" o:ole="">
            <v:imagedata r:id="rId212" o:title=""/>
          </v:shape>
          <o:OLEObject Type="Embed" ProgID="Equation.DSMT4" ShapeID="_x0000_i1809" DrawAspect="Content" ObjectID="_1623482488" r:id="rId213"/>
        </w:object>
      </w:r>
      <w:r w:rsidR="0002012E">
        <w:rPr>
          <w:rFonts w:ascii="Palatino Linotype" w:hAnsi="Palatino Linotype"/>
          <w:b/>
          <w:color w:val="4472C4" w:themeColor="accent1"/>
          <w:sz w:val="22"/>
        </w:rPr>
        <w:t>.</w:t>
      </w:r>
    </w:p>
    <w:sectPr w:rsidR="009766E6" w:rsidRPr="003202B7" w:rsidSect="00F22075">
      <w:headerReference w:type="default" r:id="rId214"/>
      <w:footerReference w:type="default" r:id="rId21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37" w:rsidRDefault="00890437" w:rsidP="005E2D38">
      <w:pPr>
        <w:spacing w:after="0" w:line="240" w:lineRule="auto"/>
      </w:pPr>
      <w:r>
        <w:separator/>
      </w:r>
    </w:p>
  </w:endnote>
  <w:endnote w:type="continuationSeparator" w:id="0">
    <w:p w:rsidR="00890437" w:rsidRDefault="0089043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37" w:rsidRDefault="00890437" w:rsidP="005E2D38">
      <w:pPr>
        <w:spacing w:after="0" w:line="240" w:lineRule="auto"/>
      </w:pPr>
      <w:r>
        <w:separator/>
      </w:r>
    </w:p>
  </w:footnote>
  <w:footnote w:type="continuationSeparator" w:id="0">
    <w:p w:rsidR="00890437" w:rsidRDefault="0089043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21B" w:rsidRDefault="0089043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5121B" w:rsidRDefault="008C6498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5121B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34667">
                    <w:rPr>
                      <w:noProof/>
                      <w:color w:val="FFFFFF" w:themeColor="background1"/>
                      <w:szCs w:val="24"/>
                    </w:rPr>
                    <w:t>3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5121B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8025A5">
                    <w:rPr>
                      <w:noProof/>
                      <w:color w:val="FFFFFF" w:themeColor="background1"/>
                      <w:szCs w:val="24"/>
                    </w:rPr>
                    <w:fldChar w:fldCharType="begin"/>
                  </w:r>
                  <w:r w:rsidR="008025A5">
                    <w:rPr>
                      <w:noProof/>
                      <w:color w:val="FFFFFF" w:themeColor="background1"/>
                      <w:szCs w:val="24"/>
                    </w:rPr>
                    <w:instrText xml:space="preserve"> NUMPAGES   \* MERGEFORMAT </w:instrText>
                  </w:r>
                  <w:r w:rsidR="008025A5">
                    <w:rPr>
                      <w:noProof/>
                      <w:color w:val="FFFFFF" w:themeColor="background1"/>
                      <w:szCs w:val="24"/>
                    </w:rPr>
                    <w:fldChar w:fldCharType="separate"/>
                  </w:r>
                  <w:r w:rsidR="00434667" w:rsidRPr="00434667">
                    <w:rPr>
                      <w:noProof/>
                      <w:color w:val="FFFFFF" w:themeColor="background1"/>
                      <w:szCs w:val="24"/>
                    </w:rPr>
                    <w:t>9</w:t>
                  </w:r>
                  <w:r w:rsidR="008025A5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2A0"/>
    <w:rsid w:val="00004958"/>
    <w:rsid w:val="000130A4"/>
    <w:rsid w:val="0002012E"/>
    <w:rsid w:val="000206FB"/>
    <w:rsid w:val="0002134E"/>
    <w:rsid w:val="00030D2C"/>
    <w:rsid w:val="0003129E"/>
    <w:rsid w:val="000353C2"/>
    <w:rsid w:val="00040533"/>
    <w:rsid w:val="00050164"/>
    <w:rsid w:val="000516F6"/>
    <w:rsid w:val="000539C7"/>
    <w:rsid w:val="000619B6"/>
    <w:rsid w:val="00063DF0"/>
    <w:rsid w:val="00067E18"/>
    <w:rsid w:val="00070E8F"/>
    <w:rsid w:val="00086A8D"/>
    <w:rsid w:val="00092AA7"/>
    <w:rsid w:val="00097C39"/>
    <w:rsid w:val="000A59B3"/>
    <w:rsid w:val="000A5C72"/>
    <w:rsid w:val="000D71E1"/>
    <w:rsid w:val="000F3B5F"/>
    <w:rsid w:val="000F4BF7"/>
    <w:rsid w:val="001038BE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4EA7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50617"/>
    <w:rsid w:val="00263C3B"/>
    <w:rsid w:val="00265100"/>
    <w:rsid w:val="00270286"/>
    <w:rsid w:val="002703FE"/>
    <w:rsid w:val="002732EB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02B7"/>
    <w:rsid w:val="00324E99"/>
    <w:rsid w:val="0034601E"/>
    <w:rsid w:val="003612D7"/>
    <w:rsid w:val="00364686"/>
    <w:rsid w:val="00375FC1"/>
    <w:rsid w:val="003800E9"/>
    <w:rsid w:val="003A1990"/>
    <w:rsid w:val="003A35E8"/>
    <w:rsid w:val="003A648C"/>
    <w:rsid w:val="003A6984"/>
    <w:rsid w:val="003C5483"/>
    <w:rsid w:val="003D5A7A"/>
    <w:rsid w:val="003E08C2"/>
    <w:rsid w:val="0040003A"/>
    <w:rsid w:val="00407B0E"/>
    <w:rsid w:val="00423C2D"/>
    <w:rsid w:val="00434667"/>
    <w:rsid w:val="00436AC6"/>
    <w:rsid w:val="0044277E"/>
    <w:rsid w:val="004447B7"/>
    <w:rsid w:val="0045349B"/>
    <w:rsid w:val="00457577"/>
    <w:rsid w:val="004B6F08"/>
    <w:rsid w:val="004C46BC"/>
    <w:rsid w:val="004C6BCA"/>
    <w:rsid w:val="004D3B8D"/>
    <w:rsid w:val="004F0142"/>
    <w:rsid w:val="00501CE3"/>
    <w:rsid w:val="00504B50"/>
    <w:rsid w:val="00515204"/>
    <w:rsid w:val="00517BB5"/>
    <w:rsid w:val="0052697A"/>
    <w:rsid w:val="0055121B"/>
    <w:rsid w:val="00554C25"/>
    <w:rsid w:val="005810A1"/>
    <w:rsid w:val="005A41B2"/>
    <w:rsid w:val="005D0E87"/>
    <w:rsid w:val="005D2C58"/>
    <w:rsid w:val="005D4514"/>
    <w:rsid w:val="005E2D38"/>
    <w:rsid w:val="005E4430"/>
    <w:rsid w:val="005E75A3"/>
    <w:rsid w:val="005E7BA3"/>
    <w:rsid w:val="005F1541"/>
    <w:rsid w:val="005F19B4"/>
    <w:rsid w:val="00603ACC"/>
    <w:rsid w:val="00607A6F"/>
    <w:rsid w:val="00610C01"/>
    <w:rsid w:val="00621A5E"/>
    <w:rsid w:val="0062328D"/>
    <w:rsid w:val="00632096"/>
    <w:rsid w:val="0063382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40B4"/>
    <w:rsid w:val="006D5E27"/>
    <w:rsid w:val="006E0D3B"/>
    <w:rsid w:val="0071066E"/>
    <w:rsid w:val="0072064A"/>
    <w:rsid w:val="0072290F"/>
    <w:rsid w:val="00741A43"/>
    <w:rsid w:val="00743CC7"/>
    <w:rsid w:val="00751EA0"/>
    <w:rsid w:val="0075387C"/>
    <w:rsid w:val="00757E05"/>
    <w:rsid w:val="00767AF9"/>
    <w:rsid w:val="007728F3"/>
    <w:rsid w:val="00776DD1"/>
    <w:rsid w:val="00792541"/>
    <w:rsid w:val="00792AD7"/>
    <w:rsid w:val="007A08F4"/>
    <w:rsid w:val="007A464D"/>
    <w:rsid w:val="007E3A85"/>
    <w:rsid w:val="007F73A2"/>
    <w:rsid w:val="008025A5"/>
    <w:rsid w:val="008028B4"/>
    <w:rsid w:val="00805985"/>
    <w:rsid w:val="0081361F"/>
    <w:rsid w:val="0081540D"/>
    <w:rsid w:val="00870A7B"/>
    <w:rsid w:val="0087661B"/>
    <w:rsid w:val="0088053C"/>
    <w:rsid w:val="00881536"/>
    <w:rsid w:val="00881600"/>
    <w:rsid w:val="00890437"/>
    <w:rsid w:val="008B18B9"/>
    <w:rsid w:val="008C6498"/>
    <w:rsid w:val="008D1F2C"/>
    <w:rsid w:val="008D2AB0"/>
    <w:rsid w:val="009113B9"/>
    <w:rsid w:val="009220FD"/>
    <w:rsid w:val="00927197"/>
    <w:rsid w:val="00927B98"/>
    <w:rsid w:val="0094183D"/>
    <w:rsid w:val="00947DC4"/>
    <w:rsid w:val="0095252B"/>
    <w:rsid w:val="00960652"/>
    <w:rsid w:val="00963DAD"/>
    <w:rsid w:val="009661E3"/>
    <w:rsid w:val="009723E7"/>
    <w:rsid w:val="009766E6"/>
    <w:rsid w:val="009A345A"/>
    <w:rsid w:val="009A4EE9"/>
    <w:rsid w:val="009A59E2"/>
    <w:rsid w:val="009B5CEE"/>
    <w:rsid w:val="009B72BA"/>
    <w:rsid w:val="009D189F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A756C"/>
    <w:rsid w:val="00AB26B9"/>
    <w:rsid w:val="00AD06C3"/>
    <w:rsid w:val="00AD2ADD"/>
    <w:rsid w:val="00AD75CA"/>
    <w:rsid w:val="00AE42C3"/>
    <w:rsid w:val="00B03471"/>
    <w:rsid w:val="00B0501C"/>
    <w:rsid w:val="00B138DB"/>
    <w:rsid w:val="00B252A0"/>
    <w:rsid w:val="00B27AFE"/>
    <w:rsid w:val="00B47307"/>
    <w:rsid w:val="00B5671D"/>
    <w:rsid w:val="00B73539"/>
    <w:rsid w:val="00B7361C"/>
    <w:rsid w:val="00B831B1"/>
    <w:rsid w:val="00B85DC3"/>
    <w:rsid w:val="00BA1227"/>
    <w:rsid w:val="00BA5DB0"/>
    <w:rsid w:val="00BB1DAA"/>
    <w:rsid w:val="00BB6C33"/>
    <w:rsid w:val="00BC61C1"/>
    <w:rsid w:val="00BE6BDF"/>
    <w:rsid w:val="00BF3ADC"/>
    <w:rsid w:val="00BF42D4"/>
    <w:rsid w:val="00BF4AE3"/>
    <w:rsid w:val="00BF61C2"/>
    <w:rsid w:val="00C0284B"/>
    <w:rsid w:val="00C061F8"/>
    <w:rsid w:val="00C47E34"/>
    <w:rsid w:val="00C65305"/>
    <w:rsid w:val="00C673BE"/>
    <w:rsid w:val="00C7479A"/>
    <w:rsid w:val="00C758A9"/>
    <w:rsid w:val="00C76537"/>
    <w:rsid w:val="00CA4D21"/>
    <w:rsid w:val="00CB43C0"/>
    <w:rsid w:val="00CC42FB"/>
    <w:rsid w:val="00CD3DAF"/>
    <w:rsid w:val="00CF3EEE"/>
    <w:rsid w:val="00D069A2"/>
    <w:rsid w:val="00D215FA"/>
    <w:rsid w:val="00D22D80"/>
    <w:rsid w:val="00D2680D"/>
    <w:rsid w:val="00D32378"/>
    <w:rsid w:val="00D57B3C"/>
    <w:rsid w:val="00D6511A"/>
    <w:rsid w:val="00D65129"/>
    <w:rsid w:val="00D66CC1"/>
    <w:rsid w:val="00D67183"/>
    <w:rsid w:val="00D71E82"/>
    <w:rsid w:val="00D82A95"/>
    <w:rsid w:val="00D91FAF"/>
    <w:rsid w:val="00DB1DCC"/>
    <w:rsid w:val="00DC5611"/>
    <w:rsid w:val="00DD6C82"/>
    <w:rsid w:val="00E13481"/>
    <w:rsid w:val="00E434C2"/>
    <w:rsid w:val="00E43585"/>
    <w:rsid w:val="00E43AE4"/>
    <w:rsid w:val="00E53CD7"/>
    <w:rsid w:val="00E5689E"/>
    <w:rsid w:val="00E60D80"/>
    <w:rsid w:val="00E66C0C"/>
    <w:rsid w:val="00E725E8"/>
    <w:rsid w:val="00E80AFF"/>
    <w:rsid w:val="00E81992"/>
    <w:rsid w:val="00E903F8"/>
    <w:rsid w:val="00E952E9"/>
    <w:rsid w:val="00EA12FC"/>
    <w:rsid w:val="00EA5919"/>
    <w:rsid w:val="00EB23BC"/>
    <w:rsid w:val="00EC05A1"/>
    <w:rsid w:val="00EC05DB"/>
    <w:rsid w:val="00EC2890"/>
    <w:rsid w:val="00EC4A0D"/>
    <w:rsid w:val="00ED317F"/>
    <w:rsid w:val="00EE2606"/>
    <w:rsid w:val="00EE37F3"/>
    <w:rsid w:val="00EF4B11"/>
    <w:rsid w:val="00F04897"/>
    <w:rsid w:val="00F050E8"/>
    <w:rsid w:val="00F078D9"/>
    <w:rsid w:val="00F15C33"/>
    <w:rsid w:val="00F22075"/>
    <w:rsid w:val="00F2427B"/>
    <w:rsid w:val="00F327F0"/>
    <w:rsid w:val="00F342AF"/>
    <w:rsid w:val="00F36A4E"/>
    <w:rsid w:val="00F40855"/>
    <w:rsid w:val="00F50A88"/>
    <w:rsid w:val="00F54988"/>
    <w:rsid w:val="00F63BAB"/>
    <w:rsid w:val="00F6401F"/>
    <w:rsid w:val="00F71815"/>
    <w:rsid w:val="00F81882"/>
    <w:rsid w:val="00F81C3C"/>
    <w:rsid w:val="00F864D1"/>
    <w:rsid w:val="00F945A7"/>
    <w:rsid w:val="00F95513"/>
    <w:rsid w:val="00F96B35"/>
    <w:rsid w:val="00FA725C"/>
    <w:rsid w:val="00FC0BB0"/>
    <w:rsid w:val="00FC2C66"/>
    <w:rsid w:val="00FD1AC8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9C6C84"/>
  <w15:docId w15:val="{2D746D68-146C-4DDF-902B-5735193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tlap.bni\My%20Documents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5D50-7EFA-4609-B4D4-74C9EDDB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109</TotalTime>
  <Pages>8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ntlap.BNI</dc:creator>
  <cp:lastModifiedBy>Manh Trung Tran</cp:lastModifiedBy>
  <cp:revision>11</cp:revision>
  <cp:lastPrinted>2018-05-08T09:48:00Z</cp:lastPrinted>
  <dcterms:created xsi:type="dcterms:W3CDTF">2019-06-21T07:28:00Z</dcterms:created>
  <dcterms:modified xsi:type="dcterms:W3CDTF">2019-07-01T02:14:00Z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