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1"/>
      </w:tblGrid>
      <w:tr w:rsidR="004467B7" w:rsidRPr="00DC1D16" w14:paraId="792AA78C" w14:textId="77777777" w:rsidTr="00F173A9">
        <w:tc>
          <w:tcPr>
            <w:tcW w:w="5026" w:type="dxa"/>
          </w:tcPr>
          <w:p w14:paraId="1D699001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SỞ GIÁO DỤC VÀ ĐÀO TẠO</w:t>
            </w:r>
          </w:p>
          <w:p w14:paraId="75C62F15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BẮC NINH</w:t>
            </w:r>
          </w:p>
          <w:p w14:paraId="4F0925B9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¯¯¯¯¯¯¯¯¯</w:t>
            </w:r>
          </w:p>
          <w:p w14:paraId="2CF91608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6ACEF2FE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CHUYÊN ĐỀ ÔN TẬP</w:t>
            </w:r>
          </w:p>
          <w:p w14:paraId="204CDC0F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KỲ THI TỐT NGHIỆP THPT NĂM 2023</w:t>
            </w:r>
          </w:p>
          <w:p w14:paraId="3FA2E093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Môn: Lịch sử</w:t>
            </w:r>
          </w:p>
          <w:p w14:paraId="668E38EC" w14:textId="77777777" w:rsidR="004467B7" w:rsidRPr="00DC1D16" w:rsidRDefault="004467B7" w:rsidP="0018616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¯¯¯¯¯¯¯¯</w:t>
            </w:r>
          </w:p>
        </w:tc>
      </w:tr>
    </w:tbl>
    <w:p w14:paraId="48A3EE32" w14:textId="7F1B0792" w:rsidR="004467B7" w:rsidRDefault="00186165" w:rsidP="00186165">
      <w:pPr>
        <w:spacing w:after="0"/>
        <w:rPr>
          <w:rFonts w:cs="Times New Roman"/>
          <w:b/>
          <w:sz w:val="26"/>
          <w:szCs w:val="26"/>
        </w:rPr>
      </w:pPr>
      <w:r>
        <w:rPr>
          <w:b/>
          <w:bCs/>
        </w:rPr>
        <w:t xml:space="preserve">                      </w:t>
      </w:r>
      <w:r w:rsidR="004467B7" w:rsidRPr="00DC1D16">
        <w:rPr>
          <w:b/>
          <w:bCs/>
        </w:rPr>
        <w:t>TÊN CHUYÊN ĐỀ:</w:t>
      </w:r>
      <w:r w:rsidR="004467B7" w:rsidRPr="004467B7">
        <w:rPr>
          <w:rFonts w:cs="Times New Roman"/>
          <w:b/>
          <w:sz w:val="26"/>
          <w:szCs w:val="26"/>
        </w:rPr>
        <w:t xml:space="preserve"> </w:t>
      </w:r>
      <w:r w:rsidR="004467B7" w:rsidRPr="001C444E">
        <w:rPr>
          <w:rFonts w:cs="Times New Roman"/>
          <w:b/>
          <w:sz w:val="26"/>
          <w:szCs w:val="26"/>
        </w:rPr>
        <w:t xml:space="preserve">30 câu hỏi mức độ thông hiểu  </w:t>
      </w:r>
    </w:p>
    <w:p w14:paraId="39F02B74" w14:textId="4ABEE78E" w:rsidR="004467B7" w:rsidRDefault="004467B7" w:rsidP="00186165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</w:t>
      </w:r>
      <w:r w:rsidRPr="001C444E">
        <w:rPr>
          <w:rFonts w:cs="Times New Roman"/>
          <w:b/>
          <w:sz w:val="26"/>
          <w:szCs w:val="26"/>
        </w:rPr>
        <w:t>Lịch sử Việt Nam giai đoạn 1919-193</w:t>
      </w:r>
      <w:r w:rsidR="00186165">
        <w:rPr>
          <w:rFonts w:cs="Times New Roman"/>
          <w:b/>
          <w:sz w:val="26"/>
          <w:szCs w:val="26"/>
        </w:rPr>
        <w:t>0</w:t>
      </w:r>
    </w:p>
    <w:p w14:paraId="236A9410" w14:textId="77777777" w:rsidR="00186165" w:rsidRPr="004467B7" w:rsidRDefault="00186165" w:rsidP="00186165">
      <w:pPr>
        <w:spacing w:after="0"/>
        <w:jc w:val="center"/>
        <w:rPr>
          <w:rFonts w:cs="Times New Roman"/>
          <w:b/>
          <w:sz w:val="26"/>
          <w:szCs w:val="26"/>
        </w:rPr>
      </w:pPr>
    </w:p>
    <w:p w14:paraId="4DBFE22C" w14:textId="1F215BCF" w:rsidR="004467B7" w:rsidRPr="00DC1D16" w:rsidRDefault="004467B7" w:rsidP="00186165">
      <w:pPr>
        <w:spacing w:after="0"/>
        <w:ind w:firstLine="720"/>
        <w:jc w:val="both"/>
        <w:rPr>
          <w:b/>
          <w:bCs/>
        </w:rPr>
      </w:pPr>
      <w:r w:rsidRPr="00DC1D16">
        <w:rPr>
          <w:b/>
          <w:bCs/>
        </w:rPr>
        <w:t>Người biên soạn:</w:t>
      </w:r>
      <w:r>
        <w:rPr>
          <w:b/>
          <w:bCs/>
        </w:rPr>
        <w:t xml:space="preserve"> </w:t>
      </w:r>
      <w:r w:rsidR="00771619">
        <w:rPr>
          <w:b/>
          <w:bCs/>
        </w:rPr>
        <w:t xml:space="preserve">PHẠM THỊ TỚI </w:t>
      </w:r>
    </w:p>
    <w:p w14:paraId="20069A78" w14:textId="3BE69016" w:rsidR="00EE6BD5" w:rsidRDefault="004467B7" w:rsidP="00186165">
      <w:pPr>
        <w:spacing w:after="0"/>
        <w:jc w:val="both"/>
        <w:rPr>
          <w:b/>
          <w:bCs/>
        </w:rPr>
      </w:pPr>
      <w:r w:rsidRPr="00DC1D16">
        <w:rPr>
          <w:b/>
          <w:bCs/>
        </w:rPr>
        <w:tab/>
        <w:t>Đơn vị công tác:</w:t>
      </w:r>
      <w:r>
        <w:rPr>
          <w:b/>
          <w:bCs/>
        </w:rPr>
        <w:t xml:space="preserve">Trường THPT Thuận Thành số 3 </w:t>
      </w:r>
    </w:p>
    <w:p w14:paraId="173270F7" w14:textId="77777777" w:rsidR="00186165" w:rsidRPr="004467B7" w:rsidRDefault="00186165" w:rsidP="00186165">
      <w:pPr>
        <w:spacing w:after="0"/>
        <w:jc w:val="both"/>
        <w:rPr>
          <w:b/>
          <w:bCs/>
        </w:rPr>
      </w:pPr>
    </w:p>
    <w:p w14:paraId="3860A2DE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t>Câu 1. Mục đích chính của thực dân Pháp trong chương trình khai thác thuộc địa lần thứ hai ở Việt Nam là gì?</w:t>
      </w:r>
    </w:p>
    <w:p w14:paraId="6E54FE1B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A.</w:t>
      </w:r>
      <w:r w:rsidRPr="001C444E">
        <w:rPr>
          <w:rFonts w:cs="Times New Roman"/>
          <w:sz w:val="26"/>
          <w:szCs w:val="26"/>
        </w:rPr>
        <w:t xml:space="preserve"> Bù đắp những thiệt hại do chiến tranh gây ra. </w:t>
      </w:r>
    </w:p>
    <w:p w14:paraId="4DA53B62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 xml:space="preserve">B. Thúc đẩy sự phát triển kinh tế - xã hội ở Việt Nam. </w:t>
      </w:r>
    </w:p>
    <w:p w14:paraId="56E3F5E4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C. Khắc phục hậu quả của cuộc “</w:t>
      </w:r>
      <w:r w:rsidRPr="001C444E">
        <w:rPr>
          <w:rFonts w:cs="Times New Roman"/>
          <w:i/>
          <w:sz w:val="26"/>
          <w:szCs w:val="26"/>
        </w:rPr>
        <w:t>khủng hoảng thừa</w:t>
      </w:r>
      <w:r w:rsidRPr="001C444E">
        <w:rPr>
          <w:rFonts w:cs="Times New Roman"/>
          <w:sz w:val="26"/>
          <w:szCs w:val="26"/>
        </w:rPr>
        <w:t xml:space="preserve">” </w:t>
      </w:r>
    </w:p>
    <w:p w14:paraId="025D1D20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D. Chuẩn bị cho việc tham gia chiến tranh thế giới lần thứ hai.</w:t>
      </w:r>
    </w:p>
    <w:p w14:paraId="4932FA50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t>Câu 2. Đặc điểm nổi bật của nền kinh tế Việt Nam sau Chiến tranh thế giới thứ nhất là gì?</w:t>
      </w:r>
    </w:p>
    <w:p w14:paraId="43B9B6EA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 xml:space="preserve">A. kinh tế thực dân được mở rộng và bao trùm lên nền kinh tế phong kiến. </w:t>
      </w:r>
    </w:p>
    <w:p w14:paraId="46AB1669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 xml:space="preserve">B. yếu tố kinh tế tư bản chủ nghĩa được du nhập hoàn toàn vào Việt Nam. </w:t>
      </w:r>
    </w:p>
    <w:p w14:paraId="2C878719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C.</w:t>
      </w:r>
      <w:r w:rsidRPr="001C444E">
        <w:rPr>
          <w:rFonts w:cs="Times New Roman"/>
          <w:sz w:val="26"/>
          <w:szCs w:val="26"/>
        </w:rPr>
        <w:t xml:space="preserve"> kinh tế nông nghiệp lạc hậu, nghèo nàn và lệ thuộc chặt chẽ vào nền kinh tế Pháp. </w:t>
      </w:r>
    </w:p>
    <w:p w14:paraId="66569276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D. yếu tố kinh tế phong kiến đã bị thủ tiêu hoàn toàn, nhường chỗ cho kinh tế tư bản.</w:t>
      </w:r>
    </w:p>
    <w:p w14:paraId="223DA48B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t>Câu 3. Lập trường chính trị của giai cấp tư sản Việt Nam trong phong trào cách mạng Việt Nam sau Chiến tranh thế giới thứ nhất?</w:t>
      </w:r>
    </w:p>
    <w:p w14:paraId="31DE1CA6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A.Đấu tranh vì lợi ích của giai cấp tư sản, dễ thỏa hiệp với giai cấp vô sản.</w:t>
      </w:r>
    </w:p>
    <w:p w14:paraId="30FDCFF7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B.Đấu tranh vì lời ích của dân tộc, dễ thỏa hiệp với giai cấp vô sản.</w:t>
      </w:r>
    </w:p>
    <w:p w14:paraId="14201166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C.Đấu tranh vì lợi ích của giai cấp vô sản, dễ thỏa hiệp với giai cấp nông dân.</w:t>
      </w:r>
    </w:p>
    <w:p w14:paraId="2D48214A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D.</w:t>
      </w:r>
      <w:r w:rsidRPr="001C444E">
        <w:rPr>
          <w:rFonts w:cs="Times New Roman"/>
          <w:sz w:val="26"/>
          <w:szCs w:val="26"/>
        </w:rPr>
        <w:t>Đấu tranh vì lợi ích của giai cấp tư sản, dễ thỏa hiệp với thế lực thực dân.</w:t>
      </w:r>
    </w:p>
    <w:p w14:paraId="4331E64E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t>Câu 4. Giai cấp nông dân Việt Nam là lực lượng cách mạng to lớn của dân tộc vì</w:t>
      </w:r>
    </w:p>
    <w:p w14:paraId="6C5D10AE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A. đây là giai cấp có đủ khả năng lãnh đạo cách mạng giải phóng dân tộc ở nước ta.</w:t>
      </w:r>
    </w:p>
    <w:p w14:paraId="4955D4F4" w14:textId="77777777" w:rsidR="00EE6BD5" w:rsidRPr="001C444E" w:rsidRDefault="00EE6BD5" w:rsidP="00186165">
      <w:pPr>
        <w:spacing w:after="0"/>
        <w:rPr>
          <w:rFonts w:cs="Times New Roman"/>
          <w:color w:val="FF0000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B. đây là giai cấp đại diện cho lực lượng sản xuất tiên tiến của thời đại</w:t>
      </w:r>
      <w:r w:rsidRPr="001C444E">
        <w:rPr>
          <w:rFonts w:cs="Times New Roman"/>
          <w:color w:val="FF0000"/>
          <w:sz w:val="26"/>
          <w:szCs w:val="26"/>
        </w:rPr>
        <w:t xml:space="preserve">. </w:t>
      </w:r>
    </w:p>
    <w:p w14:paraId="7CD76449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C. đây là giai cấp rất nhạy cảm chính trị, hăng hái với công cuộc canh tân đất nước.</w:t>
      </w:r>
    </w:p>
    <w:p w14:paraId="6E2F47F1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D.</w:t>
      </w:r>
      <w:r w:rsidRPr="001C444E">
        <w:rPr>
          <w:rFonts w:cs="Times New Roman"/>
          <w:sz w:val="26"/>
          <w:szCs w:val="26"/>
        </w:rPr>
        <w:t xml:space="preserve"> đây là lực lượng xã hội đông đảo nhất và ngày càng bị bần cùng hóa.</w:t>
      </w:r>
    </w:p>
    <w:p w14:paraId="26E7D978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t>Câu 5. Thực dân Pháp tiến hành cuộc khai thác thuộc địa lần thứ hai ở Đông Dương (1919 - 1929) trong bối cảnh thế giới như thế nào?</w:t>
      </w:r>
    </w:p>
    <w:p w14:paraId="278EA03F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A. Nền kinh tế các nước tư bản chủ nghĩa ổn định.</w:t>
      </w:r>
    </w:p>
    <w:p w14:paraId="25A64796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B. Hệ thống thuộc địa của các nước tư bản chủ nghĩa Âu - Mĩ bị thu hẹp.</w:t>
      </w:r>
    </w:p>
    <w:p w14:paraId="77150FE5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C.</w:t>
      </w:r>
      <w:r w:rsidRPr="001C444E">
        <w:rPr>
          <w:rFonts w:cs="Times New Roman"/>
          <w:sz w:val="26"/>
          <w:szCs w:val="26"/>
        </w:rPr>
        <w:t xml:space="preserve"> Các nước tư bản châu Âu gánh chịu hậu quả chiến tranh nặng nề.</w:t>
      </w:r>
    </w:p>
    <w:p w14:paraId="7E0FAC30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D. Nền kinh tế thế giới đang trên đà phát triển mạnh.</w:t>
      </w:r>
    </w:p>
    <w:p w14:paraId="3A4DB223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lastRenderedPageBreak/>
        <w:t>Câu 6. Nội dung nào sau đây </w:t>
      </w:r>
      <w:r w:rsidRPr="001C444E">
        <w:rPr>
          <w:rFonts w:cs="Times New Roman"/>
          <w:b/>
          <w:i/>
          <w:sz w:val="26"/>
          <w:szCs w:val="26"/>
        </w:rPr>
        <w:t>không </w:t>
      </w:r>
      <w:r w:rsidRPr="001C444E">
        <w:rPr>
          <w:rFonts w:cs="Times New Roman"/>
          <w:b/>
          <w:sz w:val="26"/>
          <w:szCs w:val="26"/>
        </w:rPr>
        <w:t>phản ánh đúng tác động của cuộc khai thác thuộc địa lần thứ hai (1919 – 1929) của thực dân Pháp đến nền kinh tế Việt Nam?</w:t>
      </w:r>
    </w:p>
    <w:p w14:paraId="51B7B691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A. Cơ cấu kinh tế phát triển mất cân đối.</w:t>
      </w:r>
    </w:p>
    <w:p w14:paraId="0FE3A7F4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B. Kinh tế có sự chuyển biến ít nhiều nhưng chỉ mang tính cục bộ.</w:t>
      </w:r>
    </w:p>
    <w:p w14:paraId="2BAEF5DD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C. Kinh tế Việt Nam ngày càng cột chặt vào kinh tế Pháp.</w:t>
      </w:r>
    </w:p>
    <w:p w14:paraId="721AD7EE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D.</w:t>
      </w:r>
      <w:r w:rsidRPr="001C444E">
        <w:rPr>
          <w:rFonts w:cs="Times New Roman"/>
          <w:sz w:val="26"/>
          <w:szCs w:val="26"/>
        </w:rPr>
        <w:t> Kinh tế Việt Nam phát triển mạnh theo hướng tư bản chủ nghĩa.</w:t>
      </w:r>
    </w:p>
    <w:p w14:paraId="0ADAAB97" w14:textId="77777777" w:rsidR="00EE6BD5" w:rsidRPr="001C444E" w:rsidRDefault="00EE6BD5" w:rsidP="00186165">
      <w:pPr>
        <w:spacing w:after="0"/>
        <w:rPr>
          <w:rFonts w:cs="Times New Roman"/>
          <w:b/>
          <w:sz w:val="26"/>
          <w:szCs w:val="26"/>
        </w:rPr>
      </w:pPr>
      <w:r w:rsidRPr="001C444E">
        <w:rPr>
          <w:rFonts w:cs="Times New Roman"/>
          <w:b/>
          <w:sz w:val="26"/>
          <w:szCs w:val="26"/>
        </w:rPr>
        <w:t>Câu 7:</w:t>
      </w:r>
      <w:r w:rsidRPr="001C444E">
        <w:rPr>
          <w:rFonts w:cs="Times New Roman"/>
          <w:bCs/>
          <w:sz w:val="26"/>
          <w:szCs w:val="26"/>
        </w:rPr>
        <w:t> </w:t>
      </w:r>
      <w:r w:rsidRPr="001C444E">
        <w:rPr>
          <w:rFonts w:cs="Times New Roman"/>
          <w:b/>
          <w:sz w:val="26"/>
          <w:szCs w:val="26"/>
        </w:rPr>
        <w:t>Mâu thuẫn nào sau đây là mâu thuẫn chủ yếu và gay gắt trong xã hội Việt Nam đầu thế kỉ XX ?</w:t>
      </w:r>
    </w:p>
    <w:p w14:paraId="01F58984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A. Nông dân với địa chủ phong kiến</w:t>
      </w:r>
    </w:p>
    <w:p w14:paraId="43A92F45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B. Tư sản với vô sản</w:t>
      </w:r>
    </w:p>
    <w:p w14:paraId="4C874B40" w14:textId="77777777" w:rsidR="00EE6BD5" w:rsidRPr="001C444E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  <w:highlight w:val="yellow"/>
        </w:rPr>
        <w:t>C.</w:t>
      </w:r>
      <w:r w:rsidRPr="001C444E">
        <w:rPr>
          <w:rFonts w:cs="Times New Roman"/>
          <w:sz w:val="26"/>
          <w:szCs w:val="26"/>
        </w:rPr>
        <w:t xml:space="preserve"> Toàn thể dân tộc Việt Nam với thực dân Pháp và tay sai</w:t>
      </w:r>
    </w:p>
    <w:p w14:paraId="7D5EB747" w14:textId="77777777" w:rsidR="007F4708" w:rsidRDefault="00EE6BD5" w:rsidP="00186165">
      <w:pPr>
        <w:spacing w:after="0"/>
        <w:rPr>
          <w:rFonts w:cs="Times New Roman"/>
          <w:sz w:val="26"/>
          <w:szCs w:val="26"/>
        </w:rPr>
      </w:pPr>
      <w:r w:rsidRPr="001C444E">
        <w:rPr>
          <w:rFonts w:cs="Times New Roman"/>
          <w:sz w:val="26"/>
          <w:szCs w:val="26"/>
        </w:rPr>
        <w:t>D. Nông dân với đế quốc Pháp</w:t>
      </w:r>
    </w:p>
    <w:p w14:paraId="35AA279D" w14:textId="77777777" w:rsidR="00830BBE" w:rsidRPr="00830BBE" w:rsidRDefault="007F4708" w:rsidP="00186165">
      <w:pPr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color w:val="262626"/>
          <w:kern w:val="36"/>
          <w:sz w:val="26"/>
          <w:szCs w:val="26"/>
        </w:rPr>
        <w:t>Câu 8</w:t>
      </w:r>
      <w:r w:rsidR="00830BBE" w:rsidRPr="00830BBE">
        <w:rPr>
          <w:rFonts w:eastAsia="Times New Roman" w:cs="Times New Roman"/>
          <w:b/>
          <w:color w:val="262626"/>
          <w:kern w:val="36"/>
          <w:sz w:val="26"/>
          <w:szCs w:val="26"/>
        </w:rPr>
        <w:t>.</w:t>
      </w:r>
      <w:r w:rsidR="00830BBE" w:rsidRPr="00830BBE">
        <w:rPr>
          <w:rFonts w:eastAsia="Times New Roman" w:cs="Times New Roman"/>
          <w:color w:val="262626"/>
          <w:kern w:val="36"/>
          <w:sz w:val="26"/>
          <w:szCs w:val="26"/>
        </w:rPr>
        <w:t xml:space="preserve"> Sự kiện được coi như như một “hồi chuông” thức tỉnh tinh thần yêu nước đối với nhân dân ta?</w:t>
      </w:r>
    </w:p>
    <w:p w14:paraId="5BBE7F96" w14:textId="77777777" w:rsidR="00830BBE" w:rsidRPr="00830BBE" w:rsidRDefault="00830BBE" w:rsidP="00186165">
      <w:pPr>
        <w:shd w:val="clear" w:color="auto" w:fill="FFFFFF"/>
        <w:spacing w:after="0"/>
        <w:outlineLvl w:val="0"/>
        <w:rPr>
          <w:rFonts w:eastAsia="Times New Roman" w:cs="Times New Roman"/>
          <w:color w:val="262626"/>
          <w:kern w:val="36"/>
          <w:sz w:val="26"/>
          <w:szCs w:val="26"/>
        </w:rPr>
      </w:pPr>
      <w:r w:rsidRPr="00830BBE">
        <w:rPr>
          <w:rFonts w:eastAsia="Times New Roman" w:cs="Times New Roman"/>
          <w:color w:val="262626"/>
          <w:kern w:val="36"/>
          <w:sz w:val="26"/>
          <w:szCs w:val="26"/>
          <w:highlight w:val="yellow"/>
        </w:rPr>
        <w:t>A</w:t>
      </w:r>
      <w:r w:rsidRPr="00830BBE">
        <w:rPr>
          <w:rFonts w:eastAsia="Times New Roman" w:cs="Times New Roman"/>
          <w:color w:val="262626"/>
          <w:kern w:val="36"/>
          <w:sz w:val="26"/>
          <w:szCs w:val="26"/>
        </w:rPr>
        <w:t>. Nguyễn Ái Quốc gửi bản yêu sách của nhân dân An Nam đến hội nghị Vexai.</w:t>
      </w:r>
    </w:p>
    <w:p w14:paraId="36317742" w14:textId="77777777" w:rsidR="00830BBE" w:rsidRPr="00830BBE" w:rsidRDefault="00830BBE" w:rsidP="00186165">
      <w:pPr>
        <w:shd w:val="clear" w:color="auto" w:fill="FFFFFF"/>
        <w:spacing w:after="0"/>
        <w:outlineLvl w:val="0"/>
        <w:rPr>
          <w:rFonts w:eastAsia="Times New Roman" w:cs="Times New Roman"/>
          <w:color w:val="262626"/>
          <w:kern w:val="36"/>
          <w:sz w:val="26"/>
          <w:szCs w:val="26"/>
        </w:rPr>
      </w:pPr>
      <w:r w:rsidRPr="00830BBE">
        <w:rPr>
          <w:rFonts w:eastAsia="Times New Roman" w:cs="Times New Roman"/>
          <w:color w:val="262626"/>
          <w:kern w:val="36"/>
          <w:sz w:val="26"/>
          <w:szCs w:val="26"/>
        </w:rPr>
        <w:t>B. Nguyễn Ái Quốc đọc bản Luận cương của Lê Nin.</w:t>
      </w:r>
    </w:p>
    <w:p w14:paraId="22B8E9AF" w14:textId="77777777" w:rsidR="00830BBE" w:rsidRPr="00830BBE" w:rsidRDefault="00830BBE" w:rsidP="00186165">
      <w:pPr>
        <w:shd w:val="clear" w:color="auto" w:fill="FFFFFF"/>
        <w:spacing w:after="0"/>
        <w:outlineLvl w:val="0"/>
        <w:rPr>
          <w:rFonts w:cs="Times New Roman"/>
          <w:sz w:val="26"/>
          <w:szCs w:val="26"/>
        </w:rPr>
      </w:pPr>
      <w:r w:rsidRPr="00830BBE">
        <w:rPr>
          <w:rFonts w:eastAsia="Times New Roman" w:cs="Times New Roman"/>
          <w:color w:val="262626"/>
          <w:kern w:val="36"/>
          <w:sz w:val="26"/>
          <w:szCs w:val="26"/>
        </w:rPr>
        <w:t xml:space="preserve">C. Nguyễn Ái Quốc trình bày bản tham luận </w:t>
      </w:r>
      <w:r w:rsidRPr="00830BBE">
        <w:rPr>
          <w:rFonts w:cs="Times New Roman"/>
          <w:sz w:val="26"/>
          <w:szCs w:val="26"/>
        </w:rPr>
        <w:t>tại đại hội V của Quốc tế cộng sản.</w:t>
      </w:r>
    </w:p>
    <w:p w14:paraId="2AE995B9" w14:textId="77777777" w:rsidR="00830BBE" w:rsidRPr="00830BBE" w:rsidRDefault="00830BBE" w:rsidP="00186165">
      <w:pPr>
        <w:shd w:val="clear" w:color="auto" w:fill="FFFFFF"/>
        <w:spacing w:after="0"/>
        <w:outlineLvl w:val="0"/>
        <w:rPr>
          <w:rFonts w:eastAsia="Times New Roman" w:cs="Times New Roman"/>
          <w:color w:val="262626"/>
          <w:kern w:val="36"/>
          <w:sz w:val="26"/>
          <w:szCs w:val="26"/>
        </w:rPr>
      </w:pPr>
      <w:r w:rsidRPr="00830BBE">
        <w:rPr>
          <w:rFonts w:cs="Times New Roman"/>
          <w:sz w:val="26"/>
          <w:szCs w:val="26"/>
        </w:rPr>
        <w:t xml:space="preserve">D. </w:t>
      </w:r>
      <w:r w:rsidRPr="00830BBE">
        <w:rPr>
          <w:rFonts w:eastAsia="Times New Roman" w:cs="Times New Roman"/>
          <w:color w:val="262626"/>
          <w:kern w:val="36"/>
          <w:sz w:val="26"/>
          <w:szCs w:val="26"/>
        </w:rPr>
        <w:t>Nguyễn Ái Quốc lập tổ chức Hội Việt Nam cách mạng Thanh niên</w:t>
      </w:r>
    </w:p>
    <w:p w14:paraId="5E21A80E" w14:textId="77777777" w:rsidR="00830BBE" w:rsidRPr="00830BBE" w:rsidRDefault="007F4708" w:rsidP="00186165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9</w:t>
      </w:r>
      <w:r w:rsidR="00830BBE" w:rsidRPr="00830BBE">
        <w:rPr>
          <w:rFonts w:cs="Times New Roman"/>
          <w:b/>
          <w:sz w:val="26"/>
          <w:szCs w:val="26"/>
        </w:rPr>
        <w:t>:</w:t>
      </w:r>
      <w:r w:rsidR="00830BBE" w:rsidRPr="00830BBE">
        <w:rPr>
          <w:rFonts w:cs="Times New Roman"/>
          <w:sz w:val="26"/>
          <w:szCs w:val="26"/>
        </w:rPr>
        <w:t xml:space="preserve"> Tại sao nói Nguyễn Ái Quốc đã trực tiếp chuẩn bị về chính trị, tư tưởng, tổ chức cho sự ra đời chính đảng vô sản Việt Nam?</w:t>
      </w:r>
    </w:p>
    <w:p w14:paraId="4C3916B9" w14:textId="77777777" w:rsidR="00830BBE" w:rsidRPr="00830BBE" w:rsidRDefault="00830BBE" w:rsidP="00186165">
      <w:pPr>
        <w:spacing w:after="0"/>
        <w:jc w:val="both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A. Người đã tìm ra con đường cứu nước đúng đắn cho cách mạng VN, con đường cách mạng vô sản</w:t>
      </w:r>
    </w:p>
    <w:p w14:paraId="452997CA" w14:textId="77777777" w:rsidR="00830BBE" w:rsidRPr="00830BBE" w:rsidRDefault="00830BBE" w:rsidP="00186165">
      <w:pPr>
        <w:spacing w:after="0"/>
        <w:jc w:val="both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B. Người đã lập tổ chức Hội liên hiệp thuộc địa.</w:t>
      </w:r>
    </w:p>
    <w:p w14:paraId="67B0FF64" w14:textId="77777777" w:rsidR="00830BBE" w:rsidRPr="00830BBE" w:rsidRDefault="00830BBE" w:rsidP="00186165">
      <w:pPr>
        <w:spacing w:after="0"/>
        <w:jc w:val="both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  <w:highlight w:val="yellow"/>
        </w:rPr>
        <w:t>C.</w:t>
      </w:r>
      <w:r w:rsidRPr="00830BBE">
        <w:rPr>
          <w:rFonts w:cs="Times New Roman"/>
          <w:sz w:val="26"/>
          <w:szCs w:val="26"/>
        </w:rPr>
        <w:t xml:space="preserve"> Người đã tiếp nhận được ánh sáng của CN Mác-lenin và đã có công truyền bá vào nước ta.</w:t>
      </w:r>
    </w:p>
    <w:p w14:paraId="0C428575" w14:textId="77777777" w:rsidR="00830BBE" w:rsidRPr="00830BBE" w:rsidRDefault="00830BBE" w:rsidP="00186165">
      <w:pPr>
        <w:spacing w:after="0"/>
        <w:jc w:val="both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D. Sau những năm bôn ba hoạt động ở nước ngoài, Người đã hiểu rõ bản chất của CNĐQ thực dân.</w:t>
      </w:r>
    </w:p>
    <w:p w14:paraId="6F06A315" w14:textId="77777777" w:rsidR="00830BBE" w:rsidRPr="00830BBE" w:rsidRDefault="007F4708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10</w:t>
      </w:r>
      <w:r w:rsidR="00830BBE" w:rsidRPr="00830BBE">
        <w:rPr>
          <w:rFonts w:cs="Times New Roman"/>
          <w:b/>
          <w:sz w:val="26"/>
          <w:szCs w:val="26"/>
        </w:rPr>
        <w:t xml:space="preserve">: </w:t>
      </w:r>
      <w:r w:rsidR="00830BBE" w:rsidRPr="00830BBE">
        <w:rPr>
          <w:rFonts w:cs="Times New Roman"/>
          <w:sz w:val="26"/>
          <w:szCs w:val="26"/>
        </w:rPr>
        <w:t>Đâu không phải vai trò của Nguyễn Ái Quốc với cách mạng Việt Nam giai đoạn 1917-1924?</w:t>
      </w:r>
    </w:p>
    <w:p w14:paraId="6CAB44B4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A.Tìm ra con đường cứu nước đúng đắn cho dân tộc Việt Nam.</w:t>
      </w:r>
    </w:p>
    <w:p w14:paraId="017792C6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  <w:highlight w:val="yellow"/>
        </w:rPr>
        <w:t>B</w:t>
      </w:r>
      <w:r w:rsidRPr="00830BBE">
        <w:rPr>
          <w:rFonts w:cs="Times New Roman"/>
          <w:sz w:val="26"/>
          <w:szCs w:val="26"/>
        </w:rPr>
        <w:t>. Người chủ trì Hội nghị thành lập Đảng.</w:t>
      </w:r>
    </w:p>
    <w:p w14:paraId="63466043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C.Trở thành chiến sĩ cộng sản đầu tiên của Việt Nam.</w:t>
      </w:r>
    </w:p>
    <w:p w14:paraId="1DE7DC3C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D.Tích cực hoạt động nhằm truyền bá chủ nghĩa Mác- Lênin về nước.</w:t>
      </w:r>
    </w:p>
    <w:p w14:paraId="62F8AC55" w14:textId="77777777" w:rsidR="00830BBE" w:rsidRPr="00830BBE" w:rsidRDefault="007F4708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11</w:t>
      </w:r>
      <w:r w:rsidR="00830BBE" w:rsidRPr="00830BBE">
        <w:rPr>
          <w:rFonts w:cs="Times New Roman"/>
          <w:b/>
          <w:sz w:val="26"/>
          <w:szCs w:val="26"/>
        </w:rPr>
        <w:t>:</w:t>
      </w:r>
      <w:r w:rsidR="00830BBE" w:rsidRPr="00830BBE">
        <w:rPr>
          <w:rFonts w:cs="Times New Roman"/>
          <w:sz w:val="26"/>
          <w:szCs w:val="26"/>
        </w:rPr>
        <w:t xml:space="preserve"> Sự kiện đánh dấu bước ngoặt trong cuộc đời hoạt động của Nguyễn Ái Quốc: đi từ lập trường một người yêu nước chuyển sang lập trường một người cộng sản là</w:t>
      </w:r>
    </w:p>
    <w:p w14:paraId="78F81E1B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A. ảnh hưởng của Cách mạng tháng Mười Nga năm 1917 đến tư tưởng cứu nước của Nguyễn Ái Quốc.</w:t>
      </w:r>
    </w:p>
    <w:p w14:paraId="61A7DADB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B. gửi yêu sách đến Hội nghị Vec-xai (1919).</w:t>
      </w:r>
    </w:p>
    <w:p w14:paraId="7F83F6DF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C. đọc sơ thảo luận cương của Lênin về vấn đề dân tộc và thuộc địa.</w:t>
      </w:r>
    </w:p>
    <w:p w14:paraId="04A2B7C2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  <w:highlight w:val="yellow"/>
        </w:rPr>
        <w:lastRenderedPageBreak/>
        <w:t>D</w:t>
      </w:r>
      <w:r w:rsidRPr="00830BBE">
        <w:rPr>
          <w:rFonts w:cs="Times New Roman"/>
          <w:sz w:val="26"/>
          <w:szCs w:val="26"/>
        </w:rPr>
        <w:t xml:space="preserve">. bỏ phiếu tán thành việc gia nhập Quốc tế thứ III (12/1920). </w:t>
      </w:r>
    </w:p>
    <w:p w14:paraId="717052EF" w14:textId="77777777" w:rsidR="00830BBE" w:rsidRPr="00830BBE" w:rsidRDefault="007F4708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12</w:t>
      </w:r>
      <w:r w:rsidR="00830BBE" w:rsidRPr="00830BBE">
        <w:rPr>
          <w:rFonts w:cs="Times New Roman"/>
          <w:b/>
          <w:sz w:val="26"/>
          <w:szCs w:val="26"/>
        </w:rPr>
        <w:t>:</w:t>
      </w:r>
      <w:r w:rsidR="00830BBE" w:rsidRPr="00830BBE">
        <w:rPr>
          <w:rFonts w:cs="Times New Roman"/>
          <w:sz w:val="26"/>
          <w:szCs w:val="26"/>
        </w:rPr>
        <w:t xml:space="preserve"> Hoạt động cứu nước của Nguyễn Ái Quốc trong những năm 1921-1925 có ý nghĩa gì?</w:t>
      </w:r>
    </w:p>
    <w:p w14:paraId="7D2A8345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A. tìm thấy con đường cứu nước đúng đắn cho dân tộc.</w:t>
      </w:r>
    </w:p>
    <w:p w14:paraId="62FAF65C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B. trực tiếp chuẩn bị về tổ chức cho sự ra đời một chính đảng cộng sản ở VN.</w:t>
      </w:r>
    </w:p>
    <w:p w14:paraId="50CA10D8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  <w:highlight w:val="yellow"/>
        </w:rPr>
        <w:t>C</w:t>
      </w:r>
      <w:r w:rsidRPr="00830BBE">
        <w:rPr>
          <w:rFonts w:cs="Times New Roman"/>
          <w:sz w:val="26"/>
          <w:szCs w:val="26"/>
        </w:rPr>
        <w:t>. chuẩn bị về tư tưởng chính trị, tổ chức cho sự ra đời một chính đảng cộng sản ở VN.</w:t>
      </w:r>
    </w:p>
    <w:p w14:paraId="72F51E1C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D. bước đầu chuẩn bị về cán bộ, tổ chức cho sự ra đời một chính đảng cộng sản ở VN.</w:t>
      </w:r>
    </w:p>
    <w:p w14:paraId="40910ABD" w14:textId="77777777" w:rsidR="00830BBE" w:rsidRPr="00830BBE" w:rsidRDefault="007F4708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13</w:t>
      </w:r>
      <w:r w:rsidR="00830BBE" w:rsidRPr="00830BBE">
        <w:rPr>
          <w:rFonts w:cs="Times New Roman"/>
          <w:b/>
          <w:sz w:val="26"/>
          <w:szCs w:val="26"/>
        </w:rPr>
        <w:t>:</w:t>
      </w:r>
      <w:r w:rsidR="00830BBE" w:rsidRPr="00830BBE">
        <w:rPr>
          <w:rFonts w:cs="Times New Roman"/>
          <w:sz w:val="26"/>
          <w:szCs w:val="26"/>
        </w:rPr>
        <w:t xml:space="preserve"> Nguyễn  Ái Quốc đã bước đầu đặt cơ sở cho mối quan hệ giữa cách mạng VN với phong trào giải phóng dân tộc trên thế giới khi Người</w:t>
      </w:r>
    </w:p>
    <w:p w14:paraId="1755C429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A. dự đại hội lần V của Quốc tế cộng sản.</w:t>
      </w:r>
    </w:p>
    <w:p w14:paraId="50532805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B. gửi bản yêu sách của nhân dân An Nam đến Hội nghị Vec-xai.</w:t>
      </w:r>
    </w:p>
    <w:p w14:paraId="21331A77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C. dự Đại hội đại biểu toàn quốc lần thứ 18 của Đảng xã hội Pháp.</w:t>
      </w:r>
    </w:p>
    <w:p w14:paraId="408B081E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  <w:highlight w:val="yellow"/>
        </w:rPr>
        <w:t>D</w:t>
      </w:r>
      <w:r w:rsidRPr="00830BBE">
        <w:rPr>
          <w:rFonts w:cs="Times New Roman"/>
          <w:sz w:val="26"/>
          <w:szCs w:val="26"/>
        </w:rPr>
        <w:t>. thành lập Hội liên hiệp thuộc địa.</w:t>
      </w:r>
    </w:p>
    <w:p w14:paraId="30C34C47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b/>
          <w:sz w:val="26"/>
          <w:szCs w:val="26"/>
        </w:rPr>
        <w:t xml:space="preserve">Câu </w:t>
      </w:r>
      <w:r w:rsidR="007F4708">
        <w:rPr>
          <w:rFonts w:cs="Times New Roman"/>
          <w:b/>
          <w:sz w:val="26"/>
          <w:szCs w:val="26"/>
        </w:rPr>
        <w:t>14</w:t>
      </w:r>
      <w:r w:rsidRPr="00830BBE">
        <w:rPr>
          <w:rFonts w:cs="Times New Roman"/>
          <w:sz w:val="26"/>
          <w:szCs w:val="26"/>
        </w:rPr>
        <w:t>. Vì sao Nguyễn Ái Quốc bỏ phiếu tán thành Quốc tế III?</w:t>
      </w:r>
    </w:p>
    <w:p w14:paraId="4F52106A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  <w:highlight w:val="yellow"/>
        </w:rPr>
        <w:t>A</w:t>
      </w:r>
      <w:r w:rsidRPr="00830BBE">
        <w:rPr>
          <w:rFonts w:cs="Times New Roman"/>
          <w:sz w:val="26"/>
          <w:szCs w:val="26"/>
        </w:rPr>
        <w:t>. Quốc tế này bênh vực quyền lợi cho thuộc địa.</w:t>
      </w:r>
    </w:p>
    <w:p w14:paraId="1A4C9D6F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B. Quốc tế này giúp nhân dân ta đấu tranh chống Pháp.</w:t>
      </w:r>
    </w:p>
    <w:p w14:paraId="08406685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>C. Quốc tế này đề ra đường lối cho cách mạng Việt Nam.</w:t>
      </w:r>
    </w:p>
    <w:p w14:paraId="29A9C2D3" w14:textId="77777777" w:rsidR="00830BBE" w:rsidRPr="00830BBE" w:rsidRDefault="00830BBE" w:rsidP="00186165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cs="Times New Roman"/>
          <w:sz w:val="26"/>
          <w:szCs w:val="26"/>
        </w:rPr>
      </w:pPr>
      <w:r w:rsidRPr="00830BBE">
        <w:rPr>
          <w:rFonts w:cs="Times New Roman"/>
          <w:sz w:val="26"/>
          <w:szCs w:val="26"/>
        </w:rPr>
        <w:t xml:space="preserve">D. Quốc tế này chủ trương lập Mặt </w:t>
      </w:r>
      <w:r w:rsidRPr="00830BBE">
        <w:rPr>
          <w:rFonts w:cs="Times New Roman"/>
          <w:b/>
          <w:sz w:val="26"/>
          <w:szCs w:val="26"/>
        </w:rPr>
        <w:t>trận</w:t>
      </w:r>
      <w:r w:rsidRPr="00830BBE">
        <w:rPr>
          <w:rFonts w:cs="Times New Roman"/>
          <w:sz w:val="26"/>
          <w:szCs w:val="26"/>
        </w:rPr>
        <w:t xml:space="preserve"> dân tộc giải phóng Việt Nam.</w:t>
      </w:r>
    </w:p>
    <w:p w14:paraId="70A3EF91" w14:textId="77777777" w:rsidR="00830BBE" w:rsidRPr="00830BBE" w:rsidRDefault="00830BBE" w:rsidP="00186165">
      <w:pPr>
        <w:spacing w:after="0"/>
        <w:rPr>
          <w:rFonts w:cs="Times New Roman"/>
          <w:sz w:val="26"/>
          <w:szCs w:val="26"/>
        </w:rPr>
      </w:pPr>
    </w:p>
    <w:p w14:paraId="5C2A827D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b/>
          <w:color w:val="000000"/>
          <w:sz w:val="26"/>
          <w:szCs w:val="26"/>
          <w:lang w:val="it-IT"/>
        </w:rPr>
        <w:t>Câu 15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>. Tổ chức nào sau đây có vai trò quan trọng trong việc chuẩn bị về tư tưởng - chính trị và tổ chức cho sự ra đời lập Đảng Cộng Sản Việt Nam năm 1930</w:t>
      </w:r>
    </w:p>
    <w:p w14:paraId="65DCD624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>A. Việt Nam Quốc dân đảng                   B. Tân Việt cách mạng đảng</w:t>
      </w:r>
    </w:p>
    <w:p w14:paraId="64101006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highlight w:val="yellow"/>
          <w:lang w:val="it-IT"/>
        </w:rPr>
        <w:t>C.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 xml:space="preserve"> Việt nam cách mạng thanh                 D. Việt Nam nghĩa đoàn</w:t>
      </w:r>
    </w:p>
    <w:p w14:paraId="57439410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>
        <w:rPr>
          <w:rFonts w:eastAsia="SimSun" w:cs="Times New Roman"/>
          <w:b/>
          <w:color w:val="000000"/>
          <w:sz w:val="26"/>
          <w:szCs w:val="26"/>
          <w:lang w:val="it-IT"/>
        </w:rPr>
        <w:t>Câu 16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>. Đâu là một trong những điểm khác biệt của Hội Việt Nam Cách mạng Thanh niên so với Việt Nam Quốc dân đảng</w:t>
      </w:r>
    </w:p>
    <w:p w14:paraId="56941A81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 xml:space="preserve">A. Là tổ chức yêu nước cách mạng Việt Nam      </w:t>
      </w:r>
    </w:p>
    <w:p w14:paraId="0AC9A7E6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highlight w:val="yellow"/>
          <w:lang w:val="it-IT"/>
        </w:rPr>
        <w:t>B.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 xml:space="preserve"> Có địa bàn hoạt động rộng khắc cả nước</w:t>
      </w:r>
    </w:p>
    <w:p w14:paraId="753ADEA5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>C. Nhằm đấu tranh giành độc lập dân tộc</w:t>
      </w:r>
    </w:p>
    <w:p w14:paraId="6E7C53B4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>D. Tổ chức, lãnh đạo cuộc đấu tranh chống Pháp</w:t>
      </w:r>
    </w:p>
    <w:p w14:paraId="32A412A8" w14:textId="77777777" w:rsidR="007F4708" w:rsidRPr="007F4708" w:rsidRDefault="007F4708" w:rsidP="00186165">
      <w:pPr>
        <w:spacing w:after="0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7F4708">
        <w:rPr>
          <w:rFonts w:eastAsia="SimSun" w:cs="Times New Roman"/>
          <w:b/>
          <w:color w:val="000000"/>
          <w:sz w:val="26"/>
          <w:szCs w:val="26"/>
          <w:lang w:val="it-IT"/>
        </w:rPr>
        <w:t>Câu 17.</w:t>
      </w:r>
      <w:r>
        <w:rPr>
          <w:rFonts w:eastAsia="SimSun" w:cs="Times New Roman"/>
          <w:color w:val="000000"/>
          <w:sz w:val="26"/>
          <w:szCs w:val="26"/>
          <w:lang w:val="it-IT"/>
        </w:rPr>
        <w:t xml:space="preserve"> 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>Báo Thanh niên và tác phẩm Đường Kách mệnh</w:t>
      </w:r>
      <w:r w:rsidRPr="007F4708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có vai trò gì trong hoạt động của Hội Việt Nam Cách mạng Thanh niên</w:t>
      </w:r>
    </w:p>
    <w:p w14:paraId="5B6C9105" w14:textId="77777777" w:rsidR="007F4708" w:rsidRPr="007F4708" w:rsidRDefault="007F4708" w:rsidP="00186165">
      <w:pPr>
        <w:spacing w:after="0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7F4708">
        <w:rPr>
          <w:rFonts w:eastAsia="Calibri" w:cs="Times New Roman"/>
          <w:color w:val="000000"/>
          <w:sz w:val="26"/>
          <w:szCs w:val="26"/>
          <w:highlight w:val="yellow"/>
          <w:shd w:val="clear" w:color="auto" w:fill="FFFFFF"/>
        </w:rPr>
        <w:t>A.</w:t>
      </w:r>
      <w:r w:rsidRPr="007F4708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 Trang bị lí luận cách mạng giải phóng dân tộc cho các hội viên</w:t>
      </w:r>
    </w:p>
    <w:p w14:paraId="6F044C6C" w14:textId="77777777" w:rsidR="007F4708" w:rsidRPr="007F4708" w:rsidRDefault="007F4708" w:rsidP="00186165">
      <w:pPr>
        <w:spacing w:after="0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7F4708">
        <w:rPr>
          <w:rFonts w:eastAsia="Calibri" w:cs="Times New Roman"/>
          <w:color w:val="000000"/>
          <w:sz w:val="26"/>
          <w:szCs w:val="26"/>
          <w:shd w:val="clear" w:color="auto" w:fill="FFFFFF"/>
        </w:rPr>
        <w:t>B. Là các bài giảng cho các lớp huấn luyện chính trị ở Quảng Châu</w:t>
      </w:r>
    </w:p>
    <w:p w14:paraId="12F4C2C0" w14:textId="77777777" w:rsidR="007F4708" w:rsidRPr="007F4708" w:rsidRDefault="007F4708" w:rsidP="00186165">
      <w:pPr>
        <w:spacing w:after="0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7F4708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C. Là tài liệu hướng dẫn đấu tranh cho riêng giai cấp công nhân </w:t>
      </w:r>
    </w:p>
    <w:p w14:paraId="52DFE86F" w14:textId="77777777" w:rsidR="007F4708" w:rsidRPr="007F4708" w:rsidRDefault="007F4708" w:rsidP="00186165">
      <w:pPr>
        <w:spacing w:after="0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7F4708">
        <w:rPr>
          <w:rFonts w:eastAsia="Calibri" w:cs="Times New Roman"/>
          <w:color w:val="000000"/>
          <w:sz w:val="26"/>
          <w:szCs w:val="26"/>
          <w:shd w:val="clear" w:color="auto" w:fill="FFFFFF"/>
        </w:rPr>
        <w:t xml:space="preserve">D. Là tài liệu hướng dẫn đấu tranh cho giai cấp tư sản, tiểu tư sản </w:t>
      </w:r>
    </w:p>
    <w:p w14:paraId="72E4DC5D" w14:textId="77777777" w:rsidR="007F4708" w:rsidRPr="007F4708" w:rsidRDefault="007F4708" w:rsidP="00186165">
      <w:pPr>
        <w:spacing w:after="0"/>
        <w:jc w:val="both"/>
        <w:rPr>
          <w:rFonts w:eastAsia="Calibri" w:cs="Times New Roman"/>
          <w:color w:val="000000"/>
          <w:sz w:val="26"/>
          <w:szCs w:val="26"/>
          <w:shd w:val="clear" w:color="auto" w:fill="FFFFFF"/>
        </w:rPr>
      </w:pPr>
      <w:r w:rsidRPr="007F4708">
        <w:rPr>
          <w:rFonts w:eastAsia="Times New Roman" w:cs="Times New Roman"/>
          <w:b/>
          <w:bCs/>
          <w:color w:val="000000"/>
          <w:sz w:val="26"/>
          <w:szCs w:val="26"/>
        </w:rPr>
        <w:t>Câu 18.</w:t>
      </w:r>
      <w:r w:rsidRPr="007F4708">
        <w:rPr>
          <w:rFonts w:eastAsia="Times New Roman" w:cs="Times New Roman"/>
          <w:color w:val="000000"/>
          <w:sz w:val="26"/>
          <w:szCs w:val="26"/>
        </w:rPr>
        <w:t> Từ năm 1925 - 1929, Hội Việt Nam Cách mạng Thanh niên đã tiến hành mấy kì Đại hội ?</w:t>
      </w:r>
    </w:p>
    <w:p w14:paraId="50E6C728" w14:textId="77777777" w:rsidR="007F4708" w:rsidRPr="007F4708" w:rsidRDefault="007F4708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7F4708">
        <w:rPr>
          <w:rFonts w:eastAsia="Times New Roman" w:cs="Times New Roman"/>
          <w:color w:val="000000"/>
          <w:sz w:val="26"/>
          <w:szCs w:val="26"/>
          <w:highlight w:val="yellow"/>
        </w:rPr>
        <w:t>A.</w:t>
      </w:r>
      <w:r w:rsidRPr="007F4708">
        <w:rPr>
          <w:rFonts w:eastAsia="Times New Roman" w:cs="Times New Roman"/>
          <w:color w:val="000000"/>
          <w:sz w:val="26"/>
          <w:szCs w:val="26"/>
        </w:rPr>
        <w:t xml:space="preserve"> Một kì.          B. Hai kì.            C. Ba kì.         D. Bốn kì.</w:t>
      </w:r>
    </w:p>
    <w:p w14:paraId="40732E9C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b/>
          <w:color w:val="000000"/>
          <w:sz w:val="26"/>
          <w:szCs w:val="26"/>
        </w:rPr>
        <w:lastRenderedPageBreak/>
        <w:t>Câu 19.</w:t>
      </w:r>
      <w:r w:rsidRPr="007F4708">
        <w:rPr>
          <w:rFonts w:eastAsia="Arial" w:cs="Times New Roman"/>
          <w:color w:val="000000"/>
          <w:sz w:val="26"/>
          <w:szCs w:val="26"/>
        </w:rPr>
        <w:t xml:space="preserve"> Quá trình phân hóa của tổ chức Hội Việt Nam Cách mạng Thanh niên đã dẫn đến sự ra đời của các tổ chức cộng sản nào vào năm 1929?</w:t>
      </w:r>
    </w:p>
    <w:p w14:paraId="1DCFF1C9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color w:val="000000"/>
          <w:sz w:val="26"/>
          <w:szCs w:val="26"/>
        </w:rPr>
        <w:t>A. Đông Dương Cộng sản Đảng – Tân việt Cách mạng đảng.</w:t>
      </w:r>
    </w:p>
    <w:p w14:paraId="4D7B8110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color w:val="000000"/>
          <w:sz w:val="26"/>
          <w:szCs w:val="26"/>
          <w:highlight w:val="yellow"/>
        </w:rPr>
        <w:t>B.</w:t>
      </w:r>
      <w:r w:rsidRPr="007F4708">
        <w:rPr>
          <w:rFonts w:eastAsia="Arial" w:cs="Times New Roman"/>
          <w:color w:val="000000"/>
          <w:sz w:val="26"/>
          <w:szCs w:val="26"/>
        </w:rPr>
        <w:t xml:space="preserve"> Đông Dương Cộng sản Đảng – An Nam Cộng sản Đảng .</w:t>
      </w:r>
    </w:p>
    <w:p w14:paraId="161322E0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color w:val="000000"/>
          <w:sz w:val="26"/>
          <w:szCs w:val="26"/>
        </w:rPr>
        <w:t>C. Đông Dương Cộng sản Đảng – Đông Dương Cộng sản Liên đoàn.</w:t>
      </w:r>
    </w:p>
    <w:p w14:paraId="772D999A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color w:val="000000"/>
          <w:sz w:val="26"/>
          <w:szCs w:val="26"/>
        </w:rPr>
        <w:t>D. An Nam Cộng sản Đảng – Đông Dương Cộng sản Liên đoàn.</w:t>
      </w:r>
    </w:p>
    <w:p w14:paraId="2B6AABEC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b/>
          <w:color w:val="000000"/>
          <w:sz w:val="26"/>
          <w:szCs w:val="26"/>
          <w:lang w:val="it-IT"/>
        </w:rPr>
        <w:t>Câu 20.</w:t>
      </w:r>
      <w:r>
        <w:rPr>
          <w:rFonts w:eastAsia="SimSun" w:cs="Times New Roman"/>
          <w:color w:val="000000"/>
          <w:sz w:val="26"/>
          <w:szCs w:val="26"/>
          <w:lang w:val="it-IT"/>
        </w:rPr>
        <w:t xml:space="preserve"> 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 xml:space="preserve"> Chủ trương "vô sản hóa" của Hội Việt Nam Cách mạng thanh niên đã góp phần</w:t>
      </w:r>
    </w:p>
    <w:p w14:paraId="365243B1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>A. thúc đẩy nhanh sự phân hóa của Hội Việt Nam Cách mạng thanh niên</w:t>
      </w:r>
    </w:p>
    <w:p w14:paraId="0CFBB7AB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>B. lôi kéo đại địa chủ, tư sản mại bản và quân đội Pháp đi theo cách mạng.</w:t>
      </w:r>
    </w:p>
    <w:p w14:paraId="2FC1D0D9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highlight w:val="yellow"/>
          <w:lang w:val="it-IT"/>
        </w:rPr>
        <w:t>C.</w:t>
      </w:r>
      <w:r w:rsidRPr="007F4708">
        <w:rPr>
          <w:rFonts w:eastAsia="SimSun" w:cs="Times New Roman"/>
          <w:color w:val="000000"/>
          <w:sz w:val="26"/>
          <w:szCs w:val="26"/>
          <w:lang w:val="it-IT"/>
        </w:rPr>
        <w:t xml:space="preserve"> thúc đẩy phong trào công nhân Việt Nam chuyển từ tự phát sang tự giác</w:t>
      </w:r>
    </w:p>
    <w:p w14:paraId="3975D160" w14:textId="77777777" w:rsidR="007F4708" w:rsidRPr="007F4708" w:rsidRDefault="007F4708" w:rsidP="00186165">
      <w:pPr>
        <w:spacing w:after="0"/>
        <w:jc w:val="both"/>
        <w:rPr>
          <w:rFonts w:eastAsia="SimSun" w:cs="Times New Roman"/>
          <w:color w:val="000000"/>
          <w:sz w:val="26"/>
          <w:szCs w:val="26"/>
          <w:lang w:val="it-IT"/>
        </w:rPr>
      </w:pPr>
      <w:r w:rsidRPr="007F4708">
        <w:rPr>
          <w:rFonts w:eastAsia="SimSun" w:cs="Times New Roman"/>
          <w:color w:val="000000"/>
          <w:sz w:val="26"/>
          <w:szCs w:val="26"/>
          <w:lang w:val="it-IT"/>
        </w:rPr>
        <w:t>D. thúc đẩy sự phân hóa của và chuyển hướng của Việt Nam quốc dân Đảng.</w:t>
      </w:r>
    </w:p>
    <w:p w14:paraId="77EE20B8" w14:textId="77777777" w:rsidR="007F4708" w:rsidRPr="007F4708" w:rsidRDefault="005B5A2C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5B5A2C">
        <w:rPr>
          <w:rFonts w:eastAsia="Arial" w:cs="Times New Roman"/>
          <w:b/>
          <w:color w:val="000000"/>
          <w:sz w:val="26"/>
          <w:szCs w:val="26"/>
        </w:rPr>
        <w:t>Câu 21</w:t>
      </w:r>
      <w:r w:rsidR="007F4708" w:rsidRPr="007F4708">
        <w:rPr>
          <w:rFonts w:eastAsia="Arial" w:cs="Times New Roman"/>
          <w:color w:val="000000"/>
          <w:sz w:val="26"/>
          <w:szCs w:val="26"/>
        </w:rPr>
        <w:t>. Đâu là tổ chức cộng sản ( thành lập năm 1929 ) đã chuyển hóa lên từ Đảng Tân Việt.</w:t>
      </w:r>
    </w:p>
    <w:p w14:paraId="056A32AD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color w:val="000000"/>
          <w:sz w:val="26"/>
          <w:szCs w:val="26"/>
        </w:rPr>
        <w:t xml:space="preserve">A. Đông Dương Cộng sản đảng                            </w:t>
      </w:r>
      <w:r w:rsidR="00271B75">
        <w:rPr>
          <w:rFonts w:eastAsia="Arial" w:cs="Times New Roman"/>
          <w:color w:val="000000"/>
          <w:sz w:val="26"/>
          <w:szCs w:val="26"/>
        </w:rPr>
        <w:t xml:space="preserve">      </w:t>
      </w:r>
      <w:r w:rsidRPr="007F4708">
        <w:rPr>
          <w:rFonts w:eastAsia="Arial" w:cs="Times New Roman"/>
          <w:color w:val="000000"/>
          <w:sz w:val="26"/>
          <w:szCs w:val="26"/>
        </w:rPr>
        <w:t>B. An Nam Cộng sản đảng</w:t>
      </w:r>
    </w:p>
    <w:p w14:paraId="5626C5D4" w14:textId="77777777" w:rsidR="007F4708" w:rsidRPr="007F4708" w:rsidRDefault="007F4708" w:rsidP="00186165">
      <w:pPr>
        <w:spacing w:after="0"/>
        <w:jc w:val="both"/>
        <w:rPr>
          <w:rFonts w:eastAsia="Arial" w:cs="Times New Roman"/>
          <w:color w:val="000000"/>
          <w:sz w:val="26"/>
          <w:szCs w:val="26"/>
        </w:rPr>
      </w:pPr>
      <w:r w:rsidRPr="007F4708">
        <w:rPr>
          <w:rFonts w:eastAsia="Arial" w:cs="Times New Roman"/>
          <w:color w:val="000000"/>
          <w:sz w:val="26"/>
          <w:szCs w:val="26"/>
          <w:highlight w:val="yellow"/>
        </w:rPr>
        <w:t>C.</w:t>
      </w:r>
      <w:r w:rsidRPr="007F4708">
        <w:rPr>
          <w:rFonts w:eastAsia="Arial" w:cs="Times New Roman"/>
          <w:color w:val="000000"/>
          <w:sz w:val="26"/>
          <w:szCs w:val="26"/>
        </w:rPr>
        <w:t xml:space="preserve"> Đông Dương Cộng sản liên đoàn                     D. Hội Việt Nam Cách mạng Thanh niên</w:t>
      </w:r>
    </w:p>
    <w:p w14:paraId="28802B96" w14:textId="77777777" w:rsidR="007F4708" w:rsidRPr="007F4708" w:rsidRDefault="005B5A2C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5B5A2C">
        <w:rPr>
          <w:rFonts w:eastAsia="Times New Roman" w:cs="Times New Roman"/>
          <w:b/>
          <w:bCs/>
          <w:color w:val="000000"/>
          <w:sz w:val="26"/>
          <w:szCs w:val="26"/>
        </w:rPr>
        <w:t>Câu 22</w:t>
      </w:r>
      <w:r w:rsidR="007F4708" w:rsidRPr="007F4708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="007F4708" w:rsidRPr="007F4708">
        <w:rPr>
          <w:rFonts w:eastAsia="Times New Roman" w:cs="Times New Roman"/>
          <w:color w:val="000000"/>
          <w:sz w:val="26"/>
          <w:szCs w:val="26"/>
        </w:rPr>
        <w:t> Phong trào công nhân trong giai đoạn 1926 - 1929 có điểm nào khác so với giai đoạn 1919- 1925 ?</w:t>
      </w:r>
    </w:p>
    <w:p w14:paraId="5814DD9A" w14:textId="77777777" w:rsidR="007F4708" w:rsidRPr="007F4708" w:rsidRDefault="007F4708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7F4708">
        <w:rPr>
          <w:rFonts w:eastAsia="Times New Roman" w:cs="Times New Roman"/>
          <w:color w:val="000000"/>
          <w:sz w:val="26"/>
          <w:szCs w:val="26"/>
        </w:rPr>
        <w:t xml:space="preserve">A. Đấu tranh đã có mục tiêu kinh tế và chính trị </w:t>
      </w:r>
    </w:p>
    <w:p w14:paraId="33863B0E" w14:textId="77777777" w:rsidR="007F4708" w:rsidRPr="007F4708" w:rsidRDefault="007F4708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7F4708">
        <w:rPr>
          <w:rFonts w:eastAsia="Times New Roman" w:cs="Times New Roman"/>
          <w:color w:val="000000"/>
          <w:sz w:val="26"/>
          <w:szCs w:val="26"/>
          <w:highlight w:val="yellow"/>
        </w:rPr>
        <w:t>B.</w:t>
      </w:r>
      <w:r w:rsidRPr="007F4708">
        <w:rPr>
          <w:rFonts w:eastAsia="Times New Roman" w:cs="Times New Roman"/>
          <w:color w:val="000000"/>
          <w:sz w:val="26"/>
          <w:szCs w:val="26"/>
        </w:rPr>
        <w:t xml:space="preserve"> Bắt đầu có sự liên kết thành phong trào chung.</w:t>
      </w:r>
    </w:p>
    <w:p w14:paraId="3F946752" w14:textId="77777777" w:rsidR="007F4708" w:rsidRPr="007F4708" w:rsidRDefault="007F4708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7F4708">
        <w:rPr>
          <w:rFonts w:eastAsia="Times New Roman" w:cs="Times New Roman"/>
          <w:color w:val="000000"/>
          <w:sz w:val="26"/>
          <w:szCs w:val="26"/>
        </w:rPr>
        <w:t>C. Dưới sự lãnh đạo trực tiếp của Đảng Cộng sản.</w:t>
      </w:r>
    </w:p>
    <w:p w14:paraId="3B4C8975" w14:textId="77777777" w:rsidR="007F4708" w:rsidRDefault="007F4708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  <w:r w:rsidRPr="007F4708">
        <w:rPr>
          <w:rFonts w:eastAsia="Times New Roman" w:cs="Times New Roman"/>
          <w:color w:val="000000"/>
          <w:sz w:val="26"/>
          <w:szCs w:val="26"/>
        </w:rPr>
        <w:t>D. Phong trào công nhân hoàn toàn chuyển sang tự giác.</w:t>
      </w:r>
    </w:p>
    <w:p w14:paraId="02423116" w14:textId="77777777" w:rsidR="00F24C25" w:rsidRDefault="00F24C25" w:rsidP="0018616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Câu 23</w:t>
      </w:r>
      <w:r w:rsidRPr="00CD415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Cương lĩnh chính trị  của Đảng chủ trương tập hợp lực lượng</w:t>
      </w:r>
    </w:p>
    <w:p w14:paraId="4061DBD4" w14:textId="77777777" w:rsidR="00F24C25" w:rsidRPr="0036346D" w:rsidRDefault="00F24C25" w:rsidP="00186165">
      <w:pPr>
        <w:spacing w:after="0"/>
        <w:rPr>
          <w:sz w:val="24"/>
          <w:szCs w:val="24"/>
        </w:rPr>
      </w:pPr>
      <w:r w:rsidRPr="00B430BE">
        <w:rPr>
          <w:sz w:val="24"/>
          <w:szCs w:val="24"/>
          <w:highlight w:val="yellow"/>
        </w:rPr>
        <w:t>A.</w:t>
      </w:r>
      <w:r w:rsidRPr="0036346D">
        <w:rPr>
          <w:sz w:val="24"/>
          <w:szCs w:val="24"/>
        </w:rPr>
        <w:t>toàn dân tộc</w:t>
      </w:r>
      <w:r>
        <w:rPr>
          <w:sz w:val="24"/>
          <w:szCs w:val="24"/>
        </w:rPr>
        <w:t xml:space="preserve">           B.</w:t>
      </w:r>
      <w:r w:rsidRPr="0036346D">
        <w:rPr>
          <w:sz w:val="24"/>
          <w:szCs w:val="24"/>
        </w:rPr>
        <w:t xml:space="preserve"> dân chủ              C. trung gian               D. đồng minh</w:t>
      </w:r>
    </w:p>
    <w:p w14:paraId="053B2EC3" w14:textId="77777777" w:rsidR="00F24C25" w:rsidRDefault="00F24C25" w:rsidP="0018616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Câu 24:</w:t>
      </w:r>
      <w:r>
        <w:rPr>
          <w:sz w:val="24"/>
          <w:szCs w:val="24"/>
        </w:rPr>
        <w:t xml:space="preserve"> Hạn chế trong hoạt động của ba tổ chức cộng sản ở Việt Nam cuối năm 1929 là</w:t>
      </w:r>
    </w:p>
    <w:p w14:paraId="4A7D91AE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0BE">
        <w:rPr>
          <w:sz w:val="24"/>
          <w:szCs w:val="24"/>
          <w:highlight w:val="yellow"/>
        </w:rPr>
        <w:t>A.</w:t>
      </w:r>
      <w:r>
        <w:rPr>
          <w:sz w:val="24"/>
          <w:szCs w:val="24"/>
        </w:rPr>
        <w:t>hoạt động riêng</w:t>
      </w:r>
      <w:r w:rsidRPr="0036346D">
        <w:rPr>
          <w:sz w:val="24"/>
          <w:szCs w:val="24"/>
        </w:rPr>
        <w:t xml:space="preserve"> rẽ, công kích lẫn nhau, tranh giành quần chúng.</w:t>
      </w:r>
    </w:p>
    <w:p w14:paraId="4E4AABCF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</w:t>
      </w:r>
      <w:r w:rsidRPr="0036346D">
        <w:rPr>
          <w:sz w:val="24"/>
          <w:szCs w:val="24"/>
        </w:rPr>
        <w:t>chưa tập hợp được khối</w:t>
      </w:r>
      <w:r>
        <w:rPr>
          <w:sz w:val="24"/>
          <w:szCs w:val="24"/>
        </w:rPr>
        <w:t xml:space="preserve"> liên minh</w:t>
      </w:r>
      <w:r w:rsidRPr="0036346D">
        <w:rPr>
          <w:sz w:val="24"/>
          <w:szCs w:val="24"/>
        </w:rPr>
        <w:t xml:space="preserve"> công-nông-binh.</w:t>
      </w:r>
    </w:p>
    <w:p w14:paraId="21ADF7BF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C.</w:t>
      </w:r>
      <w:r w:rsidRPr="0036346D">
        <w:rPr>
          <w:sz w:val="24"/>
          <w:szCs w:val="24"/>
        </w:rPr>
        <w:t>chưa liên lạc với các dân tộc bị áp bức và vô sản thế giới.</w:t>
      </w:r>
      <w:r>
        <w:rPr>
          <w:sz w:val="24"/>
          <w:szCs w:val="24"/>
        </w:rPr>
        <w:t xml:space="preserve"> </w:t>
      </w:r>
    </w:p>
    <w:p w14:paraId="2A06222B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D.</w:t>
      </w:r>
      <w:r w:rsidRPr="0036346D">
        <w:rPr>
          <w:sz w:val="24"/>
          <w:szCs w:val="24"/>
        </w:rPr>
        <w:t>chưa xác định được kẻ thù nguy hiểm của dân tộc.</w:t>
      </w:r>
    </w:p>
    <w:p w14:paraId="4859A5E9" w14:textId="77777777" w:rsidR="00F24C25" w:rsidRDefault="00F24C25" w:rsidP="0018616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25: </w:t>
      </w:r>
      <w:r>
        <w:rPr>
          <w:sz w:val="24"/>
          <w:szCs w:val="24"/>
        </w:rPr>
        <w:t xml:space="preserve">Sự xuất hiện ba tổ chức cộng sản ở Việt Nam năm 1929 </w:t>
      </w:r>
      <w:r w:rsidRPr="009F5600">
        <w:rPr>
          <w:b/>
          <w:sz w:val="24"/>
          <w:szCs w:val="24"/>
        </w:rPr>
        <w:t>không</w:t>
      </w:r>
      <w:r>
        <w:rPr>
          <w:sz w:val="24"/>
          <w:szCs w:val="24"/>
        </w:rPr>
        <w:t xml:space="preserve"> phải là</w:t>
      </w:r>
    </w:p>
    <w:p w14:paraId="323EB0C4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46D">
        <w:rPr>
          <w:sz w:val="24"/>
          <w:szCs w:val="24"/>
        </w:rPr>
        <w:t>A.bước phát triển mạnh mẽ của phong trào công nhân Việt Nam</w:t>
      </w:r>
    </w:p>
    <w:p w14:paraId="2A100FDE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46D">
        <w:rPr>
          <w:sz w:val="24"/>
          <w:szCs w:val="24"/>
        </w:rPr>
        <w:t>B.bước chuẩn bị trực tiếp cho sự thành lập Đảng Cộng sản Việt Nam..</w:t>
      </w:r>
    </w:p>
    <w:p w14:paraId="453D881F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0BE">
        <w:rPr>
          <w:sz w:val="24"/>
          <w:szCs w:val="24"/>
          <w:highlight w:val="yellow"/>
        </w:rPr>
        <w:t>C.</w:t>
      </w:r>
      <w:r w:rsidRPr="0036346D">
        <w:rPr>
          <w:sz w:val="24"/>
          <w:szCs w:val="24"/>
        </w:rPr>
        <w:t>mốc chấm dứt thời kì khủng hoảng về đường lối cách mạng Việt Nam.</w:t>
      </w:r>
    </w:p>
    <w:p w14:paraId="649BEA3F" w14:textId="77777777" w:rsidR="00F24C25" w:rsidRPr="0036346D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D.</w:t>
      </w:r>
      <w:r w:rsidRPr="0036346D">
        <w:rPr>
          <w:sz w:val="24"/>
          <w:szCs w:val="24"/>
        </w:rPr>
        <w:t>xu thế của cuộc vận động giải phóng dân tộc theo khuynh hướng vô sản.</w:t>
      </w:r>
    </w:p>
    <w:p w14:paraId="4C765CAF" w14:textId="77777777" w:rsidR="00F24C25" w:rsidRDefault="00F24C25" w:rsidP="0018616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26: </w:t>
      </w:r>
      <w:r>
        <w:rPr>
          <w:sz w:val="24"/>
          <w:szCs w:val="24"/>
        </w:rPr>
        <w:t>Khuynh hướng vô sản ngày càng chiếm ưu thế trong phong trào cách mạng Việt Nam cuối những năm 20 của thế kỉ XX vì</w:t>
      </w:r>
    </w:p>
    <w:p w14:paraId="73CE91B1" w14:textId="77777777" w:rsidR="00F24C25" w:rsidRPr="00053C84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A.</w:t>
      </w:r>
      <w:r w:rsidRPr="00053C84">
        <w:rPr>
          <w:sz w:val="24"/>
          <w:szCs w:val="24"/>
        </w:rPr>
        <w:t>phong trào công nhân đã hoàn toàn trở thành tự giác.</w:t>
      </w:r>
    </w:p>
    <w:p w14:paraId="56B837A0" w14:textId="77777777" w:rsidR="00F24C25" w:rsidRPr="00053C84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</w:t>
      </w:r>
      <w:r w:rsidRPr="00053C84">
        <w:rPr>
          <w:sz w:val="24"/>
          <w:szCs w:val="24"/>
        </w:rPr>
        <w:t>giải quyết được mâu thuẫn giữa công nhân với tư sản.</w:t>
      </w:r>
    </w:p>
    <w:p w14:paraId="743AC692" w14:textId="77777777" w:rsidR="00F24C25" w:rsidRPr="00053C84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0BE">
        <w:rPr>
          <w:sz w:val="24"/>
          <w:szCs w:val="24"/>
          <w:highlight w:val="yellow"/>
        </w:rPr>
        <w:t>C.</w:t>
      </w:r>
      <w:r w:rsidRPr="00053C84">
        <w:rPr>
          <w:sz w:val="24"/>
          <w:szCs w:val="24"/>
        </w:rPr>
        <w:t>đáp ứng được yêu cầu của sự nghiệp giải phóng dân tộc.</w:t>
      </w:r>
    </w:p>
    <w:p w14:paraId="0DE0B9E4" w14:textId="77777777" w:rsidR="00F24C25" w:rsidRPr="00053C84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D.</w:t>
      </w:r>
      <w:r w:rsidRPr="00053C84">
        <w:rPr>
          <w:sz w:val="24"/>
          <w:szCs w:val="24"/>
        </w:rPr>
        <w:t>khuynh hướng yêu nước dân chủ tư sản đã hoàn toàn thất bại.</w:t>
      </w:r>
    </w:p>
    <w:p w14:paraId="01481435" w14:textId="77777777" w:rsidR="00F24C25" w:rsidRPr="00CF74D8" w:rsidRDefault="00F24C25" w:rsidP="00186165">
      <w:pPr>
        <w:spacing w:after="0"/>
        <w:jc w:val="both"/>
        <w:rPr>
          <w:sz w:val="24"/>
          <w:szCs w:val="24"/>
        </w:rPr>
      </w:pPr>
      <w:r w:rsidRPr="00CF74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Câu 27</w:t>
      </w:r>
      <w:r w:rsidRPr="00CF74D8">
        <w:rPr>
          <w:b/>
          <w:sz w:val="24"/>
          <w:szCs w:val="24"/>
        </w:rPr>
        <w:t xml:space="preserve">: </w:t>
      </w:r>
      <w:r w:rsidRPr="00CF74D8">
        <w:rPr>
          <w:sz w:val="24"/>
          <w:szCs w:val="24"/>
        </w:rPr>
        <w:t>Đầu năm 1930, Nguyễn Ái Quốc triệu tập Hội nghị thành lập Đảng Cộng sản Việt Nam  là do</w:t>
      </w:r>
    </w:p>
    <w:p w14:paraId="453BE775" w14:textId="77777777" w:rsidR="00F24C25" w:rsidRPr="009B2C70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A.</w:t>
      </w:r>
      <w:r w:rsidRPr="009B2C70">
        <w:rPr>
          <w:sz w:val="24"/>
          <w:szCs w:val="24"/>
        </w:rPr>
        <w:t>phong trào công nhân đã phát triển đến trình độ hoàn toàn tự giác.</w:t>
      </w:r>
    </w:p>
    <w:p w14:paraId="262B41CF" w14:textId="77777777" w:rsidR="00F24C25" w:rsidRPr="009B2C70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0BE">
        <w:rPr>
          <w:sz w:val="24"/>
          <w:szCs w:val="24"/>
          <w:highlight w:val="yellow"/>
        </w:rPr>
        <w:t>B.</w:t>
      </w:r>
      <w:r w:rsidRPr="009B2C70">
        <w:rPr>
          <w:sz w:val="24"/>
          <w:szCs w:val="24"/>
        </w:rPr>
        <w:t>phong trào cách mạng Việt Nam đứng trước nguy cơ bị chia rẽ lớn.</w:t>
      </w:r>
    </w:p>
    <w:p w14:paraId="64885A05" w14:textId="77777777" w:rsidR="00F24C25" w:rsidRPr="009B2C70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C.</w:t>
      </w:r>
      <w:r w:rsidRPr="009B2C70">
        <w:rPr>
          <w:sz w:val="24"/>
          <w:szCs w:val="24"/>
        </w:rPr>
        <w:t>Tổng bộ Hội Việt Nam cách mạng Thanh niên nêu ra yêu cầu hợp nhất.</w:t>
      </w:r>
    </w:p>
    <w:p w14:paraId="5DF25804" w14:textId="77777777" w:rsidR="00F24C25" w:rsidRPr="009B2C70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D.</w:t>
      </w:r>
      <w:r w:rsidRPr="009B2C70">
        <w:rPr>
          <w:sz w:val="24"/>
          <w:szCs w:val="24"/>
        </w:rPr>
        <w:t>Các tổ chức cộng sản trong nước đề nghị hợp nhất thành một đảng.</w:t>
      </w:r>
    </w:p>
    <w:p w14:paraId="3527885E" w14:textId="77777777" w:rsidR="00F24C25" w:rsidRDefault="00F24C25" w:rsidP="0018616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Câu 28</w:t>
      </w:r>
      <w:r w:rsidRPr="00CF74D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Nội dung nào sau đây </w:t>
      </w:r>
      <w:r w:rsidRPr="007B3FD0">
        <w:rPr>
          <w:b/>
          <w:sz w:val="24"/>
          <w:szCs w:val="24"/>
        </w:rPr>
        <w:t>không</w:t>
      </w:r>
      <w:r>
        <w:rPr>
          <w:sz w:val="24"/>
          <w:szCs w:val="24"/>
        </w:rPr>
        <w:t xml:space="preserve"> phản ánh đúng yếu tố dẫn đến sự ra đời của Đảng cộng sản Việt Nam năm 1930</w:t>
      </w:r>
    </w:p>
    <w:p w14:paraId="48A73BBD" w14:textId="77777777" w:rsidR="00F24C25" w:rsidRPr="00B430BE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A.Sự phát triển của phong trào yêu nước Việt Nam</w:t>
      </w:r>
      <w:r w:rsidRPr="00AE5DE5">
        <w:rPr>
          <w:sz w:val="24"/>
          <w:szCs w:val="24"/>
        </w:rPr>
        <w:t>.</w:t>
      </w:r>
    </w:p>
    <w:p w14:paraId="52ABA756" w14:textId="77777777" w:rsidR="00F24C25" w:rsidRPr="00AE5DE5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B.Sự phổ biến của chủ nghĩa Mác-Lênin vào Việt Nam</w:t>
      </w:r>
      <w:r w:rsidRPr="00AE5DE5">
        <w:rPr>
          <w:sz w:val="24"/>
          <w:szCs w:val="24"/>
        </w:rPr>
        <w:t>.</w:t>
      </w:r>
    </w:p>
    <w:p w14:paraId="1E3F7ABE" w14:textId="77777777" w:rsidR="00F24C25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30BE">
        <w:rPr>
          <w:sz w:val="24"/>
          <w:szCs w:val="24"/>
          <w:highlight w:val="yellow"/>
        </w:rPr>
        <w:t>C.</w:t>
      </w:r>
      <w:r>
        <w:rPr>
          <w:sz w:val="24"/>
          <w:szCs w:val="24"/>
        </w:rPr>
        <w:t>Sự thất bại của Việt Nam Quốc dân đảng</w:t>
      </w:r>
      <w:r w:rsidRPr="00AE5DE5">
        <w:rPr>
          <w:sz w:val="24"/>
          <w:szCs w:val="24"/>
        </w:rPr>
        <w:t>.</w:t>
      </w:r>
    </w:p>
    <w:p w14:paraId="04547F1A" w14:textId="77777777" w:rsidR="00F24C25" w:rsidRPr="00AE5DE5" w:rsidRDefault="00F24C25" w:rsidP="0018616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D.Sự phát triển tự giác của phong trào công nhân Việt Nam</w:t>
      </w:r>
      <w:r w:rsidRPr="00AE5DE5">
        <w:rPr>
          <w:sz w:val="24"/>
          <w:szCs w:val="24"/>
        </w:rPr>
        <w:t>.</w:t>
      </w:r>
    </w:p>
    <w:p w14:paraId="389CC523" w14:textId="77777777" w:rsidR="00F24C25" w:rsidRDefault="00F24C25" w:rsidP="0018616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29: </w:t>
      </w:r>
      <w:r>
        <w:rPr>
          <w:sz w:val="24"/>
          <w:szCs w:val="24"/>
        </w:rPr>
        <w:t>Sự kiện nào đánh dấu giai cấp công nhân Việt Nam đã hoàn toàn giác ngộ về sứ mệnh lịch sử của mình?</w:t>
      </w:r>
    </w:p>
    <w:p w14:paraId="7143AE7F" w14:textId="77777777" w:rsidR="00F24C25" w:rsidRPr="00176F76" w:rsidRDefault="00F24C25" w:rsidP="00186165">
      <w:pPr>
        <w:spacing w:after="0"/>
        <w:jc w:val="both"/>
        <w:rPr>
          <w:sz w:val="24"/>
          <w:szCs w:val="24"/>
        </w:rPr>
      </w:pPr>
      <w:r w:rsidRPr="00B430BE">
        <w:rPr>
          <w:sz w:val="24"/>
          <w:szCs w:val="24"/>
          <w:highlight w:val="yellow"/>
        </w:rPr>
        <w:t>A.</w:t>
      </w:r>
      <w:r w:rsidRPr="00176F76">
        <w:rPr>
          <w:sz w:val="24"/>
          <w:szCs w:val="24"/>
        </w:rPr>
        <w:t>Đảng Cộng sản Việt Nam ra đời.</w:t>
      </w:r>
      <w:r>
        <w:rPr>
          <w:sz w:val="24"/>
          <w:szCs w:val="24"/>
        </w:rPr>
        <w:t xml:space="preserve">                           B.</w:t>
      </w:r>
      <w:r w:rsidRPr="00176F76">
        <w:rPr>
          <w:sz w:val="24"/>
          <w:szCs w:val="24"/>
        </w:rPr>
        <w:t>Đ</w:t>
      </w:r>
      <w:r>
        <w:rPr>
          <w:sz w:val="24"/>
          <w:szCs w:val="24"/>
        </w:rPr>
        <w:t>ảng</w:t>
      </w:r>
      <w:r w:rsidRPr="00176F76">
        <w:rPr>
          <w:sz w:val="24"/>
          <w:szCs w:val="24"/>
        </w:rPr>
        <w:t xml:space="preserve"> Cộng sản Đông Dương ra đời.</w:t>
      </w:r>
    </w:p>
    <w:p w14:paraId="4C8A35B9" w14:textId="77777777" w:rsidR="00F24C25" w:rsidRPr="00176F76" w:rsidRDefault="00F24C25" w:rsidP="00186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 w:rsidRPr="00176F76">
        <w:rPr>
          <w:sz w:val="24"/>
          <w:szCs w:val="24"/>
        </w:rPr>
        <w:t>Cuộc bãi công của công nhân Ba Son.</w:t>
      </w:r>
      <w:r>
        <w:rPr>
          <w:sz w:val="24"/>
          <w:szCs w:val="24"/>
        </w:rPr>
        <w:t xml:space="preserve">                   D.</w:t>
      </w:r>
      <w:r w:rsidRPr="00176F76">
        <w:rPr>
          <w:sz w:val="24"/>
          <w:szCs w:val="24"/>
        </w:rPr>
        <w:t>Đông Dương cộng sản Đảng ra đời.</w:t>
      </w:r>
    </w:p>
    <w:p w14:paraId="6D3BD026" w14:textId="77777777" w:rsidR="00F24C25" w:rsidRPr="002B5900" w:rsidRDefault="00F24C25" w:rsidP="0018616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Câu 30: </w:t>
      </w:r>
      <w:r w:rsidRPr="002B5900">
        <w:rPr>
          <w:sz w:val="24"/>
          <w:szCs w:val="24"/>
        </w:rPr>
        <w:t>T</w:t>
      </w:r>
      <w:r>
        <w:rPr>
          <w:sz w:val="24"/>
          <w:szCs w:val="24"/>
        </w:rPr>
        <w:t>ổ chức cộng sản đầu tiên ra đời ở Việt Nam là</w:t>
      </w:r>
      <w:r w:rsidRPr="002B5900">
        <w:rPr>
          <w:sz w:val="24"/>
          <w:szCs w:val="24"/>
        </w:rPr>
        <w:t xml:space="preserve"> </w:t>
      </w:r>
    </w:p>
    <w:p w14:paraId="2AAD28C2" w14:textId="77777777" w:rsidR="00F24C25" w:rsidRPr="0036346D" w:rsidRDefault="00F24C25" w:rsidP="001861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A.Đảng Cộng sản Việt Nam.                                    B. Hội Việt Nam cách mạng Thanh niên</w:t>
      </w:r>
      <w:r w:rsidRPr="0036346D">
        <w:rPr>
          <w:sz w:val="24"/>
          <w:szCs w:val="24"/>
        </w:rPr>
        <w:t>.</w:t>
      </w:r>
    </w:p>
    <w:p w14:paraId="50016421" w14:textId="77777777" w:rsidR="00F24C25" w:rsidRPr="0036346D" w:rsidRDefault="00F24C25" w:rsidP="001861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C.Đông Dương cộng sản liên đoàn.                         </w:t>
      </w:r>
      <w:r w:rsidRPr="00B430BE">
        <w:rPr>
          <w:sz w:val="24"/>
          <w:szCs w:val="24"/>
          <w:highlight w:val="yellow"/>
        </w:rPr>
        <w:t>D</w:t>
      </w:r>
      <w:r>
        <w:rPr>
          <w:sz w:val="24"/>
          <w:szCs w:val="24"/>
        </w:rPr>
        <w:t>.Đông Dương cộng sản Đảng</w:t>
      </w:r>
      <w:r w:rsidRPr="0036346D">
        <w:rPr>
          <w:sz w:val="24"/>
          <w:szCs w:val="24"/>
        </w:rPr>
        <w:t>.</w:t>
      </w:r>
    </w:p>
    <w:p w14:paraId="606B3508" w14:textId="77777777" w:rsidR="00F24C25" w:rsidRPr="007F4708" w:rsidRDefault="00F24C25" w:rsidP="00186165">
      <w:pPr>
        <w:spacing w:after="0"/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0BDE5517" w14:textId="77777777" w:rsidR="007F4708" w:rsidRPr="007F4708" w:rsidRDefault="007F4708" w:rsidP="00186165">
      <w:pPr>
        <w:tabs>
          <w:tab w:val="left" w:pos="6585"/>
        </w:tabs>
        <w:spacing w:after="0"/>
        <w:rPr>
          <w:rFonts w:eastAsia="Calibri" w:cs="Times New Roman"/>
          <w:sz w:val="26"/>
          <w:szCs w:val="26"/>
        </w:rPr>
      </w:pPr>
      <w:r w:rsidRPr="007F4708">
        <w:rPr>
          <w:rFonts w:eastAsia="Calibri" w:cs="Times New Roman"/>
          <w:sz w:val="26"/>
          <w:szCs w:val="26"/>
        </w:rPr>
        <w:tab/>
      </w:r>
    </w:p>
    <w:p w14:paraId="6B731D62" w14:textId="77777777" w:rsidR="00FC3C77" w:rsidRPr="007F4708" w:rsidRDefault="00FC3C77" w:rsidP="00186165">
      <w:pPr>
        <w:spacing w:after="0"/>
        <w:jc w:val="both"/>
        <w:rPr>
          <w:rFonts w:cs="Times New Roman"/>
          <w:sz w:val="26"/>
          <w:szCs w:val="26"/>
        </w:rPr>
      </w:pPr>
    </w:p>
    <w:sectPr w:rsidR="00FC3C77" w:rsidRPr="007F4708" w:rsidSect="0018616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264"/>
    <w:multiLevelType w:val="hybridMultilevel"/>
    <w:tmpl w:val="0EE85522"/>
    <w:lvl w:ilvl="0" w:tplc="04090015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B5D02D9"/>
    <w:multiLevelType w:val="hybridMultilevel"/>
    <w:tmpl w:val="23E2E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21B8"/>
    <w:multiLevelType w:val="hybridMultilevel"/>
    <w:tmpl w:val="2E922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7850"/>
    <w:multiLevelType w:val="hybridMultilevel"/>
    <w:tmpl w:val="C6C4C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E6D"/>
    <w:multiLevelType w:val="hybridMultilevel"/>
    <w:tmpl w:val="11207C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1F25"/>
    <w:multiLevelType w:val="hybridMultilevel"/>
    <w:tmpl w:val="866A20F0"/>
    <w:lvl w:ilvl="0" w:tplc="2068A8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6C67"/>
    <w:multiLevelType w:val="hybridMultilevel"/>
    <w:tmpl w:val="D854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E7E56"/>
    <w:multiLevelType w:val="hybridMultilevel"/>
    <w:tmpl w:val="AD82D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4AF0"/>
    <w:multiLevelType w:val="hybridMultilevel"/>
    <w:tmpl w:val="1166B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72E9F"/>
    <w:multiLevelType w:val="hybridMultilevel"/>
    <w:tmpl w:val="7DE8B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CE"/>
    <w:rsid w:val="00053C84"/>
    <w:rsid w:val="000D18CE"/>
    <w:rsid w:val="00176F76"/>
    <w:rsid w:val="00186165"/>
    <w:rsid w:val="001C444E"/>
    <w:rsid w:val="00271B75"/>
    <w:rsid w:val="002B5900"/>
    <w:rsid w:val="00304740"/>
    <w:rsid w:val="0036346D"/>
    <w:rsid w:val="003F5486"/>
    <w:rsid w:val="004467B7"/>
    <w:rsid w:val="004A0455"/>
    <w:rsid w:val="004F1F73"/>
    <w:rsid w:val="005B1C56"/>
    <w:rsid w:val="005B5A2C"/>
    <w:rsid w:val="006C520B"/>
    <w:rsid w:val="00702A38"/>
    <w:rsid w:val="007040A6"/>
    <w:rsid w:val="0075038E"/>
    <w:rsid w:val="00771619"/>
    <w:rsid w:val="007B3FD0"/>
    <w:rsid w:val="007F4708"/>
    <w:rsid w:val="00830BBE"/>
    <w:rsid w:val="009B2C70"/>
    <w:rsid w:val="009F5600"/>
    <w:rsid w:val="00A01C77"/>
    <w:rsid w:val="00AE5DE5"/>
    <w:rsid w:val="00CC010B"/>
    <w:rsid w:val="00CD4156"/>
    <w:rsid w:val="00CF74D8"/>
    <w:rsid w:val="00D472E7"/>
    <w:rsid w:val="00D85B40"/>
    <w:rsid w:val="00E27BD7"/>
    <w:rsid w:val="00E65830"/>
    <w:rsid w:val="00EE6BD5"/>
    <w:rsid w:val="00F24C25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AC48"/>
  <w15:docId w15:val="{25566F2D-7B11-4BAB-8D9A-D8604B95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CE"/>
    <w:pPr>
      <w:ind w:left="720"/>
      <w:contextualSpacing/>
    </w:pPr>
  </w:style>
  <w:style w:type="table" w:styleId="TableGrid">
    <w:name w:val="Table Grid"/>
    <w:aliases w:val="tham khao"/>
    <w:basedOn w:val="TableNormal"/>
    <w:uiPriority w:val="59"/>
    <w:rsid w:val="004467B7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3</cp:revision>
  <dcterms:created xsi:type="dcterms:W3CDTF">2023-04-20T03:36:00Z</dcterms:created>
  <dcterms:modified xsi:type="dcterms:W3CDTF">2023-04-20T03:43:00Z</dcterms:modified>
</cp:coreProperties>
</file>