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1"/>
        <w:gridCol w:w="4951"/>
      </w:tblGrid>
      <w:tr w:rsidR="002E7FE9" w:rsidRPr="00281B75" w14:paraId="65442AC2" w14:textId="77777777" w:rsidTr="00545B51">
        <w:tc>
          <w:tcPr>
            <w:tcW w:w="5122" w:type="dxa"/>
            <w:shd w:val="clear" w:color="auto" w:fill="auto"/>
          </w:tcPr>
          <w:p w14:paraId="3FD52FE2" w14:textId="77777777" w:rsidR="00C57AE5" w:rsidRPr="00281B75" w:rsidRDefault="001A75B7" w:rsidP="00F11B11">
            <w:pPr>
              <w:jc w:val="both"/>
              <w:rPr>
                <w:color w:val="auto"/>
                <w:sz w:val="26"/>
                <w:szCs w:val="26"/>
              </w:rPr>
            </w:pPr>
            <w:r w:rsidRPr="00281B75">
              <w:rPr>
                <w:color w:val="auto"/>
                <w:sz w:val="26"/>
                <w:szCs w:val="26"/>
              </w:rPr>
              <w:t>Ngày</w:t>
            </w:r>
            <w:r w:rsidR="00703572" w:rsidRPr="00281B75">
              <w:rPr>
                <w:color w:val="auto"/>
                <w:sz w:val="26"/>
                <w:szCs w:val="26"/>
              </w:rPr>
              <w:t xml:space="preserve"> soạn:</w:t>
            </w:r>
          </w:p>
          <w:p w14:paraId="2CF3E5E6" w14:textId="77777777" w:rsidR="001A75B7" w:rsidRPr="00281B75" w:rsidRDefault="001A75B7" w:rsidP="00F11B11">
            <w:pPr>
              <w:jc w:val="both"/>
              <w:rPr>
                <w:color w:val="auto"/>
                <w:sz w:val="26"/>
                <w:szCs w:val="26"/>
              </w:rPr>
            </w:pPr>
            <w:r w:rsidRPr="00281B75">
              <w:rPr>
                <w:color w:val="auto"/>
                <w:sz w:val="26"/>
                <w:szCs w:val="26"/>
              </w:rPr>
              <w:t>Tuần:</w:t>
            </w:r>
          </w:p>
          <w:p w14:paraId="75257BCE" w14:textId="704F1BE8" w:rsidR="001A75B7" w:rsidRPr="00281B75" w:rsidRDefault="001A75B7" w:rsidP="00F11B11">
            <w:pPr>
              <w:jc w:val="both"/>
              <w:rPr>
                <w:color w:val="auto"/>
                <w:sz w:val="26"/>
                <w:szCs w:val="26"/>
              </w:rPr>
            </w:pPr>
            <w:r w:rsidRPr="00281B75">
              <w:rPr>
                <w:color w:val="auto"/>
                <w:sz w:val="26"/>
                <w:szCs w:val="26"/>
              </w:rPr>
              <w:t xml:space="preserve">Tiết: </w:t>
            </w:r>
          </w:p>
        </w:tc>
        <w:tc>
          <w:tcPr>
            <w:tcW w:w="5123" w:type="dxa"/>
            <w:shd w:val="clear" w:color="auto" w:fill="auto"/>
          </w:tcPr>
          <w:p w14:paraId="3A0B7995" w14:textId="64DC98BE" w:rsidR="00C57AE5" w:rsidRPr="00281B75" w:rsidRDefault="00C57AE5" w:rsidP="00F11B11">
            <w:pPr>
              <w:jc w:val="both"/>
              <w:rPr>
                <w:color w:val="auto"/>
                <w:sz w:val="26"/>
                <w:szCs w:val="26"/>
              </w:rPr>
            </w:pPr>
          </w:p>
        </w:tc>
      </w:tr>
    </w:tbl>
    <w:p w14:paraId="6FA6E1EF" w14:textId="71917444" w:rsidR="001A75B7" w:rsidRPr="00281B75" w:rsidRDefault="001A75B7" w:rsidP="00F11B11">
      <w:pPr>
        <w:spacing w:after="0" w:line="240" w:lineRule="auto"/>
        <w:jc w:val="center"/>
        <w:rPr>
          <w:b/>
          <w:color w:val="auto"/>
          <w:sz w:val="26"/>
          <w:szCs w:val="26"/>
        </w:rPr>
      </w:pPr>
      <w:r w:rsidRPr="00281B75">
        <w:rPr>
          <w:b/>
          <w:color w:val="auto"/>
          <w:sz w:val="26"/>
          <w:szCs w:val="26"/>
        </w:rPr>
        <w:t>Chương 3: HÌNH HỌC TRỰC QUAN</w:t>
      </w:r>
    </w:p>
    <w:p w14:paraId="74265607" w14:textId="7E381D5B" w:rsidR="001A75B7" w:rsidRPr="00281B75" w:rsidRDefault="001A75B7" w:rsidP="00F11B11">
      <w:pPr>
        <w:spacing w:after="0" w:line="240" w:lineRule="auto"/>
        <w:jc w:val="center"/>
        <w:rPr>
          <w:b/>
          <w:color w:val="auto"/>
          <w:sz w:val="26"/>
          <w:szCs w:val="26"/>
        </w:rPr>
      </w:pPr>
      <w:r w:rsidRPr="00281B75">
        <w:rPr>
          <w:b/>
          <w:color w:val="auto"/>
          <w:sz w:val="26"/>
          <w:szCs w:val="26"/>
        </w:rPr>
        <w:t>CÁC HÌNH KHỐI TRONG THỰC TIỄN</w:t>
      </w:r>
    </w:p>
    <w:p w14:paraId="61C81E38" w14:textId="49CB29CA" w:rsidR="00C57AE5" w:rsidRPr="00281B75" w:rsidRDefault="00C57AE5" w:rsidP="00F11B11">
      <w:pPr>
        <w:spacing w:after="0" w:line="240" w:lineRule="auto"/>
        <w:jc w:val="center"/>
        <w:rPr>
          <w:color w:val="auto"/>
          <w:sz w:val="26"/>
          <w:szCs w:val="26"/>
        </w:rPr>
      </w:pPr>
      <w:r w:rsidRPr="00281B75">
        <w:rPr>
          <w:b/>
          <w:color w:val="auto"/>
          <w:sz w:val="26"/>
          <w:szCs w:val="26"/>
        </w:rPr>
        <w:t xml:space="preserve">BÀI 1: </w:t>
      </w:r>
      <w:r w:rsidR="0093397F" w:rsidRPr="00281B75">
        <w:rPr>
          <w:b/>
          <w:color w:val="auto"/>
          <w:sz w:val="26"/>
          <w:szCs w:val="26"/>
        </w:rPr>
        <w:t>HÌNH HỘP CHỮ NHẬT – HÌNH LẬP PHƯƠNG</w:t>
      </w:r>
    </w:p>
    <w:p w14:paraId="553C3F88" w14:textId="5C0FF1A1" w:rsidR="00C57AE5" w:rsidRPr="00281B75" w:rsidRDefault="006B7A30" w:rsidP="00F11B11">
      <w:pPr>
        <w:spacing w:after="0" w:line="240" w:lineRule="auto"/>
        <w:jc w:val="center"/>
        <w:rPr>
          <w:color w:val="auto"/>
          <w:sz w:val="26"/>
          <w:szCs w:val="26"/>
        </w:rPr>
      </w:pPr>
      <w:r>
        <w:rPr>
          <w:color w:val="auto"/>
          <w:sz w:val="26"/>
          <w:szCs w:val="26"/>
        </w:rPr>
        <w:t>Tiết 1</w:t>
      </w:r>
    </w:p>
    <w:p w14:paraId="25324E11" w14:textId="77777777" w:rsidR="00EE6843" w:rsidRPr="00281B75" w:rsidRDefault="00EE6843" w:rsidP="00F11B11">
      <w:pPr>
        <w:spacing w:after="0" w:line="240" w:lineRule="auto"/>
        <w:jc w:val="center"/>
        <w:rPr>
          <w:color w:val="auto"/>
          <w:sz w:val="26"/>
          <w:szCs w:val="26"/>
        </w:rPr>
      </w:pPr>
    </w:p>
    <w:p w14:paraId="035E388D" w14:textId="77777777" w:rsidR="00C57AE5" w:rsidRPr="00281B75" w:rsidRDefault="00C57AE5" w:rsidP="00F11B11">
      <w:pPr>
        <w:spacing w:after="0" w:line="240" w:lineRule="auto"/>
        <w:jc w:val="both"/>
        <w:rPr>
          <w:b/>
          <w:color w:val="auto"/>
          <w:sz w:val="26"/>
          <w:szCs w:val="26"/>
        </w:rPr>
      </w:pPr>
      <w:r w:rsidRPr="00281B75">
        <w:rPr>
          <w:b/>
          <w:color w:val="auto"/>
          <w:sz w:val="26"/>
          <w:szCs w:val="26"/>
        </w:rPr>
        <w:t xml:space="preserve">I. Mục tiêu: </w:t>
      </w:r>
      <w:r w:rsidRPr="00281B75">
        <w:rPr>
          <w:b/>
          <w:vanish/>
          <w:color w:val="auto"/>
          <w:sz w:val="26"/>
          <w:szCs w:val="26"/>
        </w:rPr>
        <w:t>cdcb26</w:t>
      </w:r>
    </w:p>
    <w:p w14:paraId="50AC1B2A" w14:textId="77777777" w:rsidR="00C57AE5" w:rsidRPr="00281B75" w:rsidRDefault="00C57AE5" w:rsidP="00F11B11">
      <w:pPr>
        <w:spacing w:after="0" w:line="240" w:lineRule="auto"/>
        <w:jc w:val="both"/>
        <w:rPr>
          <w:color w:val="auto"/>
          <w:sz w:val="26"/>
          <w:szCs w:val="26"/>
        </w:rPr>
      </w:pPr>
      <w:r w:rsidRPr="00281B75">
        <w:rPr>
          <w:b/>
          <w:color w:val="auto"/>
          <w:sz w:val="26"/>
          <w:szCs w:val="26"/>
        </w:rPr>
        <w:t>1. Về kiến thức:</w:t>
      </w:r>
    </w:p>
    <w:p w14:paraId="682ACCEC" w14:textId="77777777" w:rsidR="00281B75" w:rsidRDefault="00C57AE5" w:rsidP="00F11B11">
      <w:pPr>
        <w:spacing w:after="0" w:line="240" w:lineRule="auto"/>
        <w:jc w:val="both"/>
        <w:rPr>
          <w:color w:val="auto"/>
          <w:sz w:val="26"/>
          <w:szCs w:val="26"/>
        </w:rPr>
      </w:pPr>
      <w:r w:rsidRPr="00281B75">
        <w:rPr>
          <w:color w:val="auto"/>
          <w:sz w:val="26"/>
          <w:szCs w:val="26"/>
        </w:rPr>
        <w:t xml:space="preserve">- </w:t>
      </w:r>
      <w:r w:rsidR="009D2225" w:rsidRPr="00281B75">
        <w:rPr>
          <w:color w:val="auto"/>
          <w:sz w:val="26"/>
          <w:szCs w:val="26"/>
        </w:rPr>
        <w:t>Mô tả các yếu tố cơ bản như đỉnh, cạnh, góc, đường chéo của hình hộp</w:t>
      </w:r>
      <w:r w:rsidR="00281B75">
        <w:rPr>
          <w:color w:val="auto"/>
          <w:sz w:val="26"/>
          <w:szCs w:val="26"/>
        </w:rPr>
        <w:t xml:space="preserve"> chữ nhật</w:t>
      </w:r>
      <w:r w:rsidR="009D2225" w:rsidRPr="00281B75">
        <w:rPr>
          <w:color w:val="auto"/>
          <w:sz w:val="26"/>
          <w:szCs w:val="26"/>
        </w:rPr>
        <w:t xml:space="preserve"> và hình lập phương.</w:t>
      </w:r>
    </w:p>
    <w:p w14:paraId="0E106E8E" w14:textId="7C641E81" w:rsidR="001B36F1" w:rsidRDefault="00281B75" w:rsidP="00F11B11">
      <w:pPr>
        <w:spacing w:after="0" w:line="240" w:lineRule="auto"/>
        <w:jc w:val="both"/>
        <w:rPr>
          <w:color w:val="auto"/>
          <w:sz w:val="26"/>
          <w:szCs w:val="26"/>
        </w:rPr>
      </w:pPr>
      <w:r>
        <w:rPr>
          <w:color w:val="auto"/>
          <w:sz w:val="26"/>
          <w:szCs w:val="26"/>
        </w:rPr>
        <w:t>- Giải quyết các vấn đề thực tiễn gắn với việc tính thể tích, diện tích xung quanh của hình hộp chữ nhật, hình lập phương.</w:t>
      </w:r>
    </w:p>
    <w:p w14:paraId="27F326FD" w14:textId="4E87DDE8" w:rsidR="00537309" w:rsidRPr="00281B75" w:rsidRDefault="00537309" w:rsidP="00F11B11">
      <w:pPr>
        <w:spacing w:after="0" w:line="240" w:lineRule="auto"/>
        <w:jc w:val="both"/>
        <w:rPr>
          <w:color w:val="auto"/>
          <w:sz w:val="26"/>
          <w:szCs w:val="26"/>
        </w:rPr>
      </w:pPr>
      <w:r>
        <w:rPr>
          <w:color w:val="auto"/>
          <w:sz w:val="26"/>
          <w:szCs w:val="26"/>
        </w:rPr>
        <w:t>- Tích hợp toán học và cuộc sống.</w:t>
      </w:r>
    </w:p>
    <w:p w14:paraId="130C0C82" w14:textId="65186A48" w:rsidR="00C57AE5" w:rsidRDefault="00C57AE5" w:rsidP="00F11B11">
      <w:pPr>
        <w:spacing w:after="0" w:line="240" w:lineRule="auto"/>
        <w:jc w:val="both"/>
        <w:rPr>
          <w:b/>
          <w:color w:val="auto"/>
          <w:sz w:val="26"/>
          <w:szCs w:val="26"/>
        </w:rPr>
      </w:pPr>
      <w:r w:rsidRPr="00281B75">
        <w:rPr>
          <w:b/>
          <w:color w:val="auto"/>
          <w:sz w:val="26"/>
          <w:szCs w:val="26"/>
        </w:rPr>
        <w:t>2. Về năng lực:</w:t>
      </w:r>
    </w:p>
    <w:p w14:paraId="74B2435D" w14:textId="7EF0A742" w:rsidR="00281B75" w:rsidRDefault="00281B75" w:rsidP="00F11B11">
      <w:pPr>
        <w:spacing w:after="0" w:line="240" w:lineRule="auto"/>
        <w:jc w:val="both"/>
        <w:rPr>
          <w:bCs/>
          <w:color w:val="auto"/>
          <w:sz w:val="26"/>
          <w:szCs w:val="26"/>
        </w:rPr>
      </w:pPr>
      <w:r>
        <w:rPr>
          <w:bCs/>
          <w:color w:val="auto"/>
          <w:sz w:val="26"/>
          <w:szCs w:val="26"/>
        </w:rPr>
        <w:t>- Năng lực tư duy và lập luận toán học.</w:t>
      </w:r>
    </w:p>
    <w:p w14:paraId="714D8B81" w14:textId="50872A41" w:rsidR="00281B75" w:rsidRDefault="00281B75" w:rsidP="00F11B11">
      <w:pPr>
        <w:spacing w:after="0" w:line="240" w:lineRule="auto"/>
        <w:jc w:val="both"/>
        <w:rPr>
          <w:bCs/>
          <w:color w:val="auto"/>
          <w:sz w:val="26"/>
          <w:szCs w:val="26"/>
        </w:rPr>
      </w:pPr>
      <w:r>
        <w:rPr>
          <w:bCs/>
          <w:color w:val="auto"/>
          <w:sz w:val="26"/>
          <w:szCs w:val="26"/>
        </w:rPr>
        <w:t>- Năng lực mô hình hóa toán học.</w:t>
      </w:r>
    </w:p>
    <w:p w14:paraId="6C6CF240" w14:textId="68D760BE" w:rsidR="00281B75" w:rsidRPr="00281B75" w:rsidRDefault="00281B75" w:rsidP="00F11B11">
      <w:pPr>
        <w:spacing w:after="0" w:line="240" w:lineRule="auto"/>
        <w:jc w:val="both"/>
        <w:rPr>
          <w:bCs/>
          <w:color w:val="auto"/>
          <w:sz w:val="26"/>
          <w:szCs w:val="26"/>
        </w:rPr>
      </w:pPr>
      <w:r>
        <w:rPr>
          <w:bCs/>
          <w:color w:val="auto"/>
          <w:sz w:val="26"/>
          <w:szCs w:val="26"/>
        </w:rPr>
        <w:t>- Năng lực giao tiếp toán học.</w:t>
      </w:r>
    </w:p>
    <w:p w14:paraId="6750FA4D" w14:textId="77777777" w:rsidR="00537309" w:rsidRDefault="00C57AE5" w:rsidP="00F11B11">
      <w:pPr>
        <w:spacing w:after="0" w:line="240" w:lineRule="auto"/>
        <w:jc w:val="both"/>
        <w:rPr>
          <w:color w:val="auto"/>
          <w:sz w:val="26"/>
          <w:szCs w:val="26"/>
        </w:rPr>
      </w:pPr>
      <w:r w:rsidRPr="00281B75">
        <w:rPr>
          <w:b/>
          <w:color w:val="auto"/>
          <w:sz w:val="26"/>
          <w:szCs w:val="26"/>
        </w:rPr>
        <w:t>3. Về phẩm chất:</w:t>
      </w:r>
      <w:r w:rsidR="002A3DD2" w:rsidRPr="00281B75">
        <w:rPr>
          <w:b/>
          <w:color w:val="auto"/>
          <w:sz w:val="26"/>
          <w:szCs w:val="26"/>
        </w:rPr>
        <w:t xml:space="preserve"> </w:t>
      </w:r>
      <w:r w:rsidRPr="00281B75">
        <w:rPr>
          <w:color w:val="auto"/>
          <w:sz w:val="26"/>
          <w:szCs w:val="26"/>
        </w:rPr>
        <w:t xml:space="preserve"> </w:t>
      </w:r>
    </w:p>
    <w:p w14:paraId="7D50AE77" w14:textId="029D732C" w:rsidR="00C57AE5" w:rsidRPr="00281B75" w:rsidRDefault="00537309" w:rsidP="00F11B11">
      <w:pPr>
        <w:spacing w:after="0" w:line="240" w:lineRule="auto"/>
        <w:jc w:val="both"/>
        <w:rPr>
          <w:color w:val="auto"/>
          <w:sz w:val="26"/>
          <w:szCs w:val="26"/>
        </w:rPr>
      </w:pPr>
      <w:r>
        <w:rPr>
          <w:color w:val="auto"/>
          <w:sz w:val="26"/>
          <w:szCs w:val="26"/>
        </w:rPr>
        <w:t xml:space="preserve">- </w:t>
      </w:r>
      <w:r w:rsidR="00C57AE5" w:rsidRPr="00281B75">
        <w:rPr>
          <w:color w:val="auto"/>
          <w:sz w:val="26"/>
          <w:szCs w:val="26"/>
        </w:rPr>
        <w:t>Chăm chỉ</w:t>
      </w:r>
      <w:r w:rsidR="002A3DD2" w:rsidRPr="00281B75">
        <w:rPr>
          <w:color w:val="auto"/>
          <w:sz w:val="26"/>
          <w:szCs w:val="26"/>
        </w:rPr>
        <w:t xml:space="preserve">, </w:t>
      </w:r>
      <w:r w:rsidR="00C57AE5" w:rsidRPr="00281B75">
        <w:rPr>
          <w:color w:val="auto"/>
          <w:sz w:val="26"/>
          <w:szCs w:val="26"/>
        </w:rPr>
        <w:t>Trung thực</w:t>
      </w:r>
      <w:r w:rsidR="002A3DD2" w:rsidRPr="00281B75">
        <w:rPr>
          <w:color w:val="auto"/>
          <w:sz w:val="26"/>
          <w:szCs w:val="26"/>
        </w:rPr>
        <w:t xml:space="preserve">, </w:t>
      </w:r>
      <w:r w:rsidR="00C57AE5" w:rsidRPr="00281B75">
        <w:rPr>
          <w:color w:val="auto"/>
          <w:sz w:val="26"/>
          <w:szCs w:val="26"/>
        </w:rPr>
        <w:t>Trách nhiệm</w:t>
      </w:r>
      <w:r w:rsidR="002A3DD2" w:rsidRPr="00281B75">
        <w:rPr>
          <w:color w:val="auto"/>
          <w:sz w:val="26"/>
          <w:szCs w:val="26"/>
        </w:rPr>
        <w:t>.</w:t>
      </w:r>
    </w:p>
    <w:p w14:paraId="1B4203F1" w14:textId="6D581AC6" w:rsidR="00C57AE5" w:rsidRDefault="00C57AE5" w:rsidP="00F11B11">
      <w:pPr>
        <w:spacing w:after="0" w:line="240" w:lineRule="auto"/>
        <w:jc w:val="both"/>
        <w:rPr>
          <w:b/>
          <w:color w:val="auto"/>
          <w:sz w:val="26"/>
          <w:szCs w:val="26"/>
        </w:rPr>
      </w:pPr>
      <w:r w:rsidRPr="00281B75">
        <w:rPr>
          <w:b/>
          <w:color w:val="auto"/>
          <w:sz w:val="26"/>
          <w:szCs w:val="26"/>
        </w:rPr>
        <w:t>II. Thiết bị dạy học và học liệu:</w:t>
      </w:r>
    </w:p>
    <w:p w14:paraId="68081C2F" w14:textId="00114721" w:rsidR="00537309" w:rsidRDefault="00CD3107" w:rsidP="00F11B11">
      <w:pPr>
        <w:spacing w:after="0" w:line="240" w:lineRule="auto"/>
        <w:jc w:val="both"/>
        <w:rPr>
          <w:b/>
          <w:color w:val="auto"/>
          <w:sz w:val="26"/>
          <w:szCs w:val="26"/>
        </w:rPr>
      </w:pPr>
      <w:r>
        <w:rPr>
          <w:b/>
          <w:color w:val="auto"/>
          <w:sz w:val="26"/>
          <w:szCs w:val="26"/>
        </w:rPr>
        <w:t>1. Chuẩn bị của giáo viên.</w:t>
      </w:r>
    </w:p>
    <w:p w14:paraId="31E26DFE" w14:textId="63E2B40B" w:rsidR="00CD3107" w:rsidRDefault="00CD3107" w:rsidP="00F11B11">
      <w:pPr>
        <w:spacing w:after="0" w:line="240" w:lineRule="auto"/>
        <w:jc w:val="both"/>
        <w:rPr>
          <w:bCs/>
          <w:color w:val="auto"/>
          <w:sz w:val="26"/>
          <w:szCs w:val="26"/>
        </w:rPr>
      </w:pPr>
      <w:r>
        <w:rPr>
          <w:bCs/>
          <w:color w:val="auto"/>
          <w:sz w:val="26"/>
          <w:szCs w:val="26"/>
        </w:rPr>
        <w:softHyphen/>
        <w:t>- SGK, kế hoạch bài dạy, bài giảng powerpoint, laptop, mô hình.</w:t>
      </w:r>
    </w:p>
    <w:p w14:paraId="1B27E0AB" w14:textId="125A7F31" w:rsidR="00CD3107" w:rsidRPr="00CD3107" w:rsidRDefault="00CD3107" w:rsidP="00F11B11">
      <w:pPr>
        <w:spacing w:after="0" w:line="240" w:lineRule="auto"/>
        <w:jc w:val="both"/>
        <w:rPr>
          <w:b/>
          <w:color w:val="auto"/>
          <w:sz w:val="26"/>
          <w:szCs w:val="26"/>
        </w:rPr>
      </w:pPr>
      <w:r w:rsidRPr="00CD3107">
        <w:rPr>
          <w:b/>
          <w:color w:val="auto"/>
          <w:sz w:val="26"/>
          <w:szCs w:val="26"/>
        </w:rPr>
        <w:t>2. Chuẩn bị của học sinh.</w:t>
      </w:r>
    </w:p>
    <w:p w14:paraId="1BE98D4E" w14:textId="06E5ED42" w:rsidR="00CD3107" w:rsidRDefault="00046283" w:rsidP="00F11B11">
      <w:pPr>
        <w:spacing w:after="0" w:line="240" w:lineRule="auto"/>
        <w:jc w:val="both"/>
        <w:rPr>
          <w:bCs/>
          <w:color w:val="auto"/>
          <w:sz w:val="26"/>
          <w:szCs w:val="26"/>
        </w:rPr>
      </w:pPr>
      <w:r w:rsidRPr="00281B75">
        <w:rPr>
          <w:b/>
          <w:color w:val="auto"/>
          <w:sz w:val="26"/>
          <w:szCs w:val="26"/>
        </w:rPr>
        <w:t>-</w:t>
      </w:r>
      <w:r w:rsidR="00CD3107">
        <w:rPr>
          <w:b/>
          <w:color w:val="auto"/>
          <w:sz w:val="26"/>
          <w:szCs w:val="26"/>
        </w:rPr>
        <w:t xml:space="preserve"> </w:t>
      </w:r>
      <w:r w:rsidR="00CD3107">
        <w:rPr>
          <w:bCs/>
          <w:color w:val="auto"/>
          <w:sz w:val="26"/>
          <w:szCs w:val="26"/>
        </w:rPr>
        <w:t>Dụng cụ học tập, sgk, vở.</w:t>
      </w:r>
    </w:p>
    <w:p w14:paraId="3DCBBE2A" w14:textId="0716219E" w:rsidR="00CD3107" w:rsidRPr="00CD3107" w:rsidRDefault="00CD3107" w:rsidP="00F11B11">
      <w:pPr>
        <w:spacing w:after="0" w:line="240" w:lineRule="auto"/>
        <w:jc w:val="both"/>
        <w:rPr>
          <w:bCs/>
          <w:color w:val="auto"/>
          <w:sz w:val="26"/>
          <w:szCs w:val="26"/>
        </w:rPr>
      </w:pPr>
      <w:r>
        <w:rPr>
          <w:bCs/>
          <w:color w:val="auto"/>
          <w:sz w:val="26"/>
          <w:szCs w:val="26"/>
        </w:rPr>
        <w:t>- Tìm hiểu trước bài học.</w:t>
      </w:r>
    </w:p>
    <w:p w14:paraId="3C5A4262" w14:textId="77777777" w:rsidR="00C57AE5" w:rsidRPr="00281B75" w:rsidRDefault="00C57AE5" w:rsidP="00F11B11">
      <w:pPr>
        <w:spacing w:after="0" w:line="240" w:lineRule="auto"/>
        <w:jc w:val="both"/>
        <w:rPr>
          <w:color w:val="auto"/>
          <w:sz w:val="26"/>
          <w:szCs w:val="26"/>
        </w:rPr>
      </w:pPr>
      <w:r w:rsidRPr="00281B75">
        <w:rPr>
          <w:b/>
          <w:color w:val="auto"/>
          <w:sz w:val="26"/>
          <w:szCs w:val="26"/>
        </w:rPr>
        <w:t>III. Tiến trình dạy học:</w:t>
      </w:r>
    </w:p>
    <w:p w14:paraId="4D06C37E" w14:textId="04013D7A" w:rsidR="00C57AE5" w:rsidRPr="00CD3107" w:rsidRDefault="00F61D68" w:rsidP="0012405C">
      <w:pPr>
        <w:spacing w:after="0" w:line="240" w:lineRule="auto"/>
        <w:rPr>
          <w:b/>
          <w:color w:val="auto"/>
          <w:sz w:val="26"/>
          <w:szCs w:val="26"/>
        </w:rPr>
      </w:pPr>
      <w:r>
        <w:rPr>
          <w:b/>
          <w:color w:val="auto"/>
          <w:sz w:val="26"/>
          <w:szCs w:val="26"/>
        </w:rPr>
        <w:t>A</w:t>
      </w:r>
      <w:r w:rsidR="00C57AE5" w:rsidRPr="00CD3107">
        <w:rPr>
          <w:b/>
          <w:color w:val="auto"/>
          <w:sz w:val="26"/>
          <w:szCs w:val="26"/>
        </w:rPr>
        <w:t>. Khởi động (</w:t>
      </w:r>
      <w:r w:rsidR="004A452C" w:rsidRPr="00CD3107">
        <w:rPr>
          <w:b/>
          <w:color w:val="auto"/>
          <w:sz w:val="26"/>
          <w:szCs w:val="26"/>
        </w:rPr>
        <w:t>5</w:t>
      </w:r>
      <w:r w:rsidR="00C57AE5" w:rsidRPr="00CD3107">
        <w:rPr>
          <w:b/>
          <w:color w:val="auto"/>
          <w:sz w:val="26"/>
          <w:szCs w:val="26"/>
        </w:rPr>
        <w:t xml:space="preserve"> phút)</w:t>
      </w:r>
    </w:p>
    <w:p w14:paraId="178689A0" w14:textId="6703677B" w:rsidR="00C57AE5" w:rsidRPr="0077155A" w:rsidRDefault="0077155A" w:rsidP="00F11B11">
      <w:pPr>
        <w:spacing w:after="0" w:line="240" w:lineRule="auto"/>
        <w:jc w:val="both"/>
        <w:rPr>
          <w:bCs/>
          <w:color w:val="auto"/>
          <w:sz w:val="26"/>
          <w:szCs w:val="26"/>
        </w:rPr>
      </w:pPr>
      <w:r>
        <w:rPr>
          <w:bCs/>
          <w:color w:val="auto"/>
          <w:sz w:val="26"/>
          <w:szCs w:val="26"/>
        </w:rPr>
        <w:t xml:space="preserve">- </w:t>
      </w:r>
      <w:r w:rsidR="00C57AE5" w:rsidRPr="0077155A">
        <w:rPr>
          <w:bCs/>
          <w:color w:val="auto"/>
          <w:sz w:val="26"/>
          <w:szCs w:val="26"/>
        </w:rPr>
        <w:t>Mục tiêu:</w:t>
      </w:r>
      <w:r w:rsidR="00071FAA" w:rsidRPr="0077155A">
        <w:rPr>
          <w:bCs/>
          <w:color w:val="auto"/>
          <w:sz w:val="26"/>
          <w:szCs w:val="26"/>
        </w:rPr>
        <w:t xml:space="preserve"> </w:t>
      </w:r>
      <w:r w:rsidR="001A7C84" w:rsidRPr="0077155A">
        <w:rPr>
          <w:bCs/>
          <w:color w:val="auto"/>
          <w:sz w:val="26"/>
          <w:szCs w:val="26"/>
        </w:rPr>
        <w:t>GV giới thiệu</w:t>
      </w:r>
      <w:r w:rsidR="00F82ADC" w:rsidRPr="0077155A">
        <w:rPr>
          <w:bCs/>
          <w:color w:val="auto"/>
          <w:sz w:val="26"/>
          <w:szCs w:val="26"/>
        </w:rPr>
        <w:t xml:space="preserve"> cho học sinh nội dung của chương</w:t>
      </w:r>
      <w:r w:rsidR="001A7C84" w:rsidRPr="0077155A">
        <w:rPr>
          <w:bCs/>
          <w:color w:val="auto"/>
          <w:sz w:val="26"/>
          <w:szCs w:val="26"/>
        </w:rPr>
        <w:t xml:space="preserve"> Hình học trực quan và các hình khối trong thực tiễn</w:t>
      </w:r>
      <w:r w:rsidR="00F82ADC" w:rsidRPr="0077155A">
        <w:rPr>
          <w:bCs/>
          <w:color w:val="auto"/>
          <w:sz w:val="26"/>
          <w:szCs w:val="26"/>
        </w:rPr>
        <w:t>.</w:t>
      </w:r>
    </w:p>
    <w:p w14:paraId="476B50FE" w14:textId="23279C7A" w:rsidR="002F047D" w:rsidRPr="0077155A" w:rsidRDefault="0077155A" w:rsidP="00F11B11">
      <w:pPr>
        <w:spacing w:after="0" w:line="240" w:lineRule="auto"/>
        <w:jc w:val="both"/>
        <w:rPr>
          <w:bCs/>
          <w:color w:val="auto"/>
          <w:sz w:val="26"/>
          <w:szCs w:val="26"/>
          <w:lang w:val="nl-NL"/>
        </w:rPr>
      </w:pPr>
      <w:r>
        <w:rPr>
          <w:bCs/>
          <w:color w:val="auto"/>
          <w:sz w:val="26"/>
          <w:szCs w:val="26"/>
          <w:lang w:val="nl-NL"/>
        </w:rPr>
        <w:t xml:space="preserve">- </w:t>
      </w:r>
      <w:r w:rsidR="00F82ADC" w:rsidRPr="0077155A">
        <w:rPr>
          <w:bCs/>
          <w:color w:val="auto"/>
          <w:sz w:val="26"/>
          <w:szCs w:val="26"/>
          <w:lang w:val="nl-NL"/>
        </w:rPr>
        <w:t>Phương pháp: Gv dùng phương pháp trực quan: cung cấp hình ảnh cho học sinh quan sát.</w:t>
      </w:r>
    </w:p>
    <w:p w14:paraId="5EBFDBF9" w14:textId="4EAD5DFB" w:rsidR="00F82ADC" w:rsidRPr="0077155A" w:rsidRDefault="0077155A" w:rsidP="00F11B11">
      <w:pPr>
        <w:spacing w:after="0" w:line="240" w:lineRule="auto"/>
        <w:jc w:val="both"/>
        <w:rPr>
          <w:bCs/>
          <w:color w:val="auto"/>
          <w:sz w:val="26"/>
          <w:szCs w:val="26"/>
          <w:lang w:val="nl-NL"/>
        </w:rPr>
      </w:pPr>
      <w:r>
        <w:rPr>
          <w:bCs/>
          <w:color w:val="auto"/>
          <w:sz w:val="26"/>
          <w:szCs w:val="26"/>
          <w:lang w:val="nl-NL"/>
        </w:rPr>
        <w:t xml:space="preserve">- </w:t>
      </w:r>
      <w:r w:rsidR="00F82ADC" w:rsidRPr="0077155A">
        <w:rPr>
          <w:bCs/>
          <w:color w:val="auto"/>
          <w:sz w:val="26"/>
          <w:szCs w:val="26"/>
          <w:lang w:val="nl-NL"/>
        </w:rPr>
        <w:t>Hình thức tổ chức thực hiện: Cá nhân.</w:t>
      </w:r>
    </w:p>
    <w:p w14:paraId="08868D23" w14:textId="6A1137DD" w:rsidR="00F82ADC" w:rsidRDefault="0077155A" w:rsidP="00F11B11">
      <w:pPr>
        <w:spacing w:after="0" w:line="240" w:lineRule="auto"/>
        <w:jc w:val="both"/>
        <w:rPr>
          <w:bCs/>
          <w:color w:val="auto"/>
          <w:sz w:val="26"/>
          <w:szCs w:val="26"/>
          <w:lang w:val="nl-NL"/>
        </w:rPr>
      </w:pPr>
      <w:r>
        <w:rPr>
          <w:bCs/>
          <w:color w:val="auto"/>
          <w:sz w:val="26"/>
          <w:szCs w:val="26"/>
          <w:lang w:val="nl-NL"/>
        </w:rPr>
        <w:t xml:space="preserve">- </w:t>
      </w:r>
      <w:r w:rsidR="00F82ADC" w:rsidRPr="0077155A">
        <w:rPr>
          <w:bCs/>
          <w:color w:val="auto"/>
          <w:sz w:val="26"/>
          <w:szCs w:val="26"/>
          <w:lang w:val="nl-NL"/>
        </w:rPr>
        <w:t xml:space="preserve">Sản phẩm: </w:t>
      </w:r>
      <w:r w:rsidR="00FA7B1B" w:rsidRPr="0077155A">
        <w:rPr>
          <w:bCs/>
          <w:color w:val="auto"/>
          <w:sz w:val="26"/>
          <w:szCs w:val="26"/>
          <w:lang w:val="nl-NL"/>
        </w:rPr>
        <w:t>Hình thành được nhận biết ban</w:t>
      </w:r>
      <w:r w:rsidR="00FA7B1B">
        <w:rPr>
          <w:bCs/>
          <w:color w:val="auto"/>
          <w:sz w:val="26"/>
          <w:szCs w:val="26"/>
          <w:lang w:val="nl-NL"/>
        </w:rPr>
        <w:t xml:space="preserve"> đầu về hình hộp chữ nhật, hình lập phương.</w:t>
      </w:r>
    </w:p>
    <w:tbl>
      <w:tblPr>
        <w:tblStyle w:val="LiBang"/>
        <w:tblW w:w="0" w:type="auto"/>
        <w:tblLook w:val="04A0" w:firstRow="1" w:lastRow="0" w:firstColumn="1" w:lastColumn="0" w:noHBand="0" w:noVBand="1"/>
      </w:tblPr>
      <w:tblGrid>
        <w:gridCol w:w="5840"/>
        <w:gridCol w:w="4072"/>
      </w:tblGrid>
      <w:tr w:rsidR="00FA7B1B" w14:paraId="7471DA95" w14:textId="77777777" w:rsidTr="00FA7B1B">
        <w:tc>
          <w:tcPr>
            <w:tcW w:w="4956" w:type="dxa"/>
          </w:tcPr>
          <w:p w14:paraId="66C0971A" w14:textId="0018E6D6" w:rsidR="00FA7B1B" w:rsidRPr="00F054A6" w:rsidRDefault="00FA7B1B" w:rsidP="00F054A6">
            <w:pPr>
              <w:jc w:val="center"/>
              <w:rPr>
                <w:b/>
                <w:color w:val="auto"/>
                <w:sz w:val="26"/>
                <w:szCs w:val="26"/>
                <w:lang w:val="nl-NL"/>
              </w:rPr>
            </w:pPr>
            <w:r w:rsidRPr="00F054A6">
              <w:rPr>
                <w:b/>
                <w:color w:val="auto"/>
                <w:sz w:val="26"/>
                <w:szCs w:val="26"/>
                <w:lang w:val="nl-NL"/>
              </w:rPr>
              <w:t>Nội dung</w:t>
            </w:r>
          </w:p>
        </w:tc>
        <w:tc>
          <w:tcPr>
            <w:tcW w:w="4956" w:type="dxa"/>
          </w:tcPr>
          <w:p w14:paraId="0571A920" w14:textId="5DD768F2" w:rsidR="00FA7B1B" w:rsidRPr="00F054A6" w:rsidRDefault="00F054A6" w:rsidP="00F054A6">
            <w:pPr>
              <w:jc w:val="center"/>
              <w:rPr>
                <w:b/>
                <w:color w:val="auto"/>
                <w:sz w:val="26"/>
                <w:szCs w:val="26"/>
                <w:lang w:val="nl-NL"/>
              </w:rPr>
            </w:pPr>
            <w:r w:rsidRPr="00F054A6">
              <w:rPr>
                <w:b/>
                <w:color w:val="auto"/>
                <w:sz w:val="26"/>
                <w:szCs w:val="26"/>
                <w:lang w:val="nl-NL"/>
              </w:rPr>
              <w:t>Sản phẩm</w:t>
            </w:r>
          </w:p>
        </w:tc>
      </w:tr>
      <w:tr w:rsidR="00FA7B1B" w14:paraId="2D30163B" w14:textId="77777777" w:rsidTr="00FA7B1B">
        <w:tc>
          <w:tcPr>
            <w:tcW w:w="4956" w:type="dxa"/>
          </w:tcPr>
          <w:p w14:paraId="2D7CB3E9" w14:textId="77777777" w:rsidR="00FA7B1B" w:rsidRDefault="00F054A6" w:rsidP="00F11B11">
            <w:pPr>
              <w:jc w:val="both"/>
              <w:rPr>
                <w:bCs/>
                <w:color w:val="auto"/>
                <w:sz w:val="26"/>
                <w:szCs w:val="26"/>
                <w:lang w:val="nl-NL"/>
              </w:rPr>
            </w:pPr>
            <w:r>
              <w:rPr>
                <w:bCs/>
                <w:color w:val="auto"/>
                <w:sz w:val="26"/>
                <w:szCs w:val="26"/>
                <w:lang w:val="nl-NL"/>
              </w:rPr>
              <w:t>Gv: Giới thiệu về những nội dung được học trong chương.</w:t>
            </w:r>
          </w:p>
          <w:p w14:paraId="2FF63235" w14:textId="2CEC1112" w:rsidR="00F054A6" w:rsidRDefault="00B02EF7" w:rsidP="00F11B11">
            <w:pPr>
              <w:jc w:val="both"/>
              <w:rPr>
                <w:bCs/>
                <w:color w:val="auto"/>
                <w:sz w:val="26"/>
                <w:szCs w:val="26"/>
                <w:lang w:val="nl-NL"/>
              </w:rPr>
            </w:pPr>
            <w:r>
              <w:rPr>
                <w:noProof/>
              </w:rPr>
              <w:drawing>
                <wp:anchor distT="0" distB="0" distL="114300" distR="114300" simplePos="0" relativeHeight="251659264" behindDoc="0" locked="0" layoutInCell="1" allowOverlap="1" wp14:anchorId="1DF9D686" wp14:editId="217550A6">
                  <wp:simplePos x="0" y="0"/>
                  <wp:positionH relativeFrom="column">
                    <wp:posOffset>4445</wp:posOffset>
                  </wp:positionH>
                  <wp:positionV relativeFrom="paragraph">
                    <wp:posOffset>819785</wp:posOffset>
                  </wp:positionV>
                  <wp:extent cx="3571240" cy="721360"/>
                  <wp:effectExtent l="0" t="0" r="0" b="2540"/>
                  <wp:wrapSquare wrapText="bothSides"/>
                  <wp:docPr id="76"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7">
                            <a:extLst>
                              <a:ext uri="{BEBA8EAE-BF5A-486C-A8C5-ECC9F3942E4B}">
                                <a14:imgProps xmlns:a14="http://schemas.microsoft.com/office/drawing/2010/main">
                                  <a14:imgLayer r:embed="rId8">
                                    <a14:imgEffect>
                                      <a14:backgroundRemoval t="15484" b="75484" l="9380" r="94402">
                                        <a14:foregroundMark x1="11952" y1="45161" x2="9682" y2="52903"/>
                                        <a14:foregroundMark x1="11649" y1="43871" x2="15734" y2="63226"/>
                                        <a14:foregroundMark x1="14221" y1="37419" x2="19516" y2="58710"/>
                                        <a14:foregroundMark x1="21180" y1="42581" x2="22844" y2="48387"/>
                                        <a14:foregroundMark x1="35250" y1="40000" x2="44781" y2="72258"/>
                                        <a14:foregroundMark x1="44781" y1="72258" x2="32980" y2="75484"/>
                                        <a14:foregroundMark x1="32980" y1="75484" x2="30257" y2="65806"/>
                                        <a14:foregroundMark x1="55976" y1="56129" x2="67776" y2="43871"/>
                                        <a14:foregroundMark x1="67776" y1="43871" x2="56581" y2="66452"/>
                                        <a14:foregroundMark x1="56581" y1="66452" x2="64902" y2="37419"/>
                                        <a14:foregroundMark x1="75946" y1="27097" x2="92738" y2="21935"/>
                                        <a14:foregroundMark x1="92738" y1="21935" x2="82300" y2="67742"/>
                                        <a14:foregroundMark x1="82300" y1="67742" x2="73525" y2="29032"/>
                                        <a14:foregroundMark x1="73525" y1="29032" x2="84418" y2="58710"/>
                                        <a14:foregroundMark x1="84418" y1="58710" x2="87595" y2="52258"/>
                                        <a14:foregroundMark x1="88805" y1="19355" x2="89561" y2="55484"/>
                                        <a14:foregroundMark x1="92436" y1="20000" x2="92436" y2="52258"/>
                                        <a14:foregroundMark x1="92133" y1="20645" x2="84266" y2="60000"/>
                                        <a14:foregroundMark x1="84266" y1="60000" x2="82905" y2="61290"/>
                                        <a14:foregroundMark x1="92890" y1="19355" x2="94402" y2="32903"/>
                                        <a14:foregroundMark x1="36801" y1="31083" x2="42663" y2="42581"/>
                                        <a14:foregroundMark x1="35098" y1="27742" x2="35341" y2="28218"/>
                                        <a14:foregroundMark x1="30711" y1="43226" x2="33132" y2="33548"/>
                                        <a14:foregroundMark x1="39637" y1="25076" x2="40285" y2="25567"/>
                                        <a14:foregroundMark x1="34644" y1="21290" x2="36180" y2="22455"/>
                                        <a14:foregroundMark x1="39846" y1="23641" x2="40567" y2="24624"/>
                                        <a14:foregroundMark x1="40998" y1="21935" x2="41244" y2="22355"/>
                                        <a14:foregroundMark x1="39723" y1="24488" x2="40456" y2="24995"/>
                                        <a14:foregroundMark x1="35098" y1="21290" x2="36235" y2="22076"/>
                                        <a14:foregroundMark x1="40113" y1="21810" x2="40242" y2="21935"/>
                                        <a14:foregroundMark x1="14221" y1="34839" x2="19516" y2="32903"/>
                                        <a14:foregroundMark x1="10621" y1="40308" x2="22390" y2="43226"/>
                                        <a14:foregroundMark x1="9960" y1="40144" x2="10414" y2="40257"/>
                                        <a14:foregroundMark x1="22390" y1="43226" x2="11952" y2="60645"/>
                                        <a14:foregroundMark x1="10590" y1="38710" x2="10174" y2="38932"/>
                                        <a14:foregroundMark x1="39486" y1="20645" x2="39334" y2="23871"/>
                                        <a14:foregroundMark x1="35855" y1="20000" x2="35855" y2="20000"/>
                                        <a14:foregroundMark x1="35855" y1="20000" x2="40242" y2="19355"/>
                                        <a14:backgroundMark x1="9380" y1="39355" x2="9985" y2="40000"/>
                                        <a14:backgroundMark x1="10439" y1="40000" x2="10893" y2="37419"/>
                                        <a14:backgroundMark x1="41755" y1="20645" x2="42313" y2="23026"/>
                                        <a14:backgroundMark x1="40613" y1="16812" x2="40847" y2="16774"/>
                                      </a14:backgroundRemoval>
                                    </a14:imgEffect>
                                  </a14:imgLayer>
                                </a14:imgProps>
                              </a:ext>
                              <a:ext uri="{28A0092B-C50C-407E-A947-70E740481C1C}">
                                <a14:useLocalDpi xmlns:a14="http://schemas.microsoft.com/office/drawing/2010/main" val="0"/>
                              </a:ext>
                            </a:extLst>
                          </a:blip>
                          <a:srcRect l="6933" t="9140" r="4443" b="14516"/>
                          <a:stretch/>
                        </pic:blipFill>
                        <pic:spPr bwMode="auto">
                          <a:xfrm>
                            <a:off x="0" y="0"/>
                            <a:ext cx="3571240" cy="721360"/>
                          </a:xfrm>
                          <a:prstGeom prst="rect">
                            <a:avLst/>
                          </a:prstGeom>
                          <a:ln>
                            <a:noFill/>
                          </a:ln>
                          <a:extLst>
                            <a:ext uri="{53640926-AAD7-44D8-BBD7-CCE9431645EC}">
                              <a14:shadowObscured xmlns:a14="http://schemas.microsoft.com/office/drawing/2010/main"/>
                            </a:ext>
                          </a:extLst>
                        </pic:spPr>
                      </pic:pic>
                    </a:graphicData>
                  </a:graphic>
                </wp:anchor>
              </w:drawing>
            </w:r>
            <w:r w:rsidR="00F054A6">
              <w:rPr>
                <w:bCs/>
                <w:color w:val="auto"/>
                <w:sz w:val="26"/>
                <w:szCs w:val="26"/>
                <w:lang w:val="nl-NL"/>
              </w:rPr>
              <w:t>GV: Dẫn d</w:t>
            </w:r>
            <w:r>
              <w:rPr>
                <w:bCs/>
                <w:color w:val="auto"/>
                <w:sz w:val="26"/>
                <w:szCs w:val="26"/>
                <w:lang w:val="nl-NL"/>
              </w:rPr>
              <w:t>ắt đặt vấn đề: Quan sát những đồ vật sau đây (hộp quà, các thùng giấy, khối vuông rubik, con xúc xắc, thùng chứa hàng) và cho biết những đồ vật đó có dạng hình gì.</w:t>
            </w:r>
          </w:p>
          <w:p w14:paraId="4EDB7B8A" w14:textId="23A5DBC0" w:rsidR="00B02EF7" w:rsidRDefault="00B02EF7" w:rsidP="00F11B11">
            <w:pPr>
              <w:jc w:val="both"/>
              <w:rPr>
                <w:bCs/>
                <w:color w:val="auto"/>
                <w:sz w:val="26"/>
                <w:szCs w:val="26"/>
                <w:lang w:val="nl-NL"/>
              </w:rPr>
            </w:pPr>
          </w:p>
        </w:tc>
        <w:tc>
          <w:tcPr>
            <w:tcW w:w="4956" w:type="dxa"/>
          </w:tcPr>
          <w:p w14:paraId="00C5C37D" w14:textId="77777777" w:rsidR="00FA7B1B" w:rsidRDefault="00F054A6" w:rsidP="00F11B11">
            <w:pPr>
              <w:jc w:val="both"/>
              <w:rPr>
                <w:bCs/>
                <w:color w:val="auto"/>
                <w:sz w:val="26"/>
                <w:szCs w:val="26"/>
                <w:lang w:val="nl-NL"/>
              </w:rPr>
            </w:pPr>
            <w:r>
              <w:rPr>
                <w:bCs/>
                <w:color w:val="auto"/>
                <w:sz w:val="26"/>
                <w:szCs w:val="26"/>
                <w:lang w:val="nl-NL"/>
              </w:rPr>
              <w:t>- HS biết được nội dung ở sgk/ 46</w:t>
            </w:r>
            <w:r w:rsidR="00B02EF7">
              <w:rPr>
                <w:bCs/>
                <w:color w:val="auto"/>
                <w:sz w:val="26"/>
                <w:szCs w:val="26"/>
                <w:lang w:val="nl-NL"/>
              </w:rPr>
              <w:t>.</w:t>
            </w:r>
          </w:p>
          <w:p w14:paraId="62859729" w14:textId="77777777" w:rsidR="00B02EF7" w:rsidRDefault="00B02EF7" w:rsidP="00F11B11">
            <w:pPr>
              <w:jc w:val="both"/>
              <w:rPr>
                <w:bCs/>
                <w:color w:val="auto"/>
                <w:sz w:val="26"/>
                <w:szCs w:val="26"/>
                <w:lang w:val="nl-NL"/>
              </w:rPr>
            </w:pPr>
            <w:r>
              <w:rPr>
                <w:bCs/>
                <w:color w:val="auto"/>
                <w:sz w:val="26"/>
                <w:szCs w:val="26"/>
                <w:lang w:val="nl-NL"/>
              </w:rPr>
              <w:t xml:space="preserve">- </w:t>
            </w:r>
            <w:r w:rsidR="00AA418D">
              <w:rPr>
                <w:bCs/>
                <w:color w:val="auto"/>
                <w:sz w:val="26"/>
                <w:szCs w:val="26"/>
                <w:lang w:val="nl-NL"/>
              </w:rPr>
              <w:t>Hs trả lời:</w:t>
            </w:r>
          </w:p>
          <w:p w14:paraId="1A8CC963" w14:textId="77777777" w:rsidR="00AA418D" w:rsidRDefault="00AA418D" w:rsidP="00F11B11">
            <w:pPr>
              <w:jc w:val="both"/>
              <w:rPr>
                <w:bCs/>
                <w:color w:val="auto"/>
                <w:sz w:val="26"/>
                <w:szCs w:val="26"/>
                <w:lang w:val="nl-NL"/>
              </w:rPr>
            </w:pPr>
            <w:r>
              <w:rPr>
                <w:bCs/>
                <w:color w:val="auto"/>
                <w:sz w:val="26"/>
                <w:szCs w:val="26"/>
                <w:lang w:val="nl-NL"/>
              </w:rPr>
              <w:t>+ Hộp quà, thùng giấy, thùng chứa hàng là hình hộp chữ nhật.</w:t>
            </w:r>
          </w:p>
          <w:p w14:paraId="551F4F3F" w14:textId="7AD85A94" w:rsidR="00AA418D" w:rsidRDefault="00AA418D" w:rsidP="00F11B11">
            <w:pPr>
              <w:jc w:val="both"/>
              <w:rPr>
                <w:bCs/>
                <w:color w:val="auto"/>
                <w:sz w:val="26"/>
                <w:szCs w:val="26"/>
                <w:lang w:val="nl-NL"/>
              </w:rPr>
            </w:pPr>
            <w:r>
              <w:rPr>
                <w:bCs/>
                <w:color w:val="auto"/>
                <w:sz w:val="26"/>
                <w:szCs w:val="26"/>
                <w:lang w:val="nl-NL"/>
              </w:rPr>
              <w:t xml:space="preserve">+ Rubik và con xúc xắc là hình lập phương. </w:t>
            </w:r>
          </w:p>
        </w:tc>
      </w:tr>
    </w:tbl>
    <w:p w14:paraId="3E55172B" w14:textId="77777777" w:rsidR="00FA7B1B" w:rsidRPr="00F82ADC" w:rsidRDefault="00FA7B1B" w:rsidP="00F11B11">
      <w:pPr>
        <w:spacing w:after="0" w:line="240" w:lineRule="auto"/>
        <w:jc w:val="both"/>
        <w:rPr>
          <w:bCs/>
          <w:color w:val="auto"/>
          <w:sz w:val="26"/>
          <w:szCs w:val="26"/>
          <w:lang w:val="nl-NL"/>
        </w:rPr>
      </w:pPr>
    </w:p>
    <w:p w14:paraId="4014F39F" w14:textId="5917D10E" w:rsidR="00071FAA" w:rsidRPr="00281B75" w:rsidRDefault="00071FAA" w:rsidP="00F11B11">
      <w:pPr>
        <w:spacing w:after="0" w:line="240" w:lineRule="auto"/>
        <w:jc w:val="both"/>
        <w:rPr>
          <w:b/>
          <w:color w:val="auto"/>
          <w:sz w:val="26"/>
          <w:szCs w:val="26"/>
          <w:lang w:val="nl-NL"/>
        </w:rPr>
      </w:pPr>
    </w:p>
    <w:p w14:paraId="195DE013" w14:textId="58F62839" w:rsidR="00A55854" w:rsidRPr="00281B75" w:rsidRDefault="00A55854" w:rsidP="00F11B11">
      <w:pPr>
        <w:spacing w:after="0" w:line="240" w:lineRule="auto"/>
        <w:jc w:val="both"/>
        <w:rPr>
          <w:color w:val="auto"/>
          <w:sz w:val="26"/>
          <w:szCs w:val="26"/>
          <w:lang w:val="nl-NL"/>
        </w:rPr>
      </w:pPr>
    </w:p>
    <w:p w14:paraId="75960266" w14:textId="2C8E6F17" w:rsidR="00C6241A" w:rsidRPr="00F61D68" w:rsidRDefault="00F61D68" w:rsidP="00F11B11">
      <w:pPr>
        <w:spacing w:after="0" w:line="240" w:lineRule="auto"/>
        <w:jc w:val="both"/>
        <w:rPr>
          <w:b/>
          <w:bCs/>
          <w:color w:val="auto"/>
          <w:sz w:val="26"/>
          <w:szCs w:val="26"/>
          <w:lang w:val="nl-NL"/>
        </w:rPr>
      </w:pPr>
      <w:r w:rsidRPr="00F61D68">
        <w:rPr>
          <w:b/>
          <w:bCs/>
          <w:color w:val="auto"/>
          <w:sz w:val="26"/>
          <w:szCs w:val="26"/>
          <w:lang w:val="nl-NL"/>
        </w:rPr>
        <w:lastRenderedPageBreak/>
        <w:t xml:space="preserve">B. HÌNH THÀNH KIẾN THỨC </w:t>
      </w:r>
    </w:p>
    <w:p w14:paraId="49C729E5" w14:textId="54CE1323" w:rsidR="00C57AE5" w:rsidRPr="00F61D68" w:rsidRDefault="00C57AE5" w:rsidP="00F11B11">
      <w:pPr>
        <w:spacing w:after="0" w:line="240" w:lineRule="auto"/>
        <w:jc w:val="both"/>
        <w:rPr>
          <w:b/>
          <w:color w:val="000000" w:themeColor="text1"/>
          <w:sz w:val="26"/>
          <w:szCs w:val="26"/>
        </w:rPr>
      </w:pPr>
      <w:r w:rsidRPr="00F61D68">
        <w:rPr>
          <w:b/>
          <w:color w:val="000000" w:themeColor="text1"/>
          <w:sz w:val="26"/>
          <w:szCs w:val="26"/>
        </w:rPr>
        <w:t>Hoạt động:</w:t>
      </w:r>
      <w:r w:rsidR="00F61D68">
        <w:rPr>
          <w:b/>
          <w:color w:val="000000" w:themeColor="text1"/>
          <w:sz w:val="26"/>
          <w:szCs w:val="26"/>
        </w:rPr>
        <w:t xml:space="preserve"> Tìm hiểu</w:t>
      </w:r>
      <w:r w:rsidRPr="00F61D68">
        <w:rPr>
          <w:b/>
          <w:color w:val="000000" w:themeColor="text1"/>
          <w:sz w:val="26"/>
          <w:szCs w:val="26"/>
        </w:rPr>
        <w:t xml:space="preserve"> </w:t>
      </w:r>
      <w:r w:rsidR="00D80C50" w:rsidRPr="00F61D68">
        <w:rPr>
          <w:b/>
          <w:color w:val="000000" w:themeColor="text1"/>
          <w:sz w:val="26"/>
          <w:szCs w:val="26"/>
        </w:rPr>
        <w:t>Hình hộp chữ nhật</w:t>
      </w:r>
      <w:r w:rsidR="00095CCF">
        <w:rPr>
          <w:b/>
          <w:color w:val="000000" w:themeColor="text1"/>
          <w:sz w:val="26"/>
          <w:szCs w:val="26"/>
        </w:rPr>
        <w:t xml:space="preserve"> (15 phút)</w:t>
      </w:r>
    </w:p>
    <w:p w14:paraId="58F1CAEF" w14:textId="1BE96266" w:rsidR="00D80C50" w:rsidRDefault="0077155A" w:rsidP="00F11B11">
      <w:pPr>
        <w:spacing w:after="0" w:line="240" w:lineRule="auto"/>
        <w:jc w:val="both"/>
        <w:rPr>
          <w:bCs/>
          <w:color w:val="auto"/>
          <w:sz w:val="26"/>
          <w:szCs w:val="26"/>
        </w:rPr>
      </w:pPr>
      <w:r w:rsidRPr="0077155A">
        <w:rPr>
          <w:bCs/>
          <w:color w:val="auto"/>
          <w:sz w:val="26"/>
          <w:szCs w:val="26"/>
        </w:rPr>
        <w:t xml:space="preserve">- </w:t>
      </w:r>
      <w:r w:rsidR="00C57AE5" w:rsidRPr="0077155A">
        <w:rPr>
          <w:bCs/>
          <w:color w:val="auto"/>
          <w:sz w:val="26"/>
          <w:szCs w:val="26"/>
        </w:rPr>
        <w:t>Mục tiêu:</w:t>
      </w:r>
      <w:r w:rsidR="00D80C50" w:rsidRPr="0077155A">
        <w:rPr>
          <w:bCs/>
          <w:color w:val="auto"/>
          <w:sz w:val="26"/>
          <w:szCs w:val="26"/>
        </w:rPr>
        <w:t xml:space="preserve"> </w:t>
      </w:r>
      <w:r>
        <w:rPr>
          <w:bCs/>
          <w:color w:val="auto"/>
          <w:sz w:val="26"/>
          <w:szCs w:val="26"/>
        </w:rPr>
        <w:t xml:space="preserve">Nhận dạng </w:t>
      </w:r>
      <w:r w:rsidR="00147BE7">
        <w:rPr>
          <w:bCs/>
          <w:color w:val="auto"/>
          <w:sz w:val="26"/>
          <w:szCs w:val="26"/>
        </w:rPr>
        <w:t xml:space="preserve">hình hộp chữ nhật, hình không gian vẽ trong mặt phẳng hai chiều và ôn lại cái hình phẳng quen thuộc như hình thang, hình tam giác, hình chữ nhật. </w:t>
      </w:r>
      <w:r w:rsidR="00D80C50" w:rsidRPr="0077155A">
        <w:rPr>
          <w:bCs/>
          <w:color w:val="auto"/>
          <w:sz w:val="26"/>
          <w:szCs w:val="26"/>
        </w:rPr>
        <w:t>Mô tả các yếu tố cơ bản như đỉnh, cạnh, góc, đường chéo của hình hộp</w:t>
      </w:r>
      <w:r w:rsidR="00147BE7">
        <w:rPr>
          <w:bCs/>
          <w:color w:val="auto"/>
          <w:sz w:val="26"/>
          <w:szCs w:val="26"/>
        </w:rPr>
        <w:t xml:space="preserve"> chữ nhật.</w:t>
      </w:r>
    </w:p>
    <w:p w14:paraId="6370A3CA" w14:textId="244DD108" w:rsidR="00147BE7" w:rsidRDefault="00147BE7" w:rsidP="00F11B11">
      <w:pPr>
        <w:spacing w:after="0" w:line="240" w:lineRule="auto"/>
        <w:jc w:val="both"/>
        <w:rPr>
          <w:bCs/>
          <w:color w:val="auto"/>
          <w:sz w:val="26"/>
          <w:szCs w:val="26"/>
        </w:rPr>
      </w:pPr>
      <w:r>
        <w:rPr>
          <w:bCs/>
          <w:color w:val="auto"/>
          <w:sz w:val="26"/>
          <w:szCs w:val="26"/>
        </w:rPr>
        <w:t>- Phương pháp/ kỹ thuật dạy học: đàm thoại, vấn đáp, thảo luận nhóm.</w:t>
      </w:r>
    </w:p>
    <w:p w14:paraId="5858F33A" w14:textId="3F35EA33" w:rsidR="00147BE7" w:rsidRDefault="00147BE7" w:rsidP="00F11B11">
      <w:pPr>
        <w:spacing w:after="0" w:line="240" w:lineRule="auto"/>
        <w:jc w:val="both"/>
        <w:rPr>
          <w:bCs/>
          <w:color w:val="auto"/>
          <w:sz w:val="26"/>
          <w:szCs w:val="26"/>
        </w:rPr>
      </w:pPr>
      <w:r>
        <w:rPr>
          <w:bCs/>
          <w:color w:val="auto"/>
          <w:sz w:val="26"/>
          <w:szCs w:val="26"/>
        </w:rPr>
        <w:t>- Hình thức tổ chức hoạt động: Cá nhân, nhóm 8 học sinh.</w:t>
      </w:r>
    </w:p>
    <w:p w14:paraId="12666E16" w14:textId="03706949" w:rsidR="00147BE7" w:rsidRDefault="00147BE7" w:rsidP="00F11B11">
      <w:pPr>
        <w:spacing w:after="0" w:line="240" w:lineRule="auto"/>
        <w:jc w:val="both"/>
        <w:rPr>
          <w:bCs/>
          <w:color w:val="auto"/>
          <w:sz w:val="26"/>
          <w:szCs w:val="26"/>
        </w:rPr>
      </w:pPr>
      <w:r>
        <w:rPr>
          <w:bCs/>
          <w:color w:val="auto"/>
          <w:sz w:val="26"/>
          <w:szCs w:val="26"/>
        </w:rPr>
        <w:t>- Phương tiện dạy học: Bản trình chiếu, sách giáo khoa.</w:t>
      </w:r>
    </w:p>
    <w:p w14:paraId="0A83D271" w14:textId="1BAA3EB3" w:rsidR="00147BE7" w:rsidRDefault="00147BE7" w:rsidP="00F11B11">
      <w:pPr>
        <w:spacing w:after="0" w:line="240" w:lineRule="auto"/>
        <w:jc w:val="both"/>
        <w:rPr>
          <w:bCs/>
          <w:color w:val="auto"/>
          <w:sz w:val="26"/>
          <w:szCs w:val="26"/>
        </w:rPr>
      </w:pPr>
      <w:r>
        <w:rPr>
          <w:bCs/>
          <w:color w:val="auto"/>
          <w:sz w:val="26"/>
          <w:szCs w:val="26"/>
        </w:rPr>
        <w:t>- Sản phẩm: Vận dụng kiến thức để thực hành một số bài tập.</w:t>
      </w:r>
    </w:p>
    <w:tbl>
      <w:tblPr>
        <w:tblStyle w:val="LiBang"/>
        <w:tblW w:w="10060" w:type="dxa"/>
        <w:tblLook w:val="04A0" w:firstRow="1" w:lastRow="0" w:firstColumn="1" w:lastColumn="0" w:noHBand="0" w:noVBand="1"/>
      </w:tblPr>
      <w:tblGrid>
        <w:gridCol w:w="4956"/>
        <w:gridCol w:w="5104"/>
      </w:tblGrid>
      <w:tr w:rsidR="00147BE7" w14:paraId="701F9B68" w14:textId="77777777" w:rsidTr="00E00652">
        <w:tc>
          <w:tcPr>
            <w:tcW w:w="4956" w:type="dxa"/>
          </w:tcPr>
          <w:p w14:paraId="09D90BAF" w14:textId="46A4A6E0" w:rsidR="00147BE7" w:rsidRPr="00095CCF" w:rsidRDefault="00147BE7" w:rsidP="00095CCF">
            <w:pPr>
              <w:jc w:val="center"/>
              <w:rPr>
                <w:b/>
                <w:color w:val="auto"/>
                <w:sz w:val="26"/>
                <w:szCs w:val="26"/>
              </w:rPr>
            </w:pPr>
            <w:r w:rsidRPr="00095CCF">
              <w:rPr>
                <w:b/>
                <w:color w:val="auto"/>
                <w:sz w:val="26"/>
                <w:szCs w:val="26"/>
              </w:rPr>
              <w:t>Nội dung</w:t>
            </w:r>
          </w:p>
        </w:tc>
        <w:tc>
          <w:tcPr>
            <w:tcW w:w="5104" w:type="dxa"/>
          </w:tcPr>
          <w:p w14:paraId="66A2017A" w14:textId="138BC4DD" w:rsidR="00147BE7" w:rsidRPr="00095CCF" w:rsidRDefault="00147BE7" w:rsidP="00095CCF">
            <w:pPr>
              <w:jc w:val="center"/>
              <w:rPr>
                <w:b/>
                <w:color w:val="auto"/>
                <w:sz w:val="26"/>
                <w:szCs w:val="26"/>
              </w:rPr>
            </w:pPr>
            <w:r w:rsidRPr="00095CCF">
              <w:rPr>
                <w:b/>
                <w:color w:val="auto"/>
                <w:sz w:val="26"/>
                <w:szCs w:val="26"/>
              </w:rPr>
              <w:t>Sản phẩm</w:t>
            </w:r>
          </w:p>
        </w:tc>
      </w:tr>
      <w:tr w:rsidR="00147BE7" w14:paraId="3852BBB7" w14:textId="77777777" w:rsidTr="00E00652">
        <w:tc>
          <w:tcPr>
            <w:tcW w:w="4956" w:type="dxa"/>
          </w:tcPr>
          <w:p w14:paraId="2E3DF9C3" w14:textId="77777777" w:rsidR="00147BE7" w:rsidRDefault="00AA225E" w:rsidP="00F11B11">
            <w:pPr>
              <w:jc w:val="both"/>
              <w:rPr>
                <w:bCs/>
                <w:color w:val="auto"/>
                <w:sz w:val="26"/>
                <w:szCs w:val="26"/>
              </w:rPr>
            </w:pPr>
            <w:r>
              <w:rPr>
                <w:bCs/>
                <w:color w:val="auto"/>
                <w:sz w:val="26"/>
                <w:szCs w:val="26"/>
              </w:rPr>
              <w:t>GV: yêu cầu học sinh quan sát hình và cho biết hình nào có sáu mặt đều là hình chữ nhật.</w:t>
            </w:r>
          </w:p>
          <w:p w14:paraId="01F295D3" w14:textId="77777777" w:rsidR="00AA225E" w:rsidRDefault="00AA225E" w:rsidP="00F11B11">
            <w:pPr>
              <w:jc w:val="both"/>
              <w:rPr>
                <w:bCs/>
                <w:color w:val="auto"/>
                <w:sz w:val="26"/>
                <w:szCs w:val="26"/>
              </w:rPr>
            </w:pPr>
            <w:r>
              <w:rPr>
                <w:noProof/>
              </w:rPr>
              <w:drawing>
                <wp:inline distT="0" distB="0" distL="0" distR="0" wp14:anchorId="625EFC5E" wp14:editId="3D417B02">
                  <wp:extent cx="2679700" cy="932905"/>
                  <wp:effectExtent l="0" t="0" r="6350" b="635"/>
                  <wp:docPr id="77" name="Picture 7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rectangle&#10;&#10;Description automatically generated"/>
                          <pic:cNvPicPr/>
                        </pic:nvPicPr>
                        <pic:blipFill>
                          <a:blip r:embed="rId9">
                            <a:clrChange>
                              <a:clrFrom>
                                <a:srgbClr val="C8E7F9"/>
                              </a:clrFrom>
                              <a:clrTo>
                                <a:srgbClr val="C8E7F9">
                                  <a:alpha val="0"/>
                                </a:srgbClr>
                              </a:clrTo>
                            </a:clrChange>
                            <a:alphaModFix/>
                          </a:blip>
                          <a:stretch>
                            <a:fillRect/>
                          </a:stretch>
                        </pic:blipFill>
                        <pic:spPr>
                          <a:xfrm>
                            <a:off x="0" y="0"/>
                            <a:ext cx="2800397" cy="974924"/>
                          </a:xfrm>
                          <a:prstGeom prst="rect">
                            <a:avLst/>
                          </a:prstGeom>
                        </pic:spPr>
                      </pic:pic>
                    </a:graphicData>
                  </a:graphic>
                </wp:inline>
              </w:drawing>
            </w:r>
          </w:p>
          <w:p w14:paraId="5C5E787B" w14:textId="77777777" w:rsidR="00F41F53" w:rsidRDefault="00F41F53" w:rsidP="00F11B11">
            <w:pPr>
              <w:jc w:val="both"/>
              <w:rPr>
                <w:bCs/>
                <w:color w:val="auto"/>
                <w:sz w:val="26"/>
                <w:szCs w:val="26"/>
              </w:rPr>
            </w:pPr>
            <w:r>
              <w:rPr>
                <w:bCs/>
                <w:color w:val="auto"/>
                <w:sz w:val="26"/>
                <w:szCs w:val="26"/>
              </w:rPr>
              <w:t>HS: Phát hiện hình 1b là hình có sáu mặt đều là hình chữ nhật được gọi là hình hộp chữ nhật.</w:t>
            </w:r>
          </w:p>
          <w:p w14:paraId="1B84683D" w14:textId="77777777" w:rsidR="00F95C44" w:rsidRDefault="00F95C44" w:rsidP="00F11B11">
            <w:pPr>
              <w:jc w:val="both"/>
              <w:rPr>
                <w:bCs/>
                <w:color w:val="auto"/>
                <w:sz w:val="26"/>
                <w:szCs w:val="26"/>
              </w:rPr>
            </w:pPr>
            <w:r>
              <w:rPr>
                <w:bCs/>
                <w:color w:val="auto"/>
                <w:sz w:val="26"/>
                <w:szCs w:val="26"/>
              </w:rPr>
              <w:t xml:space="preserve">Gv: yêu cầu học sinh quan sát hình 3 để tìm hiểu về đỉnh, cạnh, góc ở mỗi đỉnh, đường chéo. </w:t>
            </w:r>
          </w:p>
          <w:p w14:paraId="477E6340" w14:textId="6A70A40F" w:rsidR="00F95C44" w:rsidRDefault="00F95C44" w:rsidP="00F11B11">
            <w:pPr>
              <w:jc w:val="both"/>
              <w:rPr>
                <w:bCs/>
                <w:color w:val="auto"/>
                <w:sz w:val="26"/>
                <w:szCs w:val="26"/>
              </w:rPr>
            </w:pPr>
            <w:r>
              <w:rPr>
                <w:noProof/>
              </w:rPr>
              <w:drawing>
                <wp:inline distT="0" distB="0" distL="0" distR="0" wp14:anchorId="5C97418B" wp14:editId="7AD25C45">
                  <wp:extent cx="1638300" cy="1206706"/>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43461" cy="1210508"/>
                          </a:xfrm>
                          <a:prstGeom prst="rect">
                            <a:avLst/>
                          </a:prstGeom>
                        </pic:spPr>
                      </pic:pic>
                    </a:graphicData>
                  </a:graphic>
                </wp:inline>
              </w:drawing>
            </w:r>
          </w:p>
          <w:p w14:paraId="7E52B3A7" w14:textId="28825833" w:rsidR="00402913" w:rsidRDefault="00402913" w:rsidP="00F11B11">
            <w:pPr>
              <w:jc w:val="both"/>
              <w:rPr>
                <w:bCs/>
                <w:color w:val="auto"/>
                <w:sz w:val="26"/>
                <w:szCs w:val="26"/>
              </w:rPr>
            </w:pPr>
            <w:r>
              <w:rPr>
                <w:bCs/>
                <w:color w:val="auto"/>
                <w:sz w:val="26"/>
                <w:szCs w:val="26"/>
              </w:rPr>
              <w:t>GV: cho học sinh hoạt động nhóm thực hiện yêu cầu của phần Thực hành 1(sgk/48)</w:t>
            </w:r>
          </w:p>
          <w:p w14:paraId="2B7E6822" w14:textId="6B77D945" w:rsidR="00402913" w:rsidRDefault="00402913" w:rsidP="00F11B11">
            <w:pPr>
              <w:jc w:val="both"/>
              <w:rPr>
                <w:bCs/>
                <w:color w:val="auto"/>
                <w:sz w:val="26"/>
                <w:szCs w:val="26"/>
              </w:rPr>
            </w:pPr>
            <w:r>
              <w:rPr>
                <w:bCs/>
                <w:color w:val="auto"/>
                <w:sz w:val="26"/>
                <w:szCs w:val="26"/>
              </w:rPr>
              <w:t>HS: Hoạt động nhóm</w:t>
            </w:r>
          </w:p>
          <w:p w14:paraId="6FD7278C" w14:textId="0310A2F8" w:rsidR="00402913" w:rsidRDefault="00402913" w:rsidP="00F11B11">
            <w:pPr>
              <w:jc w:val="both"/>
              <w:rPr>
                <w:bCs/>
                <w:color w:val="auto"/>
                <w:sz w:val="26"/>
                <w:szCs w:val="26"/>
              </w:rPr>
            </w:pPr>
            <w:r>
              <w:rPr>
                <w:bCs/>
                <w:color w:val="auto"/>
                <w:sz w:val="26"/>
                <w:szCs w:val="26"/>
              </w:rPr>
              <w:t>- Quan sát hình hộp chữ nhật ABCD. EFGH và thực hiện các yêu cầu.</w:t>
            </w:r>
          </w:p>
          <w:p w14:paraId="3048B21A" w14:textId="0FC19953" w:rsidR="00402913" w:rsidRDefault="002D2CAF" w:rsidP="00F11B11">
            <w:pPr>
              <w:jc w:val="both"/>
              <w:rPr>
                <w:bCs/>
                <w:color w:val="auto"/>
                <w:sz w:val="26"/>
                <w:szCs w:val="26"/>
              </w:rPr>
            </w:pPr>
            <w:r>
              <w:rPr>
                <w:noProof/>
              </w:rPr>
              <w:drawing>
                <wp:inline distT="0" distB="0" distL="0" distR="0" wp14:anchorId="314BD239" wp14:editId="1E9D3331">
                  <wp:extent cx="1797050" cy="1430305"/>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9865" cy="1432545"/>
                          </a:xfrm>
                          <a:prstGeom prst="rect">
                            <a:avLst/>
                          </a:prstGeom>
                        </pic:spPr>
                      </pic:pic>
                    </a:graphicData>
                  </a:graphic>
                </wp:inline>
              </w:drawing>
            </w:r>
          </w:p>
          <w:p w14:paraId="1123B350" w14:textId="7BECC580" w:rsidR="002D2CAF" w:rsidRDefault="002D2CAF" w:rsidP="00F11B11">
            <w:pPr>
              <w:jc w:val="both"/>
              <w:rPr>
                <w:bCs/>
                <w:color w:val="auto"/>
                <w:sz w:val="26"/>
                <w:szCs w:val="26"/>
              </w:rPr>
            </w:pPr>
            <w:r>
              <w:rPr>
                <w:bCs/>
                <w:color w:val="auto"/>
                <w:sz w:val="26"/>
                <w:szCs w:val="26"/>
              </w:rPr>
              <w:t>- GV: đánh giá hoạt động và kết quả thu được của các nhóm.</w:t>
            </w:r>
          </w:p>
          <w:p w14:paraId="5C153B3D" w14:textId="5FBC37EA" w:rsidR="00402913" w:rsidRDefault="002D2CAF" w:rsidP="00F11B11">
            <w:pPr>
              <w:jc w:val="both"/>
              <w:rPr>
                <w:bCs/>
                <w:color w:val="auto"/>
                <w:sz w:val="26"/>
                <w:szCs w:val="26"/>
              </w:rPr>
            </w:pPr>
            <w:r>
              <w:rPr>
                <w:bCs/>
                <w:color w:val="auto"/>
                <w:sz w:val="26"/>
                <w:szCs w:val="26"/>
              </w:rPr>
              <w:t xml:space="preserve">- GV: yêu cầu học sinh thực hiện Thực hành 2. </w:t>
            </w:r>
          </w:p>
          <w:p w14:paraId="42B3307C" w14:textId="77777777" w:rsidR="00EC4D39" w:rsidRPr="00EC4D39" w:rsidRDefault="00EC4D39" w:rsidP="00EC4D39">
            <w:pPr>
              <w:rPr>
                <w:rFonts w:eastAsia="Times New Roman"/>
                <w:color w:val="000000"/>
                <w:sz w:val="26"/>
                <w:szCs w:val="26"/>
              </w:rPr>
            </w:pPr>
            <w:r w:rsidRPr="00EC4D39">
              <w:rPr>
                <w:rFonts w:eastAsia="Courier New"/>
                <w:color w:val="000000"/>
                <w:sz w:val="26"/>
                <w:szCs w:val="26"/>
                <w:lang w:val="vi-VN" w:eastAsia="vi-VN" w:bidi="vi-VN"/>
              </w:rPr>
              <w:t>Cho hình hộp ch</w:t>
            </w:r>
            <w:r w:rsidRPr="00EC4D39">
              <w:rPr>
                <w:rFonts w:eastAsia="Courier New"/>
                <w:color w:val="000000"/>
                <w:sz w:val="26"/>
                <w:szCs w:val="26"/>
                <w:lang w:eastAsia="vi-VN" w:bidi="vi-VN"/>
              </w:rPr>
              <w:t>ữ</w:t>
            </w:r>
            <w:r w:rsidRPr="00EC4D39">
              <w:rPr>
                <w:rFonts w:eastAsia="Courier New"/>
                <w:color w:val="000000"/>
                <w:sz w:val="26"/>
                <w:szCs w:val="26"/>
                <w:lang w:val="vi-VN" w:eastAsia="vi-VN" w:bidi="vi-VN"/>
              </w:rPr>
              <w:t xml:space="preserve"> nhật </w:t>
            </w:r>
            <w:r w:rsidRPr="00EC4D39">
              <w:rPr>
                <w:rFonts w:eastAsia="Courier New"/>
                <w:color w:val="000000"/>
                <w:sz w:val="26"/>
                <w:szCs w:val="26"/>
                <w:lang w:bidi="en-US"/>
              </w:rPr>
              <w:t xml:space="preserve">ABCD.EFGH </w:t>
            </w:r>
            <w:r w:rsidRPr="00EC4D39">
              <w:rPr>
                <w:rFonts w:eastAsia="Courier New"/>
                <w:color w:val="000000"/>
                <w:sz w:val="26"/>
                <w:szCs w:val="26"/>
                <w:lang w:val="vi-VN" w:eastAsia="vi-VN" w:bidi="vi-VN"/>
              </w:rPr>
              <w:t xml:space="preserve">(Hình 4) có AD = 8 </w:t>
            </w:r>
            <w:r w:rsidRPr="00EC4D39">
              <w:rPr>
                <w:rFonts w:eastAsia="Courier New"/>
                <w:color w:val="000000"/>
                <w:sz w:val="26"/>
                <w:szCs w:val="26"/>
                <w:lang w:bidi="en-US"/>
              </w:rPr>
              <w:t xml:space="preserve">cm, DC </w:t>
            </w:r>
            <w:r w:rsidRPr="00EC4D39">
              <w:rPr>
                <w:rFonts w:eastAsia="Courier New"/>
                <w:color w:val="000000"/>
                <w:sz w:val="26"/>
                <w:szCs w:val="26"/>
                <w:lang w:val="vi-VN" w:eastAsia="vi-VN" w:bidi="vi-VN"/>
              </w:rPr>
              <w:t xml:space="preserve">= 5 </w:t>
            </w:r>
            <w:r w:rsidRPr="00EC4D39">
              <w:rPr>
                <w:rFonts w:eastAsia="Courier New"/>
                <w:color w:val="000000"/>
                <w:sz w:val="26"/>
                <w:szCs w:val="26"/>
                <w:lang w:bidi="en-US"/>
              </w:rPr>
              <w:t xml:space="preserve">cm. </w:t>
            </w:r>
            <w:r w:rsidRPr="00EC4D39">
              <w:rPr>
                <w:rFonts w:eastAsia="Courier New"/>
                <w:color w:val="000000"/>
                <w:sz w:val="26"/>
                <w:szCs w:val="26"/>
                <w:lang w:val="vi-VN" w:eastAsia="vi-VN" w:bidi="vi-VN"/>
              </w:rPr>
              <w:t xml:space="preserve">DH = 6.5 </w:t>
            </w:r>
            <w:r w:rsidRPr="00EC4D39">
              <w:rPr>
                <w:rFonts w:eastAsia="Courier New"/>
                <w:color w:val="000000"/>
                <w:sz w:val="26"/>
                <w:szCs w:val="26"/>
                <w:lang w:bidi="en-US"/>
              </w:rPr>
              <w:t xml:space="preserve">cm. </w:t>
            </w:r>
            <w:r w:rsidRPr="00EC4D39">
              <w:rPr>
                <w:rFonts w:eastAsia="Courier New"/>
                <w:color w:val="000000"/>
                <w:sz w:val="26"/>
                <w:szCs w:val="26"/>
                <w:lang w:val="vi-VN" w:eastAsia="vi-VN" w:bidi="vi-VN"/>
              </w:rPr>
              <w:t xml:space="preserve">Tìm độ dài các cạnh </w:t>
            </w:r>
            <w:r w:rsidRPr="00EC4D39">
              <w:rPr>
                <w:rFonts w:eastAsia="Courier New"/>
                <w:color w:val="000000"/>
                <w:sz w:val="26"/>
                <w:szCs w:val="26"/>
                <w:lang w:bidi="en-US"/>
              </w:rPr>
              <w:t xml:space="preserve">AB, </w:t>
            </w:r>
            <w:r w:rsidRPr="00EC4D39">
              <w:rPr>
                <w:rFonts w:eastAsia="Courier New"/>
                <w:color w:val="000000"/>
                <w:sz w:val="26"/>
                <w:szCs w:val="26"/>
                <w:lang w:val="vi-VN" w:eastAsia="vi-VN" w:bidi="vi-VN"/>
              </w:rPr>
              <w:t>FG. AE.</w:t>
            </w:r>
          </w:p>
          <w:p w14:paraId="7BF14EEC" w14:textId="08400655" w:rsidR="002D2CAF" w:rsidRDefault="00EC4D39" w:rsidP="00F11B11">
            <w:pPr>
              <w:jc w:val="both"/>
              <w:rPr>
                <w:bCs/>
                <w:color w:val="auto"/>
                <w:sz w:val="26"/>
                <w:szCs w:val="26"/>
              </w:rPr>
            </w:pPr>
            <w:r>
              <w:rPr>
                <w:bCs/>
                <w:color w:val="auto"/>
                <w:sz w:val="26"/>
                <w:szCs w:val="26"/>
              </w:rPr>
              <w:lastRenderedPageBreak/>
              <w:t xml:space="preserve">- Hs: suy nghĩ và giơ tay phát biểu. </w:t>
            </w:r>
          </w:p>
          <w:p w14:paraId="0799C8D0" w14:textId="216849E2" w:rsidR="00F95C44" w:rsidRDefault="00EC4D39" w:rsidP="00F11B11">
            <w:pPr>
              <w:jc w:val="both"/>
              <w:rPr>
                <w:bCs/>
                <w:color w:val="auto"/>
                <w:sz w:val="26"/>
                <w:szCs w:val="26"/>
              </w:rPr>
            </w:pPr>
            <w:r>
              <w:rPr>
                <w:bCs/>
                <w:color w:val="auto"/>
                <w:sz w:val="26"/>
                <w:szCs w:val="26"/>
              </w:rPr>
              <w:t>- Gv: nhấn mạnh qua phần thực hành này cần ghi nhớ hình hộp chữ nhật có sáu mặt đều là hình chữ nhật.</w:t>
            </w:r>
          </w:p>
        </w:tc>
        <w:tc>
          <w:tcPr>
            <w:tcW w:w="5104" w:type="dxa"/>
          </w:tcPr>
          <w:p w14:paraId="3B68FB38" w14:textId="77777777" w:rsidR="00147BE7" w:rsidRPr="00095CCF" w:rsidRDefault="00F41F53" w:rsidP="00F11B11">
            <w:pPr>
              <w:jc w:val="both"/>
              <w:rPr>
                <w:b/>
                <w:color w:val="auto"/>
                <w:sz w:val="26"/>
                <w:szCs w:val="26"/>
              </w:rPr>
            </w:pPr>
            <w:r w:rsidRPr="00095CCF">
              <w:rPr>
                <w:b/>
                <w:color w:val="auto"/>
                <w:sz w:val="26"/>
                <w:szCs w:val="26"/>
              </w:rPr>
              <w:lastRenderedPageBreak/>
              <w:t>1. Hình hộp chữ nhật:</w:t>
            </w:r>
          </w:p>
          <w:p w14:paraId="1E883E40" w14:textId="77777777" w:rsidR="00F41F53" w:rsidRDefault="00C000A1" w:rsidP="00F11B11">
            <w:pPr>
              <w:jc w:val="both"/>
              <w:rPr>
                <w:bCs/>
                <w:color w:val="auto"/>
                <w:sz w:val="26"/>
                <w:szCs w:val="26"/>
              </w:rPr>
            </w:pPr>
            <w:r>
              <w:rPr>
                <w:noProof/>
              </w:rPr>
              <w:drawing>
                <wp:inline distT="0" distB="0" distL="0" distR="0" wp14:anchorId="7038E56B" wp14:editId="5D8571A6">
                  <wp:extent cx="1098550" cy="932815"/>
                  <wp:effectExtent l="0" t="0" r="0" b="635"/>
                  <wp:docPr id="1" name="Picture 7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rectangle&#10;&#10;Description automatically generated"/>
                          <pic:cNvPicPr/>
                        </pic:nvPicPr>
                        <pic:blipFill rotWithShape="1">
                          <a:blip r:embed="rId9">
                            <a:clrChange>
                              <a:clrFrom>
                                <a:srgbClr val="C8E7F9"/>
                              </a:clrFrom>
                              <a:clrTo>
                                <a:srgbClr val="C8E7F9">
                                  <a:alpha val="0"/>
                                </a:srgbClr>
                              </a:clrTo>
                            </a:clrChange>
                            <a:alphaModFix/>
                          </a:blip>
                          <a:srcRect l="31282" r="27719"/>
                          <a:stretch/>
                        </pic:blipFill>
                        <pic:spPr bwMode="auto">
                          <a:xfrm>
                            <a:off x="0" y="0"/>
                            <a:ext cx="1148141" cy="974924"/>
                          </a:xfrm>
                          <a:prstGeom prst="rect">
                            <a:avLst/>
                          </a:prstGeom>
                          <a:ln>
                            <a:noFill/>
                          </a:ln>
                          <a:extLst>
                            <a:ext uri="{53640926-AAD7-44D8-BBD7-CCE9431645EC}">
                              <a14:shadowObscured xmlns:a14="http://schemas.microsoft.com/office/drawing/2010/main"/>
                            </a:ext>
                          </a:extLst>
                        </pic:spPr>
                      </pic:pic>
                    </a:graphicData>
                  </a:graphic>
                </wp:inline>
              </w:drawing>
            </w:r>
          </w:p>
          <w:p w14:paraId="06A13DF0" w14:textId="26C69BAA" w:rsidR="00C000A1" w:rsidRDefault="00CD09C6" w:rsidP="00F11B11">
            <w:pPr>
              <w:jc w:val="both"/>
              <w:rPr>
                <w:bCs/>
                <w:color w:val="auto"/>
                <w:sz w:val="26"/>
                <w:szCs w:val="26"/>
              </w:rPr>
            </w:pPr>
            <w:r>
              <w:rPr>
                <w:noProof/>
              </w:rPr>
              <w:drawing>
                <wp:inline distT="0" distB="0" distL="0" distR="0" wp14:anchorId="40310D40" wp14:editId="34D61C9A">
                  <wp:extent cx="2306630" cy="838200"/>
                  <wp:effectExtent l="0" t="0" r="0" b="0"/>
                  <wp:docPr id="78" name="Picture 78" descr="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ox and whisker chart&#10;&#10;Description automatically generated"/>
                          <pic:cNvPicPr/>
                        </pic:nvPicPr>
                        <pic:blipFill>
                          <a:blip r:embed="rId12"/>
                          <a:stretch>
                            <a:fillRect/>
                          </a:stretch>
                        </pic:blipFill>
                        <pic:spPr>
                          <a:xfrm>
                            <a:off x="0" y="0"/>
                            <a:ext cx="2380567" cy="865068"/>
                          </a:xfrm>
                          <a:prstGeom prst="rect">
                            <a:avLst/>
                          </a:prstGeom>
                        </pic:spPr>
                      </pic:pic>
                    </a:graphicData>
                  </a:graphic>
                </wp:inline>
              </w:drawing>
            </w:r>
          </w:p>
          <w:p w14:paraId="5649DC32" w14:textId="77777777" w:rsidR="00CD09C6" w:rsidRPr="00CD09C6" w:rsidRDefault="00CD09C6" w:rsidP="00CD09C6">
            <w:pPr>
              <w:widowControl w:val="0"/>
              <w:rPr>
                <w:rFonts w:ascii="Arial" w:eastAsia="Arial" w:hAnsi="Arial" w:cs="Arial"/>
                <w:color w:val="000000" w:themeColor="text1"/>
                <w:sz w:val="26"/>
                <w:szCs w:val="26"/>
                <w:lang w:val="vi-VN" w:eastAsia="vi-VN" w:bidi="vi-VN"/>
              </w:rPr>
            </w:pPr>
            <w:r w:rsidRPr="00CD09C6">
              <w:rPr>
                <w:rFonts w:eastAsia="Times New Roman"/>
                <w:i/>
                <w:iCs/>
                <w:color w:val="000000" w:themeColor="text1"/>
                <w:sz w:val="26"/>
                <w:szCs w:val="26"/>
                <w:lang w:val="vi-VN" w:eastAsia="vi-VN" w:bidi="vi-VN"/>
              </w:rPr>
              <w:t>Hình hộp ch</w:t>
            </w:r>
            <w:r w:rsidRPr="00CD09C6">
              <w:rPr>
                <w:rFonts w:eastAsia="Times New Roman"/>
                <w:i/>
                <w:iCs/>
                <w:color w:val="000000" w:themeColor="text1"/>
                <w:sz w:val="26"/>
                <w:szCs w:val="26"/>
                <w:lang w:eastAsia="vi-VN" w:bidi="vi-VN"/>
              </w:rPr>
              <w:t>ữ</w:t>
            </w:r>
            <w:r w:rsidRPr="00CD09C6">
              <w:rPr>
                <w:rFonts w:eastAsia="Times New Roman"/>
                <w:i/>
                <w:iCs/>
                <w:color w:val="000000" w:themeColor="text1"/>
                <w:sz w:val="26"/>
                <w:szCs w:val="26"/>
                <w:lang w:val="vi-VN" w:eastAsia="vi-VN" w:bidi="vi-VN"/>
              </w:rPr>
              <w:t xml:space="preserve"> nhật</w:t>
            </w:r>
            <w:r w:rsidRPr="00CD09C6">
              <w:rPr>
                <w:rFonts w:eastAsia="Times New Roman"/>
                <w:color w:val="000000" w:themeColor="text1"/>
                <w:sz w:val="26"/>
                <w:szCs w:val="26"/>
                <w:lang w:val="vi-VN" w:eastAsia="vi-VN" w:bidi="vi-VN"/>
              </w:rPr>
              <w:t xml:space="preserve"> (H</w:t>
            </w:r>
            <w:r w:rsidRPr="00CD09C6">
              <w:rPr>
                <w:rFonts w:eastAsia="Times New Roman"/>
                <w:color w:val="000000" w:themeColor="text1"/>
                <w:sz w:val="26"/>
                <w:szCs w:val="26"/>
                <w:lang w:eastAsia="vi-VN" w:bidi="vi-VN"/>
              </w:rPr>
              <w:t>ì</w:t>
            </w:r>
            <w:r w:rsidRPr="00CD09C6">
              <w:rPr>
                <w:rFonts w:eastAsia="Times New Roman"/>
                <w:color w:val="000000" w:themeColor="text1"/>
                <w:sz w:val="26"/>
                <w:szCs w:val="26"/>
                <w:lang w:val="vi-VN" w:eastAsia="vi-VN" w:bidi="vi-VN"/>
              </w:rPr>
              <w:t>nh 2a) có 6 m</w:t>
            </w:r>
            <w:r w:rsidRPr="00CD09C6">
              <w:rPr>
                <w:rFonts w:eastAsia="Times New Roman"/>
                <w:color w:val="000000" w:themeColor="text1"/>
                <w:sz w:val="26"/>
                <w:szCs w:val="26"/>
                <w:lang w:eastAsia="vi-VN" w:bidi="vi-VN"/>
              </w:rPr>
              <w:t>ặ</w:t>
            </w:r>
            <w:r w:rsidRPr="00CD09C6">
              <w:rPr>
                <w:rFonts w:eastAsia="Times New Roman"/>
                <w:color w:val="000000" w:themeColor="text1"/>
                <w:sz w:val="26"/>
                <w:szCs w:val="26"/>
                <w:lang w:val="vi-VN" w:eastAsia="vi-VN" w:bidi="vi-VN"/>
              </w:rPr>
              <w:t>t l</w:t>
            </w:r>
            <w:r w:rsidRPr="00CD09C6">
              <w:rPr>
                <w:rFonts w:eastAsia="Times New Roman"/>
                <w:color w:val="000000" w:themeColor="text1"/>
                <w:sz w:val="26"/>
                <w:szCs w:val="26"/>
                <w:lang w:eastAsia="vi-VN" w:bidi="vi-VN"/>
              </w:rPr>
              <w:t>à</w:t>
            </w:r>
            <w:r w:rsidRPr="00CD09C6">
              <w:rPr>
                <w:rFonts w:eastAsia="Times New Roman"/>
                <w:color w:val="000000" w:themeColor="text1"/>
                <w:sz w:val="26"/>
                <w:szCs w:val="26"/>
                <w:lang w:val="vi-VN" w:eastAsia="vi-VN" w:bidi="vi-VN"/>
              </w:rPr>
              <w:t xml:space="preserve"> </w:t>
            </w:r>
            <w:r w:rsidRPr="00CD09C6">
              <w:rPr>
                <w:rFonts w:eastAsia="Times New Roman"/>
                <w:color w:val="000000" w:themeColor="text1"/>
                <w:sz w:val="26"/>
                <w:szCs w:val="26"/>
                <w:lang w:eastAsia="vi-VN" w:bidi="vi-VN"/>
              </w:rPr>
              <w:t>hì</w:t>
            </w:r>
            <w:r w:rsidRPr="00CD09C6">
              <w:rPr>
                <w:rFonts w:eastAsia="Times New Roman"/>
                <w:color w:val="000000" w:themeColor="text1"/>
                <w:sz w:val="26"/>
                <w:szCs w:val="26"/>
                <w:lang w:val="vi-VN" w:eastAsia="vi-VN" w:bidi="vi-VN"/>
              </w:rPr>
              <w:t>nh ch</w:t>
            </w:r>
            <w:r w:rsidRPr="00CD09C6">
              <w:rPr>
                <w:rFonts w:eastAsia="Times New Roman"/>
                <w:color w:val="000000" w:themeColor="text1"/>
                <w:sz w:val="26"/>
                <w:szCs w:val="26"/>
                <w:lang w:eastAsia="vi-VN" w:bidi="vi-VN"/>
              </w:rPr>
              <w:t>ữ</w:t>
            </w:r>
            <w:r w:rsidRPr="00CD09C6">
              <w:rPr>
                <w:rFonts w:eastAsia="Times New Roman"/>
                <w:color w:val="000000" w:themeColor="text1"/>
                <w:sz w:val="26"/>
                <w:szCs w:val="26"/>
                <w:lang w:val="vi-VN" w:eastAsia="vi-VN" w:bidi="vi-VN"/>
              </w:rPr>
              <w:t xml:space="preserve"> nhật. Hai mặt đảy (m</w:t>
            </w:r>
            <w:r w:rsidRPr="00CD09C6">
              <w:rPr>
                <w:rFonts w:eastAsia="Times New Roman"/>
                <w:color w:val="000000" w:themeColor="text1"/>
                <w:sz w:val="26"/>
                <w:szCs w:val="26"/>
                <w:lang w:eastAsia="vi-VN" w:bidi="vi-VN"/>
              </w:rPr>
              <w:t>ặ</w:t>
            </w:r>
            <w:r w:rsidRPr="00CD09C6">
              <w:rPr>
                <w:rFonts w:eastAsia="Times New Roman"/>
                <w:color w:val="000000" w:themeColor="text1"/>
                <w:sz w:val="26"/>
                <w:szCs w:val="26"/>
                <w:lang w:val="vi-VN" w:eastAsia="vi-VN" w:bidi="vi-VN"/>
              </w:rPr>
              <w:t>t 1 v</w:t>
            </w:r>
            <w:r w:rsidRPr="00CD09C6">
              <w:rPr>
                <w:rFonts w:eastAsia="Times New Roman"/>
                <w:color w:val="000000" w:themeColor="text1"/>
                <w:sz w:val="26"/>
                <w:szCs w:val="26"/>
                <w:lang w:eastAsia="vi-VN" w:bidi="vi-VN"/>
              </w:rPr>
              <w:t>à</w:t>
            </w:r>
            <w:r w:rsidRPr="00CD09C6">
              <w:rPr>
                <w:rFonts w:eastAsia="Times New Roman"/>
                <w:color w:val="000000" w:themeColor="text1"/>
                <w:sz w:val="26"/>
                <w:szCs w:val="26"/>
                <w:lang w:val="vi-VN" w:eastAsia="vi-VN" w:bidi="vi-VN"/>
              </w:rPr>
              <w:t xml:space="preserve"> mặt 2), và b</w:t>
            </w:r>
            <w:r w:rsidRPr="00CD09C6">
              <w:rPr>
                <w:rFonts w:eastAsia="Times New Roman"/>
                <w:color w:val="000000" w:themeColor="text1"/>
                <w:sz w:val="26"/>
                <w:szCs w:val="26"/>
                <w:lang w:eastAsia="vi-VN" w:bidi="vi-VN"/>
              </w:rPr>
              <w:t>ố</w:t>
            </w:r>
            <w:r w:rsidRPr="00CD09C6">
              <w:rPr>
                <w:rFonts w:eastAsia="Times New Roman"/>
                <w:color w:val="000000" w:themeColor="text1"/>
                <w:sz w:val="26"/>
                <w:szCs w:val="26"/>
                <w:lang w:val="vi-VN" w:eastAsia="vi-VN" w:bidi="vi-VN"/>
              </w:rPr>
              <w:t>n mặt b</w:t>
            </w:r>
            <w:r w:rsidRPr="00CD09C6">
              <w:rPr>
                <w:rFonts w:eastAsia="Times New Roman"/>
                <w:color w:val="000000" w:themeColor="text1"/>
                <w:sz w:val="26"/>
                <w:szCs w:val="26"/>
                <w:lang w:eastAsia="vi-VN" w:bidi="vi-VN"/>
              </w:rPr>
              <w:t>ê</w:t>
            </w:r>
            <w:r w:rsidRPr="00CD09C6">
              <w:rPr>
                <w:rFonts w:eastAsia="Times New Roman"/>
                <w:color w:val="000000" w:themeColor="text1"/>
                <w:sz w:val="26"/>
                <w:szCs w:val="26"/>
                <w:lang w:val="vi-VN" w:eastAsia="vi-VN" w:bidi="vi-VN"/>
              </w:rPr>
              <w:t>n (m</w:t>
            </w:r>
            <w:r w:rsidRPr="00CD09C6">
              <w:rPr>
                <w:rFonts w:eastAsia="Times New Roman"/>
                <w:color w:val="000000" w:themeColor="text1"/>
                <w:sz w:val="26"/>
                <w:szCs w:val="26"/>
                <w:lang w:eastAsia="vi-VN" w:bidi="vi-VN"/>
              </w:rPr>
              <w:t>ặ</w:t>
            </w:r>
            <w:r w:rsidRPr="00CD09C6">
              <w:rPr>
                <w:rFonts w:eastAsia="Times New Roman"/>
                <w:color w:val="000000" w:themeColor="text1"/>
                <w:sz w:val="26"/>
                <w:szCs w:val="26"/>
                <w:lang w:val="vi-VN" w:eastAsia="vi-VN" w:bidi="vi-VN"/>
              </w:rPr>
              <w:t>t 3. mặt 4, m</w:t>
            </w:r>
            <w:r w:rsidRPr="00CD09C6">
              <w:rPr>
                <w:rFonts w:eastAsia="Times New Roman"/>
                <w:color w:val="000000" w:themeColor="text1"/>
                <w:sz w:val="26"/>
                <w:szCs w:val="26"/>
                <w:lang w:eastAsia="vi-VN" w:bidi="vi-VN"/>
              </w:rPr>
              <w:t>ặ</w:t>
            </w:r>
            <w:r w:rsidRPr="00CD09C6">
              <w:rPr>
                <w:rFonts w:eastAsia="Times New Roman"/>
                <w:color w:val="000000" w:themeColor="text1"/>
                <w:sz w:val="26"/>
                <w:szCs w:val="26"/>
                <w:lang w:val="vi-VN" w:eastAsia="vi-VN" w:bidi="vi-VN"/>
              </w:rPr>
              <w:t>t 5 và mặt 6).</w:t>
            </w:r>
          </w:p>
          <w:p w14:paraId="2C4E908A" w14:textId="77777777" w:rsidR="00CD09C6" w:rsidRDefault="00CD09C6" w:rsidP="00F11B11">
            <w:pPr>
              <w:jc w:val="both"/>
              <w:rPr>
                <w:bCs/>
                <w:color w:val="auto"/>
                <w:sz w:val="26"/>
                <w:szCs w:val="26"/>
              </w:rPr>
            </w:pPr>
          </w:p>
          <w:p w14:paraId="52F10E80" w14:textId="77777777" w:rsidR="00C000A1" w:rsidRPr="00095CCF" w:rsidRDefault="00402913" w:rsidP="00F11B11">
            <w:pPr>
              <w:jc w:val="both"/>
              <w:rPr>
                <w:b/>
                <w:color w:val="auto"/>
                <w:sz w:val="26"/>
                <w:szCs w:val="26"/>
              </w:rPr>
            </w:pPr>
            <w:r w:rsidRPr="00095CCF">
              <w:rPr>
                <w:b/>
                <w:color w:val="auto"/>
                <w:sz w:val="26"/>
                <w:szCs w:val="26"/>
              </w:rPr>
              <w:t>2. Thực hành:</w:t>
            </w:r>
          </w:p>
          <w:p w14:paraId="099CC20A" w14:textId="77777777" w:rsidR="002D2CAF" w:rsidRDefault="00402913" w:rsidP="002D2CAF">
            <w:pPr>
              <w:jc w:val="both"/>
              <w:rPr>
                <w:bCs/>
                <w:color w:val="auto"/>
                <w:sz w:val="26"/>
                <w:szCs w:val="26"/>
              </w:rPr>
            </w:pPr>
            <w:r>
              <w:rPr>
                <w:bCs/>
                <w:color w:val="auto"/>
                <w:sz w:val="26"/>
                <w:szCs w:val="26"/>
              </w:rPr>
              <w:t>a) Thực hành 1: (sgk/48)</w:t>
            </w:r>
          </w:p>
          <w:p w14:paraId="1633371D" w14:textId="77777777" w:rsidR="002D2CAF" w:rsidRPr="002D2CAF" w:rsidRDefault="002D2CAF" w:rsidP="002D2CAF">
            <w:pPr>
              <w:jc w:val="both"/>
              <w:rPr>
                <w:rFonts w:eastAsia="Times New Roman"/>
                <w:color w:val="000000" w:themeColor="text1"/>
                <w:sz w:val="26"/>
                <w:szCs w:val="26"/>
              </w:rPr>
            </w:pPr>
            <w:r w:rsidRPr="002D2CAF">
              <w:rPr>
                <w:rFonts w:eastAsia="Times New Roman"/>
                <w:color w:val="000000" w:themeColor="text1"/>
                <w:sz w:val="26"/>
                <w:szCs w:val="26"/>
              </w:rPr>
              <w:t>- Các góc ở đỉnh F là: góc BFE, góc BFG, góc EFG</w:t>
            </w:r>
          </w:p>
          <w:p w14:paraId="386734E6" w14:textId="77777777" w:rsidR="002D2CAF" w:rsidRPr="002D2CAF" w:rsidRDefault="002D2CAF" w:rsidP="002D2CAF">
            <w:pPr>
              <w:jc w:val="both"/>
              <w:rPr>
                <w:rFonts w:eastAsia="Times New Roman"/>
                <w:color w:val="000000" w:themeColor="text1"/>
                <w:sz w:val="26"/>
                <w:szCs w:val="26"/>
              </w:rPr>
            </w:pPr>
            <w:r w:rsidRPr="002D2CAF">
              <w:rPr>
                <w:rFonts w:eastAsia="Times New Roman"/>
                <w:color w:val="000000" w:themeColor="text1"/>
                <w:sz w:val="26"/>
                <w:szCs w:val="26"/>
              </w:rPr>
              <w:t>- Các đường chéo được vẽ trong hình là: BH, AG, CE.</w:t>
            </w:r>
          </w:p>
          <w:p w14:paraId="1BE7D86E" w14:textId="45AD4D29" w:rsidR="002D2CAF" w:rsidRPr="002D2CAF" w:rsidRDefault="002D2CAF" w:rsidP="002D2CAF">
            <w:pPr>
              <w:jc w:val="both"/>
              <w:rPr>
                <w:bCs/>
                <w:color w:val="auto"/>
                <w:sz w:val="26"/>
                <w:szCs w:val="26"/>
              </w:rPr>
            </w:pPr>
            <w:r w:rsidRPr="002D2CAF">
              <w:rPr>
                <w:rFonts w:eastAsia="Times New Roman"/>
                <w:color w:val="000000" w:themeColor="text1"/>
                <w:sz w:val="26"/>
                <w:szCs w:val="26"/>
              </w:rPr>
              <w:t>- Đường chéo chưa được vẽ là: DF</w:t>
            </w:r>
          </w:p>
          <w:p w14:paraId="2CD11357" w14:textId="77777777" w:rsidR="00B65AE6" w:rsidRDefault="00B65AE6" w:rsidP="00F11B11">
            <w:pPr>
              <w:jc w:val="both"/>
              <w:rPr>
                <w:bCs/>
                <w:color w:val="auto"/>
                <w:sz w:val="26"/>
                <w:szCs w:val="26"/>
              </w:rPr>
            </w:pPr>
          </w:p>
          <w:p w14:paraId="00BFE79C" w14:textId="77777777" w:rsidR="00B65AE6" w:rsidRDefault="00B65AE6" w:rsidP="00F11B11">
            <w:pPr>
              <w:jc w:val="both"/>
              <w:rPr>
                <w:bCs/>
                <w:color w:val="auto"/>
                <w:sz w:val="26"/>
                <w:szCs w:val="26"/>
              </w:rPr>
            </w:pPr>
          </w:p>
          <w:p w14:paraId="71570FB7" w14:textId="77777777" w:rsidR="00B65AE6" w:rsidRDefault="00B65AE6" w:rsidP="00F11B11">
            <w:pPr>
              <w:jc w:val="both"/>
              <w:rPr>
                <w:bCs/>
                <w:color w:val="auto"/>
                <w:sz w:val="26"/>
                <w:szCs w:val="26"/>
              </w:rPr>
            </w:pPr>
          </w:p>
          <w:p w14:paraId="69BCD764" w14:textId="77777777" w:rsidR="00B65AE6" w:rsidRDefault="00B65AE6" w:rsidP="00F11B11">
            <w:pPr>
              <w:jc w:val="both"/>
              <w:rPr>
                <w:bCs/>
                <w:color w:val="auto"/>
                <w:sz w:val="26"/>
                <w:szCs w:val="26"/>
              </w:rPr>
            </w:pPr>
          </w:p>
          <w:p w14:paraId="7146D585" w14:textId="77777777" w:rsidR="00B65AE6" w:rsidRDefault="00B65AE6" w:rsidP="00F11B11">
            <w:pPr>
              <w:jc w:val="both"/>
              <w:rPr>
                <w:bCs/>
                <w:color w:val="auto"/>
                <w:sz w:val="26"/>
                <w:szCs w:val="26"/>
              </w:rPr>
            </w:pPr>
          </w:p>
          <w:p w14:paraId="7EDC6369" w14:textId="77777777" w:rsidR="00B65AE6" w:rsidRDefault="00B65AE6" w:rsidP="00F11B11">
            <w:pPr>
              <w:jc w:val="both"/>
              <w:rPr>
                <w:bCs/>
                <w:color w:val="auto"/>
                <w:sz w:val="26"/>
                <w:szCs w:val="26"/>
              </w:rPr>
            </w:pPr>
          </w:p>
          <w:p w14:paraId="6373E798" w14:textId="77777777" w:rsidR="00B65AE6" w:rsidRDefault="00B65AE6" w:rsidP="00F11B11">
            <w:pPr>
              <w:jc w:val="both"/>
              <w:rPr>
                <w:bCs/>
                <w:color w:val="auto"/>
                <w:sz w:val="26"/>
                <w:szCs w:val="26"/>
              </w:rPr>
            </w:pPr>
          </w:p>
          <w:p w14:paraId="4534E1CC" w14:textId="77777777" w:rsidR="00B65AE6" w:rsidRDefault="00B65AE6" w:rsidP="00F11B11">
            <w:pPr>
              <w:jc w:val="both"/>
              <w:rPr>
                <w:bCs/>
                <w:color w:val="auto"/>
                <w:sz w:val="26"/>
                <w:szCs w:val="26"/>
              </w:rPr>
            </w:pPr>
          </w:p>
          <w:p w14:paraId="2B8083B1" w14:textId="77777777" w:rsidR="00B65AE6" w:rsidRDefault="00B65AE6" w:rsidP="00F11B11">
            <w:pPr>
              <w:jc w:val="both"/>
              <w:rPr>
                <w:bCs/>
                <w:color w:val="auto"/>
                <w:sz w:val="26"/>
                <w:szCs w:val="26"/>
              </w:rPr>
            </w:pPr>
          </w:p>
          <w:p w14:paraId="14F080C1" w14:textId="77777777" w:rsidR="00B65AE6" w:rsidRDefault="00B65AE6" w:rsidP="00F11B11">
            <w:pPr>
              <w:jc w:val="both"/>
              <w:rPr>
                <w:bCs/>
                <w:color w:val="auto"/>
                <w:sz w:val="26"/>
                <w:szCs w:val="26"/>
              </w:rPr>
            </w:pPr>
          </w:p>
          <w:p w14:paraId="28CB9787" w14:textId="77777777" w:rsidR="00B65AE6" w:rsidRDefault="00B65AE6" w:rsidP="00F11B11">
            <w:pPr>
              <w:jc w:val="both"/>
              <w:rPr>
                <w:bCs/>
                <w:color w:val="auto"/>
                <w:sz w:val="26"/>
                <w:szCs w:val="26"/>
              </w:rPr>
            </w:pPr>
          </w:p>
          <w:p w14:paraId="47C0C4BE" w14:textId="2580CC11" w:rsidR="00402913" w:rsidRDefault="002D2CAF" w:rsidP="00F11B11">
            <w:pPr>
              <w:jc w:val="both"/>
              <w:rPr>
                <w:bCs/>
                <w:color w:val="auto"/>
                <w:sz w:val="26"/>
                <w:szCs w:val="26"/>
              </w:rPr>
            </w:pPr>
            <w:r>
              <w:rPr>
                <w:bCs/>
                <w:color w:val="auto"/>
                <w:sz w:val="26"/>
                <w:szCs w:val="26"/>
              </w:rPr>
              <w:t>b) Thực hành 2: (sgk/48)</w:t>
            </w:r>
          </w:p>
          <w:p w14:paraId="643AB263" w14:textId="77777777" w:rsidR="00EC4D39" w:rsidRDefault="00EC4D39" w:rsidP="00EC4D39">
            <w:pPr>
              <w:shd w:val="clear" w:color="auto" w:fill="FFFFFF"/>
              <w:rPr>
                <w:rFonts w:eastAsia="Times New Roman"/>
                <w:color w:val="000000" w:themeColor="text1"/>
                <w:sz w:val="26"/>
                <w:szCs w:val="26"/>
              </w:rPr>
            </w:pPr>
            <w:r w:rsidRPr="00EC4D39">
              <w:rPr>
                <w:rFonts w:eastAsia="Times New Roman"/>
                <w:color w:val="000000" w:themeColor="text1"/>
                <w:sz w:val="26"/>
                <w:szCs w:val="26"/>
              </w:rPr>
              <w:t>Hình hộp chữ nhật ABCD.EFGH có:</w:t>
            </w:r>
          </w:p>
          <w:p w14:paraId="216C4AF9" w14:textId="133BEC41" w:rsidR="00EC4D39" w:rsidRDefault="00EC4D39" w:rsidP="00EC4D39">
            <w:pPr>
              <w:shd w:val="clear" w:color="auto" w:fill="FFFFFF"/>
              <w:rPr>
                <w:rFonts w:eastAsia="Times New Roman"/>
                <w:color w:val="000000" w:themeColor="text1"/>
                <w:sz w:val="26"/>
                <w:szCs w:val="26"/>
              </w:rPr>
            </w:pPr>
            <w:r>
              <w:rPr>
                <w:rFonts w:eastAsia="Times New Roman"/>
                <w:color w:val="000000" w:themeColor="text1"/>
                <w:sz w:val="26"/>
                <w:szCs w:val="26"/>
              </w:rPr>
              <w:t xml:space="preserve">- </w:t>
            </w:r>
            <w:r w:rsidRPr="00EC4D39">
              <w:rPr>
                <w:rFonts w:eastAsia="Times New Roman"/>
                <w:color w:val="000000" w:themeColor="text1"/>
                <w:sz w:val="26"/>
                <w:szCs w:val="26"/>
              </w:rPr>
              <w:t>AB = DC = EF = HG, mà DC = 5 cm =&gt; AB = 5 cm</w:t>
            </w:r>
            <w:r>
              <w:rPr>
                <w:rFonts w:eastAsia="Times New Roman"/>
                <w:color w:val="000000" w:themeColor="text1"/>
                <w:sz w:val="26"/>
                <w:szCs w:val="26"/>
              </w:rPr>
              <w:t xml:space="preserve">. </w:t>
            </w:r>
          </w:p>
          <w:p w14:paraId="2813D83D" w14:textId="3C6B3253" w:rsidR="00EC4D39" w:rsidRPr="00EC4D39" w:rsidRDefault="00EC4D39" w:rsidP="00EC4D39">
            <w:pPr>
              <w:shd w:val="clear" w:color="auto" w:fill="FFFFFF"/>
              <w:rPr>
                <w:rFonts w:eastAsia="Times New Roman"/>
                <w:color w:val="000000" w:themeColor="text1"/>
                <w:sz w:val="26"/>
                <w:szCs w:val="26"/>
              </w:rPr>
            </w:pPr>
            <w:r>
              <w:rPr>
                <w:rFonts w:eastAsia="Times New Roman"/>
                <w:color w:val="000000" w:themeColor="text1"/>
                <w:sz w:val="26"/>
                <w:szCs w:val="26"/>
              </w:rPr>
              <w:t xml:space="preserve">- </w:t>
            </w:r>
            <w:r w:rsidRPr="00EC4D39">
              <w:rPr>
                <w:rFonts w:eastAsia="Times New Roman"/>
                <w:color w:val="000000" w:themeColor="text1"/>
                <w:sz w:val="26"/>
                <w:szCs w:val="26"/>
              </w:rPr>
              <w:t>AD = BC = FG = EH, mà AD = 8 cm =&gt; FG = 8 cm</w:t>
            </w:r>
            <w:r>
              <w:rPr>
                <w:rFonts w:eastAsia="Times New Roman"/>
                <w:color w:val="000000" w:themeColor="text1"/>
                <w:sz w:val="26"/>
                <w:szCs w:val="26"/>
              </w:rPr>
              <w:t>.</w:t>
            </w:r>
          </w:p>
          <w:p w14:paraId="31B999EC" w14:textId="5A99578E" w:rsidR="00EC4D39" w:rsidRDefault="00EC4D39" w:rsidP="00F11B11">
            <w:pPr>
              <w:jc w:val="both"/>
              <w:rPr>
                <w:bCs/>
                <w:color w:val="auto"/>
                <w:sz w:val="26"/>
                <w:szCs w:val="26"/>
              </w:rPr>
            </w:pPr>
          </w:p>
        </w:tc>
      </w:tr>
    </w:tbl>
    <w:p w14:paraId="6D341B09" w14:textId="14C4E7CD" w:rsidR="00147BE7" w:rsidRDefault="00B65AE6" w:rsidP="00F11B11">
      <w:pPr>
        <w:spacing w:after="0" w:line="240" w:lineRule="auto"/>
        <w:jc w:val="both"/>
        <w:rPr>
          <w:b/>
          <w:color w:val="auto"/>
          <w:sz w:val="26"/>
          <w:szCs w:val="26"/>
        </w:rPr>
      </w:pPr>
      <w:r w:rsidRPr="00B65AE6">
        <w:rPr>
          <w:b/>
          <w:color w:val="auto"/>
          <w:sz w:val="26"/>
          <w:szCs w:val="26"/>
        </w:rPr>
        <w:lastRenderedPageBreak/>
        <w:t>C. LUYỆN TẬP</w:t>
      </w:r>
      <w:r w:rsidR="00095CCF">
        <w:rPr>
          <w:b/>
          <w:color w:val="auto"/>
          <w:sz w:val="26"/>
          <w:szCs w:val="26"/>
        </w:rPr>
        <w:t xml:space="preserve"> (10 phút)</w:t>
      </w:r>
    </w:p>
    <w:p w14:paraId="0D4AF68B" w14:textId="77777777" w:rsidR="00B65AE6" w:rsidRDefault="00B65AE6" w:rsidP="00B65AE6">
      <w:pPr>
        <w:pStyle w:val="oancuaDanhsach"/>
        <w:spacing w:line="240" w:lineRule="auto"/>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65AE6">
        <w:rPr>
          <w:rFonts w:ascii="Times New Roman" w:hAnsi="Times New Roman" w:cs="Times New Roman"/>
          <w:color w:val="000000"/>
          <w:sz w:val="26"/>
          <w:szCs w:val="26"/>
        </w:rPr>
        <w:t>Mục tiêu: Vận dụng các kiến thức trên vào việc giải một số bài tập cụ thể.</w:t>
      </w:r>
    </w:p>
    <w:p w14:paraId="6E614674" w14:textId="77777777" w:rsidR="00B65AE6" w:rsidRDefault="00B65AE6" w:rsidP="00B65AE6">
      <w:pPr>
        <w:pStyle w:val="oancuaDanhsach"/>
        <w:spacing w:line="240" w:lineRule="auto"/>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65AE6">
        <w:rPr>
          <w:rFonts w:ascii="Times New Roman" w:hAnsi="Times New Roman" w:cs="Times New Roman"/>
          <w:color w:val="000000"/>
          <w:sz w:val="26"/>
          <w:szCs w:val="26"/>
        </w:rPr>
        <w:t>Phương pháp/kĩ thuật dạy học: Đàm thoại, gợi mở, vấn đáp, thuyết trình.</w:t>
      </w:r>
    </w:p>
    <w:p w14:paraId="1F146180" w14:textId="77777777" w:rsidR="00B65AE6" w:rsidRDefault="00B65AE6" w:rsidP="00B65AE6">
      <w:pPr>
        <w:pStyle w:val="oancuaDanhsach"/>
        <w:spacing w:line="240" w:lineRule="auto"/>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65AE6">
        <w:rPr>
          <w:rFonts w:ascii="Times New Roman" w:hAnsi="Times New Roman" w:cs="Times New Roman"/>
          <w:color w:val="000000"/>
          <w:sz w:val="26"/>
          <w:szCs w:val="26"/>
        </w:rPr>
        <w:t>Hình thức tổ chức hoạt động: Cá nhân.</w:t>
      </w:r>
    </w:p>
    <w:p w14:paraId="4C238A6A" w14:textId="27D53E1F" w:rsidR="00B65AE6" w:rsidRDefault="00B65AE6" w:rsidP="00B65AE6">
      <w:pPr>
        <w:pStyle w:val="oancuaDanhsach"/>
        <w:spacing w:line="240" w:lineRule="auto"/>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65AE6">
        <w:rPr>
          <w:rFonts w:ascii="Times New Roman" w:hAnsi="Times New Roman" w:cs="Times New Roman"/>
          <w:color w:val="000000"/>
          <w:sz w:val="26"/>
          <w:szCs w:val="26"/>
        </w:rPr>
        <w:t>Phương tiện dạy học: Bản trình chiếu</w:t>
      </w:r>
      <w:r>
        <w:rPr>
          <w:rFonts w:ascii="Times New Roman" w:hAnsi="Times New Roman" w:cs="Times New Roman"/>
          <w:color w:val="000000"/>
          <w:sz w:val="26"/>
          <w:szCs w:val="26"/>
        </w:rPr>
        <w:t>, sách giáo khoa.</w:t>
      </w:r>
    </w:p>
    <w:p w14:paraId="26A69452" w14:textId="344721FA" w:rsidR="00B65AE6" w:rsidRPr="00B65AE6" w:rsidRDefault="00B65AE6" w:rsidP="00B65AE6">
      <w:pPr>
        <w:pStyle w:val="oancuaDanhsach"/>
        <w:spacing w:line="240" w:lineRule="auto"/>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65AE6">
        <w:rPr>
          <w:rFonts w:ascii="Times New Roman" w:hAnsi="Times New Roman" w:cs="Times New Roman"/>
          <w:color w:val="000000"/>
          <w:sz w:val="26"/>
          <w:szCs w:val="26"/>
        </w:rPr>
        <w:t>Sản phẩm: Vận dụng kiến thức để làm một số bài tập.</w:t>
      </w:r>
    </w:p>
    <w:tbl>
      <w:tblPr>
        <w:tblStyle w:val="LiBang"/>
        <w:tblW w:w="10201" w:type="dxa"/>
        <w:tblLook w:val="04A0" w:firstRow="1" w:lastRow="0" w:firstColumn="1" w:lastColumn="0" w:noHBand="0" w:noVBand="1"/>
      </w:tblPr>
      <w:tblGrid>
        <w:gridCol w:w="5266"/>
        <w:gridCol w:w="4935"/>
      </w:tblGrid>
      <w:tr w:rsidR="002053A4" w:rsidRPr="007F4760" w14:paraId="5E3457AE" w14:textId="77777777" w:rsidTr="0026774D">
        <w:tc>
          <w:tcPr>
            <w:tcW w:w="5266" w:type="dxa"/>
          </w:tcPr>
          <w:p w14:paraId="68C4764B" w14:textId="51AA71E9" w:rsidR="00B65AE6" w:rsidRPr="006B7A30" w:rsidRDefault="00B65AE6" w:rsidP="006B7A30">
            <w:pPr>
              <w:jc w:val="center"/>
              <w:rPr>
                <w:b/>
                <w:color w:val="auto"/>
                <w:sz w:val="26"/>
                <w:szCs w:val="26"/>
              </w:rPr>
            </w:pPr>
            <w:r w:rsidRPr="006B7A30">
              <w:rPr>
                <w:b/>
                <w:color w:val="auto"/>
                <w:sz w:val="26"/>
                <w:szCs w:val="26"/>
              </w:rPr>
              <w:t>Nội dung</w:t>
            </w:r>
          </w:p>
        </w:tc>
        <w:tc>
          <w:tcPr>
            <w:tcW w:w="4935" w:type="dxa"/>
          </w:tcPr>
          <w:p w14:paraId="53FAF921" w14:textId="3D892C4A" w:rsidR="00B65AE6" w:rsidRPr="006B7A30" w:rsidRDefault="00B65AE6" w:rsidP="006B7A30">
            <w:pPr>
              <w:jc w:val="center"/>
              <w:rPr>
                <w:b/>
                <w:color w:val="auto"/>
                <w:sz w:val="26"/>
                <w:szCs w:val="26"/>
              </w:rPr>
            </w:pPr>
            <w:r w:rsidRPr="006B7A30">
              <w:rPr>
                <w:b/>
                <w:color w:val="auto"/>
                <w:sz w:val="26"/>
                <w:szCs w:val="26"/>
              </w:rPr>
              <w:t>Sản phẩm</w:t>
            </w:r>
          </w:p>
        </w:tc>
      </w:tr>
      <w:tr w:rsidR="002053A4" w:rsidRPr="007F4760" w14:paraId="4C7FAD96" w14:textId="77777777" w:rsidTr="0026774D">
        <w:tc>
          <w:tcPr>
            <w:tcW w:w="5266" w:type="dxa"/>
          </w:tcPr>
          <w:p w14:paraId="53AEAC14" w14:textId="761E53F2" w:rsidR="00135214" w:rsidRDefault="007F4760" w:rsidP="00F11B11">
            <w:pPr>
              <w:jc w:val="both"/>
              <w:rPr>
                <w:bCs/>
                <w:color w:val="auto"/>
                <w:sz w:val="26"/>
                <w:szCs w:val="26"/>
              </w:rPr>
            </w:pPr>
            <w:r>
              <w:rPr>
                <w:bCs/>
                <w:color w:val="auto"/>
                <w:sz w:val="26"/>
                <w:szCs w:val="26"/>
              </w:rPr>
              <w:t>Giáo viên chiếu nội dung</w:t>
            </w:r>
            <w:r w:rsidR="00135214">
              <w:rPr>
                <w:bCs/>
                <w:color w:val="auto"/>
                <w:sz w:val="26"/>
                <w:szCs w:val="26"/>
              </w:rPr>
              <w:t>:</w:t>
            </w:r>
          </w:p>
          <w:p w14:paraId="04875C36" w14:textId="3E3F384A" w:rsidR="00135214" w:rsidRDefault="00135214" w:rsidP="00F11B11">
            <w:pPr>
              <w:jc w:val="both"/>
              <w:rPr>
                <w:bCs/>
                <w:color w:val="auto"/>
                <w:sz w:val="26"/>
                <w:szCs w:val="26"/>
              </w:rPr>
            </w:pPr>
            <w:r>
              <w:rPr>
                <w:bCs/>
                <w:color w:val="auto"/>
                <w:sz w:val="26"/>
                <w:szCs w:val="26"/>
              </w:rPr>
              <w:t>Bài 1/ 49/sgk</w:t>
            </w:r>
          </w:p>
          <w:p w14:paraId="1A5F4773" w14:textId="55DD2A1D" w:rsidR="00135214" w:rsidRDefault="00135214" w:rsidP="00F11B11">
            <w:pPr>
              <w:jc w:val="both"/>
              <w:rPr>
                <w:bCs/>
                <w:color w:val="auto"/>
                <w:sz w:val="26"/>
                <w:szCs w:val="26"/>
              </w:rPr>
            </w:pPr>
            <w:r w:rsidRPr="00281B75">
              <w:rPr>
                <w:rFonts w:eastAsia="Times New Roman"/>
                <w:noProof/>
                <w:color w:val="auto"/>
                <w:sz w:val="26"/>
                <w:szCs w:val="26"/>
              </w:rPr>
              <w:drawing>
                <wp:inline distT="0" distB="0" distL="0" distR="0" wp14:anchorId="20A590C6" wp14:editId="25786518">
                  <wp:extent cx="3206750" cy="830937"/>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clrChange>
                              <a:clrFrom>
                                <a:srgbClr val="E7E5E6"/>
                              </a:clrFrom>
                              <a:clrTo>
                                <a:srgbClr val="E7E5E6">
                                  <a:alpha val="0"/>
                                </a:srgbClr>
                              </a:clrTo>
                            </a:clrChange>
                            <a:extLst>
                              <a:ext uri="{BEBA8EAE-BF5A-486C-A8C5-ECC9F3942E4B}">
                                <a14:imgProps xmlns:a14="http://schemas.microsoft.com/office/drawing/2010/main">
                                  <a14:imgLayer r:embed="rId14">
                                    <a14:imgEffect>
                                      <a14:sharpenSoften amount="74000"/>
                                    </a14:imgEffect>
                                    <a14:imgEffect>
                                      <a14:brightnessContrast bright="24000"/>
                                    </a14:imgEffect>
                                  </a14:imgLayer>
                                </a14:imgProps>
                              </a:ext>
                            </a:extLst>
                          </a:blip>
                          <a:stretch>
                            <a:fillRect/>
                          </a:stretch>
                        </pic:blipFill>
                        <pic:spPr>
                          <a:xfrm>
                            <a:off x="0" y="0"/>
                            <a:ext cx="3248131" cy="841660"/>
                          </a:xfrm>
                          <a:prstGeom prst="rect">
                            <a:avLst/>
                          </a:prstGeom>
                        </pic:spPr>
                      </pic:pic>
                    </a:graphicData>
                  </a:graphic>
                </wp:inline>
              </w:drawing>
            </w:r>
          </w:p>
          <w:p w14:paraId="102C86BD" w14:textId="19E340F2" w:rsidR="00135214" w:rsidRPr="00135214" w:rsidRDefault="00135214" w:rsidP="00135214">
            <w:pPr>
              <w:rPr>
                <w:rFonts w:eastAsia="Times New Roman"/>
                <w:color w:val="000000"/>
                <w:sz w:val="26"/>
                <w:szCs w:val="26"/>
              </w:rPr>
            </w:pPr>
            <w:r w:rsidRPr="00135214">
              <w:rPr>
                <w:rFonts w:eastAsia="Times New Roman"/>
                <w:color w:val="000000"/>
                <w:sz w:val="26"/>
                <w:szCs w:val="26"/>
              </w:rPr>
              <w:t>- GV tổ chức cho HS hoàn thành cá nhân</w:t>
            </w:r>
            <w:r>
              <w:rPr>
                <w:rFonts w:eastAsia="Times New Roman"/>
                <w:color w:val="000000"/>
                <w:sz w:val="26"/>
                <w:szCs w:val="26"/>
              </w:rPr>
              <w:t>,</w:t>
            </w:r>
            <w:r w:rsidRPr="00135214">
              <w:rPr>
                <w:rFonts w:eastAsia="Times New Roman"/>
                <w:b/>
                <w:bCs/>
                <w:color w:val="000000"/>
                <w:sz w:val="26"/>
                <w:szCs w:val="26"/>
              </w:rPr>
              <w:t> </w:t>
            </w:r>
            <w:r w:rsidRPr="00135214">
              <w:rPr>
                <w:rFonts w:eastAsia="Times New Roman"/>
                <w:color w:val="000000"/>
                <w:sz w:val="26"/>
                <w:szCs w:val="26"/>
              </w:rPr>
              <w:t>sau đó trao đổi, kiểm tra chéo đáp án.</w:t>
            </w:r>
          </w:p>
          <w:p w14:paraId="1739A9E0" w14:textId="77777777" w:rsidR="00135214" w:rsidRPr="00135214" w:rsidRDefault="00135214" w:rsidP="00135214">
            <w:pPr>
              <w:rPr>
                <w:rFonts w:eastAsia="Times New Roman"/>
                <w:color w:val="000000"/>
                <w:sz w:val="26"/>
                <w:szCs w:val="26"/>
              </w:rPr>
            </w:pPr>
            <w:r w:rsidRPr="00135214">
              <w:rPr>
                <w:rFonts w:eastAsia="Times New Roman"/>
                <w:color w:val="000000"/>
                <w:sz w:val="26"/>
                <w:szCs w:val="26"/>
              </w:rPr>
              <w:t>- GV mời đại diện 2-3 HS trình bày miệng. Các HS khác chú ý nhận xét bài các bạn trên bảng và hoàn thành vở.</w:t>
            </w:r>
          </w:p>
          <w:p w14:paraId="1A36A61B" w14:textId="72DD769E" w:rsidR="00135214" w:rsidRDefault="00135214" w:rsidP="00135214">
            <w:pPr>
              <w:rPr>
                <w:rFonts w:eastAsia="Times New Roman"/>
                <w:color w:val="000000"/>
                <w:sz w:val="26"/>
                <w:szCs w:val="26"/>
              </w:rPr>
            </w:pPr>
            <w:r w:rsidRPr="00135214">
              <w:rPr>
                <w:rFonts w:eastAsia="Times New Roman"/>
                <w:color w:val="000000"/>
                <w:sz w:val="26"/>
                <w:szCs w:val="26"/>
              </w:rPr>
              <w:t>- GV chữa bài, lưu ý HS những lỗi sai.</w:t>
            </w:r>
          </w:p>
          <w:p w14:paraId="351C6DDB" w14:textId="1EAF381D" w:rsidR="004F1AC1" w:rsidRDefault="004F1AC1" w:rsidP="00135214">
            <w:pPr>
              <w:rPr>
                <w:rFonts w:eastAsia="Times New Roman"/>
                <w:color w:val="000000"/>
                <w:sz w:val="26"/>
                <w:szCs w:val="26"/>
              </w:rPr>
            </w:pPr>
          </w:p>
          <w:p w14:paraId="430863F0" w14:textId="33EEB8E4" w:rsidR="004F1AC1" w:rsidRDefault="004F1AC1" w:rsidP="00135214">
            <w:pPr>
              <w:rPr>
                <w:rFonts w:eastAsia="Times New Roman"/>
                <w:color w:val="000000"/>
                <w:sz w:val="26"/>
                <w:szCs w:val="26"/>
              </w:rPr>
            </w:pPr>
          </w:p>
          <w:p w14:paraId="6837E056" w14:textId="66C367C3" w:rsidR="004F1AC1" w:rsidRDefault="004F1AC1" w:rsidP="00135214">
            <w:pPr>
              <w:rPr>
                <w:rFonts w:eastAsia="Times New Roman"/>
                <w:color w:val="000000"/>
                <w:sz w:val="26"/>
                <w:szCs w:val="26"/>
              </w:rPr>
            </w:pPr>
            <w:r>
              <w:rPr>
                <w:rFonts w:eastAsia="Times New Roman"/>
                <w:color w:val="000000"/>
                <w:sz w:val="26"/>
                <w:szCs w:val="26"/>
              </w:rPr>
              <w:t xml:space="preserve">- GV chiếu nội dung </w:t>
            </w:r>
          </w:p>
          <w:p w14:paraId="15EA28D5" w14:textId="1453DD09" w:rsidR="004F1AC1" w:rsidRDefault="004F1AC1" w:rsidP="00135214">
            <w:pPr>
              <w:rPr>
                <w:rFonts w:eastAsia="Times New Roman"/>
                <w:color w:val="000000"/>
                <w:sz w:val="26"/>
                <w:szCs w:val="26"/>
              </w:rPr>
            </w:pPr>
            <w:r>
              <w:rPr>
                <w:rFonts w:eastAsia="Times New Roman"/>
                <w:color w:val="000000"/>
                <w:sz w:val="26"/>
                <w:szCs w:val="26"/>
              </w:rPr>
              <w:t>Bài 4/50/sgk</w:t>
            </w:r>
            <w:r w:rsidR="00D2175F">
              <w:rPr>
                <w:rFonts w:eastAsia="Times New Roman"/>
                <w:color w:val="000000"/>
                <w:sz w:val="26"/>
                <w:szCs w:val="26"/>
              </w:rPr>
              <w:t>: Trong hai tấm bìa ở hình 13b và hình 13c, tấm bìa nào có thể gấp được hình hộp chữ nhật ở hình 13a?</w:t>
            </w:r>
          </w:p>
          <w:p w14:paraId="3697A68E" w14:textId="3985840D" w:rsidR="004F1AC1" w:rsidRPr="00135214" w:rsidRDefault="00D2175F" w:rsidP="00135214">
            <w:pPr>
              <w:rPr>
                <w:rFonts w:eastAsia="Times New Roman"/>
                <w:color w:val="000000"/>
                <w:sz w:val="26"/>
                <w:szCs w:val="26"/>
              </w:rPr>
            </w:pPr>
            <w:r>
              <w:rPr>
                <w:noProof/>
              </w:rPr>
              <w:drawing>
                <wp:anchor distT="0" distB="0" distL="114300" distR="114300" simplePos="0" relativeHeight="251660288" behindDoc="0" locked="0" layoutInCell="1" allowOverlap="1" wp14:anchorId="6D3B5135" wp14:editId="01C16ECB">
                  <wp:simplePos x="0" y="0"/>
                  <wp:positionH relativeFrom="column">
                    <wp:posOffset>14605</wp:posOffset>
                  </wp:positionH>
                  <wp:positionV relativeFrom="paragraph">
                    <wp:posOffset>92075</wp:posOffset>
                  </wp:positionV>
                  <wp:extent cx="2749550" cy="1092835"/>
                  <wp:effectExtent l="0" t="0" r="0" b="0"/>
                  <wp:wrapSquare wrapText="bothSides"/>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clrChange>
                              <a:clrFrom>
                                <a:srgbClr val="DBD7CB"/>
                              </a:clrFrom>
                              <a:clrTo>
                                <a:srgbClr val="DBD7CB">
                                  <a:alpha val="0"/>
                                </a:srgbClr>
                              </a:clrTo>
                            </a:clrChange>
                            <a:extLst>
                              <a:ext uri="{BEBA8EAE-BF5A-486C-A8C5-ECC9F3942E4B}">
                                <a14:imgProps xmlns:a14="http://schemas.microsoft.com/office/drawing/2010/main">
                                  <a14:imgLayer r:embed="rId16">
                                    <a14:imgEffect>
                                      <a14:sharpenSoften amount="39000"/>
                                    </a14:imgEffect>
                                    <a14:imgEffect>
                                      <a14:brightnessContrast bright="11000" contrast="13000"/>
                                    </a14:imgEffect>
                                  </a14:imgLayer>
                                </a14:imgProps>
                              </a:ext>
                              <a:ext uri="{28A0092B-C50C-407E-A947-70E740481C1C}">
                                <a14:useLocalDpi xmlns:a14="http://schemas.microsoft.com/office/drawing/2010/main" val="0"/>
                              </a:ext>
                            </a:extLst>
                          </a:blip>
                          <a:srcRect l="-231" t="19991" b="-1904"/>
                          <a:stretch/>
                        </pic:blipFill>
                        <pic:spPr bwMode="auto">
                          <a:xfrm>
                            <a:off x="0" y="0"/>
                            <a:ext cx="2749550" cy="1092835"/>
                          </a:xfrm>
                          <a:prstGeom prst="rect">
                            <a:avLst/>
                          </a:prstGeom>
                          <a:ln>
                            <a:noFill/>
                          </a:ln>
                          <a:extLst>
                            <a:ext uri="{53640926-AAD7-44D8-BBD7-CCE9431645EC}">
                              <a14:shadowObscured xmlns:a14="http://schemas.microsoft.com/office/drawing/2010/main"/>
                            </a:ext>
                          </a:extLst>
                        </pic:spPr>
                      </pic:pic>
                    </a:graphicData>
                  </a:graphic>
                </wp:anchor>
              </w:drawing>
            </w:r>
          </w:p>
          <w:p w14:paraId="3D8F2855" w14:textId="647D6481" w:rsidR="00135214" w:rsidRPr="00135214" w:rsidRDefault="00135214" w:rsidP="00135214">
            <w:pPr>
              <w:rPr>
                <w:rFonts w:eastAsia="Times New Roman"/>
                <w:b/>
                <w:bCs/>
                <w:i/>
                <w:iCs/>
                <w:color w:val="00B0F0"/>
                <w:sz w:val="26"/>
                <w:szCs w:val="26"/>
                <w:u w:val="single"/>
              </w:rPr>
            </w:pPr>
          </w:p>
          <w:p w14:paraId="4B40CE06" w14:textId="77777777" w:rsidR="00135214" w:rsidRDefault="00135214" w:rsidP="00F11B11">
            <w:pPr>
              <w:jc w:val="both"/>
              <w:rPr>
                <w:bCs/>
                <w:color w:val="auto"/>
                <w:sz w:val="26"/>
                <w:szCs w:val="26"/>
              </w:rPr>
            </w:pPr>
          </w:p>
          <w:p w14:paraId="19148F3F" w14:textId="34AB5FB9" w:rsidR="007F4760" w:rsidRPr="007F4760" w:rsidRDefault="007F4760" w:rsidP="00F11B11">
            <w:pPr>
              <w:jc w:val="both"/>
              <w:rPr>
                <w:bCs/>
                <w:color w:val="auto"/>
                <w:sz w:val="26"/>
                <w:szCs w:val="26"/>
              </w:rPr>
            </w:pPr>
          </w:p>
        </w:tc>
        <w:tc>
          <w:tcPr>
            <w:tcW w:w="4935" w:type="dxa"/>
          </w:tcPr>
          <w:p w14:paraId="6DD2BA2B" w14:textId="77777777" w:rsidR="00B65AE6" w:rsidRDefault="00135214" w:rsidP="00F11B11">
            <w:pPr>
              <w:jc w:val="both"/>
              <w:rPr>
                <w:bCs/>
                <w:color w:val="auto"/>
                <w:sz w:val="26"/>
                <w:szCs w:val="26"/>
              </w:rPr>
            </w:pPr>
            <w:r>
              <w:rPr>
                <w:bCs/>
                <w:color w:val="auto"/>
                <w:sz w:val="26"/>
                <w:szCs w:val="26"/>
              </w:rPr>
              <w:t>Bài 1: (sgk/49)</w:t>
            </w:r>
          </w:p>
          <w:p w14:paraId="1EF330FE" w14:textId="77777777" w:rsidR="00E00652" w:rsidRPr="00E00652" w:rsidRDefault="00E00652" w:rsidP="00E00652">
            <w:pPr>
              <w:shd w:val="clear" w:color="auto" w:fill="FFFFFF"/>
              <w:rPr>
                <w:rFonts w:eastAsia="Times New Roman"/>
                <w:color w:val="000000" w:themeColor="text1"/>
                <w:sz w:val="26"/>
                <w:szCs w:val="26"/>
              </w:rPr>
            </w:pPr>
            <w:r w:rsidRPr="00E00652">
              <w:rPr>
                <w:rFonts w:eastAsia="Times New Roman"/>
                <w:color w:val="000000" w:themeColor="text1"/>
                <w:sz w:val="26"/>
                <w:szCs w:val="26"/>
              </w:rPr>
              <w:t>a) Các cạnh của hình hộp chữ nhật ABCD.EFGH là: AB; BC; CD; DA; AE; BF; CG; DH; EF; FG; GH; HE</w:t>
            </w:r>
          </w:p>
          <w:p w14:paraId="72AB34DF" w14:textId="77777777" w:rsidR="00E00652" w:rsidRPr="00E00652" w:rsidRDefault="00E00652" w:rsidP="00E00652">
            <w:pPr>
              <w:shd w:val="clear" w:color="auto" w:fill="FFFFFF"/>
              <w:rPr>
                <w:rFonts w:eastAsia="Times New Roman"/>
                <w:color w:val="000000" w:themeColor="text1"/>
                <w:sz w:val="26"/>
                <w:szCs w:val="26"/>
              </w:rPr>
            </w:pPr>
            <w:r w:rsidRPr="00E00652">
              <w:rPr>
                <w:rFonts w:eastAsia="Times New Roman"/>
                <w:color w:val="000000" w:themeColor="text1"/>
                <w:sz w:val="26"/>
                <w:szCs w:val="26"/>
              </w:rPr>
              <w:t>Đường chéo của hình hộp chữ nhật ABCD.EFGH là: AG; BH; CE; DF</w:t>
            </w:r>
          </w:p>
          <w:p w14:paraId="2D183C7C" w14:textId="32CE7F9F" w:rsidR="00E00652" w:rsidRPr="00E00652" w:rsidRDefault="00E00652" w:rsidP="00E00652">
            <w:pPr>
              <w:shd w:val="clear" w:color="auto" w:fill="FFFFFF"/>
              <w:rPr>
                <w:rFonts w:eastAsia="Times New Roman"/>
                <w:color w:val="000000" w:themeColor="text1"/>
                <w:sz w:val="26"/>
                <w:szCs w:val="26"/>
              </w:rPr>
            </w:pPr>
            <w:r w:rsidRPr="00E00652">
              <w:rPr>
                <w:rFonts w:eastAsia="Times New Roman"/>
                <w:color w:val="000000" w:themeColor="text1"/>
                <w:sz w:val="26"/>
                <w:szCs w:val="26"/>
              </w:rPr>
              <w:t>b) Các góc ở đỉnh B là: góc ABF; góc ABC; góc CBF</w:t>
            </w:r>
          </w:p>
          <w:p w14:paraId="15D52310" w14:textId="3702BDA5" w:rsidR="00E00652" w:rsidRPr="00E00652" w:rsidRDefault="00E00652" w:rsidP="00E00652">
            <w:pPr>
              <w:shd w:val="clear" w:color="auto" w:fill="FFFFFF"/>
              <w:rPr>
                <w:rFonts w:eastAsia="Times New Roman"/>
                <w:color w:val="000000" w:themeColor="text1"/>
                <w:sz w:val="26"/>
                <w:szCs w:val="26"/>
              </w:rPr>
            </w:pPr>
            <w:r w:rsidRPr="00E00652">
              <w:rPr>
                <w:rFonts w:eastAsia="Times New Roman"/>
                <w:color w:val="000000" w:themeColor="text1"/>
                <w:sz w:val="26"/>
                <w:szCs w:val="26"/>
              </w:rPr>
              <w:t>Các góc ở đỉnh C là: góc BCD; góc DCG; góc BCG</w:t>
            </w:r>
          </w:p>
          <w:p w14:paraId="66B50E7F" w14:textId="77777777" w:rsidR="004F1AC1" w:rsidRDefault="00E00652" w:rsidP="004F1AC1">
            <w:pPr>
              <w:shd w:val="clear" w:color="auto" w:fill="FFFFFF"/>
              <w:rPr>
                <w:rFonts w:eastAsia="Times New Roman"/>
                <w:color w:val="000000" w:themeColor="text1"/>
                <w:sz w:val="26"/>
                <w:szCs w:val="26"/>
              </w:rPr>
            </w:pPr>
            <w:r w:rsidRPr="00E00652">
              <w:rPr>
                <w:rFonts w:eastAsia="Times New Roman"/>
                <w:color w:val="000000" w:themeColor="text1"/>
                <w:sz w:val="26"/>
                <w:szCs w:val="26"/>
              </w:rPr>
              <w:t>c) Những cạnh bằng nhau là:</w:t>
            </w:r>
          </w:p>
          <w:p w14:paraId="0DBF71D6" w14:textId="77777777" w:rsidR="004F1AC1" w:rsidRDefault="004F1AC1" w:rsidP="004F1AC1">
            <w:pPr>
              <w:shd w:val="clear" w:color="auto" w:fill="FFFFFF"/>
              <w:rPr>
                <w:rFonts w:eastAsia="Times New Roman"/>
                <w:color w:val="000000" w:themeColor="text1"/>
                <w:sz w:val="26"/>
                <w:szCs w:val="26"/>
              </w:rPr>
            </w:pPr>
            <w:r>
              <w:rPr>
                <w:rFonts w:eastAsia="Times New Roman"/>
                <w:color w:val="000000" w:themeColor="text1"/>
                <w:sz w:val="26"/>
                <w:szCs w:val="26"/>
              </w:rPr>
              <w:t xml:space="preserve">- </w:t>
            </w:r>
            <w:r w:rsidR="00E00652" w:rsidRPr="00E00652">
              <w:rPr>
                <w:rFonts w:eastAsia="Times New Roman"/>
                <w:color w:val="000000" w:themeColor="text1"/>
                <w:sz w:val="26"/>
                <w:szCs w:val="26"/>
              </w:rPr>
              <w:t xml:space="preserve">AB = CD = EF = </w:t>
            </w:r>
            <w:proofErr w:type="gramStart"/>
            <w:r w:rsidR="00E00652" w:rsidRPr="00E00652">
              <w:rPr>
                <w:rFonts w:eastAsia="Times New Roman"/>
                <w:color w:val="000000" w:themeColor="text1"/>
                <w:sz w:val="26"/>
                <w:szCs w:val="26"/>
              </w:rPr>
              <w:t>HG;</w:t>
            </w:r>
            <w:proofErr w:type="gramEnd"/>
          </w:p>
          <w:p w14:paraId="639FF472" w14:textId="77777777" w:rsidR="004F1AC1" w:rsidRDefault="004F1AC1" w:rsidP="004F1AC1">
            <w:pPr>
              <w:shd w:val="clear" w:color="auto" w:fill="FFFFFF"/>
              <w:rPr>
                <w:rFonts w:eastAsia="Times New Roman"/>
                <w:color w:val="000000" w:themeColor="text1"/>
                <w:sz w:val="26"/>
                <w:szCs w:val="26"/>
              </w:rPr>
            </w:pPr>
            <w:r>
              <w:rPr>
                <w:rFonts w:eastAsia="Times New Roman"/>
                <w:color w:val="000000" w:themeColor="text1"/>
                <w:sz w:val="26"/>
                <w:szCs w:val="26"/>
              </w:rPr>
              <w:t xml:space="preserve">- </w:t>
            </w:r>
            <w:r w:rsidR="00E00652" w:rsidRPr="00E00652">
              <w:rPr>
                <w:rFonts w:eastAsia="Times New Roman"/>
                <w:color w:val="000000" w:themeColor="text1"/>
                <w:sz w:val="26"/>
                <w:szCs w:val="26"/>
              </w:rPr>
              <w:t xml:space="preserve">BC = AD = FG = </w:t>
            </w:r>
            <w:proofErr w:type="gramStart"/>
            <w:r w:rsidR="00E00652" w:rsidRPr="00E00652">
              <w:rPr>
                <w:rFonts w:eastAsia="Times New Roman"/>
                <w:color w:val="000000" w:themeColor="text1"/>
                <w:sz w:val="26"/>
                <w:szCs w:val="26"/>
              </w:rPr>
              <w:t>EH;</w:t>
            </w:r>
            <w:proofErr w:type="gramEnd"/>
          </w:p>
          <w:p w14:paraId="48BCAA2B" w14:textId="77777777" w:rsidR="00135214" w:rsidRDefault="004F1AC1" w:rsidP="004F1AC1">
            <w:pPr>
              <w:shd w:val="clear" w:color="auto" w:fill="FFFFFF"/>
              <w:rPr>
                <w:rFonts w:eastAsia="Times New Roman"/>
                <w:color w:val="000000" w:themeColor="text1"/>
                <w:sz w:val="26"/>
                <w:szCs w:val="26"/>
              </w:rPr>
            </w:pPr>
            <w:r>
              <w:rPr>
                <w:rFonts w:eastAsia="Times New Roman"/>
                <w:color w:val="000000" w:themeColor="text1"/>
                <w:sz w:val="26"/>
                <w:szCs w:val="26"/>
              </w:rPr>
              <w:t xml:space="preserve">- </w:t>
            </w:r>
            <w:r w:rsidR="00E00652" w:rsidRPr="00E00652">
              <w:rPr>
                <w:rFonts w:eastAsia="Times New Roman"/>
                <w:color w:val="000000" w:themeColor="text1"/>
                <w:sz w:val="26"/>
                <w:szCs w:val="26"/>
              </w:rPr>
              <w:t>AE = BF = CG = DH</w:t>
            </w:r>
          </w:p>
          <w:p w14:paraId="69C54F63" w14:textId="77777777" w:rsidR="0068615A" w:rsidRDefault="0068615A" w:rsidP="004F1AC1">
            <w:pPr>
              <w:shd w:val="clear" w:color="auto" w:fill="FFFFFF"/>
              <w:rPr>
                <w:rFonts w:eastAsia="Times New Roman"/>
                <w:color w:val="000000" w:themeColor="text1"/>
                <w:sz w:val="26"/>
                <w:szCs w:val="26"/>
              </w:rPr>
            </w:pPr>
          </w:p>
          <w:p w14:paraId="3B69285E" w14:textId="77777777" w:rsidR="0068615A" w:rsidRDefault="0068615A" w:rsidP="004F1AC1">
            <w:pPr>
              <w:shd w:val="clear" w:color="auto" w:fill="FFFFFF"/>
              <w:rPr>
                <w:rFonts w:eastAsia="Times New Roman"/>
                <w:color w:val="000000" w:themeColor="text1"/>
                <w:sz w:val="26"/>
                <w:szCs w:val="26"/>
              </w:rPr>
            </w:pPr>
          </w:p>
          <w:p w14:paraId="1708F266" w14:textId="51837696" w:rsidR="00D2175F" w:rsidRDefault="00D2175F" w:rsidP="004F1AC1">
            <w:pPr>
              <w:shd w:val="clear" w:color="auto" w:fill="FFFFFF"/>
              <w:rPr>
                <w:rFonts w:eastAsia="Times New Roman"/>
                <w:color w:val="000000" w:themeColor="text1"/>
                <w:sz w:val="26"/>
                <w:szCs w:val="26"/>
              </w:rPr>
            </w:pPr>
            <w:r>
              <w:rPr>
                <w:rFonts w:eastAsia="Times New Roman"/>
                <w:color w:val="000000" w:themeColor="text1"/>
                <w:sz w:val="26"/>
                <w:szCs w:val="26"/>
              </w:rPr>
              <w:t>Bài 4/50/sgk</w:t>
            </w:r>
          </w:p>
          <w:p w14:paraId="48218132" w14:textId="77777777" w:rsidR="00D2175F" w:rsidRPr="00D2175F" w:rsidRDefault="00D2175F" w:rsidP="00D2175F">
            <w:pPr>
              <w:pStyle w:val="ThngthngWeb"/>
              <w:shd w:val="clear" w:color="auto" w:fill="FFFFFF"/>
              <w:spacing w:before="0" w:beforeAutospacing="0" w:after="0" w:afterAutospacing="0"/>
              <w:rPr>
                <w:color w:val="000000" w:themeColor="text1"/>
                <w:sz w:val="26"/>
                <w:szCs w:val="26"/>
              </w:rPr>
            </w:pPr>
            <w:r w:rsidRPr="00D2175F">
              <w:rPr>
                <w:color w:val="000000" w:themeColor="text1"/>
                <w:sz w:val="26"/>
                <w:szCs w:val="26"/>
              </w:rPr>
              <w:t>- Tấm bìa ở Hình 13b có thể gấp được hình hộp chữ nhật ở Hình 13a. </w:t>
            </w:r>
          </w:p>
          <w:p w14:paraId="48664530" w14:textId="77777777" w:rsidR="00D2175F" w:rsidRPr="00D2175F" w:rsidRDefault="00D2175F" w:rsidP="00D2175F">
            <w:pPr>
              <w:pStyle w:val="ThngthngWeb"/>
              <w:shd w:val="clear" w:color="auto" w:fill="FFFFFF"/>
              <w:spacing w:before="0" w:beforeAutospacing="0" w:after="0" w:afterAutospacing="0"/>
              <w:rPr>
                <w:color w:val="000000" w:themeColor="text1"/>
                <w:sz w:val="26"/>
                <w:szCs w:val="26"/>
              </w:rPr>
            </w:pPr>
            <w:r w:rsidRPr="00D2175F">
              <w:rPr>
                <w:color w:val="000000" w:themeColor="text1"/>
                <w:sz w:val="26"/>
                <w:szCs w:val="26"/>
              </w:rPr>
              <w:t>- Vì Hình hộp chữ nhật ở hình 13a có 6 mặt hình chữ nhật bao gồm: các mặt đối diện bằng nhau, kích thước các mặt là: 4 cm x 3 cm, 3 cm x 1 cm, 4 cm x 1 cm.</w:t>
            </w:r>
          </w:p>
          <w:p w14:paraId="44C81FFB" w14:textId="71A9B81C" w:rsidR="00D2175F" w:rsidRPr="004F1AC1" w:rsidRDefault="00D2175F" w:rsidP="004F1AC1">
            <w:pPr>
              <w:shd w:val="clear" w:color="auto" w:fill="FFFFFF"/>
              <w:rPr>
                <w:rFonts w:eastAsia="Times New Roman"/>
                <w:color w:val="000000" w:themeColor="text1"/>
                <w:sz w:val="26"/>
                <w:szCs w:val="26"/>
              </w:rPr>
            </w:pPr>
          </w:p>
        </w:tc>
      </w:tr>
    </w:tbl>
    <w:p w14:paraId="3186E8F6" w14:textId="36BAEDB6" w:rsidR="00B65AE6" w:rsidRDefault="00926A97" w:rsidP="00F11B11">
      <w:pPr>
        <w:spacing w:after="0" w:line="240" w:lineRule="auto"/>
        <w:jc w:val="both"/>
        <w:rPr>
          <w:b/>
          <w:color w:val="auto"/>
          <w:sz w:val="26"/>
          <w:szCs w:val="26"/>
        </w:rPr>
      </w:pPr>
      <w:r>
        <w:rPr>
          <w:b/>
          <w:color w:val="auto"/>
          <w:sz w:val="26"/>
          <w:szCs w:val="26"/>
        </w:rPr>
        <w:t>D. VẬN DỤNG</w:t>
      </w:r>
      <w:r w:rsidR="00095CCF">
        <w:rPr>
          <w:b/>
          <w:color w:val="auto"/>
          <w:sz w:val="26"/>
          <w:szCs w:val="26"/>
        </w:rPr>
        <w:t xml:space="preserve"> (10 phút)</w:t>
      </w:r>
    </w:p>
    <w:p w14:paraId="0356E60C" w14:textId="26ECE636" w:rsidR="00926A97" w:rsidRDefault="00926A97" w:rsidP="00926A97">
      <w:pPr>
        <w:spacing w:after="0" w:line="240" w:lineRule="auto"/>
        <w:rPr>
          <w:color w:val="000000"/>
          <w:sz w:val="26"/>
          <w:szCs w:val="26"/>
        </w:rPr>
      </w:pPr>
      <w:r>
        <w:rPr>
          <w:color w:val="000000"/>
          <w:sz w:val="26"/>
          <w:szCs w:val="26"/>
        </w:rPr>
        <w:t>- Mục tiêu: Vận dụng các kiến thức đã học vào bài toán thực tế.</w:t>
      </w:r>
      <w:r>
        <w:rPr>
          <w:color w:val="000000"/>
          <w:sz w:val="26"/>
          <w:szCs w:val="26"/>
        </w:rPr>
        <w:br/>
        <w:t xml:space="preserve">- Phương pháp/kĩ thuật dạy học: Đàm thoại, gợi mở, vấn đáp, </w:t>
      </w:r>
      <w:bookmarkStart w:id="0" w:name="_Hlk74236003"/>
      <w:r>
        <w:rPr>
          <w:color w:val="000000"/>
          <w:sz w:val="26"/>
          <w:szCs w:val="26"/>
        </w:rPr>
        <w:t>thuyết trình</w:t>
      </w:r>
      <w:bookmarkEnd w:id="0"/>
      <w:r>
        <w:rPr>
          <w:color w:val="000000"/>
          <w:sz w:val="26"/>
          <w:szCs w:val="26"/>
        </w:rPr>
        <w:t>.</w:t>
      </w:r>
      <w:r>
        <w:rPr>
          <w:color w:val="000000"/>
          <w:sz w:val="26"/>
          <w:szCs w:val="26"/>
        </w:rPr>
        <w:br/>
        <w:t>- Hình thức tổ chức hoạt động: Cá nhân, nhóm.</w:t>
      </w:r>
      <w:r>
        <w:rPr>
          <w:color w:val="000000"/>
          <w:sz w:val="26"/>
          <w:szCs w:val="26"/>
        </w:rPr>
        <w:br/>
        <w:t>- Phương tiện dạy học: Bài trình chiếu, bảng nhóm.</w:t>
      </w:r>
      <w:r>
        <w:rPr>
          <w:color w:val="000000"/>
          <w:sz w:val="26"/>
          <w:szCs w:val="26"/>
        </w:rPr>
        <w:br/>
        <w:t>- Sản phẩm: Vận dụng kiến thức để làm bài tập</w:t>
      </w:r>
    </w:p>
    <w:tbl>
      <w:tblPr>
        <w:tblStyle w:val="LiBang"/>
        <w:tblW w:w="10201" w:type="dxa"/>
        <w:tblLook w:val="04A0" w:firstRow="1" w:lastRow="0" w:firstColumn="1" w:lastColumn="0" w:noHBand="0" w:noVBand="1"/>
      </w:tblPr>
      <w:tblGrid>
        <w:gridCol w:w="4065"/>
        <w:gridCol w:w="6136"/>
      </w:tblGrid>
      <w:tr w:rsidR="0026774D" w:rsidRPr="0026774D" w14:paraId="6D4BF160" w14:textId="77777777" w:rsidTr="0026774D">
        <w:tc>
          <w:tcPr>
            <w:tcW w:w="4956" w:type="dxa"/>
          </w:tcPr>
          <w:p w14:paraId="05E83D86" w14:textId="20AF6E0D" w:rsidR="0026774D" w:rsidRPr="006B7A30" w:rsidRDefault="0026774D" w:rsidP="006B7A30">
            <w:pPr>
              <w:jc w:val="center"/>
              <w:rPr>
                <w:b/>
                <w:color w:val="auto"/>
                <w:sz w:val="26"/>
                <w:szCs w:val="26"/>
              </w:rPr>
            </w:pPr>
            <w:r w:rsidRPr="006B7A30">
              <w:rPr>
                <w:b/>
                <w:color w:val="auto"/>
                <w:sz w:val="26"/>
                <w:szCs w:val="26"/>
              </w:rPr>
              <w:t>Nội dung</w:t>
            </w:r>
          </w:p>
        </w:tc>
        <w:tc>
          <w:tcPr>
            <w:tcW w:w="5245" w:type="dxa"/>
          </w:tcPr>
          <w:p w14:paraId="398CE578" w14:textId="74D45D7A" w:rsidR="0026774D" w:rsidRPr="006B7A30" w:rsidRDefault="0026774D" w:rsidP="006B7A30">
            <w:pPr>
              <w:jc w:val="center"/>
              <w:rPr>
                <w:b/>
                <w:color w:val="auto"/>
                <w:sz w:val="26"/>
                <w:szCs w:val="26"/>
              </w:rPr>
            </w:pPr>
            <w:r w:rsidRPr="006B7A30">
              <w:rPr>
                <w:b/>
                <w:color w:val="auto"/>
                <w:sz w:val="26"/>
                <w:szCs w:val="26"/>
              </w:rPr>
              <w:t>Sản phẩm</w:t>
            </w:r>
          </w:p>
        </w:tc>
      </w:tr>
      <w:tr w:rsidR="0026774D" w:rsidRPr="0026774D" w14:paraId="406BEAA9" w14:textId="77777777" w:rsidTr="0026774D">
        <w:tc>
          <w:tcPr>
            <w:tcW w:w="4956" w:type="dxa"/>
          </w:tcPr>
          <w:p w14:paraId="3DDCD4AA" w14:textId="77777777" w:rsidR="0026774D" w:rsidRDefault="0026774D" w:rsidP="00926A97">
            <w:pPr>
              <w:rPr>
                <w:bCs/>
                <w:color w:val="auto"/>
                <w:sz w:val="26"/>
                <w:szCs w:val="26"/>
              </w:rPr>
            </w:pPr>
            <w:r>
              <w:rPr>
                <w:bCs/>
                <w:color w:val="auto"/>
                <w:sz w:val="26"/>
                <w:szCs w:val="26"/>
              </w:rPr>
              <w:t>Gv: Cho học sinh thảo luận nhóm tìm các vật dụng có dạng hình hộp chữ nhật.</w:t>
            </w:r>
          </w:p>
          <w:p w14:paraId="590EDC68" w14:textId="77777777" w:rsidR="0026774D" w:rsidRDefault="0026774D" w:rsidP="00926A97">
            <w:pPr>
              <w:rPr>
                <w:bCs/>
                <w:color w:val="auto"/>
                <w:sz w:val="26"/>
                <w:szCs w:val="26"/>
              </w:rPr>
            </w:pPr>
            <w:r>
              <w:rPr>
                <w:bCs/>
                <w:color w:val="auto"/>
                <w:sz w:val="26"/>
                <w:szCs w:val="26"/>
              </w:rPr>
              <w:lastRenderedPageBreak/>
              <w:t xml:space="preserve">Hs: thảo luận theo nhóm, nhóm nào tìm được nhiều vật dụng nhất </w:t>
            </w:r>
            <w:r w:rsidR="00C75F25">
              <w:rPr>
                <w:bCs/>
                <w:color w:val="auto"/>
                <w:sz w:val="26"/>
                <w:szCs w:val="26"/>
              </w:rPr>
              <w:t>sẽ có thưởng.</w:t>
            </w:r>
          </w:p>
          <w:p w14:paraId="1577E657" w14:textId="4E2C19B7" w:rsidR="00C75F25" w:rsidRPr="0026774D" w:rsidRDefault="00522EFC" w:rsidP="00926A97">
            <w:pPr>
              <w:rPr>
                <w:bCs/>
                <w:color w:val="auto"/>
                <w:sz w:val="26"/>
                <w:szCs w:val="26"/>
              </w:rPr>
            </w:pPr>
            <w:r>
              <w:rPr>
                <w:bCs/>
                <w:color w:val="auto"/>
                <w:sz w:val="26"/>
                <w:szCs w:val="26"/>
              </w:rPr>
              <w:t xml:space="preserve">Gv: Hãy tìm hiểu vì sao </w:t>
            </w:r>
            <w:r w:rsidR="00095CCF">
              <w:rPr>
                <w:bCs/>
                <w:color w:val="auto"/>
                <w:sz w:val="26"/>
                <w:szCs w:val="26"/>
              </w:rPr>
              <w:t>sữa thường được đựng trong các hộp hình hộp chữ nhật?</w:t>
            </w:r>
          </w:p>
        </w:tc>
        <w:tc>
          <w:tcPr>
            <w:tcW w:w="5245" w:type="dxa"/>
          </w:tcPr>
          <w:p w14:paraId="7EADF5D9" w14:textId="77777777" w:rsidR="0026774D" w:rsidRDefault="00897AF4" w:rsidP="00926A97">
            <w:pPr>
              <w:rPr>
                <w:bCs/>
                <w:color w:val="auto"/>
                <w:sz w:val="26"/>
                <w:szCs w:val="26"/>
              </w:rPr>
            </w:pPr>
            <w:r>
              <w:rPr>
                <w:bCs/>
                <w:color w:val="auto"/>
                <w:sz w:val="26"/>
                <w:szCs w:val="26"/>
              </w:rPr>
              <w:lastRenderedPageBreak/>
              <w:t>Các vật dụng là hình hộp chữ nhật</w:t>
            </w:r>
          </w:p>
          <w:p w14:paraId="33CC51D3" w14:textId="4ACFED2D" w:rsidR="00897AF4" w:rsidRPr="0026774D" w:rsidRDefault="00897AF4" w:rsidP="00926A97">
            <w:pPr>
              <w:rPr>
                <w:bCs/>
                <w:color w:val="auto"/>
                <w:sz w:val="26"/>
                <w:szCs w:val="26"/>
              </w:rPr>
            </w:pPr>
            <w:r>
              <w:rPr>
                <w:noProof/>
              </w:rPr>
              <w:lastRenderedPageBreak/>
              <w:drawing>
                <wp:inline distT="0" distB="0" distL="0" distR="0" wp14:anchorId="25CAB3BC" wp14:editId="0BE2B654">
                  <wp:extent cx="3759200" cy="1950797"/>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73699" cy="1958321"/>
                          </a:xfrm>
                          <a:prstGeom prst="rect">
                            <a:avLst/>
                          </a:prstGeom>
                        </pic:spPr>
                      </pic:pic>
                    </a:graphicData>
                  </a:graphic>
                </wp:inline>
              </w:drawing>
            </w:r>
          </w:p>
        </w:tc>
      </w:tr>
    </w:tbl>
    <w:p w14:paraId="69487F01" w14:textId="790CF280" w:rsidR="0026774D" w:rsidRDefault="0012405C" w:rsidP="00926A97">
      <w:pPr>
        <w:spacing w:after="0" w:line="240" w:lineRule="auto"/>
        <w:rPr>
          <w:b/>
          <w:color w:val="auto"/>
          <w:sz w:val="26"/>
          <w:szCs w:val="26"/>
        </w:rPr>
      </w:pPr>
      <w:r>
        <w:rPr>
          <w:b/>
          <w:color w:val="auto"/>
          <w:sz w:val="26"/>
          <w:szCs w:val="26"/>
        </w:rPr>
        <w:lastRenderedPageBreak/>
        <w:t>E. HƯỚNG DẪN TỰ HỌC</w:t>
      </w:r>
      <w:r w:rsidR="006B7A30">
        <w:rPr>
          <w:b/>
          <w:color w:val="auto"/>
          <w:sz w:val="26"/>
          <w:szCs w:val="26"/>
        </w:rPr>
        <w:t xml:space="preserve"> (5 phút)</w:t>
      </w:r>
    </w:p>
    <w:p w14:paraId="2358512C" w14:textId="14B68EB9" w:rsidR="0012405C" w:rsidRDefault="0012405C" w:rsidP="00926A97">
      <w:pPr>
        <w:spacing w:after="0" w:line="240" w:lineRule="auto"/>
        <w:rPr>
          <w:bCs/>
          <w:color w:val="auto"/>
          <w:sz w:val="26"/>
          <w:szCs w:val="26"/>
        </w:rPr>
      </w:pPr>
      <w:r>
        <w:rPr>
          <w:b/>
          <w:color w:val="auto"/>
          <w:sz w:val="26"/>
          <w:szCs w:val="26"/>
        </w:rPr>
        <w:t xml:space="preserve">- </w:t>
      </w:r>
      <w:r w:rsidR="00F502E4">
        <w:rPr>
          <w:bCs/>
          <w:color w:val="auto"/>
          <w:sz w:val="26"/>
          <w:szCs w:val="26"/>
        </w:rPr>
        <w:t>Xem lại cách nhận dạng hình hộp chữ nhật, phân biệt các yếu tố như đỉnh, cạnh, góc ở đỉnh, đường chéo.</w:t>
      </w:r>
    </w:p>
    <w:p w14:paraId="3A8E0CB9" w14:textId="4F441863" w:rsidR="00F502E4" w:rsidRDefault="00B54883" w:rsidP="00926A97">
      <w:pPr>
        <w:spacing w:after="0" w:line="240" w:lineRule="auto"/>
        <w:rPr>
          <w:bCs/>
          <w:color w:val="auto"/>
          <w:sz w:val="26"/>
          <w:szCs w:val="26"/>
        </w:rPr>
      </w:pPr>
      <w:r>
        <w:rPr>
          <w:noProof/>
        </w:rPr>
        <w:drawing>
          <wp:anchor distT="0" distB="0" distL="114300" distR="114300" simplePos="0" relativeHeight="251661312" behindDoc="0" locked="0" layoutInCell="1" allowOverlap="1" wp14:anchorId="5CDF8729" wp14:editId="0E574834">
            <wp:simplePos x="0" y="0"/>
            <wp:positionH relativeFrom="margin">
              <wp:align>right</wp:align>
            </wp:positionH>
            <wp:positionV relativeFrom="paragraph">
              <wp:posOffset>83820</wp:posOffset>
            </wp:positionV>
            <wp:extent cx="1047804" cy="901746"/>
            <wp:effectExtent l="0" t="0" r="0" b="0"/>
            <wp:wrapSquare wrapText="bothSides"/>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047804" cy="901746"/>
                    </a:xfrm>
                    <a:prstGeom prst="rect">
                      <a:avLst/>
                    </a:prstGeom>
                  </pic:spPr>
                </pic:pic>
              </a:graphicData>
            </a:graphic>
          </wp:anchor>
        </w:drawing>
      </w:r>
      <w:r w:rsidR="00F502E4">
        <w:rPr>
          <w:bCs/>
          <w:color w:val="auto"/>
          <w:sz w:val="26"/>
          <w:szCs w:val="26"/>
        </w:rPr>
        <w:t>- Tìm câu trả lời cho câu hỏi ở phần vận dụng.</w:t>
      </w:r>
    </w:p>
    <w:p w14:paraId="0C9B5154" w14:textId="03D9134D" w:rsidR="00F502E4" w:rsidRDefault="00F502E4" w:rsidP="00926A97">
      <w:pPr>
        <w:spacing w:after="0" w:line="240" w:lineRule="auto"/>
        <w:rPr>
          <w:bCs/>
          <w:color w:val="auto"/>
          <w:sz w:val="26"/>
          <w:szCs w:val="26"/>
        </w:rPr>
      </w:pPr>
      <w:r>
        <w:rPr>
          <w:bCs/>
          <w:color w:val="auto"/>
          <w:sz w:val="26"/>
          <w:szCs w:val="26"/>
        </w:rPr>
        <w:t xml:space="preserve">- Hoàn thành bài tập sau: </w:t>
      </w:r>
      <w:r w:rsidR="00B54883">
        <w:rPr>
          <w:bCs/>
          <w:color w:val="auto"/>
          <w:sz w:val="26"/>
          <w:szCs w:val="26"/>
        </w:rPr>
        <w:t>Cho hình hộp chữ nhật ABCD. EFGH, biết cạnh AB = 5cm, BC = 4cm, AE = 3cm.</w:t>
      </w:r>
    </w:p>
    <w:p w14:paraId="39C6262C" w14:textId="7F1EF3C6" w:rsidR="00B54883" w:rsidRDefault="00B54883" w:rsidP="00926A97">
      <w:pPr>
        <w:spacing w:after="0" w:line="240" w:lineRule="auto"/>
        <w:rPr>
          <w:bCs/>
          <w:color w:val="auto"/>
          <w:sz w:val="26"/>
          <w:szCs w:val="26"/>
        </w:rPr>
      </w:pPr>
      <w:r>
        <w:rPr>
          <w:bCs/>
          <w:color w:val="auto"/>
          <w:sz w:val="26"/>
          <w:szCs w:val="26"/>
        </w:rPr>
        <w:t>a) Cho biết độ dài của các cạnh còn lại</w:t>
      </w:r>
    </w:p>
    <w:p w14:paraId="617AF1B5" w14:textId="66CEF055" w:rsidR="00B54883" w:rsidRDefault="00B54883" w:rsidP="00926A97">
      <w:pPr>
        <w:spacing w:after="0" w:line="240" w:lineRule="auto"/>
        <w:rPr>
          <w:bCs/>
          <w:color w:val="auto"/>
          <w:sz w:val="26"/>
          <w:szCs w:val="26"/>
        </w:rPr>
      </w:pPr>
      <w:r>
        <w:rPr>
          <w:bCs/>
          <w:color w:val="auto"/>
          <w:sz w:val="26"/>
          <w:szCs w:val="26"/>
        </w:rPr>
        <w:t>b) Nêu tên và vẽ các đường chéo.</w:t>
      </w:r>
    </w:p>
    <w:p w14:paraId="2BE6CE23" w14:textId="38721574" w:rsidR="00B54883" w:rsidRDefault="00B54883" w:rsidP="00926A97">
      <w:pPr>
        <w:spacing w:after="0" w:line="240" w:lineRule="auto"/>
        <w:rPr>
          <w:bCs/>
          <w:color w:val="auto"/>
          <w:sz w:val="26"/>
          <w:szCs w:val="26"/>
        </w:rPr>
      </w:pPr>
      <w:r>
        <w:rPr>
          <w:bCs/>
          <w:color w:val="auto"/>
          <w:sz w:val="26"/>
          <w:szCs w:val="26"/>
        </w:rPr>
        <w:t>c) Nêu các góc đỉnh F, C, D.</w:t>
      </w:r>
    </w:p>
    <w:p w14:paraId="0BADCAED" w14:textId="77777777" w:rsidR="00B54883" w:rsidRDefault="00B54883" w:rsidP="00926A97">
      <w:pPr>
        <w:spacing w:after="0" w:line="240" w:lineRule="auto"/>
        <w:rPr>
          <w:bCs/>
          <w:color w:val="auto"/>
          <w:sz w:val="26"/>
          <w:szCs w:val="26"/>
        </w:rPr>
      </w:pPr>
    </w:p>
    <w:p w14:paraId="3F061FE4" w14:textId="65CD119C" w:rsidR="007F6FA4" w:rsidRDefault="007F6FA4">
      <w:pPr>
        <w:rPr>
          <w:bCs/>
          <w:color w:val="auto"/>
          <w:sz w:val="26"/>
          <w:szCs w:val="26"/>
        </w:rPr>
      </w:pPr>
      <w:r>
        <w:rPr>
          <w:bCs/>
          <w:color w:val="auto"/>
          <w:sz w:val="26"/>
          <w:szCs w:val="26"/>
        </w:rPr>
        <w:br w:type="page"/>
      </w:r>
    </w:p>
    <w:p w14:paraId="3A4A6009" w14:textId="77777777" w:rsidR="006B7A30" w:rsidRPr="00281B75" w:rsidRDefault="006B7A30" w:rsidP="006B7A30">
      <w:pPr>
        <w:spacing w:after="0" w:line="240" w:lineRule="auto"/>
        <w:jc w:val="center"/>
        <w:rPr>
          <w:b/>
          <w:color w:val="auto"/>
          <w:sz w:val="26"/>
          <w:szCs w:val="26"/>
        </w:rPr>
      </w:pPr>
      <w:r w:rsidRPr="00281B75">
        <w:rPr>
          <w:b/>
          <w:color w:val="auto"/>
          <w:sz w:val="26"/>
          <w:szCs w:val="26"/>
        </w:rPr>
        <w:lastRenderedPageBreak/>
        <w:t>Chương 3: HÌNH HỌC TRỰC QUAN</w:t>
      </w:r>
    </w:p>
    <w:p w14:paraId="52531E1F" w14:textId="77777777" w:rsidR="006B7A30" w:rsidRPr="00281B75" w:rsidRDefault="006B7A30" w:rsidP="006B7A30">
      <w:pPr>
        <w:spacing w:after="0" w:line="240" w:lineRule="auto"/>
        <w:jc w:val="center"/>
        <w:rPr>
          <w:b/>
          <w:color w:val="auto"/>
          <w:sz w:val="26"/>
          <w:szCs w:val="26"/>
        </w:rPr>
      </w:pPr>
      <w:r w:rsidRPr="00281B75">
        <w:rPr>
          <w:b/>
          <w:color w:val="auto"/>
          <w:sz w:val="26"/>
          <w:szCs w:val="26"/>
        </w:rPr>
        <w:t>CÁC HÌNH KHỐI TRONG THỰC TIỄN</w:t>
      </w:r>
    </w:p>
    <w:p w14:paraId="59B777D5" w14:textId="77777777" w:rsidR="006B7A30" w:rsidRPr="00281B75" w:rsidRDefault="006B7A30" w:rsidP="006B7A30">
      <w:pPr>
        <w:spacing w:after="0" w:line="240" w:lineRule="auto"/>
        <w:jc w:val="center"/>
        <w:rPr>
          <w:color w:val="auto"/>
          <w:sz w:val="26"/>
          <w:szCs w:val="26"/>
        </w:rPr>
      </w:pPr>
      <w:r w:rsidRPr="00281B75">
        <w:rPr>
          <w:b/>
          <w:color w:val="auto"/>
          <w:sz w:val="26"/>
          <w:szCs w:val="26"/>
        </w:rPr>
        <w:t>BÀI 1: HÌNH HỘP CHỮ NHẬT – HÌNH LẬP PHƯƠNG</w:t>
      </w:r>
    </w:p>
    <w:p w14:paraId="293DC7D0" w14:textId="76AB8771" w:rsidR="007F6FA4" w:rsidRDefault="007F6FA4" w:rsidP="007F6FA4">
      <w:pPr>
        <w:spacing w:after="0" w:line="240" w:lineRule="auto"/>
        <w:jc w:val="center"/>
        <w:rPr>
          <w:b/>
          <w:color w:val="auto"/>
          <w:sz w:val="26"/>
          <w:szCs w:val="26"/>
        </w:rPr>
      </w:pPr>
      <w:r>
        <w:rPr>
          <w:b/>
          <w:color w:val="auto"/>
          <w:sz w:val="26"/>
          <w:szCs w:val="26"/>
        </w:rPr>
        <w:t>Tiết 2</w:t>
      </w:r>
    </w:p>
    <w:p w14:paraId="5C12CBA3" w14:textId="2874F092" w:rsidR="007F6FA4" w:rsidRPr="00281B75" w:rsidRDefault="007F6FA4" w:rsidP="007F6FA4">
      <w:pPr>
        <w:spacing w:after="0" w:line="240" w:lineRule="auto"/>
        <w:jc w:val="both"/>
        <w:rPr>
          <w:b/>
          <w:color w:val="auto"/>
          <w:sz w:val="26"/>
          <w:szCs w:val="26"/>
        </w:rPr>
      </w:pPr>
      <w:r w:rsidRPr="00281B75">
        <w:rPr>
          <w:b/>
          <w:color w:val="auto"/>
          <w:sz w:val="26"/>
          <w:szCs w:val="26"/>
        </w:rPr>
        <w:t xml:space="preserve">I. Mục tiêu: </w:t>
      </w:r>
      <w:r w:rsidRPr="00281B75">
        <w:rPr>
          <w:b/>
          <w:vanish/>
          <w:color w:val="auto"/>
          <w:sz w:val="26"/>
          <w:szCs w:val="26"/>
        </w:rPr>
        <w:t>cdcb26</w:t>
      </w:r>
    </w:p>
    <w:p w14:paraId="581B19FC" w14:textId="77777777" w:rsidR="007F6FA4" w:rsidRPr="00281B75" w:rsidRDefault="007F6FA4" w:rsidP="007F6FA4">
      <w:pPr>
        <w:spacing w:after="0" w:line="240" w:lineRule="auto"/>
        <w:jc w:val="both"/>
        <w:rPr>
          <w:color w:val="auto"/>
          <w:sz w:val="26"/>
          <w:szCs w:val="26"/>
        </w:rPr>
      </w:pPr>
      <w:r w:rsidRPr="00281B75">
        <w:rPr>
          <w:b/>
          <w:color w:val="auto"/>
          <w:sz w:val="26"/>
          <w:szCs w:val="26"/>
        </w:rPr>
        <w:t>1. Về kiến thức:</w:t>
      </w:r>
    </w:p>
    <w:p w14:paraId="22C0B65C" w14:textId="77777777" w:rsidR="007F6FA4" w:rsidRDefault="007F6FA4" w:rsidP="007F6FA4">
      <w:pPr>
        <w:spacing w:after="0" w:line="240" w:lineRule="auto"/>
        <w:jc w:val="both"/>
        <w:rPr>
          <w:color w:val="auto"/>
          <w:sz w:val="26"/>
          <w:szCs w:val="26"/>
        </w:rPr>
      </w:pPr>
      <w:r w:rsidRPr="00281B75">
        <w:rPr>
          <w:color w:val="auto"/>
          <w:sz w:val="26"/>
          <w:szCs w:val="26"/>
        </w:rPr>
        <w:t>- Mô tả các yếu tố cơ bản như đỉnh, cạnh, góc, đường chéo của hình hộp</w:t>
      </w:r>
      <w:r>
        <w:rPr>
          <w:color w:val="auto"/>
          <w:sz w:val="26"/>
          <w:szCs w:val="26"/>
        </w:rPr>
        <w:t xml:space="preserve"> chữ nhật</w:t>
      </w:r>
      <w:r w:rsidRPr="00281B75">
        <w:rPr>
          <w:color w:val="auto"/>
          <w:sz w:val="26"/>
          <w:szCs w:val="26"/>
        </w:rPr>
        <w:t xml:space="preserve"> và hình lập phương.</w:t>
      </w:r>
    </w:p>
    <w:p w14:paraId="5620AAC8" w14:textId="77777777" w:rsidR="007F6FA4" w:rsidRDefault="007F6FA4" w:rsidP="007F6FA4">
      <w:pPr>
        <w:spacing w:after="0" w:line="240" w:lineRule="auto"/>
        <w:jc w:val="both"/>
        <w:rPr>
          <w:color w:val="auto"/>
          <w:sz w:val="26"/>
          <w:szCs w:val="26"/>
        </w:rPr>
      </w:pPr>
      <w:r>
        <w:rPr>
          <w:color w:val="auto"/>
          <w:sz w:val="26"/>
          <w:szCs w:val="26"/>
        </w:rPr>
        <w:t>- Giải quyết các vấn đề thực tiễn gắn với việc tính thể tích, diện tích xung quanh của hình hộp chữ nhật, hình lập phương.</w:t>
      </w:r>
    </w:p>
    <w:p w14:paraId="3E449FCF" w14:textId="77777777" w:rsidR="007F6FA4" w:rsidRPr="00281B75" w:rsidRDefault="007F6FA4" w:rsidP="007F6FA4">
      <w:pPr>
        <w:spacing w:after="0" w:line="240" w:lineRule="auto"/>
        <w:jc w:val="both"/>
        <w:rPr>
          <w:color w:val="auto"/>
          <w:sz w:val="26"/>
          <w:szCs w:val="26"/>
        </w:rPr>
      </w:pPr>
      <w:r>
        <w:rPr>
          <w:color w:val="auto"/>
          <w:sz w:val="26"/>
          <w:szCs w:val="26"/>
        </w:rPr>
        <w:t>- Tích hợp toán học và cuộc sống.</w:t>
      </w:r>
    </w:p>
    <w:p w14:paraId="69B3AA47" w14:textId="77777777" w:rsidR="007F6FA4" w:rsidRDefault="007F6FA4" w:rsidP="007F6FA4">
      <w:pPr>
        <w:spacing w:after="0" w:line="240" w:lineRule="auto"/>
        <w:jc w:val="both"/>
        <w:rPr>
          <w:b/>
          <w:color w:val="auto"/>
          <w:sz w:val="26"/>
          <w:szCs w:val="26"/>
        </w:rPr>
      </w:pPr>
      <w:r w:rsidRPr="00281B75">
        <w:rPr>
          <w:b/>
          <w:color w:val="auto"/>
          <w:sz w:val="26"/>
          <w:szCs w:val="26"/>
        </w:rPr>
        <w:t>2. Về năng lực:</w:t>
      </w:r>
    </w:p>
    <w:p w14:paraId="2C985D15" w14:textId="77777777" w:rsidR="007F6FA4" w:rsidRDefault="007F6FA4" w:rsidP="007F6FA4">
      <w:pPr>
        <w:spacing w:after="0" w:line="240" w:lineRule="auto"/>
        <w:jc w:val="both"/>
        <w:rPr>
          <w:bCs/>
          <w:color w:val="auto"/>
          <w:sz w:val="26"/>
          <w:szCs w:val="26"/>
        </w:rPr>
      </w:pPr>
      <w:r>
        <w:rPr>
          <w:bCs/>
          <w:color w:val="auto"/>
          <w:sz w:val="26"/>
          <w:szCs w:val="26"/>
        </w:rPr>
        <w:t>- Năng lực tư duy và lập luận toán học.</w:t>
      </w:r>
    </w:p>
    <w:p w14:paraId="6C37A8B2" w14:textId="77777777" w:rsidR="007F6FA4" w:rsidRDefault="007F6FA4" w:rsidP="007F6FA4">
      <w:pPr>
        <w:spacing w:after="0" w:line="240" w:lineRule="auto"/>
        <w:jc w:val="both"/>
        <w:rPr>
          <w:bCs/>
          <w:color w:val="auto"/>
          <w:sz w:val="26"/>
          <w:szCs w:val="26"/>
        </w:rPr>
      </w:pPr>
      <w:r>
        <w:rPr>
          <w:bCs/>
          <w:color w:val="auto"/>
          <w:sz w:val="26"/>
          <w:szCs w:val="26"/>
        </w:rPr>
        <w:t>- Năng lực mô hình hóa toán học.</w:t>
      </w:r>
    </w:p>
    <w:p w14:paraId="2E4FAC1A" w14:textId="77777777" w:rsidR="007F6FA4" w:rsidRPr="00281B75" w:rsidRDefault="007F6FA4" w:rsidP="007F6FA4">
      <w:pPr>
        <w:spacing w:after="0" w:line="240" w:lineRule="auto"/>
        <w:jc w:val="both"/>
        <w:rPr>
          <w:bCs/>
          <w:color w:val="auto"/>
          <w:sz w:val="26"/>
          <w:szCs w:val="26"/>
        </w:rPr>
      </w:pPr>
      <w:r>
        <w:rPr>
          <w:bCs/>
          <w:color w:val="auto"/>
          <w:sz w:val="26"/>
          <w:szCs w:val="26"/>
        </w:rPr>
        <w:t>- Năng lực giao tiếp toán học.</w:t>
      </w:r>
    </w:p>
    <w:p w14:paraId="418A299A" w14:textId="77777777" w:rsidR="007F6FA4" w:rsidRDefault="007F6FA4" w:rsidP="007F6FA4">
      <w:pPr>
        <w:spacing w:after="0" w:line="240" w:lineRule="auto"/>
        <w:jc w:val="both"/>
        <w:rPr>
          <w:color w:val="auto"/>
          <w:sz w:val="26"/>
          <w:szCs w:val="26"/>
        </w:rPr>
      </w:pPr>
      <w:r w:rsidRPr="00281B75">
        <w:rPr>
          <w:b/>
          <w:color w:val="auto"/>
          <w:sz w:val="26"/>
          <w:szCs w:val="26"/>
        </w:rPr>
        <w:t xml:space="preserve">3. Về phẩm chất: </w:t>
      </w:r>
      <w:r w:rsidRPr="00281B75">
        <w:rPr>
          <w:color w:val="auto"/>
          <w:sz w:val="26"/>
          <w:szCs w:val="26"/>
        </w:rPr>
        <w:t xml:space="preserve"> </w:t>
      </w:r>
    </w:p>
    <w:p w14:paraId="6C6ACFB6" w14:textId="77777777" w:rsidR="007F6FA4" w:rsidRPr="00281B75" w:rsidRDefault="007F6FA4" w:rsidP="007F6FA4">
      <w:pPr>
        <w:spacing w:after="0" w:line="240" w:lineRule="auto"/>
        <w:jc w:val="both"/>
        <w:rPr>
          <w:color w:val="auto"/>
          <w:sz w:val="26"/>
          <w:szCs w:val="26"/>
        </w:rPr>
      </w:pPr>
      <w:r>
        <w:rPr>
          <w:color w:val="auto"/>
          <w:sz w:val="26"/>
          <w:szCs w:val="26"/>
        </w:rPr>
        <w:t xml:space="preserve">- </w:t>
      </w:r>
      <w:r w:rsidRPr="00281B75">
        <w:rPr>
          <w:color w:val="auto"/>
          <w:sz w:val="26"/>
          <w:szCs w:val="26"/>
        </w:rPr>
        <w:t>Chăm chỉ, Trung thực, Trách nhiệm.</w:t>
      </w:r>
    </w:p>
    <w:p w14:paraId="58AF5FFE" w14:textId="77777777" w:rsidR="007F6FA4" w:rsidRDefault="007F6FA4" w:rsidP="007F6FA4">
      <w:pPr>
        <w:spacing w:after="0" w:line="240" w:lineRule="auto"/>
        <w:jc w:val="both"/>
        <w:rPr>
          <w:b/>
          <w:color w:val="auto"/>
          <w:sz w:val="26"/>
          <w:szCs w:val="26"/>
        </w:rPr>
      </w:pPr>
      <w:r w:rsidRPr="00281B75">
        <w:rPr>
          <w:b/>
          <w:color w:val="auto"/>
          <w:sz w:val="26"/>
          <w:szCs w:val="26"/>
        </w:rPr>
        <w:t>II. Thiết bị dạy học và học liệu:</w:t>
      </w:r>
    </w:p>
    <w:p w14:paraId="5B027C3F" w14:textId="77777777" w:rsidR="007F6FA4" w:rsidRDefault="007F6FA4" w:rsidP="007F6FA4">
      <w:pPr>
        <w:spacing w:after="0" w:line="240" w:lineRule="auto"/>
        <w:jc w:val="both"/>
        <w:rPr>
          <w:b/>
          <w:color w:val="auto"/>
          <w:sz w:val="26"/>
          <w:szCs w:val="26"/>
        </w:rPr>
      </w:pPr>
      <w:r>
        <w:rPr>
          <w:b/>
          <w:color w:val="auto"/>
          <w:sz w:val="26"/>
          <w:szCs w:val="26"/>
        </w:rPr>
        <w:t>1. Chuẩn bị của giáo viên.</w:t>
      </w:r>
    </w:p>
    <w:p w14:paraId="09656916" w14:textId="77777777" w:rsidR="007F6FA4" w:rsidRDefault="007F6FA4" w:rsidP="007F6FA4">
      <w:pPr>
        <w:spacing w:after="0" w:line="240" w:lineRule="auto"/>
        <w:jc w:val="both"/>
        <w:rPr>
          <w:bCs/>
          <w:color w:val="auto"/>
          <w:sz w:val="26"/>
          <w:szCs w:val="26"/>
        </w:rPr>
      </w:pPr>
      <w:r>
        <w:rPr>
          <w:bCs/>
          <w:color w:val="auto"/>
          <w:sz w:val="26"/>
          <w:szCs w:val="26"/>
        </w:rPr>
        <w:softHyphen/>
        <w:t>- SGK, kế hoạch bài dạy, bài giảng powerpoint, laptop, mô hình.</w:t>
      </w:r>
    </w:p>
    <w:p w14:paraId="127D2F8F" w14:textId="77777777" w:rsidR="007F6FA4" w:rsidRPr="00CD3107" w:rsidRDefault="007F6FA4" w:rsidP="007F6FA4">
      <w:pPr>
        <w:spacing w:after="0" w:line="240" w:lineRule="auto"/>
        <w:jc w:val="both"/>
        <w:rPr>
          <w:b/>
          <w:color w:val="auto"/>
          <w:sz w:val="26"/>
          <w:szCs w:val="26"/>
        </w:rPr>
      </w:pPr>
      <w:r w:rsidRPr="00CD3107">
        <w:rPr>
          <w:b/>
          <w:color w:val="auto"/>
          <w:sz w:val="26"/>
          <w:szCs w:val="26"/>
        </w:rPr>
        <w:t>2. Chuẩn bị của học sinh.</w:t>
      </w:r>
    </w:p>
    <w:p w14:paraId="67964E20" w14:textId="77777777" w:rsidR="007F6FA4" w:rsidRDefault="007F6FA4" w:rsidP="007F6FA4">
      <w:pPr>
        <w:spacing w:after="0" w:line="240" w:lineRule="auto"/>
        <w:jc w:val="both"/>
        <w:rPr>
          <w:bCs/>
          <w:color w:val="auto"/>
          <w:sz w:val="26"/>
          <w:szCs w:val="26"/>
        </w:rPr>
      </w:pPr>
      <w:r w:rsidRPr="00281B75">
        <w:rPr>
          <w:b/>
          <w:color w:val="auto"/>
          <w:sz w:val="26"/>
          <w:szCs w:val="26"/>
        </w:rPr>
        <w:t>-</w:t>
      </w:r>
      <w:r>
        <w:rPr>
          <w:b/>
          <w:color w:val="auto"/>
          <w:sz w:val="26"/>
          <w:szCs w:val="26"/>
        </w:rPr>
        <w:t xml:space="preserve"> </w:t>
      </w:r>
      <w:r>
        <w:rPr>
          <w:bCs/>
          <w:color w:val="auto"/>
          <w:sz w:val="26"/>
          <w:szCs w:val="26"/>
        </w:rPr>
        <w:t>Dụng cụ học tập, sgk, vở.</w:t>
      </w:r>
    </w:p>
    <w:p w14:paraId="0C3FFEEA" w14:textId="77777777" w:rsidR="007F6FA4" w:rsidRPr="00CD3107" w:rsidRDefault="007F6FA4" w:rsidP="007F6FA4">
      <w:pPr>
        <w:spacing w:after="0" w:line="240" w:lineRule="auto"/>
        <w:jc w:val="both"/>
        <w:rPr>
          <w:bCs/>
          <w:color w:val="auto"/>
          <w:sz w:val="26"/>
          <w:szCs w:val="26"/>
        </w:rPr>
      </w:pPr>
      <w:r>
        <w:rPr>
          <w:bCs/>
          <w:color w:val="auto"/>
          <w:sz w:val="26"/>
          <w:szCs w:val="26"/>
        </w:rPr>
        <w:t>- Tìm hiểu trước bài học.</w:t>
      </w:r>
    </w:p>
    <w:p w14:paraId="0E230FF5" w14:textId="77777777" w:rsidR="007F6FA4" w:rsidRPr="00281B75" w:rsidRDefault="007F6FA4" w:rsidP="007F6FA4">
      <w:pPr>
        <w:spacing w:after="0" w:line="240" w:lineRule="auto"/>
        <w:jc w:val="both"/>
        <w:rPr>
          <w:color w:val="auto"/>
          <w:sz w:val="26"/>
          <w:szCs w:val="26"/>
        </w:rPr>
      </w:pPr>
      <w:r w:rsidRPr="00281B75">
        <w:rPr>
          <w:b/>
          <w:color w:val="auto"/>
          <w:sz w:val="26"/>
          <w:szCs w:val="26"/>
        </w:rPr>
        <w:t>III. Tiến trình dạy học:</w:t>
      </w:r>
    </w:p>
    <w:p w14:paraId="7227DF46" w14:textId="77777777" w:rsidR="007F6FA4" w:rsidRPr="00CD3107" w:rsidRDefault="007F6FA4" w:rsidP="007F6FA4">
      <w:pPr>
        <w:spacing w:after="0" w:line="240" w:lineRule="auto"/>
        <w:rPr>
          <w:b/>
          <w:color w:val="auto"/>
          <w:sz w:val="26"/>
          <w:szCs w:val="26"/>
        </w:rPr>
      </w:pPr>
      <w:r>
        <w:rPr>
          <w:b/>
          <w:color w:val="auto"/>
          <w:sz w:val="26"/>
          <w:szCs w:val="26"/>
        </w:rPr>
        <w:t>A</w:t>
      </w:r>
      <w:r w:rsidRPr="00CD3107">
        <w:rPr>
          <w:b/>
          <w:color w:val="auto"/>
          <w:sz w:val="26"/>
          <w:szCs w:val="26"/>
        </w:rPr>
        <w:t>. Khởi động (5 phút)</w:t>
      </w:r>
    </w:p>
    <w:p w14:paraId="7EAD8640" w14:textId="77777777" w:rsidR="007F6FA4" w:rsidRPr="0077155A" w:rsidRDefault="007F6FA4" w:rsidP="007F6FA4">
      <w:pPr>
        <w:spacing w:after="0" w:line="240" w:lineRule="auto"/>
        <w:jc w:val="both"/>
        <w:rPr>
          <w:bCs/>
          <w:color w:val="auto"/>
          <w:sz w:val="26"/>
          <w:szCs w:val="26"/>
        </w:rPr>
      </w:pPr>
      <w:r>
        <w:rPr>
          <w:bCs/>
          <w:color w:val="auto"/>
          <w:sz w:val="26"/>
          <w:szCs w:val="26"/>
        </w:rPr>
        <w:t xml:space="preserve">- </w:t>
      </w:r>
      <w:r w:rsidRPr="0077155A">
        <w:rPr>
          <w:bCs/>
          <w:color w:val="auto"/>
          <w:sz w:val="26"/>
          <w:szCs w:val="26"/>
        </w:rPr>
        <w:t>Mục tiêu: GV giới thiệu cho học sinh nội dung của chương Hình học trực quan và các hình khối trong thực tiễn.</w:t>
      </w:r>
    </w:p>
    <w:p w14:paraId="62042EF9" w14:textId="77777777" w:rsidR="007F6FA4" w:rsidRPr="0077155A" w:rsidRDefault="007F6FA4" w:rsidP="007F6FA4">
      <w:pPr>
        <w:spacing w:after="0" w:line="240" w:lineRule="auto"/>
        <w:jc w:val="both"/>
        <w:rPr>
          <w:bCs/>
          <w:color w:val="auto"/>
          <w:sz w:val="26"/>
          <w:szCs w:val="26"/>
          <w:lang w:val="nl-NL"/>
        </w:rPr>
      </w:pPr>
      <w:r>
        <w:rPr>
          <w:bCs/>
          <w:color w:val="auto"/>
          <w:sz w:val="26"/>
          <w:szCs w:val="26"/>
          <w:lang w:val="nl-NL"/>
        </w:rPr>
        <w:t xml:space="preserve">- </w:t>
      </w:r>
      <w:r w:rsidRPr="0077155A">
        <w:rPr>
          <w:bCs/>
          <w:color w:val="auto"/>
          <w:sz w:val="26"/>
          <w:szCs w:val="26"/>
          <w:lang w:val="nl-NL"/>
        </w:rPr>
        <w:t>Phương pháp: Gv dùng phương pháp trực quan: cung cấp hình ảnh cho học sinh quan sát.</w:t>
      </w:r>
    </w:p>
    <w:p w14:paraId="558AEBAF" w14:textId="77777777" w:rsidR="007F6FA4" w:rsidRPr="0077155A" w:rsidRDefault="007F6FA4" w:rsidP="007F6FA4">
      <w:pPr>
        <w:spacing w:after="0" w:line="240" w:lineRule="auto"/>
        <w:jc w:val="both"/>
        <w:rPr>
          <w:bCs/>
          <w:color w:val="auto"/>
          <w:sz w:val="26"/>
          <w:szCs w:val="26"/>
          <w:lang w:val="nl-NL"/>
        </w:rPr>
      </w:pPr>
      <w:r>
        <w:rPr>
          <w:bCs/>
          <w:color w:val="auto"/>
          <w:sz w:val="26"/>
          <w:szCs w:val="26"/>
          <w:lang w:val="nl-NL"/>
        </w:rPr>
        <w:t xml:space="preserve">- </w:t>
      </w:r>
      <w:r w:rsidRPr="0077155A">
        <w:rPr>
          <w:bCs/>
          <w:color w:val="auto"/>
          <w:sz w:val="26"/>
          <w:szCs w:val="26"/>
          <w:lang w:val="nl-NL"/>
        </w:rPr>
        <w:t>Hình thức tổ chức thực hiện: Cá nhân.</w:t>
      </w:r>
    </w:p>
    <w:p w14:paraId="4D8081A0" w14:textId="77777777" w:rsidR="007F6FA4" w:rsidRDefault="007F6FA4" w:rsidP="007F6FA4">
      <w:pPr>
        <w:spacing w:after="0" w:line="240" w:lineRule="auto"/>
        <w:jc w:val="both"/>
        <w:rPr>
          <w:bCs/>
          <w:color w:val="auto"/>
          <w:sz w:val="26"/>
          <w:szCs w:val="26"/>
          <w:lang w:val="nl-NL"/>
        </w:rPr>
      </w:pPr>
      <w:r>
        <w:rPr>
          <w:bCs/>
          <w:color w:val="auto"/>
          <w:sz w:val="26"/>
          <w:szCs w:val="26"/>
          <w:lang w:val="nl-NL"/>
        </w:rPr>
        <w:t xml:space="preserve">- </w:t>
      </w:r>
      <w:r w:rsidRPr="0077155A">
        <w:rPr>
          <w:bCs/>
          <w:color w:val="auto"/>
          <w:sz w:val="26"/>
          <w:szCs w:val="26"/>
          <w:lang w:val="nl-NL"/>
        </w:rPr>
        <w:t>Sản phẩm: Hình thành được nhận biết ban</w:t>
      </w:r>
      <w:r>
        <w:rPr>
          <w:bCs/>
          <w:color w:val="auto"/>
          <w:sz w:val="26"/>
          <w:szCs w:val="26"/>
          <w:lang w:val="nl-NL"/>
        </w:rPr>
        <w:t xml:space="preserve"> đầu về hình hộp chữ nhật, hình lập phương.</w:t>
      </w:r>
    </w:p>
    <w:tbl>
      <w:tblPr>
        <w:tblStyle w:val="LiBang"/>
        <w:tblW w:w="0" w:type="auto"/>
        <w:tblLook w:val="04A0" w:firstRow="1" w:lastRow="0" w:firstColumn="1" w:lastColumn="0" w:noHBand="0" w:noVBand="1"/>
      </w:tblPr>
      <w:tblGrid>
        <w:gridCol w:w="4956"/>
        <w:gridCol w:w="4956"/>
      </w:tblGrid>
      <w:tr w:rsidR="007F6FA4" w14:paraId="15F3E0D6" w14:textId="77777777" w:rsidTr="00BB3DC6">
        <w:tc>
          <w:tcPr>
            <w:tcW w:w="4956" w:type="dxa"/>
          </w:tcPr>
          <w:p w14:paraId="55F9A3ED" w14:textId="77777777" w:rsidR="007F6FA4" w:rsidRPr="00F054A6" w:rsidRDefault="007F6FA4" w:rsidP="00BB3DC6">
            <w:pPr>
              <w:jc w:val="center"/>
              <w:rPr>
                <w:b/>
                <w:color w:val="auto"/>
                <w:sz w:val="26"/>
                <w:szCs w:val="26"/>
                <w:lang w:val="nl-NL"/>
              </w:rPr>
            </w:pPr>
            <w:r w:rsidRPr="00F054A6">
              <w:rPr>
                <w:b/>
                <w:color w:val="auto"/>
                <w:sz w:val="26"/>
                <w:szCs w:val="26"/>
                <w:lang w:val="nl-NL"/>
              </w:rPr>
              <w:t>Nội dung</w:t>
            </w:r>
          </w:p>
        </w:tc>
        <w:tc>
          <w:tcPr>
            <w:tcW w:w="4956" w:type="dxa"/>
          </w:tcPr>
          <w:p w14:paraId="65129BE7" w14:textId="77777777" w:rsidR="007F6FA4" w:rsidRPr="00F054A6" w:rsidRDefault="007F6FA4" w:rsidP="00BB3DC6">
            <w:pPr>
              <w:jc w:val="center"/>
              <w:rPr>
                <w:b/>
                <w:color w:val="auto"/>
                <w:sz w:val="26"/>
                <w:szCs w:val="26"/>
                <w:lang w:val="nl-NL"/>
              </w:rPr>
            </w:pPr>
            <w:r w:rsidRPr="00F054A6">
              <w:rPr>
                <w:b/>
                <w:color w:val="auto"/>
                <w:sz w:val="26"/>
                <w:szCs w:val="26"/>
                <w:lang w:val="nl-NL"/>
              </w:rPr>
              <w:t>Sản phẩm</w:t>
            </w:r>
          </w:p>
        </w:tc>
      </w:tr>
      <w:tr w:rsidR="007F6FA4" w14:paraId="21CBB5F3" w14:textId="77777777" w:rsidTr="00BB3DC6">
        <w:tc>
          <w:tcPr>
            <w:tcW w:w="4956" w:type="dxa"/>
          </w:tcPr>
          <w:p w14:paraId="4BD5B363" w14:textId="37AC1F00" w:rsidR="007F6FA4" w:rsidRDefault="00B32E4A" w:rsidP="007F6FA4">
            <w:pPr>
              <w:jc w:val="both"/>
              <w:rPr>
                <w:bCs/>
                <w:color w:val="auto"/>
                <w:sz w:val="26"/>
                <w:szCs w:val="26"/>
                <w:lang w:val="nl-NL"/>
              </w:rPr>
            </w:pPr>
            <w:r w:rsidRPr="00081157">
              <w:rPr>
                <w:rFonts w:ascii="Courier New" w:eastAsia="Courier New" w:hAnsi="Courier New" w:cs="Courier New"/>
                <w:noProof/>
                <w:color w:val="000000"/>
                <w:lang w:val="vi-VN" w:eastAsia="vi-VN" w:bidi="vi-VN"/>
              </w:rPr>
              <w:drawing>
                <wp:anchor distT="0" distB="0" distL="0" distR="0" simplePos="0" relativeHeight="251667456" behindDoc="0" locked="0" layoutInCell="1" allowOverlap="1" wp14:anchorId="2F8E3CA3" wp14:editId="5911DF3F">
                  <wp:simplePos x="0" y="0"/>
                  <wp:positionH relativeFrom="page">
                    <wp:posOffset>1692910</wp:posOffset>
                  </wp:positionH>
                  <wp:positionV relativeFrom="paragraph">
                    <wp:posOffset>374650</wp:posOffset>
                  </wp:positionV>
                  <wp:extent cx="685800" cy="717550"/>
                  <wp:effectExtent l="0" t="0" r="0" b="0"/>
                  <wp:wrapTight wrapText="left">
                    <wp:wrapPolygon edited="0">
                      <wp:start x="6600" y="1720"/>
                      <wp:lineTo x="0" y="4014"/>
                      <wp:lineTo x="0" y="14910"/>
                      <wp:lineTo x="4200" y="19497"/>
                      <wp:lineTo x="9000" y="19497"/>
                      <wp:lineTo x="13200" y="18350"/>
                      <wp:lineTo x="17400" y="14910"/>
                      <wp:lineTo x="17400" y="8028"/>
                      <wp:lineTo x="15600" y="5161"/>
                      <wp:lineTo x="10800" y="1720"/>
                      <wp:lineTo x="6600" y="1720"/>
                    </wp:wrapPolygon>
                  </wp:wrapTight>
                  <wp:docPr id="27" name="Shape 5"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 name="Shape 5" descr="Graphical user interface, diagram&#10;&#10;Description automatically generated"/>
                          <pic:cNvPicPr/>
                        </pic:nvPicPr>
                        <pic:blipFill rotWithShape="1">
                          <a:blip r:embed="rId19">
                            <a:extLst>
                              <a:ext uri="{BEBA8EAE-BF5A-486C-A8C5-ECC9F3942E4B}">
                                <a14:imgProps xmlns:a14="http://schemas.microsoft.com/office/drawing/2010/main">
                                  <a14:imgLayer r:embed="rId20">
                                    <a14:imgEffect>
                                      <a14:backgroundRemoval t="59192" b="95466" l="10000" r="90000"/>
                                    </a14:imgEffect>
                                  </a14:imgLayer>
                                </a14:imgProps>
                              </a:ext>
                            </a:extLst>
                          </a:blip>
                          <a:srcRect l="60756" t="54658" b="5063"/>
                          <a:stretch/>
                        </pic:blipFill>
                        <pic:spPr bwMode="auto">
                          <a:xfrm>
                            <a:off x="0" y="0"/>
                            <a:ext cx="685800" cy="71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157">
              <w:rPr>
                <w:rFonts w:ascii="Courier New" w:eastAsia="Courier New" w:hAnsi="Courier New" w:cs="Courier New"/>
                <w:noProof/>
                <w:color w:val="000000"/>
                <w:lang w:val="vi-VN" w:eastAsia="vi-VN" w:bidi="vi-VN"/>
              </w:rPr>
              <w:drawing>
                <wp:anchor distT="0" distB="0" distL="0" distR="0" simplePos="0" relativeHeight="251669504" behindDoc="0" locked="0" layoutInCell="1" allowOverlap="1" wp14:anchorId="73B6C71A" wp14:editId="2A7774FC">
                  <wp:simplePos x="0" y="0"/>
                  <wp:positionH relativeFrom="page">
                    <wp:posOffset>289560</wp:posOffset>
                  </wp:positionH>
                  <wp:positionV relativeFrom="paragraph">
                    <wp:posOffset>279400</wp:posOffset>
                  </wp:positionV>
                  <wp:extent cx="927100" cy="850900"/>
                  <wp:effectExtent l="0" t="0" r="0" b="0"/>
                  <wp:wrapTight wrapText="left">
                    <wp:wrapPolygon edited="0">
                      <wp:start x="11984" y="4352"/>
                      <wp:lineTo x="0" y="8221"/>
                      <wp:lineTo x="0" y="15475"/>
                      <wp:lineTo x="4438" y="19343"/>
                      <wp:lineTo x="7101" y="19343"/>
                      <wp:lineTo x="7545" y="18376"/>
                      <wp:lineTo x="18641" y="13057"/>
                      <wp:lineTo x="20416" y="12090"/>
                      <wp:lineTo x="19529" y="7254"/>
                      <wp:lineTo x="15090" y="4352"/>
                      <wp:lineTo x="11984" y="4352"/>
                    </wp:wrapPolygon>
                  </wp:wrapTight>
                  <wp:docPr id="34" name="Shape 5"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 name="Shape 5" descr="Graphical user interface, diagram&#10;&#10;Description automatically generated"/>
                          <pic:cNvPicPr/>
                        </pic:nvPicPr>
                        <pic:blipFill rotWithShape="1">
                          <a:blip r:embed="rId21">
                            <a:clrChange>
                              <a:clrFrom>
                                <a:srgbClr val="E5F5FD"/>
                              </a:clrFrom>
                              <a:clrTo>
                                <a:srgbClr val="E5F5FD">
                                  <a:alpha val="0"/>
                                </a:srgbClr>
                              </a:clrTo>
                            </a:clrChange>
                            <a:extLst>
                              <a:ext uri="{BEBA8EAE-BF5A-486C-A8C5-ECC9F3942E4B}">
                                <a14:imgProps xmlns:a14="http://schemas.microsoft.com/office/drawing/2010/main">
                                  <a14:imgLayer r:embed="rId20">
                                    <a14:imgEffect>
                                      <a14:backgroundRemoval t="58257" b="87156" l="223" r="38085">
                                        <a14:foregroundMark x1="3786" y1="72936" x2="3118" y2="71330"/>
                                        <a14:foregroundMark x1="223" y1="72706" x2="2673" y2="80046"/>
                                      </a14:backgroundRemoval>
                                    </a14:imgEffect>
                                    <a14:imgEffect>
                                      <a14:brightnessContrast contrast="40000"/>
                                    </a14:imgEffect>
                                  </a14:imgLayer>
                                </a14:imgProps>
                              </a:ext>
                            </a:extLst>
                          </a:blip>
                          <a:srcRect t="54658" r="57310" b="8872"/>
                          <a:stretch/>
                        </pic:blipFill>
                        <pic:spPr bwMode="auto">
                          <a:xfrm>
                            <a:off x="0" y="0"/>
                            <a:ext cx="927100" cy="85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6FA4">
              <w:rPr>
                <w:bCs/>
                <w:color w:val="auto"/>
                <w:sz w:val="26"/>
                <w:szCs w:val="26"/>
                <w:lang w:val="nl-NL"/>
              </w:rPr>
              <w:t xml:space="preserve">GV: Dẫn dắt đặt vấn đề: </w:t>
            </w:r>
            <w:r w:rsidR="007F6FA4">
              <w:rPr>
                <w:bCs/>
                <w:color w:val="auto"/>
                <w:sz w:val="26"/>
                <w:szCs w:val="26"/>
                <w:lang w:val="nl-NL"/>
              </w:rPr>
              <w:t>Vật nào sau đây có tất cả các mặt đều có dạng hình vuông?</w:t>
            </w:r>
          </w:p>
          <w:p w14:paraId="612E08D5" w14:textId="3E15B84F" w:rsidR="00223249" w:rsidRDefault="00223249" w:rsidP="007F6FA4">
            <w:pPr>
              <w:jc w:val="both"/>
              <w:rPr>
                <w:bCs/>
                <w:color w:val="auto"/>
                <w:sz w:val="26"/>
                <w:szCs w:val="26"/>
                <w:lang w:val="nl-NL"/>
              </w:rPr>
            </w:pPr>
          </w:p>
          <w:p w14:paraId="1B3BA39F" w14:textId="77777777" w:rsidR="00223249" w:rsidRDefault="00223249" w:rsidP="007F6FA4">
            <w:pPr>
              <w:jc w:val="both"/>
              <w:rPr>
                <w:bCs/>
                <w:color w:val="auto"/>
                <w:sz w:val="26"/>
                <w:szCs w:val="26"/>
                <w:lang w:val="nl-NL"/>
              </w:rPr>
            </w:pPr>
          </w:p>
          <w:p w14:paraId="1CDAB3F4" w14:textId="53FECC51" w:rsidR="007F6FA4" w:rsidRPr="00B32E4A" w:rsidRDefault="00223249" w:rsidP="00223249">
            <w:pPr>
              <w:jc w:val="both"/>
              <w:rPr>
                <w:bCs/>
                <w:color w:val="auto"/>
                <w:sz w:val="26"/>
                <w:szCs w:val="26"/>
              </w:rPr>
            </w:pPr>
            <w:r>
              <w:rPr>
                <w:bCs/>
                <w:color w:val="auto"/>
                <w:sz w:val="26"/>
                <w:szCs w:val="26"/>
                <w:lang w:val="nl-NL"/>
              </w:rPr>
              <w:t>Gv: giới thiệu khối rubik có là hình lập phương.</w:t>
            </w:r>
          </w:p>
        </w:tc>
        <w:tc>
          <w:tcPr>
            <w:tcW w:w="4956" w:type="dxa"/>
          </w:tcPr>
          <w:p w14:paraId="7AE0620B" w14:textId="77777777" w:rsidR="007F6FA4" w:rsidRDefault="007F6FA4" w:rsidP="00BB3DC6">
            <w:pPr>
              <w:jc w:val="both"/>
              <w:rPr>
                <w:bCs/>
                <w:color w:val="auto"/>
                <w:sz w:val="26"/>
                <w:szCs w:val="26"/>
                <w:lang w:val="nl-NL"/>
              </w:rPr>
            </w:pPr>
            <w:r>
              <w:rPr>
                <w:bCs/>
                <w:color w:val="auto"/>
                <w:sz w:val="26"/>
                <w:szCs w:val="26"/>
                <w:lang w:val="nl-NL"/>
              </w:rPr>
              <w:t>- Hs trả lời:</w:t>
            </w:r>
          </w:p>
          <w:p w14:paraId="5D946AA2" w14:textId="6BB3C598" w:rsidR="007F6FA4" w:rsidRDefault="007F6FA4" w:rsidP="00BB3DC6">
            <w:pPr>
              <w:jc w:val="both"/>
              <w:rPr>
                <w:bCs/>
                <w:color w:val="auto"/>
                <w:sz w:val="26"/>
                <w:szCs w:val="26"/>
                <w:lang w:val="nl-NL"/>
              </w:rPr>
            </w:pPr>
            <w:r>
              <w:rPr>
                <w:bCs/>
                <w:color w:val="auto"/>
                <w:sz w:val="26"/>
                <w:szCs w:val="26"/>
                <w:lang w:val="nl-NL"/>
              </w:rPr>
              <w:t xml:space="preserve">+ Rubik </w:t>
            </w:r>
            <w:r w:rsidR="00223249">
              <w:rPr>
                <w:bCs/>
                <w:color w:val="auto"/>
                <w:sz w:val="26"/>
                <w:szCs w:val="26"/>
                <w:lang w:val="nl-NL"/>
              </w:rPr>
              <w:t>là vật có tất cả các mặt đều có dạng hình vuông</w:t>
            </w:r>
            <w:r>
              <w:rPr>
                <w:bCs/>
                <w:color w:val="auto"/>
                <w:sz w:val="26"/>
                <w:szCs w:val="26"/>
                <w:lang w:val="nl-NL"/>
              </w:rPr>
              <w:t xml:space="preserve">. </w:t>
            </w:r>
          </w:p>
        </w:tc>
      </w:tr>
    </w:tbl>
    <w:p w14:paraId="1F0FF0BD" w14:textId="77777777" w:rsidR="007F6FA4" w:rsidRPr="00F82ADC" w:rsidRDefault="007F6FA4" w:rsidP="007F6FA4">
      <w:pPr>
        <w:spacing w:after="0" w:line="240" w:lineRule="auto"/>
        <w:jc w:val="both"/>
        <w:rPr>
          <w:bCs/>
          <w:color w:val="auto"/>
          <w:sz w:val="26"/>
          <w:szCs w:val="26"/>
          <w:lang w:val="nl-NL"/>
        </w:rPr>
      </w:pPr>
    </w:p>
    <w:p w14:paraId="14218E09" w14:textId="77777777" w:rsidR="007F6FA4" w:rsidRPr="00F61D68" w:rsidRDefault="007F6FA4" w:rsidP="007F6FA4">
      <w:pPr>
        <w:spacing w:after="0" w:line="240" w:lineRule="auto"/>
        <w:jc w:val="both"/>
        <w:rPr>
          <w:b/>
          <w:bCs/>
          <w:color w:val="auto"/>
          <w:sz w:val="26"/>
          <w:szCs w:val="26"/>
          <w:lang w:val="nl-NL"/>
        </w:rPr>
      </w:pPr>
      <w:r w:rsidRPr="00F61D68">
        <w:rPr>
          <w:b/>
          <w:bCs/>
          <w:color w:val="auto"/>
          <w:sz w:val="26"/>
          <w:szCs w:val="26"/>
          <w:lang w:val="nl-NL"/>
        </w:rPr>
        <w:t xml:space="preserve">B. HÌNH THÀNH KIẾN THỨC </w:t>
      </w:r>
    </w:p>
    <w:p w14:paraId="6652B9D2" w14:textId="48BB6341" w:rsidR="007F6FA4" w:rsidRPr="00F61D68" w:rsidRDefault="007F6FA4" w:rsidP="007F6FA4">
      <w:pPr>
        <w:spacing w:after="0" w:line="240" w:lineRule="auto"/>
        <w:jc w:val="both"/>
        <w:rPr>
          <w:b/>
          <w:color w:val="000000" w:themeColor="text1"/>
          <w:sz w:val="26"/>
          <w:szCs w:val="26"/>
        </w:rPr>
      </w:pPr>
      <w:r w:rsidRPr="00F61D68">
        <w:rPr>
          <w:b/>
          <w:color w:val="000000" w:themeColor="text1"/>
          <w:sz w:val="26"/>
          <w:szCs w:val="26"/>
        </w:rPr>
        <w:t>Hoạt động:</w:t>
      </w:r>
      <w:r>
        <w:rPr>
          <w:b/>
          <w:color w:val="000000" w:themeColor="text1"/>
          <w:sz w:val="26"/>
          <w:szCs w:val="26"/>
        </w:rPr>
        <w:t xml:space="preserve"> Tìm hiểu</w:t>
      </w:r>
      <w:r w:rsidRPr="00F61D68">
        <w:rPr>
          <w:b/>
          <w:color w:val="000000" w:themeColor="text1"/>
          <w:sz w:val="26"/>
          <w:szCs w:val="26"/>
        </w:rPr>
        <w:t xml:space="preserve"> Hình </w:t>
      </w:r>
      <w:r w:rsidR="00223249">
        <w:rPr>
          <w:b/>
          <w:color w:val="000000" w:themeColor="text1"/>
          <w:sz w:val="26"/>
          <w:szCs w:val="26"/>
        </w:rPr>
        <w:t>lập phương</w:t>
      </w:r>
      <w:r w:rsidR="006B7A30">
        <w:rPr>
          <w:b/>
          <w:color w:val="000000" w:themeColor="text1"/>
          <w:sz w:val="26"/>
          <w:szCs w:val="26"/>
        </w:rPr>
        <w:t xml:space="preserve"> (10 phút)</w:t>
      </w:r>
    </w:p>
    <w:p w14:paraId="0EAFA33B" w14:textId="3642D7C3" w:rsidR="007F6FA4" w:rsidRDefault="007F6FA4" w:rsidP="007F6FA4">
      <w:pPr>
        <w:spacing w:after="0" w:line="240" w:lineRule="auto"/>
        <w:jc w:val="both"/>
        <w:rPr>
          <w:bCs/>
          <w:color w:val="auto"/>
          <w:sz w:val="26"/>
          <w:szCs w:val="26"/>
        </w:rPr>
      </w:pPr>
      <w:r w:rsidRPr="0077155A">
        <w:rPr>
          <w:bCs/>
          <w:color w:val="auto"/>
          <w:sz w:val="26"/>
          <w:szCs w:val="26"/>
        </w:rPr>
        <w:t xml:space="preserve">- Mục tiêu: </w:t>
      </w:r>
      <w:r>
        <w:rPr>
          <w:bCs/>
          <w:color w:val="auto"/>
          <w:sz w:val="26"/>
          <w:szCs w:val="26"/>
        </w:rPr>
        <w:t xml:space="preserve">Nhận dạng </w:t>
      </w:r>
      <w:r w:rsidR="00223249">
        <w:rPr>
          <w:bCs/>
          <w:color w:val="auto"/>
          <w:sz w:val="26"/>
          <w:szCs w:val="26"/>
        </w:rPr>
        <w:t>hình lập phương</w:t>
      </w:r>
      <w:r>
        <w:rPr>
          <w:bCs/>
          <w:color w:val="auto"/>
          <w:sz w:val="26"/>
          <w:szCs w:val="26"/>
        </w:rPr>
        <w:t>, hình không gian vẽ trong mặt phẳng hai chiều</w:t>
      </w:r>
      <w:r w:rsidR="006B7A30">
        <w:rPr>
          <w:bCs/>
          <w:color w:val="auto"/>
          <w:sz w:val="26"/>
          <w:szCs w:val="26"/>
        </w:rPr>
        <w:t xml:space="preserve">. </w:t>
      </w:r>
      <w:r w:rsidRPr="0077155A">
        <w:rPr>
          <w:bCs/>
          <w:color w:val="auto"/>
          <w:sz w:val="26"/>
          <w:szCs w:val="26"/>
        </w:rPr>
        <w:t xml:space="preserve">Mô tả các yếu tố cơ bản như đỉnh, cạnh, góc, đường chéo của hình </w:t>
      </w:r>
      <w:r w:rsidR="00223249">
        <w:rPr>
          <w:bCs/>
          <w:color w:val="auto"/>
          <w:sz w:val="26"/>
          <w:szCs w:val="26"/>
        </w:rPr>
        <w:t>lập phương</w:t>
      </w:r>
    </w:p>
    <w:p w14:paraId="0315BE2B" w14:textId="77777777" w:rsidR="007F6FA4" w:rsidRDefault="007F6FA4" w:rsidP="007F6FA4">
      <w:pPr>
        <w:spacing w:after="0" w:line="240" w:lineRule="auto"/>
        <w:jc w:val="both"/>
        <w:rPr>
          <w:bCs/>
          <w:color w:val="auto"/>
          <w:sz w:val="26"/>
          <w:szCs w:val="26"/>
        </w:rPr>
      </w:pPr>
      <w:r>
        <w:rPr>
          <w:bCs/>
          <w:color w:val="auto"/>
          <w:sz w:val="26"/>
          <w:szCs w:val="26"/>
        </w:rPr>
        <w:t>- Phương pháp/ kỹ thuật dạy học: đàm thoại, vấn đáp, thảo luận nhóm.</w:t>
      </w:r>
    </w:p>
    <w:p w14:paraId="742D1FC8" w14:textId="77777777" w:rsidR="007F6FA4" w:rsidRDefault="007F6FA4" w:rsidP="007F6FA4">
      <w:pPr>
        <w:spacing w:after="0" w:line="240" w:lineRule="auto"/>
        <w:jc w:val="both"/>
        <w:rPr>
          <w:bCs/>
          <w:color w:val="auto"/>
          <w:sz w:val="26"/>
          <w:szCs w:val="26"/>
        </w:rPr>
      </w:pPr>
      <w:r>
        <w:rPr>
          <w:bCs/>
          <w:color w:val="auto"/>
          <w:sz w:val="26"/>
          <w:szCs w:val="26"/>
        </w:rPr>
        <w:t>- Hình thức tổ chức hoạt động: Cá nhân, nhóm 8 học sinh.</w:t>
      </w:r>
    </w:p>
    <w:p w14:paraId="0229234A" w14:textId="77777777" w:rsidR="007F6FA4" w:rsidRDefault="007F6FA4" w:rsidP="007F6FA4">
      <w:pPr>
        <w:spacing w:after="0" w:line="240" w:lineRule="auto"/>
        <w:jc w:val="both"/>
        <w:rPr>
          <w:bCs/>
          <w:color w:val="auto"/>
          <w:sz w:val="26"/>
          <w:szCs w:val="26"/>
        </w:rPr>
      </w:pPr>
      <w:r>
        <w:rPr>
          <w:bCs/>
          <w:color w:val="auto"/>
          <w:sz w:val="26"/>
          <w:szCs w:val="26"/>
        </w:rPr>
        <w:t>- Phương tiện dạy học: Bản trình chiếu, sách giáo khoa.</w:t>
      </w:r>
    </w:p>
    <w:p w14:paraId="7F3B7A03" w14:textId="77777777" w:rsidR="007F6FA4" w:rsidRDefault="007F6FA4" w:rsidP="007F6FA4">
      <w:pPr>
        <w:spacing w:after="0" w:line="240" w:lineRule="auto"/>
        <w:jc w:val="both"/>
        <w:rPr>
          <w:bCs/>
          <w:color w:val="auto"/>
          <w:sz w:val="26"/>
          <w:szCs w:val="26"/>
        </w:rPr>
      </w:pPr>
      <w:r>
        <w:rPr>
          <w:bCs/>
          <w:color w:val="auto"/>
          <w:sz w:val="26"/>
          <w:szCs w:val="26"/>
        </w:rPr>
        <w:t>- Sản phẩm: Vận dụng kiến thức để thực hành một số bài tập.</w:t>
      </w:r>
    </w:p>
    <w:tbl>
      <w:tblPr>
        <w:tblStyle w:val="LiBang"/>
        <w:tblW w:w="10060" w:type="dxa"/>
        <w:tblLook w:val="04A0" w:firstRow="1" w:lastRow="0" w:firstColumn="1" w:lastColumn="0" w:noHBand="0" w:noVBand="1"/>
      </w:tblPr>
      <w:tblGrid>
        <w:gridCol w:w="5556"/>
        <w:gridCol w:w="4504"/>
      </w:tblGrid>
      <w:tr w:rsidR="007F6FA4" w14:paraId="7E7946B1" w14:textId="77777777" w:rsidTr="00BB3DC6">
        <w:tc>
          <w:tcPr>
            <w:tcW w:w="4956" w:type="dxa"/>
          </w:tcPr>
          <w:p w14:paraId="27C4C4C6" w14:textId="77777777" w:rsidR="007F6FA4" w:rsidRPr="006B7A30" w:rsidRDefault="007F6FA4" w:rsidP="006B7A30">
            <w:pPr>
              <w:jc w:val="center"/>
              <w:rPr>
                <w:b/>
                <w:color w:val="auto"/>
                <w:sz w:val="26"/>
                <w:szCs w:val="26"/>
              </w:rPr>
            </w:pPr>
            <w:r w:rsidRPr="006B7A30">
              <w:rPr>
                <w:b/>
                <w:color w:val="auto"/>
                <w:sz w:val="26"/>
                <w:szCs w:val="26"/>
              </w:rPr>
              <w:t>Nội dung</w:t>
            </w:r>
          </w:p>
        </w:tc>
        <w:tc>
          <w:tcPr>
            <w:tcW w:w="5104" w:type="dxa"/>
          </w:tcPr>
          <w:p w14:paraId="42BD97E7" w14:textId="77777777" w:rsidR="007F6FA4" w:rsidRPr="006B7A30" w:rsidRDefault="007F6FA4" w:rsidP="006B7A30">
            <w:pPr>
              <w:jc w:val="center"/>
              <w:rPr>
                <w:b/>
                <w:color w:val="auto"/>
                <w:sz w:val="26"/>
                <w:szCs w:val="26"/>
              </w:rPr>
            </w:pPr>
            <w:r w:rsidRPr="006B7A30">
              <w:rPr>
                <w:b/>
                <w:color w:val="auto"/>
                <w:sz w:val="26"/>
                <w:szCs w:val="26"/>
              </w:rPr>
              <w:t>Sản phẩm</w:t>
            </w:r>
          </w:p>
        </w:tc>
      </w:tr>
      <w:tr w:rsidR="007F6FA4" w14:paraId="548BCFE7" w14:textId="77777777" w:rsidTr="00BB3DC6">
        <w:tc>
          <w:tcPr>
            <w:tcW w:w="4956" w:type="dxa"/>
          </w:tcPr>
          <w:p w14:paraId="0D99E2F9" w14:textId="0D3FD99A" w:rsidR="007F6FA4" w:rsidRDefault="007F6FA4" w:rsidP="00BB3DC6">
            <w:pPr>
              <w:jc w:val="both"/>
              <w:rPr>
                <w:bCs/>
                <w:color w:val="auto"/>
                <w:sz w:val="26"/>
                <w:szCs w:val="26"/>
              </w:rPr>
            </w:pPr>
            <w:r>
              <w:rPr>
                <w:bCs/>
                <w:color w:val="auto"/>
                <w:sz w:val="26"/>
                <w:szCs w:val="26"/>
              </w:rPr>
              <w:lastRenderedPageBreak/>
              <w:t xml:space="preserve">GV: </w:t>
            </w:r>
            <w:r w:rsidR="00223249">
              <w:rPr>
                <w:bCs/>
                <w:color w:val="auto"/>
                <w:sz w:val="26"/>
                <w:szCs w:val="26"/>
              </w:rPr>
              <w:t xml:space="preserve">yêu cầu học sinh quan sát khối rubik và cho biết </w:t>
            </w:r>
            <w:r w:rsidR="006C4DE1">
              <w:rPr>
                <w:bCs/>
                <w:color w:val="auto"/>
                <w:sz w:val="26"/>
                <w:szCs w:val="26"/>
              </w:rPr>
              <w:t>cách nhận dạng hình lập phương.</w:t>
            </w:r>
          </w:p>
          <w:p w14:paraId="63A528DF" w14:textId="73A2D94D" w:rsidR="007F6FA4" w:rsidRDefault="006C4DE1" w:rsidP="00BB3DC6">
            <w:pPr>
              <w:jc w:val="both"/>
              <w:rPr>
                <w:bCs/>
                <w:color w:val="auto"/>
                <w:sz w:val="26"/>
                <w:szCs w:val="26"/>
              </w:rPr>
            </w:pPr>
            <w:r>
              <w:rPr>
                <w:bCs/>
                <w:color w:val="auto"/>
                <w:sz w:val="26"/>
                <w:szCs w:val="26"/>
              </w:rPr>
              <w:t>HS: quan sát trả lời.</w:t>
            </w:r>
          </w:p>
          <w:p w14:paraId="0572A331" w14:textId="67E9FA02" w:rsidR="007F6FA4" w:rsidRDefault="006C4DE1" w:rsidP="006C4DE1">
            <w:pPr>
              <w:jc w:val="both"/>
              <w:rPr>
                <w:bCs/>
                <w:color w:val="auto"/>
                <w:sz w:val="26"/>
                <w:szCs w:val="26"/>
              </w:rPr>
            </w:pPr>
            <w:r>
              <w:rPr>
                <w:bCs/>
                <w:color w:val="auto"/>
                <w:sz w:val="26"/>
                <w:szCs w:val="26"/>
              </w:rPr>
              <w:t>Gv: yêu cầu học sinh làm Thực hành 3.</w:t>
            </w:r>
          </w:p>
          <w:p w14:paraId="16291E8F" w14:textId="113C6C76" w:rsidR="006C4DE1" w:rsidRDefault="006C4DE1" w:rsidP="006C4DE1">
            <w:pPr>
              <w:jc w:val="both"/>
              <w:rPr>
                <w:bCs/>
                <w:color w:val="auto"/>
                <w:sz w:val="26"/>
                <w:szCs w:val="26"/>
              </w:rPr>
            </w:pPr>
            <w:r>
              <w:rPr>
                <w:noProof/>
              </w:rPr>
              <w:drawing>
                <wp:inline distT="0" distB="0" distL="0" distR="0" wp14:anchorId="56199C18" wp14:editId="3B829ED4">
                  <wp:extent cx="3390900" cy="1143000"/>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7000"/>
                                    </a14:imgEffect>
                                  </a14:imgLayer>
                                </a14:imgProps>
                              </a:ext>
                            </a:extLst>
                          </a:blip>
                          <a:stretch>
                            <a:fillRect/>
                          </a:stretch>
                        </pic:blipFill>
                        <pic:spPr>
                          <a:xfrm>
                            <a:off x="0" y="0"/>
                            <a:ext cx="3392690" cy="1143603"/>
                          </a:xfrm>
                          <a:prstGeom prst="rect">
                            <a:avLst/>
                          </a:prstGeom>
                        </pic:spPr>
                      </pic:pic>
                    </a:graphicData>
                  </a:graphic>
                </wp:inline>
              </w:drawing>
            </w:r>
          </w:p>
          <w:p w14:paraId="2A5589D5" w14:textId="4E324056" w:rsidR="006C4DE1" w:rsidRDefault="006C4DE1" w:rsidP="006C4DE1">
            <w:pPr>
              <w:jc w:val="both"/>
              <w:rPr>
                <w:bCs/>
                <w:color w:val="auto"/>
                <w:sz w:val="26"/>
                <w:szCs w:val="26"/>
              </w:rPr>
            </w:pPr>
            <w:r>
              <w:rPr>
                <w:bCs/>
                <w:color w:val="auto"/>
                <w:sz w:val="26"/>
                <w:szCs w:val="26"/>
              </w:rPr>
              <w:t>Hs: Hoạt động nhóm</w:t>
            </w:r>
            <w:r w:rsidR="0013230A">
              <w:rPr>
                <w:bCs/>
                <w:color w:val="auto"/>
                <w:sz w:val="26"/>
                <w:szCs w:val="26"/>
              </w:rPr>
              <w:t>, thảo luận và trả lời các yêu cầu.</w:t>
            </w:r>
          </w:p>
          <w:p w14:paraId="5B070EB1" w14:textId="77777777" w:rsidR="0013230A" w:rsidRDefault="0013230A" w:rsidP="006C4DE1">
            <w:pPr>
              <w:jc w:val="both"/>
              <w:rPr>
                <w:bCs/>
                <w:color w:val="auto"/>
                <w:sz w:val="26"/>
                <w:szCs w:val="26"/>
              </w:rPr>
            </w:pPr>
            <w:r>
              <w:rPr>
                <w:bCs/>
                <w:color w:val="auto"/>
                <w:sz w:val="26"/>
                <w:szCs w:val="26"/>
              </w:rPr>
              <w:t>GV: quan sát hoạt động của các nhóm, nhận xét phần trả lời của học sinh.</w:t>
            </w:r>
          </w:p>
          <w:p w14:paraId="4C6AB380" w14:textId="09395586" w:rsidR="0013230A" w:rsidRDefault="0013230A" w:rsidP="006C4DE1">
            <w:pPr>
              <w:jc w:val="both"/>
              <w:rPr>
                <w:bCs/>
                <w:color w:val="auto"/>
                <w:sz w:val="26"/>
                <w:szCs w:val="26"/>
              </w:rPr>
            </w:pPr>
            <w:r>
              <w:rPr>
                <w:bCs/>
                <w:color w:val="auto"/>
                <w:sz w:val="26"/>
                <w:szCs w:val="26"/>
              </w:rPr>
              <w:t xml:space="preserve">Gv: Thông qua phần thực hành giúp học sinh </w:t>
            </w:r>
            <w:r w:rsidR="006910CB">
              <w:rPr>
                <w:bCs/>
                <w:color w:val="auto"/>
                <w:sz w:val="26"/>
                <w:szCs w:val="26"/>
              </w:rPr>
              <w:t>nhận thấy điểm khác biệt của hình lập phương đối với hình hộp chữ nhật là có 12 cạnh bằng nhau.</w:t>
            </w:r>
          </w:p>
          <w:p w14:paraId="7792A94D" w14:textId="6B2E4C47" w:rsidR="006910CB" w:rsidRDefault="006910CB" w:rsidP="006C4DE1">
            <w:pPr>
              <w:jc w:val="both"/>
              <w:rPr>
                <w:bCs/>
                <w:color w:val="auto"/>
                <w:sz w:val="26"/>
                <w:szCs w:val="26"/>
              </w:rPr>
            </w:pPr>
            <w:r>
              <w:rPr>
                <w:bCs/>
                <w:color w:val="auto"/>
                <w:sz w:val="26"/>
                <w:szCs w:val="26"/>
              </w:rPr>
              <w:t>Gv: trình chiếu phần vận dụng: sgk/49</w:t>
            </w:r>
          </w:p>
          <w:p w14:paraId="6A3124F2" w14:textId="4FFD3A6F" w:rsidR="006910CB" w:rsidRDefault="006910CB" w:rsidP="006C4DE1">
            <w:pPr>
              <w:jc w:val="both"/>
              <w:rPr>
                <w:bCs/>
                <w:color w:val="auto"/>
                <w:sz w:val="26"/>
                <w:szCs w:val="26"/>
              </w:rPr>
            </w:pPr>
            <w:r>
              <w:rPr>
                <w:bCs/>
                <w:color w:val="auto"/>
                <w:sz w:val="26"/>
                <w:szCs w:val="26"/>
              </w:rPr>
              <w:t>Trong hai tấm bìa ở Hình 9, tấm bìa nào gấp được hình hộp chữ nhật, tấm bìa nào gấp được hình lập phương?</w:t>
            </w:r>
          </w:p>
          <w:p w14:paraId="5A5875A1" w14:textId="40B7A072" w:rsidR="006910CB" w:rsidRDefault="00E42D74" w:rsidP="006C4DE1">
            <w:pPr>
              <w:jc w:val="both"/>
              <w:rPr>
                <w:bCs/>
                <w:color w:val="auto"/>
                <w:sz w:val="26"/>
                <w:szCs w:val="26"/>
              </w:rPr>
            </w:pPr>
            <w:r>
              <w:rPr>
                <w:noProof/>
              </w:rPr>
              <w:drawing>
                <wp:anchor distT="0" distB="0" distL="114300" distR="114300" simplePos="0" relativeHeight="251671552" behindDoc="0" locked="0" layoutInCell="1" allowOverlap="1" wp14:anchorId="019AE79A" wp14:editId="355FA751">
                  <wp:simplePos x="0" y="0"/>
                  <wp:positionH relativeFrom="column">
                    <wp:posOffset>617855</wp:posOffset>
                  </wp:positionH>
                  <wp:positionV relativeFrom="paragraph">
                    <wp:posOffset>72390</wp:posOffset>
                  </wp:positionV>
                  <wp:extent cx="1920875" cy="768985"/>
                  <wp:effectExtent l="0" t="0" r="3175" b="0"/>
                  <wp:wrapSquare wrapText="bothSides"/>
                  <wp:docPr id="36" name="Picture 3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0875" cy="768985"/>
                          </a:xfrm>
                          <a:prstGeom prst="rect">
                            <a:avLst/>
                          </a:prstGeom>
                        </pic:spPr>
                      </pic:pic>
                    </a:graphicData>
                  </a:graphic>
                  <wp14:sizeRelH relativeFrom="margin">
                    <wp14:pctWidth>0</wp14:pctWidth>
                  </wp14:sizeRelH>
                  <wp14:sizeRelV relativeFrom="margin">
                    <wp14:pctHeight>0</wp14:pctHeight>
                  </wp14:sizeRelV>
                </wp:anchor>
              </w:drawing>
            </w:r>
          </w:p>
          <w:p w14:paraId="6F7F02B1" w14:textId="77777777" w:rsidR="006910CB" w:rsidRDefault="006910CB" w:rsidP="006C4DE1">
            <w:pPr>
              <w:jc w:val="both"/>
              <w:rPr>
                <w:bCs/>
                <w:color w:val="auto"/>
                <w:sz w:val="26"/>
                <w:szCs w:val="26"/>
              </w:rPr>
            </w:pPr>
          </w:p>
          <w:p w14:paraId="24391F1C" w14:textId="77777777" w:rsidR="006910CB" w:rsidRDefault="006910CB" w:rsidP="006C4DE1">
            <w:pPr>
              <w:jc w:val="both"/>
              <w:rPr>
                <w:bCs/>
                <w:color w:val="auto"/>
                <w:sz w:val="26"/>
                <w:szCs w:val="26"/>
              </w:rPr>
            </w:pPr>
          </w:p>
          <w:p w14:paraId="356CBBA4" w14:textId="77777777" w:rsidR="006910CB" w:rsidRDefault="006910CB" w:rsidP="006C4DE1">
            <w:pPr>
              <w:jc w:val="both"/>
              <w:rPr>
                <w:bCs/>
                <w:color w:val="auto"/>
                <w:sz w:val="26"/>
                <w:szCs w:val="26"/>
              </w:rPr>
            </w:pPr>
          </w:p>
          <w:p w14:paraId="1C99C7CC" w14:textId="77777777" w:rsidR="00E42D74" w:rsidRDefault="00E42D74" w:rsidP="006C4DE1">
            <w:pPr>
              <w:jc w:val="both"/>
              <w:rPr>
                <w:bCs/>
                <w:color w:val="auto"/>
                <w:sz w:val="26"/>
                <w:szCs w:val="26"/>
              </w:rPr>
            </w:pPr>
          </w:p>
          <w:p w14:paraId="25087E9A" w14:textId="79A07AF3" w:rsidR="006910CB" w:rsidRDefault="006910CB" w:rsidP="006C4DE1">
            <w:pPr>
              <w:jc w:val="both"/>
              <w:rPr>
                <w:bCs/>
                <w:color w:val="auto"/>
                <w:sz w:val="26"/>
                <w:szCs w:val="26"/>
              </w:rPr>
            </w:pPr>
            <w:r>
              <w:rPr>
                <w:bCs/>
                <w:color w:val="auto"/>
                <w:sz w:val="26"/>
                <w:szCs w:val="26"/>
              </w:rPr>
              <w:t>Hs: quan sát hình 9 và trả lời cá nhân.</w:t>
            </w:r>
          </w:p>
          <w:p w14:paraId="5D8618F6" w14:textId="19BC857D" w:rsidR="006910CB" w:rsidRDefault="006910CB" w:rsidP="006C4DE1">
            <w:pPr>
              <w:jc w:val="both"/>
              <w:rPr>
                <w:bCs/>
                <w:color w:val="auto"/>
                <w:sz w:val="26"/>
                <w:szCs w:val="26"/>
              </w:rPr>
            </w:pPr>
          </w:p>
        </w:tc>
        <w:tc>
          <w:tcPr>
            <w:tcW w:w="5104" w:type="dxa"/>
          </w:tcPr>
          <w:p w14:paraId="7C786EE7" w14:textId="55ACFA36" w:rsidR="007F6FA4" w:rsidRDefault="007F6FA4" w:rsidP="00BB3DC6">
            <w:pPr>
              <w:jc w:val="both"/>
              <w:rPr>
                <w:bCs/>
                <w:color w:val="auto"/>
                <w:sz w:val="26"/>
                <w:szCs w:val="26"/>
              </w:rPr>
            </w:pPr>
            <w:r>
              <w:rPr>
                <w:bCs/>
                <w:color w:val="auto"/>
                <w:sz w:val="26"/>
                <w:szCs w:val="26"/>
              </w:rPr>
              <w:t xml:space="preserve">1. Hình </w:t>
            </w:r>
            <w:r w:rsidR="006C4DE1">
              <w:rPr>
                <w:bCs/>
                <w:color w:val="auto"/>
                <w:sz w:val="26"/>
                <w:szCs w:val="26"/>
              </w:rPr>
              <w:t>lập phương:</w:t>
            </w:r>
          </w:p>
          <w:p w14:paraId="6807D849" w14:textId="3AF7803F" w:rsidR="006C4DE1" w:rsidRDefault="006C4DE1" w:rsidP="00BB3DC6">
            <w:pPr>
              <w:jc w:val="both"/>
              <w:rPr>
                <w:bCs/>
                <w:color w:val="auto"/>
                <w:sz w:val="26"/>
                <w:szCs w:val="26"/>
              </w:rPr>
            </w:pPr>
            <w:r>
              <w:rPr>
                <w:bCs/>
                <w:color w:val="auto"/>
                <w:sz w:val="26"/>
                <w:szCs w:val="26"/>
              </w:rPr>
              <w:t>- Hình lập phương có 6 mặt là hình vuông</w:t>
            </w:r>
          </w:p>
          <w:p w14:paraId="7A8B69EC" w14:textId="77777777" w:rsidR="007F6FA4" w:rsidRDefault="007F6FA4" w:rsidP="00BB3DC6">
            <w:pPr>
              <w:jc w:val="both"/>
              <w:rPr>
                <w:bCs/>
                <w:color w:val="auto"/>
                <w:sz w:val="26"/>
                <w:szCs w:val="26"/>
              </w:rPr>
            </w:pPr>
            <w:r>
              <w:rPr>
                <w:bCs/>
                <w:color w:val="auto"/>
                <w:sz w:val="26"/>
                <w:szCs w:val="26"/>
              </w:rPr>
              <w:t>2. Thực hành:</w:t>
            </w:r>
          </w:p>
          <w:p w14:paraId="757E1482" w14:textId="55D72F59" w:rsidR="0013230A" w:rsidRDefault="006910CB" w:rsidP="0013230A">
            <w:pPr>
              <w:jc w:val="both"/>
              <w:rPr>
                <w:bCs/>
                <w:color w:val="auto"/>
                <w:sz w:val="26"/>
                <w:szCs w:val="26"/>
              </w:rPr>
            </w:pPr>
            <w:r>
              <w:rPr>
                <w:bCs/>
                <w:color w:val="auto"/>
                <w:sz w:val="26"/>
                <w:szCs w:val="26"/>
              </w:rPr>
              <w:t xml:space="preserve">a) </w:t>
            </w:r>
            <w:r w:rsidR="007F6FA4">
              <w:rPr>
                <w:bCs/>
                <w:color w:val="auto"/>
                <w:sz w:val="26"/>
                <w:szCs w:val="26"/>
              </w:rPr>
              <w:t xml:space="preserve">Thực hành </w:t>
            </w:r>
            <w:r w:rsidR="0013230A">
              <w:rPr>
                <w:bCs/>
                <w:color w:val="auto"/>
                <w:sz w:val="26"/>
                <w:szCs w:val="26"/>
              </w:rPr>
              <w:t>3</w:t>
            </w:r>
            <w:r w:rsidR="007F6FA4">
              <w:rPr>
                <w:bCs/>
                <w:color w:val="auto"/>
                <w:sz w:val="26"/>
                <w:szCs w:val="26"/>
              </w:rPr>
              <w:t>: (sgk/48)</w:t>
            </w:r>
          </w:p>
          <w:p w14:paraId="621FA44F" w14:textId="77777777" w:rsidR="0013230A" w:rsidRDefault="0013230A" w:rsidP="0013230A">
            <w:pPr>
              <w:jc w:val="both"/>
              <w:rPr>
                <w:rFonts w:eastAsia="Times New Roman"/>
                <w:color w:val="000000" w:themeColor="text1"/>
                <w:sz w:val="26"/>
                <w:szCs w:val="26"/>
              </w:rPr>
            </w:pPr>
            <w:r>
              <w:rPr>
                <w:rFonts w:eastAsia="Times New Roman"/>
                <w:color w:val="000000" w:themeColor="text1"/>
                <w:sz w:val="26"/>
                <w:szCs w:val="26"/>
              </w:rPr>
              <w:t xml:space="preserve">- </w:t>
            </w:r>
            <w:r w:rsidRPr="0013230A">
              <w:rPr>
                <w:rFonts w:eastAsia="Times New Roman"/>
                <w:color w:val="000000" w:themeColor="text1"/>
                <w:sz w:val="26"/>
                <w:szCs w:val="26"/>
              </w:rPr>
              <w:t>Vì hình lập phương có tất cả các cạnh bằng nhau, ta có: AB = BC = CD = AD = AA’ = BB’ = CC’ = DD’ = A’B’ = B’C’ = C’D’ = D’A’</w:t>
            </w:r>
          </w:p>
          <w:p w14:paraId="658EE2BC" w14:textId="0992DC72" w:rsidR="0013230A" w:rsidRPr="0013230A" w:rsidRDefault="0013230A" w:rsidP="0013230A">
            <w:pPr>
              <w:jc w:val="both"/>
              <w:rPr>
                <w:bCs/>
                <w:color w:val="auto"/>
                <w:sz w:val="26"/>
                <w:szCs w:val="26"/>
              </w:rPr>
            </w:pPr>
            <w:r w:rsidRPr="0013230A">
              <w:rPr>
                <w:rFonts w:eastAsia="Times New Roman"/>
                <w:color w:val="000000" w:themeColor="text1"/>
                <w:sz w:val="26"/>
                <w:szCs w:val="26"/>
              </w:rPr>
              <w:t>Mà AB = 5 cm</w:t>
            </w:r>
          </w:p>
          <w:p w14:paraId="16EAB697" w14:textId="77777777" w:rsidR="0013230A" w:rsidRDefault="0013230A" w:rsidP="0013230A">
            <w:pPr>
              <w:shd w:val="clear" w:color="auto" w:fill="FFFFFF"/>
              <w:ind w:firstLine="196"/>
              <w:rPr>
                <w:rFonts w:eastAsia="Times New Roman"/>
                <w:color w:val="000000" w:themeColor="text1"/>
                <w:sz w:val="26"/>
                <w:szCs w:val="26"/>
              </w:rPr>
            </w:pPr>
            <w:r w:rsidRPr="0013230A">
              <w:rPr>
                <w:rFonts w:eastAsia="Times New Roman"/>
                <w:color w:val="000000" w:themeColor="text1"/>
                <w:sz w:val="26"/>
                <w:szCs w:val="26"/>
              </w:rPr>
              <w:t>=&gt; BC = CC’ = 5cm</w:t>
            </w:r>
          </w:p>
          <w:p w14:paraId="689F729E" w14:textId="77777777" w:rsidR="0013230A" w:rsidRDefault="0013230A" w:rsidP="0013230A">
            <w:pPr>
              <w:shd w:val="clear" w:color="auto" w:fill="FFFFFF"/>
              <w:rPr>
                <w:rFonts w:eastAsia="Times New Roman"/>
                <w:color w:val="000000" w:themeColor="text1"/>
                <w:sz w:val="26"/>
                <w:szCs w:val="26"/>
              </w:rPr>
            </w:pPr>
            <w:r>
              <w:rPr>
                <w:rFonts w:eastAsia="Times New Roman"/>
                <w:color w:val="000000" w:themeColor="text1"/>
                <w:sz w:val="26"/>
                <w:szCs w:val="26"/>
              </w:rPr>
              <w:t xml:space="preserve">- </w:t>
            </w:r>
            <w:r w:rsidRPr="0013230A">
              <w:rPr>
                <w:rFonts w:eastAsia="Times New Roman"/>
                <w:color w:val="000000" w:themeColor="text1"/>
                <w:sz w:val="26"/>
                <w:szCs w:val="26"/>
              </w:rPr>
              <w:t>Các góc ở đỉnh C là: góc BCD, góc BCC’, góc DCC’</w:t>
            </w:r>
          </w:p>
          <w:p w14:paraId="756A9311" w14:textId="34750B25" w:rsidR="007F6FA4" w:rsidRPr="0013230A" w:rsidRDefault="0013230A" w:rsidP="0013230A">
            <w:pPr>
              <w:shd w:val="clear" w:color="auto" w:fill="FFFFFF"/>
              <w:rPr>
                <w:rFonts w:eastAsia="Times New Roman"/>
                <w:color w:val="000000" w:themeColor="text1"/>
                <w:sz w:val="26"/>
                <w:szCs w:val="26"/>
              </w:rPr>
            </w:pPr>
            <w:r>
              <w:rPr>
                <w:rFonts w:eastAsia="Times New Roman"/>
                <w:color w:val="000000" w:themeColor="text1"/>
                <w:sz w:val="26"/>
                <w:szCs w:val="26"/>
              </w:rPr>
              <w:t xml:space="preserve">- </w:t>
            </w:r>
            <w:r w:rsidRPr="0013230A">
              <w:rPr>
                <w:rFonts w:eastAsia="Times New Roman"/>
                <w:color w:val="000000" w:themeColor="text1"/>
                <w:sz w:val="26"/>
                <w:szCs w:val="26"/>
              </w:rPr>
              <w:t>Các đường chéo chưa được vẽ là: AC’, A’C</w:t>
            </w:r>
            <w:r>
              <w:rPr>
                <w:rFonts w:eastAsia="Times New Roman"/>
                <w:color w:val="000000" w:themeColor="text1"/>
                <w:sz w:val="26"/>
                <w:szCs w:val="26"/>
              </w:rPr>
              <w:t>.</w:t>
            </w:r>
          </w:p>
          <w:p w14:paraId="1498DD6D" w14:textId="53E5D2B8" w:rsidR="007F6FA4" w:rsidRDefault="006910CB" w:rsidP="00BB3DC6">
            <w:pPr>
              <w:jc w:val="both"/>
              <w:rPr>
                <w:bCs/>
                <w:color w:val="auto"/>
                <w:sz w:val="26"/>
                <w:szCs w:val="26"/>
              </w:rPr>
            </w:pPr>
            <w:r>
              <w:rPr>
                <w:bCs/>
                <w:color w:val="auto"/>
                <w:sz w:val="26"/>
                <w:szCs w:val="26"/>
              </w:rPr>
              <w:t>b) Vận dụng:</w:t>
            </w:r>
          </w:p>
          <w:p w14:paraId="477367F4" w14:textId="22407CF9" w:rsidR="007F6FA4" w:rsidRDefault="00E42D74" w:rsidP="00BB3DC6">
            <w:pPr>
              <w:jc w:val="both"/>
              <w:rPr>
                <w:color w:val="000000" w:themeColor="text1"/>
                <w:sz w:val="26"/>
                <w:szCs w:val="26"/>
                <w:shd w:val="clear" w:color="auto" w:fill="FFFFFF"/>
              </w:rPr>
            </w:pPr>
            <w:r>
              <w:rPr>
                <w:color w:val="000000" w:themeColor="text1"/>
                <w:sz w:val="26"/>
                <w:szCs w:val="26"/>
                <w:shd w:val="clear" w:color="auto" w:fill="FFFFFF"/>
              </w:rPr>
              <w:t xml:space="preserve">- </w:t>
            </w:r>
            <w:r w:rsidRPr="00E42D74">
              <w:rPr>
                <w:color w:val="000000" w:themeColor="text1"/>
                <w:sz w:val="26"/>
                <w:szCs w:val="26"/>
                <w:shd w:val="clear" w:color="auto" w:fill="FFFFFF"/>
              </w:rPr>
              <w:t>Hình a gấp được thành hình lập phương. Vì 6 mặt của nó đều là hình vuông</w:t>
            </w:r>
          </w:p>
          <w:p w14:paraId="1F072849" w14:textId="72FE27CF" w:rsidR="00E42D74" w:rsidRPr="00E42D74" w:rsidRDefault="00E42D74" w:rsidP="00BB3DC6">
            <w:pPr>
              <w:jc w:val="both"/>
              <w:rPr>
                <w:bCs/>
                <w:color w:val="auto"/>
                <w:sz w:val="26"/>
                <w:szCs w:val="26"/>
              </w:rPr>
            </w:pPr>
            <w:r>
              <w:rPr>
                <w:bCs/>
                <w:color w:val="auto"/>
                <w:sz w:val="26"/>
                <w:szCs w:val="26"/>
              </w:rPr>
              <w:t>- Hình b gấp được hình hộp chữ nhật vì 6 mặt của hình đều là hình chữ nhật.</w:t>
            </w:r>
          </w:p>
          <w:p w14:paraId="3167CED0" w14:textId="77777777" w:rsidR="007F6FA4" w:rsidRDefault="007F6FA4" w:rsidP="00BB3DC6">
            <w:pPr>
              <w:jc w:val="both"/>
              <w:rPr>
                <w:bCs/>
                <w:color w:val="auto"/>
                <w:sz w:val="26"/>
                <w:szCs w:val="26"/>
              </w:rPr>
            </w:pPr>
          </w:p>
          <w:p w14:paraId="7675CCDD" w14:textId="77777777" w:rsidR="007F6FA4" w:rsidRDefault="007F6FA4" w:rsidP="00BB3DC6">
            <w:pPr>
              <w:jc w:val="both"/>
              <w:rPr>
                <w:bCs/>
                <w:color w:val="auto"/>
                <w:sz w:val="26"/>
                <w:szCs w:val="26"/>
              </w:rPr>
            </w:pPr>
          </w:p>
          <w:p w14:paraId="2041292E" w14:textId="77777777" w:rsidR="007F6FA4" w:rsidRDefault="007F6FA4" w:rsidP="00BB3DC6">
            <w:pPr>
              <w:jc w:val="both"/>
              <w:rPr>
                <w:bCs/>
                <w:color w:val="auto"/>
                <w:sz w:val="26"/>
                <w:szCs w:val="26"/>
              </w:rPr>
            </w:pPr>
          </w:p>
          <w:p w14:paraId="7ED59CF4" w14:textId="77777777" w:rsidR="007F6FA4" w:rsidRDefault="007F6FA4" w:rsidP="00BB3DC6">
            <w:pPr>
              <w:jc w:val="both"/>
              <w:rPr>
                <w:bCs/>
                <w:color w:val="auto"/>
                <w:sz w:val="26"/>
                <w:szCs w:val="26"/>
              </w:rPr>
            </w:pPr>
          </w:p>
          <w:p w14:paraId="63F33546" w14:textId="77777777" w:rsidR="007F6FA4" w:rsidRDefault="007F6FA4" w:rsidP="00BB3DC6">
            <w:pPr>
              <w:jc w:val="both"/>
              <w:rPr>
                <w:bCs/>
                <w:color w:val="auto"/>
                <w:sz w:val="26"/>
                <w:szCs w:val="26"/>
              </w:rPr>
            </w:pPr>
          </w:p>
          <w:p w14:paraId="044FA95B" w14:textId="77777777" w:rsidR="007F6FA4" w:rsidRDefault="007F6FA4" w:rsidP="00BB3DC6">
            <w:pPr>
              <w:jc w:val="both"/>
              <w:rPr>
                <w:bCs/>
                <w:color w:val="auto"/>
                <w:sz w:val="26"/>
                <w:szCs w:val="26"/>
              </w:rPr>
            </w:pPr>
          </w:p>
          <w:p w14:paraId="7F20C340" w14:textId="77777777" w:rsidR="007F6FA4" w:rsidRDefault="007F6FA4" w:rsidP="00BB3DC6">
            <w:pPr>
              <w:jc w:val="both"/>
              <w:rPr>
                <w:bCs/>
                <w:color w:val="auto"/>
                <w:sz w:val="26"/>
                <w:szCs w:val="26"/>
              </w:rPr>
            </w:pPr>
          </w:p>
          <w:p w14:paraId="7CF16A66" w14:textId="77777777" w:rsidR="007F6FA4" w:rsidRDefault="007F6FA4" w:rsidP="006910CB">
            <w:pPr>
              <w:shd w:val="clear" w:color="auto" w:fill="FFFFFF"/>
              <w:rPr>
                <w:bCs/>
                <w:color w:val="auto"/>
                <w:sz w:val="26"/>
                <w:szCs w:val="26"/>
              </w:rPr>
            </w:pPr>
          </w:p>
        </w:tc>
      </w:tr>
    </w:tbl>
    <w:p w14:paraId="12B3ACB5" w14:textId="6BF7D6C8" w:rsidR="007F6FA4" w:rsidRDefault="007F6FA4" w:rsidP="007F6FA4">
      <w:pPr>
        <w:spacing w:after="0" w:line="240" w:lineRule="auto"/>
        <w:jc w:val="both"/>
        <w:rPr>
          <w:b/>
          <w:color w:val="auto"/>
          <w:sz w:val="26"/>
          <w:szCs w:val="26"/>
        </w:rPr>
      </w:pPr>
      <w:r w:rsidRPr="00B65AE6">
        <w:rPr>
          <w:b/>
          <w:color w:val="auto"/>
          <w:sz w:val="26"/>
          <w:szCs w:val="26"/>
        </w:rPr>
        <w:t>C. LUYỆN TẬP</w:t>
      </w:r>
      <w:r w:rsidR="006B7A30">
        <w:rPr>
          <w:b/>
          <w:color w:val="auto"/>
          <w:sz w:val="26"/>
          <w:szCs w:val="26"/>
        </w:rPr>
        <w:t xml:space="preserve"> (15 phút)</w:t>
      </w:r>
    </w:p>
    <w:p w14:paraId="11F562CA" w14:textId="77777777" w:rsidR="007F6FA4" w:rsidRDefault="007F6FA4" w:rsidP="007F6FA4">
      <w:pPr>
        <w:pStyle w:val="oancuaDanhsach"/>
        <w:spacing w:line="240" w:lineRule="auto"/>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65AE6">
        <w:rPr>
          <w:rFonts w:ascii="Times New Roman" w:hAnsi="Times New Roman" w:cs="Times New Roman"/>
          <w:color w:val="000000"/>
          <w:sz w:val="26"/>
          <w:szCs w:val="26"/>
        </w:rPr>
        <w:t>Mục tiêu: Vận dụng các kiến thức trên vào việc giải một số bài tập cụ thể.</w:t>
      </w:r>
    </w:p>
    <w:p w14:paraId="0DDB9A5B" w14:textId="77777777" w:rsidR="007F6FA4" w:rsidRDefault="007F6FA4" w:rsidP="007F6FA4">
      <w:pPr>
        <w:pStyle w:val="oancuaDanhsach"/>
        <w:spacing w:line="240" w:lineRule="auto"/>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65AE6">
        <w:rPr>
          <w:rFonts w:ascii="Times New Roman" w:hAnsi="Times New Roman" w:cs="Times New Roman"/>
          <w:color w:val="000000"/>
          <w:sz w:val="26"/>
          <w:szCs w:val="26"/>
        </w:rPr>
        <w:t>Phương pháp/kĩ thuật dạy học: Đàm thoại, gợi mở, vấn đáp, thuyết trình.</w:t>
      </w:r>
    </w:p>
    <w:p w14:paraId="3CBD46A9" w14:textId="77777777" w:rsidR="007F6FA4" w:rsidRDefault="007F6FA4" w:rsidP="007F6FA4">
      <w:pPr>
        <w:pStyle w:val="oancuaDanhsach"/>
        <w:spacing w:line="240" w:lineRule="auto"/>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65AE6">
        <w:rPr>
          <w:rFonts w:ascii="Times New Roman" w:hAnsi="Times New Roman" w:cs="Times New Roman"/>
          <w:color w:val="000000"/>
          <w:sz w:val="26"/>
          <w:szCs w:val="26"/>
        </w:rPr>
        <w:t>Hình thức tổ chức hoạt động: Cá nhân.</w:t>
      </w:r>
    </w:p>
    <w:p w14:paraId="444CA4AD" w14:textId="77777777" w:rsidR="007F6FA4" w:rsidRDefault="007F6FA4" w:rsidP="007F6FA4">
      <w:pPr>
        <w:pStyle w:val="oancuaDanhsach"/>
        <w:spacing w:line="240" w:lineRule="auto"/>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65AE6">
        <w:rPr>
          <w:rFonts w:ascii="Times New Roman" w:hAnsi="Times New Roman" w:cs="Times New Roman"/>
          <w:color w:val="000000"/>
          <w:sz w:val="26"/>
          <w:szCs w:val="26"/>
        </w:rPr>
        <w:t>Phương tiện dạy học: Bản trình chiếu</w:t>
      </w:r>
      <w:r>
        <w:rPr>
          <w:rFonts w:ascii="Times New Roman" w:hAnsi="Times New Roman" w:cs="Times New Roman"/>
          <w:color w:val="000000"/>
          <w:sz w:val="26"/>
          <w:szCs w:val="26"/>
        </w:rPr>
        <w:t>, sách giáo khoa.</w:t>
      </w:r>
    </w:p>
    <w:p w14:paraId="4B564E2C" w14:textId="77777777" w:rsidR="007F6FA4" w:rsidRPr="00B65AE6" w:rsidRDefault="007F6FA4" w:rsidP="007F6FA4">
      <w:pPr>
        <w:pStyle w:val="oancuaDanhsach"/>
        <w:spacing w:line="240" w:lineRule="auto"/>
        <w:ind w:left="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B65AE6">
        <w:rPr>
          <w:rFonts w:ascii="Times New Roman" w:hAnsi="Times New Roman" w:cs="Times New Roman"/>
          <w:color w:val="000000"/>
          <w:sz w:val="26"/>
          <w:szCs w:val="26"/>
        </w:rPr>
        <w:t>Sản phẩm: Vận dụng kiến thức để làm một số bài tập.</w:t>
      </w:r>
    </w:p>
    <w:tbl>
      <w:tblPr>
        <w:tblStyle w:val="LiBang"/>
        <w:tblW w:w="10201" w:type="dxa"/>
        <w:tblLook w:val="04A0" w:firstRow="1" w:lastRow="0" w:firstColumn="1" w:lastColumn="0" w:noHBand="0" w:noVBand="1"/>
      </w:tblPr>
      <w:tblGrid>
        <w:gridCol w:w="5266"/>
        <w:gridCol w:w="4935"/>
      </w:tblGrid>
      <w:tr w:rsidR="0097177D" w:rsidRPr="007F4760" w14:paraId="1DFE2F2E" w14:textId="77777777" w:rsidTr="00BB3DC6">
        <w:tc>
          <w:tcPr>
            <w:tcW w:w="5266" w:type="dxa"/>
          </w:tcPr>
          <w:p w14:paraId="4901D935" w14:textId="77777777" w:rsidR="007F6FA4" w:rsidRPr="006B7A30" w:rsidRDefault="007F6FA4" w:rsidP="006B7A30">
            <w:pPr>
              <w:jc w:val="center"/>
              <w:rPr>
                <w:b/>
                <w:color w:val="auto"/>
                <w:sz w:val="26"/>
                <w:szCs w:val="26"/>
              </w:rPr>
            </w:pPr>
            <w:r w:rsidRPr="006B7A30">
              <w:rPr>
                <w:b/>
                <w:color w:val="auto"/>
                <w:sz w:val="26"/>
                <w:szCs w:val="26"/>
              </w:rPr>
              <w:t>Nội dung</w:t>
            </w:r>
          </w:p>
        </w:tc>
        <w:tc>
          <w:tcPr>
            <w:tcW w:w="4935" w:type="dxa"/>
          </w:tcPr>
          <w:p w14:paraId="66F69D52" w14:textId="77777777" w:rsidR="007F6FA4" w:rsidRPr="006B7A30" w:rsidRDefault="007F6FA4" w:rsidP="006B7A30">
            <w:pPr>
              <w:jc w:val="center"/>
              <w:rPr>
                <w:b/>
                <w:color w:val="auto"/>
                <w:sz w:val="26"/>
                <w:szCs w:val="26"/>
              </w:rPr>
            </w:pPr>
            <w:r w:rsidRPr="006B7A30">
              <w:rPr>
                <w:b/>
                <w:color w:val="auto"/>
                <w:sz w:val="26"/>
                <w:szCs w:val="26"/>
              </w:rPr>
              <w:t>Sản phẩm</w:t>
            </w:r>
          </w:p>
        </w:tc>
      </w:tr>
      <w:tr w:rsidR="0097177D" w:rsidRPr="007F4760" w14:paraId="1ABE1D8B" w14:textId="77777777" w:rsidTr="00BB3DC6">
        <w:tc>
          <w:tcPr>
            <w:tcW w:w="5266" w:type="dxa"/>
          </w:tcPr>
          <w:p w14:paraId="3B64A9C3" w14:textId="77777777" w:rsidR="007F6FA4" w:rsidRDefault="007F6FA4" w:rsidP="00BB3DC6">
            <w:pPr>
              <w:jc w:val="both"/>
              <w:rPr>
                <w:bCs/>
                <w:color w:val="auto"/>
                <w:sz w:val="26"/>
                <w:szCs w:val="26"/>
              </w:rPr>
            </w:pPr>
            <w:r>
              <w:rPr>
                <w:bCs/>
                <w:color w:val="auto"/>
                <w:sz w:val="26"/>
                <w:szCs w:val="26"/>
              </w:rPr>
              <w:t>Giáo viên chiếu nội dung:</w:t>
            </w:r>
          </w:p>
          <w:p w14:paraId="1FD18492" w14:textId="63F79F59" w:rsidR="007F6FA4" w:rsidRDefault="007F6FA4" w:rsidP="00BB3DC6">
            <w:pPr>
              <w:jc w:val="both"/>
              <w:rPr>
                <w:bCs/>
                <w:color w:val="auto"/>
                <w:sz w:val="26"/>
                <w:szCs w:val="26"/>
              </w:rPr>
            </w:pPr>
            <w:r>
              <w:rPr>
                <w:bCs/>
                <w:color w:val="auto"/>
                <w:sz w:val="26"/>
                <w:szCs w:val="26"/>
              </w:rPr>
              <w:t xml:space="preserve">Bài </w:t>
            </w:r>
            <w:r w:rsidR="00E42D74">
              <w:rPr>
                <w:bCs/>
                <w:color w:val="auto"/>
                <w:sz w:val="26"/>
                <w:szCs w:val="26"/>
              </w:rPr>
              <w:t>2</w:t>
            </w:r>
            <w:r>
              <w:rPr>
                <w:bCs/>
                <w:color w:val="auto"/>
                <w:sz w:val="26"/>
                <w:szCs w:val="26"/>
              </w:rPr>
              <w:t>/ 49/sgk</w:t>
            </w:r>
          </w:p>
          <w:p w14:paraId="2DA9162A" w14:textId="14026AF2" w:rsidR="00E42D74" w:rsidRDefault="00E42D74" w:rsidP="00BB3DC6">
            <w:pPr>
              <w:jc w:val="both"/>
              <w:rPr>
                <w:bCs/>
                <w:color w:val="auto"/>
                <w:sz w:val="26"/>
                <w:szCs w:val="26"/>
              </w:rPr>
            </w:pPr>
            <w:r w:rsidRPr="00281B75">
              <w:rPr>
                <w:rFonts w:eastAsia="Times New Roman"/>
                <w:noProof/>
                <w:color w:val="auto"/>
                <w:sz w:val="26"/>
                <w:szCs w:val="26"/>
              </w:rPr>
              <w:drawing>
                <wp:inline distT="0" distB="0" distL="0" distR="0" wp14:anchorId="3BCD720C" wp14:editId="625E23CF">
                  <wp:extent cx="3079750" cy="1044173"/>
                  <wp:effectExtent l="0" t="0" r="635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Effect>
                                      <a14:brightnessContrast contrast="12000"/>
                                    </a14:imgEffect>
                                  </a14:imgLayer>
                                </a14:imgProps>
                              </a:ext>
                            </a:extLst>
                          </a:blip>
                          <a:stretch>
                            <a:fillRect/>
                          </a:stretch>
                        </pic:blipFill>
                        <pic:spPr>
                          <a:xfrm>
                            <a:off x="0" y="0"/>
                            <a:ext cx="3111269" cy="1054859"/>
                          </a:xfrm>
                          <a:prstGeom prst="rect">
                            <a:avLst/>
                          </a:prstGeom>
                        </pic:spPr>
                      </pic:pic>
                    </a:graphicData>
                  </a:graphic>
                </wp:inline>
              </w:drawing>
            </w:r>
          </w:p>
          <w:p w14:paraId="3EC81FAF" w14:textId="77777777" w:rsidR="007F6FA4" w:rsidRPr="00135214" w:rsidRDefault="007F6FA4" w:rsidP="00BB3DC6">
            <w:pPr>
              <w:rPr>
                <w:rFonts w:eastAsia="Times New Roman"/>
                <w:color w:val="000000"/>
                <w:sz w:val="26"/>
                <w:szCs w:val="26"/>
              </w:rPr>
            </w:pPr>
            <w:r w:rsidRPr="00135214">
              <w:rPr>
                <w:rFonts w:eastAsia="Times New Roman"/>
                <w:color w:val="000000"/>
                <w:sz w:val="26"/>
                <w:szCs w:val="26"/>
              </w:rPr>
              <w:t>- GV tổ chức cho HS hoàn thành cá nhân</w:t>
            </w:r>
            <w:r>
              <w:rPr>
                <w:rFonts w:eastAsia="Times New Roman"/>
                <w:color w:val="000000"/>
                <w:sz w:val="26"/>
                <w:szCs w:val="26"/>
              </w:rPr>
              <w:t>,</w:t>
            </w:r>
            <w:r w:rsidRPr="00135214">
              <w:rPr>
                <w:rFonts w:eastAsia="Times New Roman"/>
                <w:b/>
                <w:bCs/>
                <w:color w:val="000000"/>
                <w:sz w:val="26"/>
                <w:szCs w:val="26"/>
              </w:rPr>
              <w:t> </w:t>
            </w:r>
            <w:r w:rsidRPr="00135214">
              <w:rPr>
                <w:rFonts w:eastAsia="Times New Roman"/>
                <w:color w:val="000000"/>
                <w:sz w:val="26"/>
                <w:szCs w:val="26"/>
              </w:rPr>
              <w:t>sau đó trao đổi, kiểm tra chéo đáp án.</w:t>
            </w:r>
          </w:p>
          <w:p w14:paraId="1E7464E0" w14:textId="77777777" w:rsidR="007F6FA4" w:rsidRPr="00135214" w:rsidRDefault="007F6FA4" w:rsidP="00BB3DC6">
            <w:pPr>
              <w:rPr>
                <w:rFonts w:eastAsia="Times New Roman"/>
                <w:color w:val="000000"/>
                <w:sz w:val="26"/>
                <w:szCs w:val="26"/>
              </w:rPr>
            </w:pPr>
            <w:r w:rsidRPr="00135214">
              <w:rPr>
                <w:rFonts w:eastAsia="Times New Roman"/>
                <w:color w:val="000000"/>
                <w:sz w:val="26"/>
                <w:szCs w:val="26"/>
              </w:rPr>
              <w:t>- GV mời đại diện 2-3 HS trình bày miệng. Các HS khác chú ý nhận xét bài các bạn trên bảng và hoàn thành vở.</w:t>
            </w:r>
          </w:p>
          <w:p w14:paraId="724EB938" w14:textId="4FEFF68D" w:rsidR="007F6FA4" w:rsidRDefault="007F6FA4" w:rsidP="00BB3DC6">
            <w:pPr>
              <w:rPr>
                <w:rFonts w:eastAsia="Times New Roman"/>
                <w:color w:val="000000"/>
                <w:sz w:val="26"/>
                <w:szCs w:val="26"/>
              </w:rPr>
            </w:pPr>
            <w:r w:rsidRPr="00135214">
              <w:rPr>
                <w:rFonts w:eastAsia="Times New Roman"/>
                <w:color w:val="000000"/>
                <w:sz w:val="26"/>
                <w:szCs w:val="26"/>
              </w:rPr>
              <w:t>- GV chữa bài, lưu ý HS những lỗi sai.</w:t>
            </w:r>
          </w:p>
          <w:p w14:paraId="43D265BA" w14:textId="6A1659DE" w:rsidR="0097177D" w:rsidRDefault="0097177D" w:rsidP="00BB3DC6">
            <w:pPr>
              <w:rPr>
                <w:rFonts w:eastAsia="Times New Roman"/>
                <w:color w:val="000000"/>
                <w:sz w:val="26"/>
                <w:szCs w:val="26"/>
              </w:rPr>
            </w:pPr>
            <w:r>
              <w:rPr>
                <w:rFonts w:eastAsia="Times New Roman"/>
                <w:color w:val="000000"/>
                <w:sz w:val="26"/>
                <w:szCs w:val="26"/>
              </w:rPr>
              <w:lastRenderedPageBreak/>
              <w:t>- Gv: vẽ lại hình 11 và yêu cầu 1 học sinh lên bảng vẽ các đường chéo của hình lập phương.</w:t>
            </w:r>
          </w:p>
          <w:p w14:paraId="76828E9C" w14:textId="2444D8CD" w:rsidR="0097177D" w:rsidRDefault="0097177D" w:rsidP="00BB3DC6">
            <w:pPr>
              <w:rPr>
                <w:rFonts w:eastAsia="Times New Roman"/>
                <w:color w:val="000000"/>
                <w:sz w:val="26"/>
                <w:szCs w:val="26"/>
              </w:rPr>
            </w:pPr>
            <w:r>
              <w:rPr>
                <w:rFonts w:eastAsia="Times New Roman"/>
                <w:color w:val="000000"/>
                <w:sz w:val="26"/>
                <w:szCs w:val="26"/>
              </w:rPr>
              <w:t>- Các học sinh khác vẽ vào sách.</w:t>
            </w:r>
          </w:p>
          <w:p w14:paraId="3D9B9F32" w14:textId="77777777" w:rsidR="007F6FA4" w:rsidRDefault="007F6FA4" w:rsidP="00BB3DC6">
            <w:pPr>
              <w:rPr>
                <w:rFonts w:eastAsia="Times New Roman"/>
                <w:color w:val="000000"/>
                <w:sz w:val="26"/>
                <w:szCs w:val="26"/>
              </w:rPr>
            </w:pPr>
            <w:r>
              <w:rPr>
                <w:rFonts w:eastAsia="Times New Roman"/>
                <w:color w:val="000000"/>
                <w:sz w:val="26"/>
                <w:szCs w:val="26"/>
              </w:rPr>
              <w:t xml:space="preserve">- GV chiếu nội dung </w:t>
            </w:r>
          </w:p>
          <w:p w14:paraId="16371204" w14:textId="4F7C4B49" w:rsidR="007F6FA4" w:rsidRDefault="007F6FA4" w:rsidP="00BB3DC6">
            <w:pPr>
              <w:rPr>
                <w:rFonts w:eastAsia="Times New Roman"/>
                <w:color w:val="000000"/>
                <w:sz w:val="26"/>
                <w:szCs w:val="26"/>
              </w:rPr>
            </w:pPr>
            <w:r>
              <w:rPr>
                <w:rFonts w:eastAsia="Times New Roman"/>
                <w:color w:val="000000"/>
                <w:sz w:val="26"/>
                <w:szCs w:val="26"/>
              </w:rPr>
              <w:t xml:space="preserve">Bài </w:t>
            </w:r>
            <w:r w:rsidR="0097177D">
              <w:rPr>
                <w:rFonts w:eastAsia="Times New Roman"/>
                <w:color w:val="000000"/>
                <w:sz w:val="26"/>
                <w:szCs w:val="26"/>
              </w:rPr>
              <w:t>3</w:t>
            </w:r>
            <w:r>
              <w:rPr>
                <w:rFonts w:eastAsia="Times New Roman"/>
                <w:color w:val="000000"/>
                <w:sz w:val="26"/>
                <w:szCs w:val="26"/>
              </w:rPr>
              <w:t xml:space="preserve">/50/sgk: </w:t>
            </w:r>
          </w:p>
          <w:p w14:paraId="44A1F0C4" w14:textId="77777777" w:rsidR="007F6FA4" w:rsidRDefault="0097177D" w:rsidP="004C2211">
            <w:pPr>
              <w:rPr>
                <w:rFonts w:eastAsia="Times New Roman"/>
                <w:color w:val="000000"/>
                <w:sz w:val="26"/>
                <w:szCs w:val="26"/>
              </w:rPr>
            </w:pPr>
            <w:r w:rsidRPr="00281B75">
              <w:rPr>
                <w:rFonts w:eastAsia="Times New Roman"/>
                <w:noProof/>
                <w:color w:val="auto"/>
                <w:sz w:val="26"/>
                <w:szCs w:val="26"/>
              </w:rPr>
              <w:drawing>
                <wp:inline distT="0" distB="0" distL="0" distR="0" wp14:anchorId="3E3EDA53" wp14:editId="7032BD51">
                  <wp:extent cx="3117850" cy="1349958"/>
                  <wp:effectExtent l="0" t="0" r="6350" b="3175"/>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Effect>
                                      <a14:brightnessContrast contrast="10000"/>
                                    </a14:imgEffect>
                                  </a14:imgLayer>
                                </a14:imgProps>
                              </a:ext>
                            </a:extLst>
                          </a:blip>
                          <a:stretch>
                            <a:fillRect/>
                          </a:stretch>
                        </pic:blipFill>
                        <pic:spPr>
                          <a:xfrm>
                            <a:off x="0" y="0"/>
                            <a:ext cx="3134246" cy="1357057"/>
                          </a:xfrm>
                          <a:prstGeom prst="rect">
                            <a:avLst/>
                          </a:prstGeom>
                        </pic:spPr>
                      </pic:pic>
                    </a:graphicData>
                  </a:graphic>
                </wp:inline>
              </w:drawing>
            </w:r>
          </w:p>
          <w:p w14:paraId="7C80C606" w14:textId="77777777" w:rsidR="006B3E26" w:rsidRDefault="006B3E26" w:rsidP="004C2211">
            <w:pPr>
              <w:rPr>
                <w:rFonts w:eastAsia="Times New Roman"/>
                <w:color w:val="000000"/>
                <w:sz w:val="26"/>
                <w:szCs w:val="26"/>
              </w:rPr>
            </w:pPr>
            <w:r>
              <w:rPr>
                <w:rFonts w:eastAsia="Times New Roman"/>
                <w:color w:val="000000"/>
                <w:sz w:val="26"/>
                <w:szCs w:val="26"/>
              </w:rPr>
              <w:t>Gv: phát và trình chiếu yêu cầu bài tập.</w:t>
            </w:r>
          </w:p>
          <w:p w14:paraId="254C69C6" w14:textId="77777777" w:rsidR="006B3E26" w:rsidRDefault="00FE283A" w:rsidP="004C2211">
            <w:pPr>
              <w:rPr>
                <w:rFonts w:eastAsia="Times New Roman"/>
                <w:color w:val="000000"/>
                <w:sz w:val="26"/>
                <w:szCs w:val="26"/>
              </w:rPr>
            </w:pPr>
            <w:r>
              <w:rPr>
                <w:rFonts w:eastAsia="Times New Roman"/>
                <w:color w:val="000000"/>
                <w:sz w:val="26"/>
                <w:szCs w:val="26"/>
              </w:rPr>
              <w:t>- Vẽ thêm cạnh để được hình hộp chữ nhật, hình lập phương.</w:t>
            </w:r>
          </w:p>
          <w:p w14:paraId="48F1428D" w14:textId="77777777" w:rsidR="00FE283A" w:rsidRDefault="00FE283A" w:rsidP="004C2211">
            <w:pPr>
              <w:rPr>
                <w:rFonts w:eastAsia="Times New Roman"/>
                <w:color w:val="000000"/>
                <w:sz w:val="26"/>
                <w:szCs w:val="26"/>
              </w:rPr>
            </w:pPr>
            <w:r>
              <w:rPr>
                <w:noProof/>
              </w:rPr>
              <w:drawing>
                <wp:inline distT="0" distB="0" distL="0" distR="0" wp14:anchorId="73200589" wp14:editId="32576BB5">
                  <wp:extent cx="1854295" cy="749339"/>
                  <wp:effectExtent l="0" t="0" r="0" b="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alphaModFix amt="29000"/>
                            <a:biLevel thresh="75000"/>
                            <a:extLst>
                              <a:ext uri="{BEBA8EAE-BF5A-486C-A8C5-ECC9F3942E4B}">
                                <a14:imgProps xmlns:a14="http://schemas.microsoft.com/office/drawing/2010/main">
                                  <a14:imgLayer r:embed="rId30">
                                    <a14:imgEffect>
                                      <a14:sharpenSoften amount="100000"/>
                                    </a14:imgEffect>
                                    <a14:imgEffect>
                                      <a14:brightnessContrast contrast="100000"/>
                                    </a14:imgEffect>
                                  </a14:imgLayer>
                                </a14:imgProps>
                              </a:ext>
                            </a:extLst>
                          </a:blip>
                          <a:stretch>
                            <a:fillRect/>
                          </a:stretch>
                        </pic:blipFill>
                        <pic:spPr>
                          <a:xfrm>
                            <a:off x="0" y="0"/>
                            <a:ext cx="1854295" cy="749339"/>
                          </a:xfrm>
                          <a:prstGeom prst="rect">
                            <a:avLst/>
                          </a:prstGeom>
                        </pic:spPr>
                      </pic:pic>
                    </a:graphicData>
                  </a:graphic>
                </wp:inline>
              </w:drawing>
            </w:r>
          </w:p>
          <w:p w14:paraId="34C6848B" w14:textId="77777777" w:rsidR="00FE283A" w:rsidRDefault="00FE283A" w:rsidP="004C2211">
            <w:pPr>
              <w:rPr>
                <w:rFonts w:eastAsia="Times New Roman"/>
                <w:color w:val="000000"/>
                <w:sz w:val="26"/>
                <w:szCs w:val="26"/>
              </w:rPr>
            </w:pPr>
            <w:r>
              <w:rPr>
                <w:rFonts w:eastAsia="Times New Roman"/>
                <w:color w:val="000000"/>
                <w:sz w:val="26"/>
                <w:szCs w:val="26"/>
              </w:rPr>
              <w:t xml:space="preserve">Hs: thực hiện vào </w:t>
            </w:r>
            <w:r w:rsidR="0019036C">
              <w:rPr>
                <w:rFonts w:eastAsia="Times New Roman"/>
                <w:color w:val="000000"/>
                <w:sz w:val="26"/>
                <w:szCs w:val="26"/>
              </w:rPr>
              <w:t>phiếu bài tập mà giáo viên phát.</w:t>
            </w:r>
          </w:p>
          <w:p w14:paraId="4C69CD3C" w14:textId="47A47BF8" w:rsidR="0019036C" w:rsidRPr="004C2211" w:rsidRDefault="0019036C" w:rsidP="004C2211">
            <w:pPr>
              <w:rPr>
                <w:rFonts w:eastAsia="Times New Roman"/>
                <w:color w:val="000000"/>
                <w:sz w:val="26"/>
                <w:szCs w:val="26"/>
              </w:rPr>
            </w:pPr>
            <w:r>
              <w:rPr>
                <w:rFonts w:eastAsia="Times New Roman"/>
                <w:color w:val="000000"/>
                <w:sz w:val="26"/>
                <w:szCs w:val="26"/>
              </w:rPr>
              <w:t>Gv: quan sát, hỗ trợ học sinh thực hiện</w:t>
            </w:r>
          </w:p>
        </w:tc>
        <w:tc>
          <w:tcPr>
            <w:tcW w:w="4935" w:type="dxa"/>
          </w:tcPr>
          <w:p w14:paraId="11F35429" w14:textId="5E631270" w:rsidR="007F6FA4" w:rsidRDefault="007F6FA4" w:rsidP="00BB3DC6">
            <w:pPr>
              <w:jc w:val="both"/>
              <w:rPr>
                <w:bCs/>
                <w:color w:val="auto"/>
                <w:sz w:val="26"/>
                <w:szCs w:val="26"/>
              </w:rPr>
            </w:pPr>
            <w:r>
              <w:rPr>
                <w:bCs/>
                <w:color w:val="auto"/>
                <w:sz w:val="26"/>
                <w:szCs w:val="26"/>
              </w:rPr>
              <w:lastRenderedPageBreak/>
              <w:t xml:space="preserve">Bài </w:t>
            </w:r>
            <w:r w:rsidR="00E42D74">
              <w:rPr>
                <w:bCs/>
                <w:color w:val="auto"/>
                <w:sz w:val="26"/>
                <w:szCs w:val="26"/>
              </w:rPr>
              <w:t>2</w:t>
            </w:r>
            <w:r>
              <w:rPr>
                <w:bCs/>
                <w:color w:val="auto"/>
                <w:sz w:val="26"/>
                <w:szCs w:val="26"/>
              </w:rPr>
              <w:t>: (sgk/49)</w:t>
            </w:r>
          </w:p>
          <w:p w14:paraId="672EBC26" w14:textId="63DA3A6B" w:rsidR="0097177D" w:rsidRPr="0097177D" w:rsidRDefault="0097177D" w:rsidP="0097177D">
            <w:pPr>
              <w:pStyle w:val="ThngthngWeb"/>
              <w:shd w:val="clear" w:color="auto" w:fill="FFFFFF"/>
              <w:spacing w:before="0" w:beforeAutospacing="0" w:after="0" w:afterAutospacing="0"/>
              <w:jc w:val="both"/>
              <w:rPr>
                <w:color w:val="000000" w:themeColor="text1"/>
                <w:sz w:val="26"/>
                <w:szCs w:val="26"/>
              </w:rPr>
            </w:pPr>
            <w:r w:rsidRPr="0097177D">
              <w:rPr>
                <w:color w:val="000000" w:themeColor="text1"/>
                <w:sz w:val="26"/>
                <w:szCs w:val="26"/>
              </w:rPr>
              <w:t>a</w:t>
            </w:r>
            <w:r w:rsidRPr="0097177D">
              <w:rPr>
                <w:color w:val="000000" w:themeColor="text1"/>
                <w:sz w:val="26"/>
                <w:szCs w:val="26"/>
              </w:rPr>
              <w:t>) Vì hình lập phương có tất cả các cạnh bằng nhau </w:t>
            </w:r>
          </w:p>
          <w:p w14:paraId="06F4EDE7" w14:textId="77777777" w:rsidR="0097177D" w:rsidRPr="0097177D" w:rsidRDefault="0097177D" w:rsidP="0097177D">
            <w:pPr>
              <w:pStyle w:val="ThngthngWeb"/>
              <w:shd w:val="clear" w:color="auto" w:fill="FFFFFF"/>
              <w:spacing w:before="0" w:beforeAutospacing="0" w:after="0" w:afterAutospacing="0"/>
              <w:jc w:val="both"/>
              <w:rPr>
                <w:color w:val="000000" w:themeColor="text1"/>
                <w:sz w:val="26"/>
                <w:szCs w:val="26"/>
              </w:rPr>
            </w:pPr>
            <w:r w:rsidRPr="0097177D">
              <w:rPr>
                <w:color w:val="000000" w:themeColor="text1"/>
                <w:sz w:val="26"/>
                <w:szCs w:val="26"/>
              </w:rPr>
              <w:t>=&gt; EF = FG = GH = HE = EM = HQ = FN = GP = MN = NP = PQ = QM.</w:t>
            </w:r>
          </w:p>
          <w:p w14:paraId="7D576033" w14:textId="77777777" w:rsidR="0097177D" w:rsidRPr="0097177D" w:rsidRDefault="0097177D" w:rsidP="0097177D">
            <w:pPr>
              <w:pStyle w:val="ThngthngWeb"/>
              <w:shd w:val="clear" w:color="auto" w:fill="FFFFFF"/>
              <w:spacing w:before="0" w:beforeAutospacing="0" w:after="0" w:afterAutospacing="0"/>
              <w:jc w:val="both"/>
              <w:rPr>
                <w:color w:val="000000" w:themeColor="text1"/>
                <w:sz w:val="26"/>
                <w:szCs w:val="26"/>
              </w:rPr>
            </w:pPr>
            <w:r w:rsidRPr="0097177D">
              <w:rPr>
                <w:color w:val="000000" w:themeColor="text1"/>
                <w:sz w:val="26"/>
                <w:szCs w:val="26"/>
              </w:rPr>
              <w:t>Mà MN = 3 cm</w:t>
            </w:r>
          </w:p>
          <w:p w14:paraId="1C1287F4" w14:textId="77777777" w:rsidR="0097177D" w:rsidRPr="0097177D" w:rsidRDefault="0097177D" w:rsidP="0097177D">
            <w:pPr>
              <w:pStyle w:val="ThngthngWeb"/>
              <w:shd w:val="clear" w:color="auto" w:fill="FFFFFF"/>
              <w:spacing w:before="0" w:beforeAutospacing="0" w:after="0" w:afterAutospacing="0"/>
              <w:jc w:val="both"/>
              <w:rPr>
                <w:color w:val="000000" w:themeColor="text1"/>
                <w:sz w:val="26"/>
                <w:szCs w:val="26"/>
              </w:rPr>
            </w:pPr>
            <w:r w:rsidRPr="0097177D">
              <w:rPr>
                <w:color w:val="000000" w:themeColor="text1"/>
                <w:sz w:val="26"/>
                <w:szCs w:val="26"/>
              </w:rPr>
              <w:t>=&gt; EF = NF = 3 cm</w:t>
            </w:r>
          </w:p>
          <w:p w14:paraId="0DF66633" w14:textId="77777777" w:rsidR="0097177D" w:rsidRPr="0097177D" w:rsidRDefault="0097177D" w:rsidP="0097177D">
            <w:pPr>
              <w:pStyle w:val="ThngthngWeb"/>
              <w:shd w:val="clear" w:color="auto" w:fill="FFFFFF"/>
              <w:spacing w:before="0" w:beforeAutospacing="0" w:after="0" w:afterAutospacing="0"/>
              <w:jc w:val="both"/>
              <w:rPr>
                <w:color w:val="000000" w:themeColor="text1"/>
                <w:sz w:val="26"/>
                <w:szCs w:val="26"/>
              </w:rPr>
            </w:pPr>
            <w:r w:rsidRPr="0097177D">
              <w:rPr>
                <w:color w:val="000000" w:themeColor="text1"/>
                <w:sz w:val="26"/>
                <w:szCs w:val="26"/>
              </w:rPr>
              <w:t>b) Các đường chéo của hình lập phương là: EP; FQ; HN; GM.</w:t>
            </w:r>
          </w:p>
          <w:p w14:paraId="40BB5BBD" w14:textId="77777777" w:rsidR="0097177D" w:rsidRPr="005B0A3B" w:rsidRDefault="0097177D" w:rsidP="0097177D">
            <w:pPr>
              <w:rPr>
                <w:rFonts w:eastAsia="Times New Roman"/>
                <w:b/>
                <w:bCs/>
                <w:color w:val="000000"/>
                <w:sz w:val="28"/>
                <w:szCs w:val="28"/>
              </w:rPr>
            </w:pPr>
          </w:p>
          <w:p w14:paraId="48AD954B" w14:textId="77777777" w:rsidR="007F6FA4" w:rsidRDefault="007F6FA4" w:rsidP="00BB3DC6">
            <w:pPr>
              <w:shd w:val="clear" w:color="auto" w:fill="FFFFFF"/>
              <w:rPr>
                <w:rFonts w:eastAsia="Times New Roman"/>
                <w:color w:val="000000" w:themeColor="text1"/>
                <w:sz w:val="26"/>
                <w:szCs w:val="26"/>
              </w:rPr>
            </w:pPr>
          </w:p>
          <w:p w14:paraId="46453D8E" w14:textId="77777777" w:rsidR="007F6FA4" w:rsidRDefault="007F6FA4" w:rsidP="00BB3DC6">
            <w:pPr>
              <w:shd w:val="clear" w:color="auto" w:fill="FFFFFF"/>
              <w:rPr>
                <w:rFonts w:eastAsia="Times New Roman"/>
                <w:color w:val="000000" w:themeColor="text1"/>
                <w:sz w:val="26"/>
                <w:szCs w:val="26"/>
              </w:rPr>
            </w:pPr>
          </w:p>
          <w:p w14:paraId="650AA8A8" w14:textId="77777777" w:rsidR="0097177D" w:rsidRDefault="0097177D" w:rsidP="00BB3DC6">
            <w:pPr>
              <w:shd w:val="clear" w:color="auto" w:fill="FFFFFF"/>
              <w:rPr>
                <w:rFonts w:eastAsia="Times New Roman"/>
                <w:color w:val="000000" w:themeColor="text1"/>
                <w:sz w:val="26"/>
                <w:szCs w:val="26"/>
              </w:rPr>
            </w:pPr>
          </w:p>
          <w:p w14:paraId="2D3C080A" w14:textId="77777777" w:rsidR="0097177D" w:rsidRDefault="0097177D" w:rsidP="00BB3DC6">
            <w:pPr>
              <w:shd w:val="clear" w:color="auto" w:fill="FFFFFF"/>
              <w:rPr>
                <w:rFonts w:eastAsia="Times New Roman"/>
                <w:color w:val="000000" w:themeColor="text1"/>
                <w:sz w:val="26"/>
                <w:szCs w:val="26"/>
              </w:rPr>
            </w:pPr>
          </w:p>
          <w:p w14:paraId="5BA75262" w14:textId="77777777" w:rsidR="0097177D" w:rsidRDefault="0097177D" w:rsidP="00BB3DC6">
            <w:pPr>
              <w:shd w:val="clear" w:color="auto" w:fill="FFFFFF"/>
              <w:rPr>
                <w:rFonts w:eastAsia="Times New Roman"/>
                <w:color w:val="000000" w:themeColor="text1"/>
                <w:sz w:val="26"/>
                <w:szCs w:val="26"/>
              </w:rPr>
            </w:pPr>
          </w:p>
          <w:p w14:paraId="368625EA" w14:textId="77777777" w:rsidR="0097177D" w:rsidRDefault="0097177D" w:rsidP="00BB3DC6">
            <w:pPr>
              <w:shd w:val="clear" w:color="auto" w:fill="FFFFFF"/>
              <w:rPr>
                <w:rFonts w:eastAsia="Times New Roman"/>
                <w:color w:val="000000" w:themeColor="text1"/>
                <w:sz w:val="26"/>
                <w:szCs w:val="26"/>
              </w:rPr>
            </w:pPr>
          </w:p>
          <w:p w14:paraId="69574C39" w14:textId="08FE87A6" w:rsidR="007F6FA4" w:rsidRDefault="007F6FA4" w:rsidP="00BB3DC6">
            <w:pPr>
              <w:shd w:val="clear" w:color="auto" w:fill="FFFFFF"/>
              <w:rPr>
                <w:rFonts w:eastAsia="Times New Roman"/>
                <w:color w:val="000000" w:themeColor="text1"/>
                <w:sz w:val="26"/>
                <w:szCs w:val="26"/>
              </w:rPr>
            </w:pPr>
            <w:r>
              <w:rPr>
                <w:rFonts w:eastAsia="Times New Roman"/>
                <w:color w:val="000000" w:themeColor="text1"/>
                <w:sz w:val="26"/>
                <w:szCs w:val="26"/>
              </w:rPr>
              <w:t xml:space="preserve">Bài </w:t>
            </w:r>
            <w:r w:rsidR="0097177D">
              <w:rPr>
                <w:rFonts w:eastAsia="Times New Roman"/>
                <w:color w:val="000000" w:themeColor="text1"/>
                <w:sz w:val="26"/>
                <w:szCs w:val="26"/>
              </w:rPr>
              <w:t>3</w:t>
            </w:r>
            <w:r>
              <w:rPr>
                <w:rFonts w:eastAsia="Times New Roman"/>
                <w:color w:val="000000" w:themeColor="text1"/>
                <w:sz w:val="26"/>
                <w:szCs w:val="26"/>
              </w:rPr>
              <w:t>/50/sgk</w:t>
            </w:r>
          </w:p>
          <w:p w14:paraId="47AE296A" w14:textId="0515F6AD" w:rsidR="004C2211" w:rsidRPr="004C2211" w:rsidRDefault="004C2211" w:rsidP="004C2211">
            <w:pPr>
              <w:pStyle w:val="ThngthngWeb"/>
              <w:shd w:val="clear" w:color="auto" w:fill="FFFFFF"/>
              <w:spacing w:before="0" w:beforeAutospacing="0" w:after="0" w:afterAutospacing="0"/>
              <w:rPr>
                <w:color w:val="000000" w:themeColor="text1"/>
                <w:sz w:val="26"/>
                <w:szCs w:val="26"/>
              </w:rPr>
            </w:pPr>
            <w:r w:rsidRPr="004C2211">
              <w:rPr>
                <w:color w:val="000000" w:themeColor="text1"/>
                <w:sz w:val="26"/>
                <w:szCs w:val="26"/>
              </w:rPr>
              <w:t xml:space="preserve">Hình </w:t>
            </w:r>
            <w:r>
              <w:rPr>
                <w:color w:val="000000" w:themeColor="text1"/>
                <w:sz w:val="26"/>
                <w:szCs w:val="26"/>
              </w:rPr>
              <w:t>12</w:t>
            </w:r>
            <w:r w:rsidRPr="004C2211">
              <w:rPr>
                <w:color w:val="000000" w:themeColor="text1"/>
                <w:sz w:val="26"/>
                <w:szCs w:val="26"/>
              </w:rPr>
              <w:t>a, b là hình hộp chữ nhật vì có 6 mặt đều là hình chữ nhật</w:t>
            </w:r>
          </w:p>
          <w:p w14:paraId="7F77A743" w14:textId="74A631D6" w:rsidR="004C2211" w:rsidRPr="004C2211" w:rsidRDefault="004C2211" w:rsidP="004C2211">
            <w:pPr>
              <w:pStyle w:val="ThngthngWeb"/>
              <w:shd w:val="clear" w:color="auto" w:fill="FFFFFF"/>
              <w:spacing w:before="0" w:beforeAutospacing="0" w:after="0" w:afterAutospacing="0"/>
              <w:rPr>
                <w:color w:val="000000" w:themeColor="text1"/>
                <w:sz w:val="26"/>
                <w:szCs w:val="26"/>
              </w:rPr>
            </w:pPr>
            <w:r w:rsidRPr="004C2211">
              <w:rPr>
                <w:color w:val="000000" w:themeColor="text1"/>
                <w:sz w:val="26"/>
                <w:szCs w:val="26"/>
              </w:rPr>
              <w:t xml:space="preserve">Hình </w:t>
            </w:r>
            <w:r>
              <w:rPr>
                <w:color w:val="000000" w:themeColor="text1"/>
                <w:sz w:val="26"/>
                <w:szCs w:val="26"/>
              </w:rPr>
              <w:t>12</w:t>
            </w:r>
            <w:r w:rsidRPr="004C2211">
              <w:rPr>
                <w:color w:val="000000" w:themeColor="text1"/>
                <w:sz w:val="26"/>
                <w:szCs w:val="26"/>
              </w:rPr>
              <w:t>c là hình lập phương vì có 6 mặt đều là hình vuông</w:t>
            </w:r>
          </w:p>
          <w:p w14:paraId="6DEDD69D" w14:textId="77777777" w:rsidR="007F6FA4" w:rsidRDefault="00FE283A" w:rsidP="0097177D">
            <w:pPr>
              <w:pStyle w:val="ThngthngWeb"/>
              <w:shd w:val="clear" w:color="auto" w:fill="FFFFFF"/>
              <w:spacing w:before="0" w:beforeAutospacing="0" w:after="0" w:afterAutospacing="0"/>
              <w:rPr>
                <w:color w:val="000000" w:themeColor="text1"/>
                <w:sz w:val="26"/>
                <w:szCs w:val="26"/>
              </w:rPr>
            </w:pPr>
            <w:r>
              <w:rPr>
                <w:color w:val="000000" w:themeColor="text1"/>
                <w:sz w:val="26"/>
                <w:szCs w:val="26"/>
              </w:rPr>
              <w:t>Bài 4/ 53/ sbt</w:t>
            </w:r>
          </w:p>
          <w:p w14:paraId="5A055C98" w14:textId="128CAF17" w:rsidR="00FE283A" w:rsidRPr="004F1AC1" w:rsidRDefault="0019036C" w:rsidP="0097177D">
            <w:pPr>
              <w:pStyle w:val="ThngthngWeb"/>
              <w:shd w:val="clear" w:color="auto" w:fill="FFFFFF"/>
              <w:spacing w:before="0" w:beforeAutospacing="0" w:after="0" w:afterAutospacing="0"/>
              <w:rPr>
                <w:color w:val="000000" w:themeColor="text1"/>
                <w:sz w:val="26"/>
                <w:szCs w:val="26"/>
              </w:rPr>
            </w:pPr>
            <w:r>
              <w:rPr>
                <w:noProof/>
              </w:rPr>
              <w:drawing>
                <wp:inline distT="0" distB="0" distL="0" distR="0" wp14:anchorId="3A25B3F6" wp14:editId="0E6E1FEB">
                  <wp:extent cx="2032104" cy="869995"/>
                  <wp:effectExtent l="0" t="0" r="6350" b="635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clrChange>
                              <a:clrFrom>
                                <a:srgbClr val="EAE8E8"/>
                              </a:clrFrom>
                              <a:clrTo>
                                <a:srgbClr val="EAE8E8">
                                  <a:alpha val="0"/>
                                </a:srgbClr>
                              </a:clrTo>
                            </a:clrChange>
                            <a:alphaModFix amt="43000"/>
                            <a:extLst>
                              <a:ext uri="{BEBA8EAE-BF5A-486C-A8C5-ECC9F3942E4B}">
                                <a14:imgProps xmlns:a14="http://schemas.microsoft.com/office/drawing/2010/main">
                                  <a14:imgLayer r:embed="rId32">
                                    <a14:imgEffect>
                                      <a14:sharpenSoften amount="100000"/>
                                    </a14:imgEffect>
                                    <a14:imgEffect>
                                      <a14:brightnessContrast contrast="51000"/>
                                    </a14:imgEffect>
                                  </a14:imgLayer>
                                </a14:imgProps>
                              </a:ext>
                            </a:extLst>
                          </a:blip>
                          <a:stretch>
                            <a:fillRect/>
                          </a:stretch>
                        </pic:blipFill>
                        <pic:spPr>
                          <a:xfrm>
                            <a:off x="0" y="0"/>
                            <a:ext cx="2032104" cy="869995"/>
                          </a:xfrm>
                          <a:prstGeom prst="rect">
                            <a:avLst/>
                          </a:prstGeom>
                        </pic:spPr>
                      </pic:pic>
                    </a:graphicData>
                  </a:graphic>
                </wp:inline>
              </w:drawing>
            </w:r>
          </w:p>
        </w:tc>
      </w:tr>
    </w:tbl>
    <w:p w14:paraId="0A802DAC" w14:textId="359AB982" w:rsidR="007F6FA4" w:rsidRDefault="007F6FA4" w:rsidP="007F6FA4">
      <w:pPr>
        <w:spacing w:after="0" w:line="240" w:lineRule="auto"/>
        <w:jc w:val="both"/>
        <w:rPr>
          <w:b/>
          <w:color w:val="auto"/>
          <w:sz w:val="26"/>
          <w:szCs w:val="26"/>
        </w:rPr>
      </w:pPr>
      <w:r>
        <w:rPr>
          <w:b/>
          <w:color w:val="auto"/>
          <w:sz w:val="26"/>
          <w:szCs w:val="26"/>
        </w:rPr>
        <w:lastRenderedPageBreak/>
        <w:t>D. VẬN DỤNG</w:t>
      </w:r>
      <w:r w:rsidR="006B7A30">
        <w:rPr>
          <w:b/>
          <w:color w:val="auto"/>
          <w:sz w:val="26"/>
          <w:szCs w:val="26"/>
        </w:rPr>
        <w:t xml:space="preserve"> (10 phút)</w:t>
      </w:r>
    </w:p>
    <w:p w14:paraId="7264E098" w14:textId="21BB9661" w:rsidR="007F6FA4" w:rsidRDefault="007F6FA4" w:rsidP="007F6FA4">
      <w:pPr>
        <w:spacing w:after="0" w:line="240" w:lineRule="auto"/>
        <w:rPr>
          <w:color w:val="000000"/>
          <w:sz w:val="26"/>
          <w:szCs w:val="26"/>
        </w:rPr>
      </w:pPr>
      <w:r>
        <w:rPr>
          <w:color w:val="000000"/>
          <w:sz w:val="26"/>
          <w:szCs w:val="26"/>
        </w:rPr>
        <w:t>- Mục tiêu: Vận dụng các kiến thức đã học vào thực tế.</w:t>
      </w:r>
      <w:r>
        <w:rPr>
          <w:color w:val="000000"/>
          <w:sz w:val="26"/>
          <w:szCs w:val="26"/>
        </w:rPr>
        <w:br/>
        <w:t>- Phương pháp/kĩ thuật dạy học: Đàm thoại, gợi mở, vấn đáp, thuyết trình.</w:t>
      </w:r>
      <w:r>
        <w:rPr>
          <w:color w:val="000000"/>
          <w:sz w:val="26"/>
          <w:szCs w:val="26"/>
        </w:rPr>
        <w:br/>
        <w:t>- Hình thức tổ chức hoạt động: nhóm.</w:t>
      </w:r>
      <w:r>
        <w:rPr>
          <w:color w:val="000000"/>
          <w:sz w:val="26"/>
          <w:szCs w:val="26"/>
        </w:rPr>
        <w:br/>
        <w:t xml:space="preserve">- Phương tiện dạy học: Bài trình chiếu, </w:t>
      </w:r>
      <w:r w:rsidR="004307FF">
        <w:rPr>
          <w:color w:val="000000"/>
          <w:sz w:val="26"/>
          <w:szCs w:val="26"/>
        </w:rPr>
        <w:t>bìa cứng.</w:t>
      </w:r>
      <w:r>
        <w:rPr>
          <w:color w:val="000000"/>
          <w:sz w:val="26"/>
          <w:szCs w:val="26"/>
        </w:rPr>
        <w:br/>
        <w:t xml:space="preserve">- Sản phẩm: </w:t>
      </w:r>
      <w:r w:rsidR="004307FF">
        <w:rPr>
          <w:color w:val="000000"/>
          <w:sz w:val="26"/>
          <w:szCs w:val="26"/>
        </w:rPr>
        <w:t>Hộp hình lập phương.</w:t>
      </w:r>
    </w:p>
    <w:tbl>
      <w:tblPr>
        <w:tblStyle w:val="LiBang"/>
        <w:tblW w:w="10201" w:type="dxa"/>
        <w:tblLook w:val="04A0" w:firstRow="1" w:lastRow="0" w:firstColumn="1" w:lastColumn="0" w:noHBand="0" w:noVBand="1"/>
      </w:tblPr>
      <w:tblGrid>
        <w:gridCol w:w="5256"/>
        <w:gridCol w:w="4945"/>
      </w:tblGrid>
      <w:tr w:rsidR="007F6FA4" w:rsidRPr="0026774D" w14:paraId="17F88F50" w14:textId="77777777" w:rsidTr="00BB3DC6">
        <w:tc>
          <w:tcPr>
            <w:tcW w:w="4956" w:type="dxa"/>
          </w:tcPr>
          <w:p w14:paraId="23092181" w14:textId="77777777" w:rsidR="007F6FA4" w:rsidRPr="0026774D" w:rsidRDefault="007F6FA4" w:rsidP="00BB3DC6">
            <w:pPr>
              <w:rPr>
                <w:bCs/>
                <w:color w:val="auto"/>
                <w:sz w:val="26"/>
                <w:szCs w:val="26"/>
              </w:rPr>
            </w:pPr>
            <w:r w:rsidRPr="0026774D">
              <w:rPr>
                <w:bCs/>
                <w:color w:val="auto"/>
                <w:sz w:val="26"/>
                <w:szCs w:val="26"/>
              </w:rPr>
              <w:t>Nội dung</w:t>
            </w:r>
          </w:p>
        </w:tc>
        <w:tc>
          <w:tcPr>
            <w:tcW w:w="5245" w:type="dxa"/>
          </w:tcPr>
          <w:p w14:paraId="30571620" w14:textId="77777777" w:rsidR="007F6FA4" w:rsidRPr="0026774D" w:rsidRDefault="007F6FA4" w:rsidP="00BB3DC6">
            <w:pPr>
              <w:rPr>
                <w:bCs/>
                <w:color w:val="auto"/>
                <w:sz w:val="26"/>
                <w:szCs w:val="26"/>
              </w:rPr>
            </w:pPr>
            <w:r>
              <w:rPr>
                <w:bCs/>
                <w:color w:val="auto"/>
                <w:sz w:val="26"/>
                <w:szCs w:val="26"/>
              </w:rPr>
              <w:t>Sản phẩm</w:t>
            </w:r>
          </w:p>
        </w:tc>
      </w:tr>
      <w:tr w:rsidR="007F6FA4" w:rsidRPr="0026774D" w14:paraId="73F0C551" w14:textId="77777777" w:rsidTr="00BB3DC6">
        <w:tc>
          <w:tcPr>
            <w:tcW w:w="4956" w:type="dxa"/>
          </w:tcPr>
          <w:p w14:paraId="359EA0B1" w14:textId="47DA4B8B" w:rsidR="004307FF" w:rsidRDefault="007F6FA4" w:rsidP="004307FF">
            <w:pPr>
              <w:rPr>
                <w:bCs/>
                <w:color w:val="auto"/>
                <w:sz w:val="26"/>
                <w:szCs w:val="26"/>
              </w:rPr>
            </w:pPr>
            <w:r>
              <w:rPr>
                <w:bCs/>
                <w:color w:val="auto"/>
                <w:sz w:val="26"/>
                <w:szCs w:val="26"/>
              </w:rPr>
              <w:t xml:space="preserve">Gv: </w:t>
            </w:r>
            <w:r w:rsidR="004307FF">
              <w:rPr>
                <w:bCs/>
                <w:color w:val="auto"/>
                <w:sz w:val="26"/>
                <w:szCs w:val="26"/>
              </w:rPr>
              <w:t>cung cấp cho học sinh tấm bìa có nội dung như sau.</w:t>
            </w:r>
          </w:p>
          <w:p w14:paraId="1C90E94B" w14:textId="3D00A2D4" w:rsidR="004307FF" w:rsidRPr="0026774D" w:rsidRDefault="004307FF" w:rsidP="004307FF">
            <w:pPr>
              <w:rPr>
                <w:bCs/>
                <w:color w:val="auto"/>
                <w:sz w:val="26"/>
                <w:szCs w:val="26"/>
              </w:rPr>
            </w:pPr>
            <w:r>
              <w:rPr>
                <w:noProof/>
              </w:rPr>
              <w:drawing>
                <wp:inline distT="0" distB="0" distL="0" distR="0" wp14:anchorId="5C736140" wp14:editId="0222D044">
                  <wp:extent cx="3200564" cy="1460575"/>
                  <wp:effectExtent l="0" t="0" r="0" b="6350"/>
                  <wp:docPr id="41"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9000"/>
                                    </a14:imgEffect>
                                    <a14:imgEffect>
                                      <a14:brightnessContrast contrast="3000"/>
                                    </a14:imgEffect>
                                  </a14:imgLayer>
                                </a14:imgProps>
                              </a:ext>
                            </a:extLst>
                          </a:blip>
                          <a:stretch>
                            <a:fillRect/>
                          </a:stretch>
                        </pic:blipFill>
                        <pic:spPr>
                          <a:xfrm>
                            <a:off x="0" y="0"/>
                            <a:ext cx="3200564" cy="1460575"/>
                          </a:xfrm>
                          <a:prstGeom prst="rect">
                            <a:avLst/>
                          </a:prstGeom>
                          <a:effectLst/>
                        </pic:spPr>
                      </pic:pic>
                    </a:graphicData>
                  </a:graphic>
                </wp:inline>
              </w:drawing>
            </w:r>
          </w:p>
          <w:p w14:paraId="4D0F198F" w14:textId="77777777" w:rsidR="007F6FA4" w:rsidRDefault="00D76DA7" w:rsidP="00BB3DC6">
            <w:pPr>
              <w:rPr>
                <w:bCs/>
                <w:color w:val="auto"/>
                <w:sz w:val="26"/>
                <w:szCs w:val="26"/>
              </w:rPr>
            </w:pPr>
            <w:r>
              <w:rPr>
                <w:bCs/>
                <w:color w:val="auto"/>
                <w:sz w:val="26"/>
                <w:szCs w:val="26"/>
              </w:rPr>
              <w:t>Hs: hoạt động nhóm phân công nhiệm vụ để thực hiện việc cắt và gấp tấm bìa để được hình lập phương và trả lời câu hỏi của đề bài</w:t>
            </w:r>
          </w:p>
          <w:p w14:paraId="24C31436" w14:textId="77777777" w:rsidR="00D76DA7" w:rsidRDefault="00D76DA7" w:rsidP="00BB3DC6">
            <w:pPr>
              <w:rPr>
                <w:bCs/>
                <w:color w:val="auto"/>
                <w:sz w:val="26"/>
                <w:szCs w:val="26"/>
              </w:rPr>
            </w:pPr>
            <w:r>
              <w:rPr>
                <w:bCs/>
                <w:color w:val="auto"/>
                <w:sz w:val="26"/>
                <w:szCs w:val="26"/>
              </w:rPr>
              <w:t>Gv: quan sát các nhóm thực hiện, nhận xét và đánh giá sản phẩm của từng nhóm.</w:t>
            </w:r>
          </w:p>
          <w:p w14:paraId="65A21E61" w14:textId="44716D9D" w:rsidR="00B91EC6" w:rsidRPr="0026774D" w:rsidRDefault="00B91EC6" w:rsidP="00BB3DC6">
            <w:pPr>
              <w:rPr>
                <w:bCs/>
                <w:color w:val="auto"/>
                <w:sz w:val="26"/>
                <w:szCs w:val="26"/>
              </w:rPr>
            </w:pPr>
            <w:r>
              <w:rPr>
                <w:bCs/>
                <w:color w:val="auto"/>
                <w:sz w:val="26"/>
                <w:szCs w:val="26"/>
              </w:rPr>
              <w:t>Gv: nhận xét phần trả lời của các nhóm đối với câu hỏi vận dụng ở tiết học trước.</w:t>
            </w:r>
          </w:p>
        </w:tc>
        <w:tc>
          <w:tcPr>
            <w:tcW w:w="5245" w:type="dxa"/>
          </w:tcPr>
          <w:p w14:paraId="44A27E30" w14:textId="77777777" w:rsidR="007F6FA4" w:rsidRDefault="00D76DA7" w:rsidP="004307FF">
            <w:pPr>
              <w:rPr>
                <w:bCs/>
                <w:color w:val="auto"/>
                <w:sz w:val="26"/>
                <w:szCs w:val="26"/>
              </w:rPr>
            </w:pPr>
            <w:r>
              <w:rPr>
                <w:bCs/>
                <w:color w:val="auto"/>
                <w:sz w:val="26"/>
                <w:szCs w:val="26"/>
              </w:rPr>
              <w:t>Mỗi cặp số sau đây là ký hiệu các cạnh ghép lại với nhau để được hình lập phương.</w:t>
            </w:r>
          </w:p>
          <w:p w14:paraId="2A720074" w14:textId="77777777" w:rsidR="00D76DA7" w:rsidRDefault="00D76DA7" w:rsidP="004307FF">
            <w:pPr>
              <w:rPr>
                <w:bCs/>
                <w:color w:val="auto"/>
                <w:sz w:val="26"/>
                <w:szCs w:val="26"/>
              </w:rPr>
            </w:pPr>
            <w:r>
              <w:rPr>
                <w:bCs/>
                <w:color w:val="auto"/>
                <w:sz w:val="26"/>
                <w:szCs w:val="26"/>
              </w:rPr>
              <w:t>3 và 4; 5 và 2; 6 và 1; 7 và 14; 8 và 13; 9 và 12; 10 và 11.</w:t>
            </w:r>
          </w:p>
          <w:p w14:paraId="6F46BFCB" w14:textId="77777777" w:rsidR="00B91EC6" w:rsidRDefault="00B91EC6" w:rsidP="004307FF">
            <w:pPr>
              <w:rPr>
                <w:bCs/>
                <w:color w:val="auto"/>
                <w:sz w:val="26"/>
                <w:szCs w:val="26"/>
              </w:rPr>
            </w:pPr>
          </w:p>
          <w:p w14:paraId="041DAC69" w14:textId="77777777" w:rsidR="00B91EC6" w:rsidRDefault="00B91EC6" w:rsidP="004307FF">
            <w:pPr>
              <w:rPr>
                <w:bCs/>
                <w:color w:val="auto"/>
                <w:sz w:val="26"/>
                <w:szCs w:val="26"/>
              </w:rPr>
            </w:pPr>
          </w:p>
          <w:p w14:paraId="24B69EE0" w14:textId="77777777" w:rsidR="00B91EC6" w:rsidRDefault="00B91EC6" w:rsidP="004307FF">
            <w:pPr>
              <w:rPr>
                <w:bCs/>
                <w:color w:val="auto"/>
                <w:sz w:val="26"/>
                <w:szCs w:val="26"/>
              </w:rPr>
            </w:pPr>
          </w:p>
          <w:p w14:paraId="633B91ED" w14:textId="77777777" w:rsidR="00B91EC6" w:rsidRDefault="00B91EC6" w:rsidP="004307FF">
            <w:pPr>
              <w:rPr>
                <w:bCs/>
                <w:color w:val="auto"/>
                <w:sz w:val="26"/>
                <w:szCs w:val="26"/>
              </w:rPr>
            </w:pPr>
          </w:p>
          <w:p w14:paraId="3CC5965C" w14:textId="77777777" w:rsidR="00B91EC6" w:rsidRDefault="00B91EC6" w:rsidP="004307FF">
            <w:pPr>
              <w:rPr>
                <w:bCs/>
                <w:color w:val="auto"/>
                <w:sz w:val="26"/>
                <w:szCs w:val="26"/>
              </w:rPr>
            </w:pPr>
          </w:p>
          <w:p w14:paraId="69F64C14" w14:textId="77777777" w:rsidR="00B91EC6" w:rsidRDefault="00B91EC6" w:rsidP="004307FF">
            <w:pPr>
              <w:rPr>
                <w:bCs/>
                <w:color w:val="auto"/>
                <w:sz w:val="26"/>
                <w:szCs w:val="26"/>
              </w:rPr>
            </w:pPr>
          </w:p>
          <w:p w14:paraId="11CF3B61" w14:textId="77777777" w:rsidR="00407BF6" w:rsidRDefault="00407BF6" w:rsidP="00407BF6">
            <w:pPr>
              <w:rPr>
                <w:bCs/>
                <w:color w:val="auto"/>
                <w:sz w:val="26"/>
                <w:szCs w:val="26"/>
              </w:rPr>
            </w:pPr>
          </w:p>
          <w:p w14:paraId="7ACD240A" w14:textId="1BFE9CBA" w:rsidR="00407BF6" w:rsidRDefault="00B91EC6" w:rsidP="00407BF6">
            <w:pPr>
              <w:rPr>
                <w:bCs/>
                <w:color w:val="auto"/>
                <w:sz w:val="26"/>
                <w:szCs w:val="26"/>
              </w:rPr>
            </w:pPr>
            <w:r>
              <w:rPr>
                <w:bCs/>
                <w:color w:val="auto"/>
                <w:sz w:val="26"/>
                <w:szCs w:val="26"/>
              </w:rPr>
              <w:t xml:space="preserve">Vì sao sữa được chứa trong hộp hình hộp chữ nhật, hình lập phương </w:t>
            </w:r>
            <w:r w:rsidR="00407BF6">
              <w:rPr>
                <w:bCs/>
                <w:color w:val="auto"/>
                <w:sz w:val="26"/>
                <w:szCs w:val="26"/>
              </w:rPr>
              <w:t>mà không phải hộp hình tròn hay hình trụ?</w:t>
            </w:r>
          </w:p>
          <w:p w14:paraId="5616DF83" w14:textId="6913144C" w:rsidR="00407BF6" w:rsidRPr="0026774D" w:rsidRDefault="00407BF6" w:rsidP="00407BF6">
            <w:pPr>
              <w:rPr>
                <w:bCs/>
                <w:color w:val="auto"/>
                <w:sz w:val="26"/>
                <w:szCs w:val="26"/>
              </w:rPr>
            </w:pPr>
            <w:r>
              <w:rPr>
                <w:bCs/>
                <w:color w:val="auto"/>
                <w:sz w:val="26"/>
                <w:szCs w:val="26"/>
              </w:rPr>
              <w:t xml:space="preserve">- Để có tận dụng hết khoảng trống trong thùng trữ lạnh. </w:t>
            </w:r>
          </w:p>
          <w:p w14:paraId="65046057" w14:textId="5B15820A" w:rsidR="00B91EC6" w:rsidRPr="0026774D" w:rsidRDefault="00B91EC6" w:rsidP="004307FF">
            <w:pPr>
              <w:rPr>
                <w:bCs/>
                <w:color w:val="auto"/>
                <w:sz w:val="26"/>
                <w:szCs w:val="26"/>
              </w:rPr>
            </w:pPr>
          </w:p>
        </w:tc>
      </w:tr>
    </w:tbl>
    <w:p w14:paraId="76CE9ADA" w14:textId="658D6F37" w:rsidR="007F6FA4" w:rsidRDefault="007F6FA4" w:rsidP="007F6FA4">
      <w:pPr>
        <w:spacing w:after="0" w:line="240" w:lineRule="auto"/>
        <w:rPr>
          <w:b/>
          <w:color w:val="auto"/>
          <w:sz w:val="26"/>
          <w:szCs w:val="26"/>
        </w:rPr>
      </w:pPr>
      <w:r>
        <w:rPr>
          <w:b/>
          <w:color w:val="auto"/>
          <w:sz w:val="26"/>
          <w:szCs w:val="26"/>
        </w:rPr>
        <w:t>E. HƯỚNG DẪN TỰ HỌC</w:t>
      </w:r>
      <w:r w:rsidR="006B7A30">
        <w:rPr>
          <w:b/>
          <w:color w:val="auto"/>
          <w:sz w:val="26"/>
          <w:szCs w:val="26"/>
        </w:rPr>
        <w:t xml:space="preserve"> (5 phút)</w:t>
      </w:r>
    </w:p>
    <w:p w14:paraId="6F1782B8" w14:textId="4F28BB6F" w:rsidR="007F6FA4" w:rsidRDefault="007F6FA4" w:rsidP="007F6FA4">
      <w:pPr>
        <w:spacing w:after="0" w:line="240" w:lineRule="auto"/>
        <w:rPr>
          <w:bCs/>
          <w:color w:val="auto"/>
          <w:sz w:val="26"/>
          <w:szCs w:val="26"/>
        </w:rPr>
      </w:pPr>
      <w:r>
        <w:rPr>
          <w:b/>
          <w:color w:val="auto"/>
          <w:sz w:val="26"/>
          <w:szCs w:val="26"/>
        </w:rPr>
        <w:t xml:space="preserve">- </w:t>
      </w:r>
      <w:r>
        <w:rPr>
          <w:bCs/>
          <w:color w:val="auto"/>
          <w:sz w:val="26"/>
          <w:szCs w:val="26"/>
        </w:rPr>
        <w:t>Xem lại cách nhận dạng hình hộp chữ nhật,</w:t>
      </w:r>
      <w:r w:rsidR="00B91EC6">
        <w:rPr>
          <w:bCs/>
          <w:color w:val="auto"/>
          <w:sz w:val="26"/>
          <w:szCs w:val="26"/>
        </w:rPr>
        <w:t xml:space="preserve"> hình lập phương. P</w:t>
      </w:r>
      <w:r>
        <w:rPr>
          <w:bCs/>
          <w:color w:val="auto"/>
          <w:sz w:val="26"/>
          <w:szCs w:val="26"/>
        </w:rPr>
        <w:t>hân biệt các yếu tố như đỉnh, cạnh, góc ở đỉnh, đường chéo.</w:t>
      </w:r>
    </w:p>
    <w:p w14:paraId="39221B34" w14:textId="076A7A51" w:rsidR="007F6FA4" w:rsidRDefault="00407BF6" w:rsidP="00407BF6">
      <w:pPr>
        <w:spacing w:after="0" w:line="240" w:lineRule="auto"/>
        <w:rPr>
          <w:bCs/>
          <w:color w:val="auto"/>
          <w:sz w:val="26"/>
          <w:szCs w:val="26"/>
        </w:rPr>
      </w:pPr>
      <w:r>
        <w:rPr>
          <w:noProof/>
        </w:rPr>
        <w:lastRenderedPageBreak/>
        <w:drawing>
          <wp:anchor distT="0" distB="0" distL="114300" distR="114300" simplePos="0" relativeHeight="251672576" behindDoc="0" locked="0" layoutInCell="1" allowOverlap="1" wp14:anchorId="0A3B1464" wp14:editId="0285AC29">
            <wp:simplePos x="0" y="0"/>
            <wp:positionH relativeFrom="margin">
              <wp:align>right</wp:align>
            </wp:positionH>
            <wp:positionV relativeFrom="paragraph">
              <wp:posOffset>635</wp:posOffset>
            </wp:positionV>
            <wp:extent cx="1497965" cy="1430020"/>
            <wp:effectExtent l="0" t="0" r="0" b="0"/>
            <wp:wrapSquare wrapText="bothSides"/>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backgroundRemoval t="2959" b="98817" l="0" r="89831">
                                  <a14:foregroundMark x1="3390" y1="11243" x2="3390" y2="60355"/>
                                  <a14:foregroundMark x1="23867" y1="91550" x2="28249" y2="98225"/>
                                  <a14:foregroundMark x1="3390" y1="60355" x2="20545" y2="86489"/>
                                  <a14:foregroundMark x1="28249" y1="98225" x2="78531" y2="94675"/>
                                  <a14:foregroundMark x1="78531" y1="94675" x2="96610" y2="37278"/>
                                  <a14:foregroundMark x1="96610" y1="37278" x2="69492" y2="2959"/>
                                  <a14:foregroundMark x1="69492" y1="2959" x2="0" y2="5917"/>
                                  <a14:foregroundMark x1="15769" y1="83994" x2="53672" y2="95858"/>
                                  <a14:foregroundMark x1="4520" y1="80473" x2="9722" y2="82101"/>
                                  <a14:foregroundMark x1="53672" y1="95858" x2="74576" y2="91716"/>
                                  <a14:foregroundMark x1="20962" y1="93093" x2="28249" y2="98817"/>
                                  <a14:foregroundMark x1="11297" y1="85501" x2="15778" y2="89021"/>
                                  <a14:foregroundMark x1="5650" y1="81065" x2="7795" y2="82750"/>
                                  <a14:foregroundMark x1="36723" y1="64497" x2="62147" y2="27219"/>
                                  <a14:foregroundMark x1="62147" y1="27219" x2="68362" y2="55030"/>
                                  <a14:foregroundMark x1="29379" y1="26627" x2="61582" y2="26036"/>
                                  <a14:foregroundMark x1="21469" y1="37870" x2="54802" y2="74556"/>
                                  <a14:foregroundMark x1="54802" y1="74556" x2="66102" y2="72781"/>
                                  <a14:foregroundMark x1="14689" y1="36095" x2="45198" y2="73964"/>
                                  <a14:foregroundMark x1="45198" y1="73964" x2="47458" y2="75148"/>
                                  <a14:foregroundMark x1="76836" y1="11243" x2="83616" y2="17160"/>
                                  <a14:foregroundMark x1="72881" y1="17160" x2="76271" y2="10651"/>
                                  <a14:foregroundMark x1="69492" y1="8284" x2="85876" y2="14201"/>
                                  <a14:foregroundMark x1="9716" y1="86034" x2="10734" y2="86982"/>
                                  <a14:foregroundMark x1="5650" y1="82249" x2="6616" y2="83148"/>
                                  <a14:backgroundMark x1="8475" y1="92899" x2="11299" y2="98225"/>
                                  <a14:backgroundMark x1="2260" y1="84615" x2="3390" y2="88166"/>
                                </a14:backgroundRemoval>
                              </a14:imgEffect>
                            </a14:imgLayer>
                          </a14:imgProps>
                        </a:ext>
                        <a:ext uri="{28A0092B-C50C-407E-A947-70E740481C1C}">
                          <a14:useLocalDpi xmlns:a14="http://schemas.microsoft.com/office/drawing/2010/main" val="0"/>
                        </a:ext>
                      </a:extLst>
                    </a:blip>
                    <a:stretch>
                      <a:fillRect/>
                    </a:stretch>
                  </pic:blipFill>
                  <pic:spPr>
                    <a:xfrm>
                      <a:off x="0" y="0"/>
                      <a:ext cx="1497965" cy="1430020"/>
                    </a:xfrm>
                    <a:prstGeom prst="rect">
                      <a:avLst/>
                    </a:prstGeom>
                  </pic:spPr>
                </pic:pic>
              </a:graphicData>
            </a:graphic>
            <wp14:sizeRelH relativeFrom="margin">
              <wp14:pctWidth>0</wp14:pctWidth>
            </wp14:sizeRelH>
            <wp14:sizeRelV relativeFrom="margin">
              <wp14:pctHeight>0</wp14:pctHeight>
            </wp14:sizeRelV>
          </wp:anchor>
        </w:drawing>
      </w:r>
      <w:r w:rsidR="007F6FA4">
        <w:rPr>
          <w:bCs/>
          <w:color w:val="auto"/>
          <w:sz w:val="26"/>
          <w:szCs w:val="26"/>
        </w:rPr>
        <w:t xml:space="preserve">- Hoàn thành bài tập sau: </w:t>
      </w:r>
    </w:p>
    <w:p w14:paraId="1AE3271B" w14:textId="38DFF59F" w:rsidR="00407BF6" w:rsidRDefault="00407BF6" w:rsidP="00407BF6">
      <w:pPr>
        <w:spacing w:after="0" w:line="240" w:lineRule="auto"/>
        <w:rPr>
          <w:bCs/>
          <w:color w:val="auto"/>
          <w:sz w:val="26"/>
          <w:szCs w:val="26"/>
        </w:rPr>
      </w:pPr>
      <w:r>
        <w:rPr>
          <w:bCs/>
          <w:color w:val="auto"/>
          <w:sz w:val="26"/>
          <w:szCs w:val="26"/>
        </w:rPr>
        <w:t>Cho hình lập phương ABCD. MNPQ</w:t>
      </w:r>
      <w:r w:rsidR="00095CCF">
        <w:rPr>
          <w:bCs/>
          <w:color w:val="auto"/>
          <w:sz w:val="26"/>
          <w:szCs w:val="26"/>
        </w:rPr>
        <w:t>.</w:t>
      </w:r>
    </w:p>
    <w:p w14:paraId="02DEAF6E" w14:textId="16A198FB" w:rsidR="00095CCF" w:rsidRDefault="00095CCF" w:rsidP="00407BF6">
      <w:pPr>
        <w:spacing w:after="0" w:line="240" w:lineRule="auto"/>
        <w:rPr>
          <w:bCs/>
          <w:color w:val="auto"/>
          <w:sz w:val="26"/>
          <w:szCs w:val="26"/>
        </w:rPr>
      </w:pPr>
      <w:r>
        <w:rPr>
          <w:bCs/>
          <w:color w:val="auto"/>
          <w:sz w:val="26"/>
          <w:szCs w:val="26"/>
        </w:rPr>
        <w:t>a) Cho biết BC = 4cm, tính các cạnh còn lại.</w:t>
      </w:r>
    </w:p>
    <w:p w14:paraId="50768A28" w14:textId="0943A887" w:rsidR="00095CCF" w:rsidRDefault="00095CCF" w:rsidP="00407BF6">
      <w:pPr>
        <w:spacing w:after="0" w:line="240" w:lineRule="auto"/>
        <w:rPr>
          <w:bCs/>
          <w:color w:val="auto"/>
          <w:sz w:val="26"/>
          <w:szCs w:val="26"/>
        </w:rPr>
      </w:pPr>
      <w:r>
        <w:rPr>
          <w:bCs/>
          <w:color w:val="auto"/>
          <w:sz w:val="26"/>
          <w:szCs w:val="26"/>
        </w:rPr>
        <w:t>b) Hãy nêu các mặt của hình lập phương.</w:t>
      </w:r>
    </w:p>
    <w:p w14:paraId="0F2CF742" w14:textId="6D132125" w:rsidR="00095CCF" w:rsidRDefault="00095CCF" w:rsidP="00407BF6">
      <w:pPr>
        <w:spacing w:after="0" w:line="240" w:lineRule="auto"/>
        <w:rPr>
          <w:bCs/>
          <w:color w:val="auto"/>
          <w:sz w:val="26"/>
          <w:szCs w:val="26"/>
        </w:rPr>
      </w:pPr>
      <w:r>
        <w:rPr>
          <w:bCs/>
          <w:color w:val="auto"/>
          <w:sz w:val="26"/>
          <w:szCs w:val="26"/>
        </w:rPr>
        <w:t>c) Hãy vẽ các đường chéo xuất phát từ đỉnh P, Q.</w:t>
      </w:r>
    </w:p>
    <w:p w14:paraId="3D418BEB" w14:textId="2CA872BC" w:rsidR="00095CCF" w:rsidRDefault="00095CCF" w:rsidP="00407BF6">
      <w:pPr>
        <w:spacing w:after="0" w:line="240" w:lineRule="auto"/>
        <w:rPr>
          <w:bCs/>
          <w:color w:val="auto"/>
          <w:sz w:val="26"/>
          <w:szCs w:val="26"/>
        </w:rPr>
      </w:pPr>
      <w:r>
        <w:rPr>
          <w:bCs/>
          <w:color w:val="auto"/>
          <w:sz w:val="26"/>
          <w:szCs w:val="26"/>
        </w:rPr>
        <w:t>d) Hãy nêu các góc đỉnh B, P của hình lập phương.</w:t>
      </w:r>
    </w:p>
    <w:p w14:paraId="0729724E" w14:textId="46802E9E" w:rsidR="00F502E4" w:rsidRPr="00F502E4" w:rsidRDefault="00F502E4" w:rsidP="00926A97">
      <w:pPr>
        <w:spacing w:after="0" w:line="240" w:lineRule="auto"/>
        <w:rPr>
          <w:bCs/>
          <w:color w:val="auto"/>
          <w:sz w:val="26"/>
          <w:szCs w:val="26"/>
        </w:rPr>
      </w:pPr>
    </w:p>
    <w:p w14:paraId="5A2E3809" w14:textId="3443A1E8" w:rsidR="0061644E" w:rsidRPr="00281B75" w:rsidRDefault="0061644E" w:rsidP="00F11B11">
      <w:pPr>
        <w:spacing w:after="0" w:line="240" w:lineRule="auto"/>
        <w:jc w:val="both"/>
        <w:rPr>
          <w:b/>
          <w:color w:val="auto"/>
          <w:sz w:val="26"/>
          <w:szCs w:val="26"/>
        </w:rPr>
      </w:pPr>
    </w:p>
    <w:p w14:paraId="0F3B1F32" w14:textId="6622888B" w:rsidR="00E3776A" w:rsidRPr="00281B75" w:rsidRDefault="00E3776A" w:rsidP="00F11B11">
      <w:pPr>
        <w:spacing w:after="0" w:line="240" w:lineRule="auto"/>
        <w:jc w:val="both"/>
        <w:rPr>
          <w:rFonts w:eastAsia="Times New Roman"/>
          <w:color w:val="auto"/>
          <w:sz w:val="26"/>
          <w:szCs w:val="26"/>
        </w:rPr>
      </w:pPr>
    </w:p>
    <w:p w14:paraId="583C5E98" w14:textId="50D0591D" w:rsidR="00E3776A" w:rsidRPr="00281B75" w:rsidRDefault="00E3776A" w:rsidP="00F11B11">
      <w:pPr>
        <w:spacing w:after="0" w:line="240" w:lineRule="auto"/>
        <w:jc w:val="both"/>
        <w:rPr>
          <w:rFonts w:eastAsia="Times New Roman"/>
          <w:color w:val="auto"/>
          <w:sz w:val="26"/>
          <w:szCs w:val="26"/>
        </w:rPr>
      </w:pPr>
    </w:p>
    <w:p w14:paraId="77EE0AE9" w14:textId="77777777" w:rsidR="00670A5E" w:rsidRPr="00281B75" w:rsidRDefault="00670A5E" w:rsidP="00F11B11">
      <w:pPr>
        <w:spacing w:after="0" w:line="240" w:lineRule="auto"/>
        <w:rPr>
          <w:color w:val="auto"/>
          <w:sz w:val="26"/>
          <w:szCs w:val="26"/>
        </w:rPr>
      </w:pPr>
    </w:p>
    <w:sectPr w:rsidR="00670A5E" w:rsidRPr="00281B75" w:rsidSect="00C1490B">
      <w:headerReference w:type="default" r:id="rId37"/>
      <w:pgSz w:w="11907" w:h="16840" w:code="9"/>
      <w:pgMar w:top="851" w:right="851" w:bottom="1134" w:left="1134" w:header="397"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79BCD" w14:textId="77777777" w:rsidR="00CF6A8B" w:rsidRDefault="00CF6A8B" w:rsidP="00914B6B">
      <w:pPr>
        <w:spacing w:after="0" w:line="240" w:lineRule="auto"/>
      </w:pPr>
      <w:r>
        <w:separator/>
      </w:r>
    </w:p>
  </w:endnote>
  <w:endnote w:type="continuationSeparator" w:id="0">
    <w:p w14:paraId="15D9ADE1" w14:textId="77777777" w:rsidR="00CF6A8B" w:rsidRDefault="00CF6A8B" w:rsidP="00914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BF5A2" w14:textId="77777777" w:rsidR="00CF6A8B" w:rsidRDefault="00CF6A8B" w:rsidP="00914B6B">
      <w:pPr>
        <w:spacing w:after="0" w:line="240" w:lineRule="auto"/>
      </w:pPr>
      <w:r>
        <w:separator/>
      </w:r>
    </w:p>
  </w:footnote>
  <w:footnote w:type="continuationSeparator" w:id="0">
    <w:p w14:paraId="259C33C1" w14:textId="77777777" w:rsidR="00CF6A8B" w:rsidRDefault="00CF6A8B" w:rsidP="00914B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7A82D" w14:textId="0D470983" w:rsidR="00914B6B" w:rsidRDefault="00914B6B">
    <w:pPr>
      <w:pStyle w:val="utrang"/>
    </w:pPr>
  </w:p>
  <w:p w14:paraId="5AAB90E6" w14:textId="77777777" w:rsidR="00914B6B" w:rsidRDefault="00914B6B">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E0D"/>
    <w:multiLevelType w:val="hybridMultilevel"/>
    <w:tmpl w:val="457E8018"/>
    <w:lvl w:ilvl="0" w:tplc="C988FBC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10A83"/>
    <w:multiLevelType w:val="multilevel"/>
    <w:tmpl w:val="E7CC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9270C"/>
    <w:multiLevelType w:val="multilevel"/>
    <w:tmpl w:val="7872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658F3"/>
    <w:multiLevelType w:val="multilevel"/>
    <w:tmpl w:val="3E78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725A5"/>
    <w:multiLevelType w:val="multilevel"/>
    <w:tmpl w:val="D334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D7FFB"/>
    <w:multiLevelType w:val="hybridMultilevel"/>
    <w:tmpl w:val="AD46C1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4C23BD"/>
    <w:multiLevelType w:val="hybridMultilevel"/>
    <w:tmpl w:val="FA4604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415E7"/>
    <w:multiLevelType w:val="hybridMultilevel"/>
    <w:tmpl w:val="CE1CC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75072E"/>
    <w:multiLevelType w:val="hybridMultilevel"/>
    <w:tmpl w:val="C0F4E8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A6643"/>
    <w:multiLevelType w:val="hybridMultilevel"/>
    <w:tmpl w:val="B6E03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1F2218"/>
    <w:multiLevelType w:val="multilevel"/>
    <w:tmpl w:val="401F2218"/>
    <w:lvl w:ilvl="0">
      <w:start w:val="3"/>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F85DB2"/>
    <w:multiLevelType w:val="multilevel"/>
    <w:tmpl w:val="914A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3C5EAE"/>
    <w:multiLevelType w:val="hybridMultilevel"/>
    <w:tmpl w:val="AC2493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656A29"/>
    <w:multiLevelType w:val="hybridMultilevel"/>
    <w:tmpl w:val="8CF8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2483973">
    <w:abstractNumId w:val="7"/>
  </w:num>
  <w:num w:numId="2" w16cid:durableId="2060126090">
    <w:abstractNumId w:val="13"/>
  </w:num>
  <w:num w:numId="3" w16cid:durableId="282928678">
    <w:abstractNumId w:val="8"/>
  </w:num>
  <w:num w:numId="4" w16cid:durableId="1826971468">
    <w:abstractNumId w:val="9"/>
  </w:num>
  <w:num w:numId="5" w16cid:durableId="1383821370">
    <w:abstractNumId w:val="5"/>
  </w:num>
  <w:num w:numId="6" w16cid:durableId="800147860">
    <w:abstractNumId w:val="6"/>
  </w:num>
  <w:num w:numId="7" w16cid:durableId="1391539714">
    <w:abstractNumId w:val="12"/>
  </w:num>
  <w:num w:numId="8" w16cid:durableId="588662035">
    <w:abstractNumId w:val="0"/>
  </w:num>
  <w:num w:numId="9" w16cid:durableId="312175664">
    <w:abstractNumId w:val="4"/>
  </w:num>
  <w:num w:numId="10" w16cid:durableId="1938052566">
    <w:abstractNumId w:val="1"/>
  </w:num>
  <w:num w:numId="11" w16cid:durableId="1810366958">
    <w:abstractNumId w:val="10"/>
  </w:num>
  <w:num w:numId="12" w16cid:durableId="1953825050">
    <w:abstractNumId w:val="3"/>
  </w:num>
  <w:num w:numId="13" w16cid:durableId="321353802">
    <w:abstractNumId w:val="2"/>
  </w:num>
  <w:num w:numId="14" w16cid:durableId="715868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94E"/>
    <w:rsid w:val="00046283"/>
    <w:rsid w:val="000551B2"/>
    <w:rsid w:val="000642A9"/>
    <w:rsid w:val="00071FAA"/>
    <w:rsid w:val="000746DB"/>
    <w:rsid w:val="00095CCF"/>
    <w:rsid w:val="000F38D5"/>
    <w:rsid w:val="0012405C"/>
    <w:rsid w:val="00124388"/>
    <w:rsid w:val="0013230A"/>
    <w:rsid w:val="00135214"/>
    <w:rsid w:val="00147BE7"/>
    <w:rsid w:val="0019036C"/>
    <w:rsid w:val="001A75B7"/>
    <w:rsid w:val="001A7C84"/>
    <w:rsid w:val="001B1E2C"/>
    <w:rsid w:val="001B36F1"/>
    <w:rsid w:val="001F68BE"/>
    <w:rsid w:val="0020243D"/>
    <w:rsid w:val="002053A4"/>
    <w:rsid w:val="00223249"/>
    <w:rsid w:val="00250DD2"/>
    <w:rsid w:val="0026774D"/>
    <w:rsid w:val="00281B75"/>
    <w:rsid w:val="002963F2"/>
    <w:rsid w:val="002A3DD2"/>
    <w:rsid w:val="002B7B85"/>
    <w:rsid w:val="002D2CAF"/>
    <w:rsid w:val="002E7FE9"/>
    <w:rsid w:val="002F047D"/>
    <w:rsid w:val="002F694E"/>
    <w:rsid w:val="00314550"/>
    <w:rsid w:val="003812B6"/>
    <w:rsid w:val="003A20F8"/>
    <w:rsid w:val="003C0354"/>
    <w:rsid w:val="003C48C1"/>
    <w:rsid w:val="003F79CC"/>
    <w:rsid w:val="00400106"/>
    <w:rsid w:val="00402913"/>
    <w:rsid w:val="00407BF6"/>
    <w:rsid w:val="00410B7E"/>
    <w:rsid w:val="0041196D"/>
    <w:rsid w:val="004145A7"/>
    <w:rsid w:val="004307FF"/>
    <w:rsid w:val="004443DD"/>
    <w:rsid w:val="00444B61"/>
    <w:rsid w:val="0045323A"/>
    <w:rsid w:val="00453C17"/>
    <w:rsid w:val="00456BC7"/>
    <w:rsid w:val="004714A6"/>
    <w:rsid w:val="00485B09"/>
    <w:rsid w:val="004A452C"/>
    <w:rsid w:val="004C2211"/>
    <w:rsid w:val="004C3746"/>
    <w:rsid w:val="004C46B5"/>
    <w:rsid w:val="004F1AC1"/>
    <w:rsid w:val="0050733F"/>
    <w:rsid w:val="00522EFC"/>
    <w:rsid w:val="00537309"/>
    <w:rsid w:val="005C5BB7"/>
    <w:rsid w:val="005F6439"/>
    <w:rsid w:val="0061644E"/>
    <w:rsid w:val="006350FE"/>
    <w:rsid w:val="0065278A"/>
    <w:rsid w:val="00670A5E"/>
    <w:rsid w:val="00676A09"/>
    <w:rsid w:val="00680444"/>
    <w:rsid w:val="0068615A"/>
    <w:rsid w:val="006910CB"/>
    <w:rsid w:val="006B3E26"/>
    <w:rsid w:val="006B7A30"/>
    <w:rsid w:val="006C4DE1"/>
    <w:rsid w:val="006C6E68"/>
    <w:rsid w:val="00703572"/>
    <w:rsid w:val="00747094"/>
    <w:rsid w:val="0077155A"/>
    <w:rsid w:val="007E5B72"/>
    <w:rsid w:val="007F4760"/>
    <w:rsid w:val="007F6FA4"/>
    <w:rsid w:val="007F7276"/>
    <w:rsid w:val="008139AA"/>
    <w:rsid w:val="00852C90"/>
    <w:rsid w:val="008632B1"/>
    <w:rsid w:val="008678D7"/>
    <w:rsid w:val="00896209"/>
    <w:rsid w:val="00897AF4"/>
    <w:rsid w:val="008C1B26"/>
    <w:rsid w:val="00914B6B"/>
    <w:rsid w:val="00926A97"/>
    <w:rsid w:val="0093397F"/>
    <w:rsid w:val="00946AD5"/>
    <w:rsid w:val="0097177D"/>
    <w:rsid w:val="009B208A"/>
    <w:rsid w:val="009C2DC6"/>
    <w:rsid w:val="009C63AD"/>
    <w:rsid w:val="009D2225"/>
    <w:rsid w:val="00A33BC8"/>
    <w:rsid w:val="00A354FA"/>
    <w:rsid w:val="00A55854"/>
    <w:rsid w:val="00A618CD"/>
    <w:rsid w:val="00A61DC9"/>
    <w:rsid w:val="00A817E8"/>
    <w:rsid w:val="00AA225E"/>
    <w:rsid w:val="00AA418D"/>
    <w:rsid w:val="00AA50E1"/>
    <w:rsid w:val="00B02EF7"/>
    <w:rsid w:val="00B32E4A"/>
    <w:rsid w:val="00B54883"/>
    <w:rsid w:val="00B65AE6"/>
    <w:rsid w:val="00B91EC6"/>
    <w:rsid w:val="00BA0D7D"/>
    <w:rsid w:val="00BD6BC7"/>
    <w:rsid w:val="00BF1FE1"/>
    <w:rsid w:val="00BF5AE2"/>
    <w:rsid w:val="00C000A1"/>
    <w:rsid w:val="00C1490B"/>
    <w:rsid w:val="00C36EB3"/>
    <w:rsid w:val="00C5276A"/>
    <w:rsid w:val="00C57AE5"/>
    <w:rsid w:val="00C6241A"/>
    <w:rsid w:val="00C75F25"/>
    <w:rsid w:val="00C8591D"/>
    <w:rsid w:val="00C91B88"/>
    <w:rsid w:val="00C922EA"/>
    <w:rsid w:val="00CD09C6"/>
    <w:rsid w:val="00CD3107"/>
    <w:rsid w:val="00CF6A8B"/>
    <w:rsid w:val="00D11F00"/>
    <w:rsid w:val="00D2175F"/>
    <w:rsid w:val="00D522EF"/>
    <w:rsid w:val="00D60A20"/>
    <w:rsid w:val="00D76DA7"/>
    <w:rsid w:val="00D80C50"/>
    <w:rsid w:val="00D85134"/>
    <w:rsid w:val="00DA0C52"/>
    <w:rsid w:val="00DB539A"/>
    <w:rsid w:val="00DB7027"/>
    <w:rsid w:val="00DE1E02"/>
    <w:rsid w:val="00E00652"/>
    <w:rsid w:val="00E3776A"/>
    <w:rsid w:val="00E42D74"/>
    <w:rsid w:val="00E43B2A"/>
    <w:rsid w:val="00E4684D"/>
    <w:rsid w:val="00E74D08"/>
    <w:rsid w:val="00E80436"/>
    <w:rsid w:val="00EA3BF5"/>
    <w:rsid w:val="00EC4D39"/>
    <w:rsid w:val="00EE6843"/>
    <w:rsid w:val="00F02F65"/>
    <w:rsid w:val="00F054A6"/>
    <w:rsid w:val="00F11B11"/>
    <w:rsid w:val="00F32A37"/>
    <w:rsid w:val="00F41F53"/>
    <w:rsid w:val="00F43D7E"/>
    <w:rsid w:val="00F502E4"/>
    <w:rsid w:val="00F55AA5"/>
    <w:rsid w:val="00F61D68"/>
    <w:rsid w:val="00F80419"/>
    <w:rsid w:val="00F82ADC"/>
    <w:rsid w:val="00F95C44"/>
    <w:rsid w:val="00FA7B1B"/>
    <w:rsid w:val="00FB6544"/>
    <w:rsid w:val="00FD09B9"/>
    <w:rsid w:val="00FE283A"/>
    <w:rsid w:val="00FE7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D10B1"/>
  <w15:chartTrackingRefBased/>
  <w15:docId w15:val="{D1E1AEFF-672D-4DC6-B6B1-C8E12FE92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FF"/>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2F6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914B6B"/>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914B6B"/>
  </w:style>
  <w:style w:type="paragraph" w:styleId="Chntrang">
    <w:name w:val="footer"/>
    <w:basedOn w:val="Binhthng"/>
    <w:link w:val="ChntrangChar"/>
    <w:uiPriority w:val="99"/>
    <w:unhideWhenUsed/>
    <w:rsid w:val="00914B6B"/>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914B6B"/>
  </w:style>
  <w:style w:type="paragraph" w:styleId="Bongchuthich">
    <w:name w:val="Balloon Text"/>
    <w:basedOn w:val="Binhthng"/>
    <w:link w:val="BongchuthichChar"/>
    <w:uiPriority w:val="99"/>
    <w:semiHidden/>
    <w:unhideWhenUsed/>
    <w:rsid w:val="00914B6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914B6B"/>
    <w:rPr>
      <w:rFonts w:ascii="Segoe UI" w:hAnsi="Segoe UI" w:cs="Segoe UI"/>
      <w:sz w:val="18"/>
      <w:szCs w:val="18"/>
    </w:rPr>
  </w:style>
  <w:style w:type="paragraph" w:styleId="oancuaDanhsach">
    <w:name w:val="List Paragraph"/>
    <w:basedOn w:val="Binhthng"/>
    <w:link w:val="oancuaDanhsachChar"/>
    <w:uiPriority w:val="34"/>
    <w:qFormat/>
    <w:rsid w:val="00C57AE5"/>
    <w:pPr>
      <w:ind w:left="720"/>
      <w:contextualSpacing/>
    </w:pPr>
    <w:rPr>
      <w:rFonts w:asciiTheme="minorHAnsi" w:hAnsiTheme="minorHAnsi" w:cstheme="minorBidi"/>
      <w:color w:val="auto"/>
      <w:sz w:val="22"/>
      <w:szCs w:val="22"/>
    </w:rPr>
  </w:style>
  <w:style w:type="character" w:customStyle="1" w:styleId="oancuaDanhsachChar">
    <w:name w:val="Đoạn của Danh sách Char"/>
    <w:link w:val="oancuaDanhsach"/>
    <w:uiPriority w:val="34"/>
    <w:locked/>
    <w:rsid w:val="00B65AE6"/>
    <w:rPr>
      <w:rFonts w:asciiTheme="minorHAnsi" w:hAnsiTheme="minorHAnsi" w:cstheme="minorBidi"/>
      <w:color w:val="auto"/>
      <w:sz w:val="22"/>
      <w:szCs w:val="22"/>
    </w:rPr>
  </w:style>
  <w:style w:type="paragraph" w:styleId="ThngthngWeb">
    <w:name w:val="Normal (Web)"/>
    <w:basedOn w:val="Binhthng"/>
    <w:uiPriority w:val="99"/>
    <w:unhideWhenUsed/>
    <w:rsid w:val="00D2175F"/>
    <w:pPr>
      <w:spacing w:before="100" w:beforeAutospacing="1" w:after="100" w:afterAutospacing="1" w:line="240" w:lineRule="auto"/>
    </w:pPr>
    <w:rPr>
      <w:rFonts w:eastAsia="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microsoft.com/office/2007/relationships/hdphoto" Target="media/hdphoto6.wdp"/><Relationship Id="rId39" Type="http://schemas.openxmlformats.org/officeDocument/2006/relationships/theme" Target="theme/theme1.xml"/><Relationship Id="rId21" Type="http://schemas.openxmlformats.org/officeDocument/2006/relationships/image" Target="media/image11.png"/><Relationship Id="rId34" Type="http://schemas.microsoft.com/office/2007/relationships/hdphoto" Target="media/hdphoto10.wdp"/><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4.wdp"/><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microsoft.com/office/2007/relationships/hdphoto" Target="media/hdphoto9.wdp"/><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5.wdp"/><Relationship Id="rId28" Type="http://schemas.microsoft.com/office/2007/relationships/hdphoto" Target="media/hdphoto7.wdp"/><Relationship Id="rId36" Type="http://schemas.microsoft.com/office/2007/relationships/hdphoto" Target="media/hdphoto11.wdp"/><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5.png"/><Relationship Id="rId30" Type="http://schemas.microsoft.com/office/2007/relationships/hdphoto" Target="media/hdphoto8.wdp"/><Relationship Id="rId35" Type="http://schemas.openxmlformats.org/officeDocument/2006/relationships/image" Target="media/image19.png"/><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8</Pages>
  <Words>1718</Words>
  <Characters>9796</Characters>
  <DocSecurity>0</DocSecurity>
  <Lines>81</Lines>
  <Paragraphs>22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2022-06-24T12:25:00Z</cp:lastPrinted>
  <dcterms:created xsi:type="dcterms:W3CDTF">2022-06-24T12:03:00Z</dcterms:created>
  <dcterms:modified xsi:type="dcterms:W3CDTF">2022-08-14T14:56:00Z</dcterms:modified>
</cp:coreProperties>
</file>