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ĐỀ ĐẠT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TRẦN THỊ TUYẾT: tuyetbndc@gmail.com</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 TRẬN VÀ ĐẶC TẢ ĐỀ KIỂM TRA GIỮA HỌC KÌ II</w:t>
      </w:r>
    </w:p>
    <w:p w:rsidR="00000000" w:rsidDel="00000000" w:rsidP="00000000" w:rsidRDefault="00000000" w:rsidRPr="00000000" w14:paraId="00000004">
      <w:pPr>
        <w:spacing w:after="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ĐÍCH ĐỀ KIỂM TRA</w:t>
      </w:r>
    </w:p>
    <w:p w:rsidR="00000000" w:rsidDel="00000000" w:rsidP="00000000" w:rsidRDefault="00000000" w:rsidRPr="00000000" w14:paraId="0000000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Năng lực:</w:t>
      </w:r>
      <w:r w:rsidDel="00000000" w:rsidR="00000000" w:rsidRPr="00000000">
        <w:rPr>
          <w:rtl w:val="0"/>
        </w:rPr>
      </w:r>
    </w:p>
    <w:p w:rsidR="00000000" w:rsidDel="00000000" w:rsidP="00000000" w:rsidRDefault="00000000" w:rsidRPr="00000000" w14:paraId="0000000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được mức độ nắm bắt đặc trưng thể loại trong phần đọc hiểu ngữ liệu ngoài SGK và tri thức tiếng việt, khả năng diễn đạt hành văn và cách rút ra ý nghĩa của các văn bản truyện. Phạm vi kiến thức gồm:</w:t>
      </w:r>
    </w:p>
    <w:p w:rsidR="00000000" w:rsidDel="00000000" w:rsidP="00000000" w:rsidRDefault="00000000" w:rsidRPr="00000000" w14:paraId="00000008">
      <w:pPr>
        <w:spacing w:after="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Đọc - hiểu: Thể loại truyện ngắn / thơ có yếu tố tự sự, miêu tả.</w:t>
      </w:r>
    </w:p>
    <w:p w:rsidR="00000000" w:rsidDel="00000000" w:rsidP="00000000" w:rsidRDefault="00000000" w:rsidRPr="00000000" w14:paraId="00000009">
      <w:pPr>
        <w:spacing w:after="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Tiếng Việt: Dấu ngoặc kép, từ đồng âm, từ đa nghĩa</w:t>
      </w:r>
    </w:p>
    <w:p w:rsidR="00000000" w:rsidDel="00000000" w:rsidP="00000000" w:rsidRDefault="00000000" w:rsidRPr="00000000" w14:paraId="0000000A">
      <w:pPr>
        <w:spacing w:after="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Viết: Viết đoạn văn ghi lại cảm xúc về một bài thơ..</w:t>
      </w:r>
    </w:p>
    <w:p w:rsidR="00000000" w:rsidDel="00000000" w:rsidP="00000000" w:rsidRDefault="00000000" w:rsidRPr="00000000" w14:paraId="0000000B">
      <w:pPr>
        <w:spacing w:after="0" w:lineRule="auto"/>
        <w:ind w:firstLine="63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Phẩm chất:</w:t>
      </w:r>
      <w:r w:rsidDel="00000000" w:rsidR="00000000" w:rsidRPr="00000000">
        <w:rPr>
          <w:rtl w:val="0"/>
        </w:rPr>
      </w:r>
    </w:p>
    <w:p w:rsidR="00000000" w:rsidDel="00000000" w:rsidP="00000000" w:rsidRDefault="00000000" w:rsidRPr="00000000" w14:paraId="0000000C">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trau dồi vốn từ, khả năng giao tiếp và diễn đạt trong văn bản.</w:t>
      </w:r>
      <w:r w:rsidDel="00000000" w:rsidR="00000000" w:rsidRPr="00000000">
        <w:rPr>
          <w:rtl w:val="0"/>
        </w:rPr>
      </w:r>
    </w:p>
    <w:p w:rsidR="00000000" w:rsidDel="00000000" w:rsidP="00000000" w:rsidRDefault="00000000" w:rsidRPr="00000000" w14:paraId="0000000D">
      <w:pPr>
        <w:tabs>
          <w:tab w:val="left" w:leader="none" w:pos="6781"/>
        </w:tabs>
        <w:spacing w:after="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trân trọng những tình cảm đẹp, những việc làm tốt.</w:t>
      </w:r>
    </w:p>
    <w:p w:rsidR="00000000" w:rsidDel="00000000" w:rsidP="00000000" w:rsidRDefault="00000000" w:rsidRPr="00000000" w14:paraId="0000000E">
      <w:pPr>
        <w:spacing w:after="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dục ý thức tự giác, nghiêm túc làm bài.</w:t>
      </w:r>
    </w:p>
    <w:p w:rsidR="00000000" w:rsidDel="00000000" w:rsidP="00000000" w:rsidRDefault="00000000" w:rsidRPr="00000000" w14:paraId="0000000F">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HÌNH THỨC ĐỀ KIỂM TRA</w:t>
      </w:r>
    </w:p>
    <w:p w:rsidR="00000000" w:rsidDel="00000000" w:rsidP="00000000" w:rsidRDefault="00000000" w:rsidRPr="00000000" w14:paraId="00000010">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Trực tiếp </w:t>
      </w:r>
    </w:p>
    <w:p w:rsidR="00000000" w:rsidDel="00000000" w:rsidP="00000000" w:rsidRDefault="00000000" w:rsidRPr="00000000" w14:paraId="00000011">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tổ chức kiểm tra: HS làm bài kiểm tra trong 90 phút.</w:t>
      </w:r>
    </w:p>
    <w:p w:rsidR="00000000" w:rsidDel="00000000" w:rsidP="00000000" w:rsidRDefault="00000000" w:rsidRPr="00000000" w14:paraId="00000012">
      <w:pPr>
        <w:spacing w:after="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Cấu trúc đề thi:</w:t>
      </w:r>
    </w:p>
    <w:p w:rsidR="00000000" w:rsidDel="00000000" w:rsidP="00000000" w:rsidRDefault="00000000" w:rsidRPr="00000000" w14:paraId="00000013">
      <w:pPr>
        <w:spacing w:after="0" w:lineRule="auto"/>
        <w:ind w:firstLine="63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 Phần đọc hiểu (6 điểm):</w:t>
      </w:r>
      <w:r w:rsidDel="00000000" w:rsidR="00000000" w:rsidRPr="00000000">
        <w:rPr>
          <w:rFonts w:ascii="Times New Roman" w:cs="Times New Roman" w:eastAsia="Times New Roman" w:hAnsi="Times New Roman"/>
          <w:sz w:val="26"/>
          <w:szCs w:val="26"/>
          <w:rtl w:val="0"/>
        </w:rPr>
        <w:t xml:space="preserve"> đọc 1 văn bản hoặc đoạn trích truyện ngắn / thơ có yếu tố tự sự, miêu tả ngoài SGK, trả lời những nội dung liên quan tới đặc trưng thể loại và tri thức tiếng việt có trong văn bản đó </w:t>
      </w:r>
      <w:r w:rsidDel="00000000" w:rsidR="00000000" w:rsidRPr="00000000">
        <w:rPr>
          <w:rFonts w:ascii="Times New Roman" w:cs="Times New Roman" w:eastAsia="Times New Roman" w:hAnsi="Times New Roman"/>
          <w:b w:val="1"/>
          <w:i w:val="1"/>
          <w:sz w:val="26"/>
          <w:szCs w:val="26"/>
          <w:rtl w:val="0"/>
        </w:rPr>
        <w:t xml:space="preserve">(7 câu trắc nghiệm và 3 câu trắc nghiệm tự luận).</w:t>
      </w:r>
    </w:p>
    <w:p w:rsidR="00000000" w:rsidDel="00000000" w:rsidP="00000000" w:rsidRDefault="00000000" w:rsidRPr="00000000" w14:paraId="0000001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Phần viết (4 điểm):</w:t>
      </w:r>
      <w:r w:rsidDel="00000000" w:rsidR="00000000" w:rsidRPr="00000000">
        <w:rPr>
          <w:rFonts w:ascii="Times New Roman" w:cs="Times New Roman" w:eastAsia="Times New Roman" w:hAnsi="Times New Roman"/>
          <w:sz w:val="26"/>
          <w:szCs w:val="26"/>
          <w:rtl w:val="0"/>
        </w:rPr>
        <w:t xml:space="preserve"> Viết đoạn văn ghi lại cảm xúc về một bài thơ.</w:t>
      </w:r>
    </w:p>
    <w:p w:rsidR="00000000" w:rsidDel="00000000" w:rsidP="00000000" w:rsidRDefault="00000000" w:rsidRPr="00000000" w14:paraId="00000015">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KHUNG MA TRẬN ĐỀ KIỂM TRA</w:t>
      </w:r>
    </w:p>
    <w:tbl>
      <w:tblPr>
        <w:tblStyle w:val="Table1"/>
        <w:tblW w:w="982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
        <w:gridCol w:w="752"/>
        <w:gridCol w:w="1526"/>
        <w:gridCol w:w="950"/>
        <w:gridCol w:w="547"/>
        <w:gridCol w:w="950"/>
        <w:gridCol w:w="669"/>
        <w:gridCol w:w="950"/>
        <w:gridCol w:w="669"/>
        <w:gridCol w:w="950"/>
        <w:gridCol w:w="547"/>
        <w:gridCol w:w="763"/>
        <w:tblGridChange w:id="0">
          <w:tblGrid>
            <w:gridCol w:w="547"/>
            <w:gridCol w:w="752"/>
            <w:gridCol w:w="1526"/>
            <w:gridCol w:w="950"/>
            <w:gridCol w:w="547"/>
            <w:gridCol w:w="950"/>
            <w:gridCol w:w="669"/>
            <w:gridCol w:w="950"/>
            <w:gridCol w:w="669"/>
            <w:gridCol w:w="950"/>
            <w:gridCol w:w="547"/>
            <w:gridCol w:w="763"/>
          </w:tblGrid>
        </w:tblGridChange>
      </w:tblGrid>
      <w:tr>
        <w:trPr>
          <w:cantSplit w:val="0"/>
          <w:tblHeader w:val="0"/>
        </w:trPr>
        <w:tc>
          <w:tcPr>
            <w:vMerge w:val="restart"/>
            <w:vAlign w:val="center"/>
          </w:tcPr>
          <w:p w:rsidR="00000000" w:rsidDel="00000000" w:rsidP="00000000" w:rsidRDefault="00000000" w:rsidRPr="00000000" w14:paraId="00000016">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vAlign w:val="center"/>
          </w:tcPr>
          <w:p w:rsidR="00000000" w:rsidDel="00000000" w:rsidP="00000000" w:rsidRDefault="00000000" w:rsidRPr="00000000" w14:paraId="00000017">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vAlign w:val="center"/>
          </w:tcPr>
          <w:p w:rsidR="00000000" w:rsidDel="00000000" w:rsidP="00000000" w:rsidRDefault="00000000" w:rsidRPr="00000000" w14:paraId="00000018">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gridSpan w:val="8"/>
            <w:vAlign w:val="center"/>
          </w:tcPr>
          <w:p w:rsidR="00000000" w:rsidDel="00000000" w:rsidP="00000000" w:rsidRDefault="00000000" w:rsidRPr="00000000" w14:paraId="0000001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vMerge w:val="restart"/>
          </w:tcPr>
          <w:p w:rsidR="00000000" w:rsidDel="00000000" w:rsidP="00000000" w:rsidRDefault="00000000" w:rsidRPr="00000000" w14:paraId="0000002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p w:rsidR="00000000" w:rsidDel="00000000" w:rsidP="00000000" w:rsidRDefault="00000000" w:rsidRPr="00000000" w14:paraId="0000002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điểm</w:t>
            </w:r>
          </w:p>
        </w:tc>
      </w:tr>
      <w:tr>
        <w:trPr>
          <w:cantSplit w:val="0"/>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02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gridSpan w:val="2"/>
            <w:vAlign w:val="center"/>
          </w:tcPr>
          <w:p w:rsidR="00000000" w:rsidDel="00000000" w:rsidP="00000000" w:rsidRDefault="00000000" w:rsidRPr="00000000" w14:paraId="0000002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gridSpan w:val="2"/>
            <w:vAlign w:val="center"/>
          </w:tcPr>
          <w:p w:rsidR="00000000" w:rsidDel="00000000" w:rsidP="00000000" w:rsidRDefault="00000000" w:rsidRPr="00000000" w14:paraId="0000002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gridSpan w:val="2"/>
            <w:vAlign w:val="center"/>
          </w:tcPr>
          <w:p w:rsidR="00000000" w:rsidDel="00000000" w:rsidP="00000000" w:rsidRDefault="00000000" w:rsidRPr="00000000" w14:paraId="0000002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32">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vAlign w:val="center"/>
          </w:tcPr>
          <w:p w:rsidR="00000000" w:rsidDel="00000000" w:rsidP="00000000" w:rsidRDefault="00000000" w:rsidRPr="00000000" w14:paraId="00000033">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Align w:val="center"/>
          </w:tcPr>
          <w:p w:rsidR="00000000" w:rsidDel="00000000" w:rsidP="00000000" w:rsidRDefault="00000000" w:rsidRPr="00000000" w14:paraId="00000034">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vAlign w:val="center"/>
          </w:tcPr>
          <w:p w:rsidR="00000000" w:rsidDel="00000000" w:rsidP="00000000" w:rsidRDefault="00000000" w:rsidRPr="00000000" w14:paraId="00000035">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Align w:val="center"/>
          </w:tcPr>
          <w:p w:rsidR="00000000" w:rsidDel="00000000" w:rsidP="00000000" w:rsidRDefault="00000000" w:rsidRPr="00000000" w14:paraId="00000036">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vAlign w:val="center"/>
          </w:tcPr>
          <w:p w:rsidR="00000000" w:rsidDel="00000000" w:rsidP="00000000" w:rsidRDefault="00000000" w:rsidRPr="00000000" w14:paraId="00000037">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Align w:val="center"/>
          </w:tcPr>
          <w:p w:rsidR="00000000" w:rsidDel="00000000" w:rsidP="00000000" w:rsidRDefault="00000000" w:rsidRPr="00000000" w14:paraId="00000038">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vAlign w:val="center"/>
          </w:tcPr>
          <w:p w:rsidR="00000000" w:rsidDel="00000000" w:rsidP="00000000" w:rsidRDefault="00000000" w:rsidRPr="00000000" w14:paraId="00000039">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rHeight w:val="401" w:hRule="atLeast"/>
          <w:tblHeader w:val="0"/>
        </w:trPr>
        <w:tc>
          <w:tcPr/>
          <w:p w:rsidR="00000000" w:rsidDel="00000000" w:rsidP="00000000" w:rsidRDefault="00000000" w:rsidRPr="00000000" w14:paraId="0000003B">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3C">
            <w:pPr>
              <w:spacing w:line="3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D">
            <w:pPr>
              <w:spacing w:line="340" w:lineRule="auto"/>
              <w:jc w:val="both"/>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3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p w:rsidR="00000000" w:rsidDel="00000000" w:rsidP="00000000" w:rsidRDefault="00000000" w:rsidRPr="00000000" w14:paraId="0000003F">
            <w:pPr>
              <w:spacing w:line="3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0">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41">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Truyện ngắn / thơ có yếu tố tự sự, miêu tả.</w:t>
            </w:r>
            <w:r w:rsidDel="00000000" w:rsidR="00000000" w:rsidRPr="00000000">
              <w:rPr>
                <w:rtl w:val="0"/>
              </w:rPr>
            </w:r>
          </w:p>
        </w:tc>
        <w:tc>
          <w:tcPr>
            <w:vAlign w:val="center"/>
          </w:tcPr>
          <w:p w:rsidR="00000000" w:rsidDel="00000000" w:rsidP="00000000" w:rsidRDefault="00000000" w:rsidRPr="00000000" w14:paraId="0000004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p w:rsidR="00000000" w:rsidDel="00000000" w:rsidP="00000000" w:rsidRDefault="00000000" w:rsidRPr="00000000" w14:paraId="00000043">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vAlign w:val="center"/>
          </w:tcPr>
          <w:p w:rsidR="00000000" w:rsidDel="00000000" w:rsidP="00000000" w:rsidRDefault="00000000" w:rsidRPr="00000000" w14:paraId="00000044">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p w:rsidR="00000000" w:rsidDel="00000000" w:rsidP="00000000" w:rsidRDefault="00000000" w:rsidRPr="00000000" w14:paraId="00000045">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4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p w:rsidR="00000000" w:rsidDel="00000000" w:rsidP="00000000" w:rsidRDefault="00000000" w:rsidRPr="00000000" w14:paraId="00000047">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vAlign w:val="center"/>
          </w:tcPr>
          <w:p w:rsidR="00000000" w:rsidDel="00000000" w:rsidP="00000000" w:rsidRDefault="00000000" w:rsidRPr="00000000" w14:paraId="0000004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49">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p w:rsidR="00000000" w:rsidDel="00000000" w:rsidP="00000000" w:rsidRDefault="00000000" w:rsidRPr="00000000" w14:paraId="0000004B">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4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p w:rsidR="00000000" w:rsidDel="00000000" w:rsidP="00000000" w:rsidRDefault="00000000" w:rsidRPr="00000000" w14:paraId="0000004D">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vAlign w:val="center"/>
          </w:tcPr>
          <w:p w:rsidR="00000000" w:rsidDel="00000000" w:rsidP="00000000" w:rsidRDefault="00000000" w:rsidRPr="00000000" w14:paraId="0000004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p w:rsidR="00000000" w:rsidDel="00000000" w:rsidP="00000000" w:rsidRDefault="00000000" w:rsidRPr="00000000" w14:paraId="0000004F">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50">
            <w:pPr>
              <w:spacing w:line="340" w:lineRule="auto"/>
              <w:jc w:val="cente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51">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401" w:hRule="atLeast"/>
          <w:tblHeader w:val="0"/>
        </w:trPr>
        <w:tc>
          <w:tcPr/>
          <w:p w:rsidR="00000000" w:rsidDel="00000000" w:rsidP="00000000" w:rsidRDefault="00000000" w:rsidRPr="00000000" w14:paraId="00000052">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53">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54">
            <w:pPr>
              <w:spacing w:line="34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5">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đoạn văn trình bày cảm xúc  về một bài thơ</w:t>
            </w:r>
          </w:p>
        </w:tc>
        <w:tc>
          <w:tcPr>
            <w:vAlign w:val="center"/>
          </w:tcPr>
          <w:p w:rsidR="00000000" w:rsidDel="00000000" w:rsidP="00000000" w:rsidRDefault="00000000" w:rsidRPr="00000000" w14:paraId="00000056">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vAlign w:val="center"/>
          </w:tcPr>
          <w:p w:rsidR="00000000" w:rsidDel="00000000" w:rsidP="00000000" w:rsidRDefault="00000000" w:rsidRPr="00000000" w14:paraId="00000057">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58">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059">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vAlign w:val="center"/>
          </w:tcPr>
          <w:p w:rsidR="00000000" w:rsidDel="00000000" w:rsidP="00000000" w:rsidRDefault="00000000" w:rsidRPr="00000000" w14:paraId="0000005A">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5B">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vAlign w:val="center"/>
          </w:tcPr>
          <w:p w:rsidR="00000000" w:rsidDel="00000000" w:rsidP="00000000" w:rsidRDefault="00000000" w:rsidRPr="00000000" w14:paraId="0000005C">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vAlign w:val="center"/>
          </w:tcPr>
          <w:p w:rsidR="00000000" w:rsidDel="00000000" w:rsidP="00000000" w:rsidRDefault="00000000" w:rsidRPr="00000000" w14:paraId="0000005D">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5E">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05F">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vAlign w:val="center"/>
          </w:tcPr>
          <w:p w:rsidR="00000000" w:rsidDel="00000000" w:rsidP="00000000" w:rsidRDefault="00000000" w:rsidRPr="00000000" w14:paraId="00000060">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61">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062">
            <w:pPr>
              <w:spacing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40</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3">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vAlign w:val="center"/>
          </w:tcPr>
          <w:p w:rsidR="00000000" w:rsidDel="00000000" w:rsidP="00000000" w:rsidRDefault="00000000" w:rsidRPr="00000000" w14:paraId="0000006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067">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p w:rsidR="00000000" w:rsidDel="00000000" w:rsidP="00000000" w:rsidRDefault="00000000" w:rsidRPr="00000000" w14:paraId="0000006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p w:rsidR="00000000" w:rsidDel="00000000" w:rsidP="00000000" w:rsidRDefault="00000000" w:rsidRPr="00000000" w14:paraId="00000069">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p w:rsidR="00000000" w:rsidDel="00000000" w:rsidP="00000000" w:rsidRDefault="00000000" w:rsidRPr="00000000" w14:paraId="0000006A">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p w:rsidR="00000000" w:rsidDel="00000000" w:rsidP="00000000" w:rsidRDefault="00000000" w:rsidRPr="00000000" w14:paraId="0000006B">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p w:rsidR="00000000" w:rsidDel="00000000" w:rsidP="00000000" w:rsidRDefault="00000000" w:rsidRPr="00000000" w14:paraId="0000006C">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p w:rsidR="00000000" w:rsidDel="00000000" w:rsidP="00000000" w:rsidRDefault="00000000" w:rsidRPr="00000000" w14:paraId="0000006D">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vMerge w:val="restart"/>
            <w:vAlign w:val="center"/>
          </w:tcPr>
          <w:p w:rsidR="00000000" w:rsidDel="00000000" w:rsidP="00000000" w:rsidRDefault="00000000" w:rsidRPr="00000000" w14:paraId="0000006E">
            <w:pPr>
              <w:spacing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F">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w:t>
            </w:r>
          </w:p>
        </w:tc>
        <w:tc>
          <w:tcPr>
            <w:gridSpan w:val="2"/>
            <w:vAlign w:val="center"/>
          </w:tcPr>
          <w:p w:rsidR="00000000" w:rsidDel="00000000" w:rsidP="00000000" w:rsidRDefault="00000000" w:rsidRPr="00000000" w14:paraId="0000007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gridSpan w:val="2"/>
          </w:tcPr>
          <w:p w:rsidR="00000000" w:rsidDel="00000000" w:rsidP="00000000" w:rsidRDefault="00000000" w:rsidRPr="00000000" w14:paraId="00000074">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45%</w:t>
            </w:r>
          </w:p>
        </w:tc>
        <w:tc>
          <w:tcPr>
            <w:gridSpan w:val="2"/>
          </w:tcPr>
          <w:p w:rsidR="00000000" w:rsidDel="00000000" w:rsidP="00000000" w:rsidRDefault="00000000" w:rsidRPr="00000000" w14:paraId="00000076">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gridSpan w:val="2"/>
          </w:tcPr>
          <w:p w:rsidR="00000000" w:rsidDel="00000000" w:rsidP="00000000" w:rsidRDefault="00000000" w:rsidRPr="00000000" w14:paraId="00000078">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B">
            <w:pPr>
              <w:spacing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gridSpan w:val="4"/>
            <w:vAlign w:val="center"/>
          </w:tcPr>
          <w:p w:rsidR="00000000" w:rsidDel="00000000" w:rsidP="00000000" w:rsidRDefault="00000000" w:rsidRPr="00000000" w14:paraId="0000007E">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gridSpan w:val="4"/>
          </w:tcPr>
          <w:p w:rsidR="00000000" w:rsidDel="00000000" w:rsidP="00000000" w:rsidRDefault="00000000" w:rsidRPr="00000000" w14:paraId="00000082">
            <w:pPr>
              <w:spacing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8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BẢNG ĐẶC TẢ ĐỀ KIỂM TRA </w:t>
      </w:r>
    </w:p>
    <w:tbl>
      <w:tblPr>
        <w:tblStyle w:val="Table2"/>
        <w:tblW w:w="107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276"/>
        <w:gridCol w:w="1559"/>
        <w:gridCol w:w="3544"/>
        <w:gridCol w:w="992"/>
        <w:gridCol w:w="993"/>
        <w:gridCol w:w="821"/>
        <w:gridCol w:w="993"/>
        <w:tblGridChange w:id="0">
          <w:tblGrid>
            <w:gridCol w:w="567"/>
            <w:gridCol w:w="1276"/>
            <w:gridCol w:w="1559"/>
            <w:gridCol w:w="3544"/>
            <w:gridCol w:w="992"/>
            <w:gridCol w:w="993"/>
            <w:gridCol w:w="821"/>
            <w:gridCol w:w="993"/>
          </w:tblGrid>
        </w:tblGridChange>
      </w:tblGrid>
      <w:tr>
        <w:trPr>
          <w:cantSplit w:val="0"/>
          <w:trHeight w:val="281" w:hRule="atLeast"/>
          <w:tblHeader w:val="0"/>
        </w:trPr>
        <w:tc>
          <w:tcPr>
            <w:vMerge w:val="restart"/>
            <w:vAlign w:val="center"/>
          </w:tcPr>
          <w:p w:rsidR="00000000" w:rsidDel="00000000" w:rsidP="00000000" w:rsidRDefault="00000000" w:rsidRPr="00000000" w14:paraId="00000088">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vAlign w:val="center"/>
          </w:tcPr>
          <w:p w:rsidR="00000000" w:rsidDel="00000000" w:rsidP="00000000" w:rsidRDefault="00000000" w:rsidRPr="00000000" w14:paraId="00000089">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vAlign w:val="center"/>
          </w:tcPr>
          <w:p w:rsidR="00000000" w:rsidDel="00000000" w:rsidP="00000000" w:rsidRDefault="00000000" w:rsidRPr="00000000" w14:paraId="0000008A">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 Đơn vị kiến thức</w:t>
            </w:r>
          </w:p>
        </w:tc>
        <w:tc>
          <w:tcPr>
            <w:vMerge w:val="restart"/>
            <w:vAlign w:val="center"/>
          </w:tcPr>
          <w:p w:rsidR="00000000" w:rsidDel="00000000" w:rsidP="00000000" w:rsidRDefault="00000000" w:rsidRPr="00000000" w14:paraId="0000008B">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Mức độ đánh giá</w:t>
            </w:r>
          </w:p>
        </w:tc>
        <w:tc>
          <w:tcPr>
            <w:gridSpan w:val="4"/>
          </w:tcPr>
          <w:p w:rsidR="00000000" w:rsidDel="00000000" w:rsidP="00000000" w:rsidRDefault="00000000" w:rsidRPr="00000000" w14:paraId="0000008C">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Số câu hỏi theo mức độ</w:t>
            </w:r>
          </w:p>
          <w:p w:rsidR="00000000" w:rsidDel="00000000" w:rsidP="00000000" w:rsidRDefault="00000000" w:rsidRPr="00000000" w14:paraId="0000008D">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thức</w:t>
            </w:r>
          </w:p>
        </w:tc>
      </w:tr>
      <w:tr>
        <w:trPr>
          <w:cantSplit w:val="0"/>
          <w:trHeight w:val="62" w:hRule="atLeast"/>
          <w:tblHeader w:val="0"/>
        </w:trPr>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p w:rsidR="00000000" w:rsidDel="00000000" w:rsidP="00000000" w:rsidRDefault="00000000" w:rsidRPr="00000000" w14:paraId="00000096">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p w:rsidR="00000000" w:rsidDel="00000000" w:rsidP="00000000" w:rsidRDefault="00000000" w:rsidRPr="00000000" w14:paraId="00000097">
            <w:pPr>
              <w:spacing w:after="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8">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p w:rsidR="00000000" w:rsidDel="00000000" w:rsidP="00000000" w:rsidRDefault="00000000" w:rsidRPr="00000000" w14:paraId="00000099">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r>
      <w:tr>
        <w:trPr>
          <w:cantSplit w:val="0"/>
          <w:trHeight w:val="281" w:hRule="atLeast"/>
          <w:tblHeader w:val="0"/>
        </w:trPr>
        <w:tc>
          <w:tcPr>
            <w:vMerge w:val="restart"/>
          </w:tcPr>
          <w:p w:rsidR="00000000" w:rsidDel="00000000" w:rsidP="00000000" w:rsidRDefault="00000000" w:rsidRPr="00000000" w14:paraId="0000009A">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vMerge w:val="restart"/>
          </w:tcPr>
          <w:p w:rsidR="00000000" w:rsidDel="00000000" w:rsidP="00000000" w:rsidRDefault="00000000" w:rsidRPr="00000000" w14:paraId="0000009B">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p w:rsidR="00000000" w:rsidDel="00000000" w:rsidP="00000000" w:rsidRDefault="00000000" w:rsidRPr="00000000" w14:paraId="0000009C">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Truyện ngắn</w:t>
            </w:r>
          </w:p>
        </w:tc>
        <w:tc>
          <w:tcPr/>
          <w:p w:rsidR="00000000" w:rsidDel="00000000" w:rsidP="00000000" w:rsidRDefault="00000000" w:rsidRPr="00000000" w14:paraId="0000009D">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9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chi tiết tiêu biểu, nhân vật, đề tài, cốt truyện, lời người kể chuyện và lời nhân vật. </w:t>
            </w:r>
          </w:p>
          <w:p w:rsidR="00000000" w:rsidDel="00000000" w:rsidP="00000000" w:rsidRDefault="00000000" w:rsidRPr="00000000" w14:paraId="0000009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người kể chuyện ngôi thứ nhất và người kể chuyện ngôi thứ ba. </w:t>
            </w:r>
          </w:p>
          <w:p w:rsidR="00000000" w:rsidDel="00000000" w:rsidP="00000000" w:rsidRDefault="00000000" w:rsidRPr="00000000" w14:paraId="000000A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ra từ đa nghĩa và từ đồng âm, từ mượn, yếu tố Hán Việt. </w:t>
            </w:r>
          </w:p>
          <w:p w:rsidR="00000000" w:rsidDel="00000000" w:rsidP="00000000" w:rsidRDefault="00000000" w:rsidRPr="00000000" w14:paraId="000000A1">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 </w:t>
            </w:r>
          </w:p>
          <w:p w:rsidR="00000000" w:rsidDel="00000000" w:rsidP="00000000" w:rsidRDefault="00000000" w:rsidRPr="00000000" w14:paraId="000000A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Tóm tắt được cốt truyện. </w:t>
            </w:r>
          </w:p>
          <w:p w:rsidR="00000000" w:rsidDel="00000000" w:rsidP="00000000" w:rsidRDefault="00000000" w:rsidRPr="00000000" w14:paraId="000000A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chủ đề của văn bản. </w:t>
            </w:r>
          </w:p>
          <w:p w:rsidR="00000000" w:rsidDel="00000000" w:rsidP="00000000" w:rsidRDefault="00000000" w:rsidRPr="00000000" w14:paraId="000000A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được tình cảm, thái độ của người kể chuyện thể hiện qua ngôn ngữ, giọng điệu. </w:t>
            </w:r>
          </w:p>
          <w:p w:rsidR="00000000" w:rsidDel="00000000" w:rsidP="00000000" w:rsidRDefault="00000000" w:rsidRPr="00000000" w14:paraId="000000A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và phân tích được tác dụng của việc lựa chọn ngôi kể, cách kể chuyện. </w:t>
            </w:r>
          </w:p>
          <w:p w:rsidR="00000000" w:rsidDel="00000000" w:rsidP="00000000" w:rsidRDefault="00000000" w:rsidRPr="00000000" w14:paraId="000000A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được đặc điểm nhân vật thể hiện qua hình dáng, cử chỉ, hành động, ngôn ngữ, ý nghĩ của nhân vật. </w:t>
            </w:r>
          </w:p>
          <w:p w:rsidR="00000000" w:rsidDel="00000000" w:rsidP="00000000" w:rsidRDefault="00000000" w:rsidRPr="00000000" w14:paraId="000000A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thích được công dụng của dấu ngoặc kép, từ đa nghĩa và từ đồng âm, từ mượn, yếu tố Hán Việt được sử dụng trong văn bản. </w:t>
            </w:r>
          </w:p>
          <w:p w:rsidR="00000000" w:rsidDel="00000000" w:rsidP="00000000" w:rsidRDefault="00000000" w:rsidRPr="00000000" w14:paraId="000000A8">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dụng: </w:t>
            </w:r>
          </w:p>
          <w:p w:rsidR="00000000" w:rsidDel="00000000" w:rsidP="00000000" w:rsidRDefault="00000000" w:rsidRPr="00000000" w14:paraId="000000A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bài học về cách nghĩ, cách ứng xử do văn bản gợi ra.  </w:t>
            </w:r>
          </w:p>
          <w:p w:rsidR="00000000" w:rsidDel="00000000" w:rsidP="00000000" w:rsidRDefault="00000000" w:rsidRPr="00000000" w14:paraId="000000A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Chỉ ra được điểm giống nhau và khác nhau giữa hai nhân vật trong hai văn bản. </w:t>
            </w:r>
          </w:p>
        </w:tc>
        <w:tc>
          <w:tcPr>
            <w:vMerge w:val="restart"/>
          </w:tcPr>
          <w:p w:rsidR="00000000" w:rsidDel="00000000" w:rsidP="00000000" w:rsidRDefault="00000000" w:rsidRPr="00000000" w14:paraId="000000A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TN</w:t>
            </w:r>
          </w:p>
          <w:p w:rsidR="00000000" w:rsidDel="00000000" w:rsidP="00000000" w:rsidRDefault="00000000" w:rsidRPr="00000000" w14:paraId="000000A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F">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D">
            <w:pPr>
              <w:spacing w:after="0" w:lineRule="auto"/>
              <w:jc w:val="both"/>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B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TN</w:t>
            </w:r>
          </w:p>
          <w:p w:rsidR="00000000" w:rsidDel="00000000" w:rsidP="00000000" w:rsidRDefault="00000000" w:rsidRPr="00000000" w14:paraId="000000C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p w:rsidR="00000000" w:rsidDel="00000000" w:rsidP="00000000" w:rsidRDefault="00000000" w:rsidRPr="00000000" w14:paraId="000000C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F">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spacing w:after="0" w:lineRule="auto"/>
              <w:jc w:val="both"/>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D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TL</w:t>
            </w:r>
          </w:p>
          <w:p w:rsidR="00000000" w:rsidDel="00000000" w:rsidP="00000000" w:rsidRDefault="00000000" w:rsidRPr="00000000" w14:paraId="000000D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F">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spacing w:after="0" w:lineRule="auto"/>
              <w:jc w:val="both"/>
              <w:rPr>
                <w:rFonts w:ascii="Times New Roman" w:cs="Times New Roman" w:eastAsia="Times New Roman" w:hAnsi="Times New Roman"/>
                <w:sz w:val="26"/>
                <w:szCs w:val="26"/>
              </w:rPr>
            </w:pPr>
            <w:r w:rsidDel="00000000" w:rsidR="00000000" w:rsidRPr="00000000">
              <w:rPr>
                <w:rtl w:val="0"/>
              </w:rPr>
            </w:r>
          </w:p>
        </w:tc>
        <w:tc>
          <w:tcPr>
            <w:vMerge w:val="restart"/>
            <w:vAlign w:val="center"/>
          </w:tcPr>
          <w:p w:rsidR="00000000" w:rsidDel="00000000" w:rsidP="00000000" w:rsidRDefault="00000000" w:rsidRPr="00000000" w14:paraId="000000E6">
            <w:pPr>
              <w:spacing w:after="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698" w:hRule="atLeast"/>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9">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Thơ có yếu tố tự sự, miêu tả</w:t>
            </w:r>
          </w:p>
        </w:tc>
        <w:tc>
          <w:tcPr/>
          <w:p w:rsidR="00000000" w:rsidDel="00000000" w:rsidP="00000000" w:rsidRDefault="00000000" w:rsidRPr="00000000" w14:paraId="000000EA">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w:t>
            </w:r>
          </w:p>
          <w:p w:rsidR="00000000" w:rsidDel="00000000" w:rsidP="00000000" w:rsidRDefault="00000000" w:rsidRPr="00000000" w14:paraId="000000EB">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E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Nhận biết được số tiếng, số dòng, vần, nhịp của bài thơ.</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 Nhận diện được các yếu tố tự</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i w:val="0"/>
                <w:color w:val="000000"/>
                <w:sz w:val="26"/>
                <w:szCs w:val="26"/>
                <w:rtl w:val="0"/>
              </w:rPr>
              <w:t xml:space="preserve">sự và miêu tả trong thơ.</w:t>
            </w:r>
            <w:r w:rsidDel="00000000" w:rsidR="00000000" w:rsidRPr="00000000">
              <w:rPr>
                <w:rtl w:val="0"/>
              </w:rPr>
            </w:r>
          </w:p>
          <w:p w:rsidR="00000000" w:rsidDel="00000000" w:rsidP="00000000" w:rsidRDefault="00000000" w:rsidRPr="00000000" w14:paraId="000000E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Chỉ ra được tình cảm, cảm xúc của người viết thể hiện qua ngôn ngữ văn bản.</w:t>
            </w:r>
          </w:p>
          <w:p w:rsidR="00000000" w:rsidDel="00000000" w:rsidP="00000000" w:rsidRDefault="00000000" w:rsidRPr="00000000" w14:paraId="000000E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ra từ đa nghĩa và từ đồng âm</w:t>
            </w:r>
          </w:p>
          <w:p w:rsidR="00000000" w:rsidDel="00000000" w:rsidP="00000000" w:rsidRDefault="00000000" w:rsidRPr="00000000" w14:paraId="000000F0">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F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chủ đề của bài thơ, cảm xúc chủ đạo của nhân vật trữ tình trong bài thơ.</w:t>
            </w:r>
          </w:p>
          <w:p w:rsidR="00000000" w:rsidDel="00000000" w:rsidP="00000000" w:rsidRDefault="00000000" w:rsidRPr="00000000" w14:paraId="000000F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được nét độc đáo của bài thơ thể hiện qua từ ngữ, hình ảnh, biện pháp tu từ.</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 Chỉ ra tác dụng của các yếu tố</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i w:val="0"/>
                <w:color w:val="000000"/>
                <w:sz w:val="26"/>
                <w:szCs w:val="26"/>
                <w:rtl w:val="0"/>
              </w:rPr>
              <w:t xml:space="preserve">tự sự và miêu tả trong thơ</w:t>
            </w:r>
            <w:r w:rsidDel="00000000" w:rsidR="00000000" w:rsidRPr="00000000">
              <w:rPr>
                <w:rtl w:val="0"/>
              </w:rPr>
            </w:r>
          </w:p>
          <w:p w:rsidR="00000000" w:rsidDel="00000000" w:rsidP="00000000" w:rsidRDefault="00000000" w:rsidRPr="00000000" w14:paraId="000000F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được tác dụng của biện pháp tu từ được sử dụng trong ngữ liệu. </w:t>
            </w:r>
          </w:p>
          <w:p w:rsidR="00000000" w:rsidDel="00000000" w:rsidP="00000000" w:rsidRDefault="00000000" w:rsidRPr="00000000" w14:paraId="000000F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Vận dụng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bài học về cách nghĩ, cách ứng xử do văn bản gợi ra. </w:t>
            </w:r>
          </w:p>
          <w:p w:rsidR="00000000" w:rsidDel="00000000" w:rsidP="00000000" w:rsidRDefault="00000000" w:rsidRPr="00000000" w14:paraId="000000F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được giá trị của các yếu tố vần, nhịp.</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FC">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FD">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p w:rsidR="00000000" w:rsidDel="00000000" w:rsidP="00000000" w:rsidRDefault="00000000" w:rsidRPr="00000000" w14:paraId="000000FE">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 đoạn văn ghi lại cảm xúc về một bài thơ</w:t>
            </w:r>
          </w:p>
          <w:p w:rsidR="00000000" w:rsidDel="00000000" w:rsidP="00000000" w:rsidRDefault="00000000" w:rsidRPr="00000000" w14:paraId="000000FF">
            <w:pPr>
              <w:spacing w:after="0" w:lineRule="auto"/>
              <w:jc w:val="both"/>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00">
            <w:pPr>
              <w:spacing w:after="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 (0,5 đ)</w:t>
            </w:r>
          </w:p>
          <w:p w:rsidR="00000000" w:rsidDel="00000000" w:rsidP="00000000" w:rsidRDefault="00000000" w:rsidRPr="00000000" w14:paraId="0000010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được cấu trúc một bài đoạn văn ghi lại cảm xúc về một bài thơ </w:t>
            </w:r>
          </w:p>
          <w:p w:rsidR="00000000" w:rsidDel="00000000" w:rsidP="00000000" w:rsidRDefault="00000000" w:rsidRPr="00000000" w14:paraId="00000102">
            <w:pPr>
              <w:spacing w:after="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Thông hiểu: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(2 đ)</w:t>
            </w:r>
            <w:r w:rsidDel="00000000" w:rsidR="00000000" w:rsidRPr="00000000">
              <w:rPr>
                <w:rtl w:val="0"/>
              </w:rPr>
            </w:r>
          </w:p>
          <w:p w:rsidR="00000000" w:rsidDel="00000000" w:rsidP="00000000" w:rsidRDefault="00000000" w:rsidRPr="00000000" w14:paraId="00000103">
            <w:pPr>
              <w:spacing w:after="4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nêu được dùng ngôi thứ nhất để ghi lại cảm xúc theo trình tự hợp lí bằng một số câu, có dẫn chứng từ một số hình ảnh trong bài thơ</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Vận dụng: (1đ)</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Đảm bảo chuẩn chính tả, ngữ pháp tiếng Việt và sử dụng từ ngữ đê liên kết…</w:t>
            </w:r>
          </w:p>
          <w:p w:rsidR="00000000" w:rsidDel="00000000" w:rsidP="00000000" w:rsidRDefault="00000000" w:rsidRPr="00000000" w14:paraId="00000106">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 </w:t>
            </w:r>
          </w:p>
          <w:p w:rsidR="00000000" w:rsidDel="00000000" w:rsidP="00000000" w:rsidRDefault="00000000" w:rsidRPr="00000000" w14:paraId="00000107">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Đoạn văn có sự liên kết chặt chẽ, lời văn thuyết phục, liên hệ và đưa ra bài học </w:t>
            </w:r>
            <w:r w:rsidDel="00000000" w:rsidR="00000000" w:rsidRPr="00000000">
              <w:rPr>
                <w:rtl w:val="0"/>
              </w:rPr>
            </w:r>
          </w:p>
        </w:tc>
        <w:tc>
          <w:tcPr/>
          <w:p w:rsidR="00000000" w:rsidDel="00000000" w:rsidP="00000000" w:rsidRDefault="00000000" w:rsidRPr="00000000" w14:paraId="0000010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tc>
        <w:tc>
          <w:tcPr/>
          <w:p w:rsidR="00000000" w:rsidDel="00000000" w:rsidP="00000000" w:rsidRDefault="00000000" w:rsidRPr="00000000" w14:paraId="0000010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tc>
        <w:tc>
          <w:tcPr/>
          <w:p w:rsidR="00000000" w:rsidDel="00000000" w:rsidP="00000000" w:rsidRDefault="00000000" w:rsidRPr="00000000" w14:paraId="0000010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tc>
        <w:tc>
          <w:tcPr/>
          <w:p w:rsidR="00000000" w:rsidDel="00000000" w:rsidP="00000000" w:rsidRDefault="00000000" w:rsidRPr="00000000" w14:paraId="0000010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1TL*</w:t>
            </w:r>
          </w:p>
          <w:p w:rsidR="00000000" w:rsidDel="00000000" w:rsidP="00000000" w:rsidRDefault="00000000" w:rsidRPr="00000000" w14:paraId="0000011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spacing w:after="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116">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p w:rsidR="00000000" w:rsidDel="00000000" w:rsidP="00000000" w:rsidRDefault="00000000" w:rsidRPr="00000000" w14:paraId="00000119">
            <w:pPr>
              <w:spacing w:after="0" w:lineRule="auto"/>
              <w:jc w:val="both"/>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1A">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4TN</w:t>
            </w:r>
          </w:p>
        </w:tc>
        <w:tc>
          <w:tcPr>
            <w:vAlign w:val="center"/>
          </w:tcPr>
          <w:p w:rsidR="00000000" w:rsidDel="00000000" w:rsidP="00000000" w:rsidRDefault="00000000" w:rsidRPr="00000000" w14:paraId="0000011B">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TN</w:t>
            </w:r>
          </w:p>
          <w:p w:rsidR="00000000" w:rsidDel="00000000" w:rsidP="00000000" w:rsidRDefault="00000000" w:rsidRPr="00000000" w14:paraId="0000011C">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1TL</w:t>
            </w:r>
          </w:p>
        </w:tc>
        <w:tc>
          <w:tcPr>
            <w:vAlign w:val="center"/>
          </w:tcPr>
          <w:p w:rsidR="00000000" w:rsidDel="00000000" w:rsidP="00000000" w:rsidRDefault="00000000" w:rsidRPr="00000000" w14:paraId="0000011D">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TL</w:t>
            </w:r>
          </w:p>
        </w:tc>
        <w:tc>
          <w:tcPr>
            <w:vAlign w:val="center"/>
          </w:tcPr>
          <w:p w:rsidR="00000000" w:rsidDel="00000000" w:rsidP="00000000" w:rsidRDefault="00000000" w:rsidRPr="00000000" w14:paraId="0000011E">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TL</w:t>
            </w:r>
          </w:p>
        </w:tc>
      </w:tr>
      <w:tr>
        <w:trPr>
          <w:cantSplit w:val="0"/>
          <w:trHeight w:val="374" w:hRule="atLeast"/>
          <w:tblHeader w:val="0"/>
        </w:trPr>
        <w:tc>
          <w:tcPr>
            <w:gridSpan w:val="3"/>
          </w:tcPr>
          <w:p w:rsidR="00000000" w:rsidDel="00000000" w:rsidP="00000000" w:rsidRDefault="00000000" w:rsidRPr="00000000" w14:paraId="0000011F">
            <w:pPr>
              <w:spacing w:after="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Tỉ lệ %</w:t>
            </w:r>
          </w:p>
        </w:tc>
        <w:tc>
          <w:tcPr/>
          <w:p w:rsidR="00000000" w:rsidDel="00000000" w:rsidP="00000000" w:rsidRDefault="00000000" w:rsidRPr="00000000" w14:paraId="00000122">
            <w:pPr>
              <w:spacing w:after="0" w:lineRule="auto"/>
              <w:jc w:val="both"/>
              <w:rPr>
                <w:rFonts w:ascii="Times New Roman" w:cs="Times New Roman" w:eastAsia="Times New Roman" w:hAnsi="Times New Roman"/>
                <w:b w:val="1"/>
                <w:i w:val="1"/>
                <w:sz w:val="26"/>
                <w:szCs w:val="26"/>
              </w:rPr>
            </w:pPr>
            <w:r w:rsidDel="00000000" w:rsidR="00000000" w:rsidRPr="00000000">
              <w:rPr>
                <w:rtl w:val="0"/>
              </w:rPr>
            </w:r>
          </w:p>
        </w:tc>
        <w:tc>
          <w:tcPr/>
          <w:p w:rsidR="00000000" w:rsidDel="00000000" w:rsidP="00000000" w:rsidRDefault="00000000" w:rsidRPr="00000000" w14:paraId="00000123">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p w:rsidR="00000000" w:rsidDel="00000000" w:rsidP="00000000" w:rsidRDefault="00000000" w:rsidRPr="00000000" w14:paraId="00000124">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45</w:t>
            </w:r>
          </w:p>
        </w:tc>
        <w:tc>
          <w:tcPr/>
          <w:p w:rsidR="00000000" w:rsidDel="00000000" w:rsidP="00000000" w:rsidRDefault="00000000" w:rsidRPr="00000000" w14:paraId="0000012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126">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r>
      <w:tr>
        <w:trPr>
          <w:cantSplit w:val="0"/>
          <w:trHeight w:val="240" w:hRule="atLeast"/>
          <w:tblHeader w:val="0"/>
        </w:trPr>
        <w:tc>
          <w:tcPr>
            <w:gridSpan w:val="3"/>
          </w:tcPr>
          <w:p w:rsidR="00000000" w:rsidDel="00000000" w:rsidP="00000000" w:rsidRDefault="00000000" w:rsidRPr="00000000" w14:paraId="0000012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p w:rsidR="00000000" w:rsidDel="00000000" w:rsidP="00000000" w:rsidRDefault="00000000" w:rsidRPr="00000000" w14:paraId="0000012A">
            <w:pPr>
              <w:spacing w:after="0" w:lineRule="auto"/>
              <w:jc w:val="both"/>
              <w:rPr>
                <w:rFonts w:ascii="Times New Roman" w:cs="Times New Roman" w:eastAsia="Times New Roman" w:hAnsi="Times New Roman"/>
                <w:b w:val="1"/>
                <w:sz w:val="26"/>
                <w:szCs w:val="26"/>
              </w:rPr>
            </w:pPr>
            <w:r w:rsidDel="00000000" w:rsidR="00000000" w:rsidRPr="00000000">
              <w:rPr>
                <w:rtl w:val="0"/>
              </w:rPr>
            </w:r>
          </w:p>
        </w:tc>
        <w:tc>
          <w:tcPr>
            <w:gridSpan w:val="2"/>
          </w:tcPr>
          <w:p w:rsidR="00000000" w:rsidDel="00000000" w:rsidP="00000000" w:rsidRDefault="00000000" w:rsidRPr="00000000" w14:paraId="0000012B">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gridSpan w:val="2"/>
          </w:tcPr>
          <w:p w:rsidR="00000000" w:rsidDel="00000000" w:rsidP="00000000" w:rsidRDefault="00000000" w:rsidRPr="00000000" w14:paraId="0000012D">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r>
    </w:tbl>
    <w:p w:rsidR="00000000" w:rsidDel="00000000" w:rsidP="00000000" w:rsidRDefault="00000000" w:rsidRPr="00000000" w14:paraId="0000012F">
      <w:pPr>
        <w:spacing w:after="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ĐỀ KIỂM TRA</w:t>
      </w:r>
    </w:p>
    <w:p w:rsidR="00000000" w:rsidDel="00000000" w:rsidP="00000000" w:rsidRDefault="00000000" w:rsidRPr="00000000" w14:paraId="00000131">
      <w:pPr>
        <w:spacing w:after="0" w:lineRule="auto"/>
        <w:rPr>
          <w:sz w:val="26"/>
          <w:szCs w:val="26"/>
        </w:rPr>
      </w:pPr>
      <w:r w:rsidDel="00000000" w:rsidR="00000000" w:rsidRPr="00000000">
        <w:rPr>
          <w:rtl w:val="0"/>
        </w:rPr>
      </w:r>
    </w:p>
    <w:p w:rsidR="00000000" w:rsidDel="00000000" w:rsidP="00000000" w:rsidRDefault="00000000" w:rsidRPr="00000000" w14:paraId="0000013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8">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ỦY BAN NHÂN DÂN QUẬN THANH KHÊ</w:t>
      </w:r>
      <w:r w:rsidDel="00000000" w:rsidR="00000000" w:rsidRPr="00000000">
        <w:rPr>
          <w:rFonts w:ascii="Times New Roman" w:cs="Times New Roman" w:eastAsia="Times New Roman" w:hAnsi="Times New Roman"/>
          <w:b w:val="1"/>
          <w:sz w:val="26"/>
          <w:szCs w:val="26"/>
          <w:rtl w:val="0"/>
        </w:rPr>
        <w:t xml:space="preserve">     KIỂM TRA GIỮA KÌ II - NĂM HỌC 2023- 2024</w:t>
      </w:r>
    </w:p>
    <w:p w:rsidR="00000000" w:rsidDel="00000000" w:rsidP="00000000" w:rsidRDefault="00000000" w:rsidRPr="00000000" w14:paraId="00000139">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MÔN: NGỮ VĂN - LỚP 6</w:t>
      </w:r>
    </w:p>
    <w:p w:rsidR="00000000" w:rsidDel="00000000" w:rsidP="00000000" w:rsidRDefault="00000000" w:rsidRPr="00000000" w14:paraId="0000013A">
      <w:pPr>
        <w:spacing w:after="0" w:lineRule="auto"/>
        <w:ind w:left="4320"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Thời gian làm bài: 90 phút (không kể thời gian giao đề)</w:t>
      </w:r>
    </w:p>
    <w:p w:rsidR="00000000" w:rsidDel="00000000" w:rsidP="00000000" w:rsidRDefault="00000000" w:rsidRPr="00000000" w14:paraId="0000013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CHÍNH THỨC</w:t>
      </w:r>
    </w:p>
    <w:p w:rsidR="00000000" w:rsidDel="00000000" w:rsidP="00000000" w:rsidRDefault="00000000" w:rsidRPr="00000000" w14:paraId="0000013C">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ĐỀ B</w:t>
      </w:r>
    </w:p>
    <w:p w:rsidR="00000000" w:rsidDel="00000000" w:rsidP="00000000" w:rsidRDefault="00000000" w:rsidRPr="00000000" w14:paraId="0000013D">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ĐỌC - HIỂU (6,0 điểm) </w:t>
      </w:r>
      <w:r w:rsidDel="00000000" w:rsidR="00000000" w:rsidRPr="00000000">
        <w:rPr>
          <w:rFonts w:ascii="Times New Roman" w:cs="Times New Roman" w:eastAsia="Times New Roman" w:hAnsi="Times New Roman"/>
          <w:sz w:val="28"/>
          <w:szCs w:val="28"/>
          <w:rtl w:val="0"/>
        </w:rPr>
        <w:t xml:space="preserve">Đọc văn bản sau và thực hiện các yêu cầu:</w:t>
      </w:r>
    </w:p>
    <w:p w:rsidR="00000000" w:rsidDel="00000000" w:rsidP="00000000" w:rsidRDefault="00000000" w:rsidRPr="00000000" w14:paraId="0000013E">
      <w:pPr>
        <w:spacing w:after="0" w:line="276" w:lineRule="auto"/>
        <w:ind w:left="-709" w:right="-143" w:firstLine="142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BẦU TRỜI CỦA MẸ CHA</w:t>
      </w:r>
    </w:p>
    <w:tbl>
      <w:tblPr>
        <w:tblStyle w:val="Table3"/>
        <w:tblW w:w="10890.0" w:type="dxa"/>
        <w:jc w:val="center"/>
        <w:tblLayout w:type="fixed"/>
        <w:tblLook w:val="0400"/>
      </w:tblPr>
      <w:tblGrid>
        <w:gridCol w:w="4860"/>
        <w:gridCol w:w="6030"/>
        <w:tblGridChange w:id="0">
          <w:tblGrid>
            <w:gridCol w:w="4860"/>
            <w:gridCol w:w="6030"/>
          </w:tblGrid>
        </w:tblGridChange>
      </w:tblGrid>
      <w:tr>
        <w:trPr>
          <w:cantSplit w:val="0"/>
          <w:tblHeader w:val="0"/>
        </w:trPr>
        <w:tc>
          <w:tcPr>
            <w:shd w:fill="auto" w:val="clear"/>
          </w:tcPr>
          <w:p w:rsidR="00000000" w:rsidDel="00000000" w:rsidP="00000000" w:rsidRDefault="00000000" w:rsidRPr="00000000" w14:paraId="0000013F">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Hồi nhỏ có lần con reo lên</w:t>
            </w:r>
          </w:p>
          <w:p w:rsidR="00000000" w:rsidDel="00000000" w:rsidP="00000000" w:rsidRDefault="00000000" w:rsidRPr="00000000" w14:paraId="00000140">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Bố ơi bầu trời hôm nay xanh quá</w:t>
            </w:r>
          </w:p>
          <w:p w:rsidR="00000000" w:rsidDel="00000000" w:rsidP="00000000" w:rsidRDefault="00000000" w:rsidRPr="00000000" w14:paraId="00000141">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ơi đằng kia có đám mây hình vảy cá</w:t>
            </w:r>
          </w:p>
          <w:p w:rsidR="00000000" w:rsidDel="00000000" w:rsidP="00000000" w:rsidRDefault="00000000" w:rsidRPr="00000000" w14:paraId="00000142">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Bố mẹ chẳng ngẩng lên cũng chẳng trả lời</w:t>
            </w:r>
          </w:p>
          <w:p w:rsidR="00000000" w:rsidDel="00000000" w:rsidP="00000000" w:rsidRDefault="00000000" w:rsidRPr="00000000" w14:paraId="00000143">
            <w:pPr>
              <w:spacing w:after="120" w:line="276" w:lineRule="auto"/>
              <w:ind w:right="-142"/>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4">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Bố đang mãi kê đơn chữa bệnh cho ai</w:t>
            </w:r>
          </w:p>
          <w:p w:rsidR="00000000" w:rsidDel="00000000" w:rsidP="00000000" w:rsidRDefault="00000000" w:rsidRPr="00000000" w14:paraId="00000145">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mải miết bên chồng bài chấm dở</w:t>
            </w:r>
          </w:p>
          <w:p w:rsidR="00000000" w:rsidDel="00000000" w:rsidP="00000000" w:rsidRDefault="00000000" w:rsidRPr="00000000" w14:paraId="00000146">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Chỉ mình con nhăn nhó</w:t>
            </w:r>
          </w:p>
        </w:tc>
        <w:tc>
          <w:tcPr>
            <w:shd w:fill="auto" w:val="clear"/>
          </w:tcPr>
          <w:p w:rsidR="00000000" w:rsidDel="00000000" w:rsidP="00000000" w:rsidRDefault="00000000" w:rsidRPr="00000000" w14:paraId="00000147">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Lớn lên con mới hiểu rằng</w:t>
            </w:r>
          </w:p>
          <w:p w:rsidR="00000000" w:rsidDel="00000000" w:rsidP="00000000" w:rsidRDefault="00000000" w:rsidRPr="00000000" w14:paraId="00000148">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Bầu trời của bố là bệnh án</w:t>
            </w:r>
          </w:p>
          <w:p w:rsidR="00000000" w:rsidDel="00000000" w:rsidP="00000000" w:rsidRDefault="00000000" w:rsidRPr="00000000" w14:paraId="00000149">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Bầu trời của mẹ là bục giảng</w:t>
            </w:r>
          </w:p>
          <w:p w:rsidR="00000000" w:rsidDel="00000000" w:rsidP="00000000" w:rsidRDefault="00000000" w:rsidRPr="00000000" w14:paraId="0000014A">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Hai bầu trời đều ướt đẫm mồ hôi</w:t>
            </w:r>
          </w:p>
          <w:p w:rsidR="00000000" w:rsidDel="00000000" w:rsidP="00000000" w:rsidRDefault="00000000" w:rsidRPr="00000000" w14:paraId="0000014B">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Hai bầu trời chỉ màu trắng mà thôi</w:t>
            </w:r>
          </w:p>
          <w:p w:rsidR="00000000" w:rsidDel="00000000" w:rsidP="00000000" w:rsidRDefault="00000000" w:rsidRPr="00000000" w14:paraId="0000014C">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Màu phấn trắng và màu áo trắng</w:t>
            </w:r>
          </w:p>
          <w:p w:rsidR="00000000" w:rsidDel="00000000" w:rsidP="00000000" w:rsidRDefault="00000000" w:rsidRPr="00000000" w14:paraId="0000014D">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Bởi màu trời xanh ngắt</w:t>
            </w:r>
          </w:p>
          <w:p w:rsidR="00000000" w:rsidDel="00000000" w:rsidP="00000000" w:rsidRDefault="00000000" w:rsidRPr="00000000" w14:paraId="0000014E">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Bố mẹ đã dành cho con được ngắm ngày ngày.</w:t>
            </w:r>
          </w:p>
          <w:p w:rsidR="00000000" w:rsidDel="00000000" w:rsidP="00000000" w:rsidRDefault="00000000" w:rsidRPr="00000000" w14:paraId="0000014F">
            <w:pPr>
              <w:spacing w:after="120" w:line="276" w:lineRule="auto"/>
              <w:ind w:right="-14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(Bầu trời của mẹ cha- </w:t>
            </w:r>
            <w:r w:rsidDel="00000000" w:rsidR="00000000" w:rsidRPr="00000000">
              <w:rPr>
                <w:rFonts w:ascii="Times New Roman" w:cs="Times New Roman" w:eastAsia="Times New Roman" w:hAnsi="Times New Roman"/>
                <w:sz w:val="28"/>
                <w:szCs w:val="28"/>
                <w:rtl w:val="0"/>
              </w:rPr>
              <w:t xml:space="preserve">Lâm Ngọc Quỳnh Anh</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trong tập thơ</w:t>
            </w:r>
            <w:r w:rsidDel="00000000" w:rsidR="00000000" w:rsidRPr="00000000">
              <w:rPr>
                <w:rFonts w:ascii="Times New Roman" w:cs="Times New Roman" w:eastAsia="Times New Roman" w:hAnsi="Times New Roman"/>
                <w:i w:val="1"/>
                <w:sz w:val="28"/>
                <w:szCs w:val="28"/>
                <w:rtl w:val="0"/>
              </w:rPr>
              <w:t xml:space="preserve"> Chiếc bánh trăng, </w:t>
            </w:r>
            <w:r w:rsidDel="00000000" w:rsidR="00000000" w:rsidRPr="00000000">
              <w:rPr>
                <w:rFonts w:ascii="Times New Roman" w:cs="Times New Roman" w:eastAsia="Times New Roman" w:hAnsi="Times New Roman"/>
                <w:sz w:val="28"/>
                <w:szCs w:val="28"/>
                <w:rtl w:val="0"/>
              </w:rPr>
              <w:t xml:space="preserve">NXB Kim Đồng</w:t>
            </w:r>
            <w:r w:rsidDel="00000000" w:rsidR="00000000" w:rsidRPr="00000000">
              <w:rPr>
                <w:rFonts w:ascii="Times New Roman" w:cs="Times New Roman" w:eastAsia="Times New Roman" w:hAnsi="Times New Roman"/>
                <w:i w:val="1"/>
                <w:sz w:val="28"/>
                <w:szCs w:val="28"/>
                <w:rtl w:val="0"/>
              </w:rPr>
              <w:t xml:space="preserve">, tr 86</w:t>
            </w:r>
          </w:p>
        </w:tc>
      </w:tr>
    </w:tbl>
    <w:p w:rsidR="00000000" w:rsidDel="00000000" w:rsidP="00000000" w:rsidRDefault="00000000" w:rsidRPr="00000000" w14:paraId="00000150">
      <w:pPr>
        <w:spacing w:after="0" w:line="276" w:lineRule="auto"/>
        <w:ind w:right="-14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 ) Bài thơ trên có hình thức cấu tạo đặc biệt gì?</w:t>
      </w:r>
    </w:p>
    <w:p w:rsidR="00000000" w:rsidDel="00000000" w:rsidP="00000000" w:rsidRDefault="00000000" w:rsidRPr="00000000" w14:paraId="00000151">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Câu thơ dài ngắn khác nhau, gieo vần ở vị trí tất cả các tiếng cuối của câu.</w:t>
      </w:r>
    </w:p>
    <w:p w:rsidR="00000000" w:rsidDel="00000000" w:rsidP="00000000" w:rsidRDefault="00000000" w:rsidRPr="00000000" w14:paraId="00000152">
      <w:pPr>
        <w:spacing w:after="0" w:line="276" w:lineRule="auto"/>
        <w:ind w:right="-143"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 Số dòng, số chữ không theo quy tắc, không bị ràng buộc bởi vần, luật.</w:t>
      </w:r>
    </w:p>
    <w:p w:rsidR="00000000" w:rsidDel="00000000" w:rsidP="00000000" w:rsidRDefault="00000000" w:rsidRPr="00000000" w14:paraId="00000153">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Bài thơ chia làm các khổ cân đối, hình ảnh, biện pháp tu từ đặc sắc.</w:t>
      </w:r>
    </w:p>
    <w:p w:rsidR="00000000" w:rsidDel="00000000" w:rsidP="00000000" w:rsidRDefault="00000000" w:rsidRPr="00000000" w14:paraId="00000154">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Câu dài nhất có chín chữ, câu ngắn nhất có bốn chữ.</w:t>
      </w:r>
    </w:p>
    <w:p w:rsidR="00000000" w:rsidDel="00000000" w:rsidP="00000000" w:rsidRDefault="00000000" w:rsidRPr="00000000" w14:paraId="00000155">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(0,5 điểm) Câu thơ nào sau đây sử dụng yếu tố tự sự để khắc hoạ hình ảnh của người mẹ đang làm việc trong bài thơ?</w:t>
      </w:r>
    </w:p>
    <w:p w:rsidR="00000000" w:rsidDel="00000000" w:rsidP="00000000" w:rsidRDefault="00000000" w:rsidRPr="00000000" w14:paraId="00000156">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Mẹ ơi đằng kia có đám mây hình vảy cá.</w:t>
        <w:tab/>
        <w:t xml:space="preserve">           </w:t>
      </w:r>
    </w:p>
    <w:p w:rsidR="00000000" w:rsidDel="00000000" w:rsidP="00000000" w:rsidRDefault="00000000" w:rsidRPr="00000000" w14:paraId="00000157">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Bầu trời của mẹ là bục giảng.</w:t>
      </w:r>
    </w:p>
    <w:p w:rsidR="00000000" w:rsidDel="00000000" w:rsidP="00000000" w:rsidRDefault="00000000" w:rsidRPr="00000000" w14:paraId="00000158">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Hai bầu trời đều ướt đẫm mồ hôi.</w:t>
        <w:tab/>
        <w:t xml:space="preserve">      </w:t>
        <w:tab/>
        <w:tab/>
        <w:t xml:space="preserve"> </w:t>
      </w:r>
    </w:p>
    <w:p w:rsidR="00000000" w:rsidDel="00000000" w:rsidP="00000000" w:rsidRDefault="00000000" w:rsidRPr="00000000" w14:paraId="00000159">
      <w:pPr>
        <w:spacing w:after="0" w:line="276" w:lineRule="auto"/>
        <w:ind w:right="-143"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 Mẹ mải miết bên chồng bài chấm dở.</w:t>
      </w:r>
    </w:p>
    <w:p w:rsidR="00000000" w:rsidDel="00000000" w:rsidP="00000000" w:rsidRDefault="00000000" w:rsidRPr="00000000" w14:paraId="0000015A">
      <w:pPr>
        <w:spacing w:after="0" w:line="276" w:lineRule="auto"/>
        <w:ind w:right="-143"/>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3. (0,5 điểm) Từ  </w:t>
      </w:r>
      <w:r w:rsidDel="00000000" w:rsidR="00000000" w:rsidRPr="00000000">
        <w:rPr>
          <w:rFonts w:ascii="Times New Roman" w:cs="Times New Roman" w:eastAsia="Times New Roman" w:hAnsi="Times New Roman"/>
          <w:b w:val="1"/>
          <w:i w:val="1"/>
          <w:sz w:val="28"/>
          <w:szCs w:val="28"/>
          <w:rtl w:val="0"/>
        </w:rPr>
        <w:t xml:space="preserve">cá</w:t>
      </w:r>
      <w:r w:rsidDel="00000000" w:rsidR="00000000" w:rsidRPr="00000000">
        <w:rPr>
          <w:rFonts w:ascii="Times New Roman" w:cs="Times New Roman" w:eastAsia="Times New Roman" w:hAnsi="Times New Roman"/>
          <w:b w:val="1"/>
          <w:sz w:val="28"/>
          <w:szCs w:val="28"/>
          <w:rtl w:val="0"/>
        </w:rPr>
        <w:t xml:space="preserve"> trong câu thơ</w:t>
      </w:r>
      <w:r w:rsidDel="00000000" w:rsidR="00000000" w:rsidRPr="00000000">
        <w:rPr>
          <w:rFonts w:ascii="Times New Roman" w:cs="Times New Roman" w:eastAsia="Times New Roman" w:hAnsi="Times New Roman"/>
          <w:b w:val="1"/>
          <w:i w:val="1"/>
          <w:sz w:val="28"/>
          <w:szCs w:val="28"/>
          <w:rtl w:val="0"/>
        </w:rPr>
        <w:t xml:space="preserve">“ Mẹ ơi đằng kia có đám mây hình vảy cá” </w:t>
      </w:r>
      <w:r w:rsidDel="00000000" w:rsidR="00000000" w:rsidRPr="00000000">
        <w:rPr>
          <w:rFonts w:ascii="Times New Roman" w:cs="Times New Roman" w:eastAsia="Times New Roman" w:hAnsi="Times New Roman"/>
          <w:b w:val="1"/>
          <w:sz w:val="28"/>
          <w:szCs w:val="28"/>
          <w:rtl w:val="0"/>
        </w:rPr>
        <w:t xml:space="preserve">và câu</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5B">
      <w:pPr>
        <w:spacing w:after="0" w:line="276" w:lineRule="auto"/>
        <w:ind w:right="-143"/>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Hùng là một cậu bé cá tính</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là từ</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15C">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A. Đồng âm.</w:t>
      </w:r>
      <w:r w:rsidDel="00000000" w:rsidR="00000000" w:rsidRPr="00000000">
        <w:rPr>
          <w:rFonts w:ascii="Times New Roman" w:cs="Times New Roman" w:eastAsia="Times New Roman" w:hAnsi="Times New Roman"/>
          <w:sz w:val="28"/>
          <w:szCs w:val="28"/>
          <w:rtl w:val="0"/>
        </w:rPr>
        <w:tab/>
        <w:tab/>
        <w:tab/>
        <w:tab/>
        <w:tab/>
        <w:tab/>
        <w:t xml:space="preserve">B. Đa nghĩa.</w:t>
      </w:r>
    </w:p>
    <w:p w:rsidR="00000000" w:rsidDel="00000000" w:rsidP="00000000" w:rsidRDefault="00000000" w:rsidRPr="00000000" w14:paraId="0000015D">
      <w:pPr>
        <w:spacing w:after="0" w:line="276" w:lineRule="auto"/>
        <w:ind w:right="-1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điểm)Dưới con mắt của người con, hình ảnh bầu trời của cha mẹ gắn liền với ...</w:t>
      </w:r>
      <w:r w:rsidDel="00000000" w:rsidR="00000000" w:rsidRPr="00000000">
        <w:rPr>
          <w:rtl w:val="0"/>
        </w:rPr>
      </w:r>
    </w:p>
    <w:p w:rsidR="00000000" w:rsidDel="00000000" w:rsidP="00000000" w:rsidRDefault="00000000" w:rsidRPr="00000000" w14:paraId="0000015E">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Đám mây, trời xanh.</w:t>
        <w:tab/>
        <w:tab/>
        <w:t xml:space="preserve"> </w:t>
        <w:tab/>
        <w:tab/>
        <w:t xml:space="preserve">B. Ngọn cỏ, bóng mát.</w:t>
      </w:r>
    </w:p>
    <w:p w:rsidR="00000000" w:rsidDel="00000000" w:rsidP="00000000" w:rsidRDefault="00000000" w:rsidRPr="00000000" w14:paraId="0000015F">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 Bệnh án, bục giảng.</w:t>
      </w:r>
      <w:r w:rsidDel="00000000" w:rsidR="00000000" w:rsidRPr="00000000">
        <w:rPr>
          <w:rFonts w:ascii="Times New Roman" w:cs="Times New Roman" w:eastAsia="Times New Roman" w:hAnsi="Times New Roman"/>
          <w:sz w:val="28"/>
          <w:szCs w:val="28"/>
          <w:rtl w:val="0"/>
        </w:rPr>
        <w:tab/>
        <w:tab/>
        <w:t xml:space="preserve"> </w:t>
        <w:tab/>
        <w:tab/>
        <w:t xml:space="preserve">D. Tuổi thơ con.</w:t>
      </w:r>
    </w:p>
    <w:p w:rsidR="00000000" w:rsidDel="00000000" w:rsidP="00000000" w:rsidRDefault="00000000" w:rsidRPr="00000000" w14:paraId="00000160">
      <w:pPr>
        <w:spacing w:after="0" w:line="276" w:lineRule="auto"/>
        <w:ind w:right="-143"/>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 Xác định chủ đề bài thơ </w:t>
      </w:r>
      <w:r w:rsidDel="00000000" w:rsidR="00000000" w:rsidRPr="00000000">
        <w:rPr>
          <w:rFonts w:ascii="Times New Roman" w:cs="Times New Roman" w:eastAsia="Times New Roman" w:hAnsi="Times New Roman"/>
          <w:b w:val="1"/>
          <w:i w:val="1"/>
          <w:sz w:val="28"/>
          <w:szCs w:val="28"/>
          <w:rtl w:val="0"/>
        </w:rPr>
        <w:t xml:space="preserve">“Bầu trời của mẹ cha”.</w:t>
      </w:r>
    </w:p>
    <w:p w:rsidR="00000000" w:rsidDel="00000000" w:rsidP="00000000" w:rsidRDefault="00000000" w:rsidRPr="00000000" w14:paraId="00000161">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Tình yêu đất nước đậm sâu. </w:t>
        <w:tab/>
        <w:tab/>
        <w:tab/>
        <w:t xml:space="preserve">B. Tình phụ tử thiêng liêng, cao cả.</w:t>
      </w:r>
    </w:p>
    <w:p w:rsidR="00000000" w:rsidDel="00000000" w:rsidP="00000000" w:rsidRDefault="00000000" w:rsidRPr="00000000" w14:paraId="00000162">
      <w:pPr>
        <w:spacing w:after="0" w:line="276" w:lineRule="auto"/>
        <w:ind w:right="-143"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C. Tình yêu thiên nhiên sâu sắc.</w:t>
        <w:tab/>
        <w:tab/>
        <w:tab/>
      </w:r>
      <w:r w:rsidDel="00000000" w:rsidR="00000000" w:rsidRPr="00000000">
        <w:rPr>
          <w:rFonts w:ascii="Times New Roman" w:cs="Times New Roman" w:eastAsia="Times New Roman" w:hAnsi="Times New Roman"/>
          <w:color w:val="ff0000"/>
          <w:sz w:val="28"/>
          <w:szCs w:val="28"/>
          <w:rtl w:val="0"/>
        </w:rPr>
        <w:t xml:space="preserve">D. Tình cảm gia đình thắm thiết. </w:t>
      </w:r>
    </w:p>
    <w:p w:rsidR="00000000" w:rsidDel="00000000" w:rsidP="00000000" w:rsidRDefault="00000000" w:rsidRPr="00000000" w14:paraId="00000163">
      <w:pPr>
        <w:spacing w:after="0" w:line="276" w:lineRule="auto"/>
        <w:ind w:right="-14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 Hiệu quả của yếu tố tự sự trong hai câu thơ  “</w:t>
      </w:r>
      <w:r w:rsidDel="00000000" w:rsidR="00000000" w:rsidRPr="00000000">
        <w:rPr>
          <w:rFonts w:ascii="Times New Roman" w:cs="Times New Roman" w:eastAsia="Times New Roman" w:hAnsi="Times New Roman"/>
          <w:b w:val="1"/>
          <w:i w:val="1"/>
          <w:sz w:val="28"/>
          <w:szCs w:val="28"/>
          <w:rtl w:val="0"/>
        </w:rPr>
        <w:t xml:space="preserve">Bố đang mãi kê đơn chữa bệnh cho ai/ Mẹ mải miết bên chồng bài chấm dở” </w:t>
      </w:r>
      <w:r w:rsidDel="00000000" w:rsidR="00000000" w:rsidRPr="00000000">
        <w:rPr>
          <w:rFonts w:ascii="Times New Roman" w:cs="Times New Roman" w:eastAsia="Times New Roman" w:hAnsi="Times New Roman"/>
          <w:b w:val="1"/>
          <w:sz w:val="28"/>
          <w:szCs w:val="28"/>
          <w:rtl w:val="0"/>
        </w:rPr>
        <w:t xml:space="preserve">là ...</w:t>
      </w:r>
      <w:r w:rsidDel="00000000" w:rsidR="00000000" w:rsidRPr="00000000">
        <w:rPr>
          <w:rtl w:val="0"/>
        </w:rPr>
      </w:r>
    </w:p>
    <w:p w:rsidR="00000000" w:rsidDel="00000000" w:rsidP="00000000" w:rsidRDefault="00000000" w:rsidRPr="00000000" w14:paraId="00000164">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Làm nổi bật hình ảnh của người mẹ.</w:t>
        <w:tab/>
        <w:t xml:space="preserve">           </w:t>
      </w:r>
    </w:p>
    <w:p w:rsidR="00000000" w:rsidDel="00000000" w:rsidP="00000000" w:rsidRDefault="00000000" w:rsidRPr="00000000" w14:paraId="00000165">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Sự suy tư, trăn trở của em bé về gia đình.</w:t>
      </w:r>
    </w:p>
    <w:p w:rsidR="00000000" w:rsidDel="00000000" w:rsidP="00000000" w:rsidRDefault="00000000" w:rsidRPr="00000000" w14:paraId="00000166">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C. Nỗi vất vả với công việc hằng ngày của mẹ cha.</w:t>
        <w:tab/>
      </w:r>
      <w:r w:rsidDel="00000000" w:rsidR="00000000" w:rsidRPr="00000000">
        <w:rPr>
          <w:rFonts w:ascii="Times New Roman" w:cs="Times New Roman" w:eastAsia="Times New Roman" w:hAnsi="Times New Roman"/>
          <w:sz w:val="28"/>
          <w:szCs w:val="28"/>
          <w:rtl w:val="0"/>
        </w:rPr>
        <w:tab/>
        <w:t xml:space="preserve"> </w:t>
      </w:r>
    </w:p>
    <w:p w:rsidR="00000000" w:rsidDel="00000000" w:rsidP="00000000" w:rsidRDefault="00000000" w:rsidRPr="00000000" w14:paraId="00000167">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Tình cảm gần gũi, ấm áp, thiêng liêng của gia đình.</w:t>
      </w:r>
    </w:p>
    <w:p w:rsidR="00000000" w:rsidDel="00000000" w:rsidP="00000000" w:rsidRDefault="00000000" w:rsidRPr="00000000" w14:paraId="00000168">
      <w:pPr>
        <w:spacing w:after="0" w:line="276" w:lineRule="auto"/>
        <w:ind w:right="-1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(0,5 điểm) Biện pháp tu từ so sánh trong hai câu thơ </w:t>
      </w:r>
      <w:r w:rsidDel="00000000" w:rsidR="00000000" w:rsidRPr="00000000">
        <w:rPr>
          <w:rFonts w:ascii="Times New Roman" w:cs="Times New Roman" w:eastAsia="Times New Roman" w:hAnsi="Times New Roman"/>
          <w:b w:val="1"/>
          <w:i w:val="1"/>
          <w:sz w:val="28"/>
          <w:szCs w:val="28"/>
          <w:rtl w:val="0"/>
        </w:rPr>
        <w:t xml:space="preserve">“ Bầu trời của bố là bệnh án/ Bầu trời của mẹ là bục giảng” </w:t>
      </w:r>
      <w:r w:rsidDel="00000000" w:rsidR="00000000" w:rsidRPr="00000000">
        <w:rPr>
          <w:rFonts w:ascii="Times New Roman" w:cs="Times New Roman" w:eastAsia="Times New Roman" w:hAnsi="Times New Roman"/>
          <w:b w:val="1"/>
          <w:sz w:val="28"/>
          <w:szCs w:val="28"/>
          <w:rtl w:val="0"/>
        </w:rPr>
        <w:t xml:space="preserve">có tác dụng.</w:t>
      </w:r>
      <w:r w:rsidDel="00000000" w:rsidR="00000000" w:rsidRPr="00000000">
        <w:rPr>
          <w:rtl w:val="0"/>
        </w:rPr>
      </w:r>
    </w:p>
    <w:p w:rsidR="00000000" w:rsidDel="00000000" w:rsidP="00000000" w:rsidRDefault="00000000" w:rsidRPr="00000000" w14:paraId="00000169">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Liên kết câu trong bài thơ mạch lạc, thêm phần sinh động, hấp dẫn.</w:t>
        <w:tab/>
        <w:tab/>
        <w:t xml:space="preserve">  </w:t>
      </w:r>
    </w:p>
    <w:p w:rsidR="00000000" w:rsidDel="00000000" w:rsidP="00000000" w:rsidRDefault="00000000" w:rsidRPr="00000000" w14:paraId="0000016A">
      <w:pPr>
        <w:spacing w:after="0" w:line="276" w:lineRule="auto"/>
        <w:ind w:right="-143"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 Sinh động, hấp dẫn, thể hiện sự yêu thương và thấu hiểu của con.</w:t>
      </w:r>
    </w:p>
    <w:p w:rsidR="00000000" w:rsidDel="00000000" w:rsidP="00000000" w:rsidRDefault="00000000" w:rsidRPr="00000000" w14:paraId="0000016B">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Thể hiện sự hờn trách ngây ngô của người người con.               </w:t>
      </w:r>
    </w:p>
    <w:p w:rsidR="00000000" w:rsidDel="00000000" w:rsidP="00000000" w:rsidRDefault="00000000" w:rsidRPr="00000000" w14:paraId="0000016C">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Từ ngữ lắng đọng, giàu cảm xúc thiết tha, chân thành.</w:t>
      </w:r>
    </w:p>
    <w:p w:rsidR="00000000" w:rsidDel="00000000" w:rsidP="00000000" w:rsidRDefault="00000000" w:rsidRPr="00000000" w14:paraId="0000016D">
      <w:pPr>
        <w:spacing w:after="0" w:line="276" w:lineRule="auto"/>
        <w:ind w:right="-1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(1,0 điểm) Nêu tác dụng của việc sử dụng các yếu tự sự và miêu tả trong bài thơ.</w:t>
      </w:r>
    </w:p>
    <w:p w:rsidR="00000000" w:rsidDel="00000000" w:rsidP="00000000" w:rsidRDefault="00000000" w:rsidRPr="00000000" w14:paraId="0000016E">
      <w:pPr>
        <w:spacing w:after="0" w:line="276" w:lineRule="auto"/>
        <w:ind w:right="-14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(0,5 điểm ) </w:t>
      </w:r>
      <w:r w:rsidDel="00000000" w:rsidR="00000000" w:rsidRPr="00000000">
        <w:rPr>
          <w:rFonts w:ascii="Times New Roman" w:cs="Times New Roman" w:eastAsia="Times New Roman" w:hAnsi="Times New Roman"/>
          <w:color w:val="000000"/>
          <w:sz w:val="28"/>
          <w:szCs w:val="28"/>
          <w:rtl w:val="0"/>
        </w:rPr>
        <w:t xml:space="preserve">Từ bài thơ trên, </w:t>
      </w:r>
      <w:r w:rsidDel="00000000" w:rsidR="00000000" w:rsidRPr="00000000">
        <w:rPr>
          <w:rFonts w:ascii="Times New Roman" w:cs="Times New Roman" w:eastAsia="Times New Roman" w:hAnsi="Times New Roman"/>
          <w:sz w:val="28"/>
          <w:szCs w:val="28"/>
          <w:rtl w:val="0"/>
        </w:rPr>
        <w:t xml:space="preserve">em hãy rút ra 01 bài học có ý nghĩa nhất đối với bản thân mình</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6F">
      <w:pPr>
        <w:spacing w:after="0" w:line="276" w:lineRule="auto"/>
        <w:ind w:right="-14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(1,0 điểm ) Hãy kể 02 việc mà em đã làm để thể hiện sự quan tâm, cảm thông và chia sẻ với những người thân trong gia đình.</w:t>
      </w:r>
    </w:p>
    <w:p w:rsidR="00000000" w:rsidDel="00000000" w:rsidP="00000000" w:rsidRDefault="00000000" w:rsidRPr="00000000" w14:paraId="00000170">
      <w:pPr>
        <w:spacing w:after="0" w:line="276" w:lineRule="auto"/>
        <w:ind w:right="-14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171">
      <w:pPr>
        <w:spacing w:after="0" w:line="276" w:lineRule="auto"/>
        <w:ind w:right="-143"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một đoạn văn (khoảng 200 chữ) ghi lại cảm xúc của em sau khi đọc bài thơ “</w:t>
      </w:r>
      <w:r w:rsidDel="00000000" w:rsidR="00000000" w:rsidRPr="00000000">
        <w:rPr>
          <w:rFonts w:ascii="Times New Roman" w:cs="Times New Roman" w:eastAsia="Times New Roman" w:hAnsi="Times New Roman"/>
          <w:i w:val="1"/>
          <w:sz w:val="28"/>
          <w:szCs w:val="28"/>
          <w:rtl w:val="0"/>
        </w:rPr>
        <w:t xml:space="preserve">Bầu trời của mẹ cha” </w:t>
      </w:r>
      <w:r w:rsidDel="00000000" w:rsidR="00000000" w:rsidRPr="00000000">
        <w:rPr>
          <w:rFonts w:ascii="Times New Roman" w:cs="Times New Roman" w:eastAsia="Times New Roman" w:hAnsi="Times New Roman"/>
          <w:sz w:val="28"/>
          <w:szCs w:val="28"/>
          <w:rtl w:val="0"/>
        </w:rPr>
        <w:t xml:space="preserve">của tác giả Lâm Ngọc Quỳnh Anh được dẫn ra ở phần đọc hiểu.</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Hết –</w:t>
      </w:r>
    </w:p>
    <w:p w:rsidR="00000000" w:rsidDel="00000000" w:rsidP="00000000" w:rsidRDefault="00000000" w:rsidRPr="00000000" w14:paraId="00000173">
      <w:pPr>
        <w:spacing w:after="0" w:line="36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ỦY BAN NHÂN DÂN QUẬN THANH KHÊ</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7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MÔN NGỮ VĂN LỚP 6 – GIỮA HỌC KÌ II</w:t>
      </w:r>
    </w:p>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17A">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7B">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ĐỀ B</w:t>
      </w:r>
    </w:p>
    <w:tbl>
      <w:tblPr>
        <w:tblStyle w:val="Table4"/>
        <w:tblpPr w:leftFromText="180" w:rightFromText="180" w:topFromText="0" w:bottomFromText="0" w:vertAnchor="text" w:horzAnchor="text" w:tblpX="0" w:tblpY="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11"/>
        <w:gridCol w:w="714"/>
        <w:gridCol w:w="8023"/>
        <w:gridCol w:w="880"/>
        <w:tblGridChange w:id="0">
          <w:tblGrid>
            <w:gridCol w:w="828"/>
            <w:gridCol w:w="11"/>
            <w:gridCol w:w="714"/>
            <w:gridCol w:w="8023"/>
            <w:gridCol w:w="880"/>
          </w:tblGrid>
        </w:tblGridChange>
      </w:tblGrid>
      <w:tr>
        <w:trPr>
          <w:cantSplit w:val="0"/>
          <w:tblHeader w:val="0"/>
        </w:trPr>
        <w:tc>
          <w:tcPr>
            <w:gridSpan w:val="2"/>
            <w:shd w:fill="auto" w:val="clear"/>
          </w:tcPr>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1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gridSpan w:val="2"/>
            <w:shd w:fill="auto" w:val="clear"/>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shd w:fill="auto" w:val="clear"/>
          </w:tcPr>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gridSpan w:val="2"/>
            <w:vMerge w:val="restart"/>
            <w:shd w:fill="auto" w:val="clear"/>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1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vAlign w:val="cente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8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1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9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1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9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1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vAlign w:val="cente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A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1A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vAlign w:val="center"/>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1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vAlign w:val="center"/>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A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Tác dụng của yếu tố tự sự, miêu tả: giúp người đọc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Hình dung ra nổi vất vả, nhọc nhằn trong công việc của cha và mẹ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Cảm nhận được tình cảm yêu thương, thấu hiểu của của người con dành cho cha, mẹ.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Hướng dẫn chấm:</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8"/>
                <w:szCs w:val="28"/>
                <w:u w:val="none"/>
                <w:shd w:fill="auto" w:val="clear"/>
                <w:vertAlign w:val="baseline"/>
                <w:rtl w:val="0"/>
              </w:rPr>
              <w:t xml:space="preserve">Học sinh có cách diễn đạt tương đương hướng dẫn chấm vẫn được điểm tối đa</w:t>
            </w:r>
            <w:r w:rsidDel="00000000" w:rsidR="00000000" w:rsidRPr="00000000">
              <w:rPr>
                <w:rtl w:val="0"/>
              </w:rPr>
            </w:r>
          </w:p>
        </w:tc>
        <w:tc>
          <w:tcPr>
            <w:shd w:fill="auto" w:val="clear"/>
          </w:tcPr>
          <w:p w:rsidR="00000000" w:rsidDel="00000000" w:rsidP="00000000" w:rsidRDefault="00000000" w:rsidRPr="00000000" w14:paraId="000001B0">
            <w:pPr>
              <w:spacing w:after="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B2">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B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1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rút ra 01 bài học có ý nghĩa.</w:t>
            </w:r>
          </w:p>
        </w:tc>
        <w:tc>
          <w:tcPr>
            <w:shd w:fill="auto" w:val="clear"/>
            <w:vAlign w:val="cente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gridSpan w:val="2"/>
            <w:vMerge w:val="continue"/>
            <w:shd w:fill="auto"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B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1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02 việc mà mình đã làm để thể hiện sự quan tâm, cảm thông, chia sẻ</w:t>
            </w:r>
          </w:p>
          <w:p w:rsidR="00000000" w:rsidDel="00000000" w:rsidP="00000000" w:rsidRDefault="00000000" w:rsidRPr="00000000" w14:paraId="000001B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Gợi ý:</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Nấu cơm, dọn dẹp nhà cửa giúp ba mẹ</w:t>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những lời yêu thương</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tay làm những món quà nhỏ xinh để tặng cha mẹ, ông bà, anh chị trong những dịp lễ...</w:t>
            </w:r>
          </w:p>
          <w:p w:rsidR="00000000" w:rsidDel="00000000" w:rsidP="00000000" w:rsidRDefault="00000000" w:rsidRPr="00000000" w14:paraId="000001C0">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Hướng dẫn chấm:</w:t>
            </w:r>
          </w:p>
          <w:p w:rsidR="00000000" w:rsidDel="00000000" w:rsidP="00000000" w:rsidRDefault="00000000" w:rsidRPr="00000000" w14:paraId="000001C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đúng 02 việc làm thì đạt điểm tối đa(1,0 điểm)</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nêu 01 việc làm (0,5 điểm)</w:t>
            </w:r>
            <w:r w:rsidDel="00000000" w:rsidR="00000000" w:rsidRPr="00000000">
              <w:rPr>
                <w:rtl w:val="0"/>
              </w:rPr>
            </w:r>
          </w:p>
        </w:tc>
        <w:tc>
          <w:tcPr>
            <w:shd w:fill="auto" w:val="clear"/>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1C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33" w:hRule="atLeast"/>
          <w:tblHeader w:val="0"/>
        </w:trPr>
        <w:tc>
          <w:tcPr>
            <w:vMerge w:val="restart"/>
            <w:shd w:fill="auto" w:val="clear"/>
          </w:tcPr>
          <w:p w:rsidR="00000000" w:rsidDel="00000000" w:rsidP="00000000" w:rsidRDefault="00000000" w:rsidRPr="00000000" w14:paraId="000001C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gridSpan w:val="3"/>
            <w:shd w:fill="auto" w:val="clear"/>
          </w:tcPr>
          <w:p w:rsidR="00000000" w:rsidDel="00000000" w:rsidP="00000000" w:rsidRDefault="00000000" w:rsidRPr="00000000" w14:paraId="000001C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VIẾT </w:t>
            </w:r>
          </w:p>
        </w:tc>
        <w:tc>
          <w:tcPr>
            <w:shd w:fill="auto" w:val="clear"/>
            <w:vAlign w:val="center"/>
          </w:tcPr>
          <w:p w:rsidR="00000000" w:rsidDel="00000000" w:rsidP="00000000" w:rsidRDefault="00000000" w:rsidRPr="00000000" w14:paraId="000001D1">
            <w:pPr>
              <w:spacing w:after="0" w:line="24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rtl w:val="0"/>
              </w:rPr>
              <w:t xml:space="preserve">4,0</w:t>
            </w:r>
            <w:r w:rsidDel="00000000" w:rsidR="00000000" w:rsidRPr="00000000">
              <w:rPr>
                <w:rtl w:val="0"/>
              </w:rPr>
            </w:r>
          </w:p>
        </w:tc>
      </w:tr>
      <w:tr>
        <w:trPr>
          <w:cantSplit w:val="0"/>
          <w:trHeight w:val="299" w:hRule="atLeast"/>
          <w:tblHeader w:val="0"/>
        </w:trPr>
        <w:tc>
          <w:tcPr>
            <w:vMerge w:val="continue"/>
            <w:shd w:fill="auto"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highlight w:val="yellow"/>
              </w:rPr>
            </w:pPr>
            <w:r w:rsidDel="00000000" w:rsidR="00000000" w:rsidRPr="00000000">
              <w:rPr>
                <w:rtl w:val="0"/>
              </w:rPr>
            </w:r>
          </w:p>
        </w:tc>
        <w:tc>
          <w:tcPr>
            <w:gridSpan w:val="3"/>
            <w:shd w:fill="auto" w:val="clear"/>
          </w:tcPr>
          <w:p w:rsidR="00000000" w:rsidDel="00000000" w:rsidP="00000000" w:rsidRDefault="00000000" w:rsidRPr="00000000" w14:paraId="000001D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Đảm bảo cấu trúc đoạn văn ghi lại cảm xúc về một bài thơ:</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nhan đề, tác giả và cảm xúc chung về bài thơ;</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Thân bài: Trình bày cảm xúc về nội dung và nghệ thuật của bài thơ;</w:t>
            </w:r>
          </w:p>
          <w:p w:rsidR="00000000" w:rsidDel="00000000" w:rsidP="00000000" w:rsidRDefault="00000000" w:rsidRPr="00000000" w14:paraId="000001D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Kết bài: Khẳng định lại cảm xúc về bài thơ và ý nghĩa của nó đối với bản thân;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shd w:fill="auto" w:val="clear"/>
          </w:tcPr>
          <w:p w:rsidR="00000000" w:rsidDel="00000000" w:rsidP="00000000" w:rsidRDefault="00000000" w:rsidRPr="00000000" w14:paraId="000001DB">
            <w:pPr>
              <w:widowControl w:val="0"/>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Xác định đúng yêu cầu của đề: </w:t>
            </w:r>
            <w:r w:rsidDel="00000000" w:rsidR="00000000" w:rsidRPr="00000000">
              <w:rPr>
                <w:rFonts w:ascii="Times New Roman" w:cs="Times New Roman" w:eastAsia="Times New Roman" w:hAnsi="Times New Roman"/>
                <w:sz w:val="28"/>
                <w:szCs w:val="28"/>
                <w:rtl w:val="0"/>
              </w:rPr>
              <w:t xml:space="preserve"> Viết đoạn văn ghi lại cảm xúc về bài thơ “Bầu trời của mẹ cha”</w:t>
            </w:r>
            <w:r w:rsidDel="00000000" w:rsidR="00000000" w:rsidRPr="00000000">
              <w:rPr>
                <w:rtl w:val="0"/>
              </w:rPr>
            </w:r>
          </w:p>
        </w:tc>
        <w:tc>
          <w:tcPr>
            <w:shd w:fill="auto"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2576" w:hRule="atLeast"/>
          <w:tblHeader w:val="0"/>
        </w:trPr>
        <w:tc>
          <w:tcPr>
            <w:vMerge w:val="continue"/>
            <w:shd w:fill="auto"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shd w:fill="auto" w:val="clear"/>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3. Triển khai đoạn văn ghi lại cảm xúc về bài thơ: </w:t>
            </w:r>
            <w:r w:rsidDel="00000000" w:rsidR="00000000" w:rsidRPr="00000000">
              <w:rPr>
                <w:rFonts w:ascii="Times New Roman" w:cs="Times New Roman" w:eastAsia="Times New Roman" w:hAnsi="Times New Roman"/>
                <w:sz w:val="28"/>
                <w:szCs w:val="28"/>
                <w:rtl w:val="0"/>
              </w:rPr>
              <w:t xml:space="preserve">HS có thể triển khai đoạn văn theo nhiều cách, nhưng cần đảm bảo các yêu cầu sau:</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ind w:right="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Dùng ngôi thứ nhất để ghi lại cảm xúc về bài thơ.</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40" w:lineRule="auto"/>
              <w:ind w:right="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nhan đề, tên tác giả và cảm xúc khái quát về bài thơ.</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40" w:lineRule="auto"/>
              <w:ind w:right="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cảm xúc về bài thơ theo một trình tự hợp lí bằng một số câu.</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240" w:lineRule="auto"/>
              <w:ind w:right="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Dẫn chứng bằng một số từ ngữ, biện pháp tu từ, hình ảnh gợi cảm xúc trong bài thơ.</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40" w:lineRule="auto"/>
              <w:ind w:right="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một số từ ngữ để tạo sự liên kết chặt chẽ giữa các câu.</w:t>
            </w:r>
          </w:p>
          <w:p w:rsidR="00000000" w:rsidDel="00000000" w:rsidP="00000000" w:rsidRDefault="00000000" w:rsidRPr="00000000" w14:paraId="000001E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Khẳng định lại cảm xúc và ý nghĩa của bài thơ với bản thân.</w:t>
            </w:r>
            <w:r w:rsidDel="00000000" w:rsidR="00000000" w:rsidRPr="00000000">
              <w:rPr>
                <w:rtl w:val="0"/>
              </w:rPr>
            </w:r>
          </w:p>
        </w:tc>
        <w:tc>
          <w:tcPr>
            <w:shd w:fill="auto" w:val="clear"/>
            <w:vAlign w:val="center"/>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1E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shd w:fill="auto" w:val="clear"/>
          </w:tcPr>
          <w:p w:rsidR="00000000" w:rsidDel="00000000" w:rsidP="00000000" w:rsidRDefault="00000000" w:rsidRPr="00000000" w14:paraId="000001ED">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Chính tả, ngữ pháp, diễn đạt</w:t>
            </w:r>
          </w:p>
          <w:p w:rsidR="00000000" w:rsidDel="00000000" w:rsidP="00000000" w:rsidRDefault="00000000" w:rsidRPr="00000000" w14:paraId="000001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chuẩn chính tả, ngữ pháp Tiếng Việt.</w:t>
            </w:r>
          </w:p>
          <w:p w:rsidR="00000000" w:rsidDel="00000000" w:rsidP="00000000" w:rsidRDefault="00000000" w:rsidRPr="00000000" w14:paraId="000001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ngữ chính xác, cụ thể, rõ ràng</w:t>
            </w:r>
          </w:p>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đạt mạch lạc, trôi chảy.</w:t>
            </w:r>
          </w:p>
        </w:tc>
        <w:tc>
          <w:tcPr>
            <w:shd w:fill="auto" w:val="clear"/>
            <w:vAlign w:val="center"/>
          </w:tcPr>
          <w:p w:rsidR="00000000" w:rsidDel="00000000" w:rsidP="00000000" w:rsidRDefault="00000000" w:rsidRPr="00000000" w14:paraId="000001F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shd w:fill="auto" w:val="clear"/>
          </w:tcPr>
          <w:p w:rsidR="00000000" w:rsidDel="00000000" w:rsidP="00000000" w:rsidRDefault="00000000" w:rsidRPr="00000000" w14:paraId="000001F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5. Sáng tạo:</w:t>
            </w:r>
            <w:r w:rsidDel="00000000" w:rsidR="00000000" w:rsidRPr="00000000">
              <w:rPr>
                <w:rFonts w:ascii="Times New Roman" w:cs="Times New Roman" w:eastAsia="Times New Roman" w:hAnsi="Times New Roman"/>
                <w:sz w:val="28"/>
                <w:szCs w:val="28"/>
                <w:rtl w:val="0"/>
              </w:rPr>
              <w:t xml:space="preserve"> Diễn đạt mạch lạc, ngôn ngữ độc đáo, sáng tạo.</w:t>
            </w:r>
          </w:p>
        </w:tc>
        <w:tc>
          <w:tcPr>
            <w:shd w:fill="auto" w:val="clear"/>
            <w:vAlign w:val="center"/>
          </w:tcPr>
          <w:p w:rsidR="00000000" w:rsidDel="00000000" w:rsidP="00000000" w:rsidRDefault="00000000" w:rsidRPr="00000000" w14:paraId="000001F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1F9">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76"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B">
      <w:pPr>
        <w:spacing w:after="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after="0" w:line="276"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sectPr>
      <w:pgSz w:h="15840" w:w="12240" w:orient="portrait"/>
      <w:pgMar w:bottom="1440" w:top="810" w:left="9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2F98"/>
    <w:rPr>
      <w:rFonts w:ascii="Calibri" w:cs="Times New Roman"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D2F98"/>
    <w:pPr>
      <w:spacing w:after="0" w:line="240" w:lineRule="auto"/>
      <w:ind w:left="720"/>
      <w:contextualSpacing w:val="1"/>
    </w:pPr>
    <w:rPr>
      <w:rFonts w:ascii=".VnTime" w:eastAsia="Times New Roman" w:hAnsi=".VnTime"/>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083F44"/>
    <w:pPr>
      <w:spacing w:after="100" w:afterAutospacing="1" w:before="100" w:beforeAutospacing="1" w:line="240" w:lineRule="auto"/>
    </w:pPr>
    <w:rPr>
      <w:rFonts w:ascii="Times New Roman" w:eastAsia="Times New Roman" w:hAnsi="Times New Roman"/>
      <w:sz w:val="24"/>
      <w:szCs w:val="24"/>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083F44"/>
    <w:rPr>
      <w:rFonts w:cs="Times New Roman" w:eastAsia="Times New Roman"/>
      <w:sz w:val="24"/>
      <w:szCs w:val="24"/>
    </w:rPr>
  </w:style>
  <w:style w:type="character" w:styleId="fontstyle01" w:customStyle="1">
    <w:name w:val="fontstyle01"/>
    <w:rsid w:val="00867C8B"/>
    <w:rPr>
      <w:rFonts w:ascii="TimesNewRomanPSMT" w:hAnsi="TimesNewRomanPSMT" w:hint="default"/>
      <w:b w:val="0"/>
      <w:bCs w:val="0"/>
      <w:i w:val="0"/>
      <w:iCs w:val="0"/>
      <w:color w:val="000000"/>
      <w:sz w:val="18"/>
      <w:szCs w:val="18"/>
    </w:rPr>
  </w:style>
  <w:style w:type="paragraph" w:styleId="CommentText">
    <w:name w:val="annotation text"/>
    <w:basedOn w:val="Normal"/>
    <w:link w:val="CommentTextChar"/>
    <w:uiPriority w:val="99"/>
    <w:unhideWhenUsed w:val="1"/>
    <w:rsid w:val="00867C8B"/>
    <w:pPr>
      <w:spacing w:after="0" w:line="240" w:lineRule="auto"/>
    </w:pPr>
    <w:rPr>
      <w:sz w:val="20"/>
      <w:szCs w:val="20"/>
    </w:rPr>
  </w:style>
  <w:style w:type="character" w:styleId="CommentTextChar" w:customStyle="1">
    <w:name w:val="Comment Text Char"/>
    <w:basedOn w:val="DefaultParagraphFont"/>
    <w:link w:val="CommentText"/>
    <w:uiPriority w:val="99"/>
    <w:rsid w:val="00867C8B"/>
    <w:rPr>
      <w:rFonts w:ascii="Calibri" w:cs="Times New Roman" w:eastAsia="Calibri" w:hAnsi="Calibr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NP/TDLsDKb8gVn2FzFqwzIDjg==">CgMxLjAyCGguZ2pkZ3hzOAByITFEbWhNTU01WXhPa3paYlRvUVYtc3hDTkpwTHR0SU9nUg==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2024-03-23T07:47:00Z</dcterms:created>
</cp:coreProperties>
</file>