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D06" w:rsidRDefault="00891305">
      <w:pPr>
        <w:rPr>
          <w:b/>
          <w:sz w:val="28"/>
          <w:szCs w:val="28"/>
          <w:lang w:val="vi-VN"/>
        </w:rPr>
      </w:pPr>
      <w:r>
        <w:rPr>
          <w:b/>
          <w:sz w:val="28"/>
          <w:szCs w:val="28"/>
        </w:rPr>
        <w:t xml:space="preserve">PHÒNG GIÁO DỤC VÀ ĐÀO TẠO QUẬN </w:t>
      </w:r>
      <w:r>
        <w:rPr>
          <w:b/>
          <w:sz w:val="28"/>
          <w:szCs w:val="28"/>
          <w:lang w:val="vi-VN"/>
        </w:rPr>
        <w:t>8</w:t>
      </w:r>
    </w:p>
    <w:p w:rsidR="00D96D06" w:rsidRDefault="00891305">
      <w:pPr>
        <w:rPr>
          <w:b/>
          <w:sz w:val="28"/>
          <w:szCs w:val="28"/>
          <w:lang w:val="vi-VN"/>
        </w:rPr>
      </w:pPr>
      <w:r>
        <w:rPr>
          <w:b/>
          <w:sz w:val="28"/>
          <w:szCs w:val="28"/>
          <w:lang w:val="vi-VN"/>
        </w:rPr>
        <w:t xml:space="preserve">TRƯỜNG THCS LÝ THÁNH TÔNG </w:t>
      </w:r>
    </w:p>
    <w:p w:rsidR="00D96D06" w:rsidRPr="00572230" w:rsidRDefault="00D96D06">
      <w:pPr>
        <w:jc w:val="center"/>
        <w:rPr>
          <w:b/>
          <w:sz w:val="28"/>
          <w:szCs w:val="28"/>
          <w:lang w:val="vi-VN"/>
        </w:rPr>
      </w:pPr>
    </w:p>
    <w:p w:rsidR="00572230" w:rsidRDefault="00891305">
      <w:pPr>
        <w:jc w:val="center"/>
        <w:rPr>
          <w:b/>
          <w:sz w:val="28"/>
          <w:szCs w:val="28"/>
          <w:lang w:val="vi-VN"/>
        </w:rPr>
      </w:pPr>
      <w:r>
        <w:rPr>
          <w:b/>
          <w:sz w:val="28"/>
          <w:szCs w:val="28"/>
          <w:lang w:val="pt-BR"/>
        </w:rPr>
        <w:t xml:space="preserve">ĐỀ </w:t>
      </w:r>
      <w:r w:rsidR="00572230">
        <w:rPr>
          <w:b/>
          <w:sz w:val="28"/>
          <w:szCs w:val="28"/>
          <w:lang w:val="vi-VN"/>
        </w:rPr>
        <w:t xml:space="preserve">THAM KHẢO </w:t>
      </w:r>
      <w:r>
        <w:rPr>
          <w:b/>
          <w:sz w:val="28"/>
          <w:szCs w:val="28"/>
          <w:lang w:val="pt-BR"/>
        </w:rPr>
        <w:t xml:space="preserve">KIỂM TRA HỌC KỲ I </w:t>
      </w:r>
    </w:p>
    <w:p w:rsidR="00D96D06" w:rsidRDefault="00891305">
      <w:pPr>
        <w:jc w:val="center"/>
        <w:rPr>
          <w:b/>
          <w:sz w:val="28"/>
          <w:szCs w:val="28"/>
          <w:lang w:val="vi-VN"/>
        </w:rPr>
      </w:pPr>
      <w:r>
        <w:rPr>
          <w:b/>
          <w:sz w:val="28"/>
          <w:szCs w:val="28"/>
          <w:lang w:val="pt-BR"/>
        </w:rPr>
        <w:t>NĂM HỌC 20</w:t>
      </w:r>
      <w:r>
        <w:rPr>
          <w:b/>
          <w:sz w:val="28"/>
          <w:szCs w:val="28"/>
          <w:lang w:val="vi-VN"/>
        </w:rPr>
        <w:t>20</w:t>
      </w:r>
      <w:r>
        <w:rPr>
          <w:b/>
          <w:sz w:val="28"/>
          <w:szCs w:val="28"/>
          <w:lang w:val="pt-BR"/>
        </w:rPr>
        <w:t xml:space="preserve"> -20</w:t>
      </w:r>
      <w:r>
        <w:rPr>
          <w:b/>
          <w:sz w:val="28"/>
          <w:szCs w:val="28"/>
          <w:lang w:val="vi-VN"/>
        </w:rPr>
        <w:t>21</w:t>
      </w:r>
    </w:p>
    <w:p w:rsidR="00572230" w:rsidRDefault="00891305">
      <w:pPr>
        <w:jc w:val="center"/>
        <w:rPr>
          <w:b/>
          <w:sz w:val="28"/>
          <w:szCs w:val="28"/>
          <w:lang w:val="vi-VN"/>
        </w:rPr>
      </w:pPr>
      <w:r>
        <w:rPr>
          <w:b/>
          <w:sz w:val="28"/>
          <w:szCs w:val="28"/>
          <w:lang w:val="pt-BR"/>
        </w:rPr>
        <w:t>Môn: Toán 7</w:t>
      </w:r>
    </w:p>
    <w:p w:rsidR="00D96D06" w:rsidRDefault="00891305">
      <w:pPr>
        <w:jc w:val="center"/>
        <w:rPr>
          <w:b/>
          <w:sz w:val="28"/>
          <w:szCs w:val="28"/>
          <w:lang w:val="pt-BR"/>
        </w:rPr>
      </w:pPr>
      <w:r>
        <w:rPr>
          <w:b/>
          <w:sz w:val="28"/>
          <w:szCs w:val="28"/>
          <w:lang w:val="pt-BR"/>
        </w:rPr>
        <w:t>Thời gian: 90 phút</w:t>
      </w:r>
    </w:p>
    <w:p w:rsidR="00D96D06" w:rsidRDefault="00891305">
      <w:pPr>
        <w:jc w:val="center"/>
        <w:rPr>
          <w:sz w:val="28"/>
          <w:szCs w:val="28"/>
          <w:lang w:val="pt-BR"/>
        </w:rPr>
      </w:pPr>
      <w:r>
        <w:rPr>
          <w:sz w:val="28"/>
          <w:szCs w:val="28"/>
          <w:lang w:val="pt-BR"/>
        </w:rPr>
        <w:t>(Không kể thời gian phát đề)</w:t>
      </w:r>
    </w:p>
    <w:p w:rsidR="00D96D06" w:rsidRDefault="00D96D06">
      <w:pPr>
        <w:jc w:val="center"/>
        <w:rPr>
          <w:sz w:val="28"/>
          <w:szCs w:val="28"/>
          <w:lang w:val="pt-BR"/>
        </w:rPr>
      </w:pPr>
    </w:p>
    <w:p w:rsidR="00D96D06" w:rsidRDefault="00891305">
      <w:pPr>
        <w:tabs>
          <w:tab w:val="left" w:pos="567"/>
        </w:tabs>
        <w:spacing w:line="360" w:lineRule="auto"/>
        <w:rPr>
          <w:sz w:val="28"/>
          <w:szCs w:val="28"/>
          <w:lang w:val="pt-BR"/>
        </w:rPr>
      </w:pPr>
      <w:r>
        <w:rPr>
          <w:b/>
          <w:sz w:val="28"/>
          <w:szCs w:val="28"/>
          <w:lang w:val="pt-BR"/>
        </w:rPr>
        <w:tab/>
        <w:t>Câu 1 (</w:t>
      </w:r>
      <w:r>
        <w:rPr>
          <w:b/>
          <w:sz w:val="28"/>
          <w:szCs w:val="28"/>
          <w:lang w:val="vi-VN"/>
        </w:rPr>
        <w:t>2</w:t>
      </w:r>
      <w:r>
        <w:rPr>
          <w:b/>
          <w:sz w:val="28"/>
          <w:szCs w:val="28"/>
          <w:lang w:val="pt-BR"/>
        </w:rPr>
        <w:t xml:space="preserve"> điểm):</w:t>
      </w:r>
      <w:r>
        <w:rPr>
          <w:sz w:val="28"/>
          <w:szCs w:val="28"/>
          <w:lang w:val="pt-BR"/>
        </w:rPr>
        <w:t xml:space="preserve"> Thực hiện các phép tính sau:</w:t>
      </w:r>
    </w:p>
    <w:p w:rsidR="00D96D06" w:rsidRDefault="00D96D06">
      <w:pPr>
        <w:numPr>
          <w:ilvl w:val="0"/>
          <w:numId w:val="1"/>
        </w:numPr>
        <w:rPr>
          <w:sz w:val="28"/>
          <w:szCs w:val="28"/>
        </w:rPr>
      </w:pPr>
      <w:r w:rsidRPr="00D96D06">
        <w:rPr>
          <w:position w:val="-28"/>
          <w:sz w:val="28"/>
          <w:szCs w:val="28"/>
        </w:rPr>
        <w:object w:dxaOrig="1579"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42.75pt" o:ole="">
            <v:imagedata r:id="rId6" o:title=""/>
          </v:shape>
          <o:OLEObject Type="Embed" ProgID="Equation.3" ShapeID="_x0000_i1025" DrawAspect="Content" ObjectID="_1666016845" r:id="rId7"/>
        </w:object>
      </w:r>
    </w:p>
    <w:p w:rsidR="00D96D06" w:rsidRDefault="00D96D06">
      <w:pPr>
        <w:numPr>
          <w:ilvl w:val="0"/>
          <w:numId w:val="1"/>
        </w:numPr>
        <w:rPr>
          <w:sz w:val="28"/>
          <w:szCs w:val="28"/>
        </w:rPr>
      </w:pPr>
      <w:r w:rsidRPr="00D96D06">
        <w:rPr>
          <w:position w:val="-24"/>
          <w:sz w:val="28"/>
          <w:szCs w:val="28"/>
          <w:lang w:val="vi-VN"/>
        </w:rPr>
        <w:object w:dxaOrig="700" w:dyaOrig="660">
          <v:shape id="_x0000_i1026" type="#_x0000_t75" style="width:55.5pt;height:42.75pt" o:ole="">
            <v:imagedata r:id="rId8" o:title=""/>
          </v:shape>
          <o:OLEObject Type="Embed" ProgID="Equation.3" ShapeID="_x0000_i1026" DrawAspect="Content" ObjectID="_1666016846" r:id="rId9"/>
        </w:object>
      </w:r>
    </w:p>
    <w:p w:rsidR="00D96D06" w:rsidRDefault="00891305">
      <w:pPr>
        <w:tabs>
          <w:tab w:val="left" w:pos="567"/>
        </w:tabs>
        <w:rPr>
          <w:sz w:val="28"/>
          <w:szCs w:val="28"/>
        </w:rPr>
      </w:pPr>
      <w:r>
        <w:rPr>
          <w:sz w:val="28"/>
          <w:szCs w:val="28"/>
        </w:rPr>
        <w:tab/>
      </w:r>
      <w:r>
        <w:rPr>
          <w:b/>
          <w:sz w:val="28"/>
          <w:szCs w:val="28"/>
        </w:rPr>
        <w:t xml:space="preserve"> Câu 2 (</w:t>
      </w:r>
      <w:r>
        <w:rPr>
          <w:b/>
          <w:sz w:val="28"/>
          <w:szCs w:val="28"/>
          <w:lang w:val="vi-VN"/>
        </w:rPr>
        <w:t>2</w:t>
      </w:r>
      <w:r>
        <w:rPr>
          <w:b/>
          <w:sz w:val="28"/>
          <w:szCs w:val="28"/>
        </w:rPr>
        <w:t xml:space="preserve"> điểm):</w:t>
      </w:r>
      <w:r>
        <w:rPr>
          <w:sz w:val="28"/>
          <w:szCs w:val="28"/>
        </w:rPr>
        <w:t xml:space="preserve"> Tìm</w:t>
      </w:r>
      <w:r w:rsidR="00D96D06" w:rsidRPr="00D96D06">
        <w:rPr>
          <w:position w:val="-6"/>
          <w:sz w:val="28"/>
          <w:szCs w:val="28"/>
        </w:rPr>
        <w:object w:dxaOrig="200" w:dyaOrig="220">
          <v:shape id="_x0000_i1027" type="#_x0000_t75" style="width:11.25pt;height:13.5pt" o:ole="">
            <v:imagedata r:id="rId10" o:title=""/>
          </v:shape>
          <o:OLEObject Type="Embed" ProgID="Equation.3" ShapeID="_x0000_i1027" DrawAspect="Content" ObjectID="_1666016847" r:id="rId11"/>
        </w:object>
      </w:r>
      <w:r>
        <w:rPr>
          <w:sz w:val="28"/>
          <w:szCs w:val="28"/>
        </w:rPr>
        <w:t xml:space="preserve">, biết: </w:t>
      </w:r>
      <w:r>
        <w:rPr>
          <w:sz w:val="28"/>
          <w:szCs w:val="28"/>
        </w:rPr>
        <w:tab/>
      </w:r>
    </w:p>
    <w:p w:rsidR="00D96D06" w:rsidRDefault="00D96D06">
      <w:pPr>
        <w:numPr>
          <w:ilvl w:val="0"/>
          <w:numId w:val="2"/>
        </w:numPr>
        <w:spacing w:line="360" w:lineRule="auto"/>
        <w:rPr>
          <w:sz w:val="28"/>
          <w:szCs w:val="28"/>
          <w:lang w:val="vi-VN"/>
        </w:rPr>
      </w:pPr>
      <w:r w:rsidRPr="00D96D06">
        <w:rPr>
          <w:position w:val="-24"/>
          <w:sz w:val="28"/>
          <w:szCs w:val="28"/>
          <w:lang w:val="vi-VN"/>
        </w:rPr>
        <w:object w:dxaOrig="1160" w:dyaOrig="620">
          <v:shape id="_x0000_i1028" type="#_x0000_t75" style="width:76.5pt;height:35.25pt" o:ole="">
            <v:imagedata r:id="rId12" o:title=""/>
          </v:shape>
          <o:OLEObject Type="Embed" ProgID="Equation.3" ShapeID="_x0000_i1028" DrawAspect="Content" ObjectID="_1666016848" r:id="rId13"/>
        </w:object>
      </w:r>
    </w:p>
    <w:p w:rsidR="006356E1" w:rsidRPr="006356E1" w:rsidRDefault="006356E1">
      <w:pPr>
        <w:numPr>
          <w:ilvl w:val="0"/>
          <w:numId w:val="2"/>
        </w:numPr>
        <w:spacing w:line="360" w:lineRule="auto"/>
        <w:rPr>
          <w:sz w:val="28"/>
          <w:szCs w:val="28"/>
          <w:lang w:val="vi-VN"/>
        </w:rPr>
      </w:pPr>
      <w:r w:rsidRPr="00E12D71">
        <w:rPr>
          <w:rFonts w:eastAsiaTheme="minorEastAsia"/>
          <w:noProof/>
          <w:position w:val="-28"/>
          <w:sz w:val="26"/>
          <w:szCs w:val="26"/>
          <w:lang w:eastAsia="zh-CN"/>
        </w:rPr>
        <w:object w:dxaOrig="1540" w:dyaOrig="680">
          <v:shape id="_x0000_i1037" type="#_x0000_t75" style="width:88.5pt;height:39pt" o:ole="">
            <v:imagedata r:id="rId14" o:title=""/>
          </v:shape>
          <o:OLEObject Type="Embed" ProgID="Equation.3" ShapeID="_x0000_i1037" DrawAspect="Content" ObjectID="_1666016849" r:id="rId15"/>
        </w:object>
      </w:r>
    </w:p>
    <w:p w:rsidR="00D96D06" w:rsidRDefault="00D96D06">
      <w:pPr>
        <w:numPr>
          <w:ilvl w:val="0"/>
          <w:numId w:val="2"/>
        </w:numPr>
        <w:spacing w:line="360" w:lineRule="auto"/>
        <w:rPr>
          <w:sz w:val="28"/>
          <w:szCs w:val="28"/>
          <w:lang w:val="vi-VN"/>
        </w:rPr>
      </w:pPr>
      <w:r w:rsidRPr="00D96D06">
        <w:rPr>
          <w:position w:val="-28"/>
          <w:sz w:val="28"/>
          <w:szCs w:val="28"/>
          <w:lang w:val="vi-VN"/>
        </w:rPr>
        <w:object w:dxaOrig="1280" w:dyaOrig="740">
          <v:shape id="_x0000_i1029" type="#_x0000_t75" style="width:81.75pt;height:47.25pt" o:ole="">
            <v:imagedata r:id="rId16" o:title=""/>
          </v:shape>
          <o:OLEObject Type="Embed" ProgID="Equation.3" ShapeID="_x0000_i1029" DrawAspect="Content" ObjectID="_1666016850" r:id="rId17"/>
        </w:object>
      </w:r>
    </w:p>
    <w:p w:rsidR="00D96D06" w:rsidRDefault="00891305" w:rsidP="009472D0">
      <w:pPr>
        <w:spacing w:line="360" w:lineRule="auto"/>
        <w:ind w:left="700"/>
        <w:jc w:val="both"/>
        <w:rPr>
          <w:bCs/>
          <w:sz w:val="28"/>
          <w:szCs w:val="28"/>
          <w:lang w:val="vi-VN"/>
        </w:rPr>
      </w:pPr>
      <w:r>
        <w:rPr>
          <w:b/>
          <w:sz w:val="28"/>
          <w:szCs w:val="28"/>
        </w:rPr>
        <w:t>Câu</w:t>
      </w:r>
      <w:r>
        <w:rPr>
          <w:b/>
          <w:sz w:val="28"/>
          <w:szCs w:val="28"/>
          <w:lang w:val="vi-VN"/>
        </w:rPr>
        <w:t xml:space="preserve"> 3</w:t>
      </w:r>
      <w:r>
        <w:rPr>
          <w:b/>
          <w:sz w:val="28"/>
          <w:szCs w:val="28"/>
        </w:rPr>
        <w:t xml:space="preserve"> (</w:t>
      </w:r>
      <w:r>
        <w:rPr>
          <w:b/>
          <w:sz w:val="28"/>
          <w:szCs w:val="28"/>
          <w:lang w:val="vi-VN"/>
        </w:rPr>
        <w:t>1</w:t>
      </w:r>
      <w:r>
        <w:rPr>
          <w:b/>
          <w:sz w:val="28"/>
          <w:szCs w:val="28"/>
        </w:rPr>
        <w:t xml:space="preserve"> điểm):</w:t>
      </w:r>
      <w:r w:rsidR="000103E6">
        <w:rPr>
          <w:b/>
          <w:sz w:val="28"/>
          <w:szCs w:val="28"/>
          <w:lang w:val="vi-VN"/>
        </w:rPr>
        <w:t xml:space="preserve"> </w:t>
      </w:r>
      <w:r>
        <w:rPr>
          <w:bCs/>
          <w:sz w:val="28"/>
          <w:szCs w:val="28"/>
          <w:lang w:val="vi-VN"/>
        </w:rPr>
        <w:t>Trong đợt khuyến mãi, tất cả các mặt hàng giày dép được giảm giá 20% so với giá niêm yết. Bạn Hải đã mua một đôi sandal có giá niêm yết là 600 000 đồng và một đôi giày thể thao có giá niêm yết là 500 000 đồng. Hỏi bạn Hải phải trả tổng cộng  bao nhiêu tiền?</w:t>
      </w:r>
    </w:p>
    <w:p w:rsidR="00D96D06" w:rsidRDefault="00891305" w:rsidP="009472D0">
      <w:pPr>
        <w:spacing w:line="360" w:lineRule="auto"/>
        <w:ind w:left="700"/>
        <w:jc w:val="both"/>
        <w:rPr>
          <w:bCs/>
          <w:sz w:val="28"/>
          <w:szCs w:val="28"/>
          <w:lang w:val="vi-VN"/>
        </w:rPr>
      </w:pPr>
      <w:r>
        <w:rPr>
          <w:b/>
          <w:sz w:val="28"/>
          <w:szCs w:val="28"/>
        </w:rPr>
        <w:t xml:space="preserve">Câu </w:t>
      </w:r>
      <w:r>
        <w:rPr>
          <w:b/>
          <w:sz w:val="28"/>
          <w:szCs w:val="28"/>
          <w:lang w:val="vi-VN"/>
        </w:rPr>
        <w:t>4</w:t>
      </w:r>
      <w:r>
        <w:rPr>
          <w:b/>
          <w:sz w:val="28"/>
          <w:szCs w:val="28"/>
        </w:rPr>
        <w:t xml:space="preserve"> (</w:t>
      </w:r>
      <w:r>
        <w:rPr>
          <w:b/>
          <w:sz w:val="28"/>
          <w:szCs w:val="28"/>
          <w:lang w:val="vi-VN"/>
        </w:rPr>
        <w:t>1</w:t>
      </w:r>
      <w:r>
        <w:rPr>
          <w:b/>
          <w:sz w:val="28"/>
          <w:szCs w:val="28"/>
        </w:rPr>
        <w:t xml:space="preserve"> điểm):</w:t>
      </w:r>
      <w:r w:rsidR="009472D0">
        <w:rPr>
          <w:b/>
          <w:sz w:val="28"/>
          <w:szCs w:val="28"/>
          <w:lang w:val="vi-VN"/>
        </w:rPr>
        <w:t xml:space="preserve"> </w:t>
      </w:r>
      <w:r w:rsidR="009472D0" w:rsidRPr="009472D0">
        <w:rPr>
          <w:sz w:val="28"/>
          <w:szCs w:val="28"/>
          <w:lang w:val="vi-VN"/>
        </w:rPr>
        <w:t>Vào</w:t>
      </w:r>
      <w:r w:rsidR="009472D0">
        <w:rPr>
          <w:b/>
          <w:sz w:val="28"/>
          <w:szCs w:val="28"/>
          <w:lang w:val="vi-VN"/>
        </w:rPr>
        <w:t xml:space="preserve"> </w:t>
      </w:r>
      <w:r w:rsidR="009472D0">
        <w:rPr>
          <w:bCs/>
          <w:sz w:val="28"/>
          <w:szCs w:val="28"/>
          <w:lang w:val="vi-VN"/>
        </w:rPr>
        <w:t xml:space="preserve">mùa hè </w:t>
      </w:r>
      <w:r>
        <w:rPr>
          <w:bCs/>
          <w:sz w:val="28"/>
          <w:szCs w:val="28"/>
          <w:lang w:val="vi-VN"/>
        </w:rPr>
        <w:t>, Mai với mẹ của mình cùng nhau làm rượu mận từ trái mận chín và đường. Theo công thức cứ 3,75 kg mận thì cần 1,25 kg đường. Mẹ bạn Mai đi chợ mua 6 kg mận nhưng quên mua đường. Hỏi mẹ bạn Mai cần phải mua bao nhiêu kg đường để làm rượu mận ?</w:t>
      </w:r>
    </w:p>
    <w:p w:rsidR="00D96D06" w:rsidRDefault="00891305" w:rsidP="009472D0">
      <w:pPr>
        <w:spacing w:line="360" w:lineRule="auto"/>
        <w:ind w:left="700"/>
        <w:jc w:val="both"/>
        <w:rPr>
          <w:bCs/>
          <w:sz w:val="28"/>
          <w:szCs w:val="28"/>
          <w:lang w:val="vi-VN"/>
        </w:rPr>
      </w:pPr>
      <w:r>
        <w:rPr>
          <w:b/>
          <w:sz w:val="28"/>
          <w:szCs w:val="28"/>
        </w:rPr>
        <w:t xml:space="preserve">Câu </w:t>
      </w:r>
      <w:r>
        <w:rPr>
          <w:b/>
          <w:sz w:val="28"/>
          <w:szCs w:val="28"/>
          <w:lang w:val="vi-VN"/>
        </w:rPr>
        <w:t>5</w:t>
      </w:r>
      <w:r>
        <w:rPr>
          <w:b/>
          <w:sz w:val="28"/>
          <w:szCs w:val="28"/>
        </w:rPr>
        <w:t xml:space="preserve"> (</w:t>
      </w:r>
      <w:r>
        <w:rPr>
          <w:b/>
          <w:sz w:val="28"/>
          <w:szCs w:val="28"/>
          <w:lang w:val="vi-VN"/>
        </w:rPr>
        <w:t>1</w:t>
      </w:r>
      <w:r>
        <w:rPr>
          <w:b/>
          <w:sz w:val="28"/>
          <w:szCs w:val="28"/>
        </w:rPr>
        <w:t xml:space="preserve"> điểm):</w:t>
      </w:r>
      <w:r w:rsidR="009472D0">
        <w:rPr>
          <w:b/>
          <w:sz w:val="28"/>
          <w:szCs w:val="28"/>
          <w:lang w:val="vi-VN"/>
        </w:rPr>
        <w:t xml:space="preserve"> </w:t>
      </w:r>
      <w:r>
        <w:rPr>
          <w:bCs/>
          <w:sz w:val="28"/>
          <w:szCs w:val="28"/>
          <w:lang w:val="vi-VN"/>
        </w:rPr>
        <w:t>Hưởng ứng phong trào kế hoạch nhỏ của Liên đội, 3 chi đội 7A, 7B, 7C đã thu được tổng cộng 120 kg giấy vụn. Biết rằng số giấy vụn thu được của 3 chi đội lần lượt tỉ lệ với 9;7;8. Hãy tính số kg giấy vụn mỗi chi đôi thu được?</w:t>
      </w:r>
    </w:p>
    <w:p w:rsidR="00D96D06" w:rsidRDefault="00891305" w:rsidP="00E31435">
      <w:pPr>
        <w:spacing w:line="360" w:lineRule="auto"/>
        <w:ind w:left="700"/>
        <w:jc w:val="both"/>
        <w:rPr>
          <w:bCs/>
          <w:sz w:val="28"/>
          <w:szCs w:val="28"/>
          <w:lang w:val="vi-VN"/>
        </w:rPr>
      </w:pPr>
      <w:r>
        <w:rPr>
          <w:b/>
          <w:sz w:val="28"/>
          <w:szCs w:val="28"/>
        </w:rPr>
        <w:lastRenderedPageBreak/>
        <w:t xml:space="preserve">Câu </w:t>
      </w:r>
      <w:r>
        <w:rPr>
          <w:b/>
          <w:sz w:val="28"/>
          <w:szCs w:val="28"/>
          <w:lang w:val="vi-VN"/>
        </w:rPr>
        <w:t>6</w:t>
      </w:r>
      <w:r>
        <w:rPr>
          <w:b/>
          <w:sz w:val="28"/>
          <w:szCs w:val="28"/>
        </w:rPr>
        <w:t xml:space="preserve"> (</w:t>
      </w:r>
      <w:r>
        <w:rPr>
          <w:b/>
          <w:sz w:val="28"/>
          <w:szCs w:val="28"/>
          <w:lang w:val="vi-VN"/>
        </w:rPr>
        <w:t>0,5</w:t>
      </w:r>
      <w:r>
        <w:rPr>
          <w:b/>
          <w:sz w:val="28"/>
          <w:szCs w:val="28"/>
        </w:rPr>
        <w:t xml:space="preserve"> điểm):</w:t>
      </w:r>
      <w:r w:rsidR="00B70048">
        <w:rPr>
          <w:b/>
          <w:sz w:val="28"/>
          <w:szCs w:val="28"/>
          <w:lang w:val="vi-VN"/>
        </w:rPr>
        <w:t xml:space="preserve"> </w:t>
      </w:r>
      <w:r>
        <w:rPr>
          <w:bCs/>
          <w:sz w:val="28"/>
          <w:szCs w:val="28"/>
          <w:lang w:val="vi-VN"/>
        </w:rPr>
        <w:t xml:space="preserve">Cho </w:t>
      </w:r>
      <w:r w:rsidR="00E31435" w:rsidRPr="00D96D06">
        <w:rPr>
          <w:bCs/>
          <w:position w:val="-24"/>
          <w:sz w:val="28"/>
          <w:szCs w:val="28"/>
          <w:lang w:val="vi-VN"/>
        </w:rPr>
        <w:object w:dxaOrig="2920" w:dyaOrig="620">
          <v:shape id="_x0000_i1030" type="#_x0000_t75" style="width:188.25pt;height:36.75pt" o:ole="">
            <v:imagedata r:id="rId18" o:title=""/>
          </v:shape>
          <o:OLEObject Type="Embed" ProgID="Equation.3" ShapeID="_x0000_i1030" DrawAspect="Content" ObjectID="_1666016851" r:id="rId19"/>
        </w:object>
      </w:r>
      <w:r w:rsidR="00D96D06" w:rsidRPr="00D96D06">
        <w:rPr>
          <w:bCs/>
          <w:position w:val="-10"/>
          <w:sz w:val="28"/>
          <w:szCs w:val="28"/>
          <w:lang w:val="vi-VN"/>
        </w:rPr>
        <w:object w:dxaOrig="1100" w:dyaOrig="340">
          <v:shape id="_x0000_i1031" type="#_x0000_t75" style="width:79.5pt;height:24.75pt" o:ole="">
            <v:imagedata r:id="rId20" o:title=""/>
          </v:shape>
          <o:OLEObject Type="Embed" ProgID="Equation.3" ShapeID="_x0000_i1031" DrawAspect="Content" ObjectID="_1666016852" r:id="rId21"/>
        </w:object>
      </w:r>
      <w:r>
        <w:rPr>
          <w:bCs/>
          <w:sz w:val="28"/>
          <w:szCs w:val="28"/>
          <w:lang w:val="vi-VN"/>
        </w:rPr>
        <w:t xml:space="preserve"> và </w:t>
      </w:r>
      <w:r w:rsidR="00B70048">
        <w:rPr>
          <w:bCs/>
          <w:sz w:val="28"/>
          <w:szCs w:val="28"/>
          <w:lang w:val="vi-VN"/>
        </w:rPr>
        <w:t xml:space="preserve"> </w:t>
      </w:r>
      <w:r>
        <w:rPr>
          <w:bCs/>
          <w:sz w:val="28"/>
          <w:szCs w:val="28"/>
          <w:lang w:val="vi-VN"/>
        </w:rPr>
        <w:t>a</w:t>
      </w:r>
      <w:r w:rsidR="00B70048">
        <w:rPr>
          <w:bCs/>
          <w:sz w:val="28"/>
          <w:szCs w:val="28"/>
          <w:lang w:val="vi-VN"/>
        </w:rPr>
        <w:t xml:space="preserve"> </w:t>
      </w:r>
      <w:r>
        <w:rPr>
          <w:bCs/>
          <w:sz w:val="28"/>
          <w:szCs w:val="28"/>
          <w:lang w:val="vi-VN"/>
        </w:rPr>
        <w:t>+</w:t>
      </w:r>
      <w:r w:rsidR="00B70048">
        <w:rPr>
          <w:bCs/>
          <w:sz w:val="28"/>
          <w:szCs w:val="28"/>
          <w:lang w:val="vi-VN"/>
        </w:rPr>
        <w:t xml:space="preserve"> </w:t>
      </w:r>
      <w:r>
        <w:rPr>
          <w:bCs/>
          <w:sz w:val="28"/>
          <w:szCs w:val="28"/>
          <w:lang w:val="vi-VN"/>
        </w:rPr>
        <w:t>b</w:t>
      </w:r>
      <w:r w:rsidR="00B70048">
        <w:rPr>
          <w:bCs/>
          <w:sz w:val="28"/>
          <w:szCs w:val="28"/>
          <w:lang w:val="vi-VN"/>
        </w:rPr>
        <w:t xml:space="preserve"> </w:t>
      </w:r>
      <w:r>
        <w:rPr>
          <w:bCs/>
          <w:sz w:val="28"/>
          <w:szCs w:val="28"/>
          <w:lang w:val="vi-VN"/>
        </w:rPr>
        <w:t>+</w:t>
      </w:r>
      <w:r w:rsidR="00B70048">
        <w:rPr>
          <w:bCs/>
          <w:sz w:val="28"/>
          <w:szCs w:val="28"/>
          <w:lang w:val="vi-VN"/>
        </w:rPr>
        <w:t xml:space="preserve"> </w:t>
      </w:r>
      <w:r>
        <w:rPr>
          <w:bCs/>
          <w:sz w:val="28"/>
          <w:szCs w:val="28"/>
          <w:lang w:val="vi-VN"/>
        </w:rPr>
        <w:t>c</w:t>
      </w:r>
      <w:r w:rsidR="00D96D06" w:rsidRPr="00D96D06">
        <w:rPr>
          <w:bCs/>
          <w:position w:val="-4"/>
          <w:sz w:val="28"/>
          <w:szCs w:val="28"/>
          <w:lang w:val="vi-VN"/>
        </w:rPr>
        <w:object w:dxaOrig="220" w:dyaOrig="220">
          <v:shape id="_x0000_i1032" type="#_x0000_t75" style="width:11.25pt;height:11.25pt" o:ole="">
            <v:imagedata r:id="rId22" o:title=""/>
          </v:shape>
          <o:OLEObject Type="Embed" ProgID="Equation.3" ShapeID="_x0000_i1032" DrawAspect="Content" ObjectID="_1666016853" r:id="rId23"/>
        </w:object>
      </w:r>
      <w:r>
        <w:rPr>
          <w:bCs/>
          <w:sz w:val="28"/>
          <w:szCs w:val="28"/>
          <w:lang w:val="vi-VN"/>
        </w:rPr>
        <w:t>0. Chứng minh rằng a</w:t>
      </w:r>
      <w:r w:rsidR="00B70048">
        <w:rPr>
          <w:bCs/>
          <w:sz w:val="28"/>
          <w:szCs w:val="28"/>
          <w:lang w:val="vi-VN"/>
        </w:rPr>
        <w:t xml:space="preserve"> </w:t>
      </w:r>
      <w:r>
        <w:rPr>
          <w:bCs/>
          <w:sz w:val="28"/>
          <w:szCs w:val="28"/>
          <w:lang w:val="vi-VN"/>
        </w:rPr>
        <w:t>=</w:t>
      </w:r>
      <w:r w:rsidR="00B70048">
        <w:rPr>
          <w:bCs/>
          <w:sz w:val="28"/>
          <w:szCs w:val="28"/>
          <w:lang w:val="vi-VN"/>
        </w:rPr>
        <w:t xml:space="preserve"> </w:t>
      </w:r>
      <w:r>
        <w:rPr>
          <w:bCs/>
          <w:sz w:val="28"/>
          <w:szCs w:val="28"/>
          <w:lang w:val="vi-VN"/>
        </w:rPr>
        <w:t>b</w:t>
      </w:r>
    </w:p>
    <w:p w:rsidR="00D96D06" w:rsidRDefault="00891305" w:rsidP="00E31435">
      <w:pPr>
        <w:spacing w:line="360" w:lineRule="auto"/>
        <w:ind w:left="700"/>
        <w:jc w:val="both"/>
        <w:rPr>
          <w:bCs/>
          <w:sz w:val="28"/>
          <w:szCs w:val="28"/>
          <w:lang w:val="vi-VN"/>
        </w:rPr>
      </w:pPr>
      <w:r>
        <w:rPr>
          <w:b/>
          <w:sz w:val="28"/>
          <w:szCs w:val="28"/>
        </w:rPr>
        <w:t xml:space="preserve">Câu </w:t>
      </w:r>
      <w:r>
        <w:rPr>
          <w:b/>
          <w:sz w:val="28"/>
          <w:szCs w:val="28"/>
          <w:lang w:val="vi-VN"/>
        </w:rPr>
        <w:t>7</w:t>
      </w:r>
      <w:r>
        <w:rPr>
          <w:b/>
          <w:sz w:val="28"/>
          <w:szCs w:val="28"/>
        </w:rPr>
        <w:t xml:space="preserve"> (2</w:t>
      </w:r>
      <w:r>
        <w:rPr>
          <w:b/>
          <w:sz w:val="28"/>
          <w:szCs w:val="28"/>
          <w:lang w:val="vi-VN"/>
        </w:rPr>
        <w:t>,5</w:t>
      </w:r>
      <w:r>
        <w:rPr>
          <w:b/>
          <w:sz w:val="28"/>
          <w:szCs w:val="28"/>
        </w:rPr>
        <w:t xml:space="preserve"> điểm):</w:t>
      </w:r>
      <w:r w:rsidR="00B70048">
        <w:rPr>
          <w:b/>
          <w:sz w:val="28"/>
          <w:szCs w:val="28"/>
          <w:lang w:val="vi-VN"/>
        </w:rPr>
        <w:t xml:space="preserve"> </w:t>
      </w:r>
      <w:r>
        <w:rPr>
          <w:bCs/>
          <w:sz w:val="28"/>
          <w:szCs w:val="28"/>
          <w:lang w:val="vi-VN"/>
        </w:rPr>
        <w:t>Cho tam giác nhọn ABC có AB</w:t>
      </w:r>
      <w:r w:rsidR="00B70048">
        <w:rPr>
          <w:bCs/>
          <w:sz w:val="28"/>
          <w:szCs w:val="28"/>
          <w:lang w:val="vi-VN"/>
        </w:rPr>
        <w:t xml:space="preserve"> </w:t>
      </w:r>
      <w:r>
        <w:rPr>
          <w:bCs/>
          <w:sz w:val="28"/>
          <w:szCs w:val="28"/>
          <w:lang w:val="vi-VN"/>
        </w:rPr>
        <w:t>=</w:t>
      </w:r>
      <w:r w:rsidR="00B70048">
        <w:rPr>
          <w:bCs/>
          <w:sz w:val="28"/>
          <w:szCs w:val="28"/>
          <w:lang w:val="vi-VN"/>
        </w:rPr>
        <w:t xml:space="preserve"> </w:t>
      </w:r>
      <w:r>
        <w:rPr>
          <w:bCs/>
          <w:sz w:val="28"/>
          <w:szCs w:val="28"/>
          <w:lang w:val="vi-VN"/>
        </w:rPr>
        <w:t>AC. Vẽ tia phân giác AD của góc BAC cắt BC tại D</w:t>
      </w:r>
    </w:p>
    <w:p w:rsidR="00D96D06" w:rsidRDefault="00891305" w:rsidP="00E31435">
      <w:pPr>
        <w:numPr>
          <w:ilvl w:val="0"/>
          <w:numId w:val="3"/>
        </w:numPr>
        <w:spacing w:line="360" w:lineRule="auto"/>
        <w:ind w:left="700"/>
        <w:jc w:val="both"/>
        <w:rPr>
          <w:bCs/>
          <w:sz w:val="28"/>
          <w:szCs w:val="28"/>
          <w:lang w:val="vi-VN"/>
        </w:rPr>
      </w:pPr>
      <w:r>
        <w:rPr>
          <w:bCs/>
          <w:sz w:val="28"/>
          <w:szCs w:val="28"/>
          <w:lang w:val="vi-VN"/>
        </w:rPr>
        <w:t xml:space="preserve">Chứng minh </w:t>
      </w:r>
      <w:r w:rsidR="00D96D06" w:rsidRPr="00D96D06">
        <w:rPr>
          <w:bCs/>
          <w:position w:val="-6"/>
          <w:sz w:val="28"/>
          <w:szCs w:val="28"/>
          <w:lang w:val="vi-VN"/>
        </w:rPr>
        <w:object w:dxaOrig="1560" w:dyaOrig="279">
          <v:shape id="_x0000_i1033" type="#_x0000_t75" style="width:89.25pt;height:15.75pt" o:ole="">
            <v:imagedata r:id="rId24" o:title=""/>
          </v:shape>
          <o:OLEObject Type="Embed" ProgID="Equation.3" ShapeID="_x0000_i1033" DrawAspect="Content" ObjectID="_1666016854" r:id="rId25"/>
        </w:object>
      </w:r>
      <w:r>
        <w:rPr>
          <w:bCs/>
          <w:sz w:val="28"/>
          <w:szCs w:val="28"/>
          <w:lang w:val="vi-VN"/>
        </w:rPr>
        <w:t>và AD vuông góc với BC</w:t>
      </w:r>
    </w:p>
    <w:p w:rsidR="00D96D06" w:rsidRDefault="00891305" w:rsidP="00E31435">
      <w:pPr>
        <w:numPr>
          <w:ilvl w:val="0"/>
          <w:numId w:val="3"/>
        </w:numPr>
        <w:spacing w:line="360" w:lineRule="auto"/>
        <w:ind w:left="700"/>
        <w:jc w:val="both"/>
        <w:rPr>
          <w:bCs/>
          <w:sz w:val="28"/>
          <w:szCs w:val="28"/>
          <w:lang w:val="vi-VN"/>
        </w:rPr>
      </w:pPr>
      <w:r>
        <w:rPr>
          <w:bCs/>
          <w:sz w:val="28"/>
          <w:szCs w:val="28"/>
          <w:lang w:val="vi-VN"/>
        </w:rPr>
        <w:t>Gọi I là trung điểm của AC. Trên tia đối của tia IB lấy điểm E sao cho IE</w:t>
      </w:r>
      <w:r w:rsidR="00E31435">
        <w:rPr>
          <w:bCs/>
          <w:sz w:val="28"/>
          <w:szCs w:val="28"/>
          <w:lang w:val="vi-VN"/>
        </w:rPr>
        <w:t xml:space="preserve"> </w:t>
      </w:r>
      <w:r>
        <w:rPr>
          <w:bCs/>
          <w:sz w:val="28"/>
          <w:szCs w:val="28"/>
          <w:lang w:val="vi-VN"/>
        </w:rPr>
        <w:t>=</w:t>
      </w:r>
      <w:r w:rsidR="00E31435">
        <w:rPr>
          <w:bCs/>
          <w:sz w:val="28"/>
          <w:szCs w:val="28"/>
          <w:lang w:val="vi-VN"/>
        </w:rPr>
        <w:t xml:space="preserve"> </w:t>
      </w:r>
      <w:r>
        <w:rPr>
          <w:bCs/>
          <w:sz w:val="28"/>
          <w:szCs w:val="28"/>
          <w:lang w:val="vi-VN"/>
        </w:rPr>
        <w:t>IB. Chứng minh  CE = AC</w:t>
      </w:r>
    </w:p>
    <w:p w:rsidR="00D96D06" w:rsidRDefault="00891305" w:rsidP="00E31435">
      <w:pPr>
        <w:numPr>
          <w:ilvl w:val="0"/>
          <w:numId w:val="3"/>
        </w:numPr>
        <w:spacing w:line="360" w:lineRule="auto"/>
        <w:ind w:left="700"/>
        <w:jc w:val="both"/>
        <w:rPr>
          <w:bCs/>
          <w:sz w:val="28"/>
          <w:szCs w:val="28"/>
          <w:lang w:val="vi-VN"/>
        </w:rPr>
      </w:pPr>
      <w:r>
        <w:rPr>
          <w:bCs/>
          <w:sz w:val="28"/>
          <w:szCs w:val="28"/>
          <w:lang w:val="vi-VN"/>
        </w:rPr>
        <w:t>Lấy K là trung điểm của AB. Trên tia đối của tia KC lấy điểm F sao cho KF</w:t>
      </w:r>
      <w:r w:rsidR="00B340B1">
        <w:rPr>
          <w:bCs/>
          <w:sz w:val="28"/>
          <w:szCs w:val="28"/>
          <w:lang w:val="vi-VN"/>
        </w:rPr>
        <w:t xml:space="preserve"> </w:t>
      </w:r>
      <w:r>
        <w:rPr>
          <w:bCs/>
          <w:sz w:val="28"/>
          <w:szCs w:val="28"/>
          <w:lang w:val="vi-VN"/>
        </w:rPr>
        <w:t>=</w:t>
      </w:r>
      <w:r w:rsidR="00B340B1">
        <w:rPr>
          <w:bCs/>
          <w:sz w:val="28"/>
          <w:szCs w:val="28"/>
          <w:lang w:val="vi-VN"/>
        </w:rPr>
        <w:t xml:space="preserve"> </w:t>
      </w:r>
      <w:r>
        <w:rPr>
          <w:bCs/>
          <w:sz w:val="28"/>
          <w:szCs w:val="28"/>
          <w:lang w:val="vi-VN"/>
        </w:rPr>
        <w:t>KC. Chứng minh AF</w:t>
      </w:r>
      <w:r w:rsidR="00B340B1">
        <w:rPr>
          <w:bCs/>
          <w:sz w:val="28"/>
          <w:szCs w:val="28"/>
          <w:lang w:val="vi-VN"/>
        </w:rPr>
        <w:t xml:space="preserve"> </w:t>
      </w:r>
      <w:r>
        <w:rPr>
          <w:bCs/>
          <w:sz w:val="28"/>
          <w:szCs w:val="28"/>
          <w:lang w:val="vi-VN"/>
        </w:rPr>
        <w:t>//</w:t>
      </w:r>
      <w:r w:rsidR="00B340B1">
        <w:rPr>
          <w:bCs/>
          <w:sz w:val="28"/>
          <w:szCs w:val="28"/>
          <w:lang w:val="vi-VN"/>
        </w:rPr>
        <w:t xml:space="preserve"> </w:t>
      </w:r>
      <w:r>
        <w:rPr>
          <w:bCs/>
          <w:sz w:val="28"/>
          <w:szCs w:val="28"/>
          <w:lang w:val="vi-VN"/>
        </w:rPr>
        <w:t>BC</w:t>
      </w:r>
    </w:p>
    <w:p w:rsidR="00D96D06" w:rsidRDefault="00D96D06">
      <w:pPr>
        <w:spacing w:line="360" w:lineRule="auto"/>
        <w:rPr>
          <w:bCs/>
          <w:sz w:val="28"/>
          <w:szCs w:val="28"/>
          <w:lang w:val="vi-VN"/>
        </w:rPr>
      </w:pPr>
    </w:p>
    <w:p w:rsidR="00D96D06" w:rsidRDefault="00D96D06">
      <w:pPr>
        <w:spacing w:line="360" w:lineRule="auto"/>
        <w:rPr>
          <w:bCs/>
          <w:sz w:val="28"/>
          <w:szCs w:val="28"/>
          <w:lang w:val="vi-VN"/>
        </w:rPr>
      </w:pPr>
    </w:p>
    <w:p w:rsidR="00D96D06" w:rsidRDefault="00D96D06">
      <w:pPr>
        <w:spacing w:line="360" w:lineRule="auto"/>
        <w:rPr>
          <w:bCs/>
          <w:sz w:val="28"/>
          <w:szCs w:val="28"/>
          <w:lang w:val="vi-VN"/>
        </w:rPr>
      </w:pPr>
    </w:p>
    <w:p w:rsidR="00D96D06" w:rsidRDefault="00D96D06">
      <w:pPr>
        <w:spacing w:line="360" w:lineRule="auto"/>
        <w:rPr>
          <w:bCs/>
          <w:sz w:val="28"/>
          <w:szCs w:val="28"/>
          <w:lang w:val="vi-VN"/>
        </w:rPr>
      </w:pPr>
    </w:p>
    <w:p w:rsidR="00D96D06" w:rsidRDefault="00D96D06">
      <w:pPr>
        <w:spacing w:line="360" w:lineRule="auto"/>
        <w:rPr>
          <w:bCs/>
          <w:sz w:val="28"/>
          <w:szCs w:val="28"/>
          <w:lang w:val="vi-VN"/>
        </w:rPr>
      </w:pPr>
    </w:p>
    <w:p w:rsidR="00D96D06" w:rsidRDefault="00D96D06">
      <w:pPr>
        <w:spacing w:line="360" w:lineRule="auto"/>
        <w:rPr>
          <w:bCs/>
          <w:sz w:val="28"/>
          <w:szCs w:val="28"/>
          <w:lang w:val="vi-VN"/>
        </w:rPr>
      </w:pPr>
    </w:p>
    <w:p w:rsidR="00D96D06" w:rsidRDefault="00D96D06">
      <w:pPr>
        <w:spacing w:line="360" w:lineRule="auto"/>
        <w:rPr>
          <w:bCs/>
          <w:sz w:val="28"/>
          <w:szCs w:val="28"/>
          <w:lang w:val="vi-VN"/>
        </w:rPr>
      </w:pPr>
    </w:p>
    <w:p w:rsidR="00D96D06" w:rsidRDefault="00D96D06">
      <w:pPr>
        <w:spacing w:line="360" w:lineRule="auto"/>
        <w:rPr>
          <w:bCs/>
          <w:sz w:val="28"/>
          <w:szCs w:val="28"/>
          <w:lang w:val="vi-VN"/>
        </w:rPr>
      </w:pPr>
    </w:p>
    <w:p w:rsidR="00D96D06" w:rsidRDefault="00D96D06">
      <w:pPr>
        <w:spacing w:line="360" w:lineRule="auto"/>
        <w:rPr>
          <w:bCs/>
          <w:sz w:val="28"/>
          <w:szCs w:val="28"/>
          <w:lang w:val="vi-VN"/>
        </w:rPr>
      </w:pPr>
    </w:p>
    <w:p w:rsidR="00D96D06" w:rsidRDefault="00D96D06">
      <w:pPr>
        <w:spacing w:line="360" w:lineRule="auto"/>
        <w:rPr>
          <w:bCs/>
          <w:sz w:val="28"/>
          <w:szCs w:val="28"/>
          <w:lang w:val="vi-VN"/>
        </w:rPr>
      </w:pPr>
    </w:p>
    <w:p w:rsidR="00D96D06" w:rsidRDefault="00D96D06">
      <w:pPr>
        <w:spacing w:line="360" w:lineRule="auto"/>
        <w:rPr>
          <w:bCs/>
          <w:sz w:val="28"/>
          <w:szCs w:val="28"/>
          <w:lang w:val="vi-VN"/>
        </w:rPr>
      </w:pPr>
    </w:p>
    <w:p w:rsidR="00D96D06" w:rsidRDefault="00D96D06">
      <w:pPr>
        <w:spacing w:line="360" w:lineRule="auto"/>
        <w:rPr>
          <w:bCs/>
          <w:sz w:val="28"/>
          <w:szCs w:val="28"/>
          <w:lang w:val="vi-VN"/>
        </w:rPr>
      </w:pPr>
    </w:p>
    <w:p w:rsidR="00D96D06" w:rsidRDefault="00D96D06">
      <w:pPr>
        <w:spacing w:line="360" w:lineRule="auto"/>
        <w:rPr>
          <w:bCs/>
          <w:sz w:val="28"/>
          <w:szCs w:val="28"/>
          <w:lang w:val="vi-VN"/>
        </w:rPr>
      </w:pPr>
    </w:p>
    <w:p w:rsidR="00D96D06" w:rsidRDefault="00D96D06">
      <w:pPr>
        <w:spacing w:line="360" w:lineRule="auto"/>
        <w:rPr>
          <w:bCs/>
          <w:sz w:val="28"/>
          <w:szCs w:val="28"/>
          <w:lang w:val="vi-VN"/>
        </w:rPr>
      </w:pPr>
    </w:p>
    <w:p w:rsidR="00D96D06" w:rsidRDefault="00D96D06">
      <w:pPr>
        <w:spacing w:line="360" w:lineRule="auto"/>
        <w:rPr>
          <w:bCs/>
          <w:sz w:val="28"/>
          <w:szCs w:val="28"/>
          <w:lang w:val="vi-VN"/>
        </w:rPr>
      </w:pPr>
    </w:p>
    <w:p w:rsidR="00D96D06" w:rsidRDefault="00D96D06">
      <w:pPr>
        <w:spacing w:line="360" w:lineRule="auto"/>
        <w:rPr>
          <w:bCs/>
          <w:sz w:val="28"/>
          <w:szCs w:val="28"/>
          <w:lang w:val="vi-VN"/>
        </w:rPr>
      </w:pPr>
    </w:p>
    <w:p w:rsidR="00D96D06" w:rsidRDefault="00D96D06">
      <w:pPr>
        <w:spacing w:line="360" w:lineRule="auto"/>
        <w:rPr>
          <w:bCs/>
          <w:sz w:val="28"/>
          <w:szCs w:val="28"/>
          <w:lang w:val="vi-VN"/>
        </w:rPr>
      </w:pPr>
    </w:p>
    <w:p w:rsidR="00B340B1" w:rsidRDefault="00B340B1">
      <w:pPr>
        <w:spacing w:line="360" w:lineRule="auto"/>
        <w:rPr>
          <w:bCs/>
          <w:sz w:val="28"/>
          <w:szCs w:val="28"/>
          <w:lang w:val="vi-VN"/>
        </w:rPr>
      </w:pPr>
    </w:p>
    <w:p w:rsidR="00B340B1" w:rsidRDefault="00B340B1">
      <w:pPr>
        <w:spacing w:line="360" w:lineRule="auto"/>
        <w:rPr>
          <w:bCs/>
          <w:sz w:val="28"/>
          <w:szCs w:val="28"/>
          <w:lang w:val="vi-VN"/>
        </w:rPr>
      </w:pPr>
    </w:p>
    <w:p w:rsidR="00B340B1" w:rsidRDefault="00B340B1">
      <w:pPr>
        <w:spacing w:line="360" w:lineRule="auto"/>
        <w:rPr>
          <w:bCs/>
          <w:sz w:val="28"/>
          <w:szCs w:val="28"/>
          <w:lang w:val="vi-VN"/>
        </w:rPr>
      </w:pPr>
    </w:p>
    <w:p w:rsidR="00D96D06" w:rsidRDefault="00891305">
      <w:pPr>
        <w:rPr>
          <w:b/>
          <w:sz w:val="28"/>
          <w:szCs w:val="28"/>
          <w:lang w:val="vi-VN"/>
        </w:rPr>
      </w:pPr>
      <w:r>
        <w:rPr>
          <w:b/>
          <w:sz w:val="28"/>
          <w:szCs w:val="28"/>
        </w:rPr>
        <w:lastRenderedPageBreak/>
        <w:t xml:space="preserve">PHÒNG GIÁO DỤC VÀ ĐÀO TẠO QUẬN </w:t>
      </w:r>
      <w:r>
        <w:rPr>
          <w:b/>
          <w:sz w:val="28"/>
          <w:szCs w:val="28"/>
          <w:lang w:val="vi-VN"/>
        </w:rPr>
        <w:t>8</w:t>
      </w:r>
    </w:p>
    <w:p w:rsidR="00D96D06" w:rsidRDefault="00891305">
      <w:pPr>
        <w:rPr>
          <w:b/>
          <w:sz w:val="28"/>
          <w:szCs w:val="28"/>
          <w:lang w:val="vi-VN"/>
        </w:rPr>
      </w:pPr>
      <w:r>
        <w:rPr>
          <w:b/>
          <w:sz w:val="28"/>
          <w:szCs w:val="28"/>
          <w:lang w:val="vi-VN"/>
        </w:rPr>
        <w:t xml:space="preserve">TRƯỜNG THCS LÝ THÁNH TÔNG </w:t>
      </w:r>
    </w:p>
    <w:p w:rsidR="00D96D06" w:rsidRDefault="00D96D06">
      <w:pPr>
        <w:spacing w:line="360" w:lineRule="auto"/>
        <w:rPr>
          <w:bCs/>
          <w:sz w:val="28"/>
          <w:szCs w:val="28"/>
          <w:lang w:val="vi-VN"/>
        </w:rPr>
      </w:pPr>
    </w:p>
    <w:p w:rsidR="00D96D06" w:rsidRDefault="00891305">
      <w:pPr>
        <w:jc w:val="center"/>
        <w:rPr>
          <w:b/>
          <w:sz w:val="28"/>
          <w:szCs w:val="28"/>
          <w:lang w:val="pt-BR"/>
        </w:rPr>
      </w:pPr>
      <w:r>
        <w:rPr>
          <w:b/>
          <w:sz w:val="28"/>
          <w:szCs w:val="28"/>
          <w:lang w:val="vi-VN"/>
        </w:rPr>
        <w:t xml:space="preserve">HƯỚNG DẪN CHẤM </w:t>
      </w:r>
      <w:r>
        <w:rPr>
          <w:b/>
          <w:sz w:val="28"/>
          <w:szCs w:val="28"/>
          <w:lang w:val="pt-BR"/>
        </w:rPr>
        <w:t xml:space="preserve"> KIỂM TRA H</w:t>
      </w:r>
      <w:r>
        <w:rPr>
          <w:b/>
          <w:sz w:val="28"/>
          <w:szCs w:val="28"/>
          <w:lang w:val="vi-VN"/>
        </w:rPr>
        <w:t>K</w:t>
      </w:r>
      <w:r>
        <w:rPr>
          <w:b/>
          <w:sz w:val="28"/>
          <w:szCs w:val="28"/>
          <w:lang w:val="pt-BR"/>
        </w:rPr>
        <w:t xml:space="preserve"> I </w:t>
      </w:r>
    </w:p>
    <w:p w:rsidR="00D96D06" w:rsidRDefault="00891305">
      <w:pPr>
        <w:jc w:val="center"/>
        <w:rPr>
          <w:b/>
          <w:sz w:val="28"/>
          <w:szCs w:val="28"/>
          <w:lang w:val="vi-VN"/>
        </w:rPr>
      </w:pPr>
      <w:r>
        <w:rPr>
          <w:b/>
          <w:sz w:val="28"/>
          <w:szCs w:val="28"/>
          <w:lang w:val="vi-VN"/>
        </w:rPr>
        <w:t xml:space="preserve">MÔN TOÁN 7 - </w:t>
      </w:r>
      <w:r>
        <w:rPr>
          <w:b/>
          <w:sz w:val="28"/>
          <w:szCs w:val="28"/>
          <w:lang w:val="pt-BR"/>
        </w:rPr>
        <w:t>NĂM HỌC 20</w:t>
      </w:r>
      <w:r>
        <w:rPr>
          <w:b/>
          <w:sz w:val="28"/>
          <w:szCs w:val="28"/>
          <w:lang w:val="vi-VN"/>
        </w:rPr>
        <w:t>20</w:t>
      </w:r>
      <w:r>
        <w:rPr>
          <w:b/>
          <w:sz w:val="28"/>
          <w:szCs w:val="28"/>
          <w:lang w:val="pt-BR"/>
        </w:rPr>
        <w:t xml:space="preserve"> -20</w:t>
      </w:r>
      <w:r>
        <w:rPr>
          <w:b/>
          <w:sz w:val="28"/>
          <w:szCs w:val="28"/>
          <w:lang w:val="vi-VN"/>
        </w:rPr>
        <w:t>21</w:t>
      </w:r>
    </w:p>
    <w:p w:rsidR="00D96D06" w:rsidRDefault="00D96D06">
      <w:pPr>
        <w:rPr>
          <w:b/>
          <w:sz w:val="28"/>
          <w:szCs w:val="28"/>
          <w:lang w:val="vi-VN"/>
        </w:rPr>
      </w:pPr>
    </w:p>
    <w:tbl>
      <w:tblPr>
        <w:tblStyle w:val="TableGrid"/>
        <w:tblW w:w="0" w:type="auto"/>
        <w:tblLook w:val="04A0"/>
      </w:tblPr>
      <w:tblGrid>
        <w:gridCol w:w="1660"/>
        <w:gridCol w:w="7176"/>
      </w:tblGrid>
      <w:tr w:rsidR="00D96D06" w:rsidTr="006356E1">
        <w:tc>
          <w:tcPr>
            <w:tcW w:w="1660" w:type="dxa"/>
          </w:tcPr>
          <w:p w:rsidR="00D96D06" w:rsidRDefault="00891305">
            <w:pPr>
              <w:jc w:val="center"/>
              <w:rPr>
                <w:b/>
                <w:sz w:val="28"/>
                <w:szCs w:val="28"/>
                <w:lang w:val="vi-VN"/>
              </w:rPr>
            </w:pPr>
            <w:r>
              <w:rPr>
                <w:b/>
                <w:sz w:val="28"/>
                <w:szCs w:val="28"/>
                <w:lang w:val="vi-VN"/>
              </w:rPr>
              <w:t>CÂU</w:t>
            </w:r>
          </w:p>
        </w:tc>
        <w:tc>
          <w:tcPr>
            <w:tcW w:w="7176" w:type="dxa"/>
          </w:tcPr>
          <w:p w:rsidR="00D96D06" w:rsidRDefault="00891305">
            <w:pPr>
              <w:jc w:val="center"/>
              <w:rPr>
                <w:b/>
                <w:sz w:val="28"/>
                <w:szCs w:val="28"/>
                <w:lang w:val="vi-VN"/>
              </w:rPr>
            </w:pPr>
            <w:r>
              <w:rPr>
                <w:b/>
                <w:sz w:val="28"/>
                <w:szCs w:val="28"/>
                <w:lang w:val="vi-VN"/>
              </w:rPr>
              <w:t>NỘI DUNG</w:t>
            </w:r>
          </w:p>
        </w:tc>
      </w:tr>
      <w:tr w:rsidR="00D96D06" w:rsidTr="006356E1">
        <w:tc>
          <w:tcPr>
            <w:tcW w:w="1660" w:type="dxa"/>
          </w:tcPr>
          <w:p w:rsidR="00D96D06" w:rsidRDefault="00891305">
            <w:pPr>
              <w:jc w:val="left"/>
              <w:rPr>
                <w:b/>
                <w:sz w:val="28"/>
                <w:szCs w:val="28"/>
                <w:lang w:val="vi-VN"/>
              </w:rPr>
            </w:pPr>
            <w:r>
              <w:rPr>
                <w:b/>
                <w:sz w:val="28"/>
                <w:szCs w:val="28"/>
                <w:lang w:val="vi-VN"/>
              </w:rPr>
              <w:t>Câu 1</w:t>
            </w:r>
          </w:p>
          <w:p w:rsidR="00D96D06" w:rsidRDefault="00891305">
            <w:pPr>
              <w:jc w:val="left"/>
              <w:rPr>
                <w:b/>
                <w:sz w:val="28"/>
                <w:szCs w:val="28"/>
                <w:lang w:val="vi-VN"/>
              </w:rPr>
            </w:pPr>
            <w:r>
              <w:rPr>
                <w:b/>
                <w:sz w:val="28"/>
                <w:szCs w:val="28"/>
                <w:lang w:val="vi-VN"/>
              </w:rPr>
              <w:t>a ( 1 điểm)</w:t>
            </w:r>
          </w:p>
        </w:tc>
        <w:tc>
          <w:tcPr>
            <w:tcW w:w="7176" w:type="dxa"/>
          </w:tcPr>
          <w:p w:rsidR="00D96D06" w:rsidRDefault="00D96D06">
            <w:pPr>
              <w:jc w:val="left"/>
              <w:rPr>
                <w:b/>
                <w:sz w:val="28"/>
                <w:szCs w:val="28"/>
                <w:lang w:val="vi-VN"/>
              </w:rPr>
            </w:pPr>
            <w:r w:rsidRPr="00D96D06">
              <w:rPr>
                <w:b/>
                <w:position w:val="-154"/>
                <w:sz w:val="28"/>
                <w:szCs w:val="28"/>
                <w:lang w:val="vi-VN"/>
              </w:rPr>
              <w:object w:dxaOrig="1840" w:dyaOrig="3320">
                <v:shape id="_x0000_i1034" type="#_x0000_t75" style="width:159.75pt;height:189pt" o:ole="">
                  <v:imagedata r:id="rId26" o:title=""/>
                </v:shape>
                <o:OLEObject Type="Embed" ProgID="Equation.3" ShapeID="_x0000_i1034" DrawAspect="Content" ObjectID="_1666016855" r:id="rId27"/>
              </w:object>
            </w:r>
          </w:p>
        </w:tc>
      </w:tr>
      <w:tr w:rsidR="00D96D06" w:rsidTr="006356E1">
        <w:tc>
          <w:tcPr>
            <w:tcW w:w="1660" w:type="dxa"/>
          </w:tcPr>
          <w:p w:rsidR="00D96D06" w:rsidRDefault="00891305">
            <w:pPr>
              <w:jc w:val="left"/>
              <w:rPr>
                <w:b/>
                <w:sz w:val="28"/>
                <w:szCs w:val="28"/>
                <w:lang w:val="vi-VN"/>
              </w:rPr>
            </w:pPr>
            <w:r>
              <w:rPr>
                <w:b/>
                <w:sz w:val="28"/>
                <w:szCs w:val="28"/>
                <w:lang w:val="vi-VN"/>
              </w:rPr>
              <w:t>b( 1 điểm)</w:t>
            </w:r>
          </w:p>
        </w:tc>
        <w:tc>
          <w:tcPr>
            <w:tcW w:w="7176" w:type="dxa"/>
          </w:tcPr>
          <w:p w:rsidR="00D96D06" w:rsidRDefault="00D96D06">
            <w:pPr>
              <w:jc w:val="left"/>
              <w:rPr>
                <w:b/>
                <w:sz w:val="28"/>
                <w:szCs w:val="28"/>
                <w:lang w:val="vi-VN"/>
              </w:rPr>
            </w:pPr>
            <w:r w:rsidRPr="00D96D06">
              <w:rPr>
                <w:b/>
                <w:position w:val="-46"/>
                <w:sz w:val="28"/>
                <w:szCs w:val="28"/>
                <w:lang w:val="vi-VN"/>
              </w:rPr>
              <w:object w:dxaOrig="3220" w:dyaOrig="1040">
                <v:shape id="_x0000_i1035" type="#_x0000_t75" style="width:240.75pt;height:71.25pt" o:ole="">
                  <v:imagedata r:id="rId28" o:title=""/>
                </v:shape>
                <o:OLEObject Type="Embed" ProgID="Equation.3" ShapeID="_x0000_i1035" DrawAspect="Content" ObjectID="_1666016856" r:id="rId29"/>
              </w:object>
            </w:r>
          </w:p>
        </w:tc>
      </w:tr>
      <w:tr w:rsidR="00D96D06" w:rsidTr="006356E1">
        <w:tc>
          <w:tcPr>
            <w:tcW w:w="1660" w:type="dxa"/>
          </w:tcPr>
          <w:p w:rsidR="00D96D06" w:rsidRDefault="00891305">
            <w:pPr>
              <w:jc w:val="left"/>
              <w:rPr>
                <w:b/>
                <w:sz w:val="28"/>
                <w:szCs w:val="28"/>
                <w:lang w:val="vi-VN"/>
              </w:rPr>
            </w:pPr>
            <w:r>
              <w:rPr>
                <w:b/>
                <w:sz w:val="28"/>
                <w:szCs w:val="28"/>
                <w:lang w:val="vi-VN"/>
              </w:rPr>
              <w:t>Câu 2</w:t>
            </w:r>
          </w:p>
          <w:p w:rsidR="00D96D06" w:rsidRDefault="006356E1">
            <w:pPr>
              <w:numPr>
                <w:ilvl w:val="0"/>
                <w:numId w:val="4"/>
              </w:numPr>
              <w:jc w:val="left"/>
              <w:rPr>
                <w:b/>
                <w:sz w:val="28"/>
                <w:szCs w:val="28"/>
                <w:lang w:val="vi-VN"/>
              </w:rPr>
            </w:pPr>
            <w:r>
              <w:rPr>
                <w:b/>
                <w:sz w:val="28"/>
                <w:szCs w:val="28"/>
                <w:lang w:val="vi-VN"/>
              </w:rPr>
              <w:t>(</w:t>
            </w:r>
            <w:r w:rsidR="00891305">
              <w:rPr>
                <w:b/>
                <w:sz w:val="28"/>
                <w:szCs w:val="28"/>
                <w:lang w:val="vi-VN"/>
              </w:rPr>
              <w:t>0,</w:t>
            </w:r>
            <w:r>
              <w:rPr>
                <w:b/>
                <w:sz w:val="28"/>
                <w:szCs w:val="28"/>
                <w:lang w:val="vi-VN"/>
              </w:rPr>
              <w:t>7</w:t>
            </w:r>
            <w:r w:rsidR="00891305">
              <w:rPr>
                <w:b/>
                <w:sz w:val="28"/>
                <w:szCs w:val="28"/>
                <w:lang w:val="vi-VN"/>
              </w:rPr>
              <w:t>5 điểm</w:t>
            </w:r>
            <w:r>
              <w:rPr>
                <w:b/>
                <w:sz w:val="28"/>
                <w:szCs w:val="28"/>
                <w:lang w:val="vi-VN"/>
              </w:rPr>
              <w:t>)</w:t>
            </w:r>
            <w:r w:rsidR="00891305">
              <w:rPr>
                <w:b/>
                <w:sz w:val="28"/>
                <w:szCs w:val="28"/>
                <w:lang w:val="vi-VN"/>
              </w:rPr>
              <w:t xml:space="preserve"> </w:t>
            </w:r>
          </w:p>
          <w:p w:rsidR="00D96D06" w:rsidRDefault="00D96D06">
            <w:pPr>
              <w:jc w:val="left"/>
              <w:rPr>
                <w:b/>
                <w:sz w:val="28"/>
                <w:szCs w:val="28"/>
                <w:lang w:val="vi-VN"/>
              </w:rPr>
            </w:pPr>
          </w:p>
          <w:p w:rsidR="00D96D06" w:rsidRDefault="00D96D06">
            <w:pPr>
              <w:jc w:val="left"/>
              <w:rPr>
                <w:b/>
                <w:sz w:val="28"/>
                <w:szCs w:val="28"/>
                <w:lang w:val="vi-VN"/>
              </w:rPr>
            </w:pPr>
          </w:p>
          <w:p w:rsidR="00D96D06" w:rsidRDefault="00D96D06">
            <w:pPr>
              <w:jc w:val="left"/>
              <w:rPr>
                <w:b/>
                <w:sz w:val="28"/>
                <w:szCs w:val="28"/>
                <w:lang w:val="vi-VN"/>
              </w:rPr>
            </w:pPr>
          </w:p>
          <w:p w:rsidR="00D96D06" w:rsidRDefault="00D96D06">
            <w:pPr>
              <w:jc w:val="left"/>
              <w:rPr>
                <w:b/>
                <w:sz w:val="28"/>
                <w:szCs w:val="28"/>
                <w:lang w:val="vi-VN"/>
              </w:rPr>
            </w:pPr>
          </w:p>
          <w:p w:rsidR="00D96D06" w:rsidRDefault="00D96D06">
            <w:pPr>
              <w:jc w:val="left"/>
              <w:rPr>
                <w:b/>
                <w:sz w:val="28"/>
                <w:szCs w:val="28"/>
                <w:lang w:val="vi-VN"/>
              </w:rPr>
            </w:pPr>
          </w:p>
          <w:p w:rsidR="00D96D06" w:rsidRDefault="00D96D06">
            <w:pPr>
              <w:jc w:val="left"/>
              <w:rPr>
                <w:b/>
                <w:sz w:val="28"/>
                <w:szCs w:val="28"/>
                <w:lang w:val="vi-VN"/>
              </w:rPr>
            </w:pPr>
          </w:p>
          <w:p w:rsidR="00D96D06" w:rsidRDefault="00D96D06">
            <w:pPr>
              <w:jc w:val="left"/>
              <w:rPr>
                <w:b/>
                <w:sz w:val="28"/>
                <w:szCs w:val="28"/>
                <w:lang w:val="vi-VN"/>
              </w:rPr>
            </w:pPr>
          </w:p>
          <w:p w:rsidR="00D96D06" w:rsidRDefault="00D96D06">
            <w:pPr>
              <w:jc w:val="left"/>
              <w:rPr>
                <w:b/>
                <w:sz w:val="28"/>
                <w:szCs w:val="28"/>
                <w:lang w:val="vi-VN"/>
              </w:rPr>
            </w:pPr>
          </w:p>
        </w:tc>
        <w:tc>
          <w:tcPr>
            <w:tcW w:w="7176" w:type="dxa"/>
          </w:tcPr>
          <w:p w:rsidR="00D96D06" w:rsidRDefault="000103E6">
            <w:pPr>
              <w:jc w:val="left"/>
              <w:rPr>
                <w:b/>
                <w:sz w:val="28"/>
                <w:szCs w:val="28"/>
                <w:lang w:val="vi-VN"/>
              </w:rPr>
            </w:pPr>
            <w:r w:rsidRPr="00D96D06">
              <w:rPr>
                <w:b/>
                <w:position w:val="-152"/>
                <w:sz w:val="28"/>
                <w:szCs w:val="28"/>
                <w:lang w:val="vi-VN"/>
              </w:rPr>
              <w:object w:dxaOrig="1160" w:dyaOrig="3200">
                <v:shape id="_x0000_i1036" type="#_x0000_t75" style="width:135pt;height:185.25pt" o:ole="">
                  <v:imagedata r:id="rId30" o:title=""/>
                </v:shape>
                <o:OLEObject Type="Embed" ProgID="Equation.3" ShapeID="_x0000_i1036" DrawAspect="Content" ObjectID="_1666016857" r:id="rId31"/>
              </w:object>
            </w:r>
          </w:p>
          <w:p w:rsidR="00D96D06" w:rsidRDefault="00D96D06">
            <w:pPr>
              <w:jc w:val="left"/>
              <w:rPr>
                <w:b/>
                <w:sz w:val="28"/>
                <w:szCs w:val="28"/>
                <w:lang w:val="vi-VN"/>
              </w:rPr>
            </w:pPr>
          </w:p>
        </w:tc>
      </w:tr>
      <w:tr w:rsidR="00D96D06" w:rsidTr="006356E1">
        <w:tc>
          <w:tcPr>
            <w:tcW w:w="1660" w:type="dxa"/>
          </w:tcPr>
          <w:p w:rsidR="00D96D06" w:rsidRDefault="006356E1">
            <w:pPr>
              <w:numPr>
                <w:ilvl w:val="0"/>
                <w:numId w:val="4"/>
              </w:numPr>
              <w:jc w:val="left"/>
              <w:rPr>
                <w:b/>
                <w:sz w:val="28"/>
                <w:szCs w:val="28"/>
                <w:lang w:val="vi-VN"/>
              </w:rPr>
            </w:pPr>
            <w:r>
              <w:rPr>
                <w:b/>
                <w:sz w:val="28"/>
                <w:szCs w:val="28"/>
                <w:lang w:val="vi-VN"/>
              </w:rPr>
              <w:lastRenderedPageBreak/>
              <w:t>(0,75</w:t>
            </w:r>
            <w:r w:rsidR="00891305">
              <w:rPr>
                <w:b/>
                <w:sz w:val="28"/>
                <w:szCs w:val="28"/>
                <w:lang w:val="vi-VN"/>
              </w:rPr>
              <w:t xml:space="preserve"> điểm</w:t>
            </w:r>
            <w:r>
              <w:rPr>
                <w:b/>
                <w:sz w:val="28"/>
                <w:szCs w:val="28"/>
                <w:lang w:val="vi-VN"/>
              </w:rPr>
              <w:t>)</w:t>
            </w:r>
            <w:r w:rsidR="00891305">
              <w:rPr>
                <w:b/>
                <w:sz w:val="28"/>
                <w:szCs w:val="28"/>
                <w:lang w:val="vi-VN"/>
              </w:rPr>
              <w:t xml:space="preserve"> </w:t>
            </w:r>
          </w:p>
          <w:p w:rsidR="00D96D06" w:rsidRDefault="00D96D06">
            <w:pPr>
              <w:jc w:val="left"/>
              <w:rPr>
                <w:b/>
                <w:sz w:val="28"/>
                <w:szCs w:val="28"/>
                <w:lang w:val="vi-VN"/>
              </w:rPr>
            </w:pPr>
          </w:p>
        </w:tc>
        <w:tc>
          <w:tcPr>
            <w:tcW w:w="7176" w:type="dxa"/>
          </w:tcPr>
          <w:p w:rsidR="00D96D06" w:rsidRDefault="00B24E2F">
            <w:pPr>
              <w:jc w:val="left"/>
              <w:rPr>
                <w:b/>
                <w:sz w:val="28"/>
                <w:szCs w:val="28"/>
                <w:lang w:val="vi-VN"/>
              </w:rPr>
            </w:pPr>
            <w:r w:rsidRPr="00E954B1">
              <w:rPr>
                <w:rFonts w:eastAsiaTheme="minorEastAsia"/>
                <w:noProof/>
                <w:position w:val="-196"/>
                <w:sz w:val="26"/>
                <w:szCs w:val="26"/>
                <w:lang w:eastAsia="zh-CN"/>
              </w:rPr>
              <w:object w:dxaOrig="2520" w:dyaOrig="4040">
                <v:shape id="_x0000_i1057" type="#_x0000_t75" style="width:144.75pt;height:229.5pt" o:ole="">
                  <v:imagedata r:id="rId32" o:title=""/>
                </v:shape>
                <o:OLEObject Type="Embed" ProgID="Equation.3" ShapeID="_x0000_i1057" DrawAspect="Content" ObjectID="_1666016858" r:id="rId33"/>
              </w:object>
            </w:r>
          </w:p>
        </w:tc>
      </w:tr>
      <w:tr w:rsidR="006356E1" w:rsidTr="006356E1">
        <w:tc>
          <w:tcPr>
            <w:tcW w:w="1660" w:type="dxa"/>
          </w:tcPr>
          <w:p w:rsidR="006356E1" w:rsidRDefault="006356E1">
            <w:pPr>
              <w:numPr>
                <w:ilvl w:val="0"/>
                <w:numId w:val="4"/>
              </w:numPr>
              <w:jc w:val="left"/>
              <w:rPr>
                <w:b/>
                <w:sz w:val="28"/>
                <w:szCs w:val="28"/>
                <w:lang w:val="vi-VN"/>
              </w:rPr>
            </w:pPr>
            <w:r>
              <w:rPr>
                <w:b/>
                <w:sz w:val="28"/>
                <w:szCs w:val="28"/>
                <w:lang w:val="vi-VN"/>
              </w:rPr>
              <w:t xml:space="preserve">(0,5 điểm) </w:t>
            </w:r>
          </w:p>
        </w:tc>
        <w:tc>
          <w:tcPr>
            <w:tcW w:w="7176" w:type="dxa"/>
          </w:tcPr>
          <w:p w:rsidR="006356E1" w:rsidRDefault="006356E1" w:rsidP="00766F7F">
            <w:pPr>
              <w:jc w:val="left"/>
              <w:rPr>
                <w:b/>
                <w:sz w:val="28"/>
                <w:szCs w:val="28"/>
                <w:lang w:val="vi-VN"/>
              </w:rPr>
            </w:pPr>
            <w:r w:rsidRPr="006356E1">
              <w:rPr>
                <w:b/>
                <w:position w:val="-70"/>
                <w:sz w:val="28"/>
                <w:szCs w:val="28"/>
                <w:lang w:val="vi-VN"/>
              </w:rPr>
              <w:object w:dxaOrig="3700" w:dyaOrig="1520">
                <v:shape id="_x0000_i1054" type="#_x0000_t75" style="width:267pt;height:90pt" o:ole="">
                  <v:imagedata r:id="rId34" o:title=""/>
                </v:shape>
                <o:OLEObject Type="Embed" ProgID="Equation.3" ShapeID="_x0000_i1054" DrawAspect="Content" ObjectID="_1666016859" r:id="rId35"/>
              </w:object>
            </w:r>
          </w:p>
          <w:p w:rsidR="006356E1" w:rsidRDefault="006356E1" w:rsidP="00766F7F">
            <w:pPr>
              <w:jc w:val="left"/>
              <w:rPr>
                <w:b/>
                <w:sz w:val="28"/>
                <w:szCs w:val="28"/>
                <w:lang w:val="vi-VN"/>
              </w:rPr>
            </w:pPr>
            <w:r w:rsidRPr="00D96D06">
              <w:rPr>
                <w:b/>
                <w:position w:val="-88"/>
                <w:sz w:val="28"/>
                <w:szCs w:val="28"/>
                <w:lang w:val="vi-VN"/>
              </w:rPr>
              <w:object w:dxaOrig="2460" w:dyaOrig="1920">
                <v:shape id="_x0000_i1055" type="#_x0000_t75" style="width:247.5pt;height:119.25pt" o:ole="">
                  <v:imagedata r:id="rId36" o:title=""/>
                </v:shape>
                <o:OLEObject Type="Embed" ProgID="Equation.3" ShapeID="_x0000_i1055" DrawAspect="Content" ObjectID="_1666016860" r:id="rId37"/>
              </w:object>
            </w:r>
          </w:p>
        </w:tc>
      </w:tr>
      <w:tr w:rsidR="006356E1" w:rsidTr="006356E1">
        <w:tc>
          <w:tcPr>
            <w:tcW w:w="1660" w:type="dxa"/>
          </w:tcPr>
          <w:p w:rsidR="006356E1" w:rsidRDefault="006356E1">
            <w:pPr>
              <w:jc w:val="left"/>
              <w:rPr>
                <w:b/>
                <w:sz w:val="28"/>
                <w:szCs w:val="28"/>
                <w:lang w:val="vi-VN"/>
              </w:rPr>
            </w:pPr>
            <w:r>
              <w:rPr>
                <w:b/>
                <w:sz w:val="28"/>
                <w:szCs w:val="28"/>
                <w:lang w:val="vi-VN"/>
              </w:rPr>
              <w:t>Câu 3</w:t>
            </w:r>
          </w:p>
          <w:p w:rsidR="006356E1" w:rsidRDefault="00F816CD">
            <w:pPr>
              <w:jc w:val="left"/>
              <w:rPr>
                <w:b/>
                <w:sz w:val="28"/>
                <w:szCs w:val="28"/>
                <w:lang w:val="vi-VN"/>
              </w:rPr>
            </w:pPr>
            <w:r>
              <w:rPr>
                <w:b/>
                <w:sz w:val="28"/>
                <w:szCs w:val="28"/>
                <w:lang w:val="vi-VN"/>
              </w:rPr>
              <w:t>(</w:t>
            </w:r>
            <w:r w:rsidR="006356E1">
              <w:rPr>
                <w:b/>
                <w:sz w:val="28"/>
                <w:szCs w:val="28"/>
                <w:lang w:val="vi-VN"/>
              </w:rPr>
              <w:t>1 điểm</w:t>
            </w:r>
            <w:r>
              <w:rPr>
                <w:b/>
                <w:sz w:val="28"/>
                <w:szCs w:val="28"/>
                <w:lang w:val="vi-VN"/>
              </w:rPr>
              <w:t>)</w:t>
            </w:r>
          </w:p>
        </w:tc>
        <w:tc>
          <w:tcPr>
            <w:tcW w:w="7176" w:type="dxa"/>
          </w:tcPr>
          <w:p w:rsidR="006356E1" w:rsidRDefault="006356E1">
            <w:pPr>
              <w:jc w:val="left"/>
              <w:rPr>
                <w:bCs/>
                <w:sz w:val="28"/>
                <w:szCs w:val="28"/>
                <w:lang w:val="vi-VN"/>
              </w:rPr>
            </w:pPr>
            <w:r>
              <w:rPr>
                <w:bCs/>
                <w:sz w:val="28"/>
                <w:szCs w:val="28"/>
                <w:lang w:val="vi-VN"/>
              </w:rPr>
              <w:t>Giá tiền đôi sandal sau khi giảm là:</w:t>
            </w:r>
          </w:p>
          <w:p w:rsidR="006356E1" w:rsidRDefault="006356E1">
            <w:pPr>
              <w:jc w:val="left"/>
              <w:rPr>
                <w:bCs/>
                <w:sz w:val="28"/>
                <w:szCs w:val="28"/>
                <w:lang w:val="vi-VN"/>
              </w:rPr>
            </w:pPr>
            <w:r>
              <w:rPr>
                <w:bCs/>
                <w:sz w:val="28"/>
                <w:szCs w:val="28"/>
                <w:lang w:val="vi-VN"/>
              </w:rPr>
              <w:t>600 000 .(100% - 20%) = 480 000 đồng</w:t>
            </w:r>
          </w:p>
          <w:p w:rsidR="006356E1" w:rsidRDefault="006356E1">
            <w:pPr>
              <w:jc w:val="left"/>
              <w:rPr>
                <w:bCs/>
                <w:sz w:val="28"/>
                <w:szCs w:val="28"/>
                <w:lang w:val="vi-VN"/>
              </w:rPr>
            </w:pPr>
            <w:r>
              <w:rPr>
                <w:bCs/>
                <w:sz w:val="28"/>
                <w:szCs w:val="28"/>
                <w:lang w:val="vi-VN"/>
              </w:rPr>
              <w:t>Giá tiền đôi giày thể thao sau khi giảm là:</w:t>
            </w:r>
          </w:p>
          <w:p w:rsidR="006356E1" w:rsidRDefault="006356E1">
            <w:pPr>
              <w:jc w:val="left"/>
              <w:rPr>
                <w:bCs/>
                <w:sz w:val="28"/>
                <w:szCs w:val="28"/>
                <w:lang w:val="vi-VN"/>
              </w:rPr>
            </w:pPr>
            <w:r>
              <w:rPr>
                <w:bCs/>
                <w:sz w:val="28"/>
                <w:szCs w:val="28"/>
                <w:lang w:val="vi-VN"/>
              </w:rPr>
              <w:t>500 000 .(100% - 20%) = 400 000 đồng</w:t>
            </w:r>
          </w:p>
          <w:p w:rsidR="006356E1" w:rsidRDefault="006356E1">
            <w:pPr>
              <w:jc w:val="left"/>
              <w:rPr>
                <w:bCs/>
                <w:sz w:val="28"/>
                <w:szCs w:val="28"/>
                <w:lang w:val="vi-VN"/>
              </w:rPr>
            </w:pPr>
            <w:r>
              <w:rPr>
                <w:bCs/>
                <w:sz w:val="28"/>
                <w:szCs w:val="28"/>
                <w:lang w:val="vi-VN"/>
              </w:rPr>
              <w:t>Tổng cộng số tiền bạn Hải phải trả là:</w:t>
            </w:r>
          </w:p>
          <w:p w:rsidR="006356E1" w:rsidRDefault="006356E1">
            <w:pPr>
              <w:jc w:val="left"/>
              <w:rPr>
                <w:bCs/>
                <w:sz w:val="28"/>
                <w:szCs w:val="28"/>
                <w:lang w:val="vi-VN"/>
              </w:rPr>
            </w:pPr>
            <w:r>
              <w:rPr>
                <w:bCs/>
                <w:sz w:val="28"/>
                <w:szCs w:val="28"/>
                <w:lang w:val="vi-VN"/>
              </w:rPr>
              <w:t>480 000 + 400 000 = 880 000 đồng</w:t>
            </w:r>
          </w:p>
        </w:tc>
      </w:tr>
      <w:tr w:rsidR="006356E1" w:rsidTr="006356E1">
        <w:tc>
          <w:tcPr>
            <w:tcW w:w="1660" w:type="dxa"/>
          </w:tcPr>
          <w:p w:rsidR="006356E1" w:rsidRDefault="006356E1">
            <w:pPr>
              <w:jc w:val="left"/>
              <w:rPr>
                <w:b/>
                <w:sz w:val="28"/>
                <w:szCs w:val="28"/>
                <w:lang w:val="vi-VN"/>
              </w:rPr>
            </w:pPr>
            <w:r>
              <w:rPr>
                <w:b/>
                <w:sz w:val="28"/>
                <w:szCs w:val="28"/>
                <w:lang w:val="vi-VN"/>
              </w:rPr>
              <w:t>Câu 4</w:t>
            </w:r>
          </w:p>
          <w:p w:rsidR="006356E1" w:rsidRDefault="00F816CD">
            <w:pPr>
              <w:jc w:val="left"/>
              <w:rPr>
                <w:b/>
                <w:sz w:val="28"/>
                <w:szCs w:val="28"/>
                <w:lang w:val="vi-VN"/>
              </w:rPr>
            </w:pPr>
            <w:r>
              <w:rPr>
                <w:b/>
                <w:sz w:val="28"/>
                <w:szCs w:val="28"/>
                <w:lang w:val="vi-VN"/>
              </w:rPr>
              <w:t>(</w:t>
            </w:r>
            <w:r w:rsidR="006356E1">
              <w:rPr>
                <w:b/>
                <w:sz w:val="28"/>
                <w:szCs w:val="28"/>
                <w:lang w:val="vi-VN"/>
              </w:rPr>
              <w:t>1 điểm</w:t>
            </w:r>
            <w:r>
              <w:rPr>
                <w:b/>
                <w:sz w:val="28"/>
                <w:szCs w:val="28"/>
                <w:lang w:val="vi-VN"/>
              </w:rPr>
              <w:t>)</w:t>
            </w:r>
            <w:r w:rsidR="006356E1">
              <w:rPr>
                <w:b/>
                <w:sz w:val="28"/>
                <w:szCs w:val="28"/>
                <w:lang w:val="vi-VN"/>
              </w:rPr>
              <w:t xml:space="preserve"> </w:t>
            </w:r>
          </w:p>
        </w:tc>
        <w:tc>
          <w:tcPr>
            <w:tcW w:w="7176" w:type="dxa"/>
          </w:tcPr>
          <w:p w:rsidR="006356E1" w:rsidRDefault="006356E1">
            <w:pPr>
              <w:jc w:val="left"/>
              <w:rPr>
                <w:bCs/>
                <w:sz w:val="28"/>
                <w:szCs w:val="28"/>
                <w:lang w:val="vi-VN"/>
              </w:rPr>
            </w:pPr>
            <w:r>
              <w:rPr>
                <w:bCs/>
                <w:sz w:val="28"/>
                <w:szCs w:val="28"/>
                <w:lang w:val="vi-VN"/>
              </w:rPr>
              <w:t>Gọi x (kg) là số kg đường mà mẹ bạn Mai phải mua để ngâm với 6 kg mận (x</w:t>
            </w:r>
            <w:r w:rsidR="00F62D92">
              <w:rPr>
                <w:bCs/>
                <w:sz w:val="28"/>
                <w:szCs w:val="28"/>
                <w:lang w:val="vi-VN"/>
              </w:rPr>
              <w:t xml:space="preserve"> </w:t>
            </w:r>
            <w:r>
              <w:rPr>
                <w:bCs/>
                <w:sz w:val="28"/>
                <w:szCs w:val="28"/>
                <w:lang w:val="vi-VN"/>
              </w:rPr>
              <w:t>&gt;</w:t>
            </w:r>
            <w:r w:rsidR="00F62D92">
              <w:rPr>
                <w:bCs/>
                <w:sz w:val="28"/>
                <w:szCs w:val="28"/>
                <w:lang w:val="vi-VN"/>
              </w:rPr>
              <w:t xml:space="preserve"> </w:t>
            </w:r>
            <w:r>
              <w:rPr>
                <w:bCs/>
                <w:sz w:val="28"/>
                <w:szCs w:val="28"/>
                <w:lang w:val="vi-VN"/>
              </w:rPr>
              <w:t>0)</w:t>
            </w:r>
          </w:p>
          <w:p w:rsidR="006356E1" w:rsidRDefault="006356E1">
            <w:pPr>
              <w:jc w:val="left"/>
              <w:rPr>
                <w:bCs/>
                <w:sz w:val="28"/>
                <w:szCs w:val="28"/>
                <w:lang w:val="vi-VN"/>
              </w:rPr>
            </w:pPr>
            <w:r>
              <w:rPr>
                <w:bCs/>
                <w:sz w:val="28"/>
                <w:szCs w:val="28"/>
                <w:lang w:val="vi-VN"/>
              </w:rPr>
              <w:t>Ta có: 3,75kg mận cần 1,25  kg đường</w:t>
            </w:r>
          </w:p>
          <w:p w:rsidR="006356E1" w:rsidRDefault="006356E1">
            <w:pPr>
              <w:jc w:val="left"/>
              <w:rPr>
                <w:bCs/>
                <w:sz w:val="28"/>
                <w:szCs w:val="28"/>
                <w:lang w:val="vi-VN"/>
              </w:rPr>
            </w:pPr>
            <w:r>
              <w:rPr>
                <w:bCs/>
                <w:sz w:val="28"/>
                <w:szCs w:val="28"/>
                <w:lang w:val="vi-VN"/>
              </w:rPr>
              <w:t xml:space="preserve">            6kg mận     cần     x   kg đường</w:t>
            </w:r>
          </w:p>
          <w:p w:rsidR="006356E1" w:rsidRDefault="006356E1">
            <w:pPr>
              <w:jc w:val="left"/>
              <w:rPr>
                <w:bCs/>
                <w:sz w:val="28"/>
                <w:szCs w:val="28"/>
                <w:lang w:val="vi-VN"/>
              </w:rPr>
            </w:pPr>
            <w:r>
              <w:rPr>
                <w:bCs/>
                <w:sz w:val="28"/>
                <w:szCs w:val="28"/>
                <w:lang w:val="vi-VN"/>
              </w:rPr>
              <w:t xml:space="preserve">Vì số kg mận và số kg đường là hai đại lượng tỉ lệ thuận nên  </w:t>
            </w:r>
            <w:r w:rsidRPr="00D96D06">
              <w:rPr>
                <w:bCs/>
                <w:position w:val="-24"/>
                <w:sz w:val="28"/>
                <w:szCs w:val="28"/>
                <w:lang w:val="vi-VN"/>
              </w:rPr>
              <w:object w:dxaOrig="1160" w:dyaOrig="620">
                <v:shape id="_x0000_i1038" type="#_x0000_t75" style="width:75.75pt;height:39.75pt" o:ole="">
                  <v:imagedata r:id="rId38" o:title=""/>
                </v:shape>
                <o:OLEObject Type="Embed" ProgID="Equation.3" ShapeID="_x0000_i1038" DrawAspect="Content" ObjectID="_1666016861" r:id="rId39"/>
              </w:object>
            </w:r>
          </w:p>
          <w:p w:rsidR="006356E1" w:rsidRDefault="006356E1">
            <w:pPr>
              <w:jc w:val="left"/>
              <w:rPr>
                <w:bCs/>
                <w:sz w:val="28"/>
                <w:szCs w:val="28"/>
                <w:lang w:val="vi-VN"/>
              </w:rPr>
            </w:pPr>
            <w:r>
              <w:rPr>
                <w:bCs/>
                <w:sz w:val="28"/>
                <w:szCs w:val="28"/>
                <w:lang w:val="vi-VN"/>
              </w:rPr>
              <w:t xml:space="preserve"> 3,75 . x = 1,25 . 6</w:t>
            </w:r>
          </w:p>
          <w:p w:rsidR="006356E1" w:rsidRDefault="006356E1">
            <w:pPr>
              <w:jc w:val="left"/>
              <w:rPr>
                <w:bCs/>
                <w:sz w:val="28"/>
                <w:szCs w:val="28"/>
                <w:lang w:val="vi-VN"/>
              </w:rPr>
            </w:pPr>
            <w:r>
              <w:rPr>
                <w:bCs/>
                <w:sz w:val="28"/>
                <w:szCs w:val="28"/>
                <w:lang w:val="vi-VN"/>
              </w:rPr>
              <w:t>3,75 . x = 7,5</w:t>
            </w:r>
          </w:p>
          <w:p w:rsidR="006356E1" w:rsidRDefault="006356E1">
            <w:pPr>
              <w:jc w:val="left"/>
              <w:rPr>
                <w:bCs/>
                <w:sz w:val="28"/>
                <w:szCs w:val="28"/>
                <w:lang w:val="vi-VN"/>
              </w:rPr>
            </w:pPr>
            <w:r>
              <w:rPr>
                <w:bCs/>
                <w:sz w:val="28"/>
                <w:szCs w:val="28"/>
                <w:lang w:val="vi-VN"/>
              </w:rPr>
              <w:t xml:space="preserve">           x = 7,7 : 3,75</w:t>
            </w:r>
          </w:p>
          <w:p w:rsidR="006356E1" w:rsidRDefault="006356E1">
            <w:pPr>
              <w:jc w:val="left"/>
              <w:rPr>
                <w:bCs/>
                <w:sz w:val="28"/>
                <w:szCs w:val="28"/>
                <w:lang w:val="vi-VN"/>
              </w:rPr>
            </w:pPr>
            <w:r>
              <w:rPr>
                <w:bCs/>
                <w:sz w:val="28"/>
                <w:szCs w:val="28"/>
                <w:lang w:val="vi-VN"/>
              </w:rPr>
              <w:t xml:space="preserve">            x = 2</w:t>
            </w:r>
          </w:p>
          <w:p w:rsidR="006356E1" w:rsidRDefault="006356E1">
            <w:pPr>
              <w:jc w:val="left"/>
              <w:rPr>
                <w:bCs/>
                <w:sz w:val="28"/>
                <w:szCs w:val="28"/>
                <w:lang w:val="vi-VN"/>
              </w:rPr>
            </w:pPr>
            <w:r>
              <w:rPr>
                <w:bCs/>
                <w:sz w:val="28"/>
                <w:szCs w:val="28"/>
                <w:lang w:val="vi-VN"/>
              </w:rPr>
              <w:lastRenderedPageBreak/>
              <w:t>Vậy mẹ bạn Mai phải mua 2kg đường</w:t>
            </w:r>
          </w:p>
        </w:tc>
      </w:tr>
      <w:tr w:rsidR="006356E1" w:rsidTr="006356E1">
        <w:tc>
          <w:tcPr>
            <w:tcW w:w="1660" w:type="dxa"/>
          </w:tcPr>
          <w:p w:rsidR="006356E1" w:rsidRDefault="006356E1">
            <w:pPr>
              <w:jc w:val="left"/>
              <w:rPr>
                <w:b/>
                <w:sz w:val="28"/>
                <w:szCs w:val="28"/>
                <w:lang w:val="vi-VN"/>
              </w:rPr>
            </w:pPr>
            <w:r>
              <w:rPr>
                <w:b/>
                <w:sz w:val="28"/>
                <w:szCs w:val="28"/>
                <w:lang w:val="vi-VN"/>
              </w:rPr>
              <w:lastRenderedPageBreak/>
              <w:t>Câu 5</w:t>
            </w:r>
          </w:p>
          <w:p w:rsidR="006356E1" w:rsidRDefault="00F816CD">
            <w:pPr>
              <w:jc w:val="left"/>
              <w:rPr>
                <w:b/>
                <w:sz w:val="28"/>
                <w:szCs w:val="28"/>
                <w:lang w:val="vi-VN"/>
              </w:rPr>
            </w:pPr>
            <w:r>
              <w:rPr>
                <w:b/>
                <w:sz w:val="28"/>
                <w:szCs w:val="28"/>
                <w:lang w:val="vi-VN"/>
              </w:rPr>
              <w:t>(</w:t>
            </w:r>
            <w:r w:rsidR="006356E1">
              <w:rPr>
                <w:b/>
                <w:sz w:val="28"/>
                <w:szCs w:val="28"/>
                <w:lang w:val="vi-VN"/>
              </w:rPr>
              <w:t>1 điểm</w:t>
            </w:r>
            <w:r>
              <w:rPr>
                <w:b/>
                <w:sz w:val="28"/>
                <w:szCs w:val="28"/>
                <w:lang w:val="vi-VN"/>
              </w:rPr>
              <w:t>)</w:t>
            </w:r>
            <w:r w:rsidR="006356E1">
              <w:rPr>
                <w:b/>
                <w:sz w:val="28"/>
                <w:szCs w:val="28"/>
                <w:lang w:val="vi-VN"/>
              </w:rPr>
              <w:t xml:space="preserve"> </w:t>
            </w:r>
          </w:p>
        </w:tc>
        <w:tc>
          <w:tcPr>
            <w:tcW w:w="7176" w:type="dxa"/>
          </w:tcPr>
          <w:p w:rsidR="006356E1" w:rsidRDefault="006356E1">
            <w:pPr>
              <w:jc w:val="left"/>
              <w:rPr>
                <w:bCs/>
                <w:sz w:val="28"/>
                <w:szCs w:val="28"/>
                <w:lang w:val="vi-VN"/>
              </w:rPr>
            </w:pPr>
            <w:r>
              <w:rPr>
                <w:bCs/>
                <w:sz w:val="28"/>
                <w:szCs w:val="28"/>
                <w:lang w:val="vi-VN"/>
              </w:rPr>
              <w:t>Gọi số kg giấy vụn lớp 7A, 7B, 7C thu được lần lượt là x, y, z ( x , y , z &gt; 0)</w:t>
            </w:r>
          </w:p>
          <w:p w:rsidR="006356E1" w:rsidRDefault="006356E1">
            <w:pPr>
              <w:jc w:val="left"/>
              <w:rPr>
                <w:bCs/>
                <w:sz w:val="28"/>
                <w:szCs w:val="28"/>
                <w:lang w:val="vi-VN"/>
              </w:rPr>
            </w:pPr>
            <w:r>
              <w:rPr>
                <w:bCs/>
                <w:sz w:val="28"/>
                <w:szCs w:val="28"/>
                <w:lang w:val="vi-VN"/>
              </w:rPr>
              <w:t xml:space="preserve">Theo đề bài, ta có:  </w:t>
            </w:r>
            <w:r w:rsidRPr="00D96D06">
              <w:rPr>
                <w:bCs/>
                <w:position w:val="-24"/>
                <w:sz w:val="28"/>
                <w:szCs w:val="28"/>
                <w:lang w:val="vi-VN"/>
              </w:rPr>
              <w:object w:dxaOrig="1060" w:dyaOrig="620">
                <v:shape id="_x0000_i1039" type="#_x0000_t75" style="width:67.5pt;height:39.75pt" o:ole="">
                  <v:imagedata r:id="rId40" o:title=""/>
                </v:shape>
                <o:OLEObject Type="Embed" ProgID="Equation.3" ShapeID="_x0000_i1039" DrawAspect="Content" ObjectID="_1666016862" r:id="rId41"/>
              </w:object>
            </w:r>
            <w:r>
              <w:rPr>
                <w:bCs/>
                <w:sz w:val="28"/>
                <w:szCs w:val="28"/>
                <w:lang w:val="vi-VN"/>
              </w:rPr>
              <w:t xml:space="preserve"> và x + y + z = 120</w:t>
            </w:r>
          </w:p>
          <w:p w:rsidR="006356E1" w:rsidRDefault="006356E1">
            <w:pPr>
              <w:jc w:val="left"/>
              <w:rPr>
                <w:bCs/>
                <w:sz w:val="28"/>
                <w:szCs w:val="28"/>
                <w:lang w:val="vi-VN"/>
              </w:rPr>
            </w:pPr>
            <w:r>
              <w:rPr>
                <w:bCs/>
                <w:sz w:val="28"/>
                <w:szCs w:val="28"/>
                <w:lang w:val="vi-VN"/>
              </w:rPr>
              <w:t>Áp dụng tính chất của dãy tỉ số bằng nhau ta có:</w:t>
            </w:r>
          </w:p>
          <w:p w:rsidR="006356E1" w:rsidRDefault="006356E1">
            <w:pPr>
              <w:jc w:val="left"/>
              <w:rPr>
                <w:bCs/>
                <w:sz w:val="28"/>
                <w:szCs w:val="28"/>
                <w:lang w:val="vi-VN"/>
              </w:rPr>
            </w:pPr>
            <w:r w:rsidRPr="00D96D06">
              <w:rPr>
                <w:bCs/>
                <w:position w:val="-24"/>
                <w:sz w:val="28"/>
                <w:szCs w:val="28"/>
                <w:lang w:val="vi-VN"/>
              </w:rPr>
              <w:object w:dxaOrig="3100" w:dyaOrig="620">
                <v:shape id="_x0000_i1040" type="#_x0000_t75" style="width:219pt;height:36.75pt" o:ole="">
                  <v:imagedata r:id="rId42" o:title=""/>
                </v:shape>
                <o:OLEObject Type="Embed" ProgID="Equation.3" ShapeID="_x0000_i1040" DrawAspect="Content" ObjectID="_1666016863" r:id="rId43"/>
              </w:object>
            </w:r>
          </w:p>
          <w:p w:rsidR="006356E1" w:rsidRDefault="006356E1">
            <w:pPr>
              <w:jc w:val="left"/>
              <w:rPr>
                <w:bCs/>
                <w:sz w:val="28"/>
                <w:szCs w:val="28"/>
                <w:lang w:val="vi-VN"/>
              </w:rPr>
            </w:pPr>
            <w:r w:rsidRPr="00D96D06">
              <w:rPr>
                <w:bCs/>
                <w:position w:val="-88"/>
                <w:sz w:val="28"/>
                <w:szCs w:val="28"/>
                <w:lang w:val="vi-VN"/>
              </w:rPr>
              <w:object w:dxaOrig="2079" w:dyaOrig="1920">
                <v:shape id="_x0000_i1041" type="#_x0000_t75" style="width:195.75pt;height:105pt" o:ole="">
                  <v:imagedata r:id="rId44" o:title=""/>
                </v:shape>
                <o:OLEObject Type="Embed" ProgID="Equation.3" ShapeID="_x0000_i1041" DrawAspect="Content" ObjectID="_1666016864" r:id="rId45"/>
              </w:object>
            </w:r>
          </w:p>
          <w:p w:rsidR="006356E1" w:rsidRDefault="006356E1">
            <w:pPr>
              <w:jc w:val="left"/>
              <w:rPr>
                <w:bCs/>
                <w:sz w:val="28"/>
                <w:szCs w:val="28"/>
                <w:lang w:val="vi-VN"/>
              </w:rPr>
            </w:pPr>
            <w:r>
              <w:rPr>
                <w:bCs/>
                <w:sz w:val="28"/>
                <w:szCs w:val="28"/>
                <w:lang w:val="vi-VN"/>
              </w:rPr>
              <w:t>Vậy số kg giấy vụn lớp 7A thu gom được là 45kg, lớp 7B thu gom được là 35 kg, lớp 7C thu gom được là 40kg</w:t>
            </w:r>
          </w:p>
        </w:tc>
      </w:tr>
      <w:tr w:rsidR="006356E1" w:rsidTr="006356E1">
        <w:tc>
          <w:tcPr>
            <w:tcW w:w="1660" w:type="dxa"/>
          </w:tcPr>
          <w:p w:rsidR="006356E1" w:rsidRDefault="006356E1">
            <w:pPr>
              <w:jc w:val="left"/>
              <w:rPr>
                <w:b/>
                <w:sz w:val="28"/>
                <w:szCs w:val="28"/>
                <w:lang w:val="vi-VN"/>
              </w:rPr>
            </w:pPr>
            <w:r>
              <w:rPr>
                <w:b/>
                <w:sz w:val="28"/>
                <w:szCs w:val="28"/>
                <w:lang w:val="vi-VN"/>
              </w:rPr>
              <w:t>Câu 6</w:t>
            </w:r>
          </w:p>
          <w:p w:rsidR="006356E1" w:rsidRDefault="00F816CD">
            <w:pPr>
              <w:jc w:val="left"/>
              <w:rPr>
                <w:b/>
                <w:sz w:val="28"/>
                <w:szCs w:val="28"/>
                <w:lang w:val="vi-VN"/>
              </w:rPr>
            </w:pPr>
            <w:r>
              <w:rPr>
                <w:b/>
                <w:sz w:val="28"/>
                <w:szCs w:val="28"/>
                <w:lang w:val="vi-VN"/>
              </w:rPr>
              <w:t>(</w:t>
            </w:r>
            <w:r w:rsidR="006356E1">
              <w:rPr>
                <w:b/>
                <w:sz w:val="28"/>
                <w:szCs w:val="28"/>
                <w:lang w:val="vi-VN"/>
              </w:rPr>
              <w:t>0,5 điểm</w:t>
            </w:r>
            <w:r>
              <w:rPr>
                <w:b/>
                <w:sz w:val="28"/>
                <w:szCs w:val="28"/>
                <w:lang w:val="vi-VN"/>
              </w:rPr>
              <w:t>)</w:t>
            </w:r>
            <w:r w:rsidR="006356E1">
              <w:rPr>
                <w:b/>
                <w:sz w:val="28"/>
                <w:szCs w:val="28"/>
                <w:lang w:val="vi-VN"/>
              </w:rPr>
              <w:t xml:space="preserve"> </w:t>
            </w:r>
          </w:p>
        </w:tc>
        <w:tc>
          <w:tcPr>
            <w:tcW w:w="7176" w:type="dxa"/>
          </w:tcPr>
          <w:p w:rsidR="006356E1" w:rsidRDefault="006356E1">
            <w:pPr>
              <w:jc w:val="left"/>
              <w:rPr>
                <w:bCs/>
                <w:sz w:val="28"/>
                <w:szCs w:val="28"/>
                <w:lang w:val="vi-VN"/>
              </w:rPr>
            </w:pPr>
            <w:r>
              <w:rPr>
                <w:bCs/>
                <w:sz w:val="28"/>
                <w:szCs w:val="28"/>
                <w:lang w:val="vi-VN"/>
              </w:rPr>
              <w:t>Áp dụng tính chất của dãy tỉ số bằng nhau ta có:</w:t>
            </w:r>
          </w:p>
          <w:p w:rsidR="006356E1" w:rsidRDefault="00F62D92">
            <w:pPr>
              <w:jc w:val="left"/>
              <w:rPr>
                <w:bCs/>
                <w:sz w:val="28"/>
                <w:szCs w:val="28"/>
                <w:lang w:val="vi-VN"/>
              </w:rPr>
            </w:pPr>
            <w:r w:rsidRPr="00D96D06">
              <w:rPr>
                <w:bCs/>
                <w:position w:val="-124"/>
                <w:sz w:val="28"/>
                <w:szCs w:val="28"/>
                <w:lang w:val="vi-VN"/>
              </w:rPr>
              <w:object w:dxaOrig="3680" w:dyaOrig="2900">
                <v:shape id="_x0000_i1042" type="#_x0000_t75" style="width:238.5pt;height:173.25pt" o:ole="">
                  <v:imagedata r:id="rId46" o:title=""/>
                </v:shape>
                <o:OLEObject Type="Embed" ProgID="Equation.3" ShapeID="_x0000_i1042" DrawAspect="Content" ObjectID="_1666016865" r:id="rId47"/>
              </w:object>
            </w:r>
          </w:p>
        </w:tc>
      </w:tr>
      <w:tr w:rsidR="006356E1" w:rsidTr="006356E1">
        <w:tc>
          <w:tcPr>
            <w:tcW w:w="1660" w:type="dxa"/>
          </w:tcPr>
          <w:p w:rsidR="006356E1" w:rsidRDefault="006356E1">
            <w:pPr>
              <w:jc w:val="left"/>
              <w:rPr>
                <w:b/>
                <w:sz w:val="28"/>
                <w:szCs w:val="28"/>
                <w:lang w:val="vi-VN"/>
              </w:rPr>
            </w:pPr>
            <w:r>
              <w:rPr>
                <w:b/>
                <w:sz w:val="28"/>
                <w:szCs w:val="28"/>
                <w:lang w:val="vi-VN"/>
              </w:rPr>
              <w:lastRenderedPageBreak/>
              <w:t>Câu 7</w:t>
            </w:r>
          </w:p>
          <w:p w:rsidR="006356E1" w:rsidRDefault="006356E1">
            <w:pPr>
              <w:jc w:val="left"/>
              <w:rPr>
                <w:b/>
                <w:sz w:val="28"/>
                <w:szCs w:val="28"/>
                <w:lang w:val="vi-VN"/>
              </w:rPr>
            </w:pPr>
          </w:p>
          <w:p w:rsidR="006356E1" w:rsidRDefault="006356E1">
            <w:pPr>
              <w:jc w:val="left"/>
              <w:rPr>
                <w:b/>
                <w:sz w:val="28"/>
                <w:szCs w:val="28"/>
                <w:lang w:val="vi-VN"/>
              </w:rPr>
            </w:pPr>
          </w:p>
          <w:p w:rsidR="006356E1" w:rsidRDefault="006356E1">
            <w:pPr>
              <w:jc w:val="left"/>
              <w:rPr>
                <w:b/>
                <w:sz w:val="28"/>
                <w:szCs w:val="28"/>
                <w:lang w:val="vi-VN"/>
              </w:rPr>
            </w:pPr>
          </w:p>
          <w:p w:rsidR="006356E1" w:rsidRDefault="006356E1">
            <w:pPr>
              <w:jc w:val="left"/>
              <w:rPr>
                <w:b/>
                <w:sz w:val="28"/>
                <w:szCs w:val="28"/>
                <w:lang w:val="vi-VN"/>
              </w:rPr>
            </w:pPr>
          </w:p>
          <w:p w:rsidR="006356E1" w:rsidRDefault="006356E1">
            <w:pPr>
              <w:jc w:val="left"/>
              <w:rPr>
                <w:b/>
                <w:sz w:val="28"/>
                <w:szCs w:val="28"/>
                <w:lang w:val="vi-VN"/>
              </w:rPr>
            </w:pPr>
          </w:p>
          <w:p w:rsidR="006356E1" w:rsidRDefault="006356E1">
            <w:pPr>
              <w:jc w:val="left"/>
              <w:rPr>
                <w:b/>
                <w:sz w:val="28"/>
                <w:szCs w:val="28"/>
                <w:lang w:val="vi-VN"/>
              </w:rPr>
            </w:pPr>
          </w:p>
          <w:p w:rsidR="006356E1" w:rsidRDefault="006356E1">
            <w:pPr>
              <w:jc w:val="left"/>
              <w:rPr>
                <w:b/>
                <w:sz w:val="28"/>
                <w:szCs w:val="28"/>
                <w:lang w:val="vi-VN"/>
              </w:rPr>
            </w:pPr>
          </w:p>
          <w:p w:rsidR="006356E1" w:rsidRDefault="006356E1">
            <w:pPr>
              <w:jc w:val="left"/>
              <w:rPr>
                <w:b/>
                <w:sz w:val="28"/>
                <w:szCs w:val="28"/>
                <w:lang w:val="vi-VN"/>
              </w:rPr>
            </w:pPr>
          </w:p>
          <w:p w:rsidR="006356E1" w:rsidRDefault="006356E1">
            <w:pPr>
              <w:jc w:val="left"/>
              <w:rPr>
                <w:b/>
                <w:sz w:val="28"/>
                <w:szCs w:val="28"/>
                <w:lang w:val="vi-VN"/>
              </w:rPr>
            </w:pPr>
          </w:p>
          <w:p w:rsidR="006356E1" w:rsidRDefault="006356E1">
            <w:pPr>
              <w:jc w:val="left"/>
              <w:rPr>
                <w:b/>
                <w:sz w:val="28"/>
                <w:szCs w:val="28"/>
                <w:lang w:val="vi-VN"/>
              </w:rPr>
            </w:pPr>
          </w:p>
          <w:p w:rsidR="006356E1" w:rsidRDefault="006356E1">
            <w:pPr>
              <w:jc w:val="left"/>
              <w:rPr>
                <w:b/>
                <w:sz w:val="28"/>
                <w:szCs w:val="28"/>
                <w:lang w:val="vi-VN"/>
              </w:rPr>
            </w:pPr>
          </w:p>
          <w:p w:rsidR="006356E1" w:rsidRDefault="006356E1">
            <w:pPr>
              <w:jc w:val="left"/>
              <w:rPr>
                <w:b/>
                <w:sz w:val="28"/>
                <w:szCs w:val="28"/>
                <w:lang w:val="vi-VN"/>
              </w:rPr>
            </w:pPr>
          </w:p>
          <w:p w:rsidR="006356E1" w:rsidRDefault="006356E1">
            <w:pPr>
              <w:jc w:val="left"/>
              <w:rPr>
                <w:b/>
                <w:sz w:val="28"/>
                <w:szCs w:val="28"/>
                <w:lang w:val="vi-VN"/>
              </w:rPr>
            </w:pPr>
          </w:p>
          <w:p w:rsidR="006356E1" w:rsidRDefault="006356E1">
            <w:pPr>
              <w:jc w:val="left"/>
              <w:rPr>
                <w:b/>
                <w:sz w:val="28"/>
                <w:szCs w:val="28"/>
                <w:lang w:val="vi-VN"/>
              </w:rPr>
            </w:pPr>
          </w:p>
          <w:p w:rsidR="006356E1" w:rsidRDefault="006356E1">
            <w:pPr>
              <w:jc w:val="left"/>
              <w:rPr>
                <w:b/>
                <w:sz w:val="28"/>
                <w:szCs w:val="28"/>
                <w:lang w:val="vi-VN"/>
              </w:rPr>
            </w:pPr>
          </w:p>
          <w:p w:rsidR="006356E1" w:rsidRDefault="006356E1">
            <w:pPr>
              <w:jc w:val="left"/>
              <w:rPr>
                <w:b/>
                <w:sz w:val="28"/>
                <w:szCs w:val="28"/>
                <w:lang w:val="vi-VN"/>
              </w:rPr>
            </w:pPr>
          </w:p>
          <w:p w:rsidR="006356E1" w:rsidRDefault="006356E1">
            <w:pPr>
              <w:jc w:val="left"/>
              <w:rPr>
                <w:b/>
                <w:sz w:val="28"/>
                <w:szCs w:val="28"/>
                <w:lang w:val="vi-VN"/>
              </w:rPr>
            </w:pPr>
          </w:p>
          <w:p w:rsidR="006356E1" w:rsidRDefault="006356E1">
            <w:pPr>
              <w:jc w:val="left"/>
              <w:rPr>
                <w:b/>
                <w:sz w:val="28"/>
                <w:szCs w:val="28"/>
                <w:lang w:val="vi-VN"/>
              </w:rPr>
            </w:pPr>
          </w:p>
          <w:p w:rsidR="006356E1" w:rsidRDefault="00F816CD">
            <w:pPr>
              <w:jc w:val="left"/>
              <w:rPr>
                <w:b/>
                <w:sz w:val="28"/>
                <w:szCs w:val="28"/>
                <w:lang w:val="vi-VN"/>
              </w:rPr>
            </w:pPr>
            <w:r>
              <w:rPr>
                <w:b/>
                <w:sz w:val="28"/>
                <w:szCs w:val="28"/>
                <w:lang w:val="vi-VN"/>
              </w:rPr>
              <w:t>a/ (</w:t>
            </w:r>
            <w:r w:rsidR="006356E1">
              <w:rPr>
                <w:b/>
                <w:sz w:val="28"/>
                <w:szCs w:val="28"/>
                <w:lang w:val="vi-VN"/>
              </w:rPr>
              <w:t>1 điểm</w:t>
            </w:r>
            <w:r>
              <w:rPr>
                <w:b/>
                <w:sz w:val="28"/>
                <w:szCs w:val="28"/>
                <w:lang w:val="vi-VN"/>
              </w:rPr>
              <w:t>)</w:t>
            </w:r>
            <w:r w:rsidR="006356E1">
              <w:rPr>
                <w:b/>
                <w:sz w:val="28"/>
                <w:szCs w:val="28"/>
                <w:lang w:val="vi-VN"/>
              </w:rPr>
              <w:t xml:space="preserve"> </w:t>
            </w:r>
          </w:p>
          <w:p w:rsidR="006356E1" w:rsidRDefault="006356E1">
            <w:pPr>
              <w:jc w:val="left"/>
              <w:rPr>
                <w:b/>
                <w:sz w:val="28"/>
                <w:szCs w:val="28"/>
                <w:lang w:val="vi-VN"/>
              </w:rPr>
            </w:pPr>
          </w:p>
          <w:p w:rsidR="006356E1" w:rsidRDefault="006356E1">
            <w:pPr>
              <w:jc w:val="left"/>
              <w:rPr>
                <w:b/>
                <w:sz w:val="28"/>
                <w:szCs w:val="28"/>
                <w:lang w:val="vi-VN"/>
              </w:rPr>
            </w:pPr>
          </w:p>
          <w:p w:rsidR="006356E1" w:rsidRDefault="006356E1">
            <w:pPr>
              <w:jc w:val="left"/>
              <w:rPr>
                <w:b/>
                <w:sz w:val="28"/>
                <w:szCs w:val="28"/>
                <w:lang w:val="vi-VN"/>
              </w:rPr>
            </w:pPr>
          </w:p>
          <w:p w:rsidR="006356E1" w:rsidRDefault="006356E1">
            <w:pPr>
              <w:jc w:val="left"/>
              <w:rPr>
                <w:b/>
                <w:sz w:val="28"/>
                <w:szCs w:val="28"/>
                <w:lang w:val="vi-VN"/>
              </w:rPr>
            </w:pPr>
          </w:p>
          <w:p w:rsidR="006356E1" w:rsidRDefault="006356E1">
            <w:pPr>
              <w:jc w:val="left"/>
              <w:rPr>
                <w:b/>
                <w:sz w:val="28"/>
                <w:szCs w:val="28"/>
                <w:lang w:val="vi-VN"/>
              </w:rPr>
            </w:pPr>
          </w:p>
          <w:p w:rsidR="006356E1" w:rsidRDefault="006356E1">
            <w:pPr>
              <w:jc w:val="left"/>
              <w:rPr>
                <w:b/>
                <w:sz w:val="28"/>
                <w:szCs w:val="28"/>
                <w:lang w:val="vi-VN"/>
              </w:rPr>
            </w:pPr>
          </w:p>
          <w:p w:rsidR="006356E1" w:rsidRDefault="006356E1">
            <w:pPr>
              <w:jc w:val="left"/>
              <w:rPr>
                <w:b/>
                <w:sz w:val="28"/>
                <w:szCs w:val="28"/>
                <w:lang w:val="vi-VN"/>
              </w:rPr>
            </w:pPr>
          </w:p>
          <w:p w:rsidR="006356E1" w:rsidRDefault="006356E1">
            <w:pPr>
              <w:jc w:val="left"/>
              <w:rPr>
                <w:b/>
                <w:sz w:val="28"/>
                <w:szCs w:val="28"/>
                <w:lang w:val="vi-VN"/>
              </w:rPr>
            </w:pPr>
          </w:p>
          <w:p w:rsidR="006356E1" w:rsidRDefault="006356E1">
            <w:pPr>
              <w:jc w:val="left"/>
              <w:rPr>
                <w:b/>
                <w:sz w:val="28"/>
                <w:szCs w:val="28"/>
                <w:lang w:val="vi-VN"/>
              </w:rPr>
            </w:pPr>
          </w:p>
          <w:p w:rsidR="006356E1" w:rsidRDefault="006356E1">
            <w:pPr>
              <w:jc w:val="left"/>
              <w:rPr>
                <w:b/>
                <w:sz w:val="28"/>
                <w:szCs w:val="28"/>
                <w:lang w:val="vi-VN"/>
              </w:rPr>
            </w:pPr>
          </w:p>
          <w:p w:rsidR="006356E1" w:rsidRDefault="006356E1">
            <w:pPr>
              <w:jc w:val="left"/>
              <w:rPr>
                <w:b/>
                <w:sz w:val="28"/>
                <w:szCs w:val="28"/>
                <w:lang w:val="vi-VN"/>
              </w:rPr>
            </w:pPr>
          </w:p>
        </w:tc>
        <w:tc>
          <w:tcPr>
            <w:tcW w:w="7176" w:type="dxa"/>
          </w:tcPr>
          <w:p w:rsidR="006356E1" w:rsidRDefault="006356E1">
            <w:pPr>
              <w:jc w:val="left"/>
              <w:rPr>
                <w:bCs/>
                <w:sz w:val="28"/>
                <w:szCs w:val="28"/>
                <w:lang w:val="vi-VN"/>
              </w:rPr>
            </w:pPr>
            <w:r>
              <w:rPr>
                <w:bCs/>
                <w:noProof/>
              </w:rPr>
              <w:drawing>
                <wp:inline distT="0" distB="0" distL="114300" distR="114300">
                  <wp:extent cx="4410075" cy="3425190"/>
                  <wp:effectExtent l="0" t="0" r="9525" b="3810"/>
                  <wp:docPr id="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2"/>
                          <pic:cNvPicPr>
                            <a:picLocks noChangeAspect="1"/>
                          </pic:cNvPicPr>
                        </pic:nvPicPr>
                        <pic:blipFill>
                          <a:blip r:embed="rId48"/>
                          <a:stretch>
                            <a:fillRect/>
                          </a:stretch>
                        </pic:blipFill>
                        <pic:spPr>
                          <a:xfrm>
                            <a:off x="0" y="0"/>
                            <a:ext cx="4410075" cy="3425190"/>
                          </a:xfrm>
                          <a:prstGeom prst="rect">
                            <a:avLst/>
                          </a:prstGeom>
                          <a:noFill/>
                          <a:ln>
                            <a:noFill/>
                          </a:ln>
                        </pic:spPr>
                      </pic:pic>
                    </a:graphicData>
                  </a:graphic>
                </wp:inline>
              </w:drawing>
            </w:r>
          </w:p>
          <w:p w:rsidR="006356E1" w:rsidRDefault="006356E1">
            <w:pPr>
              <w:jc w:val="left"/>
              <w:rPr>
                <w:bCs/>
                <w:sz w:val="28"/>
                <w:szCs w:val="28"/>
                <w:lang w:val="vi-VN"/>
              </w:rPr>
            </w:pPr>
          </w:p>
          <w:p w:rsidR="006356E1" w:rsidRDefault="006356E1">
            <w:pPr>
              <w:jc w:val="left"/>
              <w:rPr>
                <w:bCs/>
                <w:sz w:val="28"/>
                <w:szCs w:val="28"/>
                <w:lang w:val="vi-VN"/>
              </w:rPr>
            </w:pPr>
            <w:r>
              <w:rPr>
                <w:bCs/>
                <w:sz w:val="28"/>
                <w:szCs w:val="28"/>
                <w:lang w:val="vi-VN"/>
              </w:rPr>
              <w:t xml:space="preserve">a/ Xét </w:t>
            </w:r>
            <w:r w:rsidRPr="00D96D06">
              <w:rPr>
                <w:bCs/>
                <w:position w:val="-6"/>
                <w:sz w:val="28"/>
                <w:szCs w:val="28"/>
                <w:lang w:val="vi-VN"/>
              </w:rPr>
              <w:object w:dxaOrig="2040" w:dyaOrig="279">
                <v:shape id="_x0000_i1043" type="#_x0000_t75" style="width:141pt;height:19.5pt" o:ole="">
                  <v:imagedata r:id="rId49" o:title=""/>
                </v:shape>
                <o:OLEObject Type="Embed" ProgID="Equation.3" ShapeID="_x0000_i1043" DrawAspect="Content" ObjectID="_1666016866" r:id="rId50"/>
              </w:object>
            </w:r>
          </w:p>
          <w:p w:rsidR="006356E1" w:rsidRDefault="006356E1">
            <w:pPr>
              <w:jc w:val="left"/>
              <w:rPr>
                <w:bCs/>
                <w:sz w:val="28"/>
                <w:szCs w:val="28"/>
                <w:lang w:val="vi-VN"/>
              </w:rPr>
            </w:pPr>
            <w:r w:rsidRPr="00D96D06">
              <w:rPr>
                <w:bCs/>
                <w:position w:val="-30"/>
                <w:sz w:val="28"/>
                <w:szCs w:val="28"/>
                <w:lang w:val="vi-VN"/>
              </w:rPr>
              <w:object w:dxaOrig="4360" w:dyaOrig="720">
                <v:shape id="_x0000_i1044" type="#_x0000_t75" style="width:318.75pt;height:43.5pt" o:ole="">
                  <v:imagedata r:id="rId51" o:title=""/>
                </v:shape>
                <o:OLEObject Type="Embed" ProgID="Equation.3" ShapeID="_x0000_i1044" DrawAspect="Content" ObjectID="_1666016867" r:id="rId52"/>
              </w:object>
            </w:r>
          </w:p>
          <w:p w:rsidR="006356E1" w:rsidRDefault="006356E1">
            <w:pPr>
              <w:jc w:val="left"/>
              <w:rPr>
                <w:bCs/>
                <w:sz w:val="28"/>
                <w:szCs w:val="28"/>
                <w:lang w:val="vi-VN"/>
              </w:rPr>
            </w:pPr>
            <w:r>
              <w:rPr>
                <w:bCs/>
                <w:sz w:val="28"/>
                <w:szCs w:val="28"/>
                <w:lang w:val="vi-VN"/>
              </w:rPr>
              <w:t xml:space="preserve">  AD là cạnh chung</w:t>
            </w:r>
          </w:p>
          <w:p w:rsidR="006356E1" w:rsidRDefault="006356E1">
            <w:pPr>
              <w:jc w:val="left"/>
              <w:rPr>
                <w:bCs/>
                <w:sz w:val="28"/>
                <w:szCs w:val="28"/>
                <w:lang w:val="vi-VN"/>
              </w:rPr>
            </w:pPr>
            <w:r>
              <w:rPr>
                <w:bCs/>
                <w:sz w:val="28"/>
                <w:szCs w:val="28"/>
                <w:lang w:val="vi-VN"/>
              </w:rPr>
              <w:t xml:space="preserve">Do đó </w:t>
            </w:r>
            <w:r w:rsidRPr="00D96D06">
              <w:rPr>
                <w:bCs/>
                <w:position w:val="-6"/>
                <w:sz w:val="28"/>
                <w:szCs w:val="28"/>
                <w:lang w:val="vi-VN"/>
              </w:rPr>
              <w:object w:dxaOrig="1560" w:dyaOrig="279">
                <v:shape id="_x0000_i1045" type="#_x0000_t75" style="width:103.5pt;height:18.75pt" o:ole="">
                  <v:imagedata r:id="rId53" o:title=""/>
                </v:shape>
                <o:OLEObject Type="Embed" ProgID="Equation.3" ShapeID="_x0000_i1045" DrawAspect="Content" ObjectID="_1666016868" r:id="rId54"/>
              </w:object>
            </w:r>
            <w:r>
              <w:rPr>
                <w:bCs/>
                <w:sz w:val="28"/>
                <w:szCs w:val="28"/>
                <w:lang w:val="vi-VN"/>
              </w:rPr>
              <w:t>(c-g-c)</w:t>
            </w:r>
          </w:p>
          <w:p w:rsidR="006356E1" w:rsidRDefault="006356E1">
            <w:pPr>
              <w:jc w:val="left"/>
              <w:rPr>
                <w:bCs/>
                <w:sz w:val="28"/>
                <w:szCs w:val="28"/>
                <w:lang w:val="vi-VN"/>
              </w:rPr>
            </w:pPr>
            <w:r>
              <w:rPr>
                <w:bCs/>
                <w:sz w:val="28"/>
                <w:szCs w:val="28"/>
                <w:lang w:val="vi-VN"/>
              </w:rPr>
              <w:t xml:space="preserve">Từ </w:t>
            </w:r>
            <w:r w:rsidRPr="00D96D06">
              <w:rPr>
                <w:bCs/>
                <w:position w:val="-6"/>
                <w:sz w:val="28"/>
                <w:szCs w:val="28"/>
                <w:lang w:val="vi-VN"/>
              </w:rPr>
              <w:object w:dxaOrig="1560" w:dyaOrig="279">
                <v:shape id="_x0000_i1046" type="#_x0000_t75" style="width:103.5pt;height:18.75pt" o:ole="">
                  <v:imagedata r:id="rId53" o:title=""/>
                </v:shape>
                <o:OLEObject Type="Embed" ProgID="Equation.3" ShapeID="_x0000_i1046" DrawAspect="Content" ObjectID="_1666016869" r:id="rId55"/>
              </w:object>
            </w:r>
            <w:r w:rsidRPr="00D96D06">
              <w:rPr>
                <w:bCs/>
                <w:position w:val="-6"/>
                <w:sz w:val="28"/>
                <w:szCs w:val="28"/>
                <w:lang w:val="vi-VN"/>
              </w:rPr>
              <w:object w:dxaOrig="1620" w:dyaOrig="340">
                <v:shape id="_x0000_i1047" type="#_x0000_t75" style="width:100.5pt;height:21pt" o:ole="">
                  <v:imagedata r:id="rId56" o:title=""/>
                </v:shape>
                <o:OLEObject Type="Embed" ProgID="Equation.3" ShapeID="_x0000_i1047" DrawAspect="Content" ObjectID="_1666016870" r:id="rId57"/>
              </w:object>
            </w:r>
            <w:r>
              <w:rPr>
                <w:bCs/>
                <w:sz w:val="28"/>
                <w:szCs w:val="28"/>
                <w:lang w:val="vi-VN"/>
              </w:rPr>
              <w:t>( 2 góc tương ứng )</w:t>
            </w:r>
          </w:p>
          <w:p w:rsidR="006356E1" w:rsidRDefault="006356E1">
            <w:pPr>
              <w:jc w:val="left"/>
              <w:rPr>
                <w:bCs/>
                <w:sz w:val="28"/>
                <w:szCs w:val="28"/>
                <w:lang w:val="vi-VN"/>
              </w:rPr>
            </w:pPr>
            <w:r>
              <w:rPr>
                <w:bCs/>
                <w:sz w:val="28"/>
                <w:szCs w:val="28"/>
                <w:lang w:val="vi-VN"/>
              </w:rPr>
              <w:t xml:space="preserve">Mà </w:t>
            </w:r>
            <w:r w:rsidRPr="00D96D06">
              <w:rPr>
                <w:bCs/>
                <w:position w:val="-6"/>
                <w:sz w:val="28"/>
                <w:szCs w:val="28"/>
                <w:lang w:val="vi-VN"/>
              </w:rPr>
              <w:object w:dxaOrig="1960" w:dyaOrig="340">
                <v:shape id="_x0000_i1048" type="#_x0000_t75" style="width:128.25pt;height:22.5pt" o:ole="">
                  <v:imagedata r:id="rId58" o:title=""/>
                </v:shape>
                <o:OLEObject Type="Embed" ProgID="Equation.3" ShapeID="_x0000_i1048" DrawAspect="Content" ObjectID="_1666016871" r:id="rId59"/>
              </w:object>
            </w:r>
            <w:r>
              <w:rPr>
                <w:bCs/>
                <w:sz w:val="28"/>
                <w:szCs w:val="28"/>
                <w:lang w:val="vi-VN"/>
              </w:rPr>
              <w:t>( 2 góc kề bù)</w:t>
            </w:r>
          </w:p>
          <w:p w:rsidR="006356E1" w:rsidRDefault="006356E1">
            <w:pPr>
              <w:jc w:val="left"/>
              <w:rPr>
                <w:bCs/>
                <w:sz w:val="28"/>
                <w:szCs w:val="28"/>
                <w:lang w:val="vi-VN"/>
              </w:rPr>
            </w:pPr>
            <w:r w:rsidRPr="00D96D06">
              <w:rPr>
                <w:bCs/>
                <w:position w:val="-6"/>
                <w:sz w:val="28"/>
                <w:szCs w:val="28"/>
                <w:lang w:val="vi-VN"/>
              </w:rPr>
              <w:object w:dxaOrig="1620" w:dyaOrig="340">
                <v:shape id="_x0000_i1049" type="#_x0000_t75" style="width:100.5pt;height:21pt" o:ole="">
                  <v:imagedata r:id="rId60" o:title=""/>
                </v:shape>
                <o:OLEObject Type="Embed" ProgID="Equation.3" ShapeID="_x0000_i1049" DrawAspect="Content" ObjectID="_1666016872" r:id="rId61"/>
              </w:object>
            </w:r>
            <w:r>
              <w:rPr>
                <w:bCs/>
                <w:sz w:val="28"/>
                <w:szCs w:val="28"/>
                <w:lang w:val="vi-VN"/>
              </w:rPr>
              <w:t>=</w:t>
            </w:r>
            <w:r w:rsidRPr="00D96D06">
              <w:rPr>
                <w:bCs/>
                <w:position w:val="-24"/>
                <w:sz w:val="28"/>
                <w:szCs w:val="28"/>
                <w:lang w:val="vi-VN"/>
              </w:rPr>
              <w:object w:dxaOrig="1100" w:dyaOrig="620">
                <v:shape id="_x0000_i1050" type="#_x0000_t75" style="width:63pt;height:35.25pt" o:ole="">
                  <v:imagedata r:id="rId62" o:title=""/>
                </v:shape>
                <o:OLEObject Type="Embed" ProgID="Equation.3" ShapeID="_x0000_i1050" DrawAspect="Content" ObjectID="_1666016873" r:id="rId63"/>
              </w:object>
            </w:r>
          </w:p>
          <w:p w:rsidR="006356E1" w:rsidRDefault="006356E1">
            <w:pPr>
              <w:jc w:val="left"/>
              <w:rPr>
                <w:bCs/>
                <w:sz w:val="28"/>
                <w:szCs w:val="28"/>
                <w:lang w:val="vi-VN"/>
              </w:rPr>
            </w:pPr>
            <w:r>
              <w:rPr>
                <w:bCs/>
                <w:sz w:val="28"/>
                <w:szCs w:val="28"/>
                <w:lang w:val="vi-VN"/>
              </w:rPr>
              <w:t xml:space="preserve">Do đó </w:t>
            </w:r>
            <w:r w:rsidRPr="00D96D06">
              <w:rPr>
                <w:bCs/>
                <w:position w:val="-6"/>
                <w:sz w:val="28"/>
                <w:szCs w:val="28"/>
                <w:lang w:val="vi-VN"/>
              </w:rPr>
              <w:object w:dxaOrig="1020" w:dyaOrig="279">
                <v:shape id="_x0000_i1051" type="#_x0000_t75" style="width:72.75pt;height:19.5pt" o:ole="">
                  <v:imagedata r:id="rId64" o:title=""/>
                </v:shape>
                <o:OLEObject Type="Embed" ProgID="Equation.3" ShapeID="_x0000_i1051" DrawAspect="Content" ObjectID="_1666016874" r:id="rId65"/>
              </w:object>
            </w:r>
          </w:p>
          <w:p w:rsidR="006356E1" w:rsidRDefault="006356E1">
            <w:pPr>
              <w:jc w:val="left"/>
              <w:rPr>
                <w:bCs/>
                <w:sz w:val="28"/>
                <w:szCs w:val="28"/>
                <w:lang w:val="vi-VN"/>
              </w:rPr>
            </w:pPr>
          </w:p>
        </w:tc>
      </w:tr>
      <w:tr w:rsidR="006356E1" w:rsidTr="006356E1">
        <w:tc>
          <w:tcPr>
            <w:tcW w:w="1660" w:type="dxa"/>
          </w:tcPr>
          <w:p w:rsidR="006356E1" w:rsidRDefault="00F816CD">
            <w:pPr>
              <w:jc w:val="left"/>
              <w:rPr>
                <w:b/>
                <w:sz w:val="28"/>
                <w:szCs w:val="28"/>
                <w:lang w:val="vi-VN"/>
              </w:rPr>
            </w:pPr>
            <w:r>
              <w:rPr>
                <w:b/>
                <w:sz w:val="28"/>
                <w:szCs w:val="28"/>
                <w:lang w:val="vi-VN"/>
              </w:rPr>
              <w:t>b/ (</w:t>
            </w:r>
            <w:r w:rsidR="00E954B1">
              <w:rPr>
                <w:b/>
                <w:sz w:val="28"/>
                <w:szCs w:val="28"/>
                <w:lang w:val="vi-VN"/>
              </w:rPr>
              <w:t>0,75</w:t>
            </w:r>
            <w:r w:rsidR="006356E1">
              <w:rPr>
                <w:b/>
                <w:sz w:val="28"/>
                <w:szCs w:val="28"/>
                <w:lang w:val="vi-VN"/>
              </w:rPr>
              <w:t xml:space="preserve"> điểm</w:t>
            </w:r>
            <w:r>
              <w:rPr>
                <w:b/>
                <w:sz w:val="28"/>
                <w:szCs w:val="28"/>
                <w:lang w:val="vi-VN"/>
              </w:rPr>
              <w:t>)</w:t>
            </w:r>
            <w:r w:rsidR="006356E1">
              <w:rPr>
                <w:b/>
                <w:sz w:val="28"/>
                <w:szCs w:val="28"/>
                <w:lang w:val="vi-VN"/>
              </w:rPr>
              <w:t xml:space="preserve"> </w:t>
            </w:r>
          </w:p>
        </w:tc>
        <w:tc>
          <w:tcPr>
            <w:tcW w:w="7176" w:type="dxa"/>
          </w:tcPr>
          <w:p w:rsidR="006356E1" w:rsidRDefault="004E3DA3">
            <w:pPr>
              <w:jc w:val="left"/>
              <w:rPr>
                <w:bCs/>
                <w:sz w:val="28"/>
                <w:szCs w:val="28"/>
                <w:lang w:val="vi-VN"/>
              </w:rPr>
            </w:pPr>
            <w:r w:rsidRPr="00D96D06">
              <w:rPr>
                <w:bCs/>
                <w:position w:val="-64"/>
                <w:sz w:val="28"/>
                <w:szCs w:val="28"/>
                <w:lang w:val="vi-VN"/>
              </w:rPr>
              <w:object w:dxaOrig="2540" w:dyaOrig="1400">
                <v:shape id="_x0000_i1056" type="#_x0000_t75" style="width:158.25pt;height:89.25pt" o:ole="">
                  <v:imagedata r:id="rId66" o:title=""/>
                </v:shape>
                <o:OLEObject Type="Embed" ProgID="Equation.3" ShapeID="_x0000_i1056" DrawAspect="Content" ObjectID="_1666016875" r:id="rId67"/>
              </w:object>
            </w:r>
          </w:p>
          <w:p w:rsidR="006356E1" w:rsidRDefault="006356E1">
            <w:pPr>
              <w:jc w:val="left"/>
              <w:rPr>
                <w:bCs/>
                <w:sz w:val="28"/>
                <w:szCs w:val="28"/>
                <w:lang w:val="vi-VN"/>
              </w:rPr>
            </w:pPr>
            <w:r w:rsidRPr="00D96D06">
              <w:rPr>
                <w:bCs/>
                <w:position w:val="-10"/>
                <w:sz w:val="28"/>
                <w:szCs w:val="28"/>
                <w:lang w:val="vi-VN"/>
              </w:rPr>
              <w:object w:dxaOrig="2680" w:dyaOrig="320">
                <v:shape id="_x0000_i1052" type="#_x0000_t75" style="width:186.75pt;height:22.5pt" o:ole="">
                  <v:imagedata r:id="rId68" o:title=""/>
                </v:shape>
                <o:OLEObject Type="Embed" ProgID="Equation.3" ShapeID="_x0000_i1052" DrawAspect="Content" ObjectID="_1666016876" r:id="rId69"/>
              </w:object>
            </w:r>
          </w:p>
          <w:p w:rsidR="006356E1" w:rsidRDefault="006356E1">
            <w:pPr>
              <w:jc w:val="left"/>
              <w:rPr>
                <w:bCs/>
                <w:sz w:val="28"/>
                <w:szCs w:val="28"/>
                <w:lang w:val="vi-VN"/>
              </w:rPr>
            </w:pPr>
            <w:r>
              <w:rPr>
                <w:bCs/>
                <w:sz w:val="28"/>
                <w:szCs w:val="28"/>
                <w:lang w:val="vi-VN"/>
              </w:rPr>
              <w:t>Do đó EC = AB( 2 cạnh tương ứng)</w:t>
            </w:r>
          </w:p>
          <w:p w:rsidR="006356E1" w:rsidRDefault="006356E1">
            <w:pPr>
              <w:jc w:val="left"/>
              <w:rPr>
                <w:bCs/>
                <w:sz w:val="28"/>
                <w:szCs w:val="28"/>
                <w:lang w:val="vi-VN"/>
              </w:rPr>
            </w:pPr>
            <w:r>
              <w:rPr>
                <w:bCs/>
                <w:sz w:val="28"/>
                <w:szCs w:val="28"/>
                <w:lang w:val="vi-VN"/>
              </w:rPr>
              <w:t>Mà AB = AC nên  EC = AC</w:t>
            </w:r>
          </w:p>
        </w:tc>
      </w:tr>
      <w:tr w:rsidR="006356E1" w:rsidTr="006356E1">
        <w:tc>
          <w:tcPr>
            <w:tcW w:w="1660" w:type="dxa"/>
          </w:tcPr>
          <w:p w:rsidR="006356E1" w:rsidRDefault="00F816CD">
            <w:pPr>
              <w:jc w:val="left"/>
              <w:rPr>
                <w:b/>
                <w:sz w:val="28"/>
                <w:szCs w:val="28"/>
                <w:lang w:val="vi-VN"/>
              </w:rPr>
            </w:pPr>
            <w:r>
              <w:rPr>
                <w:b/>
                <w:sz w:val="28"/>
                <w:szCs w:val="28"/>
                <w:lang w:val="vi-VN"/>
              </w:rPr>
              <w:lastRenderedPageBreak/>
              <w:t>c/ (</w:t>
            </w:r>
            <w:r w:rsidR="006356E1">
              <w:rPr>
                <w:b/>
                <w:sz w:val="28"/>
                <w:szCs w:val="28"/>
                <w:lang w:val="vi-VN"/>
              </w:rPr>
              <w:t>0,</w:t>
            </w:r>
            <w:r w:rsidR="00E954B1">
              <w:rPr>
                <w:b/>
                <w:sz w:val="28"/>
                <w:szCs w:val="28"/>
                <w:lang w:val="vi-VN"/>
              </w:rPr>
              <w:t>7</w:t>
            </w:r>
            <w:r w:rsidR="006356E1">
              <w:rPr>
                <w:b/>
                <w:sz w:val="28"/>
                <w:szCs w:val="28"/>
                <w:lang w:val="vi-VN"/>
              </w:rPr>
              <w:t>5 điểm</w:t>
            </w:r>
            <w:r>
              <w:rPr>
                <w:b/>
                <w:sz w:val="28"/>
                <w:szCs w:val="28"/>
                <w:lang w:val="vi-VN"/>
              </w:rPr>
              <w:t>)</w:t>
            </w:r>
            <w:r w:rsidR="006356E1">
              <w:rPr>
                <w:b/>
                <w:sz w:val="28"/>
                <w:szCs w:val="28"/>
                <w:lang w:val="vi-VN"/>
              </w:rPr>
              <w:t xml:space="preserve"> </w:t>
            </w:r>
            <w:bookmarkStart w:id="0" w:name="_GoBack"/>
            <w:bookmarkEnd w:id="0"/>
          </w:p>
        </w:tc>
        <w:tc>
          <w:tcPr>
            <w:tcW w:w="7176" w:type="dxa"/>
          </w:tcPr>
          <w:p w:rsidR="006356E1" w:rsidRDefault="006356E1">
            <w:pPr>
              <w:jc w:val="left"/>
              <w:rPr>
                <w:bCs/>
                <w:sz w:val="28"/>
                <w:szCs w:val="28"/>
                <w:lang w:val="vi-VN"/>
              </w:rPr>
            </w:pPr>
            <w:r w:rsidRPr="00D96D06">
              <w:rPr>
                <w:bCs/>
                <w:position w:val="-102"/>
                <w:sz w:val="28"/>
                <w:szCs w:val="28"/>
                <w:lang w:val="vi-VN"/>
              </w:rPr>
              <w:object w:dxaOrig="2680" w:dyaOrig="2160">
                <v:shape id="_x0000_i1053" type="#_x0000_t75" style="width:196.5pt;height:120pt" o:ole="">
                  <v:imagedata r:id="rId70" o:title=""/>
                </v:shape>
                <o:OLEObject Type="Embed" ProgID="Equation.3" ShapeID="_x0000_i1053" DrawAspect="Content" ObjectID="_1666016877" r:id="rId71"/>
              </w:object>
            </w:r>
          </w:p>
          <w:p w:rsidR="006356E1" w:rsidRDefault="006356E1">
            <w:pPr>
              <w:jc w:val="left"/>
              <w:rPr>
                <w:bCs/>
                <w:sz w:val="28"/>
                <w:szCs w:val="28"/>
                <w:lang w:val="vi-VN"/>
              </w:rPr>
            </w:pPr>
            <w:r>
              <w:rPr>
                <w:bCs/>
                <w:sz w:val="28"/>
                <w:szCs w:val="28"/>
                <w:lang w:val="vi-VN"/>
              </w:rPr>
              <w:t xml:space="preserve">                 ( 2 góc tương ứng)</w:t>
            </w:r>
          </w:p>
          <w:p w:rsidR="006356E1" w:rsidRDefault="006356E1">
            <w:pPr>
              <w:jc w:val="left"/>
              <w:rPr>
                <w:bCs/>
                <w:sz w:val="28"/>
                <w:szCs w:val="28"/>
                <w:lang w:val="vi-VN"/>
              </w:rPr>
            </w:pPr>
            <w:r>
              <w:rPr>
                <w:bCs/>
                <w:sz w:val="28"/>
                <w:szCs w:val="28"/>
                <w:lang w:val="vi-VN"/>
              </w:rPr>
              <w:t>Mà 2 góc đó ở vị trí so le trong</w:t>
            </w:r>
          </w:p>
          <w:p w:rsidR="006356E1" w:rsidRDefault="006356E1">
            <w:pPr>
              <w:jc w:val="left"/>
              <w:rPr>
                <w:bCs/>
                <w:sz w:val="28"/>
                <w:szCs w:val="28"/>
                <w:lang w:val="vi-VN"/>
              </w:rPr>
            </w:pPr>
            <w:r>
              <w:rPr>
                <w:bCs/>
                <w:sz w:val="28"/>
                <w:szCs w:val="28"/>
                <w:lang w:val="vi-VN"/>
              </w:rPr>
              <w:t>Nên AF // BC</w:t>
            </w:r>
          </w:p>
        </w:tc>
      </w:tr>
    </w:tbl>
    <w:p w:rsidR="00D96D06" w:rsidRDefault="00D96D06">
      <w:pPr>
        <w:rPr>
          <w:b/>
          <w:sz w:val="28"/>
          <w:szCs w:val="28"/>
          <w:lang w:val="vi-VN"/>
        </w:rPr>
      </w:pPr>
    </w:p>
    <w:p w:rsidR="00D96D06" w:rsidRDefault="00D96D06"/>
    <w:sectPr w:rsidR="00D96D06" w:rsidSect="000103E6">
      <w:pgSz w:w="11906" w:h="16838"/>
      <w:pgMar w:top="851" w:right="991" w:bottom="1440"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F5A6D6"/>
    <w:multiLevelType w:val="singleLevel"/>
    <w:tmpl w:val="BAF5A6D6"/>
    <w:lvl w:ilvl="0">
      <w:start w:val="1"/>
      <w:numFmt w:val="lowerLetter"/>
      <w:suff w:val="space"/>
      <w:lvlText w:val="%1)"/>
      <w:lvlJc w:val="left"/>
    </w:lvl>
  </w:abstractNum>
  <w:abstractNum w:abstractNumId="1">
    <w:nsid w:val="1CB5F6C4"/>
    <w:multiLevelType w:val="singleLevel"/>
    <w:tmpl w:val="1CB5F6C4"/>
    <w:lvl w:ilvl="0">
      <w:start w:val="1"/>
      <w:numFmt w:val="lowerLetter"/>
      <w:suff w:val="space"/>
      <w:lvlText w:val="%1)"/>
      <w:lvlJc w:val="left"/>
    </w:lvl>
  </w:abstractNum>
  <w:abstractNum w:abstractNumId="2">
    <w:nsid w:val="3105E348"/>
    <w:multiLevelType w:val="singleLevel"/>
    <w:tmpl w:val="3105E348"/>
    <w:lvl w:ilvl="0">
      <w:start w:val="1"/>
      <w:numFmt w:val="lowerLetter"/>
      <w:suff w:val="space"/>
      <w:lvlText w:val="%1)"/>
      <w:lvlJc w:val="left"/>
      <w:pPr>
        <w:ind w:left="560" w:firstLine="0"/>
      </w:pPr>
    </w:lvl>
  </w:abstractNum>
  <w:abstractNum w:abstractNumId="3">
    <w:nsid w:val="43DABD7F"/>
    <w:multiLevelType w:val="singleLevel"/>
    <w:tmpl w:val="43DABD7F"/>
    <w:lvl w:ilvl="0">
      <w:start w:val="1"/>
      <w:numFmt w:val="lowerLetter"/>
      <w:suff w:val="space"/>
      <w:lvlText w:val="%1)"/>
      <w:lvlJc w:val="left"/>
      <w:pPr>
        <w:ind w:left="700" w:firstLine="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
  <w:rsids>
    <w:rsidRoot w:val="10892F68"/>
    <w:rsid w:val="000103E6"/>
    <w:rsid w:val="00040352"/>
    <w:rsid w:val="001B1D3C"/>
    <w:rsid w:val="004B2944"/>
    <w:rsid w:val="004E3DA3"/>
    <w:rsid w:val="00572230"/>
    <w:rsid w:val="006356E1"/>
    <w:rsid w:val="006635A4"/>
    <w:rsid w:val="0068107D"/>
    <w:rsid w:val="00682313"/>
    <w:rsid w:val="00682E5A"/>
    <w:rsid w:val="00695ED0"/>
    <w:rsid w:val="006B56CB"/>
    <w:rsid w:val="00891305"/>
    <w:rsid w:val="009472D0"/>
    <w:rsid w:val="009C6B19"/>
    <w:rsid w:val="00A524AC"/>
    <w:rsid w:val="00B24E2F"/>
    <w:rsid w:val="00B340B1"/>
    <w:rsid w:val="00B70048"/>
    <w:rsid w:val="00D10148"/>
    <w:rsid w:val="00D96D06"/>
    <w:rsid w:val="00E31435"/>
    <w:rsid w:val="00E954B1"/>
    <w:rsid w:val="00F62D92"/>
    <w:rsid w:val="00F816CD"/>
    <w:rsid w:val="10892F68"/>
    <w:rsid w:val="3FB656BB"/>
    <w:rsid w:val="55BA1465"/>
    <w:rsid w:val="5632072E"/>
    <w:rsid w:val="7A947D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6D0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D0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72230"/>
    <w:rPr>
      <w:rFonts w:ascii="Tahoma" w:hAnsi="Tahoma" w:cs="Tahoma"/>
      <w:sz w:val="16"/>
      <w:szCs w:val="16"/>
    </w:rPr>
  </w:style>
  <w:style w:type="character" w:customStyle="1" w:styleId="BalloonTextChar">
    <w:name w:val="Balloon Text Char"/>
    <w:basedOn w:val="DefaultParagraphFont"/>
    <w:link w:val="BalloonText"/>
    <w:rsid w:val="005722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oleObject" Target="embeddings/oleObject22.bin"/><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image" Target="media/image25.wmf"/><Relationship Id="rId58" Type="http://schemas.openxmlformats.org/officeDocument/2006/relationships/image" Target="media/image27.wmf"/><Relationship Id="rId66" Type="http://schemas.openxmlformats.org/officeDocument/2006/relationships/image" Target="media/image31.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oleObject" Target="embeddings/oleObject23.bin"/><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png"/><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4.bin"/><Relationship Id="rId62" Type="http://schemas.openxmlformats.org/officeDocument/2006/relationships/image" Target="media/image29.wmf"/><Relationship Id="rId70" Type="http://schemas.openxmlformats.org/officeDocument/2006/relationships/image" Target="media/image33.wmf"/><Relationship Id="rId1" Type="http://schemas.openxmlformats.org/officeDocument/2006/relationships/customXml" Target="../customXml/item1.xml"/><Relationship Id="rId6"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Thư</dc:creator>
  <cp:lastModifiedBy>Administrator</cp:lastModifiedBy>
  <cp:revision>13</cp:revision>
  <dcterms:created xsi:type="dcterms:W3CDTF">2020-11-02T11:17:00Z</dcterms:created>
  <dcterms:modified xsi:type="dcterms:W3CDTF">2020-11-04T10:31:00Z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