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1A11F" w14:textId="7288EE1B" w:rsidR="00D96294" w:rsidRDefault="00D96294" w:rsidP="00D96294">
      <w:pPr>
        <w:rPr>
          <w:rFonts w:eastAsia="Calibri"/>
          <w:b/>
          <w:bCs/>
          <w:color w:val="0D0D0D"/>
          <w:sz w:val="26"/>
          <w:szCs w:val="26"/>
        </w:rPr>
      </w:pPr>
      <w:r>
        <w:rPr>
          <w:rFonts w:eastAsia="Calibri"/>
          <w:b/>
          <w:bCs/>
          <w:color w:val="0D0D0D"/>
          <w:sz w:val="26"/>
          <w:szCs w:val="26"/>
        </w:rPr>
        <w:t xml:space="preserve">GV: Vũ Thị  Phương </w:t>
      </w:r>
    </w:p>
    <w:p w14:paraId="78B6972E" w14:textId="2FFDCFF8" w:rsidR="00D96294" w:rsidRDefault="00D96294" w:rsidP="00D96294">
      <w:pPr>
        <w:rPr>
          <w:rFonts w:eastAsia="Calibri"/>
          <w:b/>
          <w:bCs/>
          <w:color w:val="0D0D0D"/>
          <w:sz w:val="26"/>
          <w:szCs w:val="26"/>
        </w:rPr>
      </w:pPr>
      <w:r>
        <w:rPr>
          <w:rFonts w:eastAsia="Calibri"/>
          <w:b/>
          <w:bCs/>
          <w:color w:val="0D0D0D"/>
          <w:sz w:val="26"/>
          <w:szCs w:val="26"/>
        </w:rPr>
        <w:t xml:space="preserve">Gmail: </w:t>
      </w:r>
      <w:hyperlink r:id="rId8" w:history="1">
        <w:r w:rsidR="009F2C8B" w:rsidRPr="00EF5D0A">
          <w:rPr>
            <w:rStyle w:val="Hyperlink"/>
            <w:rFonts w:eastAsia="Calibri"/>
            <w:b/>
            <w:bCs/>
            <w:sz w:val="26"/>
            <w:szCs w:val="26"/>
          </w:rPr>
          <w:t>vuphuong2209@gmail.com</w:t>
        </w:r>
      </w:hyperlink>
    </w:p>
    <w:p w14:paraId="37201EF5" w14:textId="77777777" w:rsidR="009F2C8B" w:rsidRDefault="009F2C8B" w:rsidP="00D96294">
      <w:pPr>
        <w:rPr>
          <w:rFonts w:eastAsia="Calibri"/>
          <w:b/>
          <w:bCs/>
          <w:color w:val="0D0D0D"/>
          <w:sz w:val="26"/>
          <w:szCs w:val="26"/>
        </w:rPr>
      </w:pPr>
    </w:p>
    <w:tbl>
      <w:tblPr>
        <w:tblW w:w="10200" w:type="dxa"/>
        <w:tblLook w:val="04A0" w:firstRow="1" w:lastRow="0" w:firstColumn="1" w:lastColumn="0" w:noHBand="0" w:noVBand="1"/>
      </w:tblPr>
      <w:tblGrid>
        <w:gridCol w:w="4135"/>
        <w:gridCol w:w="6065"/>
      </w:tblGrid>
      <w:tr w:rsidR="009F2C8B" w:rsidRPr="002418D9" w14:paraId="78FFB425" w14:textId="77777777" w:rsidTr="00233C29">
        <w:trPr>
          <w:trHeight w:val="1134"/>
        </w:trPr>
        <w:tc>
          <w:tcPr>
            <w:tcW w:w="4135" w:type="dxa"/>
            <w:shd w:val="clear" w:color="auto" w:fill="auto"/>
          </w:tcPr>
          <w:p w14:paraId="61195E47" w14:textId="77777777" w:rsidR="009F2C8B" w:rsidRPr="002418D9" w:rsidRDefault="009F2C8B" w:rsidP="00233C29">
            <w:pPr>
              <w:tabs>
                <w:tab w:val="left" w:pos="3270"/>
              </w:tabs>
              <w:jc w:val="center"/>
              <w:rPr>
                <w:b/>
                <w:sz w:val="24"/>
                <w:szCs w:val="24"/>
              </w:rPr>
            </w:pPr>
            <w:r w:rsidRPr="002418D9">
              <w:rPr>
                <w:b/>
                <w:sz w:val="24"/>
                <w:szCs w:val="24"/>
              </w:rPr>
              <w:t>UBND TP NAM ĐỊNH</w:t>
            </w:r>
          </w:p>
          <w:p w14:paraId="2542A2BC" w14:textId="77777777" w:rsidR="009F2C8B" w:rsidRPr="002418D9" w:rsidRDefault="009F2C8B" w:rsidP="00233C29">
            <w:pPr>
              <w:tabs>
                <w:tab w:val="left" w:pos="3270"/>
              </w:tabs>
              <w:jc w:val="center"/>
              <w:rPr>
                <w:b/>
                <w:sz w:val="24"/>
                <w:szCs w:val="24"/>
              </w:rPr>
            </w:pPr>
            <w:r w:rsidRPr="002418D9">
              <w:rPr>
                <w:b/>
                <w:sz w:val="24"/>
                <w:szCs w:val="24"/>
              </w:rPr>
              <w:t>PHÒNG GIÁO DỤC VÀ ĐÀO TẠO</w:t>
            </w:r>
          </w:p>
          <w:p w14:paraId="0869D114" w14:textId="6E29F84F" w:rsidR="009F2C8B" w:rsidRPr="002418D9" w:rsidRDefault="004756D6" w:rsidP="00233C29">
            <w:pPr>
              <w:jc w:val="center"/>
              <w:rPr>
                <w:lang w:eastAsia="zh-CN"/>
              </w:rPr>
            </w:pPr>
            <w:r w:rsidRPr="009770C2">
              <w:rPr>
                <w:b/>
                <w:bCs/>
                <w:noProof/>
                <w:sz w:val="26"/>
                <w:szCs w:val="26"/>
                <w14:ligatures w14:val="standardContextual"/>
              </w:rPr>
              <mc:AlternateContent>
                <mc:Choice Requires="wps">
                  <w:drawing>
                    <wp:anchor distT="0" distB="0" distL="114300" distR="114300" simplePos="0" relativeHeight="251660288" behindDoc="0" locked="0" layoutInCell="1" allowOverlap="1" wp14:anchorId="0CCC8397" wp14:editId="56F0895F">
                      <wp:simplePos x="0" y="0"/>
                      <wp:positionH relativeFrom="column">
                        <wp:posOffset>436245</wp:posOffset>
                      </wp:positionH>
                      <wp:positionV relativeFrom="paragraph">
                        <wp:posOffset>106045</wp:posOffset>
                      </wp:positionV>
                      <wp:extent cx="1562100" cy="3048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04800"/>
                              </a:xfrm>
                              <a:prstGeom prst="rect">
                                <a:avLst/>
                              </a:prstGeom>
                              <a:solidFill>
                                <a:srgbClr val="FFFFFF"/>
                              </a:solidFill>
                              <a:ln w="9525">
                                <a:solidFill>
                                  <a:srgbClr val="000000"/>
                                </a:solidFill>
                                <a:miter lim="800000"/>
                                <a:headEnd/>
                                <a:tailEnd/>
                              </a:ln>
                            </wps:spPr>
                            <wps:txbx>
                              <w:txbxContent>
                                <w:p w14:paraId="76C4EC66" w14:textId="77777777" w:rsidR="004756D6" w:rsidRPr="004756D6" w:rsidRDefault="004756D6" w:rsidP="004756D6">
                                  <w:pPr>
                                    <w:jc w:val="center"/>
                                    <w:rPr>
                                      <w:b/>
                                      <w:sz w:val="24"/>
                                      <w:szCs w:val="24"/>
                                    </w:rPr>
                                  </w:pPr>
                                  <w:r w:rsidRPr="004756D6">
                                    <w:rPr>
                                      <w:b/>
                                      <w:sz w:val="24"/>
                                      <w:szCs w:val="24"/>
                                    </w:rPr>
                                    <w:t>ĐỀ CHÍNH THỨC</w:t>
                                  </w:r>
                                </w:p>
                                <w:p w14:paraId="7BADEB67" w14:textId="77777777" w:rsidR="004756D6" w:rsidRPr="004756D6" w:rsidRDefault="004756D6" w:rsidP="004756D6">
                                  <w:pPr>
                                    <w:jc w:val="cente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C8397" id="_x0000_t202" coordsize="21600,21600" o:spt="202" path="m,l,21600r21600,l21600,xe">
                      <v:stroke joinstyle="miter"/>
                      <v:path gradientshapeok="t" o:connecttype="rect"/>
                    </v:shapetype>
                    <v:shape id="Text Box 6" o:spid="_x0000_s1026" type="#_x0000_t202" style="position:absolute;left:0;text-align:left;margin-left:34.35pt;margin-top:8.35pt;width:123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">
                      <v:textbox>
                        <w:txbxContent>
                          <w:p w14:paraId="76C4EC66" w14:textId="77777777" w:rsidR="004756D6" w:rsidRPr="004756D6" w:rsidRDefault="004756D6" w:rsidP="004756D6">
                            <w:pPr>
                              <w:jc w:val="center"/>
                              <w:rPr>
                                <w:b/>
                                <w:sz w:val="24"/>
                                <w:szCs w:val="24"/>
                              </w:rPr>
                            </w:pPr>
                            <w:r w:rsidRPr="004756D6">
                              <w:rPr>
                                <w:b/>
                                <w:sz w:val="24"/>
                                <w:szCs w:val="24"/>
                              </w:rPr>
                              <w:t>ĐỀ CHÍNH THỨC</w:t>
                            </w:r>
                          </w:p>
                          <w:p w14:paraId="7BADEB67" w14:textId="77777777" w:rsidR="004756D6" w:rsidRPr="004756D6" w:rsidRDefault="004756D6" w:rsidP="004756D6">
                            <w:pPr>
                              <w:jc w:val="center"/>
                              <w:rPr>
                                <w:b/>
                                <w:sz w:val="24"/>
                                <w:szCs w:val="24"/>
                              </w:rPr>
                            </w:pPr>
                          </w:p>
                        </w:txbxContent>
                      </v:textbox>
                    </v:shape>
                  </w:pict>
                </mc:Fallback>
              </mc:AlternateContent>
            </w:r>
            <w:r w:rsidR="009F2C8B" w:rsidRPr="002418D9">
              <w:rPr>
                <w:noProof/>
              </w:rPr>
              <mc:AlternateContent>
                <mc:Choice Requires="wps">
                  <w:drawing>
                    <wp:anchor distT="4294967295" distB="4294967295" distL="114300" distR="114300" simplePos="0" relativeHeight="251658240" behindDoc="0" locked="0" layoutInCell="1" allowOverlap="1" wp14:anchorId="39A3F2BB" wp14:editId="7B0468D1">
                      <wp:simplePos x="0" y="0"/>
                      <wp:positionH relativeFrom="column">
                        <wp:posOffset>344170</wp:posOffset>
                      </wp:positionH>
                      <wp:positionV relativeFrom="paragraph">
                        <wp:posOffset>40639</wp:posOffset>
                      </wp:positionV>
                      <wp:extent cx="1762125" cy="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A6EE353"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1pt,3.2pt" to="165.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" strokecolor="black [3200]" strokeweight=".5pt">
                      <v:stroke joinstyle="miter"/>
                      <o:lock v:ext="edit" shapetype="f"/>
                    </v:line>
                  </w:pict>
                </mc:Fallback>
              </mc:AlternateContent>
            </w:r>
          </w:p>
          <w:p w14:paraId="5E86AA61" w14:textId="6B607308" w:rsidR="009F2C8B" w:rsidRPr="002418D9" w:rsidRDefault="009F2C8B" w:rsidP="00233C29">
            <w:pPr>
              <w:jc w:val="center"/>
              <w:rPr>
                <w:lang w:eastAsia="zh-CN"/>
              </w:rPr>
            </w:pPr>
          </w:p>
        </w:tc>
        <w:tc>
          <w:tcPr>
            <w:tcW w:w="6065" w:type="dxa"/>
            <w:shd w:val="clear" w:color="auto" w:fill="auto"/>
          </w:tcPr>
          <w:p w14:paraId="6F433B54" w14:textId="2E350684" w:rsidR="009F2C8B" w:rsidRPr="002418D9" w:rsidRDefault="009F2C8B" w:rsidP="00233C29">
            <w:pPr>
              <w:tabs>
                <w:tab w:val="left" w:pos="3270"/>
              </w:tabs>
              <w:jc w:val="center"/>
              <w:rPr>
                <w:b/>
                <w:sz w:val="24"/>
                <w:szCs w:val="24"/>
              </w:rPr>
            </w:pPr>
            <w:r w:rsidRPr="002418D9">
              <w:rPr>
                <w:b/>
                <w:sz w:val="24"/>
                <w:szCs w:val="24"/>
              </w:rPr>
              <w:t xml:space="preserve">ĐỀ KIỂM TRA CHẤT LƯỢNG </w:t>
            </w:r>
            <w:r w:rsidR="00053185">
              <w:rPr>
                <w:b/>
                <w:sz w:val="24"/>
                <w:szCs w:val="24"/>
              </w:rPr>
              <w:t xml:space="preserve">GIỮA </w:t>
            </w:r>
            <w:r w:rsidRPr="002418D9">
              <w:rPr>
                <w:b/>
                <w:sz w:val="24"/>
                <w:szCs w:val="24"/>
              </w:rPr>
              <w:t>HỌC KỲ I</w:t>
            </w:r>
            <w:r w:rsidR="00053185">
              <w:rPr>
                <w:b/>
                <w:sz w:val="24"/>
                <w:szCs w:val="24"/>
              </w:rPr>
              <w:t>I</w:t>
            </w:r>
          </w:p>
          <w:p w14:paraId="0147FB88" w14:textId="1985759D" w:rsidR="009F2C8B" w:rsidRPr="002418D9" w:rsidRDefault="009F2C8B" w:rsidP="00233C29">
            <w:pPr>
              <w:tabs>
                <w:tab w:val="left" w:pos="3270"/>
              </w:tabs>
              <w:jc w:val="center"/>
              <w:rPr>
                <w:b/>
                <w:sz w:val="24"/>
                <w:szCs w:val="24"/>
              </w:rPr>
            </w:pPr>
            <w:r w:rsidRPr="002418D9">
              <w:rPr>
                <w:b/>
                <w:sz w:val="24"/>
                <w:szCs w:val="24"/>
              </w:rPr>
              <w:t>NĂM</w:t>
            </w:r>
            <w:bookmarkStart w:id="0" w:name="_GoBack"/>
            <w:bookmarkEnd w:id="0"/>
            <w:r w:rsidRPr="002418D9">
              <w:rPr>
                <w:b/>
                <w:sz w:val="24"/>
                <w:szCs w:val="24"/>
              </w:rPr>
              <w:t xml:space="preserve"> HỌC 202</w:t>
            </w:r>
            <w:r>
              <w:rPr>
                <w:b/>
                <w:sz w:val="24"/>
                <w:szCs w:val="24"/>
              </w:rPr>
              <w:t>3</w:t>
            </w:r>
            <w:r w:rsidRPr="002418D9">
              <w:rPr>
                <w:b/>
                <w:sz w:val="24"/>
                <w:szCs w:val="24"/>
              </w:rPr>
              <w:t xml:space="preserve"> – </w:t>
            </w:r>
            <w:r>
              <w:rPr>
                <w:b/>
                <w:sz w:val="24"/>
                <w:szCs w:val="24"/>
              </w:rPr>
              <w:t>2024</w:t>
            </w:r>
          </w:p>
          <w:p w14:paraId="4189472E" w14:textId="77777777" w:rsidR="009F2C8B" w:rsidRPr="002418D9" w:rsidRDefault="009F2C8B" w:rsidP="00233C29">
            <w:pPr>
              <w:tabs>
                <w:tab w:val="left" w:pos="3270"/>
              </w:tabs>
              <w:jc w:val="center"/>
              <w:rPr>
                <w:sz w:val="24"/>
                <w:szCs w:val="24"/>
              </w:rPr>
            </w:pPr>
            <w:r w:rsidRPr="002418D9">
              <w:rPr>
                <w:sz w:val="24"/>
                <w:szCs w:val="24"/>
              </w:rPr>
              <w:t>Môn: Ngữ văn – lớp 6 THCS</w:t>
            </w:r>
          </w:p>
          <w:p w14:paraId="4A7C8115" w14:textId="77777777" w:rsidR="009F2C8B" w:rsidRPr="002418D9" w:rsidRDefault="009F2C8B" w:rsidP="00233C29">
            <w:pPr>
              <w:tabs>
                <w:tab w:val="left" w:pos="3270"/>
              </w:tabs>
              <w:jc w:val="center"/>
              <w:rPr>
                <w:rFonts w:eastAsia="SimSun"/>
                <w:sz w:val="24"/>
                <w:szCs w:val="24"/>
                <w:lang w:eastAsia="zh-CN"/>
              </w:rPr>
            </w:pPr>
            <w:r w:rsidRPr="002418D9">
              <w:rPr>
                <w:sz w:val="24"/>
                <w:szCs w:val="24"/>
              </w:rPr>
              <w:t>(Thời gian làm bài 90 phút)</w:t>
            </w:r>
          </w:p>
          <w:p w14:paraId="2570F1F9" w14:textId="2D957C4C" w:rsidR="009F2C8B" w:rsidRPr="002418D9" w:rsidRDefault="009F2C8B" w:rsidP="00233C29">
            <w:pPr>
              <w:tabs>
                <w:tab w:val="left" w:pos="3270"/>
              </w:tabs>
              <w:jc w:val="center"/>
              <w:rPr>
                <w:lang w:eastAsia="zh-CN"/>
              </w:rPr>
            </w:pPr>
            <w:r w:rsidRPr="002418D9">
              <w:rPr>
                <w:noProof/>
              </w:rPr>
              <mc:AlternateContent>
                <mc:Choice Requires="wps">
                  <w:drawing>
                    <wp:anchor distT="4294967295" distB="4294967295" distL="114300" distR="114300" simplePos="0" relativeHeight="251667456" behindDoc="0" locked="0" layoutInCell="1" allowOverlap="1" wp14:anchorId="61A3B9BC" wp14:editId="64F5323F">
                      <wp:simplePos x="0" y="0"/>
                      <wp:positionH relativeFrom="column">
                        <wp:posOffset>1243330</wp:posOffset>
                      </wp:positionH>
                      <wp:positionV relativeFrom="paragraph">
                        <wp:posOffset>52069</wp:posOffset>
                      </wp:positionV>
                      <wp:extent cx="12573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931204" id="Straight Connector 4"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9pt,4.1pt" to="196.9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" strokecolor="black [3200]" strokeweight=".5pt">
                      <v:stroke joinstyle="miter"/>
                      <o:lock v:ext="edit" shapetype="f"/>
                    </v:line>
                  </w:pict>
                </mc:Fallback>
              </mc:AlternateContent>
            </w:r>
          </w:p>
        </w:tc>
      </w:tr>
    </w:tbl>
    <w:p w14:paraId="17725040" w14:textId="56D1EFE6" w:rsidR="002E6DA0" w:rsidRPr="00053185" w:rsidRDefault="002E6DA0" w:rsidP="00053185">
      <w:pPr>
        <w:jc w:val="center"/>
        <w:rPr>
          <w:rFonts w:eastAsia="Calibri"/>
          <w:b/>
          <w:bCs/>
          <w:color w:val="0D0D0D"/>
        </w:rPr>
      </w:pPr>
      <w:r w:rsidRPr="00053185">
        <w:rPr>
          <w:rFonts w:eastAsia="Calibri"/>
          <w:b/>
          <w:bCs/>
          <w:color w:val="0D0D0D"/>
          <w:lang w:val="vi-VN"/>
        </w:rPr>
        <w:t xml:space="preserve">MA TRẬN ĐỀ KIỂM TRA </w:t>
      </w:r>
      <w:r w:rsidR="00053185">
        <w:rPr>
          <w:rFonts w:eastAsia="Calibri"/>
          <w:b/>
          <w:bCs/>
          <w:color w:val="0D0D0D"/>
        </w:rPr>
        <w:t xml:space="preserve">GIỮA </w:t>
      </w:r>
      <w:r w:rsidR="00F8691F" w:rsidRPr="00053185">
        <w:rPr>
          <w:rFonts w:eastAsia="Calibri"/>
          <w:b/>
          <w:bCs/>
          <w:color w:val="0D0D0D"/>
        </w:rPr>
        <w:t>HỌC KÌ I</w:t>
      </w:r>
      <w:r w:rsidR="00053185">
        <w:rPr>
          <w:rFonts w:eastAsia="Calibri"/>
          <w:b/>
          <w:bCs/>
          <w:color w:val="0D0D0D"/>
        </w:rPr>
        <w:t>I</w:t>
      </w:r>
    </w:p>
    <w:p w14:paraId="177D56FB" w14:textId="1B3EE37D" w:rsidR="002E6DA0" w:rsidRPr="00053185" w:rsidRDefault="002E6DA0" w:rsidP="00053185">
      <w:pPr>
        <w:jc w:val="center"/>
        <w:rPr>
          <w:rFonts w:eastAsia="Calibri"/>
          <w:b/>
          <w:bCs/>
          <w:color w:val="0D0D0D"/>
        </w:rPr>
      </w:pPr>
      <w:r w:rsidRPr="00053185">
        <w:rPr>
          <w:rFonts w:eastAsia="Calibri"/>
          <w:b/>
          <w:bCs/>
          <w:color w:val="0D0D0D"/>
          <w:lang w:val="vi-VN"/>
        </w:rPr>
        <w:t>MÔN</w:t>
      </w:r>
      <w:r w:rsidRPr="00053185">
        <w:rPr>
          <w:rFonts w:eastAsia="Calibri"/>
          <w:b/>
          <w:bCs/>
          <w:color w:val="0D0D0D"/>
        </w:rPr>
        <w:t xml:space="preserve"> NGỮ VĂN</w:t>
      </w:r>
      <w:r w:rsidRPr="00053185">
        <w:rPr>
          <w:rFonts w:eastAsia="Calibri"/>
          <w:b/>
          <w:bCs/>
          <w:color w:val="0D0D0D"/>
          <w:lang w:val="vi-VN"/>
        </w:rPr>
        <w:t>, LỚP 6</w:t>
      </w:r>
      <w:r w:rsidRPr="00053185">
        <w:rPr>
          <w:rFonts w:eastAsia="Calibri"/>
          <w:b/>
          <w:bCs/>
          <w:color w:val="0D0D0D"/>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0"/>
        <w:gridCol w:w="1477"/>
        <w:gridCol w:w="1796"/>
        <w:gridCol w:w="1785"/>
        <w:gridCol w:w="1626"/>
        <w:gridCol w:w="1403"/>
      </w:tblGrid>
      <w:tr w:rsidR="00053185" w:rsidRPr="00053185" w14:paraId="36B05F65" w14:textId="77777777" w:rsidTr="000A1869">
        <w:trPr>
          <w:trHeight w:val="850"/>
        </w:trPr>
        <w:tc>
          <w:tcPr>
            <w:tcW w:w="1679" w:type="dxa"/>
            <w:tcBorders>
              <w:top w:val="single" w:sz="4" w:space="0" w:color="auto"/>
              <w:left w:val="single" w:sz="4" w:space="0" w:color="auto"/>
              <w:bottom w:val="single" w:sz="4" w:space="0" w:color="auto"/>
              <w:right w:val="single" w:sz="4" w:space="0" w:color="auto"/>
            </w:tcBorders>
          </w:tcPr>
          <w:p w14:paraId="0F8E7AD3" w14:textId="77777777" w:rsidR="00053185" w:rsidRPr="00053185" w:rsidRDefault="00053185" w:rsidP="00053185">
            <w:pPr>
              <w:rPr>
                <w:b/>
              </w:rPr>
            </w:pPr>
            <w:r w:rsidRPr="00053185">
              <w:rPr>
                <w:b/>
              </w:rPr>
              <w:t xml:space="preserve">       Mức độ </w:t>
            </w:r>
          </w:p>
          <w:p w14:paraId="680AB31D" w14:textId="77777777" w:rsidR="00053185" w:rsidRPr="00053185" w:rsidRDefault="00053185" w:rsidP="00053185">
            <w:pPr>
              <w:rPr>
                <w:b/>
              </w:rPr>
            </w:pPr>
          </w:p>
          <w:p w14:paraId="7D863DCB" w14:textId="77777777" w:rsidR="00053185" w:rsidRPr="00053185" w:rsidRDefault="00053185" w:rsidP="00053185">
            <w:pPr>
              <w:rPr>
                <w:b/>
              </w:rPr>
            </w:pPr>
            <w:r w:rsidRPr="00053185">
              <w:rPr>
                <w:b/>
              </w:rPr>
              <w:t>Chủ đề</w:t>
            </w:r>
          </w:p>
        </w:tc>
        <w:tc>
          <w:tcPr>
            <w:tcW w:w="1499" w:type="dxa"/>
            <w:tcBorders>
              <w:top w:val="single" w:sz="4" w:space="0" w:color="auto"/>
              <w:left w:val="single" w:sz="4" w:space="0" w:color="auto"/>
              <w:bottom w:val="single" w:sz="4" w:space="0" w:color="auto"/>
              <w:right w:val="single" w:sz="4" w:space="0" w:color="auto"/>
            </w:tcBorders>
            <w:vAlign w:val="center"/>
            <w:hideMark/>
          </w:tcPr>
          <w:p w14:paraId="21FD81EB" w14:textId="77777777" w:rsidR="00053185" w:rsidRPr="00053185" w:rsidRDefault="00053185" w:rsidP="00053185">
            <w:pPr>
              <w:jc w:val="center"/>
              <w:rPr>
                <w:b/>
              </w:rPr>
            </w:pPr>
            <w:r w:rsidRPr="00053185">
              <w:rPr>
                <w:b/>
              </w:rPr>
              <w:t>Nhận biết</w:t>
            </w:r>
          </w:p>
        </w:tc>
        <w:tc>
          <w:tcPr>
            <w:tcW w:w="1832" w:type="dxa"/>
            <w:tcBorders>
              <w:top w:val="single" w:sz="4" w:space="0" w:color="auto"/>
              <w:left w:val="single" w:sz="4" w:space="0" w:color="auto"/>
              <w:bottom w:val="single" w:sz="4" w:space="0" w:color="auto"/>
              <w:right w:val="single" w:sz="4" w:space="0" w:color="auto"/>
            </w:tcBorders>
            <w:vAlign w:val="center"/>
            <w:hideMark/>
          </w:tcPr>
          <w:p w14:paraId="156DE0E0" w14:textId="77777777" w:rsidR="00053185" w:rsidRPr="00053185" w:rsidRDefault="00053185" w:rsidP="00053185">
            <w:pPr>
              <w:jc w:val="center"/>
              <w:rPr>
                <w:b/>
              </w:rPr>
            </w:pPr>
            <w:r w:rsidRPr="00053185">
              <w:rPr>
                <w:b/>
              </w:rPr>
              <w:t>Thông hiểu</w:t>
            </w:r>
          </w:p>
        </w:tc>
        <w:tc>
          <w:tcPr>
            <w:tcW w:w="1836" w:type="dxa"/>
            <w:tcBorders>
              <w:top w:val="single" w:sz="4" w:space="0" w:color="auto"/>
              <w:left w:val="single" w:sz="4" w:space="0" w:color="auto"/>
              <w:bottom w:val="single" w:sz="4" w:space="0" w:color="auto"/>
              <w:right w:val="single" w:sz="4" w:space="0" w:color="auto"/>
            </w:tcBorders>
            <w:vAlign w:val="center"/>
            <w:hideMark/>
          </w:tcPr>
          <w:p w14:paraId="3358B64F" w14:textId="77777777" w:rsidR="00053185" w:rsidRPr="00053185" w:rsidRDefault="00053185" w:rsidP="00053185">
            <w:pPr>
              <w:rPr>
                <w:b/>
              </w:rPr>
            </w:pPr>
            <w:r w:rsidRPr="00053185">
              <w:rPr>
                <w:b/>
              </w:rPr>
              <w:t>Vận dụng</w:t>
            </w:r>
          </w:p>
        </w:tc>
        <w:tc>
          <w:tcPr>
            <w:tcW w:w="1659" w:type="dxa"/>
            <w:tcBorders>
              <w:top w:val="single" w:sz="4" w:space="0" w:color="auto"/>
              <w:left w:val="single" w:sz="4" w:space="0" w:color="auto"/>
              <w:bottom w:val="single" w:sz="4" w:space="0" w:color="auto"/>
              <w:right w:val="single" w:sz="4" w:space="0" w:color="auto"/>
            </w:tcBorders>
            <w:vAlign w:val="center"/>
            <w:hideMark/>
          </w:tcPr>
          <w:p w14:paraId="6D56D2BB" w14:textId="77777777" w:rsidR="00053185" w:rsidRPr="00053185" w:rsidRDefault="00053185" w:rsidP="00053185">
            <w:pPr>
              <w:rPr>
                <w:b/>
              </w:rPr>
            </w:pPr>
            <w:r w:rsidRPr="00053185">
              <w:rPr>
                <w:b/>
              </w:rPr>
              <w:t>Vận dụng Cao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DF4E90" w14:textId="77777777" w:rsidR="00053185" w:rsidRPr="00053185" w:rsidRDefault="00053185" w:rsidP="00053185">
            <w:pPr>
              <w:jc w:val="center"/>
              <w:rPr>
                <w:b/>
              </w:rPr>
            </w:pPr>
            <w:r w:rsidRPr="00053185">
              <w:rPr>
                <w:b/>
              </w:rPr>
              <w:t>Câu-Điểm</w:t>
            </w:r>
          </w:p>
          <w:p w14:paraId="2FD5C341" w14:textId="77777777" w:rsidR="00053185" w:rsidRPr="00053185" w:rsidRDefault="00053185" w:rsidP="00053185">
            <w:pPr>
              <w:jc w:val="center"/>
              <w:rPr>
                <w:b/>
              </w:rPr>
            </w:pPr>
            <w:r w:rsidRPr="00053185">
              <w:rPr>
                <w:b/>
              </w:rPr>
              <w:t>Tỉ lệ</w:t>
            </w:r>
          </w:p>
        </w:tc>
      </w:tr>
      <w:tr w:rsidR="00053185" w:rsidRPr="00053185" w14:paraId="0408A9B4" w14:textId="77777777" w:rsidTr="000A1869">
        <w:trPr>
          <w:trHeight w:val="850"/>
        </w:trPr>
        <w:tc>
          <w:tcPr>
            <w:tcW w:w="1679" w:type="dxa"/>
            <w:tcBorders>
              <w:top w:val="single" w:sz="4" w:space="0" w:color="auto"/>
              <w:left w:val="single" w:sz="4" w:space="0" w:color="auto"/>
              <w:bottom w:val="single" w:sz="4" w:space="0" w:color="auto"/>
              <w:right w:val="single" w:sz="4" w:space="0" w:color="auto"/>
            </w:tcBorders>
          </w:tcPr>
          <w:p w14:paraId="274863CF" w14:textId="77777777" w:rsidR="00053185" w:rsidRPr="00053185" w:rsidRDefault="00053185" w:rsidP="00053185">
            <w:pPr>
              <w:rPr>
                <w:b/>
                <w:i/>
              </w:rPr>
            </w:pPr>
            <w:r w:rsidRPr="00053185">
              <w:rPr>
                <w:b/>
                <w:i/>
              </w:rPr>
              <w:t xml:space="preserve">Phần I: </w:t>
            </w:r>
          </w:p>
          <w:p w14:paraId="1F29C5EE" w14:textId="77777777" w:rsidR="00053185" w:rsidRPr="00053185" w:rsidRDefault="00053185" w:rsidP="00053185">
            <w:pPr>
              <w:rPr>
                <w:b/>
                <w:i/>
              </w:rPr>
            </w:pPr>
            <w:r w:rsidRPr="00053185">
              <w:rPr>
                <w:b/>
                <w:i/>
              </w:rPr>
              <w:t>a: Trắc nghiệm</w:t>
            </w:r>
          </w:p>
          <w:p w14:paraId="209B0B1D" w14:textId="77777777" w:rsidR="00053185" w:rsidRPr="00053185" w:rsidRDefault="00053185" w:rsidP="00053185">
            <w:pPr>
              <w:ind w:left="1080"/>
              <w:rPr>
                <w:b/>
              </w:rPr>
            </w:pPr>
          </w:p>
          <w:p w14:paraId="77060E3B" w14:textId="77777777" w:rsidR="00053185" w:rsidRPr="00053185" w:rsidRDefault="00053185" w:rsidP="00053185">
            <w:pPr>
              <w:rPr>
                <w:b/>
              </w:rPr>
            </w:pPr>
          </w:p>
        </w:tc>
        <w:tc>
          <w:tcPr>
            <w:tcW w:w="1499" w:type="dxa"/>
            <w:tcBorders>
              <w:top w:val="single" w:sz="4" w:space="0" w:color="auto"/>
              <w:left w:val="single" w:sz="4" w:space="0" w:color="auto"/>
              <w:bottom w:val="single" w:sz="4" w:space="0" w:color="auto"/>
              <w:right w:val="single" w:sz="4" w:space="0" w:color="auto"/>
            </w:tcBorders>
            <w:vAlign w:val="center"/>
            <w:hideMark/>
          </w:tcPr>
          <w:p w14:paraId="3E5CDE33" w14:textId="77777777" w:rsidR="00053185" w:rsidRPr="00053185" w:rsidRDefault="00053185" w:rsidP="00053185">
            <w:pPr>
              <w:rPr>
                <w:b/>
              </w:rPr>
            </w:pPr>
            <w:r w:rsidRPr="00053185">
              <w:rPr>
                <w:b/>
              </w:rPr>
              <w:t>-</w:t>
            </w:r>
            <w:r w:rsidRPr="00053185">
              <w:t>Nhận biết về phương thức biểu đạt và ngôi kể trong văn bản</w:t>
            </w:r>
          </w:p>
        </w:tc>
        <w:tc>
          <w:tcPr>
            <w:tcW w:w="1832" w:type="dxa"/>
            <w:tcBorders>
              <w:top w:val="single" w:sz="4" w:space="0" w:color="auto"/>
              <w:left w:val="single" w:sz="4" w:space="0" w:color="auto"/>
              <w:bottom w:val="single" w:sz="4" w:space="0" w:color="auto"/>
              <w:right w:val="single" w:sz="4" w:space="0" w:color="auto"/>
            </w:tcBorders>
            <w:vAlign w:val="center"/>
            <w:hideMark/>
          </w:tcPr>
          <w:p w14:paraId="0BC5329B" w14:textId="77777777" w:rsidR="00053185" w:rsidRPr="00053185" w:rsidRDefault="00053185" w:rsidP="00053185">
            <w:pPr>
              <w:rPr>
                <w:b/>
              </w:rPr>
            </w:pPr>
            <w:r w:rsidRPr="00053185">
              <w:t xml:space="preserve">- Thông hiểu về nghĩa của từ và từ láy </w:t>
            </w:r>
          </w:p>
        </w:tc>
        <w:tc>
          <w:tcPr>
            <w:tcW w:w="1836" w:type="dxa"/>
            <w:tcBorders>
              <w:top w:val="single" w:sz="4" w:space="0" w:color="auto"/>
              <w:left w:val="single" w:sz="4" w:space="0" w:color="auto"/>
              <w:bottom w:val="single" w:sz="4" w:space="0" w:color="auto"/>
              <w:right w:val="single" w:sz="4" w:space="0" w:color="auto"/>
            </w:tcBorders>
            <w:vAlign w:val="center"/>
            <w:hideMark/>
          </w:tcPr>
          <w:p w14:paraId="27332340" w14:textId="77777777" w:rsidR="00053185" w:rsidRPr="00053185" w:rsidRDefault="00053185" w:rsidP="00053185">
            <w:pPr>
              <w:rPr>
                <w:b/>
              </w:rPr>
            </w:pPr>
            <w:r w:rsidRPr="00053185">
              <w:t>- Từ đọc hiểu văn bản học sinh hiểu hiểu được nội dung, ý nghĩa của văn bản.</w:t>
            </w:r>
          </w:p>
        </w:tc>
        <w:tc>
          <w:tcPr>
            <w:tcW w:w="1659" w:type="dxa"/>
            <w:tcBorders>
              <w:top w:val="single" w:sz="4" w:space="0" w:color="auto"/>
              <w:left w:val="single" w:sz="4" w:space="0" w:color="auto"/>
              <w:bottom w:val="single" w:sz="4" w:space="0" w:color="auto"/>
              <w:right w:val="single" w:sz="4" w:space="0" w:color="auto"/>
            </w:tcBorders>
            <w:vAlign w:val="center"/>
            <w:hideMark/>
          </w:tcPr>
          <w:p w14:paraId="6FDC17E7" w14:textId="77777777" w:rsidR="00053185" w:rsidRPr="00053185" w:rsidRDefault="00053185" w:rsidP="00053185">
            <w:r w:rsidRPr="00053185">
              <w:t>- Hiểu được bức thông điệp mà tác giả muốn gửi gắm trong văn bản.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8DE7F6" w14:textId="77777777" w:rsidR="00053185" w:rsidRPr="00053185" w:rsidRDefault="00053185" w:rsidP="00053185">
            <w:pPr>
              <w:jc w:val="center"/>
              <w:rPr>
                <w:b/>
              </w:rPr>
            </w:pPr>
          </w:p>
        </w:tc>
      </w:tr>
      <w:tr w:rsidR="00053185" w:rsidRPr="00053185" w14:paraId="67DE70D9" w14:textId="77777777" w:rsidTr="000A1869">
        <w:trPr>
          <w:trHeight w:val="850"/>
        </w:trPr>
        <w:tc>
          <w:tcPr>
            <w:tcW w:w="1679" w:type="dxa"/>
            <w:tcBorders>
              <w:top w:val="single" w:sz="4" w:space="0" w:color="auto"/>
              <w:left w:val="single" w:sz="4" w:space="0" w:color="auto"/>
              <w:bottom w:val="single" w:sz="4" w:space="0" w:color="auto"/>
              <w:right w:val="single" w:sz="4" w:space="0" w:color="auto"/>
            </w:tcBorders>
          </w:tcPr>
          <w:p w14:paraId="5B630FFE" w14:textId="77777777" w:rsidR="00053185" w:rsidRPr="00053185" w:rsidRDefault="00053185" w:rsidP="00053185">
            <w:pPr>
              <w:rPr>
                <w:i/>
              </w:rPr>
            </w:pPr>
            <w:r w:rsidRPr="00053185">
              <w:rPr>
                <w:i/>
              </w:rPr>
              <w:t>Số câu</w:t>
            </w:r>
          </w:p>
          <w:p w14:paraId="0269668F" w14:textId="77777777" w:rsidR="00053185" w:rsidRPr="00053185" w:rsidRDefault="00053185" w:rsidP="00053185">
            <w:pPr>
              <w:rPr>
                <w:i/>
              </w:rPr>
            </w:pPr>
            <w:r w:rsidRPr="00053185">
              <w:rPr>
                <w:i/>
              </w:rPr>
              <w:t>Số điểm</w:t>
            </w:r>
          </w:p>
          <w:p w14:paraId="209022EA" w14:textId="77777777" w:rsidR="00053185" w:rsidRPr="00053185" w:rsidRDefault="00053185" w:rsidP="00053185">
            <w:pPr>
              <w:rPr>
                <w:b/>
              </w:rPr>
            </w:pPr>
            <w:r w:rsidRPr="00053185">
              <w:rPr>
                <w:i/>
              </w:rPr>
              <w:t>Tỉ lệ</w:t>
            </w:r>
          </w:p>
        </w:tc>
        <w:tc>
          <w:tcPr>
            <w:tcW w:w="1499" w:type="dxa"/>
            <w:tcBorders>
              <w:top w:val="single" w:sz="4" w:space="0" w:color="auto"/>
              <w:left w:val="single" w:sz="4" w:space="0" w:color="auto"/>
              <w:bottom w:val="single" w:sz="4" w:space="0" w:color="auto"/>
              <w:right w:val="single" w:sz="4" w:space="0" w:color="auto"/>
            </w:tcBorders>
            <w:vAlign w:val="center"/>
            <w:hideMark/>
          </w:tcPr>
          <w:p w14:paraId="54982FDE" w14:textId="77777777" w:rsidR="00053185" w:rsidRPr="00053185" w:rsidRDefault="00053185" w:rsidP="00053185">
            <w:pPr>
              <w:jc w:val="center"/>
            </w:pPr>
            <w:r w:rsidRPr="00053185">
              <w:t>2 câu</w:t>
            </w:r>
          </w:p>
          <w:p w14:paraId="6D7145B7" w14:textId="77777777" w:rsidR="00053185" w:rsidRPr="00053185" w:rsidRDefault="00053185" w:rsidP="00053185">
            <w:pPr>
              <w:jc w:val="center"/>
              <w:rPr>
                <w:b/>
              </w:rPr>
            </w:pPr>
            <w:r w:rsidRPr="00053185">
              <w:t>1đ</w:t>
            </w:r>
          </w:p>
        </w:tc>
        <w:tc>
          <w:tcPr>
            <w:tcW w:w="1832" w:type="dxa"/>
            <w:tcBorders>
              <w:top w:val="single" w:sz="4" w:space="0" w:color="auto"/>
              <w:left w:val="single" w:sz="4" w:space="0" w:color="auto"/>
              <w:bottom w:val="single" w:sz="4" w:space="0" w:color="auto"/>
              <w:right w:val="single" w:sz="4" w:space="0" w:color="auto"/>
            </w:tcBorders>
            <w:vAlign w:val="center"/>
            <w:hideMark/>
          </w:tcPr>
          <w:p w14:paraId="2D8C772A" w14:textId="77777777" w:rsidR="00053185" w:rsidRPr="00053185" w:rsidRDefault="00053185" w:rsidP="00053185">
            <w:pPr>
              <w:jc w:val="center"/>
            </w:pPr>
            <w:r w:rsidRPr="00053185">
              <w:t>2 câu</w:t>
            </w:r>
          </w:p>
          <w:p w14:paraId="00C45F80" w14:textId="77777777" w:rsidR="00053185" w:rsidRPr="00053185" w:rsidRDefault="00053185" w:rsidP="00053185">
            <w:pPr>
              <w:jc w:val="center"/>
              <w:rPr>
                <w:b/>
              </w:rPr>
            </w:pPr>
            <w:r w:rsidRPr="00053185">
              <w:t>1đ</w:t>
            </w:r>
          </w:p>
        </w:tc>
        <w:tc>
          <w:tcPr>
            <w:tcW w:w="1836" w:type="dxa"/>
            <w:tcBorders>
              <w:top w:val="single" w:sz="4" w:space="0" w:color="auto"/>
              <w:left w:val="single" w:sz="4" w:space="0" w:color="auto"/>
              <w:bottom w:val="single" w:sz="4" w:space="0" w:color="auto"/>
              <w:right w:val="single" w:sz="4" w:space="0" w:color="auto"/>
            </w:tcBorders>
            <w:vAlign w:val="center"/>
            <w:hideMark/>
          </w:tcPr>
          <w:p w14:paraId="089071CB" w14:textId="77777777" w:rsidR="00053185" w:rsidRPr="00053185" w:rsidRDefault="00053185" w:rsidP="00053185">
            <w:pPr>
              <w:jc w:val="center"/>
            </w:pPr>
            <w:r w:rsidRPr="00053185">
              <w:t>3 câu</w:t>
            </w:r>
          </w:p>
          <w:p w14:paraId="286A2661" w14:textId="77777777" w:rsidR="00053185" w:rsidRPr="00053185" w:rsidRDefault="00053185" w:rsidP="00053185">
            <w:pPr>
              <w:rPr>
                <w:b/>
              </w:rPr>
            </w:pPr>
            <w:r w:rsidRPr="00053185">
              <w:t xml:space="preserve">       1,5đ</w:t>
            </w:r>
          </w:p>
        </w:tc>
        <w:tc>
          <w:tcPr>
            <w:tcW w:w="1659" w:type="dxa"/>
            <w:tcBorders>
              <w:top w:val="single" w:sz="4" w:space="0" w:color="auto"/>
              <w:left w:val="single" w:sz="4" w:space="0" w:color="auto"/>
              <w:bottom w:val="single" w:sz="4" w:space="0" w:color="auto"/>
              <w:right w:val="single" w:sz="4" w:space="0" w:color="auto"/>
            </w:tcBorders>
            <w:vAlign w:val="center"/>
            <w:hideMark/>
          </w:tcPr>
          <w:p w14:paraId="0B4F2DF9" w14:textId="77777777" w:rsidR="00053185" w:rsidRPr="00053185" w:rsidRDefault="00053185" w:rsidP="00053185">
            <w:pPr>
              <w:jc w:val="center"/>
            </w:pPr>
            <w:r w:rsidRPr="00053185">
              <w:t>1 câu</w:t>
            </w:r>
          </w:p>
          <w:p w14:paraId="77A3534D" w14:textId="77777777" w:rsidR="00053185" w:rsidRPr="00053185" w:rsidRDefault="00053185" w:rsidP="00053185">
            <w:pPr>
              <w:rPr>
                <w:b/>
              </w:rPr>
            </w:pPr>
            <w:r w:rsidRPr="00053185">
              <w:t xml:space="preserve">     0,5đ</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BFAF1D" w14:textId="77777777" w:rsidR="00053185" w:rsidRPr="00053185" w:rsidRDefault="00053185" w:rsidP="00053185">
            <w:pPr>
              <w:jc w:val="center"/>
            </w:pPr>
            <w:r w:rsidRPr="00053185">
              <w:t>8 câu</w:t>
            </w:r>
          </w:p>
          <w:p w14:paraId="07ADD09E" w14:textId="77777777" w:rsidR="00053185" w:rsidRPr="00053185" w:rsidRDefault="00053185" w:rsidP="00053185">
            <w:pPr>
              <w:jc w:val="center"/>
            </w:pPr>
            <w:r w:rsidRPr="00053185">
              <w:t>4,0đ</w:t>
            </w:r>
          </w:p>
          <w:p w14:paraId="3228F226" w14:textId="77777777" w:rsidR="00053185" w:rsidRPr="00053185" w:rsidRDefault="00053185" w:rsidP="00053185">
            <w:pPr>
              <w:jc w:val="center"/>
              <w:rPr>
                <w:b/>
              </w:rPr>
            </w:pPr>
            <w:r w:rsidRPr="00053185">
              <w:rPr>
                <w:i/>
              </w:rPr>
              <w:t>Tỉ lệ</w:t>
            </w:r>
            <w:r w:rsidRPr="00053185">
              <w:t xml:space="preserve">: </w:t>
            </w:r>
            <w:r w:rsidRPr="00053185">
              <w:rPr>
                <w:b/>
                <w:i/>
              </w:rPr>
              <w:t>40 %</w:t>
            </w:r>
          </w:p>
        </w:tc>
      </w:tr>
      <w:tr w:rsidR="00053185" w:rsidRPr="00053185" w14:paraId="7B1BE770" w14:textId="77777777" w:rsidTr="000A1869">
        <w:trPr>
          <w:trHeight w:val="2034"/>
        </w:trPr>
        <w:tc>
          <w:tcPr>
            <w:tcW w:w="1679" w:type="dxa"/>
            <w:tcBorders>
              <w:top w:val="single" w:sz="4" w:space="0" w:color="auto"/>
              <w:left w:val="single" w:sz="4" w:space="0" w:color="auto"/>
              <w:bottom w:val="single" w:sz="4" w:space="0" w:color="auto"/>
              <w:right w:val="single" w:sz="4" w:space="0" w:color="auto"/>
            </w:tcBorders>
            <w:hideMark/>
          </w:tcPr>
          <w:p w14:paraId="5B9C14E4" w14:textId="77777777" w:rsidR="00053185" w:rsidRPr="00053185" w:rsidRDefault="00053185" w:rsidP="00053185">
            <w:pPr>
              <w:rPr>
                <w:b/>
                <w:i/>
              </w:rPr>
            </w:pPr>
            <w:r w:rsidRPr="00053185">
              <w:rPr>
                <w:b/>
                <w:i/>
              </w:rPr>
              <w:t xml:space="preserve">Phần I: </w:t>
            </w:r>
          </w:p>
          <w:p w14:paraId="0DDA436D" w14:textId="77777777" w:rsidR="00053185" w:rsidRPr="00053185" w:rsidRDefault="00053185" w:rsidP="00053185">
            <w:pPr>
              <w:widowControl w:val="0"/>
              <w:rPr>
                <w:b/>
                <w:lang w:eastAsia="vi-VN" w:bidi="vi-VN"/>
              </w:rPr>
            </w:pPr>
            <w:r w:rsidRPr="00053185">
              <w:rPr>
                <w:b/>
              </w:rPr>
              <w:t xml:space="preserve">b: </w:t>
            </w:r>
            <w:r w:rsidRPr="00053185">
              <w:rPr>
                <w:b/>
                <w:i/>
              </w:rPr>
              <w:t>Bài tập đọc hiểu</w:t>
            </w:r>
            <w:r w:rsidRPr="00053185">
              <w:rPr>
                <w:b/>
                <w:i/>
                <w:lang w:val="vi-VN" w:eastAsia="vi-VN" w:bidi="vi-VN"/>
              </w:rPr>
              <w:t xml:space="preserve"> </w:t>
            </w:r>
            <w:r w:rsidRPr="00053185">
              <w:rPr>
                <w:b/>
                <w:i/>
                <w:lang w:eastAsia="vi-VN" w:bidi="vi-VN"/>
              </w:rPr>
              <w:t>văn bản:</w:t>
            </w:r>
            <w:r w:rsidRPr="00053185">
              <w:rPr>
                <w:b/>
                <w:lang w:eastAsia="vi-VN" w:bidi="vi-VN"/>
              </w:rPr>
              <w:t xml:space="preserve"> </w:t>
            </w:r>
            <w:r w:rsidRPr="00053185">
              <w:rPr>
                <w:b/>
                <w:i/>
                <w:lang w:eastAsia="vi-VN" w:bidi="vi-VN"/>
              </w:rPr>
              <w:t>“</w:t>
            </w:r>
            <w:r w:rsidRPr="00053185">
              <w:rPr>
                <w:b/>
                <w:i/>
                <w:lang w:val="vi-VN" w:eastAsia="vi-VN" w:bidi="vi-VN"/>
              </w:rPr>
              <w:t>Bàn tay yêu thương</w:t>
            </w:r>
            <w:r w:rsidRPr="00053185">
              <w:rPr>
                <w:b/>
                <w:i/>
                <w:lang w:eastAsia="vi-VN" w:bidi="vi-VN"/>
              </w:rPr>
              <w:t>”</w:t>
            </w:r>
          </w:p>
          <w:p w14:paraId="095962D9" w14:textId="77777777" w:rsidR="00053185" w:rsidRPr="00053185" w:rsidRDefault="00053185" w:rsidP="00053185"/>
        </w:tc>
        <w:tc>
          <w:tcPr>
            <w:tcW w:w="1499" w:type="dxa"/>
            <w:tcBorders>
              <w:top w:val="single" w:sz="4" w:space="0" w:color="auto"/>
              <w:left w:val="single" w:sz="4" w:space="0" w:color="auto"/>
              <w:bottom w:val="single" w:sz="4" w:space="0" w:color="auto"/>
              <w:right w:val="single" w:sz="4" w:space="0" w:color="auto"/>
            </w:tcBorders>
            <w:hideMark/>
          </w:tcPr>
          <w:p w14:paraId="4531E5CA" w14:textId="77777777" w:rsidR="00053185" w:rsidRPr="00053185" w:rsidRDefault="00053185" w:rsidP="00053185">
            <w:pPr>
              <w:jc w:val="both"/>
            </w:pPr>
          </w:p>
        </w:tc>
        <w:tc>
          <w:tcPr>
            <w:tcW w:w="1832" w:type="dxa"/>
            <w:tcBorders>
              <w:top w:val="single" w:sz="4" w:space="0" w:color="auto"/>
              <w:left w:val="single" w:sz="4" w:space="0" w:color="auto"/>
              <w:bottom w:val="single" w:sz="4" w:space="0" w:color="auto"/>
              <w:right w:val="single" w:sz="4" w:space="0" w:color="auto"/>
            </w:tcBorders>
          </w:tcPr>
          <w:p w14:paraId="264950C0" w14:textId="77777777" w:rsidR="00053185" w:rsidRPr="00053185" w:rsidRDefault="00053185" w:rsidP="00053185">
            <w:pPr>
              <w:rPr>
                <w:lang w:eastAsia="vi-VN" w:bidi="vi-VN"/>
              </w:rPr>
            </w:pPr>
            <w:r w:rsidRPr="00053185">
              <w:rPr>
                <w:kern w:val="36"/>
              </w:rPr>
              <w:t>- Hiểu được v</w:t>
            </w:r>
            <w:r w:rsidRPr="00053185">
              <w:t xml:space="preserve">ì sao bức </w:t>
            </w:r>
            <w:r w:rsidRPr="00053185">
              <w:rPr>
                <w:lang w:val="vi-VN" w:eastAsia="vi-VN" w:bidi="vi-VN"/>
              </w:rPr>
              <w:t>tranh được coi là một biểu tượng của tình yêu thương</w:t>
            </w:r>
            <w:r w:rsidRPr="00053185">
              <w:rPr>
                <w:lang w:eastAsia="vi-VN" w:bidi="vi-VN"/>
              </w:rPr>
              <w:t xml:space="preserve">? </w:t>
            </w:r>
          </w:p>
          <w:p w14:paraId="65AB8B79" w14:textId="77777777" w:rsidR="00053185" w:rsidRPr="00053185" w:rsidRDefault="00053185" w:rsidP="00053185">
            <w:pPr>
              <w:pStyle w:val="NormalWeb"/>
              <w:shd w:val="clear" w:color="auto" w:fill="FFFFFF"/>
              <w:spacing w:before="0" w:beforeAutospacing="0" w:after="0" w:afterAutospacing="0"/>
              <w:jc w:val="both"/>
              <w:rPr>
                <w:sz w:val="28"/>
                <w:szCs w:val="28"/>
              </w:rPr>
            </w:pPr>
            <w:r w:rsidRPr="00053185">
              <w:rPr>
                <w:sz w:val="28"/>
                <w:szCs w:val="28"/>
              </w:rPr>
              <w:t>- Qua văn bản trên học sinh rút ra được bài học cho bản thân.</w:t>
            </w:r>
          </w:p>
          <w:p w14:paraId="011283DE" w14:textId="77777777" w:rsidR="00053185" w:rsidRPr="00053185" w:rsidRDefault="00053185" w:rsidP="00053185"/>
        </w:tc>
        <w:tc>
          <w:tcPr>
            <w:tcW w:w="1836" w:type="dxa"/>
            <w:tcBorders>
              <w:top w:val="single" w:sz="4" w:space="0" w:color="auto"/>
              <w:left w:val="single" w:sz="4" w:space="0" w:color="auto"/>
              <w:bottom w:val="single" w:sz="4" w:space="0" w:color="auto"/>
              <w:right w:val="single" w:sz="4" w:space="0" w:color="auto"/>
            </w:tcBorders>
            <w:hideMark/>
          </w:tcPr>
          <w:p w14:paraId="3E598622" w14:textId="77777777" w:rsidR="00053185" w:rsidRPr="00053185" w:rsidRDefault="00053185" w:rsidP="00053185">
            <w:r w:rsidRPr="00053185">
              <w:t xml:space="preserve">- Vận dụng viết đoạn văn vẽ một điều mà em thích nhất thì em sẽ vẽ gì? Vì sao?  </w:t>
            </w:r>
          </w:p>
        </w:tc>
        <w:tc>
          <w:tcPr>
            <w:tcW w:w="1659" w:type="dxa"/>
            <w:tcBorders>
              <w:top w:val="single" w:sz="4" w:space="0" w:color="auto"/>
              <w:left w:val="single" w:sz="4" w:space="0" w:color="auto"/>
              <w:bottom w:val="single" w:sz="4" w:space="0" w:color="auto"/>
              <w:right w:val="single" w:sz="4" w:space="0" w:color="auto"/>
            </w:tcBorders>
          </w:tcPr>
          <w:p w14:paraId="0B7B9FD2" w14:textId="77777777" w:rsidR="00053185" w:rsidRPr="00053185" w:rsidRDefault="00053185" w:rsidP="00053185"/>
          <w:p w14:paraId="20AEF596" w14:textId="77777777" w:rsidR="00053185" w:rsidRPr="00053185" w:rsidRDefault="00053185" w:rsidP="00053185"/>
          <w:p w14:paraId="73103B1B" w14:textId="77777777" w:rsidR="00053185" w:rsidRPr="00053185" w:rsidRDefault="00053185" w:rsidP="00053185"/>
        </w:tc>
        <w:tc>
          <w:tcPr>
            <w:tcW w:w="1418" w:type="dxa"/>
            <w:tcBorders>
              <w:top w:val="single" w:sz="4" w:space="0" w:color="auto"/>
              <w:left w:val="single" w:sz="4" w:space="0" w:color="auto"/>
              <w:bottom w:val="single" w:sz="4" w:space="0" w:color="auto"/>
              <w:right w:val="single" w:sz="4" w:space="0" w:color="auto"/>
            </w:tcBorders>
          </w:tcPr>
          <w:p w14:paraId="50B85CD0" w14:textId="77777777" w:rsidR="00053185" w:rsidRPr="00053185" w:rsidRDefault="00053185" w:rsidP="00053185"/>
          <w:p w14:paraId="4BCD87E1" w14:textId="77777777" w:rsidR="00053185" w:rsidRPr="00053185" w:rsidRDefault="00053185" w:rsidP="00053185">
            <w:pPr>
              <w:rPr>
                <w:i/>
              </w:rPr>
            </w:pPr>
          </w:p>
          <w:p w14:paraId="26E2A74B" w14:textId="77777777" w:rsidR="00053185" w:rsidRPr="00053185" w:rsidRDefault="00053185" w:rsidP="00053185">
            <w:pPr>
              <w:rPr>
                <w:i/>
              </w:rPr>
            </w:pPr>
          </w:p>
          <w:p w14:paraId="6038B8F1" w14:textId="77777777" w:rsidR="00053185" w:rsidRPr="00053185" w:rsidRDefault="00053185" w:rsidP="00053185"/>
        </w:tc>
      </w:tr>
      <w:tr w:rsidR="00053185" w:rsidRPr="00053185" w14:paraId="123E2EFB" w14:textId="77777777" w:rsidTr="000A1869">
        <w:tc>
          <w:tcPr>
            <w:tcW w:w="1679" w:type="dxa"/>
            <w:tcBorders>
              <w:top w:val="single" w:sz="4" w:space="0" w:color="auto"/>
              <w:left w:val="single" w:sz="4" w:space="0" w:color="auto"/>
              <w:bottom w:val="single" w:sz="4" w:space="0" w:color="auto"/>
              <w:right w:val="single" w:sz="4" w:space="0" w:color="auto"/>
            </w:tcBorders>
            <w:hideMark/>
          </w:tcPr>
          <w:p w14:paraId="788AB77C" w14:textId="77777777" w:rsidR="00053185" w:rsidRPr="00053185" w:rsidRDefault="00053185" w:rsidP="00053185">
            <w:pPr>
              <w:rPr>
                <w:i/>
              </w:rPr>
            </w:pPr>
            <w:r w:rsidRPr="00053185">
              <w:rPr>
                <w:i/>
              </w:rPr>
              <w:t>Số câu</w:t>
            </w:r>
          </w:p>
          <w:p w14:paraId="7CADFD5D" w14:textId="77777777" w:rsidR="00053185" w:rsidRPr="00053185" w:rsidRDefault="00053185" w:rsidP="00053185">
            <w:pPr>
              <w:rPr>
                <w:i/>
              </w:rPr>
            </w:pPr>
            <w:r w:rsidRPr="00053185">
              <w:rPr>
                <w:i/>
              </w:rPr>
              <w:t>Số điểm</w:t>
            </w:r>
          </w:p>
          <w:p w14:paraId="39DDD996" w14:textId="77777777" w:rsidR="00053185" w:rsidRPr="00053185" w:rsidRDefault="00053185" w:rsidP="00053185">
            <w:pPr>
              <w:rPr>
                <w:b/>
                <w:i/>
              </w:rPr>
            </w:pPr>
            <w:r w:rsidRPr="00053185">
              <w:rPr>
                <w:i/>
              </w:rPr>
              <w:t>Tỉ lệ</w:t>
            </w:r>
          </w:p>
        </w:tc>
        <w:tc>
          <w:tcPr>
            <w:tcW w:w="1499" w:type="dxa"/>
            <w:tcBorders>
              <w:top w:val="single" w:sz="4" w:space="0" w:color="auto"/>
              <w:left w:val="single" w:sz="4" w:space="0" w:color="auto"/>
              <w:bottom w:val="single" w:sz="4" w:space="0" w:color="auto"/>
              <w:right w:val="single" w:sz="4" w:space="0" w:color="auto"/>
            </w:tcBorders>
            <w:hideMark/>
          </w:tcPr>
          <w:p w14:paraId="0EF132A0" w14:textId="77777777" w:rsidR="00053185" w:rsidRPr="00053185" w:rsidRDefault="00053185" w:rsidP="00053185"/>
        </w:tc>
        <w:tc>
          <w:tcPr>
            <w:tcW w:w="1832" w:type="dxa"/>
            <w:tcBorders>
              <w:top w:val="single" w:sz="4" w:space="0" w:color="auto"/>
              <w:left w:val="single" w:sz="4" w:space="0" w:color="auto"/>
              <w:bottom w:val="single" w:sz="4" w:space="0" w:color="auto"/>
              <w:right w:val="single" w:sz="4" w:space="0" w:color="auto"/>
            </w:tcBorders>
          </w:tcPr>
          <w:p w14:paraId="562FE383" w14:textId="77777777" w:rsidR="00053185" w:rsidRPr="00053185" w:rsidRDefault="00053185" w:rsidP="00053185">
            <w:r w:rsidRPr="00053185">
              <w:t>2 câu</w:t>
            </w:r>
          </w:p>
          <w:p w14:paraId="06380C0F" w14:textId="77777777" w:rsidR="00053185" w:rsidRPr="00053185" w:rsidRDefault="00053185" w:rsidP="00053185">
            <w:r w:rsidRPr="00053185">
              <w:t>1,5  điểm</w:t>
            </w:r>
          </w:p>
          <w:p w14:paraId="2F334B68" w14:textId="77777777" w:rsidR="00053185" w:rsidRPr="00053185" w:rsidRDefault="00053185" w:rsidP="00053185"/>
        </w:tc>
        <w:tc>
          <w:tcPr>
            <w:tcW w:w="1836" w:type="dxa"/>
            <w:tcBorders>
              <w:top w:val="single" w:sz="4" w:space="0" w:color="auto"/>
              <w:left w:val="single" w:sz="4" w:space="0" w:color="auto"/>
              <w:bottom w:val="single" w:sz="4" w:space="0" w:color="auto"/>
              <w:right w:val="single" w:sz="4" w:space="0" w:color="auto"/>
            </w:tcBorders>
          </w:tcPr>
          <w:p w14:paraId="5DE091D9" w14:textId="77777777" w:rsidR="00053185" w:rsidRPr="00053185" w:rsidRDefault="00053185" w:rsidP="00053185">
            <w:r w:rsidRPr="00053185">
              <w:t>1 câu</w:t>
            </w:r>
          </w:p>
          <w:p w14:paraId="0B480D19" w14:textId="77777777" w:rsidR="00053185" w:rsidRPr="00053185" w:rsidRDefault="00053185" w:rsidP="00053185">
            <w:r w:rsidRPr="00053185">
              <w:t>0,5  điểm</w:t>
            </w:r>
          </w:p>
          <w:p w14:paraId="662B34B2" w14:textId="77777777" w:rsidR="00053185" w:rsidRPr="00053185" w:rsidRDefault="00053185" w:rsidP="00053185"/>
        </w:tc>
        <w:tc>
          <w:tcPr>
            <w:tcW w:w="1659" w:type="dxa"/>
            <w:tcBorders>
              <w:top w:val="single" w:sz="4" w:space="0" w:color="auto"/>
              <w:left w:val="single" w:sz="4" w:space="0" w:color="auto"/>
              <w:bottom w:val="single" w:sz="4" w:space="0" w:color="auto"/>
              <w:right w:val="single" w:sz="4" w:space="0" w:color="auto"/>
            </w:tcBorders>
          </w:tcPr>
          <w:p w14:paraId="22918ED8" w14:textId="77777777" w:rsidR="00053185" w:rsidRPr="00053185" w:rsidRDefault="00053185" w:rsidP="00053185"/>
        </w:tc>
        <w:tc>
          <w:tcPr>
            <w:tcW w:w="1418" w:type="dxa"/>
            <w:tcBorders>
              <w:top w:val="single" w:sz="4" w:space="0" w:color="auto"/>
              <w:left w:val="single" w:sz="4" w:space="0" w:color="auto"/>
              <w:bottom w:val="single" w:sz="4" w:space="0" w:color="auto"/>
              <w:right w:val="single" w:sz="4" w:space="0" w:color="auto"/>
            </w:tcBorders>
            <w:hideMark/>
          </w:tcPr>
          <w:p w14:paraId="4521C9D0" w14:textId="77777777" w:rsidR="00053185" w:rsidRPr="00053185" w:rsidRDefault="00053185" w:rsidP="00053185">
            <w:pPr>
              <w:rPr>
                <w:i/>
              </w:rPr>
            </w:pPr>
            <w:r w:rsidRPr="00053185">
              <w:rPr>
                <w:i/>
              </w:rPr>
              <w:t>Số câu: 3</w:t>
            </w:r>
          </w:p>
          <w:p w14:paraId="3C480622" w14:textId="77777777" w:rsidR="00053185" w:rsidRPr="00053185" w:rsidRDefault="00053185" w:rsidP="00053185">
            <w:pPr>
              <w:rPr>
                <w:i/>
              </w:rPr>
            </w:pPr>
            <w:r w:rsidRPr="00053185">
              <w:rPr>
                <w:i/>
              </w:rPr>
              <w:t>Số điểm:2</w:t>
            </w:r>
          </w:p>
          <w:p w14:paraId="32200A76" w14:textId="77777777" w:rsidR="00053185" w:rsidRPr="00053185" w:rsidRDefault="00053185" w:rsidP="00053185">
            <w:r w:rsidRPr="00053185">
              <w:rPr>
                <w:i/>
              </w:rPr>
              <w:t>Tỉ lệ</w:t>
            </w:r>
            <w:r w:rsidRPr="00053185">
              <w:t xml:space="preserve">: </w:t>
            </w:r>
            <w:r w:rsidRPr="00053185">
              <w:rPr>
                <w:b/>
                <w:i/>
              </w:rPr>
              <w:t>20 %</w:t>
            </w:r>
          </w:p>
        </w:tc>
      </w:tr>
      <w:tr w:rsidR="00053185" w:rsidRPr="00053185" w14:paraId="4CBC4DA8" w14:textId="77777777" w:rsidTr="000A1869">
        <w:trPr>
          <w:trHeight w:val="2594"/>
        </w:trPr>
        <w:tc>
          <w:tcPr>
            <w:tcW w:w="1679" w:type="dxa"/>
            <w:tcBorders>
              <w:top w:val="single" w:sz="4" w:space="0" w:color="auto"/>
              <w:left w:val="single" w:sz="4" w:space="0" w:color="auto"/>
              <w:bottom w:val="single" w:sz="4" w:space="0" w:color="auto"/>
              <w:right w:val="single" w:sz="4" w:space="0" w:color="auto"/>
            </w:tcBorders>
            <w:hideMark/>
          </w:tcPr>
          <w:p w14:paraId="769D0C0D" w14:textId="77777777" w:rsidR="00053185" w:rsidRPr="00053185" w:rsidRDefault="00053185" w:rsidP="00053185">
            <w:pPr>
              <w:shd w:val="clear" w:color="auto" w:fill="FFFFFF"/>
              <w:outlineLvl w:val="0"/>
              <w:rPr>
                <w:b/>
                <w:kern w:val="36"/>
              </w:rPr>
            </w:pPr>
            <w:r w:rsidRPr="00053185">
              <w:rPr>
                <w:b/>
                <w:kern w:val="36"/>
              </w:rPr>
              <w:lastRenderedPageBreak/>
              <w:t xml:space="preserve">Phần II: Viết </w:t>
            </w:r>
          </w:p>
          <w:p w14:paraId="01E449C2" w14:textId="77777777" w:rsidR="00053185" w:rsidRPr="00053185" w:rsidRDefault="00053185" w:rsidP="00053185">
            <w:pPr>
              <w:shd w:val="clear" w:color="auto" w:fill="FFFFFF"/>
              <w:outlineLvl w:val="0"/>
            </w:pPr>
          </w:p>
        </w:tc>
        <w:tc>
          <w:tcPr>
            <w:tcW w:w="1499" w:type="dxa"/>
            <w:tcBorders>
              <w:top w:val="single" w:sz="4" w:space="0" w:color="auto"/>
              <w:left w:val="single" w:sz="4" w:space="0" w:color="auto"/>
              <w:bottom w:val="single" w:sz="4" w:space="0" w:color="auto"/>
              <w:right w:val="single" w:sz="4" w:space="0" w:color="auto"/>
            </w:tcBorders>
          </w:tcPr>
          <w:p w14:paraId="2DEE54D8" w14:textId="77777777" w:rsidR="00053185" w:rsidRPr="00053185" w:rsidRDefault="00053185" w:rsidP="00053185"/>
          <w:p w14:paraId="2B39B33F" w14:textId="77777777" w:rsidR="00053185" w:rsidRPr="00053185" w:rsidRDefault="00053185" w:rsidP="00053185"/>
        </w:tc>
        <w:tc>
          <w:tcPr>
            <w:tcW w:w="1832" w:type="dxa"/>
            <w:tcBorders>
              <w:top w:val="single" w:sz="4" w:space="0" w:color="auto"/>
              <w:left w:val="single" w:sz="4" w:space="0" w:color="auto"/>
              <w:bottom w:val="single" w:sz="4" w:space="0" w:color="auto"/>
              <w:right w:val="single" w:sz="4" w:space="0" w:color="auto"/>
            </w:tcBorders>
          </w:tcPr>
          <w:p w14:paraId="5F9E3B05" w14:textId="77777777" w:rsidR="00053185" w:rsidRPr="00053185" w:rsidRDefault="00053185" w:rsidP="00053185"/>
          <w:p w14:paraId="544B256D" w14:textId="77777777" w:rsidR="00053185" w:rsidRPr="00053185" w:rsidRDefault="00053185" w:rsidP="00053185"/>
          <w:p w14:paraId="61E7B50A" w14:textId="77777777" w:rsidR="00053185" w:rsidRPr="00053185" w:rsidRDefault="00053185" w:rsidP="00053185"/>
          <w:p w14:paraId="111936CC" w14:textId="77777777" w:rsidR="00053185" w:rsidRPr="00053185" w:rsidRDefault="00053185" w:rsidP="00053185"/>
          <w:p w14:paraId="0F57F4BF" w14:textId="77777777" w:rsidR="00053185" w:rsidRPr="00053185" w:rsidRDefault="00053185" w:rsidP="00053185"/>
        </w:tc>
        <w:tc>
          <w:tcPr>
            <w:tcW w:w="1836" w:type="dxa"/>
            <w:tcBorders>
              <w:top w:val="single" w:sz="4" w:space="0" w:color="auto"/>
              <w:left w:val="single" w:sz="4" w:space="0" w:color="auto"/>
              <w:bottom w:val="single" w:sz="4" w:space="0" w:color="auto"/>
              <w:right w:val="single" w:sz="4" w:space="0" w:color="auto"/>
            </w:tcBorders>
          </w:tcPr>
          <w:p w14:paraId="3C55058D" w14:textId="77777777" w:rsidR="00053185" w:rsidRPr="00053185" w:rsidRDefault="00053185" w:rsidP="00053185"/>
        </w:tc>
        <w:tc>
          <w:tcPr>
            <w:tcW w:w="1659" w:type="dxa"/>
            <w:tcBorders>
              <w:top w:val="single" w:sz="4" w:space="0" w:color="auto"/>
              <w:left w:val="single" w:sz="4" w:space="0" w:color="auto"/>
              <w:bottom w:val="single" w:sz="4" w:space="0" w:color="auto"/>
              <w:right w:val="single" w:sz="4" w:space="0" w:color="auto"/>
            </w:tcBorders>
          </w:tcPr>
          <w:p w14:paraId="24C2B49C" w14:textId="77777777" w:rsidR="00053185" w:rsidRPr="00053185" w:rsidRDefault="00053185" w:rsidP="00053185">
            <w:pPr>
              <w:shd w:val="clear" w:color="auto" w:fill="FFFFFF"/>
              <w:outlineLvl w:val="0"/>
              <w:rPr>
                <w:kern w:val="36"/>
              </w:rPr>
            </w:pPr>
            <w:r w:rsidRPr="00053185">
              <w:rPr>
                <w:kern w:val="36"/>
              </w:rPr>
              <w:t>Em hãy kể lại một chuyến đi từ thiện đáng nhớ của em.</w:t>
            </w:r>
          </w:p>
          <w:p w14:paraId="5C979BF6" w14:textId="77777777" w:rsidR="00053185" w:rsidRPr="00053185" w:rsidRDefault="00053185" w:rsidP="00053185">
            <w:pPr>
              <w:shd w:val="clear" w:color="auto" w:fill="FFFFFF"/>
              <w:outlineLvl w:val="0"/>
            </w:pPr>
          </w:p>
        </w:tc>
        <w:tc>
          <w:tcPr>
            <w:tcW w:w="1418" w:type="dxa"/>
            <w:tcBorders>
              <w:top w:val="single" w:sz="4" w:space="0" w:color="auto"/>
              <w:left w:val="single" w:sz="4" w:space="0" w:color="auto"/>
              <w:bottom w:val="single" w:sz="4" w:space="0" w:color="auto"/>
              <w:right w:val="single" w:sz="4" w:space="0" w:color="auto"/>
            </w:tcBorders>
          </w:tcPr>
          <w:p w14:paraId="3F471DA9" w14:textId="77777777" w:rsidR="00053185" w:rsidRPr="00053185" w:rsidRDefault="00053185" w:rsidP="00053185">
            <w:pPr>
              <w:rPr>
                <w:i/>
              </w:rPr>
            </w:pPr>
          </w:p>
          <w:p w14:paraId="2649A873" w14:textId="77777777" w:rsidR="00053185" w:rsidRPr="00053185" w:rsidRDefault="00053185" w:rsidP="00053185">
            <w:pPr>
              <w:rPr>
                <w:i/>
              </w:rPr>
            </w:pPr>
          </w:p>
          <w:p w14:paraId="72D00543" w14:textId="77777777" w:rsidR="00053185" w:rsidRPr="00053185" w:rsidRDefault="00053185" w:rsidP="00053185"/>
          <w:p w14:paraId="3166D21A" w14:textId="77777777" w:rsidR="00053185" w:rsidRPr="00053185" w:rsidRDefault="00053185" w:rsidP="00053185"/>
          <w:p w14:paraId="5097058A" w14:textId="77777777" w:rsidR="00053185" w:rsidRPr="00053185" w:rsidRDefault="00053185" w:rsidP="00053185"/>
        </w:tc>
      </w:tr>
      <w:tr w:rsidR="00053185" w:rsidRPr="00053185" w14:paraId="27278E6E" w14:textId="77777777" w:rsidTr="000A1869">
        <w:tc>
          <w:tcPr>
            <w:tcW w:w="1679" w:type="dxa"/>
            <w:tcBorders>
              <w:top w:val="single" w:sz="4" w:space="0" w:color="auto"/>
              <w:left w:val="single" w:sz="4" w:space="0" w:color="auto"/>
              <w:bottom w:val="single" w:sz="4" w:space="0" w:color="auto"/>
              <w:right w:val="single" w:sz="4" w:space="0" w:color="auto"/>
            </w:tcBorders>
            <w:hideMark/>
          </w:tcPr>
          <w:p w14:paraId="6EFC0DA8" w14:textId="77777777" w:rsidR="00053185" w:rsidRPr="00053185" w:rsidRDefault="00053185" w:rsidP="00053185">
            <w:pPr>
              <w:rPr>
                <w:i/>
              </w:rPr>
            </w:pPr>
            <w:r w:rsidRPr="00053185">
              <w:rPr>
                <w:i/>
              </w:rPr>
              <w:t>Số câu</w:t>
            </w:r>
          </w:p>
          <w:p w14:paraId="56A4C7E3" w14:textId="77777777" w:rsidR="00053185" w:rsidRPr="00053185" w:rsidRDefault="00053185" w:rsidP="00053185">
            <w:pPr>
              <w:rPr>
                <w:i/>
              </w:rPr>
            </w:pPr>
            <w:r w:rsidRPr="00053185">
              <w:rPr>
                <w:i/>
              </w:rPr>
              <w:t xml:space="preserve">Số điểm </w:t>
            </w:r>
          </w:p>
          <w:p w14:paraId="0A953200" w14:textId="77777777" w:rsidR="00053185" w:rsidRPr="00053185" w:rsidRDefault="00053185" w:rsidP="00053185">
            <w:pPr>
              <w:rPr>
                <w:b/>
                <w:i/>
              </w:rPr>
            </w:pPr>
            <w:r w:rsidRPr="00053185">
              <w:rPr>
                <w:i/>
              </w:rPr>
              <w:t>Tỉ lệ</w:t>
            </w:r>
          </w:p>
        </w:tc>
        <w:tc>
          <w:tcPr>
            <w:tcW w:w="1499" w:type="dxa"/>
            <w:tcBorders>
              <w:top w:val="single" w:sz="4" w:space="0" w:color="auto"/>
              <w:left w:val="single" w:sz="4" w:space="0" w:color="auto"/>
              <w:bottom w:val="single" w:sz="4" w:space="0" w:color="auto"/>
              <w:right w:val="single" w:sz="4" w:space="0" w:color="auto"/>
            </w:tcBorders>
          </w:tcPr>
          <w:p w14:paraId="18ABD802" w14:textId="77777777" w:rsidR="00053185" w:rsidRPr="00053185" w:rsidRDefault="00053185" w:rsidP="00053185"/>
        </w:tc>
        <w:tc>
          <w:tcPr>
            <w:tcW w:w="1832" w:type="dxa"/>
            <w:tcBorders>
              <w:top w:val="single" w:sz="4" w:space="0" w:color="auto"/>
              <w:left w:val="single" w:sz="4" w:space="0" w:color="auto"/>
              <w:bottom w:val="single" w:sz="4" w:space="0" w:color="auto"/>
              <w:right w:val="single" w:sz="4" w:space="0" w:color="auto"/>
            </w:tcBorders>
          </w:tcPr>
          <w:p w14:paraId="138A8C70" w14:textId="77777777" w:rsidR="00053185" w:rsidRPr="00053185" w:rsidRDefault="00053185" w:rsidP="00053185">
            <w:pPr>
              <w:rPr>
                <w:i/>
              </w:rPr>
            </w:pPr>
          </w:p>
          <w:p w14:paraId="453A51A5" w14:textId="77777777" w:rsidR="00053185" w:rsidRPr="00053185" w:rsidRDefault="00053185" w:rsidP="00053185">
            <w:pPr>
              <w:rPr>
                <w:i/>
              </w:rPr>
            </w:pPr>
          </w:p>
          <w:p w14:paraId="695B002E" w14:textId="77777777" w:rsidR="00053185" w:rsidRPr="00053185" w:rsidRDefault="00053185" w:rsidP="00053185"/>
        </w:tc>
        <w:tc>
          <w:tcPr>
            <w:tcW w:w="1836" w:type="dxa"/>
            <w:tcBorders>
              <w:top w:val="single" w:sz="4" w:space="0" w:color="auto"/>
              <w:left w:val="single" w:sz="4" w:space="0" w:color="auto"/>
              <w:bottom w:val="single" w:sz="4" w:space="0" w:color="auto"/>
              <w:right w:val="single" w:sz="4" w:space="0" w:color="auto"/>
            </w:tcBorders>
            <w:hideMark/>
          </w:tcPr>
          <w:p w14:paraId="6322CB5C" w14:textId="77777777" w:rsidR="00053185" w:rsidRPr="00053185" w:rsidRDefault="00053185" w:rsidP="00053185"/>
        </w:tc>
        <w:tc>
          <w:tcPr>
            <w:tcW w:w="1659" w:type="dxa"/>
            <w:tcBorders>
              <w:top w:val="single" w:sz="4" w:space="0" w:color="auto"/>
              <w:left w:val="single" w:sz="4" w:space="0" w:color="auto"/>
              <w:bottom w:val="single" w:sz="4" w:space="0" w:color="auto"/>
              <w:right w:val="single" w:sz="4" w:space="0" w:color="auto"/>
            </w:tcBorders>
          </w:tcPr>
          <w:p w14:paraId="48E082C8" w14:textId="77777777" w:rsidR="00053185" w:rsidRPr="00053185" w:rsidRDefault="00053185" w:rsidP="00053185">
            <w:pPr>
              <w:rPr>
                <w:i/>
              </w:rPr>
            </w:pPr>
            <w:r w:rsidRPr="00053185">
              <w:rPr>
                <w:i/>
              </w:rPr>
              <w:t>1 câu</w:t>
            </w:r>
          </w:p>
          <w:p w14:paraId="6805FDE2" w14:textId="77777777" w:rsidR="00053185" w:rsidRPr="00053185" w:rsidRDefault="00053185" w:rsidP="00053185">
            <w:pPr>
              <w:rPr>
                <w:i/>
              </w:rPr>
            </w:pPr>
            <w:r w:rsidRPr="00053185">
              <w:rPr>
                <w:i/>
              </w:rPr>
              <w:t xml:space="preserve">4  điểm </w:t>
            </w:r>
          </w:p>
          <w:p w14:paraId="48E9AF07" w14:textId="77777777" w:rsidR="00053185" w:rsidRPr="00053185" w:rsidRDefault="00053185" w:rsidP="00053185"/>
        </w:tc>
        <w:tc>
          <w:tcPr>
            <w:tcW w:w="1418" w:type="dxa"/>
            <w:tcBorders>
              <w:top w:val="single" w:sz="4" w:space="0" w:color="auto"/>
              <w:left w:val="single" w:sz="4" w:space="0" w:color="auto"/>
              <w:bottom w:val="single" w:sz="4" w:space="0" w:color="auto"/>
              <w:right w:val="single" w:sz="4" w:space="0" w:color="auto"/>
            </w:tcBorders>
            <w:hideMark/>
          </w:tcPr>
          <w:p w14:paraId="47EC76E9" w14:textId="77777777" w:rsidR="00053185" w:rsidRPr="00053185" w:rsidRDefault="00053185" w:rsidP="00053185">
            <w:pPr>
              <w:rPr>
                <w:i/>
              </w:rPr>
            </w:pPr>
            <w:r w:rsidRPr="00053185">
              <w:rPr>
                <w:i/>
              </w:rPr>
              <w:t>Số câu: 1</w:t>
            </w:r>
          </w:p>
          <w:p w14:paraId="559A9A8A" w14:textId="77777777" w:rsidR="00053185" w:rsidRPr="00053185" w:rsidRDefault="00053185" w:rsidP="00053185">
            <w:r w:rsidRPr="00053185">
              <w:rPr>
                <w:i/>
              </w:rPr>
              <w:t>Số điểm:4</w:t>
            </w:r>
            <w:r w:rsidRPr="00053185">
              <w:rPr>
                <w:b/>
                <w:i/>
              </w:rPr>
              <w:t xml:space="preserve"> </w:t>
            </w:r>
            <w:r w:rsidRPr="00053185">
              <w:rPr>
                <w:i/>
              </w:rPr>
              <w:t>Tỉ lệ</w:t>
            </w:r>
            <w:r w:rsidRPr="00053185">
              <w:t xml:space="preserve">: </w:t>
            </w:r>
            <w:r w:rsidRPr="00053185">
              <w:rPr>
                <w:b/>
                <w:i/>
              </w:rPr>
              <w:t>40 %</w:t>
            </w:r>
          </w:p>
        </w:tc>
      </w:tr>
      <w:tr w:rsidR="00053185" w:rsidRPr="00053185" w14:paraId="44C3D32B" w14:textId="77777777" w:rsidTr="000A1869">
        <w:tc>
          <w:tcPr>
            <w:tcW w:w="1679" w:type="dxa"/>
            <w:tcBorders>
              <w:top w:val="single" w:sz="4" w:space="0" w:color="auto"/>
              <w:left w:val="single" w:sz="4" w:space="0" w:color="auto"/>
              <w:bottom w:val="single" w:sz="4" w:space="0" w:color="auto"/>
              <w:right w:val="single" w:sz="4" w:space="0" w:color="auto"/>
            </w:tcBorders>
            <w:hideMark/>
          </w:tcPr>
          <w:p w14:paraId="338FD3D3" w14:textId="77777777" w:rsidR="00053185" w:rsidRPr="00053185" w:rsidRDefault="00053185" w:rsidP="00053185">
            <w:r w:rsidRPr="00053185">
              <w:t>Tổng câu</w:t>
            </w:r>
          </w:p>
          <w:p w14:paraId="2FBE1288" w14:textId="77777777" w:rsidR="00053185" w:rsidRPr="00053185" w:rsidRDefault="00053185" w:rsidP="00053185">
            <w:r w:rsidRPr="00053185">
              <w:t xml:space="preserve">Điểm </w:t>
            </w:r>
          </w:p>
          <w:p w14:paraId="29D9ACD2" w14:textId="77777777" w:rsidR="00053185" w:rsidRPr="00053185" w:rsidRDefault="00053185" w:rsidP="00053185">
            <w:r w:rsidRPr="00053185">
              <w:t>Tỉ lệ</w:t>
            </w:r>
          </w:p>
        </w:tc>
        <w:tc>
          <w:tcPr>
            <w:tcW w:w="1499" w:type="dxa"/>
            <w:tcBorders>
              <w:top w:val="single" w:sz="4" w:space="0" w:color="auto"/>
              <w:left w:val="single" w:sz="4" w:space="0" w:color="auto"/>
              <w:bottom w:val="single" w:sz="4" w:space="0" w:color="auto"/>
              <w:right w:val="single" w:sz="4" w:space="0" w:color="auto"/>
            </w:tcBorders>
            <w:hideMark/>
          </w:tcPr>
          <w:p w14:paraId="1EC7BDB9" w14:textId="77777777" w:rsidR="00053185" w:rsidRPr="00053185" w:rsidRDefault="00053185" w:rsidP="00053185">
            <w:r w:rsidRPr="00053185">
              <w:rPr>
                <w:b/>
              </w:rPr>
              <w:t xml:space="preserve">2 </w:t>
            </w:r>
            <w:r w:rsidRPr="00053185">
              <w:t xml:space="preserve">câu </w:t>
            </w:r>
          </w:p>
          <w:p w14:paraId="6FC615FB" w14:textId="77777777" w:rsidR="00053185" w:rsidRPr="00053185" w:rsidRDefault="00053185" w:rsidP="00053185">
            <w:pPr>
              <w:rPr>
                <w:b/>
                <w:i/>
              </w:rPr>
            </w:pPr>
            <w:r w:rsidRPr="00053185">
              <w:rPr>
                <w:b/>
                <w:i/>
              </w:rPr>
              <w:t xml:space="preserve">1đ </w:t>
            </w:r>
          </w:p>
          <w:p w14:paraId="1D462BBB" w14:textId="77777777" w:rsidR="00053185" w:rsidRPr="00053185" w:rsidRDefault="00053185" w:rsidP="00053185">
            <w:r w:rsidRPr="00053185">
              <w:rPr>
                <w:b/>
                <w:i/>
              </w:rPr>
              <w:t>10%</w:t>
            </w:r>
          </w:p>
        </w:tc>
        <w:tc>
          <w:tcPr>
            <w:tcW w:w="1832" w:type="dxa"/>
            <w:tcBorders>
              <w:top w:val="single" w:sz="4" w:space="0" w:color="auto"/>
              <w:left w:val="single" w:sz="4" w:space="0" w:color="auto"/>
              <w:bottom w:val="single" w:sz="4" w:space="0" w:color="auto"/>
              <w:right w:val="single" w:sz="4" w:space="0" w:color="auto"/>
            </w:tcBorders>
            <w:hideMark/>
          </w:tcPr>
          <w:p w14:paraId="28086DFE" w14:textId="77777777" w:rsidR="00053185" w:rsidRPr="00053185" w:rsidRDefault="00053185" w:rsidP="00053185">
            <w:r w:rsidRPr="00053185">
              <w:rPr>
                <w:b/>
              </w:rPr>
              <w:t xml:space="preserve">4 </w:t>
            </w:r>
            <w:r w:rsidRPr="00053185">
              <w:t>câu</w:t>
            </w:r>
          </w:p>
          <w:p w14:paraId="66706092" w14:textId="77777777" w:rsidR="00053185" w:rsidRPr="00053185" w:rsidRDefault="00053185" w:rsidP="00053185">
            <w:pPr>
              <w:rPr>
                <w:b/>
                <w:i/>
              </w:rPr>
            </w:pPr>
            <w:r w:rsidRPr="00053185">
              <w:rPr>
                <w:b/>
                <w:i/>
              </w:rPr>
              <w:t xml:space="preserve">2 ,5đ </w:t>
            </w:r>
          </w:p>
          <w:p w14:paraId="00359CD5" w14:textId="77777777" w:rsidR="00053185" w:rsidRPr="00053185" w:rsidRDefault="00053185" w:rsidP="00053185">
            <w:r w:rsidRPr="00053185">
              <w:rPr>
                <w:b/>
                <w:i/>
              </w:rPr>
              <w:t>25%</w:t>
            </w:r>
          </w:p>
        </w:tc>
        <w:tc>
          <w:tcPr>
            <w:tcW w:w="1836" w:type="dxa"/>
            <w:tcBorders>
              <w:top w:val="single" w:sz="4" w:space="0" w:color="auto"/>
              <w:left w:val="single" w:sz="4" w:space="0" w:color="auto"/>
              <w:bottom w:val="single" w:sz="4" w:space="0" w:color="auto"/>
              <w:right w:val="single" w:sz="4" w:space="0" w:color="auto"/>
            </w:tcBorders>
            <w:hideMark/>
          </w:tcPr>
          <w:p w14:paraId="23CE380D" w14:textId="77777777" w:rsidR="00053185" w:rsidRPr="00053185" w:rsidRDefault="00053185" w:rsidP="00053185">
            <w:r w:rsidRPr="00053185">
              <w:t>4 câu</w:t>
            </w:r>
          </w:p>
          <w:p w14:paraId="394905B2" w14:textId="77777777" w:rsidR="00053185" w:rsidRPr="00053185" w:rsidRDefault="00053185" w:rsidP="00053185">
            <w:pPr>
              <w:rPr>
                <w:b/>
                <w:i/>
              </w:rPr>
            </w:pPr>
            <w:r w:rsidRPr="00053185">
              <w:rPr>
                <w:b/>
                <w:i/>
              </w:rPr>
              <w:t xml:space="preserve">2 đ </w:t>
            </w:r>
          </w:p>
          <w:p w14:paraId="416C3DA7" w14:textId="77777777" w:rsidR="00053185" w:rsidRPr="00053185" w:rsidRDefault="00053185" w:rsidP="00053185">
            <w:pPr>
              <w:rPr>
                <w:b/>
                <w:i/>
              </w:rPr>
            </w:pPr>
            <w:r w:rsidRPr="00053185">
              <w:rPr>
                <w:b/>
                <w:i/>
              </w:rPr>
              <w:t>20 %</w:t>
            </w:r>
          </w:p>
        </w:tc>
        <w:tc>
          <w:tcPr>
            <w:tcW w:w="1659" w:type="dxa"/>
            <w:tcBorders>
              <w:top w:val="single" w:sz="4" w:space="0" w:color="auto"/>
              <w:left w:val="single" w:sz="4" w:space="0" w:color="auto"/>
              <w:bottom w:val="single" w:sz="4" w:space="0" w:color="auto"/>
              <w:right w:val="single" w:sz="4" w:space="0" w:color="auto"/>
            </w:tcBorders>
            <w:hideMark/>
          </w:tcPr>
          <w:p w14:paraId="70860E26" w14:textId="77777777" w:rsidR="00053185" w:rsidRPr="00053185" w:rsidRDefault="00053185" w:rsidP="00053185">
            <w:r w:rsidRPr="00053185">
              <w:rPr>
                <w:b/>
              </w:rPr>
              <w:t>2</w:t>
            </w:r>
            <w:r w:rsidRPr="00053185">
              <w:t xml:space="preserve"> câu</w:t>
            </w:r>
          </w:p>
          <w:p w14:paraId="61D9C9E1" w14:textId="77777777" w:rsidR="00053185" w:rsidRPr="00053185" w:rsidRDefault="00053185" w:rsidP="00053185">
            <w:pPr>
              <w:rPr>
                <w:b/>
                <w:i/>
              </w:rPr>
            </w:pPr>
            <w:r w:rsidRPr="00053185">
              <w:rPr>
                <w:b/>
                <w:i/>
              </w:rPr>
              <w:t xml:space="preserve">4,5đ </w:t>
            </w:r>
          </w:p>
          <w:p w14:paraId="7B22A329" w14:textId="77777777" w:rsidR="00053185" w:rsidRPr="00053185" w:rsidRDefault="00053185" w:rsidP="00053185">
            <w:r w:rsidRPr="00053185">
              <w:rPr>
                <w:b/>
                <w:i/>
              </w:rPr>
              <w:t>45%</w:t>
            </w:r>
          </w:p>
        </w:tc>
        <w:tc>
          <w:tcPr>
            <w:tcW w:w="1418" w:type="dxa"/>
            <w:tcBorders>
              <w:top w:val="single" w:sz="4" w:space="0" w:color="auto"/>
              <w:left w:val="single" w:sz="4" w:space="0" w:color="auto"/>
              <w:bottom w:val="single" w:sz="4" w:space="0" w:color="auto"/>
              <w:right w:val="single" w:sz="4" w:space="0" w:color="auto"/>
            </w:tcBorders>
            <w:hideMark/>
          </w:tcPr>
          <w:p w14:paraId="7ADA67B5" w14:textId="77777777" w:rsidR="00053185" w:rsidRPr="00053185" w:rsidRDefault="00053185" w:rsidP="00053185">
            <w:pPr>
              <w:rPr>
                <w:i/>
              </w:rPr>
            </w:pPr>
            <w:r w:rsidRPr="00053185">
              <w:rPr>
                <w:i/>
              </w:rPr>
              <w:t>Số câu:</w:t>
            </w:r>
            <w:r w:rsidRPr="00053185">
              <w:rPr>
                <w:b/>
                <w:i/>
              </w:rPr>
              <w:t xml:space="preserve"> 10</w:t>
            </w:r>
          </w:p>
          <w:p w14:paraId="27C988DC" w14:textId="77777777" w:rsidR="00053185" w:rsidRPr="00053185" w:rsidRDefault="00053185" w:rsidP="00053185">
            <w:pPr>
              <w:rPr>
                <w:b/>
                <w:i/>
              </w:rPr>
            </w:pPr>
            <w:r w:rsidRPr="00053185">
              <w:rPr>
                <w:i/>
              </w:rPr>
              <w:t>Số điểm:</w:t>
            </w:r>
            <w:r w:rsidRPr="00053185">
              <w:rPr>
                <w:b/>
                <w:i/>
              </w:rPr>
              <w:t>10</w:t>
            </w:r>
          </w:p>
          <w:p w14:paraId="79942E5E" w14:textId="77777777" w:rsidR="00053185" w:rsidRPr="00053185" w:rsidRDefault="00053185" w:rsidP="00053185">
            <w:r w:rsidRPr="00053185">
              <w:rPr>
                <w:i/>
              </w:rPr>
              <w:t>Tỉ lệ</w:t>
            </w:r>
            <w:r w:rsidRPr="00053185">
              <w:t xml:space="preserve">: </w:t>
            </w:r>
            <w:r w:rsidRPr="00053185">
              <w:rPr>
                <w:b/>
                <w:i/>
              </w:rPr>
              <w:t>100%</w:t>
            </w:r>
          </w:p>
        </w:tc>
      </w:tr>
    </w:tbl>
    <w:p w14:paraId="2788FEC0" w14:textId="77777777" w:rsidR="00053185" w:rsidRPr="00053185" w:rsidRDefault="00053185" w:rsidP="00053185">
      <w:pPr>
        <w:jc w:val="both"/>
        <w:rPr>
          <w:b/>
          <w:bCs/>
        </w:rPr>
      </w:pPr>
    </w:p>
    <w:p w14:paraId="4DA1D554" w14:textId="77777777" w:rsidR="00053185" w:rsidRPr="00053185" w:rsidRDefault="00053185" w:rsidP="00053185">
      <w:pPr>
        <w:rPr>
          <w:rFonts w:eastAsia="Calibri"/>
          <w:b/>
        </w:rPr>
      </w:pPr>
      <w:r w:rsidRPr="00053185">
        <w:rPr>
          <w:rFonts w:eastAsia="Calibri"/>
          <w:b/>
        </w:rPr>
        <w:t xml:space="preserve">II , </w:t>
      </w:r>
      <w:r w:rsidRPr="00053185">
        <w:rPr>
          <w:rFonts w:eastAsia="Calibri"/>
          <w:b/>
          <w:lang w:val="vi-VN"/>
        </w:rPr>
        <w:t xml:space="preserve">BẢNG ĐẶC TẢ ĐỀ KIỂM TRA </w:t>
      </w:r>
    </w:p>
    <w:p w14:paraId="5481DF97" w14:textId="77777777" w:rsidR="00053185" w:rsidRPr="00053185" w:rsidRDefault="00053185" w:rsidP="00053185">
      <w:pPr>
        <w:rPr>
          <w:rFonts w:eastAsia="Calibri"/>
          <w:b/>
          <w:lang w:val="vi-VN"/>
        </w:rPr>
      </w:pPr>
      <w:r w:rsidRPr="00053185">
        <w:rPr>
          <w:rFonts w:eastAsia="Calibri"/>
          <w:b/>
          <w:lang w:val="vi-VN"/>
        </w:rPr>
        <w:t xml:space="preserve">MÔN: </w:t>
      </w:r>
      <w:r w:rsidRPr="00053185">
        <w:rPr>
          <w:rFonts w:eastAsia="Calibri"/>
          <w:b/>
        </w:rPr>
        <w:t>NGỮ VĂN LỚP 6</w:t>
      </w:r>
      <w:r w:rsidRPr="00053185">
        <w:rPr>
          <w:rFonts w:eastAsia="Calibri"/>
          <w:b/>
          <w:lang w:val="vi-VN"/>
        </w:rPr>
        <w:t xml:space="preserve"> - THỜI GIAN LÀM BÀI: </w:t>
      </w:r>
      <w:r w:rsidRPr="00053185">
        <w:rPr>
          <w:rFonts w:eastAsia="Calibri"/>
          <w:b/>
        </w:rPr>
        <w:t>90</w:t>
      </w:r>
      <w:r w:rsidRPr="00053185">
        <w:rPr>
          <w:rFonts w:eastAsia="Calibri"/>
          <w:b/>
          <w:lang w:val="vi-VN"/>
        </w:rPr>
        <w:t xml:space="preserve"> PHÚT</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276"/>
        <w:gridCol w:w="1134"/>
        <w:gridCol w:w="3401"/>
        <w:gridCol w:w="993"/>
        <w:gridCol w:w="1134"/>
        <w:gridCol w:w="878"/>
        <w:gridCol w:w="965"/>
      </w:tblGrid>
      <w:tr w:rsidR="00053185" w:rsidRPr="00053185" w14:paraId="7EE9C43D" w14:textId="77777777" w:rsidTr="000A1869">
        <w:tc>
          <w:tcPr>
            <w:tcW w:w="562" w:type="dxa"/>
            <w:vMerge w:val="restart"/>
            <w:vAlign w:val="center"/>
          </w:tcPr>
          <w:p w14:paraId="156B8929" w14:textId="77777777" w:rsidR="00053185" w:rsidRPr="00053185" w:rsidRDefault="00053185" w:rsidP="00053185">
            <w:pPr>
              <w:jc w:val="center"/>
              <w:rPr>
                <w:rFonts w:eastAsia="Calibri"/>
                <w:b/>
              </w:rPr>
            </w:pPr>
            <w:r w:rsidRPr="00053185">
              <w:rPr>
                <w:rFonts w:eastAsia="Calibri"/>
                <w:b/>
              </w:rPr>
              <w:t>TT</w:t>
            </w:r>
          </w:p>
        </w:tc>
        <w:tc>
          <w:tcPr>
            <w:tcW w:w="1276" w:type="dxa"/>
            <w:vMerge w:val="restart"/>
            <w:vAlign w:val="center"/>
          </w:tcPr>
          <w:p w14:paraId="5979B38C" w14:textId="77777777" w:rsidR="00053185" w:rsidRPr="00053185" w:rsidRDefault="00053185" w:rsidP="00053185">
            <w:pPr>
              <w:jc w:val="center"/>
              <w:rPr>
                <w:rFonts w:eastAsia="Calibri"/>
                <w:b/>
              </w:rPr>
            </w:pPr>
            <w:r w:rsidRPr="00053185">
              <w:rPr>
                <w:rFonts w:eastAsia="Calibri"/>
                <w:b/>
              </w:rPr>
              <w:t>Chương/</w:t>
            </w:r>
          </w:p>
          <w:p w14:paraId="2CE9F0E8" w14:textId="77777777" w:rsidR="00053185" w:rsidRPr="00053185" w:rsidRDefault="00053185" w:rsidP="00053185">
            <w:pPr>
              <w:jc w:val="center"/>
              <w:rPr>
                <w:rFonts w:eastAsia="Calibri"/>
                <w:b/>
              </w:rPr>
            </w:pPr>
            <w:r w:rsidRPr="00053185">
              <w:rPr>
                <w:rFonts w:eastAsia="Calibri"/>
                <w:b/>
              </w:rPr>
              <w:t>chủ đề</w:t>
            </w:r>
          </w:p>
        </w:tc>
        <w:tc>
          <w:tcPr>
            <w:tcW w:w="1134" w:type="dxa"/>
            <w:vMerge w:val="restart"/>
            <w:vAlign w:val="center"/>
          </w:tcPr>
          <w:p w14:paraId="25CBAF1A" w14:textId="77777777" w:rsidR="00053185" w:rsidRPr="00053185" w:rsidRDefault="00053185" w:rsidP="00053185">
            <w:pPr>
              <w:jc w:val="center"/>
              <w:rPr>
                <w:rFonts w:eastAsia="Calibri"/>
                <w:b/>
              </w:rPr>
            </w:pPr>
            <w:r w:rsidRPr="00053185">
              <w:rPr>
                <w:rFonts w:eastAsia="Calibri"/>
                <w:b/>
              </w:rPr>
              <w:t>Nội dung/ đơn vị kiến thức</w:t>
            </w:r>
          </w:p>
        </w:tc>
        <w:tc>
          <w:tcPr>
            <w:tcW w:w="3401" w:type="dxa"/>
            <w:vMerge w:val="restart"/>
            <w:vAlign w:val="center"/>
          </w:tcPr>
          <w:p w14:paraId="1209427A" w14:textId="77777777" w:rsidR="00053185" w:rsidRPr="00053185" w:rsidRDefault="00053185" w:rsidP="00053185">
            <w:pPr>
              <w:jc w:val="center"/>
              <w:rPr>
                <w:rFonts w:eastAsia="Calibri"/>
                <w:b/>
              </w:rPr>
            </w:pPr>
            <w:r w:rsidRPr="00053185">
              <w:rPr>
                <w:rFonts w:eastAsia="Calibri"/>
                <w:b/>
              </w:rPr>
              <w:t>Mức độ đánh giá</w:t>
            </w:r>
          </w:p>
        </w:tc>
        <w:tc>
          <w:tcPr>
            <w:tcW w:w="3970" w:type="dxa"/>
            <w:gridSpan w:val="4"/>
            <w:vAlign w:val="center"/>
          </w:tcPr>
          <w:p w14:paraId="0848077C" w14:textId="77777777" w:rsidR="00053185" w:rsidRPr="00053185" w:rsidRDefault="00053185" w:rsidP="00053185">
            <w:pPr>
              <w:jc w:val="center"/>
              <w:rPr>
                <w:rFonts w:eastAsia="Calibri"/>
                <w:b/>
              </w:rPr>
            </w:pPr>
            <w:r w:rsidRPr="00053185">
              <w:rPr>
                <w:rFonts w:eastAsia="Calibri"/>
                <w:b/>
              </w:rPr>
              <w:t>Số câu hỏi</w:t>
            </w:r>
          </w:p>
          <w:p w14:paraId="4E53C642" w14:textId="77777777" w:rsidR="00053185" w:rsidRPr="00053185" w:rsidRDefault="00053185" w:rsidP="00053185">
            <w:pPr>
              <w:jc w:val="center"/>
              <w:rPr>
                <w:rFonts w:eastAsia="Calibri"/>
                <w:b/>
              </w:rPr>
            </w:pPr>
            <w:r w:rsidRPr="00053185">
              <w:rPr>
                <w:rFonts w:eastAsia="Calibri"/>
                <w:b/>
              </w:rPr>
              <w:t>theo mức độ nhận thức</w:t>
            </w:r>
          </w:p>
        </w:tc>
      </w:tr>
      <w:tr w:rsidR="00053185" w:rsidRPr="00053185" w14:paraId="5E3B1808" w14:textId="77777777" w:rsidTr="000A1869">
        <w:tc>
          <w:tcPr>
            <w:tcW w:w="562" w:type="dxa"/>
            <w:vMerge/>
            <w:vAlign w:val="center"/>
          </w:tcPr>
          <w:p w14:paraId="691A586F" w14:textId="77777777" w:rsidR="00053185" w:rsidRPr="00053185" w:rsidRDefault="00053185" w:rsidP="00053185">
            <w:pPr>
              <w:jc w:val="center"/>
              <w:rPr>
                <w:rFonts w:eastAsia="Calibri"/>
                <w:b/>
              </w:rPr>
            </w:pPr>
          </w:p>
        </w:tc>
        <w:tc>
          <w:tcPr>
            <w:tcW w:w="1276" w:type="dxa"/>
            <w:vMerge/>
            <w:vAlign w:val="center"/>
          </w:tcPr>
          <w:p w14:paraId="32BF9954" w14:textId="77777777" w:rsidR="00053185" w:rsidRPr="00053185" w:rsidRDefault="00053185" w:rsidP="00053185">
            <w:pPr>
              <w:jc w:val="center"/>
              <w:rPr>
                <w:rFonts w:eastAsia="Calibri"/>
                <w:b/>
              </w:rPr>
            </w:pPr>
          </w:p>
        </w:tc>
        <w:tc>
          <w:tcPr>
            <w:tcW w:w="1134" w:type="dxa"/>
            <w:vMerge/>
            <w:vAlign w:val="center"/>
          </w:tcPr>
          <w:p w14:paraId="7B6A00C8" w14:textId="77777777" w:rsidR="00053185" w:rsidRPr="00053185" w:rsidRDefault="00053185" w:rsidP="00053185">
            <w:pPr>
              <w:jc w:val="center"/>
              <w:rPr>
                <w:rFonts w:eastAsia="Calibri"/>
                <w:b/>
              </w:rPr>
            </w:pPr>
          </w:p>
        </w:tc>
        <w:tc>
          <w:tcPr>
            <w:tcW w:w="3401" w:type="dxa"/>
            <w:vMerge/>
            <w:vAlign w:val="center"/>
          </w:tcPr>
          <w:p w14:paraId="2CACED9F" w14:textId="77777777" w:rsidR="00053185" w:rsidRPr="00053185" w:rsidRDefault="00053185" w:rsidP="00053185">
            <w:pPr>
              <w:jc w:val="center"/>
              <w:rPr>
                <w:rFonts w:eastAsia="Calibri"/>
                <w:b/>
              </w:rPr>
            </w:pPr>
          </w:p>
        </w:tc>
        <w:tc>
          <w:tcPr>
            <w:tcW w:w="993" w:type="dxa"/>
            <w:vAlign w:val="center"/>
          </w:tcPr>
          <w:p w14:paraId="0124B512" w14:textId="77777777" w:rsidR="00053185" w:rsidRPr="00053185" w:rsidRDefault="00053185" w:rsidP="00053185">
            <w:pPr>
              <w:jc w:val="center"/>
              <w:rPr>
                <w:rFonts w:eastAsia="Calibri"/>
                <w:b/>
              </w:rPr>
            </w:pPr>
            <w:r w:rsidRPr="00053185">
              <w:rPr>
                <w:rFonts w:eastAsia="Calibri"/>
                <w:b/>
              </w:rPr>
              <w:t>Nhận biết</w:t>
            </w:r>
          </w:p>
        </w:tc>
        <w:tc>
          <w:tcPr>
            <w:tcW w:w="1134" w:type="dxa"/>
            <w:vAlign w:val="center"/>
          </w:tcPr>
          <w:p w14:paraId="784331E0" w14:textId="77777777" w:rsidR="00053185" w:rsidRPr="00053185" w:rsidRDefault="00053185" w:rsidP="00053185">
            <w:pPr>
              <w:jc w:val="center"/>
              <w:rPr>
                <w:rFonts w:eastAsia="Calibri"/>
                <w:b/>
              </w:rPr>
            </w:pPr>
            <w:r w:rsidRPr="00053185">
              <w:rPr>
                <w:rFonts w:eastAsia="Calibri"/>
                <w:b/>
              </w:rPr>
              <w:t>Thông hiểu</w:t>
            </w:r>
          </w:p>
        </w:tc>
        <w:tc>
          <w:tcPr>
            <w:tcW w:w="878" w:type="dxa"/>
            <w:vAlign w:val="center"/>
          </w:tcPr>
          <w:p w14:paraId="44DD6360" w14:textId="77777777" w:rsidR="00053185" w:rsidRPr="00053185" w:rsidRDefault="00053185" w:rsidP="00053185">
            <w:pPr>
              <w:jc w:val="center"/>
              <w:rPr>
                <w:rFonts w:eastAsia="Calibri"/>
                <w:b/>
              </w:rPr>
            </w:pPr>
            <w:r w:rsidRPr="00053185">
              <w:rPr>
                <w:rFonts w:eastAsia="Calibri"/>
                <w:b/>
              </w:rPr>
              <w:t>Vận dụng</w:t>
            </w:r>
          </w:p>
        </w:tc>
        <w:tc>
          <w:tcPr>
            <w:tcW w:w="965" w:type="dxa"/>
            <w:vAlign w:val="center"/>
          </w:tcPr>
          <w:p w14:paraId="7C3A28C5" w14:textId="77777777" w:rsidR="00053185" w:rsidRPr="00053185" w:rsidRDefault="00053185" w:rsidP="00053185">
            <w:pPr>
              <w:jc w:val="center"/>
              <w:rPr>
                <w:rFonts w:eastAsia="Calibri"/>
                <w:b/>
              </w:rPr>
            </w:pPr>
            <w:r w:rsidRPr="00053185">
              <w:rPr>
                <w:rFonts w:eastAsia="Calibri"/>
                <w:b/>
              </w:rPr>
              <w:t>Vận dụng cao</w:t>
            </w:r>
          </w:p>
        </w:tc>
      </w:tr>
      <w:tr w:rsidR="00053185" w:rsidRPr="00053185" w14:paraId="44B0B1CC" w14:textId="77777777" w:rsidTr="000A1869">
        <w:tc>
          <w:tcPr>
            <w:tcW w:w="562" w:type="dxa"/>
          </w:tcPr>
          <w:p w14:paraId="1C15DE86" w14:textId="77777777" w:rsidR="00053185" w:rsidRPr="00053185" w:rsidRDefault="00053185" w:rsidP="00053185">
            <w:pPr>
              <w:jc w:val="center"/>
              <w:rPr>
                <w:rFonts w:eastAsia="Calibri"/>
              </w:rPr>
            </w:pPr>
          </w:p>
        </w:tc>
        <w:tc>
          <w:tcPr>
            <w:tcW w:w="1276" w:type="dxa"/>
          </w:tcPr>
          <w:p w14:paraId="0E067893" w14:textId="77777777" w:rsidR="00053185" w:rsidRPr="00053185" w:rsidRDefault="00053185" w:rsidP="00053185">
            <w:pPr>
              <w:jc w:val="center"/>
              <w:rPr>
                <w:rFonts w:eastAsia="Calibri"/>
                <w:b/>
              </w:rPr>
            </w:pPr>
            <w:r w:rsidRPr="00053185">
              <w:rPr>
                <w:rFonts w:eastAsia="Calibri"/>
                <w:b/>
              </w:rPr>
              <w:t>Đọc</w:t>
            </w:r>
            <w:r w:rsidRPr="00053185">
              <w:rPr>
                <w:b/>
                <w:i/>
              </w:rPr>
              <w:t xml:space="preserve"> hiểu</w:t>
            </w:r>
            <w:r w:rsidRPr="00053185">
              <w:rPr>
                <w:b/>
                <w:i/>
                <w:lang w:val="vi-VN" w:eastAsia="vi-VN" w:bidi="vi-VN"/>
              </w:rPr>
              <w:t xml:space="preserve"> </w:t>
            </w:r>
            <w:r w:rsidRPr="00053185">
              <w:rPr>
                <w:b/>
                <w:i/>
                <w:lang w:eastAsia="vi-VN" w:bidi="vi-VN"/>
              </w:rPr>
              <w:t>văn bản:</w:t>
            </w:r>
            <w:r w:rsidRPr="00053185">
              <w:rPr>
                <w:b/>
                <w:lang w:eastAsia="vi-VN" w:bidi="vi-VN"/>
              </w:rPr>
              <w:t xml:space="preserve"> </w:t>
            </w:r>
            <w:r w:rsidRPr="00053185">
              <w:rPr>
                <w:b/>
                <w:i/>
                <w:lang w:eastAsia="vi-VN" w:bidi="vi-VN"/>
              </w:rPr>
              <w:t>“</w:t>
            </w:r>
            <w:r w:rsidRPr="00053185">
              <w:rPr>
                <w:b/>
                <w:i/>
                <w:lang w:val="vi-VN" w:eastAsia="vi-VN" w:bidi="vi-VN"/>
              </w:rPr>
              <w:t>Bàn tay yêu thương</w:t>
            </w:r>
            <w:r w:rsidRPr="00053185">
              <w:rPr>
                <w:b/>
                <w:i/>
                <w:lang w:eastAsia="vi-VN" w:bidi="vi-VN"/>
              </w:rPr>
              <w:t>”</w:t>
            </w:r>
          </w:p>
        </w:tc>
        <w:tc>
          <w:tcPr>
            <w:tcW w:w="1134" w:type="dxa"/>
          </w:tcPr>
          <w:p w14:paraId="294C543A" w14:textId="77777777" w:rsidR="00053185" w:rsidRPr="00053185" w:rsidRDefault="00053185" w:rsidP="00053185">
            <w:pPr>
              <w:jc w:val="center"/>
              <w:rPr>
                <w:rFonts w:eastAsia="Calibri"/>
                <w:lang w:val="vi-VN"/>
              </w:rPr>
            </w:pPr>
          </w:p>
        </w:tc>
        <w:tc>
          <w:tcPr>
            <w:tcW w:w="3401" w:type="dxa"/>
          </w:tcPr>
          <w:p w14:paraId="70481114" w14:textId="77777777" w:rsidR="00053185" w:rsidRPr="00053185" w:rsidRDefault="00053185" w:rsidP="00053185">
            <w:pPr>
              <w:rPr>
                <w:rFonts w:eastAsia="Calibri"/>
              </w:rPr>
            </w:pPr>
            <w:r w:rsidRPr="00053185">
              <w:rPr>
                <w:rFonts w:eastAsia="Calibri"/>
                <w:b/>
              </w:rPr>
              <w:t>Nhận biết</w:t>
            </w:r>
            <w:r w:rsidRPr="00053185">
              <w:rPr>
                <w:rFonts w:eastAsia="Calibri"/>
              </w:rPr>
              <w:t>:</w:t>
            </w:r>
          </w:p>
          <w:p w14:paraId="17C42E92" w14:textId="77777777" w:rsidR="00053185" w:rsidRPr="00053185" w:rsidRDefault="00053185" w:rsidP="00053185">
            <w:pPr>
              <w:rPr>
                <w:rFonts w:eastAsia="Calibri"/>
              </w:rPr>
            </w:pPr>
            <w:r w:rsidRPr="00053185">
              <w:rPr>
                <w:b/>
              </w:rPr>
              <w:t>-</w:t>
            </w:r>
            <w:r w:rsidRPr="00053185">
              <w:t>Nhận biết về phương thức biểu đạt và ngôi kể trong văn bản.</w:t>
            </w:r>
          </w:p>
          <w:p w14:paraId="5C3B45B8" w14:textId="77777777" w:rsidR="00053185" w:rsidRPr="00053185" w:rsidRDefault="00053185" w:rsidP="00053185">
            <w:pPr>
              <w:rPr>
                <w:rFonts w:eastAsia="Calibri"/>
                <w:b/>
              </w:rPr>
            </w:pPr>
            <w:r w:rsidRPr="00053185">
              <w:rPr>
                <w:rFonts w:eastAsia="Calibri"/>
                <w:b/>
              </w:rPr>
              <w:t xml:space="preserve">Thông hiểu: </w:t>
            </w:r>
          </w:p>
          <w:p w14:paraId="68EE83E6" w14:textId="77777777" w:rsidR="00053185" w:rsidRPr="00053185" w:rsidRDefault="00053185" w:rsidP="00053185">
            <w:r w:rsidRPr="00053185">
              <w:t>- Thông hiểu về nghĩa của từ và từ láy.</w:t>
            </w:r>
          </w:p>
          <w:p w14:paraId="21470984" w14:textId="77777777" w:rsidR="00053185" w:rsidRPr="00053185" w:rsidRDefault="00053185" w:rsidP="00053185">
            <w:pPr>
              <w:rPr>
                <w:lang w:eastAsia="vi-VN" w:bidi="vi-VN"/>
              </w:rPr>
            </w:pPr>
            <w:r w:rsidRPr="00053185">
              <w:rPr>
                <w:kern w:val="36"/>
              </w:rPr>
              <w:t>- Hiểu được v</w:t>
            </w:r>
            <w:r w:rsidRPr="00053185">
              <w:t xml:space="preserve">ì sao bức </w:t>
            </w:r>
            <w:r w:rsidRPr="00053185">
              <w:rPr>
                <w:lang w:val="vi-VN" w:eastAsia="vi-VN" w:bidi="vi-VN"/>
              </w:rPr>
              <w:t>tranh được coi là một biểu tượng của tình yêu thương</w:t>
            </w:r>
            <w:r w:rsidRPr="00053185">
              <w:rPr>
                <w:lang w:eastAsia="vi-VN" w:bidi="vi-VN"/>
              </w:rPr>
              <w:t xml:space="preserve">? </w:t>
            </w:r>
          </w:p>
          <w:p w14:paraId="3D44C334" w14:textId="77777777" w:rsidR="00053185" w:rsidRPr="00053185" w:rsidRDefault="00053185" w:rsidP="00053185">
            <w:pPr>
              <w:pStyle w:val="NormalWeb"/>
              <w:shd w:val="clear" w:color="auto" w:fill="FFFFFF"/>
              <w:spacing w:before="0" w:beforeAutospacing="0" w:after="0" w:afterAutospacing="0"/>
              <w:jc w:val="both"/>
              <w:rPr>
                <w:sz w:val="28"/>
                <w:szCs w:val="28"/>
              </w:rPr>
            </w:pPr>
            <w:r w:rsidRPr="00053185">
              <w:rPr>
                <w:sz w:val="28"/>
                <w:szCs w:val="28"/>
              </w:rPr>
              <w:t>- Qua văn bản trên học sinh rút ra được bài học cho bản thân.</w:t>
            </w:r>
          </w:p>
          <w:p w14:paraId="120168DA" w14:textId="77777777" w:rsidR="00053185" w:rsidRPr="00053185" w:rsidRDefault="00053185" w:rsidP="00053185">
            <w:pPr>
              <w:rPr>
                <w:rFonts w:eastAsia="Calibri"/>
                <w:b/>
              </w:rPr>
            </w:pPr>
            <w:r w:rsidRPr="00053185">
              <w:rPr>
                <w:rFonts w:eastAsia="Calibri"/>
                <w:b/>
              </w:rPr>
              <w:t>Vận dụng:</w:t>
            </w:r>
          </w:p>
          <w:p w14:paraId="5B202732" w14:textId="77777777" w:rsidR="00053185" w:rsidRPr="00053185" w:rsidRDefault="00053185" w:rsidP="00053185">
            <w:pPr>
              <w:jc w:val="both"/>
              <w:rPr>
                <w:rFonts w:eastAsia="Calibri"/>
              </w:rPr>
            </w:pPr>
            <w:r w:rsidRPr="00053185">
              <w:t>- Từ đọc hiểu văn bản học sinh hiểu hiểu được nội dung, ý nghĩa của văn bản.</w:t>
            </w:r>
          </w:p>
          <w:p w14:paraId="7B8C853F" w14:textId="77777777" w:rsidR="00053185" w:rsidRPr="00053185" w:rsidRDefault="00053185" w:rsidP="00053185">
            <w:pPr>
              <w:jc w:val="both"/>
            </w:pPr>
            <w:r w:rsidRPr="00053185">
              <w:t xml:space="preserve">- Vận dụng viết đoạn văn vẽ </w:t>
            </w:r>
            <w:r w:rsidRPr="00053185">
              <w:lastRenderedPageBreak/>
              <w:t xml:space="preserve">một điều mà em thích nhất thì em sẽ vẽ gì? Vì sao?  </w:t>
            </w:r>
          </w:p>
          <w:p w14:paraId="58E0CB27" w14:textId="77777777" w:rsidR="00053185" w:rsidRPr="00053185" w:rsidRDefault="00053185" w:rsidP="00053185">
            <w:pPr>
              <w:rPr>
                <w:rFonts w:eastAsia="Calibri"/>
                <w:b/>
              </w:rPr>
            </w:pPr>
            <w:r w:rsidRPr="00053185">
              <w:rPr>
                <w:rFonts w:eastAsia="Calibri"/>
                <w:b/>
              </w:rPr>
              <w:t>Vận dụng cao:</w:t>
            </w:r>
          </w:p>
          <w:p w14:paraId="42DE8E61" w14:textId="77777777" w:rsidR="00053185" w:rsidRPr="00053185" w:rsidRDefault="00053185" w:rsidP="00053185">
            <w:pPr>
              <w:jc w:val="both"/>
              <w:rPr>
                <w:color w:val="000000"/>
              </w:rPr>
            </w:pPr>
            <w:r w:rsidRPr="00053185">
              <w:t>- Hiểu được bức thông điệp mà tác giả muốn gửi gắm trong văn bản.</w:t>
            </w:r>
          </w:p>
        </w:tc>
        <w:tc>
          <w:tcPr>
            <w:tcW w:w="993" w:type="dxa"/>
          </w:tcPr>
          <w:p w14:paraId="6F08F8B3" w14:textId="77777777" w:rsidR="00053185" w:rsidRPr="00053185" w:rsidRDefault="00053185" w:rsidP="00053185">
            <w:pPr>
              <w:jc w:val="center"/>
              <w:rPr>
                <w:rFonts w:eastAsia="Calibri"/>
                <w:b/>
              </w:rPr>
            </w:pPr>
            <w:r w:rsidRPr="00053185">
              <w:rPr>
                <w:rFonts w:eastAsia="Calibri"/>
                <w:b/>
              </w:rPr>
              <w:lastRenderedPageBreak/>
              <w:t>2TN</w:t>
            </w:r>
          </w:p>
        </w:tc>
        <w:tc>
          <w:tcPr>
            <w:tcW w:w="1134" w:type="dxa"/>
          </w:tcPr>
          <w:p w14:paraId="4639E696" w14:textId="77777777" w:rsidR="00053185" w:rsidRPr="00053185" w:rsidRDefault="00053185" w:rsidP="00053185">
            <w:pPr>
              <w:jc w:val="center"/>
              <w:rPr>
                <w:rFonts w:eastAsia="Calibri"/>
                <w:b/>
              </w:rPr>
            </w:pPr>
            <w:r w:rsidRPr="00053185">
              <w:rPr>
                <w:rFonts w:eastAsia="Calibri"/>
                <w:b/>
              </w:rPr>
              <w:t>2TN+</w:t>
            </w:r>
          </w:p>
          <w:p w14:paraId="364FD033" w14:textId="77777777" w:rsidR="00053185" w:rsidRPr="00053185" w:rsidRDefault="00053185" w:rsidP="00053185">
            <w:pPr>
              <w:jc w:val="center"/>
              <w:rPr>
                <w:rFonts w:eastAsia="Calibri"/>
                <w:b/>
              </w:rPr>
            </w:pPr>
            <w:r w:rsidRPr="00053185">
              <w:rPr>
                <w:rFonts w:eastAsia="Calibri"/>
                <w:b/>
              </w:rPr>
              <w:t>2TL</w:t>
            </w:r>
          </w:p>
        </w:tc>
        <w:tc>
          <w:tcPr>
            <w:tcW w:w="878" w:type="dxa"/>
          </w:tcPr>
          <w:p w14:paraId="2EF307D9" w14:textId="77777777" w:rsidR="00053185" w:rsidRPr="00053185" w:rsidRDefault="00053185" w:rsidP="00053185">
            <w:pPr>
              <w:rPr>
                <w:rFonts w:eastAsia="Calibri"/>
                <w:b/>
              </w:rPr>
            </w:pPr>
            <w:r w:rsidRPr="00053185">
              <w:rPr>
                <w:rFonts w:eastAsia="Calibri"/>
                <w:b/>
              </w:rPr>
              <w:t>3TN+</w:t>
            </w:r>
          </w:p>
          <w:p w14:paraId="3C80E912" w14:textId="77777777" w:rsidR="00053185" w:rsidRPr="00053185" w:rsidRDefault="00053185" w:rsidP="00053185">
            <w:pPr>
              <w:jc w:val="center"/>
              <w:rPr>
                <w:rFonts w:eastAsia="Calibri"/>
                <w:b/>
              </w:rPr>
            </w:pPr>
            <w:r w:rsidRPr="00053185">
              <w:rPr>
                <w:rFonts w:eastAsia="Calibri"/>
                <w:b/>
              </w:rPr>
              <w:t>1TL</w:t>
            </w:r>
          </w:p>
        </w:tc>
        <w:tc>
          <w:tcPr>
            <w:tcW w:w="965" w:type="dxa"/>
          </w:tcPr>
          <w:p w14:paraId="387A3E31" w14:textId="77777777" w:rsidR="00053185" w:rsidRPr="00053185" w:rsidRDefault="00053185" w:rsidP="00053185">
            <w:pPr>
              <w:jc w:val="center"/>
              <w:rPr>
                <w:rFonts w:eastAsia="Calibri"/>
                <w:b/>
              </w:rPr>
            </w:pPr>
            <w:r w:rsidRPr="00053185">
              <w:rPr>
                <w:rFonts w:eastAsia="Calibri"/>
                <w:b/>
              </w:rPr>
              <w:t>1TN</w:t>
            </w:r>
          </w:p>
        </w:tc>
      </w:tr>
      <w:tr w:rsidR="00053185" w:rsidRPr="00053185" w14:paraId="1B2B9EF0" w14:textId="77777777" w:rsidTr="000A1869">
        <w:tc>
          <w:tcPr>
            <w:tcW w:w="562" w:type="dxa"/>
          </w:tcPr>
          <w:p w14:paraId="49A1AA56" w14:textId="77777777" w:rsidR="00053185" w:rsidRPr="00053185" w:rsidRDefault="00053185" w:rsidP="00053185">
            <w:pPr>
              <w:jc w:val="center"/>
              <w:rPr>
                <w:rFonts w:eastAsia="Calibri"/>
              </w:rPr>
            </w:pPr>
          </w:p>
        </w:tc>
        <w:tc>
          <w:tcPr>
            <w:tcW w:w="1276" w:type="dxa"/>
          </w:tcPr>
          <w:p w14:paraId="5A108D2B" w14:textId="77777777" w:rsidR="00053185" w:rsidRPr="00053185" w:rsidRDefault="00053185" w:rsidP="00053185">
            <w:pPr>
              <w:jc w:val="center"/>
              <w:rPr>
                <w:rFonts w:eastAsia="Calibri"/>
                <w:b/>
              </w:rPr>
            </w:pPr>
            <w:r w:rsidRPr="00053185">
              <w:rPr>
                <w:rFonts w:eastAsia="Calibri"/>
                <w:b/>
              </w:rPr>
              <w:t>Viết</w:t>
            </w:r>
          </w:p>
        </w:tc>
        <w:tc>
          <w:tcPr>
            <w:tcW w:w="1134" w:type="dxa"/>
          </w:tcPr>
          <w:p w14:paraId="480481FD" w14:textId="77777777" w:rsidR="00053185" w:rsidRPr="00053185" w:rsidRDefault="00053185" w:rsidP="00053185">
            <w:pPr>
              <w:jc w:val="center"/>
              <w:rPr>
                <w:rFonts w:eastAsia="Calibri"/>
              </w:rPr>
            </w:pPr>
            <w:r w:rsidRPr="00053185">
              <w:rPr>
                <w:rFonts w:eastAsia="Calibri"/>
              </w:rPr>
              <w:t>Văn tự sự:</w:t>
            </w:r>
          </w:p>
          <w:p w14:paraId="6FFB98CE" w14:textId="77777777" w:rsidR="00053185" w:rsidRPr="00053185" w:rsidRDefault="00053185" w:rsidP="00053185">
            <w:pPr>
              <w:shd w:val="clear" w:color="auto" w:fill="FFFFFF"/>
              <w:outlineLvl w:val="0"/>
              <w:rPr>
                <w:kern w:val="36"/>
              </w:rPr>
            </w:pPr>
            <w:r w:rsidRPr="00053185">
              <w:rPr>
                <w:rFonts w:eastAsia="Calibri"/>
              </w:rPr>
              <w:t xml:space="preserve"> </w:t>
            </w:r>
            <w:r w:rsidRPr="00053185">
              <w:rPr>
                <w:kern w:val="36"/>
              </w:rPr>
              <w:t>Em hãy kể lại một chuyến đi từ thiện đáng nhớ của em.</w:t>
            </w:r>
          </w:p>
          <w:p w14:paraId="22220522" w14:textId="77777777" w:rsidR="00053185" w:rsidRPr="00053185" w:rsidRDefault="00053185" w:rsidP="00053185">
            <w:pPr>
              <w:jc w:val="center"/>
              <w:rPr>
                <w:rFonts w:eastAsia="Calibri"/>
              </w:rPr>
            </w:pPr>
          </w:p>
        </w:tc>
        <w:tc>
          <w:tcPr>
            <w:tcW w:w="3401" w:type="dxa"/>
          </w:tcPr>
          <w:p w14:paraId="0E2BAB38" w14:textId="77777777" w:rsidR="00053185" w:rsidRPr="00053185" w:rsidRDefault="00053185" w:rsidP="00053185">
            <w:pPr>
              <w:rPr>
                <w:rFonts w:eastAsia="Calibri"/>
              </w:rPr>
            </w:pPr>
            <w:r w:rsidRPr="00053185">
              <w:rPr>
                <w:rFonts w:eastAsia="Calibri"/>
                <w:b/>
                <w:i/>
              </w:rPr>
              <w:t>Nhận biết:</w:t>
            </w:r>
            <w:r w:rsidRPr="00053185">
              <w:rPr>
                <w:rFonts w:eastAsia="Calibri"/>
                <w:lang w:val="vi-VN"/>
              </w:rPr>
              <w:t xml:space="preserve"> Nhận biết được </w:t>
            </w:r>
            <w:r w:rsidRPr="00053185">
              <w:rPr>
                <w:rFonts w:eastAsia="Calibri"/>
              </w:rPr>
              <w:t>kiểu bài, đối tượng kể, bố cục của bài văn tự sự, xác định được yêu cầu của đề bài.</w:t>
            </w:r>
          </w:p>
          <w:p w14:paraId="3C5429DC" w14:textId="77777777" w:rsidR="00053185" w:rsidRPr="00053185" w:rsidRDefault="00053185" w:rsidP="00053185">
            <w:pPr>
              <w:rPr>
                <w:rFonts w:eastAsia="Calibri"/>
                <w:lang w:val="vi-VN"/>
              </w:rPr>
            </w:pPr>
            <w:r w:rsidRPr="00053185">
              <w:rPr>
                <w:rFonts w:eastAsia="Calibri"/>
                <w:b/>
                <w:i/>
              </w:rPr>
              <w:t>Thông hiểu:</w:t>
            </w:r>
            <w:r w:rsidRPr="00053185">
              <w:rPr>
                <w:rFonts w:eastAsia="Calibri"/>
              </w:rPr>
              <w:t xml:space="preserve"> Xác định đúng ngôi kể, cốt truyện, trình tự sắp xếp sự việc</w:t>
            </w:r>
            <w:r w:rsidRPr="00053185">
              <w:rPr>
                <w:rFonts w:eastAsia="Calibri"/>
                <w:lang w:val="vi-VN"/>
              </w:rPr>
              <w:t>.</w:t>
            </w:r>
          </w:p>
          <w:p w14:paraId="03D69E57" w14:textId="77777777" w:rsidR="00053185" w:rsidRPr="00053185" w:rsidRDefault="00053185" w:rsidP="00053185">
            <w:pPr>
              <w:rPr>
                <w:rFonts w:eastAsia="Calibri"/>
              </w:rPr>
            </w:pPr>
            <w:r w:rsidRPr="00053185">
              <w:rPr>
                <w:rFonts w:eastAsia="Calibri"/>
                <w:b/>
                <w:i/>
              </w:rPr>
              <w:t>Vận dụng:</w:t>
            </w:r>
            <w:r w:rsidRPr="00053185">
              <w:rPr>
                <w:rFonts w:eastAsia="Calibri"/>
              </w:rPr>
              <w:t xml:space="preserve"> Sử dụng thành thạo các yếu tố về nội dung kể  và kĩ năng tự sự (ngôn ngữ kể) để viết bài.</w:t>
            </w:r>
          </w:p>
          <w:p w14:paraId="5B8512AC" w14:textId="77777777" w:rsidR="00053185" w:rsidRPr="00053185" w:rsidRDefault="00053185" w:rsidP="00053185">
            <w:pPr>
              <w:rPr>
                <w:rFonts w:eastAsia="Calibri"/>
                <w:lang w:val="vi-VN"/>
              </w:rPr>
            </w:pPr>
            <w:r w:rsidRPr="00053185">
              <w:rPr>
                <w:rFonts w:eastAsia="Calibri"/>
                <w:b/>
                <w:i/>
              </w:rPr>
              <w:t>Vận dụng cao:</w:t>
            </w:r>
            <w:r w:rsidRPr="00053185">
              <w:rPr>
                <w:rFonts w:eastAsia="Calibri"/>
              </w:rPr>
              <w:t xml:space="preserve"> Sáng tạo, hấp dẫn trong cách viết, hoàn hảo trong cách trình bày để hoàn thiện bài viết .</w:t>
            </w:r>
          </w:p>
        </w:tc>
        <w:tc>
          <w:tcPr>
            <w:tcW w:w="993" w:type="dxa"/>
          </w:tcPr>
          <w:p w14:paraId="1B2A2AA0" w14:textId="77777777" w:rsidR="00053185" w:rsidRPr="00053185" w:rsidRDefault="00053185" w:rsidP="00053185">
            <w:pPr>
              <w:jc w:val="center"/>
              <w:rPr>
                <w:rFonts w:eastAsia="Calibri"/>
              </w:rPr>
            </w:pPr>
          </w:p>
        </w:tc>
        <w:tc>
          <w:tcPr>
            <w:tcW w:w="1134" w:type="dxa"/>
          </w:tcPr>
          <w:p w14:paraId="3BB2034F" w14:textId="77777777" w:rsidR="00053185" w:rsidRPr="00053185" w:rsidRDefault="00053185" w:rsidP="00053185">
            <w:pPr>
              <w:jc w:val="center"/>
              <w:rPr>
                <w:rFonts w:eastAsia="Calibri"/>
              </w:rPr>
            </w:pPr>
          </w:p>
        </w:tc>
        <w:tc>
          <w:tcPr>
            <w:tcW w:w="878" w:type="dxa"/>
          </w:tcPr>
          <w:p w14:paraId="3735B69B" w14:textId="77777777" w:rsidR="00053185" w:rsidRPr="00053185" w:rsidRDefault="00053185" w:rsidP="00053185">
            <w:pPr>
              <w:jc w:val="center"/>
              <w:rPr>
                <w:rFonts w:eastAsia="Calibri"/>
              </w:rPr>
            </w:pPr>
          </w:p>
        </w:tc>
        <w:tc>
          <w:tcPr>
            <w:tcW w:w="965" w:type="dxa"/>
          </w:tcPr>
          <w:p w14:paraId="22AB2809" w14:textId="77777777" w:rsidR="00053185" w:rsidRPr="00053185" w:rsidRDefault="00053185" w:rsidP="00053185">
            <w:pPr>
              <w:jc w:val="center"/>
              <w:rPr>
                <w:rFonts w:eastAsia="Calibri"/>
                <w:b/>
              </w:rPr>
            </w:pPr>
            <w:r w:rsidRPr="00053185">
              <w:rPr>
                <w:rFonts w:eastAsia="Calibri"/>
                <w:b/>
              </w:rPr>
              <w:t>1TL*</w:t>
            </w:r>
          </w:p>
        </w:tc>
      </w:tr>
      <w:tr w:rsidR="00053185" w:rsidRPr="00053185" w14:paraId="58738FEF" w14:textId="77777777" w:rsidTr="000A1869">
        <w:tc>
          <w:tcPr>
            <w:tcW w:w="2972" w:type="dxa"/>
            <w:gridSpan w:val="3"/>
            <w:vAlign w:val="center"/>
          </w:tcPr>
          <w:p w14:paraId="737D2378" w14:textId="77777777" w:rsidR="00053185" w:rsidRPr="00053185" w:rsidRDefault="00053185" w:rsidP="00053185">
            <w:pPr>
              <w:jc w:val="center"/>
              <w:rPr>
                <w:rFonts w:eastAsia="Calibri"/>
                <w:b/>
              </w:rPr>
            </w:pPr>
            <w:r w:rsidRPr="00053185">
              <w:rPr>
                <w:rFonts w:eastAsia="Calibri"/>
                <w:b/>
              </w:rPr>
              <w:t>Tổng</w:t>
            </w:r>
          </w:p>
        </w:tc>
        <w:tc>
          <w:tcPr>
            <w:tcW w:w="3401" w:type="dxa"/>
          </w:tcPr>
          <w:p w14:paraId="22C69AF9" w14:textId="77777777" w:rsidR="00053185" w:rsidRPr="00053185" w:rsidRDefault="00053185" w:rsidP="00053185">
            <w:pPr>
              <w:jc w:val="center"/>
              <w:rPr>
                <w:rFonts w:eastAsia="Calibri"/>
                <w:b/>
              </w:rPr>
            </w:pPr>
          </w:p>
        </w:tc>
        <w:tc>
          <w:tcPr>
            <w:tcW w:w="993" w:type="dxa"/>
          </w:tcPr>
          <w:p w14:paraId="3833F6FC" w14:textId="77777777" w:rsidR="00053185" w:rsidRPr="00053185" w:rsidRDefault="00053185" w:rsidP="00053185">
            <w:pPr>
              <w:rPr>
                <w:rFonts w:eastAsia="Calibri"/>
                <w:b/>
              </w:rPr>
            </w:pPr>
            <w:r w:rsidRPr="00053185">
              <w:rPr>
                <w:rFonts w:eastAsia="Calibri"/>
                <w:b/>
              </w:rPr>
              <w:t>2TN</w:t>
            </w:r>
          </w:p>
        </w:tc>
        <w:tc>
          <w:tcPr>
            <w:tcW w:w="1134" w:type="dxa"/>
          </w:tcPr>
          <w:p w14:paraId="3C96E1B0" w14:textId="77777777" w:rsidR="00053185" w:rsidRPr="00053185" w:rsidRDefault="00053185" w:rsidP="00053185">
            <w:pPr>
              <w:rPr>
                <w:rFonts w:eastAsia="Calibri"/>
                <w:b/>
              </w:rPr>
            </w:pPr>
            <w:r w:rsidRPr="00053185">
              <w:rPr>
                <w:rFonts w:eastAsia="Calibri"/>
                <w:b/>
              </w:rPr>
              <w:t>2TN+ 2TL</w:t>
            </w:r>
          </w:p>
          <w:p w14:paraId="035CE300" w14:textId="77777777" w:rsidR="00053185" w:rsidRPr="00053185" w:rsidRDefault="00053185" w:rsidP="00053185">
            <w:pPr>
              <w:rPr>
                <w:rFonts w:eastAsia="Calibri"/>
                <w:b/>
              </w:rPr>
            </w:pPr>
          </w:p>
        </w:tc>
        <w:tc>
          <w:tcPr>
            <w:tcW w:w="878" w:type="dxa"/>
          </w:tcPr>
          <w:p w14:paraId="1D7D241C" w14:textId="77777777" w:rsidR="00053185" w:rsidRPr="00053185" w:rsidRDefault="00053185" w:rsidP="00053185">
            <w:pPr>
              <w:jc w:val="center"/>
              <w:rPr>
                <w:rFonts w:eastAsia="Calibri"/>
                <w:b/>
              </w:rPr>
            </w:pPr>
            <w:r w:rsidRPr="00053185">
              <w:rPr>
                <w:rFonts w:eastAsia="Calibri"/>
                <w:b/>
              </w:rPr>
              <w:t>3TN+</w:t>
            </w:r>
          </w:p>
          <w:p w14:paraId="64DF06FC" w14:textId="77777777" w:rsidR="00053185" w:rsidRPr="00053185" w:rsidRDefault="00053185" w:rsidP="00053185">
            <w:pPr>
              <w:jc w:val="center"/>
              <w:rPr>
                <w:rFonts w:eastAsia="Calibri"/>
                <w:b/>
              </w:rPr>
            </w:pPr>
            <w:r w:rsidRPr="00053185">
              <w:rPr>
                <w:rFonts w:eastAsia="Calibri"/>
                <w:b/>
              </w:rPr>
              <w:t>1TL</w:t>
            </w:r>
          </w:p>
          <w:p w14:paraId="5B1BCFF5" w14:textId="77777777" w:rsidR="00053185" w:rsidRPr="00053185" w:rsidRDefault="00053185" w:rsidP="00053185">
            <w:pPr>
              <w:jc w:val="center"/>
              <w:rPr>
                <w:rFonts w:eastAsia="Calibri"/>
                <w:b/>
              </w:rPr>
            </w:pPr>
          </w:p>
        </w:tc>
        <w:tc>
          <w:tcPr>
            <w:tcW w:w="965" w:type="dxa"/>
          </w:tcPr>
          <w:p w14:paraId="5505BEBF" w14:textId="77777777" w:rsidR="00053185" w:rsidRPr="00053185" w:rsidRDefault="00053185" w:rsidP="00053185">
            <w:pPr>
              <w:jc w:val="center"/>
              <w:rPr>
                <w:rFonts w:eastAsia="Calibri"/>
                <w:b/>
              </w:rPr>
            </w:pPr>
            <w:r w:rsidRPr="00053185">
              <w:rPr>
                <w:rFonts w:eastAsia="Calibri"/>
                <w:b/>
              </w:rPr>
              <w:t>1TL*</w:t>
            </w:r>
          </w:p>
        </w:tc>
      </w:tr>
      <w:tr w:rsidR="00053185" w:rsidRPr="00053185" w14:paraId="09542505" w14:textId="77777777" w:rsidTr="000A1869">
        <w:tc>
          <w:tcPr>
            <w:tcW w:w="2972" w:type="dxa"/>
            <w:gridSpan w:val="3"/>
            <w:vAlign w:val="center"/>
          </w:tcPr>
          <w:p w14:paraId="6465A8E7" w14:textId="77777777" w:rsidR="00053185" w:rsidRPr="00053185" w:rsidRDefault="00053185" w:rsidP="00053185">
            <w:pPr>
              <w:jc w:val="center"/>
              <w:rPr>
                <w:rFonts w:eastAsia="Calibri"/>
                <w:b/>
              </w:rPr>
            </w:pPr>
            <w:r w:rsidRPr="00053185">
              <w:rPr>
                <w:rFonts w:eastAsia="Calibri"/>
                <w:b/>
              </w:rPr>
              <w:t>Tỉ lệ (%)</w:t>
            </w:r>
          </w:p>
        </w:tc>
        <w:tc>
          <w:tcPr>
            <w:tcW w:w="3401" w:type="dxa"/>
          </w:tcPr>
          <w:p w14:paraId="2B0D8108" w14:textId="77777777" w:rsidR="00053185" w:rsidRPr="00053185" w:rsidRDefault="00053185" w:rsidP="00053185">
            <w:pPr>
              <w:jc w:val="center"/>
              <w:rPr>
                <w:rFonts w:eastAsia="Calibri"/>
                <w:b/>
              </w:rPr>
            </w:pPr>
          </w:p>
        </w:tc>
        <w:tc>
          <w:tcPr>
            <w:tcW w:w="993" w:type="dxa"/>
          </w:tcPr>
          <w:p w14:paraId="401BE4F3" w14:textId="77777777" w:rsidR="00053185" w:rsidRPr="00053185" w:rsidRDefault="00053185" w:rsidP="00053185">
            <w:pPr>
              <w:jc w:val="center"/>
              <w:rPr>
                <w:rFonts w:eastAsia="Calibri"/>
                <w:b/>
              </w:rPr>
            </w:pPr>
            <w:r w:rsidRPr="00053185">
              <w:rPr>
                <w:b/>
                <w:i/>
              </w:rPr>
              <w:t>10%</w:t>
            </w:r>
          </w:p>
        </w:tc>
        <w:tc>
          <w:tcPr>
            <w:tcW w:w="1134" w:type="dxa"/>
          </w:tcPr>
          <w:p w14:paraId="092B1E57" w14:textId="77777777" w:rsidR="00053185" w:rsidRPr="00053185" w:rsidRDefault="00053185" w:rsidP="00053185">
            <w:pPr>
              <w:jc w:val="center"/>
              <w:rPr>
                <w:rFonts w:eastAsia="Calibri"/>
                <w:b/>
              </w:rPr>
            </w:pPr>
            <w:r w:rsidRPr="00053185">
              <w:rPr>
                <w:b/>
                <w:i/>
              </w:rPr>
              <w:t>25%</w:t>
            </w:r>
          </w:p>
        </w:tc>
        <w:tc>
          <w:tcPr>
            <w:tcW w:w="878" w:type="dxa"/>
          </w:tcPr>
          <w:p w14:paraId="56379DD6" w14:textId="77777777" w:rsidR="00053185" w:rsidRPr="00053185" w:rsidRDefault="00053185" w:rsidP="00053185">
            <w:pPr>
              <w:jc w:val="center"/>
              <w:rPr>
                <w:rFonts w:eastAsia="Calibri"/>
                <w:b/>
              </w:rPr>
            </w:pPr>
            <w:r w:rsidRPr="00053185">
              <w:rPr>
                <w:b/>
                <w:i/>
              </w:rPr>
              <w:t>20 %</w:t>
            </w:r>
          </w:p>
        </w:tc>
        <w:tc>
          <w:tcPr>
            <w:tcW w:w="965" w:type="dxa"/>
          </w:tcPr>
          <w:p w14:paraId="2EAEF75B" w14:textId="77777777" w:rsidR="00053185" w:rsidRPr="00053185" w:rsidRDefault="00053185" w:rsidP="00053185">
            <w:pPr>
              <w:jc w:val="center"/>
              <w:rPr>
                <w:rFonts w:eastAsia="Calibri"/>
                <w:b/>
              </w:rPr>
            </w:pPr>
            <w:r w:rsidRPr="00053185">
              <w:rPr>
                <w:b/>
                <w:i/>
              </w:rPr>
              <w:t>45%</w:t>
            </w:r>
          </w:p>
        </w:tc>
      </w:tr>
      <w:tr w:rsidR="00053185" w:rsidRPr="00053185" w14:paraId="67540A58" w14:textId="77777777" w:rsidTr="000A1869">
        <w:tc>
          <w:tcPr>
            <w:tcW w:w="2972" w:type="dxa"/>
            <w:gridSpan w:val="3"/>
            <w:vAlign w:val="center"/>
          </w:tcPr>
          <w:p w14:paraId="7C1CE4D0" w14:textId="77777777" w:rsidR="00053185" w:rsidRPr="00053185" w:rsidRDefault="00053185" w:rsidP="00053185">
            <w:pPr>
              <w:jc w:val="center"/>
              <w:rPr>
                <w:rFonts w:eastAsia="Calibri"/>
                <w:b/>
              </w:rPr>
            </w:pPr>
            <w:r w:rsidRPr="00053185">
              <w:rPr>
                <w:rFonts w:eastAsia="Calibri"/>
                <w:b/>
              </w:rPr>
              <w:t>Tỉ lệ chung</w:t>
            </w:r>
          </w:p>
        </w:tc>
        <w:tc>
          <w:tcPr>
            <w:tcW w:w="3401" w:type="dxa"/>
          </w:tcPr>
          <w:p w14:paraId="7B830202" w14:textId="77777777" w:rsidR="00053185" w:rsidRPr="00053185" w:rsidRDefault="00053185" w:rsidP="00053185">
            <w:pPr>
              <w:jc w:val="center"/>
              <w:rPr>
                <w:rFonts w:eastAsia="Calibri"/>
                <w:b/>
              </w:rPr>
            </w:pPr>
          </w:p>
        </w:tc>
        <w:tc>
          <w:tcPr>
            <w:tcW w:w="2127" w:type="dxa"/>
            <w:gridSpan w:val="2"/>
          </w:tcPr>
          <w:p w14:paraId="6BF11011" w14:textId="77777777" w:rsidR="00053185" w:rsidRPr="00053185" w:rsidRDefault="00053185" w:rsidP="00053185">
            <w:pPr>
              <w:jc w:val="center"/>
              <w:rPr>
                <w:rFonts w:eastAsia="Calibri"/>
                <w:b/>
              </w:rPr>
            </w:pPr>
            <w:r w:rsidRPr="00053185">
              <w:rPr>
                <w:rFonts w:eastAsia="Calibri"/>
                <w:b/>
              </w:rPr>
              <w:t>35</w:t>
            </w:r>
          </w:p>
        </w:tc>
        <w:tc>
          <w:tcPr>
            <w:tcW w:w="1843" w:type="dxa"/>
            <w:gridSpan w:val="2"/>
          </w:tcPr>
          <w:p w14:paraId="1A025A6F" w14:textId="77777777" w:rsidR="00053185" w:rsidRPr="00053185" w:rsidRDefault="00053185" w:rsidP="00053185">
            <w:pPr>
              <w:jc w:val="center"/>
              <w:rPr>
                <w:rFonts w:eastAsia="Calibri"/>
                <w:b/>
              </w:rPr>
            </w:pPr>
            <w:r w:rsidRPr="00053185">
              <w:rPr>
                <w:rFonts w:eastAsia="Calibri"/>
                <w:b/>
              </w:rPr>
              <w:t>65</w:t>
            </w:r>
          </w:p>
        </w:tc>
      </w:tr>
    </w:tbl>
    <w:p w14:paraId="1E1DD0C0" w14:textId="77777777" w:rsidR="00053185" w:rsidRPr="00053185" w:rsidRDefault="00053185" w:rsidP="00053185">
      <w:pPr>
        <w:jc w:val="both"/>
        <w:rPr>
          <w:b/>
          <w:bCs/>
        </w:rPr>
      </w:pPr>
    </w:p>
    <w:p w14:paraId="78DE161C" w14:textId="77777777" w:rsidR="00053185" w:rsidRPr="00053185" w:rsidRDefault="00053185" w:rsidP="00053185">
      <w:pPr>
        <w:jc w:val="both"/>
        <w:rPr>
          <w:b/>
          <w:bCs/>
        </w:rPr>
      </w:pPr>
      <w:r w:rsidRPr="00053185">
        <w:rPr>
          <w:b/>
          <w:bCs/>
        </w:rPr>
        <w:t>III. ĐỀ BÀI</w:t>
      </w:r>
    </w:p>
    <w:p w14:paraId="7B03317F" w14:textId="77777777" w:rsidR="00053185" w:rsidRPr="00053185" w:rsidRDefault="00053185" w:rsidP="00053185">
      <w:pPr>
        <w:jc w:val="both"/>
        <w:rPr>
          <w:b/>
          <w:u w:val="single"/>
        </w:rPr>
      </w:pPr>
      <w:r w:rsidRPr="00053185">
        <w:rPr>
          <w:b/>
          <w:u w:val="single"/>
        </w:rPr>
        <w:t>Phần I: Đọc hiểu (6 điểm)</w:t>
      </w:r>
    </w:p>
    <w:p w14:paraId="448EC2C2" w14:textId="77777777" w:rsidR="00053185" w:rsidRPr="00053185" w:rsidRDefault="00053185" w:rsidP="00053185">
      <w:pPr>
        <w:widowControl w:val="0"/>
        <w:ind w:left="240"/>
        <w:rPr>
          <w:b/>
          <w:lang w:val="vi-VN" w:eastAsia="vi-VN" w:bidi="vi-VN"/>
        </w:rPr>
      </w:pPr>
      <w:r w:rsidRPr="00053185">
        <w:rPr>
          <w:b/>
          <w:lang w:val="vi-VN" w:eastAsia="vi-VN" w:bidi="vi-VN"/>
        </w:rPr>
        <w:t>Đọc câu chuyện sau:</w:t>
      </w:r>
    </w:p>
    <w:p w14:paraId="33D25C6D" w14:textId="77777777" w:rsidR="00053185" w:rsidRPr="00053185" w:rsidRDefault="00053185" w:rsidP="00053185">
      <w:pPr>
        <w:widowControl w:val="0"/>
        <w:jc w:val="center"/>
        <w:rPr>
          <w:b/>
          <w:lang w:val="vi-VN" w:eastAsia="vi-VN" w:bidi="vi-VN"/>
        </w:rPr>
      </w:pPr>
      <w:r w:rsidRPr="00053185">
        <w:rPr>
          <w:b/>
          <w:lang w:val="vi-VN" w:eastAsia="vi-VN" w:bidi="vi-VN"/>
        </w:rPr>
        <w:t>Bàn tay yêu thương</w:t>
      </w:r>
    </w:p>
    <w:p w14:paraId="2830942C" w14:textId="77777777" w:rsidR="00053185" w:rsidRPr="00053185" w:rsidRDefault="00053185" w:rsidP="00053185">
      <w:pPr>
        <w:widowControl w:val="0"/>
        <w:ind w:left="142" w:right="20" w:firstLine="560"/>
        <w:jc w:val="both"/>
        <w:rPr>
          <w:i/>
          <w:lang w:val="vi-VN" w:eastAsia="vi-VN" w:bidi="vi-VN"/>
        </w:rPr>
      </w:pPr>
      <w:r w:rsidRPr="00053185">
        <w:rPr>
          <w:i/>
          <w:lang w:val="vi-VN" w:eastAsia="vi-VN" w:bidi="vi-VN"/>
        </w:rPr>
        <w:t>Trong một tiết dạy vẽ, cô giáo bảo các em học sinh lớp 1 vẽ về điều gì làm các em thích nhất trong đời. Cô giáo thầm nghĩ: "Rồi các em cũng lại vẽ những gói quà, những ly kem hoặc những món đồ chơi, quyển truyện tranh". Thế nhưng cô đã hoàn toàn ngạc nhiên trước một bức tranh lạ của một em học sinh tên là Đắc-gờ-lớt: bức tranh vẽ một bàn tay.</w:t>
      </w:r>
    </w:p>
    <w:p w14:paraId="6AB115E7" w14:textId="77777777" w:rsidR="00053185" w:rsidRPr="00053185" w:rsidRDefault="00053185" w:rsidP="00053185">
      <w:pPr>
        <w:widowControl w:val="0"/>
        <w:ind w:left="142" w:right="20" w:firstLine="560"/>
        <w:jc w:val="both"/>
        <w:rPr>
          <w:i/>
          <w:lang w:val="vi-VN" w:eastAsia="vi-VN" w:bidi="vi-VN"/>
        </w:rPr>
      </w:pPr>
      <w:r w:rsidRPr="00053185">
        <w:rPr>
          <w:i/>
          <w:lang w:val="vi-VN" w:eastAsia="vi-VN" w:bidi="vi-VN"/>
        </w:rPr>
        <w:t>Nhưng đây là bàn tay của ai? Cả lớp bị lôi cuốn bởi một hình ảnh đầy biểu tượng này. Một em phán đoán: "Đó là bàn tay của bác nông dân". Một em khác cự lại: "Bàn tay thon thả thế này phải là bàn tay của một bác sĩ phẫu thuật....". Cô giáo đợi cả lớp bớt xôn xao dần rồi mới hỏi tác giả. Đắc-gờ-lớt cười ngượng nghịu: "Thưa cô, đó là bàn tay của cô ạ!".</w:t>
      </w:r>
    </w:p>
    <w:p w14:paraId="26A2286B" w14:textId="77777777" w:rsidR="00053185" w:rsidRPr="00053185" w:rsidRDefault="00053185" w:rsidP="00053185">
      <w:pPr>
        <w:widowControl w:val="0"/>
        <w:ind w:left="142" w:right="20" w:firstLine="560"/>
        <w:jc w:val="both"/>
        <w:rPr>
          <w:i/>
          <w:lang w:val="vi-VN" w:eastAsia="vi-VN" w:bidi="vi-VN"/>
        </w:rPr>
      </w:pPr>
      <w:r w:rsidRPr="00053185">
        <w:rPr>
          <w:i/>
          <w:lang w:val="vi-VN" w:eastAsia="vi-VN" w:bidi="vi-VN"/>
        </w:rPr>
        <w:t xml:space="preserve">Cô giáo ngẩn ngơ. Cô nhớ lại những phút ra chơi thường dùng bàn tay để dắt Đắc-gờ-lớt ra sân, bởi em là một cô bé khuyết tật, khuôn mặt không được xinh xắn </w:t>
      </w:r>
      <w:r w:rsidRPr="00053185">
        <w:rPr>
          <w:i/>
          <w:lang w:val="vi-VN" w:eastAsia="vi-VN" w:bidi="vi-VN"/>
        </w:rPr>
        <w:lastRenderedPageBreak/>
        <w:t>như những đứa trẻ khác, gia cảnh từ lâu lâm vào tình cảnh ngặt nghèo. Cô chợt hiểu ra rằng tuy cô vẫn làm điều tương tự với các em khác, nhưng hóa ra đối với Đắc-gờ- lớt bàn tay cô lại mang ý nghĩa sâu xa, một biểu tượng của tình yêu thương.</w:t>
      </w:r>
    </w:p>
    <w:p w14:paraId="35F5611F" w14:textId="77777777" w:rsidR="00053185" w:rsidRPr="00053185" w:rsidRDefault="00053185" w:rsidP="00053185">
      <w:pPr>
        <w:widowControl w:val="0"/>
        <w:ind w:left="2400"/>
        <w:jc w:val="right"/>
        <w:rPr>
          <w:lang w:eastAsia="vi-VN" w:bidi="vi-VN"/>
        </w:rPr>
      </w:pPr>
      <w:r w:rsidRPr="00053185">
        <w:rPr>
          <w:lang w:val="vi-VN" w:eastAsia="vi-VN" w:bidi="vi-VN"/>
        </w:rPr>
        <w:t xml:space="preserve">(Trích </w:t>
      </w:r>
      <w:r w:rsidRPr="00053185">
        <w:rPr>
          <w:i/>
          <w:iCs/>
          <w:lang w:val="vi-VN" w:eastAsia="vi-VN" w:bidi="vi-VN"/>
        </w:rPr>
        <w:t>Quà tặng cuộc sống</w:t>
      </w:r>
      <w:r w:rsidRPr="00053185">
        <w:rPr>
          <w:lang w:val="vi-VN" w:eastAsia="vi-VN" w:bidi="vi-VN"/>
        </w:rPr>
        <w:t>)</w:t>
      </w:r>
    </w:p>
    <w:p w14:paraId="219BAA58" w14:textId="77777777" w:rsidR="00053185" w:rsidRPr="00053185" w:rsidRDefault="00053185" w:rsidP="00053185">
      <w:pPr>
        <w:jc w:val="both"/>
        <w:rPr>
          <w:b/>
          <w:u w:val="single"/>
        </w:rPr>
      </w:pPr>
      <w:r w:rsidRPr="00053185">
        <w:rPr>
          <w:b/>
          <w:u w:val="single"/>
        </w:rPr>
        <w:t>a. Trắc nghiệm: Chọn đáp án đúng nhất trong các câu trả lời sau: (4 điểm)</w:t>
      </w:r>
    </w:p>
    <w:p w14:paraId="6BE2C1C4" w14:textId="77777777" w:rsidR="00053185" w:rsidRPr="00053185" w:rsidRDefault="00053185" w:rsidP="00053185">
      <w:pPr>
        <w:jc w:val="both"/>
        <w:rPr>
          <w:b/>
          <w:i/>
        </w:rPr>
      </w:pPr>
      <w:r w:rsidRPr="00053185">
        <w:rPr>
          <w:b/>
          <w:i/>
        </w:rPr>
        <w:t>Câu 1: Phương thức biểu đạt chính của văn bản trên là gì?</w:t>
      </w:r>
    </w:p>
    <w:p w14:paraId="75306733" w14:textId="77777777" w:rsidR="00053185" w:rsidRPr="00053185" w:rsidRDefault="00053185" w:rsidP="00053185">
      <w:pPr>
        <w:pStyle w:val="ListParagraph"/>
        <w:numPr>
          <w:ilvl w:val="0"/>
          <w:numId w:val="4"/>
        </w:numPr>
        <w:spacing w:after="0" w:line="240" w:lineRule="auto"/>
        <w:jc w:val="both"/>
        <w:rPr>
          <w:rFonts w:cs="Times New Roman"/>
          <w:szCs w:val="28"/>
        </w:rPr>
      </w:pPr>
      <w:r w:rsidRPr="00053185">
        <w:rPr>
          <w:rFonts w:cs="Times New Roman"/>
          <w:szCs w:val="28"/>
        </w:rPr>
        <w:t>Tự sự</w:t>
      </w:r>
      <w:r w:rsidRPr="00053185">
        <w:rPr>
          <w:rFonts w:cs="Times New Roman"/>
          <w:szCs w:val="28"/>
        </w:rPr>
        <w:tab/>
      </w:r>
      <w:r w:rsidRPr="00053185">
        <w:rPr>
          <w:rFonts w:cs="Times New Roman"/>
          <w:szCs w:val="28"/>
        </w:rPr>
        <w:tab/>
      </w:r>
      <w:r w:rsidRPr="00053185">
        <w:rPr>
          <w:rFonts w:cs="Times New Roman"/>
          <w:szCs w:val="28"/>
        </w:rPr>
        <w:tab/>
      </w:r>
      <w:r w:rsidRPr="00053185">
        <w:rPr>
          <w:rFonts w:cs="Times New Roman"/>
          <w:szCs w:val="28"/>
        </w:rPr>
        <w:tab/>
      </w:r>
      <w:r w:rsidRPr="00053185">
        <w:rPr>
          <w:rFonts w:cs="Times New Roman"/>
          <w:szCs w:val="28"/>
        </w:rPr>
        <w:tab/>
      </w:r>
      <w:r w:rsidRPr="00053185">
        <w:rPr>
          <w:rFonts w:cs="Times New Roman"/>
          <w:szCs w:val="28"/>
        </w:rPr>
        <w:tab/>
        <w:t>C. Miêu tả</w:t>
      </w:r>
      <w:r w:rsidRPr="00053185">
        <w:rPr>
          <w:rFonts w:cs="Times New Roman"/>
          <w:szCs w:val="28"/>
        </w:rPr>
        <w:tab/>
      </w:r>
      <w:r w:rsidRPr="00053185">
        <w:rPr>
          <w:rFonts w:cs="Times New Roman"/>
          <w:szCs w:val="28"/>
        </w:rPr>
        <w:tab/>
      </w:r>
    </w:p>
    <w:p w14:paraId="5CF3F80D" w14:textId="77777777" w:rsidR="00053185" w:rsidRPr="00053185" w:rsidRDefault="00053185" w:rsidP="00053185">
      <w:pPr>
        <w:pStyle w:val="ListParagraph"/>
        <w:numPr>
          <w:ilvl w:val="0"/>
          <w:numId w:val="4"/>
        </w:numPr>
        <w:spacing w:after="0" w:line="240" w:lineRule="auto"/>
        <w:jc w:val="both"/>
        <w:rPr>
          <w:rFonts w:cs="Times New Roman"/>
          <w:szCs w:val="28"/>
        </w:rPr>
      </w:pPr>
      <w:r w:rsidRPr="00053185">
        <w:rPr>
          <w:rFonts w:cs="Times New Roman"/>
          <w:szCs w:val="28"/>
        </w:rPr>
        <w:t>Biểu cảm</w:t>
      </w:r>
      <w:r w:rsidRPr="00053185">
        <w:rPr>
          <w:rFonts w:cs="Times New Roman"/>
          <w:szCs w:val="28"/>
        </w:rPr>
        <w:tab/>
      </w:r>
      <w:r w:rsidRPr="00053185">
        <w:rPr>
          <w:rFonts w:cs="Times New Roman"/>
          <w:szCs w:val="28"/>
        </w:rPr>
        <w:tab/>
      </w:r>
      <w:r w:rsidRPr="00053185">
        <w:rPr>
          <w:rFonts w:cs="Times New Roman"/>
          <w:szCs w:val="28"/>
        </w:rPr>
        <w:tab/>
      </w:r>
      <w:r w:rsidRPr="00053185">
        <w:rPr>
          <w:rFonts w:cs="Times New Roman"/>
          <w:szCs w:val="28"/>
        </w:rPr>
        <w:tab/>
      </w:r>
      <w:r w:rsidRPr="00053185">
        <w:rPr>
          <w:rFonts w:cs="Times New Roman"/>
          <w:szCs w:val="28"/>
        </w:rPr>
        <w:tab/>
        <w:t>D. Cả 3 đáp án trên đều đúng.</w:t>
      </w:r>
    </w:p>
    <w:p w14:paraId="167FF38D" w14:textId="77777777" w:rsidR="00053185" w:rsidRPr="00053185" w:rsidRDefault="00053185" w:rsidP="00053185">
      <w:pPr>
        <w:jc w:val="both"/>
        <w:rPr>
          <w:b/>
          <w:i/>
        </w:rPr>
      </w:pPr>
      <w:r w:rsidRPr="00053185">
        <w:rPr>
          <w:b/>
          <w:i/>
        </w:rPr>
        <w:t>Câu 2: Văn bản trên kể theo ngôi thứ mấy?</w:t>
      </w:r>
    </w:p>
    <w:p w14:paraId="45AF201F" w14:textId="77777777" w:rsidR="00053185" w:rsidRPr="00053185" w:rsidRDefault="00053185" w:rsidP="00053185">
      <w:pPr>
        <w:pStyle w:val="ListParagraph"/>
        <w:numPr>
          <w:ilvl w:val="0"/>
          <w:numId w:val="7"/>
        </w:numPr>
        <w:spacing w:after="0" w:line="240" w:lineRule="auto"/>
        <w:jc w:val="both"/>
        <w:rPr>
          <w:rFonts w:cs="Times New Roman"/>
          <w:szCs w:val="28"/>
        </w:rPr>
      </w:pPr>
      <w:r w:rsidRPr="00053185">
        <w:rPr>
          <w:rFonts w:cs="Times New Roman"/>
          <w:szCs w:val="28"/>
        </w:rPr>
        <w:t xml:space="preserve"> Ngôi thứ nhất</w:t>
      </w:r>
      <w:r w:rsidRPr="00053185">
        <w:rPr>
          <w:rFonts w:cs="Times New Roman"/>
          <w:szCs w:val="28"/>
        </w:rPr>
        <w:tab/>
      </w:r>
      <w:r w:rsidRPr="00053185">
        <w:rPr>
          <w:rFonts w:cs="Times New Roman"/>
          <w:szCs w:val="28"/>
        </w:rPr>
        <w:tab/>
      </w:r>
      <w:r w:rsidRPr="00053185">
        <w:rPr>
          <w:rFonts w:cs="Times New Roman"/>
          <w:szCs w:val="28"/>
        </w:rPr>
        <w:tab/>
      </w:r>
      <w:r w:rsidRPr="00053185">
        <w:rPr>
          <w:rFonts w:cs="Times New Roman"/>
          <w:szCs w:val="28"/>
        </w:rPr>
        <w:tab/>
        <w:t>C. Ngôi thứ hai</w:t>
      </w:r>
      <w:r w:rsidRPr="00053185">
        <w:rPr>
          <w:rFonts w:cs="Times New Roman"/>
          <w:szCs w:val="28"/>
        </w:rPr>
        <w:tab/>
      </w:r>
    </w:p>
    <w:p w14:paraId="6A700C11" w14:textId="77777777" w:rsidR="00053185" w:rsidRPr="00053185" w:rsidRDefault="00053185" w:rsidP="00053185">
      <w:pPr>
        <w:pStyle w:val="ListParagraph"/>
        <w:numPr>
          <w:ilvl w:val="0"/>
          <w:numId w:val="7"/>
        </w:numPr>
        <w:spacing w:after="0" w:line="240" w:lineRule="auto"/>
        <w:jc w:val="both"/>
        <w:rPr>
          <w:rFonts w:cs="Times New Roman"/>
          <w:szCs w:val="28"/>
        </w:rPr>
      </w:pPr>
      <w:r w:rsidRPr="00053185">
        <w:rPr>
          <w:rFonts w:cs="Times New Roman"/>
          <w:szCs w:val="28"/>
        </w:rPr>
        <w:t xml:space="preserve"> Ngôi thứ ba</w:t>
      </w:r>
      <w:r w:rsidRPr="00053185">
        <w:rPr>
          <w:rFonts w:cs="Times New Roman"/>
          <w:szCs w:val="28"/>
        </w:rPr>
        <w:tab/>
      </w:r>
      <w:r w:rsidRPr="00053185">
        <w:rPr>
          <w:rFonts w:cs="Times New Roman"/>
          <w:szCs w:val="28"/>
        </w:rPr>
        <w:tab/>
      </w:r>
      <w:r w:rsidRPr="00053185">
        <w:rPr>
          <w:rFonts w:cs="Times New Roman"/>
          <w:szCs w:val="28"/>
        </w:rPr>
        <w:tab/>
      </w:r>
      <w:r w:rsidRPr="00053185">
        <w:rPr>
          <w:rFonts w:cs="Times New Roman"/>
          <w:szCs w:val="28"/>
        </w:rPr>
        <w:tab/>
      </w:r>
      <w:r w:rsidRPr="00053185">
        <w:rPr>
          <w:rFonts w:cs="Times New Roman"/>
          <w:szCs w:val="28"/>
        </w:rPr>
        <w:tab/>
        <w:t>D. Ngôi thứ nhất và ngôi thứ ba</w:t>
      </w:r>
    </w:p>
    <w:p w14:paraId="678BDAF7" w14:textId="77777777" w:rsidR="00053185" w:rsidRPr="00053185" w:rsidRDefault="00053185" w:rsidP="00053185">
      <w:pPr>
        <w:jc w:val="both"/>
        <w:rPr>
          <w:b/>
          <w:i/>
        </w:rPr>
      </w:pPr>
      <w:r w:rsidRPr="00053185">
        <w:rPr>
          <w:b/>
          <w:i/>
        </w:rPr>
        <w:t>Câu 3: Từ “biểu tượng” có nghĩa là gì?</w:t>
      </w:r>
    </w:p>
    <w:p w14:paraId="7B5C1A0E" w14:textId="77777777" w:rsidR="00053185" w:rsidRPr="00053185" w:rsidRDefault="00053185" w:rsidP="00053185">
      <w:pPr>
        <w:pStyle w:val="ListParagraph"/>
        <w:numPr>
          <w:ilvl w:val="0"/>
          <w:numId w:val="5"/>
        </w:numPr>
        <w:spacing w:after="0" w:line="240" w:lineRule="auto"/>
        <w:jc w:val="both"/>
        <w:rPr>
          <w:rFonts w:cs="Times New Roman"/>
          <w:szCs w:val="28"/>
        </w:rPr>
      </w:pPr>
      <w:r w:rsidRPr="00053185">
        <w:rPr>
          <w:rFonts w:cs="Times New Roman"/>
          <w:b/>
          <w:i/>
          <w:szCs w:val="28"/>
        </w:rPr>
        <w:t xml:space="preserve">“biểu tượng” </w:t>
      </w:r>
      <w:r w:rsidRPr="00053185">
        <w:rPr>
          <w:rFonts w:cs="Times New Roman"/>
          <w:szCs w:val="28"/>
          <w:shd w:val="clear" w:color="auto" w:fill="FFFFFF"/>
        </w:rPr>
        <w:t xml:space="preserve">: </w:t>
      </w:r>
      <w:r w:rsidRPr="00053185">
        <w:rPr>
          <w:rFonts w:cs="Times New Roman"/>
          <w:szCs w:val="28"/>
          <w:lang w:val="vi-VN" w:eastAsia="vi-VN" w:bidi="vi-VN"/>
        </w:rPr>
        <w:t>là hình ảnh sáng tạo nghệ thuật có một ý nghĩa tượng trưng trừu tượng.</w:t>
      </w:r>
    </w:p>
    <w:p w14:paraId="1760939C" w14:textId="77777777" w:rsidR="00053185" w:rsidRPr="00053185" w:rsidRDefault="00053185" w:rsidP="00053185">
      <w:pPr>
        <w:pStyle w:val="ListParagraph"/>
        <w:numPr>
          <w:ilvl w:val="0"/>
          <w:numId w:val="5"/>
        </w:numPr>
        <w:spacing w:after="0" w:line="240" w:lineRule="auto"/>
        <w:jc w:val="both"/>
        <w:rPr>
          <w:rFonts w:cs="Times New Roman"/>
          <w:szCs w:val="28"/>
        </w:rPr>
      </w:pPr>
      <w:r w:rsidRPr="00053185">
        <w:rPr>
          <w:rFonts w:cs="Times New Roman"/>
          <w:b/>
          <w:i/>
          <w:szCs w:val="28"/>
        </w:rPr>
        <w:t>“biểu tượng”</w:t>
      </w:r>
      <w:r w:rsidRPr="00053185">
        <w:rPr>
          <w:rFonts w:cs="Times New Roman"/>
          <w:szCs w:val="28"/>
          <w:shd w:val="clear" w:color="auto" w:fill="FFFFFF"/>
        </w:rPr>
        <w:t xml:space="preserve">:  </w:t>
      </w:r>
      <w:r w:rsidRPr="00053185">
        <w:rPr>
          <w:rFonts w:cs="Times New Roman"/>
          <w:szCs w:val="28"/>
          <w:lang w:val="vi-VN" w:eastAsia="vi-VN" w:bidi="vi-VN"/>
        </w:rPr>
        <w:t xml:space="preserve">là </w:t>
      </w:r>
      <w:r w:rsidRPr="00053185">
        <w:rPr>
          <w:rFonts w:cs="Times New Roman"/>
          <w:szCs w:val="28"/>
          <w:lang w:eastAsia="vi-VN" w:bidi="vi-VN"/>
        </w:rPr>
        <w:t>tượng trưng cho cái đẹp.</w:t>
      </w:r>
    </w:p>
    <w:p w14:paraId="6F0B7959" w14:textId="77777777" w:rsidR="00053185" w:rsidRPr="00053185" w:rsidRDefault="00053185" w:rsidP="00053185">
      <w:pPr>
        <w:pStyle w:val="ListParagraph"/>
        <w:numPr>
          <w:ilvl w:val="0"/>
          <w:numId w:val="5"/>
        </w:numPr>
        <w:spacing w:after="0" w:line="240" w:lineRule="auto"/>
        <w:jc w:val="both"/>
        <w:rPr>
          <w:rFonts w:cs="Times New Roman"/>
          <w:szCs w:val="28"/>
        </w:rPr>
      </w:pPr>
      <w:r w:rsidRPr="00053185">
        <w:rPr>
          <w:rFonts w:cs="Times New Roman"/>
          <w:b/>
          <w:i/>
          <w:szCs w:val="28"/>
        </w:rPr>
        <w:t>“biểu tượng”</w:t>
      </w:r>
      <w:r w:rsidRPr="00053185">
        <w:rPr>
          <w:rFonts w:cs="Times New Roman"/>
          <w:szCs w:val="28"/>
          <w:shd w:val="clear" w:color="auto" w:fill="FFFFFF"/>
        </w:rPr>
        <w:t xml:space="preserve"> : là cái đẹp cái hay mà mọi người hướng tới.</w:t>
      </w:r>
    </w:p>
    <w:p w14:paraId="263B3595" w14:textId="77777777" w:rsidR="00053185" w:rsidRPr="00053185" w:rsidRDefault="00053185" w:rsidP="00053185">
      <w:pPr>
        <w:pStyle w:val="ListParagraph"/>
        <w:numPr>
          <w:ilvl w:val="0"/>
          <w:numId w:val="5"/>
        </w:numPr>
        <w:spacing w:after="0" w:line="240" w:lineRule="auto"/>
        <w:jc w:val="both"/>
        <w:rPr>
          <w:rFonts w:cs="Times New Roman"/>
          <w:szCs w:val="28"/>
        </w:rPr>
      </w:pPr>
      <w:r w:rsidRPr="00053185">
        <w:rPr>
          <w:rFonts w:cs="Times New Roman"/>
          <w:b/>
          <w:i/>
          <w:szCs w:val="28"/>
        </w:rPr>
        <w:t xml:space="preserve">“biểu tượng” </w:t>
      </w:r>
      <w:r w:rsidRPr="00053185">
        <w:rPr>
          <w:rFonts w:cs="Times New Roman"/>
          <w:szCs w:val="28"/>
          <w:shd w:val="clear" w:color="auto" w:fill="FFFFFF"/>
        </w:rPr>
        <w:t xml:space="preserve">: </w:t>
      </w:r>
      <w:r w:rsidRPr="00053185">
        <w:rPr>
          <w:rFonts w:cs="Times New Roman"/>
          <w:szCs w:val="28"/>
          <w:lang w:val="vi-VN" w:eastAsia="vi-VN" w:bidi="vi-VN"/>
        </w:rPr>
        <w:t xml:space="preserve">là hình ảnh sáng tạo nghệ thuật </w:t>
      </w:r>
      <w:r w:rsidRPr="00053185">
        <w:rPr>
          <w:rFonts w:cs="Times New Roman"/>
          <w:szCs w:val="28"/>
          <w:lang w:eastAsia="vi-VN" w:bidi="vi-VN"/>
        </w:rPr>
        <w:t>rất đẹp và độc đáo.</w:t>
      </w:r>
    </w:p>
    <w:p w14:paraId="48835E7C" w14:textId="77777777" w:rsidR="00053185" w:rsidRPr="00053185" w:rsidRDefault="00053185" w:rsidP="00053185">
      <w:pPr>
        <w:jc w:val="both"/>
        <w:rPr>
          <w:b/>
          <w:i/>
        </w:rPr>
      </w:pPr>
      <w:r w:rsidRPr="00053185">
        <w:rPr>
          <w:b/>
          <w:i/>
        </w:rPr>
        <w:t>Câu 4: Văn bản trên có mấy từ láy?</w:t>
      </w:r>
    </w:p>
    <w:p w14:paraId="72CC8E37" w14:textId="77777777" w:rsidR="00053185" w:rsidRPr="00053185" w:rsidRDefault="00053185" w:rsidP="00053185">
      <w:pPr>
        <w:pStyle w:val="ListParagraph"/>
        <w:numPr>
          <w:ilvl w:val="0"/>
          <w:numId w:val="6"/>
        </w:numPr>
        <w:spacing w:after="0" w:line="240" w:lineRule="auto"/>
        <w:jc w:val="both"/>
        <w:rPr>
          <w:rFonts w:cs="Times New Roman"/>
          <w:szCs w:val="28"/>
        </w:rPr>
      </w:pPr>
      <w:r w:rsidRPr="00053185">
        <w:rPr>
          <w:rFonts w:cs="Times New Roman"/>
          <w:szCs w:val="28"/>
        </w:rPr>
        <w:t>1 từ</w:t>
      </w:r>
      <w:r w:rsidRPr="00053185">
        <w:rPr>
          <w:rFonts w:cs="Times New Roman"/>
          <w:szCs w:val="28"/>
        </w:rPr>
        <w:tab/>
      </w:r>
      <w:r w:rsidRPr="00053185">
        <w:rPr>
          <w:rFonts w:cs="Times New Roman"/>
          <w:szCs w:val="28"/>
        </w:rPr>
        <w:tab/>
      </w:r>
      <w:r w:rsidRPr="00053185">
        <w:rPr>
          <w:rFonts w:cs="Times New Roman"/>
          <w:szCs w:val="28"/>
        </w:rPr>
        <w:tab/>
      </w:r>
      <w:r w:rsidRPr="00053185">
        <w:rPr>
          <w:rFonts w:cs="Times New Roman"/>
          <w:szCs w:val="28"/>
        </w:rPr>
        <w:tab/>
        <w:t>C. 3 từ</w:t>
      </w:r>
    </w:p>
    <w:p w14:paraId="2C78C5A6" w14:textId="77777777" w:rsidR="00053185" w:rsidRPr="00053185" w:rsidRDefault="00053185" w:rsidP="00053185">
      <w:pPr>
        <w:pStyle w:val="ListParagraph"/>
        <w:numPr>
          <w:ilvl w:val="0"/>
          <w:numId w:val="6"/>
        </w:numPr>
        <w:spacing w:after="0" w:line="240" w:lineRule="auto"/>
        <w:jc w:val="both"/>
        <w:rPr>
          <w:rFonts w:cs="Times New Roman"/>
          <w:szCs w:val="28"/>
        </w:rPr>
      </w:pPr>
      <w:r w:rsidRPr="00053185">
        <w:rPr>
          <w:rFonts w:cs="Times New Roman"/>
          <w:szCs w:val="28"/>
        </w:rPr>
        <w:t>2 từ</w:t>
      </w:r>
      <w:r w:rsidRPr="00053185">
        <w:rPr>
          <w:rFonts w:cs="Times New Roman"/>
          <w:szCs w:val="28"/>
        </w:rPr>
        <w:tab/>
      </w:r>
      <w:r w:rsidRPr="00053185">
        <w:rPr>
          <w:rFonts w:cs="Times New Roman"/>
          <w:szCs w:val="28"/>
        </w:rPr>
        <w:tab/>
      </w:r>
      <w:r w:rsidRPr="00053185">
        <w:rPr>
          <w:rFonts w:cs="Times New Roman"/>
          <w:szCs w:val="28"/>
        </w:rPr>
        <w:tab/>
      </w:r>
      <w:r w:rsidRPr="00053185">
        <w:rPr>
          <w:rFonts w:cs="Times New Roman"/>
          <w:szCs w:val="28"/>
        </w:rPr>
        <w:tab/>
        <w:t>D. 4 từ</w:t>
      </w:r>
    </w:p>
    <w:p w14:paraId="304339E9" w14:textId="77777777" w:rsidR="00053185" w:rsidRPr="00053185" w:rsidRDefault="00053185" w:rsidP="00053185">
      <w:pPr>
        <w:pStyle w:val="NormalWeb"/>
        <w:shd w:val="clear" w:color="auto" w:fill="FFFFFF"/>
        <w:spacing w:before="0" w:beforeAutospacing="0" w:after="0" w:afterAutospacing="0"/>
        <w:jc w:val="both"/>
        <w:rPr>
          <w:b/>
          <w:i/>
          <w:sz w:val="28"/>
          <w:szCs w:val="28"/>
        </w:rPr>
      </w:pPr>
      <w:r w:rsidRPr="00053185">
        <w:rPr>
          <w:rStyle w:val="Strong"/>
          <w:i/>
          <w:sz w:val="28"/>
          <w:szCs w:val="28"/>
        </w:rPr>
        <w:t xml:space="preserve">Câu 5: </w:t>
      </w:r>
      <w:r w:rsidRPr="00053185">
        <w:rPr>
          <w:b/>
          <w:i/>
          <w:sz w:val="28"/>
          <w:szCs w:val="28"/>
        </w:rPr>
        <w:t>Trong câu chuyện trên, cô giáo đã yêu cầu học sinh vẽ theo chủ đề nào? </w:t>
      </w:r>
    </w:p>
    <w:p w14:paraId="1E1179DC" w14:textId="77777777" w:rsidR="00053185" w:rsidRPr="00053185" w:rsidRDefault="00053185" w:rsidP="00053185">
      <w:pPr>
        <w:pStyle w:val="NormalWeb"/>
        <w:shd w:val="clear" w:color="auto" w:fill="FFFFFF"/>
        <w:spacing w:before="0" w:beforeAutospacing="0" w:after="0" w:afterAutospacing="0"/>
        <w:jc w:val="both"/>
        <w:rPr>
          <w:b/>
          <w:i/>
          <w:sz w:val="28"/>
          <w:szCs w:val="28"/>
        </w:rPr>
      </w:pPr>
      <w:r w:rsidRPr="00053185">
        <w:rPr>
          <w:sz w:val="28"/>
          <w:szCs w:val="28"/>
        </w:rPr>
        <w:t>A: Cô giáo đã yêu cầu học sinh vẽ theo chủ đề mà các em yêu thích.</w:t>
      </w:r>
    </w:p>
    <w:p w14:paraId="1F7CBB13" w14:textId="77777777" w:rsidR="00053185" w:rsidRPr="00053185" w:rsidRDefault="00053185" w:rsidP="00053185">
      <w:pPr>
        <w:pStyle w:val="NormalWeb"/>
        <w:shd w:val="clear" w:color="auto" w:fill="FFFFFF"/>
        <w:spacing w:before="0" w:beforeAutospacing="0" w:after="0" w:afterAutospacing="0"/>
        <w:jc w:val="both"/>
        <w:rPr>
          <w:sz w:val="28"/>
          <w:szCs w:val="28"/>
        </w:rPr>
      </w:pPr>
      <w:r w:rsidRPr="00053185">
        <w:rPr>
          <w:sz w:val="28"/>
          <w:szCs w:val="28"/>
        </w:rPr>
        <w:t>B: Cô giáo đã yêu cầu học sinh vẽ theo chủ đề: vẽ điều gì làm em thích nhất trong đời.</w:t>
      </w:r>
    </w:p>
    <w:p w14:paraId="0F218CB1" w14:textId="77777777" w:rsidR="00053185" w:rsidRPr="00053185" w:rsidRDefault="00053185" w:rsidP="00053185">
      <w:pPr>
        <w:pStyle w:val="NormalWeb"/>
        <w:shd w:val="clear" w:color="auto" w:fill="FFFFFF"/>
        <w:spacing w:before="0" w:beforeAutospacing="0" w:after="0" w:afterAutospacing="0"/>
        <w:jc w:val="both"/>
        <w:rPr>
          <w:sz w:val="28"/>
          <w:szCs w:val="28"/>
        </w:rPr>
      </w:pPr>
      <w:r w:rsidRPr="00053185">
        <w:rPr>
          <w:sz w:val="28"/>
          <w:szCs w:val="28"/>
        </w:rPr>
        <w:t>C: Cô giáo đã yêu cầu học sinh vẽ đôi bàn tay.</w:t>
      </w:r>
    </w:p>
    <w:p w14:paraId="151F0C0A" w14:textId="77777777" w:rsidR="00053185" w:rsidRPr="00053185" w:rsidRDefault="00053185" w:rsidP="00053185">
      <w:pPr>
        <w:pStyle w:val="NormalWeb"/>
        <w:shd w:val="clear" w:color="auto" w:fill="FFFFFF"/>
        <w:spacing w:before="0" w:beforeAutospacing="0" w:after="0" w:afterAutospacing="0"/>
        <w:jc w:val="both"/>
        <w:rPr>
          <w:sz w:val="28"/>
          <w:szCs w:val="28"/>
        </w:rPr>
      </w:pPr>
      <w:r w:rsidRPr="00053185">
        <w:rPr>
          <w:sz w:val="28"/>
          <w:szCs w:val="28"/>
        </w:rPr>
        <w:t>D: Cô giáo đã yêu cầu học sinh vẽ về một chủ đề mà các em tự chọn.</w:t>
      </w:r>
    </w:p>
    <w:p w14:paraId="631D95C6" w14:textId="77777777" w:rsidR="00053185" w:rsidRPr="00053185" w:rsidRDefault="00053185" w:rsidP="00053185">
      <w:pPr>
        <w:pStyle w:val="NormalWeb"/>
        <w:shd w:val="clear" w:color="auto" w:fill="FFFFFF"/>
        <w:spacing w:before="0" w:beforeAutospacing="0" w:after="0" w:afterAutospacing="0"/>
        <w:jc w:val="both"/>
        <w:rPr>
          <w:b/>
          <w:i/>
          <w:sz w:val="28"/>
          <w:szCs w:val="28"/>
        </w:rPr>
      </w:pPr>
      <w:r w:rsidRPr="00053185">
        <w:rPr>
          <w:rStyle w:val="Strong"/>
          <w:i/>
          <w:sz w:val="28"/>
          <w:szCs w:val="28"/>
        </w:rPr>
        <w:t>Câu 6</w:t>
      </w:r>
      <w:r w:rsidRPr="00053185">
        <w:rPr>
          <w:b/>
          <w:i/>
          <w:sz w:val="28"/>
          <w:szCs w:val="28"/>
        </w:rPr>
        <w:t>: Tại sao cô giáo lại ngạc nhiên khi Douglas vẽ một bàn tay? </w:t>
      </w:r>
    </w:p>
    <w:p w14:paraId="0107CB56" w14:textId="77777777" w:rsidR="00053185" w:rsidRPr="00053185" w:rsidRDefault="00053185" w:rsidP="00053185">
      <w:pPr>
        <w:pStyle w:val="NormalWeb"/>
        <w:shd w:val="clear" w:color="auto" w:fill="FFFFFF"/>
        <w:spacing w:before="0" w:beforeAutospacing="0" w:after="0" w:afterAutospacing="0"/>
        <w:jc w:val="both"/>
        <w:rPr>
          <w:sz w:val="28"/>
          <w:szCs w:val="28"/>
        </w:rPr>
      </w:pPr>
      <w:r w:rsidRPr="00053185">
        <w:rPr>
          <w:sz w:val="28"/>
          <w:szCs w:val="28"/>
        </w:rPr>
        <w:t>A: Bởi vì cô nghĩ: chắc học sinh sẽ vẽ những món quà những ly kem hoặc những món đồ chơi, quyển truyện tranh .</w:t>
      </w:r>
    </w:p>
    <w:p w14:paraId="23106621" w14:textId="77777777" w:rsidR="00053185" w:rsidRPr="00053185" w:rsidRDefault="00053185" w:rsidP="00053185">
      <w:pPr>
        <w:pStyle w:val="NormalWeb"/>
        <w:shd w:val="clear" w:color="auto" w:fill="FFFFFF"/>
        <w:spacing w:before="0" w:beforeAutospacing="0" w:after="0" w:afterAutospacing="0"/>
        <w:jc w:val="both"/>
        <w:rPr>
          <w:sz w:val="28"/>
          <w:szCs w:val="28"/>
        </w:rPr>
      </w:pPr>
      <w:r w:rsidRPr="00053185">
        <w:rPr>
          <w:sz w:val="28"/>
          <w:szCs w:val="28"/>
        </w:rPr>
        <w:t>B: Bởi vì cô nghĩ: chắc học sinh sẽ vẽ về những món ăn hay những đồ chơi mà các em ưa thích.</w:t>
      </w:r>
    </w:p>
    <w:p w14:paraId="472AC932" w14:textId="77777777" w:rsidR="00053185" w:rsidRPr="00053185" w:rsidRDefault="00053185" w:rsidP="00053185">
      <w:pPr>
        <w:pStyle w:val="NormalWeb"/>
        <w:shd w:val="clear" w:color="auto" w:fill="FFFFFF"/>
        <w:spacing w:before="0" w:beforeAutospacing="0" w:after="0" w:afterAutospacing="0"/>
        <w:jc w:val="both"/>
        <w:rPr>
          <w:sz w:val="28"/>
          <w:szCs w:val="28"/>
        </w:rPr>
      </w:pPr>
      <w:r w:rsidRPr="00053185">
        <w:rPr>
          <w:sz w:val="28"/>
          <w:szCs w:val="28"/>
        </w:rPr>
        <w:t>C: Bởi vì cô nghĩ: chắc học sinh sẽ vẽ những món quà những ly kem hoặc những món đồ chơi, quyển truyện tranh .Thế nhưng bức tranh của bạn Douglas lại vẽ 1 bàn tay.</w:t>
      </w:r>
    </w:p>
    <w:p w14:paraId="4F7553E6" w14:textId="77777777" w:rsidR="00053185" w:rsidRPr="00053185" w:rsidRDefault="00053185" w:rsidP="00053185">
      <w:pPr>
        <w:pStyle w:val="NormalWeb"/>
        <w:shd w:val="clear" w:color="auto" w:fill="FFFFFF"/>
        <w:spacing w:before="0" w:beforeAutospacing="0" w:after="0" w:afterAutospacing="0"/>
        <w:jc w:val="both"/>
        <w:rPr>
          <w:sz w:val="28"/>
          <w:szCs w:val="28"/>
        </w:rPr>
      </w:pPr>
      <w:r w:rsidRPr="00053185">
        <w:rPr>
          <w:sz w:val="28"/>
          <w:szCs w:val="28"/>
        </w:rPr>
        <w:t>D: Bởi vì cô nghĩ: chắc học sinh sẽ vẽ những bức tranh giản dị mà thường ngày chúng hay vẽ.</w:t>
      </w:r>
    </w:p>
    <w:p w14:paraId="632080B5" w14:textId="77777777" w:rsidR="00053185" w:rsidRPr="00053185" w:rsidRDefault="00053185" w:rsidP="00053185">
      <w:pPr>
        <w:pStyle w:val="NormalWeb"/>
        <w:shd w:val="clear" w:color="auto" w:fill="FFFFFF"/>
        <w:spacing w:before="0" w:beforeAutospacing="0" w:after="0" w:afterAutospacing="0"/>
        <w:jc w:val="both"/>
        <w:rPr>
          <w:b/>
          <w:i/>
          <w:sz w:val="28"/>
          <w:szCs w:val="28"/>
        </w:rPr>
      </w:pPr>
      <w:r w:rsidRPr="00053185">
        <w:rPr>
          <w:rStyle w:val="Strong"/>
          <w:i/>
          <w:sz w:val="28"/>
          <w:szCs w:val="28"/>
        </w:rPr>
        <w:t>Câu 7:</w:t>
      </w:r>
      <w:r w:rsidRPr="00053185">
        <w:rPr>
          <w:b/>
          <w:i/>
          <w:sz w:val="28"/>
          <w:szCs w:val="28"/>
        </w:rPr>
        <w:t> Douglas vẽ bàn tay ai? Điều đó có ý nghĩa gì? </w:t>
      </w:r>
    </w:p>
    <w:p w14:paraId="70F69E01" w14:textId="77777777" w:rsidR="00053185" w:rsidRPr="00053185" w:rsidRDefault="00053185" w:rsidP="00053185">
      <w:pPr>
        <w:pStyle w:val="NormalWeb"/>
        <w:shd w:val="clear" w:color="auto" w:fill="FFFFFF"/>
        <w:spacing w:before="0" w:beforeAutospacing="0" w:after="0" w:afterAutospacing="0"/>
        <w:jc w:val="both"/>
        <w:rPr>
          <w:sz w:val="28"/>
          <w:szCs w:val="28"/>
        </w:rPr>
      </w:pPr>
      <w:r w:rsidRPr="00053185">
        <w:rPr>
          <w:sz w:val="28"/>
          <w:szCs w:val="28"/>
        </w:rPr>
        <w:t>A: Douglas vẽ bàn tay cô giáo. Điều đó cho thấy em rất thích bàn tay cô.</w:t>
      </w:r>
    </w:p>
    <w:p w14:paraId="40188F0A" w14:textId="77777777" w:rsidR="00053185" w:rsidRPr="00053185" w:rsidRDefault="00053185" w:rsidP="00053185">
      <w:pPr>
        <w:pStyle w:val="NormalWeb"/>
        <w:shd w:val="clear" w:color="auto" w:fill="FFFFFF"/>
        <w:spacing w:before="0" w:beforeAutospacing="0" w:after="0" w:afterAutospacing="0"/>
        <w:jc w:val="both"/>
        <w:rPr>
          <w:sz w:val="28"/>
          <w:szCs w:val="28"/>
        </w:rPr>
      </w:pPr>
      <w:r w:rsidRPr="00053185">
        <w:rPr>
          <w:sz w:val="28"/>
          <w:szCs w:val="28"/>
        </w:rPr>
        <w:t>B: Douglas vẽ bàn tay mẹ. Vì mẹ chính là người em yêu thương nhất.</w:t>
      </w:r>
    </w:p>
    <w:p w14:paraId="09344415" w14:textId="77777777" w:rsidR="00053185" w:rsidRPr="00053185" w:rsidRDefault="00053185" w:rsidP="00053185">
      <w:pPr>
        <w:pStyle w:val="NormalWeb"/>
        <w:shd w:val="clear" w:color="auto" w:fill="FFFFFF"/>
        <w:spacing w:before="0" w:beforeAutospacing="0" w:after="0" w:afterAutospacing="0"/>
        <w:jc w:val="both"/>
        <w:rPr>
          <w:sz w:val="28"/>
          <w:szCs w:val="28"/>
        </w:rPr>
      </w:pPr>
      <w:r w:rsidRPr="00053185">
        <w:rPr>
          <w:sz w:val="28"/>
          <w:szCs w:val="28"/>
        </w:rPr>
        <w:t>C: Douglas vẽ bàn tay cô giáo. Vì cô luôn dạy dỗ, dạy bảo em hàng ngày.</w:t>
      </w:r>
    </w:p>
    <w:p w14:paraId="35249E1D" w14:textId="77777777" w:rsidR="00053185" w:rsidRPr="00053185" w:rsidRDefault="00053185" w:rsidP="00053185">
      <w:pPr>
        <w:pStyle w:val="NormalWeb"/>
        <w:shd w:val="clear" w:color="auto" w:fill="FFFFFF"/>
        <w:spacing w:before="0" w:beforeAutospacing="0" w:after="0" w:afterAutospacing="0"/>
        <w:jc w:val="both"/>
        <w:rPr>
          <w:sz w:val="28"/>
          <w:szCs w:val="28"/>
        </w:rPr>
      </w:pPr>
      <w:r w:rsidRPr="00053185">
        <w:rPr>
          <w:sz w:val="28"/>
          <w:szCs w:val="28"/>
        </w:rPr>
        <w:t>D: Douglas vẽ bàn tay cô giáo. Điều đó cho thấy bàn tay cô giáo chính là biểu tượng mà em thích nhất.</w:t>
      </w:r>
    </w:p>
    <w:p w14:paraId="58D2991F" w14:textId="77777777" w:rsidR="00053185" w:rsidRPr="00053185" w:rsidRDefault="00053185" w:rsidP="00053185">
      <w:pPr>
        <w:jc w:val="both"/>
        <w:rPr>
          <w:b/>
          <w:i/>
        </w:rPr>
      </w:pPr>
      <w:r w:rsidRPr="00053185">
        <w:rPr>
          <w:b/>
          <w:i/>
        </w:rPr>
        <w:t>Câu 8: Thông điệp mà tác giả muốn gửi gắm đến bạn đọc là gì?</w:t>
      </w:r>
    </w:p>
    <w:p w14:paraId="22492B41" w14:textId="77777777" w:rsidR="00053185" w:rsidRPr="00053185" w:rsidRDefault="00053185" w:rsidP="00053185">
      <w:pPr>
        <w:shd w:val="clear" w:color="auto" w:fill="FFFFFF"/>
        <w:jc w:val="both"/>
      </w:pPr>
      <w:r w:rsidRPr="00053185">
        <w:lastRenderedPageBreak/>
        <w:t>A. Thông điệp: Tình yêu thương, sự đồng cảm, giúp đỡ trong cuộc sống bắt nguồn từ những điều rất đỗi bình thường nhưng có ý nghĩa vô cùng to lớn. Tình yêu thương khi xuất phát từ tấm lòng chân thành, không toan tính sẽ giúp mọi người xích lại gần nhau hơn, mang lại nghị lực sống, giúp họ vươn lên, vượt qua những bất hạnh trong cuộc đời.</w:t>
      </w:r>
    </w:p>
    <w:p w14:paraId="6C0D3327" w14:textId="77777777" w:rsidR="00053185" w:rsidRPr="00053185" w:rsidRDefault="00053185" w:rsidP="00053185">
      <w:pPr>
        <w:shd w:val="clear" w:color="auto" w:fill="FFFFFF"/>
        <w:jc w:val="both"/>
      </w:pPr>
      <w:r w:rsidRPr="00053185">
        <w:t xml:space="preserve">B. Thông điệp: Tình yêu thương, sự đồng cảm, giúp đỡ trong cuộc sống bắt nguồn từ những điều rất đỗi bình thường nhưng có ý nghĩa vô cùng to lớn. </w:t>
      </w:r>
    </w:p>
    <w:p w14:paraId="51705781" w14:textId="77777777" w:rsidR="00053185" w:rsidRPr="00053185" w:rsidRDefault="00053185" w:rsidP="00053185">
      <w:pPr>
        <w:shd w:val="clear" w:color="auto" w:fill="FFFFFF"/>
        <w:jc w:val="both"/>
      </w:pPr>
      <w:r w:rsidRPr="00053185">
        <w:t>C. Thông điệp: Tình yêu thương khi xuất phát từ tấm lòng chân thành, không toan tính sẽ giúp mọi người xích lại gần nhau hơn, mang lại nghị lực sống, giúp họ vươn lên, vượt qua những bất hạnh trong cuộc đời.</w:t>
      </w:r>
    </w:p>
    <w:p w14:paraId="5DD9BEE9" w14:textId="77777777" w:rsidR="00053185" w:rsidRPr="00053185" w:rsidRDefault="00053185" w:rsidP="00053185">
      <w:pPr>
        <w:shd w:val="clear" w:color="auto" w:fill="FFFFFF"/>
        <w:jc w:val="both"/>
      </w:pPr>
      <w:r w:rsidRPr="00053185">
        <w:t>D. Thông điệp: Trong cuộc sống ai cũng muốn được sống trong vòng tay yêu thương của những người thân, nhất là những người thân trong gia đình và thầy cô giáo.</w:t>
      </w:r>
    </w:p>
    <w:p w14:paraId="057DE2B0" w14:textId="77777777" w:rsidR="00053185" w:rsidRPr="00053185" w:rsidRDefault="00053185" w:rsidP="00053185">
      <w:pPr>
        <w:jc w:val="both"/>
        <w:rPr>
          <w:b/>
          <w:u w:val="single"/>
        </w:rPr>
      </w:pPr>
      <w:r w:rsidRPr="00053185">
        <w:rPr>
          <w:b/>
          <w:u w:val="single"/>
        </w:rPr>
        <w:t>b. Thực hiện bài tập (2 điểm)</w:t>
      </w:r>
    </w:p>
    <w:p w14:paraId="496E3EF2" w14:textId="77777777" w:rsidR="00053185" w:rsidRPr="00053185" w:rsidRDefault="00053185" w:rsidP="00053185">
      <w:pPr>
        <w:pStyle w:val="NormalWeb"/>
        <w:shd w:val="clear" w:color="auto" w:fill="FFFFFF"/>
        <w:spacing w:before="0" w:beforeAutospacing="0" w:after="0" w:afterAutospacing="0"/>
        <w:jc w:val="both"/>
        <w:rPr>
          <w:sz w:val="28"/>
          <w:szCs w:val="28"/>
          <w:lang w:eastAsia="vi-VN" w:bidi="vi-VN"/>
        </w:rPr>
      </w:pPr>
      <w:r w:rsidRPr="00053185">
        <w:rPr>
          <w:sz w:val="28"/>
          <w:szCs w:val="28"/>
        </w:rPr>
        <w:t xml:space="preserve">Câu 1 (0,5 điểm): Vì sao bức </w:t>
      </w:r>
      <w:r w:rsidRPr="00053185">
        <w:rPr>
          <w:sz w:val="28"/>
          <w:szCs w:val="28"/>
          <w:lang w:val="vi-VN" w:eastAsia="vi-VN" w:bidi="vi-VN"/>
        </w:rPr>
        <w:t>tranh được coi là một biểu tượng của tình yêu thương</w:t>
      </w:r>
      <w:r w:rsidRPr="00053185">
        <w:rPr>
          <w:sz w:val="28"/>
          <w:szCs w:val="28"/>
          <w:lang w:eastAsia="vi-VN" w:bidi="vi-VN"/>
        </w:rPr>
        <w:t xml:space="preserve">? </w:t>
      </w:r>
    </w:p>
    <w:p w14:paraId="2571AEEB" w14:textId="77777777" w:rsidR="00053185" w:rsidRPr="00053185" w:rsidRDefault="00053185" w:rsidP="00053185">
      <w:pPr>
        <w:pStyle w:val="NormalWeb"/>
        <w:shd w:val="clear" w:color="auto" w:fill="FFFFFF"/>
        <w:spacing w:before="0" w:beforeAutospacing="0" w:after="0" w:afterAutospacing="0"/>
        <w:jc w:val="both"/>
        <w:rPr>
          <w:sz w:val="28"/>
          <w:szCs w:val="28"/>
        </w:rPr>
      </w:pPr>
      <w:r w:rsidRPr="00053185">
        <w:rPr>
          <w:sz w:val="28"/>
          <w:szCs w:val="28"/>
        </w:rPr>
        <w:t>Câu 2 (1 điểm): Qua văn bản trên em rút ra được bài học gì cho bản thân?</w:t>
      </w:r>
    </w:p>
    <w:p w14:paraId="15504185" w14:textId="77777777" w:rsidR="00053185" w:rsidRPr="00053185" w:rsidRDefault="00053185" w:rsidP="00053185">
      <w:pPr>
        <w:pStyle w:val="NormalWeb"/>
        <w:shd w:val="clear" w:color="auto" w:fill="FFFFFF"/>
        <w:spacing w:before="0" w:beforeAutospacing="0" w:after="0" w:afterAutospacing="0"/>
        <w:jc w:val="both"/>
        <w:rPr>
          <w:sz w:val="28"/>
          <w:szCs w:val="28"/>
        </w:rPr>
      </w:pPr>
      <w:r w:rsidRPr="00053185">
        <w:rPr>
          <w:rStyle w:val="Strong"/>
          <w:sz w:val="28"/>
          <w:szCs w:val="28"/>
        </w:rPr>
        <w:t>Câu 3</w:t>
      </w:r>
      <w:r w:rsidRPr="00053185">
        <w:rPr>
          <w:sz w:val="28"/>
          <w:szCs w:val="28"/>
        </w:rPr>
        <w:t> (0,5 điểm): Nếu được cô giáo yêu cầu vẽ một điều mà em thích nhất thì em sẽ vẽ gì? Vì sao? (viết một đoạn văn từ 5 – 7 dòng)</w:t>
      </w:r>
    </w:p>
    <w:p w14:paraId="42EE3E1E" w14:textId="77777777" w:rsidR="00053185" w:rsidRPr="00053185" w:rsidRDefault="00053185" w:rsidP="00053185">
      <w:pPr>
        <w:shd w:val="clear" w:color="auto" w:fill="FFFFFF"/>
        <w:outlineLvl w:val="0"/>
        <w:rPr>
          <w:b/>
          <w:kern w:val="36"/>
          <w:u w:val="single"/>
        </w:rPr>
      </w:pPr>
      <w:r w:rsidRPr="00053185">
        <w:rPr>
          <w:b/>
          <w:kern w:val="36"/>
          <w:u w:val="single"/>
        </w:rPr>
        <w:t>Phần II: Viết (4 điểm)</w:t>
      </w:r>
    </w:p>
    <w:p w14:paraId="48D1E495" w14:textId="77777777" w:rsidR="00053185" w:rsidRPr="00053185" w:rsidRDefault="00053185" w:rsidP="00053185">
      <w:pPr>
        <w:shd w:val="clear" w:color="auto" w:fill="FFFFFF"/>
        <w:outlineLvl w:val="0"/>
        <w:rPr>
          <w:kern w:val="36"/>
        </w:rPr>
      </w:pPr>
      <w:r w:rsidRPr="00053185">
        <w:rPr>
          <w:kern w:val="36"/>
        </w:rPr>
        <w:t>Em hãy kể lại một chuyến đi từ thiện đáng nhớ của em.</w:t>
      </w:r>
    </w:p>
    <w:p w14:paraId="373B003F" w14:textId="77777777" w:rsidR="00053185" w:rsidRPr="00053185" w:rsidRDefault="00053185" w:rsidP="00053185">
      <w:pPr>
        <w:jc w:val="both"/>
      </w:pPr>
    </w:p>
    <w:p w14:paraId="6D853BBD" w14:textId="77777777" w:rsidR="00053185" w:rsidRPr="00053185" w:rsidRDefault="00053185" w:rsidP="00053185">
      <w:pPr>
        <w:jc w:val="both"/>
        <w:rPr>
          <w:rFonts w:eastAsia="Cambria"/>
          <w:lang w:eastAsia="zh-CN"/>
        </w:rPr>
      </w:pPr>
    </w:p>
    <w:p w14:paraId="2B51AD1C" w14:textId="77777777" w:rsidR="00053185" w:rsidRPr="00053185" w:rsidRDefault="00053185" w:rsidP="00053185">
      <w:pPr>
        <w:jc w:val="center"/>
        <w:rPr>
          <w:rFonts w:eastAsia="Cambria"/>
          <w:lang w:eastAsia="zh-CN"/>
        </w:rPr>
      </w:pPr>
      <w:r w:rsidRPr="00053185">
        <w:rPr>
          <w:rFonts w:eastAsia="Cambria"/>
          <w:lang w:eastAsia="zh-CN"/>
        </w:rPr>
        <w:t>----------HẾT----------</w:t>
      </w:r>
    </w:p>
    <w:p w14:paraId="776AD0ED" w14:textId="77777777" w:rsidR="00053185" w:rsidRPr="00053185" w:rsidRDefault="00053185" w:rsidP="00053185">
      <w:pPr>
        <w:jc w:val="center"/>
        <w:rPr>
          <w:rFonts w:eastAsia="Cambria"/>
          <w:lang w:eastAsia="zh-CN"/>
        </w:rPr>
      </w:pPr>
    </w:p>
    <w:p w14:paraId="57DE186B" w14:textId="77777777" w:rsidR="00053185" w:rsidRPr="00053185" w:rsidRDefault="00053185" w:rsidP="00053185">
      <w:pPr>
        <w:jc w:val="center"/>
        <w:rPr>
          <w:rFonts w:eastAsia="Cambria"/>
          <w:lang w:eastAsia="zh-CN"/>
        </w:rPr>
      </w:pPr>
    </w:p>
    <w:p w14:paraId="7E5BB8AE" w14:textId="77777777" w:rsidR="00053185" w:rsidRPr="00053185" w:rsidRDefault="00053185" w:rsidP="00053185">
      <w:pPr>
        <w:jc w:val="center"/>
        <w:rPr>
          <w:rFonts w:eastAsia="Cambria"/>
          <w:lang w:eastAsia="zh-CN"/>
        </w:rPr>
      </w:pPr>
    </w:p>
    <w:p w14:paraId="1FC8D610" w14:textId="77777777" w:rsidR="00053185" w:rsidRPr="00053185" w:rsidRDefault="00053185" w:rsidP="00053185">
      <w:pPr>
        <w:pStyle w:val="NormalWeb"/>
        <w:tabs>
          <w:tab w:val="left" w:pos="360"/>
          <w:tab w:val="left" w:pos="3060"/>
          <w:tab w:val="left" w:pos="5760"/>
          <w:tab w:val="left" w:pos="8460"/>
        </w:tabs>
        <w:spacing w:before="0" w:beforeAutospacing="0" w:after="0" w:afterAutospacing="0"/>
        <w:jc w:val="both"/>
        <w:rPr>
          <w:b/>
          <w:bCs/>
          <w:color w:val="000000"/>
          <w:sz w:val="28"/>
          <w:szCs w:val="28"/>
          <w:shd w:val="clear" w:color="auto" w:fill="F5F5FF"/>
        </w:rPr>
      </w:pPr>
      <w:r w:rsidRPr="00053185">
        <w:rPr>
          <w:b/>
          <w:sz w:val="28"/>
          <w:szCs w:val="28"/>
        </w:rPr>
        <w:t xml:space="preserve">IV. HƯỚNG DẪN CHẤM KIỂM TRA </w:t>
      </w:r>
    </w:p>
    <w:p w14:paraId="76C8D82F" w14:textId="77777777" w:rsidR="00053185" w:rsidRPr="00053185" w:rsidRDefault="00053185" w:rsidP="00053185">
      <w:pPr>
        <w:rPr>
          <w:b/>
          <w:bCs/>
          <w:u w:val="single"/>
        </w:rPr>
      </w:pPr>
      <w:r w:rsidRPr="00053185">
        <w:rPr>
          <w:b/>
          <w:bCs/>
          <w:u w:val="single"/>
        </w:rPr>
        <w:t>Phần I : Đọc hiểu (6 điểm)</w:t>
      </w:r>
    </w:p>
    <w:p w14:paraId="121A8202" w14:textId="77777777" w:rsidR="00053185" w:rsidRPr="00053185" w:rsidRDefault="00053185" w:rsidP="00053185">
      <w:r w:rsidRPr="00053185">
        <w:rPr>
          <w:b/>
          <w:bCs/>
          <w:u w:val="single"/>
        </w:rPr>
        <w:t>a. Trắc nghiệm:</w:t>
      </w:r>
      <w:r w:rsidRPr="00053185">
        <w:rPr>
          <w:b/>
          <w:bCs/>
        </w:rPr>
        <w:t xml:space="preserve"> </w:t>
      </w:r>
      <w:r w:rsidRPr="00053185">
        <w:t>( 4 điểm ). (Mỗi câu đúng 0,5 điểm)</w:t>
      </w:r>
    </w:p>
    <w:p w14:paraId="1DFA2ED1" w14:textId="77777777" w:rsidR="00053185" w:rsidRPr="00053185" w:rsidRDefault="00053185" w:rsidP="000531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1168"/>
        <w:gridCol w:w="1169"/>
        <w:gridCol w:w="1169"/>
        <w:gridCol w:w="1169"/>
        <w:gridCol w:w="1169"/>
        <w:gridCol w:w="1169"/>
        <w:gridCol w:w="1169"/>
      </w:tblGrid>
      <w:tr w:rsidR="00053185" w:rsidRPr="00053185" w14:paraId="54964344" w14:textId="77777777" w:rsidTr="000A1869">
        <w:tc>
          <w:tcPr>
            <w:tcW w:w="1168" w:type="dxa"/>
            <w:shd w:val="clear" w:color="auto" w:fill="auto"/>
          </w:tcPr>
          <w:p w14:paraId="21E2C239" w14:textId="77777777" w:rsidR="00053185" w:rsidRPr="00053185" w:rsidRDefault="00053185" w:rsidP="00053185">
            <w:pPr>
              <w:jc w:val="center"/>
              <w:rPr>
                <w:b/>
              </w:rPr>
            </w:pPr>
            <w:r w:rsidRPr="00053185">
              <w:rPr>
                <w:b/>
              </w:rPr>
              <w:t>Câu 1</w:t>
            </w:r>
          </w:p>
        </w:tc>
        <w:tc>
          <w:tcPr>
            <w:tcW w:w="1168" w:type="dxa"/>
            <w:shd w:val="clear" w:color="auto" w:fill="auto"/>
          </w:tcPr>
          <w:p w14:paraId="1341C453" w14:textId="77777777" w:rsidR="00053185" w:rsidRPr="00053185" w:rsidRDefault="00053185" w:rsidP="00053185">
            <w:pPr>
              <w:jc w:val="center"/>
              <w:rPr>
                <w:b/>
              </w:rPr>
            </w:pPr>
            <w:r w:rsidRPr="00053185">
              <w:rPr>
                <w:b/>
              </w:rPr>
              <w:t>Câu 2</w:t>
            </w:r>
          </w:p>
        </w:tc>
        <w:tc>
          <w:tcPr>
            <w:tcW w:w="1169" w:type="dxa"/>
            <w:shd w:val="clear" w:color="auto" w:fill="auto"/>
          </w:tcPr>
          <w:p w14:paraId="5D155FCB" w14:textId="77777777" w:rsidR="00053185" w:rsidRPr="00053185" w:rsidRDefault="00053185" w:rsidP="00053185">
            <w:pPr>
              <w:jc w:val="center"/>
              <w:rPr>
                <w:b/>
              </w:rPr>
            </w:pPr>
            <w:r w:rsidRPr="00053185">
              <w:rPr>
                <w:b/>
              </w:rPr>
              <w:t>Câu 3</w:t>
            </w:r>
          </w:p>
        </w:tc>
        <w:tc>
          <w:tcPr>
            <w:tcW w:w="1169" w:type="dxa"/>
            <w:shd w:val="clear" w:color="auto" w:fill="auto"/>
          </w:tcPr>
          <w:p w14:paraId="1808DF11" w14:textId="77777777" w:rsidR="00053185" w:rsidRPr="00053185" w:rsidRDefault="00053185" w:rsidP="00053185">
            <w:pPr>
              <w:jc w:val="center"/>
              <w:rPr>
                <w:b/>
              </w:rPr>
            </w:pPr>
            <w:r w:rsidRPr="00053185">
              <w:rPr>
                <w:b/>
              </w:rPr>
              <w:t>Câu 4</w:t>
            </w:r>
          </w:p>
        </w:tc>
        <w:tc>
          <w:tcPr>
            <w:tcW w:w="1169" w:type="dxa"/>
            <w:shd w:val="clear" w:color="auto" w:fill="auto"/>
          </w:tcPr>
          <w:p w14:paraId="27624D5E" w14:textId="77777777" w:rsidR="00053185" w:rsidRPr="00053185" w:rsidRDefault="00053185" w:rsidP="00053185">
            <w:pPr>
              <w:jc w:val="center"/>
              <w:rPr>
                <w:b/>
              </w:rPr>
            </w:pPr>
            <w:r w:rsidRPr="00053185">
              <w:rPr>
                <w:b/>
              </w:rPr>
              <w:t>Câu 5</w:t>
            </w:r>
          </w:p>
        </w:tc>
        <w:tc>
          <w:tcPr>
            <w:tcW w:w="1169" w:type="dxa"/>
            <w:shd w:val="clear" w:color="auto" w:fill="auto"/>
          </w:tcPr>
          <w:p w14:paraId="013EDFDA" w14:textId="77777777" w:rsidR="00053185" w:rsidRPr="00053185" w:rsidRDefault="00053185" w:rsidP="00053185">
            <w:pPr>
              <w:jc w:val="center"/>
              <w:rPr>
                <w:b/>
              </w:rPr>
            </w:pPr>
            <w:r w:rsidRPr="00053185">
              <w:rPr>
                <w:b/>
              </w:rPr>
              <w:t>Câu 6</w:t>
            </w:r>
          </w:p>
        </w:tc>
        <w:tc>
          <w:tcPr>
            <w:tcW w:w="1169" w:type="dxa"/>
          </w:tcPr>
          <w:p w14:paraId="641E535C" w14:textId="77777777" w:rsidR="00053185" w:rsidRPr="00053185" w:rsidRDefault="00053185" w:rsidP="00053185">
            <w:pPr>
              <w:jc w:val="center"/>
              <w:rPr>
                <w:b/>
              </w:rPr>
            </w:pPr>
            <w:r w:rsidRPr="00053185">
              <w:rPr>
                <w:b/>
              </w:rPr>
              <w:t>Câu 7</w:t>
            </w:r>
          </w:p>
        </w:tc>
        <w:tc>
          <w:tcPr>
            <w:tcW w:w="1169" w:type="dxa"/>
          </w:tcPr>
          <w:p w14:paraId="7A70CDDB" w14:textId="77777777" w:rsidR="00053185" w:rsidRPr="00053185" w:rsidRDefault="00053185" w:rsidP="00053185">
            <w:pPr>
              <w:jc w:val="center"/>
              <w:rPr>
                <w:b/>
              </w:rPr>
            </w:pPr>
            <w:r w:rsidRPr="00053185">
              <w:rPr>
                <w:b/>
              </w:rPr>
              <w:t>Câu 8</w:t>
            </w:r>
          </w:p>
        </w:tc>
      </w:tr>
      <w:tr w:rsidR="00053185" w:rsidRPr="00053185" w14:paraId="02098419" w14:textId="77777777" w:rsidTr="000A1869">
        <w:tc>
          <w:tcPr>
            <w:tcW w:w="1168" w:type="dxa"/>
            <w:shd w:val="clear" w:color="auto" w:fill="auto"/>
          </w:tcPr>
          <w:p w14:paraId="239F7985" w14:textId="77777777" w:rsidR="00053185" w:rsidRPr="00053185" w:rsidRDefault="00053185" w:rsidP="00053185">
            <w:pPr>
              <w:jc w:val="center"/>
            </w:pPr>
            <w:r w:rsidRPr="00053185">
              <w:t>A</w:t>
            </w:r>
          </w:p>
        </w:tc>
        <w:tc>
          <w:tcPr>
            <w:tcW w:w="1168" w:type="dxa"/>
            <w:shd w:val="clear" w:color="auto" w:fill="auto"/>
          </w:tcPr>
          <w:p w14:paraId="3805B9C9" w14:textId="77777777" w:rsidR="00053185" w:rsidRPr="00053185" w:rsidRDefault="00053185" w:rsidP="00053185">
            <w:pPr>
              <w:jc w:val="center"/>
            </w:pPr>
            <w:r w:rsidRPr="00053185">
              <w:t>B</w:t>
            </w:r>
          </w:p>
        </w:tc>
        <w:tc>
          <w:tcPr>
            <w:tcW w:w="1169" w:type="dxa"/>
            <w:shd w:val="clear" w:color="auto" w:fill="auto"/>
          </w:tcPr>
          <w:p w14:paraId="4EB51F06" w14:textId="77777777" w:rsidR="00053185" w:rsidRPr="00053185" w:rsidRDefault="00053185" w:rsidP="00053185">
            <w:pPr>
              <w:jc w:val="center"/>
            </w:pPr>
            <w:r w:rsidRPr="00053185">
              <w:t>A</w:t>
            </w:r>
          </w:p>
        </w:tc>
        <w:tc>
          <w:tcPr>
            <w:tcW w:w="1169" w:type="dxa"/>
            <w:shd w:val="clear" w:color="auto" w:fill="auto"/>
          </w:tcPr>
          <w:p w14:paraId="1573FC34" w14:textId="77777777" w:rsidR="00053185" w:rsidRPr="00053185" w:rsidRDefault="00053185" w:rsidP="00053185">
            <w:pPr>
              <w:jc w:val="center"/>
            </w:pPr>
            <w:r w:rsidRPr="00053185">
              <w:t>D</w:t>
            </w:r>
          </w:p>
        </w:tc>
        <w:tc>
          <w:tcPr>
            <w:tcW w:w="1169" w:type="dxa"/>
            <w:shd w:val="clear" w:color="auto" w:fill="auto"/>
          </w:tcPr>
          <w:p w14:paraId="1D9F1442" w14:textId="77777777" w:rsidR="00053185" w:rsidRPr="00053185" w:rsidRDefault="00053185" w:rsidP="00053185">
            <w:pPr>
              <w:jc w:val="center"/>
            </w:pPr>
            <w:r w:rsidRPr="00053185">
              <w:t>B</w:t>
            </w:r>
          </w:p>
        </w:tc>
        <w:tc>
          <w:tcPr>
            <w:tcW w:w="1169" w:type="dxa"/>
            <w:shd w:val="clear" w:color="auto" w:fill="auto"/>
          </w:tcPr>
          <w:p w14:paraId="7AD8F8BF" w14:textId="77777777" w:rsidR="00053185" w:rsidRPr="00053185" w:rsidRDefault="00053185" w:rsidP="00053185">
            <w:pPr>
              <w:jc w:val="center"/>
            </w:pPr>
            <w:r w:rsidRPr="00053185">
              <w:t>C</w:t>
            </w:r>
          </w:p>
        </w:tc>
        <w:tc>
          <w:tcPr>
            <w:tcW w:w="1169" w:type="dxa"/>
          </w:tcPr>
          <w:p w14:paraId="70CBB03E" w14:textId="77777777" w:rsidR="00053185" w:rsidRPr="00053185" w:rsidRDefault="00053185" w:rsidP="00053185">
            <w:pPr>
              <w:jc w:val="center"/>
            </w:pPr>
            <w:r w:rsidRPr="00053185">
              <w:t>D</w:t>
            </w:r>
          </w:p>
        </w:tc>
        <w:tc>
          <w:tcPr>
            <w:tcW w:w="1169" w:type="dxa"/>
          </w:tcPr>
          <w:p w14:paraId="51353A47" w14:textId="77777777" w:rsidR="00053185" w:rsidRPr="00053185" w:rsidRDefault="00053185" w:rsidP="00053185">
            <w:pPr>
              <w:jc w:val="center"/>
            </w:pPr>
            <w:r w:rsidRPr="00053185">
              <w:t>A</w:t>
            </w:r>
          </w:p>
        </w:tc>
      </w:tr>
    </w:tbl>
    <w:p w14:paraId="421D5F71" w14:textId="77777777" w:rsidR="00053185" w:rsidRPr="00053185" w:rsidRDefault="00053185" w:rsidP="00053185">
      <w:r w:rsidRPr="00053185">
        <w:t xml:space="preserve"> </w:t>
      </w:r>
    </w:p>
    <w:p w14:paraId="7BE339E8" w14:textId="77777777" w:rsidR="00053185" w:rsidRPr="00053185" w:rsidRDefault="00053185" w:rsidP="00053185">
      <w:pPr>
        <w:rPr>
          <w:b/>
          <w:bCs/>
          <w:u w:val="single"/>
        </w:rPr>
      </w:pPr>
      <w:r w:rsidRPr="00053185">
        <w:rPr>
          <w:b/>
          <w:bCs/>
          <w:u w:val="single"/>
        </w:rPr>
        <w:t>b. Thực hành bài tập (2 điểm)</w:t>
      </w:r>
    </w:p>
    <w:p w14:paraId="5731718A" w14:textId="77777777" w:rsidR="00053185" w:rsidRPr="00053185" w:rsidRDefault="00053185" w:rsidP="00053185">
      <w:pPr>
        <w:rPr>
          <w:b/>
          <w:bCs/>
          <w:u w:val="single"/>
        </w:rPr>
      </w:pPr>
      <w:r w:rsidRPr="00053185">
        <w:rPr>
          <w:b/>
          <w:bCs/>
          <w:u w:val="single"/>
        </w:rPr>
        <w:t>Câu 1 ( 0,5 điểm).</w:t>
      </w:r>
    </w:p>
    <w:p w14:paraId="1EDDA981" w14:textId="77777777" w:rsidR="00053185" w:rsidRPr="00053185" w:rsidRDefault="00053185" w:rsidP="00053185">
      <w:pPr>
        <w:rPr>
          <w:bCs/>
          <w:i/>
        </w:rPr>
      </w:pPr>
      <w:r w:rsidRPr="00053185">
        <w:rPr>
          <w:bCs/>
          <w:i/>
        </w:rPr>
        <w:t>( HS nêu được 2 ý cho tối đa 0,5 điểm. Hs nêu được 1 ý cho 0,25 điểm)</w:t>
      </w:r>
    </w:p>
    <w:p w14:paraId="38BC82B2" w14:textId="77777777" w:rsidR="00053185" w:rsidRPr="00053185" w:rsidRDefault="00053185" w:rsidP="00053185">
      <w:pPr>
        <w:pStyle w:val="NormalWeb"/>
        <w:shd w:val="clear" w:color="auto" w:fill="FFFFFF"/>
        <w:spacing w:before="0" w:beforeAutospacing="0" w:after="0" w:afterAutospacing="0"/>
        <w:jc w:val="both"/>
        <w:rPr>
          <w:b/>
          <w:i/>
          <w:sz w:val="28"/>
          <w:szCs w:val="28"/>
          <w:lang w:val="vi-VN" w:eastAsia="vi-VN" w:bidi="vi-VN"/>
        </w:rPr>
      </w:pPr>
      <w:r w:rsidRPr="00053185">
        <w:rPr>
          <w:b/>
          <w:i/>
          <w:sz w:val="28"/>
          <w:szCs w:val="28"/>
          <w:lang w:val="vi-VN" w:eastAsia="vi-VN" w:bidi="vi-VN"/>
        </w:rPr>
        <w:t>Bức tranh được coi là một biểu tượng của tình yêu thương vì:</w:t>
      </w:r>
    </w:p>
    <w:p w14:paraId="32EEAF6C" w14:textId="77777777" w:rsidR="00053185" w:rsidRPr="00053185" w:rsidRDefault="00053185" w:rsidP="00053185">
      <w:pPr>
        <w:widowControl w:val="0"/>
        <w:jc w:val="both"/>
        <w:rPr>
          <w:lang w:val="vi-VN" w:eastAsia="vi-VN" w:bidi="vi-VN"/>
        </w:rPr>
      </w:pPr>
      <w:r w:rsidRPr="00053185">
        <w:rPr>
          <w:lang w:val="vi-VN" w:eastAsia="vi-VN" w:bidi="vi-VN"/>
        </w:rPr>
        <w:t>- Bức tranh vẽ điều mà Đắc gờ lớt yêu thích nhất: bàn tay cô giáo.</w:t>
      </w:r>
    </w:p>
    <w:p w14:paraId="09CC8406" w14:textId="77777777" w:rsidR="00053185" w:rsidRPr="00053185" w:rsidRDefault="00053185" w:rsidP="00053185">
      <w:pPr>
        <w:widowControl w:val="0"/>
        <w:jc w:val="both"/>
        <w:rPr>
          <w:lang w:val="vi-VN" w:eastAsia="vi-VN" w:bidi="vi-VN"/>
        </w:rPr>
      </w:pPr>
      <w:r w:rsidRPr="00053185">
        <w:rPr>
          <w:lang w:val="vi-VN" w:eastAsia="vi-VN" w:bidi="vi-VN"/>
        </w:rPr>
        <w:t>- Bức tranh bày tỏ lòng biết ơn, tình yêu thương của Đắc gờ lớt tới cô giáo.</w:t>
      </w:r>
    </w:p>
    <w:p w14:paraId="05F1A017" w14:textId="77777777" w:rsidR="00053185" w:rsidRPr="00053185" w:rsidRDefault="00053185" w:rsidP="00053185">
      <w:pPr>
        <w:pStyle w:val="NormalWeb"/>
        <w:shd w:val="clear" w:color="auto" w:fill="FFFFFF"/>
        <w:spacing w:before="0" w:beforeAutospacing="0" w:after="0" w:afterAutospacing="0"/>
        <w:jc w:val="both"/>
        <w:rPr>
          <w:sz w:val="28"/>
          <w:szCs w:val="28"/>
        </w:rPr>
      </w:pPr>
      <w:r w:rsidRPr="00053185">
        <w:rPr>
          <w:sz w:val="28"/>
          <w:szCs w:val="28"/>
          <w:lang w:val="vi-VN" w:eastAsia="vi-VN" w:bidi="vi-VN"/>
        </w:rPr>
        <w:t>- Bức tranh thể hiện tình cảm dìu dắt yêu thương cô giáo dành cho học sinh của mình.</w:t>
      </w:r>
    </w:p>
    <w:p w14:paraId="219757E4" w14:textId="77777777" w:rsidR="00053185" w:rsidRPr="00053185" w:rsidRDefault="00053185" w:rsidP="00053185">
      <w:pPr>
        <w:pStyle w:val="NormalWeb"/>
        <w:shd w:val="clear" w:color="auto" w:fill="FFFFFF"/>
        <w:spacing w:before="0" w:beforeAutospacing="0" w:after="0" w:afterAutospacing="0"/>
        <w:jc w:val="both"/>
        <w:rPr>
          <w:b/>
          <w:sz w:val="28"/>
          <w:szCs w:val="28"/>
        </w:rPr>
      </w:pPr>
      <w:r w:rsidRPr="00053185">
        <w:rPr>
          <w:b/>
          <w:sz w:val="28"/>
          <w:szCs w:val="28"/>
        </w:rPr>
        <w:t>Câu 2: (1 điểm)</w:t>
      </w:r>
    </w:p>
    <w:p w14:paraId="46138EE2" w14:textId="77777777" w:rsidR="00053185" w:rsidRPr="00053185" w:rsidRDefault="00053185" w:rsidP="00053185">
      <w:pPr>
        <w:rPr>
          <w:bCs/>
          <w:i/>
        </w:rPr>
      </w:pPr>
      <w:r w:rsidRPr="00053185">
        <w:rPr>
          <w:bCs/>
          <w:i/>
        </w:rPr>
        <w:t>( HS nêu được 2 bài học cho tối đa 1 điểm. Hs nêu được 1 bài học cho 0,5 điểm)</w:t>
      </w:r>
    </w:p>
    <w:p w14:paraId="775D51C2" w14:textId="77777777" w:rsidR="00053185" w:rsidRPr="00053185" w:rsidRDefault="00053185" w:rsidP="00053185">
      <w:pPr>
        <w:pStyle w:val="NormalWeb"/>
        <w:shd w:val="clear" w:color="auto" w:fill="FFFFFF"/>
        <w:spacing w:before="0" w:beforeAutospacing="0" w:after="0" w:afterAutospacing="0"/>
        <w:jc w:val="both"/>
        <w:rPr>
          <w:sz w:val="28"/>
          <w:szCs w:val="28"/>
        </w:rPr>
      </w:pPr>
      <w:r w:rsidRPr="00053185">
        <w:rPr>
          <w:sz w:val="28"/>
          <w:szCs w:val="28"/>
        </w:rPr>
        <w:t>- Hs có thể nêu những bài học khác nhau. Đảm bảo yêu cầu hợp lý.</w:t>
      </w:r>
    </w:p>
    <w:p w14:paraId="521681A0" w14:textId="77777777" w:rsidR="00053185" w:rsidRPr="00053185" w:rsidRDefault="00053185" w:rsidP="00053185">
      <w:pPr>
        <w:pStyle w:val="NormalWeb"/>
        <w:shd w:val="clear" w:color="auto" w:fill="FFFFFF"/>
        <w:spacing w:before="0" w:beforeAutospacing="0" w:after="0" w:afterAutospacing="0"/>
        <w:jc w:val="both"/>
        <w:rPr>
          <w:sz w:val="28"/>
          <w:szCs w:val="28"/>
        </w:rPr>
      </w:pPr>
      <w:r w:rsidRPr="00053185">
        <w:rPr>
          <w:sz w:val="28"/>
          <w:szCs w:val="28"/>
        </w:rPr>
        <w:t>- Gợi ý các bài học:</w:t>
      </w:r>
    </w:p>
    <w:p w14:paraId="4477C498" w14:textId="77777777" w:rsidR="00053185" w:rsidRPr="00053185" w:rsidRDefault="00053185" w:rsidP="00053185">
      <w:pPr>
        <w:pStyle w:val="NormalWeb"/>
        <w:shd w:val="clear" w:color="auto" w:fill="FFFFFF"/>
        <w:spacing w:before="0" w:beforeAutospacing="0" w:after="0" w:afterAutospacing="0"/>
        <w:jc w:val="both"/>
        <w:rPr>
          <w:sz w:val="28"/>
          <w:szCs w:val="28"/>
        </w:rPr>
      </w:pPr>
      <w:r w:rsidRPr="00053185">
        <w:rPr>
          <w:sz w:val="28"/>
          <w:szCs w:val="28"/>
        </w:rPr>
        <w:t>+ Tình yêu thương có thể sưởi ấm trái tim con người chúng ta.</w:t>
      </w:r>
    </w:p>
    <w:p w14:paraId="41BDE385" w14:textId="77777777" w:rsidR="00053185" w:rsidRPr="00053185" w:rsidRDefault="00053185" w:rsidP="00053185">
      <w:pPr>
        <w:pStyle w:val="NormalWeb"/>
        <w:shd w:val="clear" w:color="auto" w:fill="FFFFFF"/>
        <w:spacing w:before="0" w:beforeAutospacing="0" w:after="0" w:afterAutospacing="0"/>
        <w:jc w:val="both"/>
        <w:rPr>
          <w:sz w:val="28"/>
          <w:szCs w:val="28"/>
        </w:rPr>
      </w:pPr>
      <w:r w:rsidRPr="00053185">
        <w:rPr>
          <w:sz w:val="28"/>
          <w:szCs w:val="28"/>
        </w:rPr>
        <w:t>+ Chúng ta hãy sống luôn chan hoà, yêu thương thầy cô và bạn bè.</w:t>
      </w:r>
    </w:p>
    <w:p w14:paraId="2CCE392A" w14:textId="77777777" w:rsidR="00053185" w:rsidRPr="00053185" w:rsidRDefault="00053185" w:rsidP="00053185">
      <w:pPr>
        <w:pStyle w:val="NormalWeb"/>
        <w:shd w:val="clear" w:color="auto" w:fill="FFFFFF"/>
        <w:spacing w:before="0" w:beforeAutospacing="0" w:after="0" w:afterAutospacing="0"/>
        <w:jc w:val="both"/>
        <w:rPr>
          <w:sz w:val="28"/>
          <w:szCs w:val="28"/>
        </w:rPr>
      </w:pPr>
      <w:r w:rsidRPr="00053185">
        <w:rPr>
          <w:sz w:val="28"/>
          <w:szCs w:val="28"/>
        </w:rPr>
        <w:lastRenderedPageBreak/>
        <w:t>+ Chúng ta hãy luôn đồng cảm, chia sẻ, giúp đỡ những người gặp khó khăn nhất là những người khuyết tật.</w:t>
      </w:r>
    </w:p>
    <w:p w14:paraId="7E73BD8C" w14:textId="77777777" w:rsidR="00053185" w:rsidRPr="00053185" w:rsidRDefault="00053185" w:rsidP="00053185">
      <w:pPr>
        <w:pStyle w:val="NormalWeb"/>
        <w:shd w:val="clear" w:color="auto" w:fill="FFFFFF"/>
        <w:spacing w:before="0" w:beforeAutospacing="0" w:after="0" w:afterAutospacing="0"/>
        <w:jc w:val="both"/>
        <w:rPr>
          <w:sz w:val="28"/>
          <w:szCs w:val="28"/>
        </w:rPr>
      </w:pPr>
      <w:r w:rsidRPr="00053185">
        <w:rPr>
          <w:sz w:val="28"/>
          <w:szCs w:val="28"/>
        </w:rPr>
        <w:t>+ Chúng ta hãy giúp đỡ những người gặp khó khăn bằng những việc làm nhỏ nhất có thể để cuộc sống của chúng ta ngày càng tốt đẹp hơn.</w:t>
      </w:r>
    </w:p>
    <w:p w14:paraId="393B9407" w14:textId="77777777" w:rsidR="00053185" w:rsidRPr="00053185" w:rsidRDefault="00053185" w:rsidP="00053185">
      <w:pPr>
        <w:rPr>
          <w:b/>
          <w:bCs/>
          <w:u w:val="single"/>
        </w:rPr>
      </w:pPr>
      <w:r w:rsidRPr="00053185">
        <w:rPr>
          <w:b/>
          <w:bCs/>
          <w:u w:val="single"/>
        </w:rPr>
        <w:t>Câu 3 ( 0,5 điểm)</w:t>
      </w:r>
    </w:p>
    <w:p w14:paraId="3DAAA73C" w14:textId="77777777" w:rsidR="00053185" w:rsidRPr="00053185" w:rsidRDefault="00053185" w:rsidP="00053185">
      <w:pPr>
        <w:jc w:val="both"/>
        <w:rPr>
          <w:b/>
          <w:bCs/>
        </w:rPr>
      </w:pPr>
      <w:r w:rsidRPr="00053185">
        <w:rPr>
          <w:b/>
          <w:bCs/>
        </w:rPr>
        <w:t>Yêu cầu :</w:t>
      </w:r>
    </w:p>
    <w:p w14:paraId="56DE88B4" w14:textId="77777777" w:rsidR="00053185" w:rsidRPr="00053185" w:rsidRDefault="00053185" w:rsidP="00053185">
      <w:pPr>
        <w:jc w:val="both"/>
        <w:rPr>
          <w:b/>
          <w:bCs/>
        </w:rPr>
      </w:pPr>
      <w:r w:rsidRPr="00053185">
        <w:rPr>
          <w:b/>
          <w:bCs/>
        </w:rPr>
        <w:t xml:space="preserve">* Về kĩ năng: </w:t>
      </w:r>
    </w:p>
    <w:p w14:paraId="322F4E6A" w14:textId="77777777" w:rsidR="00053185" w:rsidRPr="00053185" w:rsidRDefault="00053185" w:rsidP="00053185">
      <w:pPr>
        <w:jc w:val="both"/>
      </w:pPr>
      <w:r w:rsidRPr="00053185">
        <w:t>- Trình bày thành một đoạn văn từ 5 đến 7 dòng hoàn chỉnh</w:t>
      </w:r>
    </w:p>
    <w:p w14:paraId="5BDFF6FF" w14:textId="77777777" w:rsidR="00053185" w:rsidRPr="00053185" w:rsidRDefault="00053185" w:rsidP="00053185">
      <w:pPr>
        <w:jc w:val="both"/>
      </w:pPr>
      <w:r w:rsidRPr="00053185">
        <w:t>- Trình bày sạch, đẹp, ít sai lỗi về câu, từ, chính tả.</w:t>
      </w:r>
    </w:p>
    <w:p w14:paraId="3A138135" w14:textId="77777777" w:rsidR="00053185" w:rsidRPr="00053185" w:rsidRDefault="00053185" w:rsidP="00053185">
      <w:pPr>
        <w:jc w:val="both"/>
        <w:rPr>
          <w:b/>
          <w:bCs/>
        </w:rPr>
      </w:pPr>
      <w:r w:rsidRPr="00053185">
        <w:rPr>
          <w:b/>
          <w:bCs/>
        </w:rPr>
        <w:t>* Về kiến thức</w:t>
      </w:r>
      <w:r w:rsidRPr="00053185">
        <w:t xml:space="preserve">: </w:t>
      </w:r>
    </w:p>
    <w:p w14:paraId="1950AFAA" w14:textId="77777777" w:rsidR="00053185" w:rsidRPr="00053185" w:rsidRDefault="00053185" w:rsidP="00053185">
      <w:pPr>
        <w:shd w:val="clear" w:color="auto" w:fill="FFFFFF"/>
        <w:jc w:val="both"/>
      </w:pPr>
      <w:r w:rsidRPr="00053185">
        <w:t>- Các em lựa chọn điều mình thích vẽ nhất và lí giải sao cho hợp lí.</w:t>
      </w:r>
    </w:p>
    <w:p w14:paraId="476FC554" w14:textId="77777777" w:rsidR="00053185" w:rsidRPr="00053185" w:rsidRDefault="00053185" w:rsidP="00053185">
      <w:pPr>
        <w:rPr>
          <w:b/>
          <w:bCs/>
          <w:u w:val="single"/>
        </w:rPr>
      </w:pPr>
      <w:r w:rsidRPr="00053185">
        <w:rPr>
          <w:b/>
          <w:bCs/>
          <w:u w:val="single"/>
        </w:rPr>
        <w:t>Phần II: Viết (4 điểm)</w:t>
      </w:r>
    </w:p>
    <w:p w14:paraId="25F206AD" w14:textId="77777777" w:rsidR="00053185" w:rsidRPr="00053185" w:rsidRDefault="00053185" w:rsidP="00053185">
      <w:pPr>
        <w:rPr>
          <w:b/>
          <w:u w:val="single"/>
          <w:lang w:val="en-SG"/>
        </w:rPr>
      </w:pPr>
      <w:r w:rsidRPr="00053185">
        <w:rPr>
          <w:b/>
          <w:u w:val="single"/>
          <w:lang w:val="en-SG"/>
        </w:rPr>
        <w:t>* Hình thức: 0,5 điểm</w:t>
      </w:r>
    </w:p>
    <w:p w14:paraId="50F6E88C" w14:textId="77777777" w:rsidR="00053185" w:rsidRPr="00053185" w:rsidRDefault="00053185" w:rsidP="00053185">
      <w:pPr>
        <w:rPr>
          <w:lang w:val="en-SG"/>
        </w:rPr>
      </w:pPr>
      <w:r w:rsidRPr="00053185">
        <w:rPr>
          <w:b/>
          <w:lang w:val="en-SG"/>
        </w:rPr>
        <w:t xml:space="preserve">- </w:t>
      </w:r>
      <w:r w:rsidRPr="00053185">
        <w:rPr>
          <w:lang w:val="en-SG"/>
        </w:rPr>
        <w:t>Đảm bảo hình thức bài tập làm văn đầy đủ ba phần</w:t>
      </w:r>
    </w:p>
    <w:p w14:paraId="2B442A90" w14:textId="77777777" w:rsidR="00053185" w:rsidRPr="00053185" w:rsidRDefault="00053185" w:rsidP="00053185">
      <w:pPr>
        <w:rPr>
          <w:lang w:val="en-SG"/>
        </w:rPr>
      </w:pPr>
      <w:r w:rsidRPr="00053185">
        <w:rPr>
          <w:lang w:val="en-SG"/>
        </w:rPr>
        <w:t>- Không mắc lỗi diễn đạt, không mắc lỗi chính tả</w:t>
      </w:r>
    </w:p>
    <w:p w14:paraId="712198C5" w14:textId="77777777" w:rsidR="00053185" w:rsidRPr="00053185" w:rsidRDefault="00053185" w:rsidP="00053185">
      <w:pPr>
        <w:rPr>
          <w:b/>
          <w:u w:val="single"/>
          <w:lang w:val="en-SG"/>
        </w:rPr>
      </w:pPr>
      <w:r w:rsidRPr="00053185">
        <w:rPr>
          <w:b/>
          <w:u w:val="single"/>
          <w:lang w:val="en-SG"/>
        </w:rPr>
        <w:t>* Nội dung: 3,5 điểm</w:t>
      </w:r>
    </w:p>
    <w:p w14:paraId="30EEC231" w14:textId="77777777" w:rsidR="00053185" w:rsidRPr="00A06E62" w:rsidRDefault="00053185" w:rsidP="00053185">
      <w:pPr>
        <w:shd w:val="clear" w:color="auto" w:fill="FFFFFF"/>
        <w:rPr>
          <w:color w:val="333333"/>
        </w:rPr>
      </w:pPr>
      <w:r w:rsidRPr="00A06E62">
        <w:rPr>
          <w:b/>
          <w:bCs/>
          <w:color w:val="333333"/>
        </w:rPr>
        <w:t>1. Mở bài:</w:t>
      </w:r>
      <w:r w:rsidRPr="00053185">
        <w:rPr>
          <w:b/>
          <w:bCs/>
          <w:color w:val="333333"/>
        </w:rPr>
        <w:t xml:space="preserve"> (0,25 điểm)</w:t>
      </w:r>
    </w:p>
    <w:p w14:paraId="529C98C2" w14:textId="77777777" w:rsidR="00053185" w:rsidRPr="00A06E62" w:rsidRDefault="00053185" w:rsidP="00053185">
      <w:pPr>
        <w:shd w:val="clear" w:color="auto" w:fill="FFFFFF"/>
        <w:rPr>
          <w:color w:val="333333"/>
        </w:rPr>
      </w:pPr>
      <w:r w:rsidRPr="00A06E62">
        <w:rPr>
          <w:color w:val="333333"/>
        </w:rPr>
        <w:t>Giới thiệu khái quát về hoạt động từ thiện của lớp em.</w:t>
      </w:r>
    </w:p>
    <w:p w14:paraId="5C9D24D7" w14:textId="77777777" w:rsidR="00053185" w:rsidRPr="00A06E62" w:rsidRDefault="00053185" w:rsidP="00053185">
      <w:pPr>
        <w:shd w:val="clear" w:color="auto" w:fill="FFFFFF"/>
        <w:rPr>
          <w:color w:val="333333"/>
        </w:rPr>
      </w:pPr>
      <w:r w:rsidRPr="00A06E62">
        <w:rPr>
          <w:b/>
          <w:bCs/>
          <w:color w:val="333333"/>
        </w:rPr>
        <w:t>2. Thân bài:</w:t>
      </w:r>
      <w:r w:rsidRPr="00053185">
        <w:rPr>
          <w:b/>
          <w:bCs/>
          <w:color w:val="333333"/>
        </w:rPr>
        <w:t xml:space="preserve"> (3 điểm)</w:t>
      </w:r>
    </w:p>
    <w:p w14:paraId="139B2832" w14:textId="77777777" w:rsidR="00053185" w:rsidRPr="00A06E62" w:rsidRDefault="00053185" w:rsidP="00053185">
      <w:pPr>
        <w:shd w:val="clear" w:color="auto" w:fill="FFFFFF"/>
        <w:rPr>
          <w:color w:val="333333"/>
        </w:rPr>
      </w:pPr>
      <w:r w:rsidRPr="00A06E62">
        <w:rPr>
          <w:color w:val="333333"/>
        </w:rPr>
        <w:t>- Kể khái quát về chuyến đi/ hoạt động từ thiện:</w:t>
      </w:r>
      <w:r w:rsidRPr="00A06E62">
        <w:rPr>
          <w:color w:val="333333"/>
        </w:rPr>
        <w:br/>
        <w:t>+ Diễn ra ở đâu? Khi nào?</w:t>
      </w:r>
      <w:r w:rsidRPr="00A06E62">
        <w:rPr>
          <w:color w:val="333333"/>
        </w:rPr>
        <w:br/>
        <w:t>+ Mục đích, lý do của hoạt động từ thiện.</w:t>
      </w:r>
    </w:p>
    <w:p w14:paraId="4261C2B5" w14:textId="77777777" w:rsidR="00053185" w:rsidRPr="00A06E62" w:rsidRDefault="00053185" w:rsidP="00053185">
      <w:pPr>
        <w:shd w:val="clear" w:color="auto" w:fill="FFFFFF"/>
        <w:rPr>
          <w:color w:val="333333"/>
        </w:rPr>
      </w:pPr>
      <w:r w:rsidRPr="00A06E62">
        <w:rPr>
          <w:color w:val="333333"/>
        </w:rPr>
        <w:t>- Kể lại chi tiết hoạt động từ thiện của lớp em:</w:t>
      </w:r>
      <w:r w:rsidRPr="00A06E62">
        <w:rPr>
          <w:color w:val="333333"/>
        </w:rPr>
        <w:br/>
        <w:t>+ Em cùng các bạn đã chuẩn bị những gì?</w:t>
      </w:r>
      <w:r w:rsidRPr="00A06E62">
        <w:rPr>
          <w:color w:val="333333"/>
        </w:rPr>
        <w:br/>
        <w:t>+ Chuyến đi/ hoạt động từ thiện diễn ra như thế nào?</w:t>
      </w:r>
      <w:r w:rsidRPr="00A06E62">
        <w:rPr>
          <w:color w:val="333333"/>
        </w:rPr>
        <w:br/>
        <w:t>+ Cảm xúc của em và các bạn trong chuyến đi/ hoạt động từ thiện ấy.</w:t>
      </w:r>
    </w:p>
    <w:p w14:paraId="3B776A9A" w14:textId="77777777" w:rsidR="00053185" w:rsidRPr="00A06E62" w:rsidRDefault="00053185" w:rsidP="00053185">
      <w:pPr>
        <w:shd w:val="clear" w:color="auto" w:fill="FFFFFF"/>
        <w:rPr>
          <w:color w:val="333333"/>
        </w:rPr>
      </w:pPr>
      <w:r w:rsidRPr="00A06E62">
        <w:rPr>
          <w:b/>
          <w:bCs/>
          <w:color w:val="333333"/>
        </w:rPr>
        <w:t>3. Kết bài:</w:t>
      </w:r>
      <w:r w:rsidRPr="00053185">
        <w:rPr>
          <w:b/>
          <w:bCs/>
          <w:color w:val="333333"/>
        </w:rPr>
        <w:t xml:space="preserve"> (0,25 điểm)</w:t>
      </w:r>
    </w:p>
    <w:p w14:paraId="6F416F68" w14:textId="77777777" w:rsidR="00053185" w:rsidRPr="00A06E62" w:rsidRDefault="00053185" w:rsidP="00053185">
      <w:pPr>
        <w:shd w:val="clear" w:color="auto" w:fill="FFFFFF"/>
        <w:rPr>
          <w:color w:val="333333"/>
        </w:rPr>
      </w:pPr>
      <w:r w:rsidRPr="00A06E62">
        <w:rPr>
          <w:color w:val="333333"/>
        </w:rPr>
        <w:t>Kết thúc và cảm xúc, suy nghĩ của em hoạt động từ thiện của lớp.</w:t>
      </w:r>
    </w:p>
    <w:p w14:paraId="3C5BE457" w14:textId="77777777" w:rsidR="00053185" w:rsidRPr="00053185" w:rsidRDefault="00053185" w:rsidP="00053185">
      <w:pPr>
        <w:rPr>
          <w:lang w:val="en-SG"/>
        </w:rPr>
      </w:pPr>
      <w:r w:rsidRPr="00053185">
        <w:rPr>
          <w:b/>
          <w:i/>
          <w:lang w:val="en-SG"/>
        </w:rPr>
        <w:t>Lưu ý</w:t>
      </w:r>
      <w:r w:rsidRPr="00053185">
        <w:rPr>
          <w:lang w:val="en-SG"/>
        </w:rPr>
        <w:t xml:space="preserve">: </w:t>
      </w:r>
    </w:p>
    <w:p w14:paraId="2C53A550" w14:textId="77777777" w:rsidR="00053185" w:rsidRPr="00053185" w:rsidRDefault="00053185" w:rsidP="00053185">
      <w:pPr>
        <w:rPr>
          <w:rFonts w:eastAsia="Cambria"/>
          <w:lang w:eastAsia="zh-CN"/>
        </w:rPr>
      </w:pPr>
      <w:r w:rsidRPr="00053185">
        <w:t>Trên đây là những gợi ý cơ bản, khi chấm, giáo viên căn cứ vào bài làm cụ thể của HS để đánh giá cho phù hợp, trân trọng những bài viết sáng tạo, lời văn giàu hình ảnh, cảm xúc...</w:t>
      </w:r>
    </w:p>
    <w:p w14:paraId="1FF9C163" w14:textId="77777777" w:rsidR="00053185" w:rsidRPr="00053185" w:rsidRDefault="00053185" w:rsidP="00053185">
      <w:pPr>
        <w:jc w:val="both"/>
        <w:rPr>
          <w:b/>
          <w:i/>
          <w:lang w:val="vi-VN"/>
        </w:rPr>
      </w:pPr>
      <w:r w:rsidRPr="00053185">
        <w:t xml:space="preserve">* </w:t>
      </w:r>
      <w:r w:rsidRPr="00053185">
        <w:rPr>
          <w:b/>
          <w:i/>
          <w:lang w:val="vi-VN"/>
        </w:rPr>
        <w:t>Lưu ý chung:</w:t>
      </w:r>
    </w:p>
    <w:p w14:paraId="4B7CA5D7" w14:textId="77777777" w:rsidR="00053185" w:rsidRPr="00053185" w:rsidRDefault="00053185" w:rsidP="00053185">
      <w:pPr>
        <w:jc w:val="both"/>
        <w:rPr>
          <w:lang w:val="vi-VN"/>
        </w:rPr>
      </w:pPr>
      <w:r w:rsidRPr="00053185">
        <w:rPr>
          <w:lang w:val="vi-VN"/>
        </w:rPr>
        <w:t>- Sau khi chấm điểm từng câu giám khảo nên cân nhắc để cho điểm toàn bài một cách hợp lí, đảm bảo đánh giá đúng trình độ của học sinh.</w:t>
      </w:r>
    </w:p>
    <w:p w14:paraId="07F30FC3" w14:textId="77777777" w:rsidR="00053185" w:rsidRPr="00053185" w:rsidRDefault="00053185" w:rsidP="00053185">
      <w:pPr>
        <w:jc w:val="both"/>
        <w:rPr>
          <w:lang w:val="vi-VN"/>
        </w:rPr>
      </w:pPr>
      <w:r w:rsidRPr="00053185">
        <w:rPr>
          <w:lang w:val="vi-VN"/>
        </w:rPr>
        <w:t>- Điểm của bài thi là điểm của các câu cộng lại, cho điểm lẻ đến 0.25 điểm không làm tròn.</w:t>
      </w:r>
    </w:p>
    <w:p w14:paraId="12B05979" w14:textId="77777777" w:rsidR="00053185" w:rsidRPr="00053185" w:rsidRDefault="00053185" w:rsidP="00053185">
      <w:pPr>
        <w:rPr>
          <w:rFonts w:eastAsia="Cambria"/>
          <w:lang w:eastAsia="zh-CN"/>
        </w:rPr>
      </w:pPr>
    </w:p>
    <w:p w14:paraId="56A9ED01" w14:textId="77777777" w:rsidR="00053185" w:rsidRPr="009B4448" w:rsidRDefault="00053185" w:rsidP="002E6DA0">
      <w:pPr>
        <w:jc w:val="center"/>
        <w:rPr>
          <w:rFonts w:eastAsia="Calibri"/>
          <w:b/>
          <w:color w:val="0D0D0D"/>
          <w:sz w:val="26"/>
          <w:szCs w:val="26"/>
          <w:lang w:val="vi-VN"/>
        </w:rPr>
      </w:pPr>
    </w:p>
    <w:sectPr w:rsidR="00053185" w:rsidRPr="009B4448" w:rsidSect="00213FE1">
      <w:pgSz w:w="11907" w:h="16840"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6C746" w14:textId="77777777" w:rsidR="00A05A7E" w:rsidRDefault="00A05A7E" w:rsidP="0061523C">
      <w:r>
        <w:separator/>
      </w:r>
    </w:p>
  </w:endnote>
  <w:endnote w:type="continuationSeparator" w:id="0">
    <w:p w14:paraId="3D4D8528" w14:textId="77777777" w:rsidR="00A05A7E" w:rsidRDefault="00A05A7E" w:rsidP="00615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AEADC" w14:textId="77777777" w:rsidR="00A05A7E" w:rsidRDefault="00A05A7E" w:rsidP="0061523C">
      <w:r>
        <w:separator/>
      </w:r>
    </w:p>
  </w:footnote>
  <w:footnote w:type="continuationSeparator" w:id="0">
    <w:p w14:paraId="2F66C453" w14:textId="77777777" w:rsidR="00A05A7E" w:rsidRDefault="00A05A7E" w:rsidP="006152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834FE"/>
    <w:multiLevelType w:val="hybridMultilevel"/>
    <w:tmpl w:val="752CB9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27650"/>
    <w:multiLevelType w:val="hybridMultilevel"/>
    <w:tmpl w:val="C3307E32"/>
    <w:lvl w:ilvl="0" w:tplc="F716884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2376137"/>
    <w:multiLevelType w:val="hybridMultilevel"/>
    <w:tmpl w:val="FA565B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F465CE"/>
    <w:multiLevelType w:val="hybridMultilevel"/>
    <w:tmpl w:val="F02446F0"/>
    <w:lvl w:ilvl="0" w:tplc="B394B0BE">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B5947F3"/>
    <w:multiLevelType w:val="multilevel"/>
    <w:tmpl w:val="12082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F65CCF"/>
    <w:multiLevelType w:val="hybridMultilevel"/>
    <w:tmpl w:val="FA565B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8E00C0"/>
    <w:multiLevelType w:val="hybridMultilevel"/>
    <w:tmpl w:val="07AEE5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CD4"/>
    <w:rsid w:val="00024C8E"/>
    <w:rsid w:val="00053185"/>
    <w:rsid w:val="000D3014"/>
    <w:rsid w:val="00150042"/>
    <w:rsid w:val="00155956"/>
    <w:rsid w:val="002D7601"/>
    <w:rsid w:val="002E6DA0"/>
    <w:rsid w:val="002F6AF4"/>
    <w:rsid w:val="00306E6F"/>
    <w:rsid w:val="003108B1"/>
    <w:rsid w:val="00390066"/>
    <w:rsid w:val="003C0143"/>
    <w:rsid w:val="003C2D12"/>
    <w:rsid w:val="003C6EE0"/>
    <w:rsid w:val="004078CF"/>
    <w:rsid w:val="004104F4"/>
    <w:rsid w:val="00430B12"/>
    <w:rsid w:val="00441161"/>
    <w:rsid w:val="004756D6"/>
    <w:rsid w:val="004A252B"/>
    <w:rsid w:val="005A5B57"/>
    <w:rsid w:val="005E7776"/>
    <w:rsid w:val="00604FC3"/>
    <w:rsid w:val="0061523C"/>
    <w:rsid w:val="00622C52"/>
    <w:rsid w:val="00894992"/>
    <w:rsid w:val="00894AF2"/>
    <w:rsid w:val="008E62D3"/>
    <w:rsid w:val="00903AC0"/>
    <w:rsid w:val="00935AC9"/>
    <w:rsid w:val="00947ED0"/>
    <w:rsid w:val="0095499C"/>
    <w:rsid w:val="009770C2"/>
    <w:rsid w:val="009D0476"/>
    <w:rsid w:val="009D7FA1"/>
    <w:rsid w:val="009E374D"/>
    <w:rsid w:val="009F2C8B"/>
    <w:rsid w:val="00A05A7E"/>
    <w:rsid w:val="00A92A0B"/>
    <w:rsid w:val="00AB1DB0"/>
    <w:rsid w:val="00B810D9"/>
    <w:rsid w:val="00CB3900"/>
    <w:rsid w:val="00CF537A"/>
    <w:rsid w:val="00D96294"/>
    <w:rsid w:val="00DA437F"/>
    <w:rsid w:val="00DC6ED2"/>
    <w:rsid w:val="00E05955"/>
    <w:rsid w:val="00EB328D"/>
    <w:rsid w:val="00F1777B"/>
    <w:rsid w:val="00F47526"/>
    <w:rsid w:val="00F8691F"/>
    <w:rsid w:val="00F91E6E"/>
    <w:rsid w:val="00F94CD4"/>
    <w:rsid w:val="00FE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D3015"/>
  <w15:docId w15:val="{1D761ADC-0547-467D-A397-A2FE5269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CD4"/>
    <w:pPr>
      <w:spacing w:after="0" w:line="240" w:lineRule="auto"/>
    </w:pPr>
    <w:rPr>
      <w:rFonts w:ascii="Times New Roman" w:eastAsia="Times New Roman" w:hAnsi="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AF4"/>
    <w:pPr>
      <w:spacing w:after="160" w:line="256" w:lineRule="auto"/>
      <w:ind w:left="720"/>
      <w:contextualSpacing/>
    </w:pPr>
    <w:rPr>
      <w:rFonts w:eastAsiaTheme="minorHAnsi" w:cstheme="minorBidi"/>
      <w:szCs w:val="22"/>
    </w:rPr>
  </w:style>
  <w:style w:type="paragraph" w:styleId="NoSpacing">
    <w:name w:val="No Spacing"/>
    <w:link w:val="NoSpacingChar"/>
    <w:uiPriority w:val="1"/>
    <w:qFormat/>
    <w:rsid w:val="002E6DA0"/>
    <w:pPr>
      <w:spacing w:after="0" w:line="240" w:lineRule="auto"/>
    </w:pPr>
    <w:rPr>
      <w:rFonts w:ascii="Times New Roman" w:eastAsia="Calibri" w:hAnsi="Times New Roman" w:cs="Times New Roman"/>
      <w:kern w:val="0"/>
      <w:sz w:val="28"/>
      <w14:ligatures w14:val="none"/>
    </w:rPr>
  </w:style>
  <w:style w:type="character" w:customStyle="1" w:styleId="NoSpacingChar">
    <w:name w:val="No Spacing Char"/>
    <w:basedOn w:val="DefaultParagraphFont"/>
    <w:link w:val="NoSpacing"/>
    <w:uiPriority w:val="1"/>
    <w:locked/>
    <w:rsid w:val="002E6DA0"/>
    <w:rPr>
      <w:rFonts w:ascii="Times New Roman" w:eastAsia="Calibri" w:hAnsi="Times New Roman" w:cs="Times New Roman"/>
      <w:kern w:val="0"/>
      <w:sz w:val="28"/>
      <w14:ligatures w14:val="none"/>
    </w:rPr>
  </w:style>
  <w:style w:type="character" w:styleId="Emphasis">
    <w:name w:val="Emphasis"/>
    <w:basedOn w:val="DefaultParagraphFont"/>
    <w:uiPriority w:val="20"/>
    <w:qFormat/>
    <w:rsid w:val="0061523C"/>
    <w:rPr>
      <w:i/>
      <w:iCs/>
    </w:rPr>
  </w:style>
  <w:style w:type="paragraph" w:styleId="Header">
    <w:name w:val="header"/>
    <w:basedOn w:val="Normal"/>
    <w:link w:val="HeaderChar"/>
    <w:uiPriority w:val="99"/>
    <w:unhideWhenUsed/>
    <w:rsid w:val="0061523C"/>
    <w:pPr>
      <w:tabs>
        <w:tab w:val="center" w:pos="4680"/>
        <w:tab w:val="right" w:pos="9360"/>
      </w:tabs>
    </w:pPr>
  </w:style>
  <w:style w:type="character" w:customStyle="1" w:styleId="HeaderChar">
    <w:name w:val="Header Char"/>
    <w:basedOn w:val="DefaultParagraphFont"/>
    <w:link w:val="Header"/>
    <w:uiPriority w:val="99"/>
    <w:rsid w:val="0061523C"/>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61523C"/>
    <w:pPr>
      <w:tabs>
        <w:tab w:val="center" w:pos="4680"/>
        <w:tab w:val="right" w:pos="9360"/>
      </w:tabs>
    </w:pPr>
  </w:style>
  <w:style w:type="character" w:customStyle="1" w:styleId="FooterChar">
    <w:name w:val="Footer Char"/>
    <w:basedOn w:val="DefaultParagraphFont"/>
    <w:link w:val="Footer"/>
    <w:uiPriority w:val="99"/>
    <w:rsid w:val="0061523C"/>
    <w:rPr>
      <w:rFonts w:ascii="Times New Roman" w:eastAsia="Times New Roman" w:hAnsi="Times New Roman" w:cs="Times New Roman"/>
      <w:kern w:val="0"/>
      <w:sz w:val="28"/>
      <w:szCs w:val="28"/>
      <w14:ligatures w14:val="none"/>
    </w:rPr>
  </w:style>
  <w:style w:type="paragraph" w:styleId="BalloonText">
    <w:name w:val="Balloon Text"/>
    <w:basedOn w:val="Normal"/>
    <w:link w:val="BalloonTextChar"/>
    <w:uiPriority w:val="99"/>
    <w:semiHidden/>
    <w:unhideWhenUsed/>
    <w:rsid w:val="003C0143"/>
    <w:rPr>
      <w:rFonts w:ascii="Tahoma" w:hAnsi="Tahoma" w:cs="Tahoma"/>
      <w:sz w:val="16"/>
      <w:szCs w:val="16"/>
    </w:rPr>
  </w:style>
  <w:style w:type="character" w:customStyle="1" w:styleId="BalloonTextChar">
    <w:name w:val="Balloon Text Char"/>
    <w:basedOn w:val="DefaultParagraphFont"/>
    <w:link w:val="BalloonText"/>
    <w:uiPriority w:val="99"/>
    <w:semiHidden/>
    <w:rsid w:val="003C0143"/>
    <w:rPr>
      <w:rFonts w:ascii="Tahoma" w:eastAsia="Times New Roman" w:hAnsi="Tahoma" w:cs="Tahoma"/>
      <w:kern w:val="0"/>
      <w:sz w:val="16"/>
      <w:szCs w:val="16"/>
      <w14:ligatures w14:val="none"/>
    </w:rPr>
  </w:style>
  <w:style w:type="character" w:styleId="Hyperlink">
    <w:name w:val="Hyperlink"/>
    <w:basedOn w:val="DefaultParagraphFont"/>
    <w:uiPriority w:val="99"/>
    <w:unhideWhenUsed/>
    <w:rsid w:val="009F2C8B"/>
    <w:rPr>
      <w:color w:val="0563C1" w:themeColor="hyperlink"/>
      <w:u w:val="single"/>
    </w:rPr>
  </w:style>
  <w:style w:type="paragraph" w:styleId="NormalWeb">
    <w:name w:val="Normal (Web)"/>
    <w:basedOn w:val="Normal"/>
    <w:uiPriority w:val="99"/>
    <w:unhideWhenUsed/>
    <w:rsid w:val="00053185"/>
    <w:pPr>
      <w:spacing w:before="100" w:beforeAutospacing="1" w:after="100" w:afterAutospacing="1"/>
    </w:pPr>
    <w:rPr>
      <w:sz w:val="24"/>
      <w:szCs w:val="24"/>
    </w:rPr>
  </w:style>
  <w:style w:type="character" w:styleId="Strong">
    <w:name w:val="Strong"/>
    <w:basedOn w:val="DefaultParagraphFont"/>
    <w:uiPriority w:val="22"/>
    <w:qFormat/>
    <w:rsid w:val="000531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21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uphuong220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E6F9-F8BF-4A3B-A517-298FCD0B6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1454</Words>
  <Characters>8291</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2024-01-02T01:41:00Z</cp:lastPrinted>
  <dcterms:created xsi:type="dcterms:W3CDTF">2024-01-02T01:33:00Z</dcterms:created>
  <dcterms:modified xsi:type="dcterms:W3CDTF">2024-03-01T00:26:00Z</dcterms:modified>
</cp:coreProperties>
</file>