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D0650" w14:textId="1A22458D" w:rsidR="009504A3" w:rsidRPr="00AF6821" w:rsidRDefault="003966CF" w:rsidP="000A44C2">
      <w:pPr>
        <w:spacing w:before="60" w:after="60" w:line="240" w:lineRule="auto"/>
        <w:jc w:val="center"/>
        <w:rPr>
          <w:rFonts w:eastAsia="Times New Roman" w:cs="Times New Roman"/>
          <w:color w:val="FF0000"/>
          <w:sz w:val="32"/>
          <w:szCs w:val="26"/>
        </w:rPr>
      </w:pPr>
      <w:r>
        <w:rPr>
          <w:rFonts w:eastAsia="Times New Roman" w:cs="Times New Roman"/>
          <w:color w:val="FF0000"/>
          <w:sz w:val="32"/>
          <w:szCs w:val="26"/>
        </w:rPr>
        <w:t>KẾ HOẠCH BÀI DẠY</w:t>
      </w:r>
    </w:p>
    <w:p w14:paraId="09738432" w14:textId="32448316" w:rsidR="00EA1437" w:rsidRPr="00355332" w:rsidRDefault="002933EE" w:rsidP="000A44C2">
      <w:pPr>
        <w:tabs>
          <w:tab w:val="left" w:pos="10065"/>
          <w:tab w:val="right" w:pos="12900"/>
        </w:tabs>
        <w:spacing w:before="60" w:after="60" w:line="240" w:lineRule="auto"/>
        <w:jc w:val="center"/>
        <w:rPr>
          <w:rFonts w:cs="Times New Roman"/>
          <w:b/>
          <w:bCs/>
          <w:iCs/>
          <w:kern w:val="24"/>
          <w:sz w:val="28"/>
          <w:szCs w:val="26"/>
        </w:rPr>
      </w:pPr>
      <w:r w:rsidRPr="00355332">
        <w:rPr>
          <w:rFonts w:cs="Times New Roman"/>
          <w:b/>
          <w:bCs/>
          <w:iCs/>
          <w:kern w:val="24"/>
          <w:sz w:val="28"/>
          <w:szCs w:val="26"/>
        </w:rPr>
        <w:t>CHUYÊN ĐỀ 3: CÔNG NGHỆ VI SINH VẬT TRONG XỬ LÝ Ô NHIỄM MÔI TRƯỜNG</w:t>
      </w:r>
    </w:p>
    <w:p w14:paraId="55CF28E6" w14:textId="77777777" w:rsidR="003966CF" w:rsidRDefault="003966CF" w:rsidP="000A44C2">
      <w:pPr>
        <w:tabs>
          <w:tab w:val="left" w:pos="10065"/>
          <w:tab w:val="right" w:pos="12900"/>
        </w:tabs>
        <w:spacing w:before="60" w:after="60" w:line="240" w:lineRule="auto"/>
        <w:jc w:val="center"/>
        <w:rPr>
          <w:rFonts w:cs="Times New Roman"/>
          <w:bCs/>
          <w:iCs/>
          <w:kern w:val="24"/>
          <w:sz w:val="26"/>
          <w:szCs w:val="26"/>
        </w:rPr>
      </w:pPr>
      <w:r w:rsidRPr="00AF6821">
        <w:rPr>
          <w:rFonts w:cs="Times New Roman"/>
          <w:b/>
          <w:bCs/>
          <w:color w:val="FF0000"/>
          <w:kern w:val="24"/>
          <w:sz w:val="32"/>
          <w:szCs w:val="26"/>
        </w:rPr>
        <w:t>BÀI 13: DỰ ÁN: TÌM HIỂU CÔNG NGHỆ ỨNG DỤNG VI SINH VẬT, XỬ LÝ Ô NHIỄM MÔI TRƯỜNG TẠI ĐỊA PHƯƠNG</w:t>
      </w:r>
      <w:r w:rsidRPr="00F45BF1">
        <w:rPr>
          <w:rFonts w:cs="Times New Roman"/>
          <w:bCs/>
          <w:iCs/>
          <w:kern w:val="24"/>
          <w:sz w:val="26"/>
          <w:szCs w:val="26"/>
        </w:rPr>
        <w:t xml:space="preserve"> </w:t>
      </w:r>
    </w:p>
    <w:p w14:paraId="780A32B4" w14:textId="5253A29D" w:rsidR="006109EA" w:rsidRPr="00F45BF1" w:rsidRDefault="006109EA" w:rsidP="000A44C2">
      <w:pPr>
        <w:tabs>
          <w:tab w:val="left" w:pos="10065"/>
          <w:tab w:val="right" w:pos="12900"/>
        </w:tabs>
        <w:spacing w:before="60" w:after="60" w:line="240" w:lineRule="auto"/>
        <w:jc w:val="center"/>
        <w:rPr>
          <w:rFonts w:cs="Times New Roman"/>
          <w:bCs/>
          <w:iCs/>
          <w:kern w:val="24"/>
          <w:sz w:val="26"/>
          <w:szCs w:val="26"/>
        </w:rPr>
      </w:pPr>
      <w:r w:rsidRPr="00F45BF1">
        <w:rPr>
          <w:rFonts w:cs="Times New Roman"/>
          <w:bCs/>
          <w:iCs/>
          <w:kern w:val="24"/>
          <w:sz w:val="26"/>
          <w:szCs w:val="26"/>
        </w:rPr>
        <w:t xml:space="preserve">Môn </w:t>
      </w:r>
      <w:r w:rsidR="003966CF">
        <w:rPr>
          <w:rFonts w:cs="Times New Roman"/>
          <w:bCs/>
          <w:iCs/>
          <w:kern w:val="24"/>
          <w:sz w:val="26"/>
          <w:szCs w:val="26"/>
        </w:rPr>
        <w:t xml:space="preserve">CĐ </w:t>
      </w:r>
      <w:r w:rsidR="00D248D3" w:rsidRPr="00F45BF1">
        <w:rPr>
          <w:rFonts w:cs="Times New Roman"/>
          <w:bCs/>
          <w:iCs/>
          <w:kern w:val="24"/>
          <w:sz w:val="26"/>
          <w:szCs w:val="26"/>
        </w:rPr>
        <w:t>Sinh</w:t>
      </w:r>
      <w:r w:rsidR="00E455D9" w:rsidRPr="00F45BF1">
        <w:rPr>
          <w:rFonts w:cs="Times New Roman"/>
          <w:bCs/>
          <w:iCs/>
          <w:kern w:val="24"/>
          <w:sz w:val="26"/>
          <w:szCs w:val="26"/>
        </w:rPr>
        <w:t xml:space="preserve"> học</w:t>
      </w:r>
      <w:r w:rsidRPr="00F45BF1">
        <w:rPr>
          <w:rFonts w:cs="Times New Roman"/>
          <w:bCs/>
          <w:iCs/>
          <w:kern w:val="24"/>
          <w:sz w:val="26"/>
          <w:szCs w:val="26"/>
        </w:rPr>
        <w:t xml:space="preserve">; Lớp: </w:t>
      </w:r>
      <w:r w:rsidR="003966CF">
        <w:rPr>
          <w:rFonts w:cs="Times New Roman"/>
          <w:bCs/>
          <w:iCs/>
          <w:kern w:val="24"/>
          <w:sz w:val="26"/>
          <w:szCs w:val="26"/>
        </w:rPr>
        <w:t>10</w:t>
      </w:r>
    </w:p>
    <w:p w14:paraId="582C2702" w14:textId="1F98A1A6" w:rsidR="009504A3" w:rsidRPr="00F45BF1" w:rsidRDefault="009504A3" w:rsidP="000A44C2">
      <w:pPr>
        <w:tabs>
          <w:tab w:val="left" w:pos="10065"/>
          <w:tab w:val="right" w:pos="12900"/>
        </w:tabs>
        <w:spacing w:before="60" w:after="60" w:line="240" w:lineRule="auto"/>
        <w:jc w:val="center"/>
        <w:rPr>
          <w:rFonts w:eastAsia="Times New Roman" w:cs="Times New Roman"/>
          <w:sz w:val="26"/>
          <w:szCs w:val="26"/>
        </w:rPr>
      </w:pPr>
      <w:r w:rsidRPr="00F45BF1">
        <w:rPr>
          <w:rFonts w:cs="Times New Roman"/>
          <w:bCs/>
          <w:iCs/>
          <w:kern w:val="24"/>
          <w:sz w:val="26"/>
          <w:szCs w:val="26"/>
        </w:rPr>
        <w:t xml:space="preserve">Thời </w:t>
      </w:r>
      <w:r w:rsidR="006109EA" w:rsidRPr="00F45BF1">
        <w:rPr>
          <w:rFonts w:cs="Times New Roman"/>
          <w:bCs/>
          <w:iCs/>
          <w:kern w:val="24"/>
          <w:sz w:val="26"/>
          <w:szCs w:val="26"/>
        </w:rPr>
        <w:t>gian thực hiện</w:t>
      </w:r>
      <w:r w:rsidRPr="00F45BF1">
        <w:rPr>
          <w:rFonts w:cs="Times New Roman"/>
          <w:bCs/>
          <w:iCs/>
          <w:kern w:val="24"/>
          <w:sz w:val="26"/>
          <w:szCs w:val="26"/>
        </w:rPr>
        <w:t xml:space="preserve">: </w:t>
      </w:r>
      <w:r w:rsidR="003966CF">
        <w:rPr>
          <w:rFonts w:cs="Times New Roman"/>
          <w:bCs/>
          <w:iCs/>
          <w:kern w:val="24"/>
          <w:sz w:val="26"/>
          <w:szCs w:val="26"/>
        </w:rPr>
        <w:t>2</w:t>
      </w:r>
      <w:r w:rsidRPr="00F45BF1">
        <w:rPr>
          <w:rFonts w:cs="Times New Roman"/>
          <w:bCs/>
          <w:iCs/>
          <w:kern w:val="24"/>
          <w:sz w:val="26"/>
          <w:szCs w:val="26"/>
        </w:rPr>
        <w:t xml:space="preserve"> tiết</w:t>
      </w:r>
    </w:p>
    <w:p w14:paraId="406F1852" w14:textId="77777777" w:rsidR="00E16F9D" w:rsidRPr="00F45BF1" w:rsidRDefault="009504A3" w:rsidP="007F5600">
      <w:pPr>
        <w:tabs>
          <w:tab w:val="left" w:pos="3915"/>
        </w:tabs>
        <w:spacing w:before="60" w:after="60" w:line="240" w:lineRule="auto"/>
        <w:jc w:val="both"/>
        <w:rPr>
          <w:rFonts w:cs="Times New Roman"/>
          <w:b/>
          <w:bCs/>
          <w:kern w:val="24"/>
          <w:sz w:val="26"/>
          <w:szCs w:val="26"/>
        </w:rPr>
      </w:pPr>
      <w:r w:rsidRPr="00F45BF1">
        <w:rPr>
          <w:rFonts w:cs="Times New Roman"/>
          <w:b/>
          <w:bCs/>
          <w:kern w:val="24"/>
          <w:sz w:val="26"/>
          <w:szCs w:val="26"/>
        </w:rPr>
        <w:t>I. MỤ</w:t>
      </w:r>
      <w:r w:rsidR="00E16F9D" w:rsidRPr="00F45BF1">
        <w:rPr>
          <w:rFonts w:cs="Times New Roman"/>
          <w:b/>
          <w:bCs/>
          <w:kern w:val="24"/>
          <w:sz w:val="26"/>
          <w:szCs w:val="26"/>
        </w:rPr>
        <w:t>C TIÊU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528"/>
        <w:gridCol w:w="992"/>
      </w:tblGrid>
      <w:tr w:rsidR="00E56575" w:rsidRPr="00ED4294" w14:paraId="0C841504" w14:textId="77777777" w:rsidTr="00294649">
        <w:tc>
          <w:tcPr>
            <w:tcW w:w="2552" w:type="dxa"/>
            <w:shd w:val="clear" w:color="auto" w:fill="auto"/>
            <w:vAlign w:val="center"/>
          </w:tcPr>
          <w:p w14:paraId="507008EC" w14:textId="4E512C6D" w:rsidR="009504A3" w:rsidRPr="00ED4294" w:rsidRDefault="00740F71" w:rsidP="00294649">
            <w:pPr>
              <w:tabs>
                <w:tab w:val="left" w:pos="12758"/>
              </w:tabs>
              <w:spacing w:before="60" w:after="60" w:line="240" w:lineRule="auto"/>
              <w:jc w:val="center"/>
              <w:rPr>
                <w:rFonts w:cs="Times New Roman"/>
                <w:b/>
                <w:kern w:val="24"/>
                <w:sz w:val="26"/>
                <w:szCs w:val="26"/>
              </w:rPr>
            </w:pPr>
            <w:r w:rsidRPr="00ED4294">
              <w:rPr>
                <w:rFonts w:cs="Times New Roman"/>
                <w:b/>
                <w:kern w:val="24"/>
                <w:sz w:val="26"/>
                <w:szCs w:val="26"/>
              </w:rPr>
              <w:t>Phẩm chất, năng lực</w:t>
            </w:r>
          </w:p>
        </w:tc>
        <w:tc>
          <w:tcPr>
            <w:tcW w:w="5528" w:type="dxa"/>
            <w:shd w:val="clear" w:color="auto" w:fill="auto"/>
            <w:vAlign w:val="center"/>
          </w:tcPr>
          <w:p w14:paraId="75132CD5" w14:textId="70B729BA" w:rsidR="009504A3" w:rsidRPr="00ED4294" w:rsidRDefault="003621CB" w:rsidP="00294649">
            <w:pPr>
              <w:tabs>
                <w:tab w:val="left" w:pos="12758"/>
              </w:tabs>
              <w:spacing w:before="60" w:after="60" w:line="240" w:lineRule="auto"/>
              <w:jc w:val="center"/>
              <w:rPr>
                <w:rFonts w:cs="Times New Roman"/>
                <w:b/>
                <w:kern w:val="24"/>
                <w:sz w:val="26"/>
                <w:szCs w:val="26"/>
              </w:rPr>
            </w:pPr>
            <w:r w:rsidRPr="00ED4294">
              <w:rPr>
                <w:rFonts w:cs="Times New Roman"/>
                <w:b/>
                <w:kern w:val="24"/>
                <w:sz w:val="26"/>
                <w:szCs w:val="26"/>
              </w:rPr>
              <w:t>YÊU CẦU CẦN ĐẠT</w:t>
            </w:r>
          </w:p>
        </w:tc>
        <w:tc>
          <w:tcPr>
            <w:tcW w:w="992" w:type="dxa"/>
            <w:shd w:val="clear" w:color="auto" w:fill="auto"/>
            <w:vAlign w:val="center"/>
          </w:tcPr>
          <w:p w14:paraId="7BABE52E" w14:textId="1C9E1C20" w:rsidR="0091000B" w:rsidRPr="00ED4294" w:rsidRDefault="00184BCA" w:rsidP="00294649">
            <w:pPr>
              <w:tabs>
                <w:tab w:val="left" w:pos="12758"/>
              </w:tabs>
              <w:spacing w:before="60" w:after="60" w:line="240" w:lineRule="auto"/>
              <w:jc w:val="center"/>
              <w:rPr>
                <w:rFonts w:cs="Times New Roman"/>
                <w:b/>
                <w:kern w:val="24"/>
                <w:sz w:val="26"/>
                <w:szCs w:val="26"/>
              </w:rPr>
            </w:pPr>
            <w:r w:rsidRPr="00ED4294">
              <w:rPr>
                <w:rFonts w:cs="Times New Roman"/>
                <w:b/>
                <w:kern w:val="24"/>
                <w:sz w:val="26"/>
                <w:szCs w:val="26"/>
              </w:rPr>
              <w:t>M</w:t>
            </w:r>
            <w:r w:rsidR="00DB679B" w:rsidRPr="00ED4294">
              <w:rPr>
                <w:rFonts w:cs="Times New Roman"/>
                <w:b/>
                <w:kern w:val="24"/>
                <w:sz w:val="26"/>
                <w:szCs w:val="26"/>
              </w:rPr>
              <w:t>ã hoá</w:t>
            </w:r>
          </w:p>
        </w:tc>
      </w:tr>
      <w:tr w:rsidR="00E56575" w:rsidRPr="00ED4294" w14:paraId="0C2E24E2" w14:textId="77777777" w:rsidTr="00906EBE">
        <w:tc>
          <w:tcPr>
            <w:tcW w:w="9072" w:type="dxa"/>
            <w:gridSpan w:val="3"/>
            <w:shd w:val="clear" w:color="auto" w:fill="auto"/>
          </w:tcPr>
          <w:p w14:paraId="1199421A" w14:textId="10A07DC1" w:rsidR="00681504" w:rsidRPr="00ED4294" w:rsidRDefault="006131B5" w:rsidP="00322B53">
            <w:pPr>
              <w:tabs>
                <w:tab w:val="left" w:pos="12758"/>
              </w:tabs>
              <w:spacing w:before="60" w:after="60" w:line="240" w:lineRule="auto"/>
              <w:ind w:firstLine="284"/>
              <w:jc w:val="both"/>
              <w:rPr>
                <w:rFonts w:cs="Times New Roman"/>
                <w:b/>
                <w:kern w:val="24"/>
                <w:sz w:val="26"/>
                <w:szCs w:val="26"/>
              </w:rPr>
            </w:pPr>
            <w:r w:rsidRPr="00ED4294">
              <w:rPr>
                <w:rFonts w:cs="Times New Roman"/>
                <w:b/>
                <w:kern w:val="24"/>
                <w:sz w:val="26"/>
                <w:szCs w:val="26"/>
              </w:rPr>
              <w:t>1</w:t>
            </w:r>
            <w:r w:rsidR="002D28FA" w:rsidRPr="00ED4294">
              <w:rPr>
                <w:rFonts w:cs="Times New Roman"/>
                <w:b/>
                <w:kern w:val="24"/>
                <w:sz w:val="26"/>
                <w:szCs w:val="26"/>
              </w:rPr>
              <w:t>. Về năng lực</w:t>
            </w:r>
          </w:p>
          <w:p w14:paraId="02CCF70B" w14:textId="5E89D260" w:rsidR="00322B53" w:rsidRPr="00ED4294" w:rsidRDefault="00322B53" w:rsidP="00322B53">
            <w:pPr>
              <w:tabs>
                <w:tab w:val="left" w:pos="12758"/>
              </w:tabs>
              <w:spacing w:before="60" w:after="60" w:line="240" w:lineRule="auto"/>
              <w:ind w:firstLine="567"/>
              <w:jc w:val="both"/>
              <w:rPr>
                <w:rFonts w:cs="Times New Roman"/>
                <w:i/>
                <w:kern w:val="24"/>
                <w:sz w:val="26"/>
                <w:szCs w:val="26"/>
              </w:rPr>
            </w:pPr>
            <w:r w:rsidRPr="00ED4294">
              <w:rPr>
                <w:rFonts w:cs="Times New Roman"/>
                <w:b/>
                <w:i/>
                <w:kern w:val="24"/>
                <w:sz w:val="26"/>
                <w:szCs w:val="26"/>
              </w:rPr>
              <w:t xml:space="preserve">1.1. </w:t>
            </w:r>
            <w:r w:rsidR="00AE00C6" w:rsidRPr="00ED4294">
              <w:rPr>
                <w:rFonts w:cs="Times New Roman"/>
                <w:b/>
                <w:i/>
                <w:kern w:val="24"/>
                <w:sz w:val="26"/>
                <w:szCs w:val="26"/>
              </w:rPr>
              <w:t>Năng lực sinh học</w:t>
            </w:r>
          </w:p>
        </w:tc>
      </w:tr>
      <w:tr w:rsidR="0049087E" w:rsidRPr="00ED4294" w14:paraId="0341ADC2" w14:textId="77777777" w:rsidTr="00802B59">
        <w:tc>
          <w:tcPr>
            <w:tcW w:w="2552" w:type="dxa"/>
            <w:vMerge w:val="restart"/>
            <w:shd w:val="clear" w:color="auto" w:fill="auto"/>
            <w:vAlign w:val="center"/>
          </w:tcPr>
          <w:p w14:paraId="79A490F5" w14:textId="6F931E74" w:rsidR="0049087E" w:rsidRPr="00ED4294" w:rsidRDefault="0049087E" w:rsidP="00563E27">
            <w:pPr>
              <w:tabs>
                <w:tab w:val="left" w:pos="12758"/>
              </w:tabs>
              <w:spacing w:before="60" w:after="60" w:line="240" w:lineRule="auto"/>
              <w:jc w:val="both"/>
              <w:rPr>
                <w:rFonts w:cs="Times New Roman"/>
                <w:i/>
                <w:kern w:val="24"/>
                <w:sz w:val="26"/>
                <w:szCs w:val="26"/>
              </w:rPr>
            </w:pPr>
            <w:r w:rsidRPr="00ED4294">
              <w:rPr>
                <w:rFonts w:cs="Times New Roman"/>
                <w:i/>
                <w:sz w:val="26"/>
                <w:szCs w:val="26"/>
              </w:rPr>
              <w:t>Tìm hiểu thế giới sống</w:t>
            </w:r>
          </w:p>
        </w:tc>
        <w:tc>
          <w:tcPr>
            <w:tcW w:w="5528" w:type="dxa"/>
            <w:shd w:val="clear" w:color="auto" w:fill="auto"/>
            <w:vAlign w:val="center"/>
          </w:tcPr>
          <w:p w14:paraId="395A0915" w14:textId="4C0A2610" w:rsidR="0049087E" w:rsidRPr="00ED4294" w:rsidRDefault="0049087E" w:rsidP="00563E27">
            <w:pPr>
              <w:tabs>
                <w:tab w:val="left" w:pos="12758"/>
              </w:tabs>
              <w:spacing w:before="60" w:after="60" w:line="240" w:lineRule="auto"/>
              <w:jc w:val="both"/>
              <w:rPr>
                <w:rFonts w:cs="Times New Roman"/>
                <w:kern w:val="24"/>
                <w:sz w:val="26"/>
                <w:szCs w:val="26"/>
              </w:rPr>
            </w:pPr>
            <w:r w:rsidRPr="00ED4294">
              <w:rPr>
                <w:color w:val="000000" w:themeColor="text1"/>
                <w:sz w:val="26"/>
                <w:szCs w:val="26"/>
                <w:lang w:val="vi-VN"/>
              </w:rPr>
              <w:t xml:space="preserve">Lựa chọn phương án phù hợp và triển khai thực hiện dự án; Lập được kế hoạch triển khai hoạt động </w:t>
            </w:r>
            <w:r w:rsidRPr="00ED4294">
              <w:rPr>
                <w:color w:val="000000" w:themeColor="text1"/>
                <w:sz w:val="26"/>
                <w:szCs w:val="26"/>
              </w:rPr>
              <w:t>điều tra</w:t>
            </w:r>
            <w:r w:rsidR="0026146A" w:rsidRPr="00ED4294">
              <w:rPr>
                <w:color w:val="000000" w:themeColor="text1"/>
                <w:sz w:val="26"/>
                <w:szCs w:val="26"/>
              </w:rPr>
              <w:t xml:space="preserve"> </w:t>
            </w:r>
            <w:r w:rsidRPr="00ED4294">
              <w:rPr>
                <w:color w:val="000000" w:themeColor="text1"/>
                <w:sz w:val="26"/>
                <w:szCs w:val="26"/>
                <w:lang w:val="vi-VN"/>
              </w:rPr>
              <w:t>ứng dụng công nghệ vi sinh vật trong xử lí môi trường ở địa phương.</w:t>
            </w:r>
          </w:p>
        </w:tc>
        <w:tc>
          <w:tcPr>
            <w:tcW w:w="992" w:type="dxa"/>
            <w:shd w:val="clear" w:color="auto" w:fill="auto"/>
            <w:vAlign w:val="center"/>
          </w:tcPr>
          <w:p w14:paraId="4E1B2AB1" w14:textId="18427643" w:rsidR="0049087E" w:rsidRPr="00ED4294" w:rsidRDefault="0049087E" w:rsidP="00563E27">
            <w:pPr>
              <w:tabs>
                <w:tab w:val="left" w:pos="12758"/>
              </w:tabs>
              <w:spacing w:before="60" w:after="60" w:line="240" w:lineRule="auto"/>
              <w:jc w:val="center"/>
              <w:rPr>
                <w:rFonts w:cs="Times New Roman"/>
                <w:kern w:val="24"/>
                <w:sz w:val="26"/>
                <w:szCs w:val="26"/>
              </w:rPr>
            </w:pPr>
            <w:r w:rsidRPr="00ED4294">
              <w:rPr>
                <w:rFonts w:cs="Times New Roman"/>
                <w:kern w:val="24"/>
                <w:sz w:val="26"/>
                <w:szCs w:val="26"/>
              </w:rPr>
              <w:t>SH 2.3</w:t>
            </w:r>
          </w:p>
        </w:tc>
      </w:tr>
      <w:tr w:rsidR="0049087E" w:rsidRPr="00ED4294" w14:paraId="6E7AAC91" w14:textId="77777777" w:rsidTr="00802B59">
        <w:tc>
          <w:tcPr>
            <w:tcW w:w="2552" w:type="dxa"/>
            <w:vMerge/>
            <w:shd w:val="clear" w:color="auto" w:fill="auto"/>
            <w:vAlign w:val="center"/>
          </w:tcPr>
          <w:p w14:paraId="09B39CB5" w14:textId="77777777" w:rsidR="0049087E" w:rsidRPr="00ED4294" w:rsidRDefault="0049087E" w:rsidP="00563E27">
            <w:pPr>
              <w:tabs>
                <w:tab w:val="left" w:pos="12758"/>
              </w:tabs>
              <w:spacing w:before="60" w:after="60" w:line="240" w:lineRule="auto"/>
              <w:jc w:val="both"/>
              <w:rPr>
                <w:rFonts w:cs="Times New Roman"/>
                <w:i/>
                <w:kern w:val="24"/>
                <w:sz w:val="26"/>
                <w:szCs w:val="26"/>
              </w:rPr>
            </w:pPr>
          </w:p>
        </w:tc>
        <w:tc>
          <w:tcPr>
            <w:tcW w:w="5528" w:type="dxa"/>
            <w:shd w:val="clear" w:color="auto" w:fill="auto"/>
            <w:vAlign w:val="center"/>
          </w:tcPr>
          <w:p w14:paraId="4A8F8C32" w14:textId="127329E3" w:rsidR="0049087E" w:rsidRPr="00ED4294" w:rsidRDefault="0049087E" w:rsidP="00563E27">
            <w:pPr>
              <w:tabs>
                <w:tab w:val="left" w:pos="12758"/>
              </w:tabs>
              <w:spacing w:before="60" w:after="60" w:line="240" w:lineRule="auto"/>
              <w:jc w:val="both"/>
              <w:rPr>
                <w:rFonts w:cs="Times New Roman"/>
                <w:kern w:val="24"/>
                <w:sz w:val="26"/>
                <w:szCs w:val="26"/>
              </w:rPr>
            </w:pPr>
            <w:r w:rsidRPr="00ED4294">
              <w:rPr>
                <w:rFonts w:cs="Times New Roman"/>
                <w:kern w:val="24"/>
                <w:sz w:val="26"/>
                <w:szCs w:val="26"/>
              </w:rPr>
              <w:t>Thu thập dữ liệu từ kết quả tìm hiểu về công nghệ ứng dụng vi sinh vật xử lý môi trường tại địa phương thông qua điều tra. Đề xuất được ý kiến khuyến nghị về việc ứng dụng vi sinh vật xử lý môi trường tại địa phương.</w:t>
            </w:r>
          </w:p>
        </w:tc>
        <w:tc>
          <w:tcPr>
            <w:tcW w:w="992" w:type="dxa"/>
            <w:shd w:val="clear" w:color="auto" w:fill="auto"/>
            <w:vAlign w:val="center"/>
          </w:tcPr>
          <w:p w14:paraId="00022CBB" w14:textId="01993729" w:rsidR="0049087E" w:rsidRPr="00ED4294" w:rsidRDefault="0026146A" w:rsidP="00563E27">
            <w:pPr>
              <w:tabs>
                <w:tab w:val="left" w:pos="12758"/>
              </w:tabs>
              <w:spacing w:before="60" w:after="60" w:line="240" w:lineRule="auto"/>
              <w:jc w:val="center"/>
              <w:rPr>
                <w:rFonts w:cs="Times New Roman"/>
                <w:kern w:val="24"/>
                <w:sz w:val="26"/>
                <w:szCs w:val="26"/>
              </w:rPr>
            </w:pPr>
            <w:r w:rsidRPr="00ED4294">
              <w:rPr>
                <w:rFonts w:cs="Times New Roman"/>
                <w:kern w:val="24"/>
                <w:sz w:val="26"/>
                <w:szCs w:val="26"/>
              </w:rPr>
              <w:t>SH 2.4</w:t>
            </w:r>
          </w:p>
        </w:tc>
      </w:tr>
      <w:tr w:rsidR="0049087E" w:rsidRPr="00ED4294" w14:paraId="0F48E5FE" w14:textId="77777777" w:rsidTr="00802B59">
        <w:tc>
          <w:tcPr>
            <w:tcW w:w="2552" w:type="dxa"/>
            <w:vMerge/>
            <w:shd w:val="clear" w:color="auto" w:fill="auto"/>
            <w:vAlign w:val="center"/>
          </w:tcPr>
          <w:p w14:paraId="0887ABFD" w14:textId="77777777" w:rsidR="0049087E" w:rsidRPr="00ED4294" w:rsidRDefault="0049087E" w:rsidP="00563E27">
            <w:pPr>
              <w:tabs>
                <w:tab w:val="left" w:pos="12758"/>
              </w:tabs>
              <w:spacing w:before="60" w:after="60" w:line="240" w:lineRule="auto"/>
              <w:jc w:val="both"/>
              <w:rPr>
                <w:rFonts w:cs="Times New Roman"/>
                <w:i/>
                <w:kern w:val="24"/>
                <w:sz w:val="26"/>
                <w:szCs w:val="26"/>
              </w:rPr>
            </w:pPr>
          </w:p>
        </w:tc>
        <w:tc>
          <w:tcPr>
            <w:tcW w:w="5528" w:type="dxa"/>
            <w:shd w:val="clear" w:color="auto" w:fill="auto"/>
            <w:vAlign w:val="center"/>
          </w:tcPr>
          <w:p w14:paraId="57DDCC92" w14:textId="38095C35" w:rsidR="0049087E" w:rsidRPr="00ED4294" w:rsidRDefault="0049087E" w:rsidP="00563E27">
            <w:pPr>
              <w:tabs>
                <w:tab w:val="left" w:pos="12758"/>
              </w:tabs>
              <w:spacing w:before="60" w:after="60" w:line="240" w:lineRule="auto"/>
              <w:jc w:val="both"/>
              <w:rPr>
                <w:rFonts w:cs="Times New Roman"/>
                <w:kern w:val="24"/>
                <w:sz w:val="26"/>
                <w:szCs w:val="26"/>
              </w:rPr>
            </w:pPr>
            <w:r w:rsidRPr="00ED4294">
              <w:rPr>
                <w:rFonts w:cs="Times New Roman"/>
                <w:kern w:val="24"/>
                <w:sz w:val="26"/>
                <w:szCs w:val="26"/>
              </w:rPr>
              <w:t>Sử dụng được ngôn ngu, hình vẽ, sơ đồ, bảng biểu để báo cáo kết quả dự án</w:t>
            </w:r>
          </w:p>
        </w:tc>
        <w:tc>
          <w:tcPr>
            <w:tcW w:w="992" w:type="dxa"/>
            <w:shd w:val="clear" w:color="auto" w:fill="auto"/>
            <w:vAlign w:val="center"/>
          </w:tcPr>
          <w:p w14:paraId="72FDD7B3" w14:textId="0051DC0F" w:rsidR="0049087E" w:rsidRPr="00ED4294" w:rsidRDefault="0049087E" w:rsidP="00563E27">
            <w:pPr>
              <w:tabs>
                <w:tab w:val="left" w:pos="12758"/>
              </w:tabs>
              <w:spacing w:before="60" w:after="60" w:line="240" w:lineRule="auto"/>
              <w:jc w:val="center"/>
              <w:rPr>
                <w:rFonts w:cs="Times New Roman"/>
                <w:kern w:val="24"/>
                <w:sz w:val="26"/>
                <w:szCs w:val="26"/>
              </w:rPr>
            </w:pPr>
            <w:r w:rsidRPr="00ED4294">
              <w:rPr>
                <w:rFonts w:cs="Times New Roman"/>
                <w:kern w:val="24"/>
                <w:sz w:val="26"/>
                <w:szCs w:val="26"/>
              </w:rPr>
              <w:t>SH 2.5</w:t>
            </w:r>
          </w:p>
        </w:tc>
      </w:tr>
      <w:tr w:rsidR="00563E27" w:rsidRPr="00ED4294" w14:paraId="7C283269" w14:textId="77777777" w:rsidTr="00802B59">
        <w:tc>
          <w:tcPr>
            <w:tcW w:w="2552" w:type="dxa"/>
            <w:shd w:val="clear" w:color="auto" w:fill="auto"/>
            <w:vAlign w:val="center"/>
          </w:tcPr>
          <w:p w14:paraId="7A04433F" w14:textId="77777777" w:rsidR="00563E27" w:rsidRPr="00ED4294" w:rsidRDefault="00563E27" w:rsidP="00563E27">
            <w:pPr>
              <w:tabs>
                <w:tab w:val="left" w:pos="12758"/>
              </w:tabs>
              <w:spacing w:before="60" w:after="60" w:line="240" w:lineRule="auto"/>
              <w:jc w:val="both"/>
              <w:rPr>
                <w:rFonts w:cs="Times New Roman"/>
                <w:i/>
                <w:sz w:val="26"/>
                <w:szCs w:val="26"/>
              </w:rPr>
            </w:pPr>
            <w:r w:rsidRPr="00ED4294">
              <w:rPr>
                <w:rFonts w:cs="Times New Roman"/>
                <w:i/>
                <w:sz w:val="26"/>
                <w:szCs w:val="26"/>
              </w:rPr>
              <w:t>Vận dụng kiến thức,</w:t>
            </w:r>
          </w:p>
          <w:p w14:paraId="733B1E13" w14:textId="1094B283" w:rsidR="00563E27" w:rsidRPr="00ED4294" w:rsidRDefault="00563E27" w:rsidP="00563E27">
            <w:pPr>
              <w:tabs>
                <w:tab w:val="left" w:pos="12758"/>
              </w:tabs>
              <w:spacing w:before="60" w:after="60" w:line="240" w:lineRule="auto"/>
              <w:jc w:val="both"/>
              <w:rPr>
                <w:rFonts w:cs="Times New Roman"/>
                <w:i/>
                <w:kern w:val="24"/>
                <w:sz w:val="26"/>
                <w:szCs w:val="26"/>
              </w:rPr>
            </w:pPr>
            <w:r w:rsidRPr="00ED4294">
              <w:rPr>
                <w:rFonts w:cs="Times New Roman"/>
                <w:i/>
                <w:sz w:val="26"/>
                <w:szCs w:val="26"/>
              </w:rPr>
              <w:t>kĩ năng đã học</w:t>
            </w:r>
          </w:p>
        </w:tc>
        <w:tc>
          <w:tcPr>
            <w:tcW w:w="5528" w:type="dxa"/>
            <w:shd w:val="clear" w:color="auto" w:fill="auto"/>
            <w:vAlign w:val="center"/>
          </w:tcPr>
          <w:p w14:paraId="459585D8" w14:textId="77777777" w:rsidR="0049087E" w:rsidRPr="00ED4294" w:rsidRDefault="0049087E" w:rsidP="0049087E">
            <w:pPr>
              <w:spacing w:after="0"/>
              <w:jc w:val="both"/>
              <w:rPr>
                <w:color w:val="000000" w:themeColor="text1"/>
                <w:sz w:val="26"/>
                <w:szCs w:val="26"/>
                <w:lang w:val="vi-VN"/>
              </w:rPr>
            </w:pPr>
            <w:r w:rsidRPr="00ED4294">
              <w:rPr>
                <w:color w:val="000000" w:themeColor="text1"/>
                <w:sz w:val="26"/>
                <w:szCs w:val="26"/>
                <w:lang w:val="vi-VN"/>
              </w:rPr>
              <w:t>Đề xuất được một số giải pháp ứng dụng công nghệ vi sinh vật trong xử lí ô nhiễm môi trường nhằm nâng cao sức khoẻ cho người dân tại địa phương.</w:t>
            </w:r>
          </w:p>
          <w:p w14:paraId="3DFDC027" w14:textId="74371C13" w:rsidR="00563E27" w:rsidRPr="00ED4294" w:rsidRDefault="00563E27" w:rsidP="00563E27">
            <w:pPr>
              <w:tabs>
                <w:tab w:val="left" w:pos="12758"/>
              </w:tabs>
              <w:spacing w:before="60" w:after="60" w:line="240" w:lineRule="auto"/>
              <w:jc w:val="both"/>
              <w:rPr>
                <w:rFonts w:cs="Times New Roman"/>
                <w:kern w:val="24"/>
                <w:sz w:val="26"/>
                <w:szCs w:val="26"/>
              </w:rPr>
            </w:pPr>
          </w:p>
        </w:tc>
        <w:tc>
          <w:tcPr>
            <w:tcW w:w="992" w:type="dxa"/>
            <w:shd w:val="clear" w:color="auto" w:fill="auto"/>
            <w:vAlign w:val="center"/>
          </w:tcPr>
          <w:p w14:paraId="4AC17EBF" w14:textId="045FD5FC" w:rsidR="00563E27" w:rsidRPr="00ED4294" w:rsidRDefault="0049087E" w:rsidP="00563E27">
            <w:pPr>
              <w:tabs>
                <w:tab w:val="left" w:pos="12758"/>
              </w:tabs>
              <w:spacing w:before="60" w:after="60" w:line="240" w:lineRule="auto"/>
              <w:jc w:val="center"/>
              <w:rPr>
                <w:rFonts w:cs="Times New Roman"/>
                <w:kern w:val="24"/>
                <w:sz w:val="26"/>
                <w:szCs w:val="26"/>
              </w:rPr>
            </w:pPr>
            <w:r w:rsidRPr="00ED4294">
              <w:rPr>
                <w:rFonts w:cs="Times New Roman"/>
                <w:kern w:val="24"/>
                <w:sz w:val="26"/>
                <w:szCs w:val="26"/>
              </w:rPr>
              <w:t>SH 3.2</w:t>
            </w:r>
          </w:p>
        </w:tc>
      </w:tr>
      <w:tr w:rsidR="00E56575" w:rsidRPr="00ED4294" w14:paraId="19F29C1B" w14:textId="77777777" w:rsidTr="000F398A">
        <w:tc>
          <w:tcPr>
            <w:tcW w:w="9072" w:type="dxa"/>
            <w:gridSpan w:val="3"/>
            <w:shd w:val="clear" w:color="auto" w:fill="auto"/>
          </w:tcPr>
          <w:p w14:paraId="66A9C4DF" w14:textId="6E2017F3" w:rsidR="009C7A83" w:rsidRPr="00ED4294" w:rsidRDefault="00322B53" w:rsidP="00322B53">
            <w:pPr>
              <w:tabs>
                <w:tab w:val="left" w:pos="12758"/>
              </w:tabs>
              <w:spacing w:before="60" w:after="60" w:line="240" w:lineRule="auto"/>
              <w:ind w:firstLine="567"/>
              <w:jc w:val="both"/>
              <w:rPr>
                <w:rFonts w:cs="Times New Roman"/>
                <w:i/>
                <w:kern w:val="24"/>
                <w:sz w:val="26"/>
                <w:szCs w:val="26"/>
              </w:rPr>
            </w:pPr>
            <w:r w:rsidRPr="00ED4294">
              <w:rPr>
                <w:rFonts w:cs="Times New Roman"/>
                <w:b/>
                <w:i/>
                <w:kern w:val="24"/>
                <w:sz w:val="26"/>
                <w:szCs w:val="26"/>
              </w:rPr>
              <w:t>1.2. Năng lực chung</w:t>
            </w:r>
            <w:r w:rsidR="00740F71" w:rsidRPr="00ED4294">
              <w:rPr>
                <w:rFonts w:cs="Times New Roman"/>
                <w:i/>
                <w:kern w:val="24"/>
                <w:sz w:val="26"/>
                <w:szCs w:val="26"/>
              </w:rPr>
              <w:t xml:space="preserve"> </w:t>
            </w:r>
          </w:p>
        </w:tc>
      </w:tr>
      <w:tr w:rsidR="002E4F06" w:rsidRPr="00ED4294" w14:paraId="431E59B0" w14:textId="77777777" w:rsidTr="003A7403">
        <w:tc>
          <w:tcPr>
            <w:tcW w:w="2552" w:type="dxa"/>
            <w:vMerge w:val="restart"/>
            <w:shd w:val="clear" w:color="auto" w:fill="auto"/>
            <w:vAlign w:val="center"/>
          </w:tcPr>
          <w:p w14:paraId="0B5B87FC" w14:textId="52502DAA" w:rsidR="002E4F06" w:rsidRPr="00ED4294" w:rsidRDefault="002E4F06" w:rsidP="003A7403">
            <w:pPr>
              <w:tabs>
                <w:tab w:val="left" w:pos="12758"/>
              </w:tabs>
              <w:spacing w:before="60" w:after="60" w:line="240" w:lineRule="auto"/>
              <w:jc w:val="both"/>
              <w:rPr>
                <w:rFonts w:cs="Times New Roman"/>
                <w:i/>
                <w:kern w:val="24"/>
                <w:sz w:val="26"/>
                <w:szCs w:val="26"/>
              </w:rPr>
            </w:pPr>
            <w:r w:rsidRPr="00ED4294">
              <w:rPr>
                <w:i/>
                <w:iCs/>
                <w:color w:val="000000" w:themeColor="text1"/>
                <w:sz w:val="26"/>
                <w:szCs w:val="26"/>
                <w:lang w:val="vi-VN"/>
              </w:rPr>
              <w:t>Giao tiếp và hợp tác</w:t>
            </w:r>
          </w:p>
        </w:tc>
        <w:tc>
          <w:tcPr>
            <w:tcW w:w="5528" w:type="dxa"/>
            <w:shd w:val="clear" w:color="auto" w:fill="auto"/>
            <w:vAlign w:val="center"/>
          </w:tcPr>
          <w:p w14:paraId="517C8FA9" w14:textId="6742C1F6" w:rsidR="002E4F06" w:rsidRPr="00ED4294" w:rsidRDefault="002E4F06" w:rsidP="003A7403">
            <w:pPr>
              <w:tabs>
                <w:tab w:val="left" w:pos="12758"/>
              </w:tabs>
              <w:spacing w:before="60" w:after="60" w:line="240" w:lineRule="auto"/>
              <w:jc w:val="both"/>
              <w:rPr>
                <w:rFonts w:cs="Times New Roman"/>
                <w:kern w:val="24"/>
                <w:sz w:val="26"/>
                <w:szCs w:val="26"/>
              </w:rPr>
            </w:pPr>
            <w:r w:rsidRPr="00ED4294">
              <w:rPr>
                <w:color w:val="000000" w:themeColor="text1"/>
                <w:sz w:val="26"/>
                <w:szCs w:val="26"/>
                <w:lang w:val="vi-VN"/>
              </w:rPr>
              <w:t xml:space="preserve">Phân tích được các công việc cần thực hiện trong quá trình thực hiện dự án để hoàn thành nhiệm vụ của nhóm. </w:t>
            </w:r>
          </w:p>
        </w:tc>
        <w:tc>
          <w:tcPr>
            <w:tcW w:w="992" w:type="dxa"/>
            <w:shd w:val="clear" w:color="auto" w:fill="auto"/>
            <w:vAlign w:val="center"/>
          </w:tcPr>
          <w:p w14:paraId="32A01A51" w14:textId="0585A458" w:rsidR="002E4F06" w:rsidRPr="00ED4294" w:rsidRDefault="002E4F06" w:rsidP="003A7403">
            <w:pPr>
              <w:tabs>
                <w:tab w:val="left" w:pos="12758"/>
              </w:tabs>
              <w:spacing w:before="60" w:after="60" w:line="240" w:lineRule="auto"/>
              <w:jc w:val="center"/>
              <w:rPr>
                <w:rFonts w:cs="Times New Roman"/>
                <w:kern w:val="24"/>
                <w:sz w:val="26"/>
                <w:szCs w:val="26"/>
              </w:rPr>
            </w:pPr>
            <w:r w:rsidRPr="00ED4294">
              <w:rPr>
                <w:rFonts w:cs="Times New Roman"/>
                <w:kern w:val="24"/>
                <w:sz w:val="26"/>
                <w:szCs w:val="26"/>
              </w:rPr>
              <w:t>GTHT 4</w:t>
            </w:r>
          </w:p>
        </w:tc>
      </w:tr>
      <w:tr w:rsidR="002E4F06" w:rsidRPr="00ED4294" w14:paraId="783AABD0" w14:textId="77777777" w:rsidTr="003A7403">
        <w:tc>
          <w:tcPr>
            <w:tcW w:w="2552" w:type="dxa"/>
            <w:vMerge/>
            <w:shd w:val="clear" w:color="auto" w:fill="auto"/>
            <w:vAlign w:val="center"/>
          </w:tcPr>
          <w:p w14:paraId="66374865" w14:textId="77777777" w:rsidR="002E4F06" w:rsidRPr="00ED4294" w:rsidRDefault="002E4F06" w:rsidP="003A7403">
            <w:pPr>
              <w:tabs>
                <w:tab w:val="left" w:pos="12758"/>
              </w:tabs>
              <w:spacing w:before="60" w:after="60" w:line="240" w:lineRule="auto"/>
              <w:jc w:val="both"/>
              <w:rPr>
                <w:i/>
                <w:iCs/>
                <w:color w:val="000000" w:themeColor="text1"/>
                <w:sz w:val="26"/>
                <w:szCs w:val="26"/>
                <w:lang w:val="vi-VN"/>
              </w:rPr>
            </w:pPr>
          </w:p>
        </w:tc>
        <w:tc>
          <w:tcPr>
            <w:tcW w:w="5528" w:type="dxa"/>
            <w:shd w:val="clear" w:color="auto" w:fill="auto"/>
            <w:vAlign w:val="center"/>
          </w:tcPr>
          <w:p w14:paraId="7FA0E966" w14:textId="77777777" w:rsidR="002E4F06" w:rsidRPr="00ED4294" w:rsidRDefault="002E4F06" w:rsidP="002E4F06">
            <w:pPr>
              <w:spacing w:after="0"/>
              <w:jc w:val="both"/>
              <w:rPr>
                <w:color w:val="000000" w:themeColor="text1"/>
                <w:sz w:val="26"/>
                <w:szCs w:val="26"/>
                <w:lang w:val="vi-VN"/>
              </w:rPr>
            </w:pPr>
            <w:r w:rsidRPr="00ED4294">
              <w:rPr>
                <w:color w:val="000000" w:themeColor="text1"/>
                <w:sz w:val="26"/>
                <w:szCs w:val="26"/>
                <w:lang w:val="vi-VN"/>
              </w:rPr>
              <w:t>Đánh giá được khả năng hoàn thành công việc của từng thành viên trong nhóm để đề xuất điều chỉnh phương án phân công công việc và tổ chức hoạt động hợp tác.</w:t>
            </w:r>
          </w:p>
          <w:p w14:paraId="71E13649" w14:textId="77777777" w:rsidR="002E4F06" w:rsidRPr="00ED4294" w:rsidRDefault="002E4F06" w:rsidP="003A7403">
            <w:pPr>
              <w:tabs>
                <w:tab w:val="left" w:pos="12758"/>
              </w:tabs>
              <w:spacing w:before="60" w:after="60" w:line="240" w:lineRule="auto"/>
              <w:jc w:val="both"/>
              <w:rPr>
                <w:color w:val="000000" w:themeColor="text1"/>
                <w:sz w:val="26"/>
                <w:szCs w:val="26"/>
                <w:lang w:val="vi-VN"/>
              </w:rPr>
            </w:pPr>
          </w:p>
        </w:tc>
        <w:tc>
          <w:tcPr>
            <w:tcW w:w="992" w:type="dxa"/>
            <w:shd w:val="clear" w:color="auto" w:fill="auto"/>
            <w:vAlign w:val="center"/>
          </w:tcPr>
          <w:p w14:paraId="67EC886D" w14:textId="7F88C9D5" w:rsidR="002E4F06" w:rsidRPr="00ED4294" w:rsidRDefault="002E4F06" w:rsidP="003A7403">
            <w:pPr>
              <w:tabs>
                <w:tab w:val="left" w:pos="12758"/>
              </w:tabs>
              <w:spacing w:before="60" w:after="60" w:line="240" w:lineRule="auto"/>
              <w:jc w:val="center"/>
              <w:rPr>
                <w:rFonts w:cs="Times New Roman"/>
                <w:kern w:val="24"/>
                <w:sz w:val="26"/>
                <w:szCs w:val="26"/>
              </w:rPr>
            </w:pPr>
            <w:r w:rsidRPr="00ED4294">
              <w:rPr>
                <w:rFonts w:cs="Times New Roman"/>
                <w:kern w:val="24"/>
                <w:sz w:val="26"/>
                <w:szCs w:val="26"/>
              </w:rPr>
              <w:t>GTHT 5</w:t>
            </w:r>
          </w:p>
        </w:tc>
      </w:tr>
      <w:tr w:rsidR="002E4F06" w:rsidRPr="00ED4294" w14:paraId="4B8F41DC" w14:textId="77777777" w:rsidTr="003A7403">
        <w:tc>
          <w:tcPr>
            <w:tcW w:w="2552" w:type="dxa"/>
            <w:vMerge/>
            <w:shd w:val="clear" w:color="auto" w:fill="auto"/>
            <w:vAlign w:val="center"/>
          </w:tcPr>
          <w:p w14:paraId="688C8927" w14:textId="77777777" w:rsidR="002E4F06" w:rsidRPr="00ED4294" w:rsidRDefault="002E4F06" w:rsidP="003A7403">
            <w:pPr>
              <w:tabs>
                <w:tab w:val="left" w:pos="12758"/>
              </w:tabs>
              <w:spacing w:before="60" w:after="60" w:line="240" w:lineRule="auto"/>
              <w:jc w:val="both"/>
              <w:rPr>
                <w:i/>
                <w:iCs/>
                <w:color w:val="000000" w:themeColor="text1"/>
                <w:sz w:val="26"/>
                <w:szCs w:val="26"/>
                <w:lang w:val="vi-VN"/>
              </w:rPr>
            </w:pPr>
          </w:p>
        </w:tc>
        <w:tc>
          <w:tcPr>
            <w:tcW w:w="5528" w:type="dxa"/>
            <w:shd w:val="clear" w:color="auto" w:fill="auto"/>
            <w:vAlign w:val="center"/>
          </w:tcPr>
          <w:p w14:paraId="7276888A" w14:textId="3B29F590" w:rsidR="002E4F06" w:rsidRPr="00ED4294" w:rsidRDefault="002E4F06" w:rsidP="003A7403">
            <w:pPr>
              <w:tabs>
                <w:tab w:val="left" w:pos="12758"/>
              </w:tabs>
              <w:spacing w:before="60" w:after="60" w:line="240" w:lineRule="auto"/>
              <w:jc w:val="both"/>
              <w:rPr>
                <w:color w:val="000000" w:themeColor="text1"/>
                <w:sz w:val="26"/>
                <w:szCs w:val="26"/>
                <w:lang w:val="vi-VN"/>
              </w:rPr>
            </w:pPr>
            <w:r w:rsidRPr="00ED4294">
              <w:rPr>
                <w:color w:val="000000" w:themeColor="text1"/>
                <w:sz w:val="26"/>
                <w:szCs w:val="26"/>
                <w:lang w:val="vi-VN"/>
              </w:rPr>
              <w:t>Đánh giá được mức độ đạt mục đích của cá nhân, của nhóm và nhóm khác; rút kinh nghiệm cho bản thân và góp ý được cho từng người trong nhóm.</w:t>
            </w:r>
          </w:p>
        </w:tc>
        <w:tc>
          <w:tcPr>
            <w:tcW w:w="992" w:type="dxa"/>
            <w:shd w:val="clear" w:color="auto" w:fill="auto"/>
            <w:vAlign w:val="center"/>
          </w:tcPr>
          <w:p w14:paraId="4860FB23" w14:textId="658FCE2E" w:rsidR="002E4F06" w:rsidRPr="00ED4294" w:rsidRDefault="002E4F06" w:rsidP="003A7403">
            <w:pPr>
              <w:tabs>
                <w:tab w:val="left" w:pos="12758"/>
              </w:tabs>
              <w:spacing w:before="60" w:after="60" w:line="240" w:lineRule="auto"/>
              <w:jc w:val="center"/>
              <w:rPr>
                <w:rFonts w:cs="Times New Roman"/>
                <w:kern w:val="24"/>
                <w:sz w:val="26"/>
                <w:szCs w:val="26"/>
              </w:rPr>
            </w:pPr>
            <w:r w:rsidRPr="00ED4294">
              <w:rPr>
                <w:rFonts w:cs="Times New Roman"/>
                <w:kern w:val="24"/>
                <w:sz w:val="26"/>
                <w:szCs w:val="26"/>
              </w:rPr>
              <w:t>GTHT 6</w:t>
            </w:r>
          </w:p>
        </w:tc>
      </w:tr>
      <w:tr w:rsidR="007A616D" w:rsidRPr="00ED4294" w14:paraId="208216D1" w14:textId="77777777" w:rsidTr="003A7403">
        <w:tc>
          <w:tcPr>
            <w:tcW w:w="2552" w:type="dxa"/>
            <w:shd w:val="clear" w:color="auto" w:fill="auto"/>
            <w:vAlign w:val="center"/>
          </w:tcPr>
          <w:p w14:paraId="7E637A9E" w14:textId="6F6DDA75" w:rsidR="007A616D" w:rsidRPr="00ED4294" w:rsidRDefault="00C7508E" w:rsidP="003A7403">
            <w:pPr>
              <w:tabs>
                <w:tab w:val="left" w:pos="12758"/>
              </w:tabs>
              <w:spacing w:before="60" w:after="60" w:line="240" w:lineRule="auto"/>
              <w:jc w:val="both"/>
              <w:rPr>
                <w:rFonts w:cs="Times New Roman"/>
                <w:i/>
                <w:kern w:val="24"/>
                <w:sz w:val="26"/>
                <w:szCs w:val="26"/>
              </w:rPr>
            </w:pPr>
            <w:r w:rsidRPr="00ED4294">
              <w:rPr>
                <w:i/>
                <w:iCs/>
                <w:sz w:val="26"/>
                <w:szCs w:val="26"/>
                <w:lang w:val="vi-VN"/>
              </w:rPr>
              <w:t>Giải quyết vấn đề và sáng tạo</w:t>
            </w:r>
          </w:p>
        </w:tc>
        <w:tc>
          <w:tcPr>
            <w:tcW w:w="5528" w:type="dxa"/>
            <w:shd w:val="clear" w:color="auto" w:fill="auto"/>
            <w:vAlign w:val="center"/>
          </w:tcPr>
          <w:p w14:paraId="4963FCC1" w14:textId="50F1392D" w:rsidR="007A616D" w:rsidRPr="00ED4294" w:rsidRDefault="002E4F06" w:rsidP="002E4F06">
            <w:pPr>
              <w:spacing w:after="0"/>
              <w:jc w:val="both"/>
              <w:rPr>
                <w:sz w:val="26"/>
                <w:szCs w:val="26"/>
                <w:lang w:val="vi-VN"/>
              </w:rPr>
            </w:pPr>
            <w:r w:rsidRPr="00ED4294">
              <w:rPr>
                <w:sz w:val="26"/>
                <w:szCs w:val="26"/>
                <w:lang w:val="vi-VN"/>
              </w:rPr>
              <w:t>Điều chỉnh được kế hoạch và việc thực hiện kế hoạch của dự án.</w:t>
            </w:r>
          </w:p>
        </w:tc>
        <w:tc>
          <w:tcPr>
            <w:tcW w:w="992" w:type="dxa"/>
            <w:shd w:val="clear" w:color="auto" w:fill="auto"/>
            <w:vAlign w:val="center"/>
          </w:tcPr>
          <w:p w14:paraId="1BE44D9C" w14:textId="3F2CCFF0" w:rsidR="007A616D" w:rsidRPr="00ED4294" w:rsidRDefault="002E4F06" w:rsidP="003A7403">
            <w:pPr>
              <w:tabs>
                <w:tab w:val="left" w:pos="12758"/>
              </w:tabs>
              <w:spacing w:before="60" w:after="60" w:line="240" w:lineRule="auto"/>
              <w:jc w:val="center"/>
              <w:rPr>
                <w:rFonts w:cs="Times New Roman"/>
                <w:kern w:val="24"/>
                <w:sz w:val="26"/>
                <w:szCs w:val="26"/>
              </w:rPr>
            </w:pPr>
            <w:r w:rsidRPr="00ED4294">
              <w:rPr>
                <w:rFonts w:cs="Times New Roman"/>
                <w:kern w:val="24"/>
                <w:sz w:val="26"/>
                <w:szCs w:val="26"/>
              </w:rPr>
              <w:t>VĐST 4</w:t>
            </w:r>
          </w:p>
        </w:tc>
      </w:tr>
      <w:tr w:rsidR="007A616D" w:rsidRPr="00ED4294" w14:paraId="25DC6ECF" w14:textId="77777777" w:rsidTr="000F398A">
        <w:tc>
          <w:tcPr>
            <w:tcW w:w="9072" w:type="dxa"/>
            <w:gridSpan w:val="3"/>
            <w:shd w:val="clear" w:color="auto" w:fill="auto"/>
          </w:tcPr>
          <w:p w14:paraId="13AE6EC6" w14:textId="2049F079" w:rsidR="007A616D" w:rsidRPr="00ED4294" w:rsidRDefault="006131B5" w:rsidP="00322B53">
            <w:pPr>
              <w:tabs>
                <w:tab w:val="left" w:pos="12758"/>
              </w:tabs>
              <w:spacing w:before="60" w:after="60" w:line="240" w:lineRule="auto"/>
              <w:ind w:firstLine="284"/>
              <w:jc w:val="both"/>
              <w:rPr>
                <w:rFonts w:cs="Times New Roman"/>
                <w:b/>
                <w:kern w:val="24"/>
                <w:sz w:val="26"/>
                <w:szCs w:val="26"/>
              </w:rPr>
            </w:pPr>
            <w:r w:rsidRPr="00ED4294">
              <w:rPr>
                <w:rFonts w:cs="Times New Roman"/>
                <w:b/>
                <w:kern w:val="24"/>
                <w:sz w:val="26"/>
                <w:szCs w:val="26"/>
              </w:rPr>
              <w:t>2</w:t>
            </w:r>
            <w:r w:rsidR="002D28FA" w:rsidRPr="00ED4294">
              <w:rPr>
                <w:rFonts w:cs="Times New Roman"/>
                <w:b/>
                <w:kern w:val="24"/>
                <w:sz w:val="26"/>
                <w:szCs w:val="26"/>
              </w:rPr>
              <w:t>. Về phẩm chất</w:t>
            </w:r>
          </w:p>
        </w:tc>
      </w:tr>
      <w:tr w:rsidR="007A616D" w:rsidRPr="00ED4294" w14:paraId="179012B3" w14:textId="77777777" w:rsidTr="003A7403">
        <w:tc>
          <w:tcPr>
            <w:tcW w:w="2552" w:type="dxa"/>
            <w:shd w:val="clear" w:color="auto" w:fill="auto"/>
            <w:vAlign w:val="center"/>
          </w:tcPr>
          <w:p w14:paraId="1493BC9D" w14:textId="608CE429" w:rsidR="007A616D" w:rsidRPr="00ED4294" w:rsidRDefault="002E4F06" w:rsidP="003A7403">
            <w:pPr>
              <w:tabs>
                <w:tab w:val="left" w:pos="12758"/>
              </w:tabs>
              <w:spacing w:before="60" w:after="60" w:line="240" w:lineRule="auto"/>
              <w:jc w:val="both"/>
              <w:rPr>
                <w:rFonts w:cs="Times New Roman"/>
                <w:i/>
                <w:kern w:val="24"/>
                <w:sz w:val="26"/>
                <w:szCs w:val="26"/>
              </w:rPr>
            </w:pPr>
            <w:r w:rsidRPr="00ED4294">
              <w:rPr>
                <w:rFonts w:cs="Times New Roman"/>
                <w:i/>
                <w:kern w:val="24"/>
                <w:sz w:val="26"/>
                <w:szCs w:val="26"/>
              </w:rPr>
              <w:lastRenderedPageBreak/>
              <w:t>Yêu nước</w:t>
            </w:r>
          </w:p>
        </w:tc>
        <w:tc>
          <w:tcPr>
            <w:tcW w:w="5528" w:type="dxa"/>
            <w:shd w:val="clear" w:color="auto" w:fill="auto"/>
            <w:vAlign w:val="center"/>
          </w:tcPr>
          <w:p w14:paraId="02B79C78" w14:textId="03223B13" w:rsidR="007A616D" w:rsidRPr="00ED4294" w:rsidRDefault="00A82CDB" w:rsidP="003A7403">
            <w:pPr>
              <w:tabs>
                <w:tab w:val="left" w:pos="12758"/>
              </w:tabs>
              <w:spacing w:before="60" w:after="60" w:line="240" w:lineRule="auto"/>
              <w:jc w:val="both"/>
              <w:rPr>
                <w:rFonts w:cs="Times New Roman"/>
                <w:kern w:val="24"/>
                <w:sz w:val="26"/>
                <w:szCs w:val="26"/>
              </w:rPr>
            </w:pPr>
            <w:r w:rsidRPr="00ED4294">
              <w:rPr>
                <w:sz w:val="26"/>
                <w:szCs w:val="26"/>
                <w:lang w:val="vi-VN"/>
              </w:rPr>
              <w:t>Tích cực, chủ động vận động người dân ứng dụng công nghệ vi sinh vật trong xử lí ô nhiễm môi trường tại địa phương.</w:t>
            </w:r>
          </w:p>
        </w:tc>
        <w:tc>
          <w:tcPr>
            <w:tcW w:w="992" w:type="dxa"/>
            <w:shd w:val="clear" w:color="auto" w:fill="auto"/>
            <w:vAlign w:val="center"/>
          </w:tcPr>
          <w:p w14:paraId="58FA5B5E" w14:textId="78287E6A" w:rsidR="007A616D" w:rsidRPr="00ED4294" w:rsidRDefault="00A82CDB" w:rsidP="003A7403">
            <w:pPr>
              <w:tabs>
                <w:tab w:val="left" w:pos="12758"/>
              </w:tabs>
              <w:spacing w:before="60" w:after="60" w:line="240" w:lineRule="auto"/>
              <w:jc w:val="center"/>
              <w:rPr>
                <w:rFonts w:cs="Times New Roman"/>
                <w:kern w:val="24"/>
                <w:sz w:val="26"/>
                <w:szCs w:val="26"/>
              </w:rPr>
            </w:pPr>
            <w:r w:rsidRPr="00ED4294">
              <w:rPr>
                <w:rFonts w:cs="Times New Roman"/>
                <w:kern w:val="24"/>
                <w:sz w:val="26"/>
                <w:szCs w:val="26"/>
              </w:rPr>
              <w:t>YN 1</w:t>
            </w:r>
          </w:p>
        </w:tc>
      </w:tr>
    </w:tbl>
    <w:p w14:paraId="4DD3D3FA" w14:textId="4152BD63" w:rsidR="009504A3" w:rsidRPr="00F45BF1" w:rsidRDefault="009504A3" w:rsidP="007F5600">
      <w:pPr>
        <w:tabs>
          <w:tab w:val="left" w:pos="12758"/>
        </w:tabs>
        <w:spacing w:before="60" w:after="60" w:line="240" w:lineRule="auto"/>
        <w:jc w:val="both"/>
        <w:rPr>
          <w:rFonts w:cs="Times New Roman"/>
          <w:bCs/>
          <w:kern w:val="24"/>
          <w:sz w:val="26"/>
          <w:szCs w:val="26"/>
        </w:rPr>
      </w:pPr>
      <w:r w:rsidRPr="00F45BF1">
        <w:rPr>
          <w:rFonts w:cs="Times New Roman"/>
          <w:b/>
          <w:bCs/>
          <w:kern w:val="24"/>
          <w:sz w:val="26"/>
          <w:szCs w:val="26"/>
        </w:rPr>
        <w:t xml:space="preserve">II. </w:t>
      </w:r>
      <w:r w:rsidR="00096F5D" w:rsidRPr="00F45BF1">
        <w:rPr>
          <w:rFonts w:cs="Times New Roman"/>
          <w:b/>
          <w:bCs/>
          <w:kern w:val="24"/>
          <w:sz w:val="26"/>
          <w:szCs w:val="26"/>
        </w:rPr>
        <w:t>THIẾT BỊ DẠY HỌC VÀ HỌC LIỆU</w:t>
      </w:r>
    </w:p>
    <w:p w14:paraId="35917CC4" w14:textId="5118B037" w:rsidR="00D15AE2" w:rsidRDefault="00D15AE2" w:rsidP="00D15AE2">
      <w:pPr>
        <w:tabs>
          <w:tab w:val="left" w:pos="12758"/>
        </w:tabs>
        <w:spacing w:before="60" w:after="60" w:line="240" w:lineRule="auto"/>
        <w:ind w:firstLine="284"/>
        <w:jc w:val="both"/>
        <w:rPr>
          <w:rFonts w:cs="Times New Roman"/>
          <w:kern w:val="24"/>
          <w:sz w:val="26"/>
          <w:szCs w:val="26"/>
        </w:rPr>
      </w:pPr>
      <w:r w:rsidRPr="00D15AE2">
        <w:rPr>
          <w:rFonts w:cs="Times New Roman"/>
          <w:b/>
          <w:bCs/>
          <w:kern w:val="24"/>
          <w:sz w:val="26"/>
          <w:szCs w:val="26"/>
        </w:rPr>
        <w:t>1. Đối với giáo viên</w:t>
      </w:r>
    </w:p>
    <w:p w14:paraId="4D4C2A06" w14:textId="3BB0262E" w:rsidR="00D15AE2" w:rsidRPr="004B4CF8" w:rsidRDefault="00C53918" w:rsidP="00D15AE2">
      <w:pPr>
        <w:tabs>
          <w:tab w:val="left" w:pos="12758"/>
        </w:tabs>
        <w:spacing w:before="60" w:after="60" w:line="240" w:lineRule="auto"/>
        <w:ind w:firstLine="284"/>
        <w:jc w:val="both"/>
        <w:rPr>
          <w:rFonts w:cs="Times New Roman"/>
          <w:kern w:val="24"/>
          <w:sz w:val="26"/>
          <w:szCs w:val="26"/>
        </w:rPr>
      </w:pPr>
      <w:r w:rsidRPr="004B4CF8">
        <w:rPr>
          <w:rFonts w:cs="Times New Roman"/>
          <w:kern w:val="24"/>
          <w:sz w:val="26"/>
          <w:szCs w:val="26"/>
        </w:rPr>
        <w:t xml:space="preserve">‒ </w:t>
      </w:r>
      <w:r w:rsidR="00A610CB" w:rsidRPr="004B4CF8">
        <w:rPr>
          <w:rFonts w:cs="Times New Roman"/>
          <w:sz w:val="26"/>
          <w:szCs w:val="26"/>
          <w:lang w:val="vi-VN" w:bidi="vi-VN"/>
        </w:rPr>
        <w:t>Video clip, hình ảnh về công nghệ ứng dụng vi sinh vật trong xử lí ô nhiễm môi trường</w:t>
      </w:r>
      <w:r w:rsidR="00A610CB" w:rsidRPr="004B4CF8">
        <w:rPr>
          <w:rFonts w:cs="Times New Roman"/>
          <w:sz w:val="26"/>
          <w:szCs w:val="26"/>
          <w:lang w:bidi="vi-VN"/>
        </w:rPr>
        <w:t xml:space="preserve"> tại địa phương</w:t>
      </w:r>
    </w:p>
    <w:p w14:paraId="75610E27" w14:textId="67F1DCB8" w:rsidR="00C53918" w:rsidRPr="004B4CF8" w:rsidRDefault="00C53918" w:rsidP="00C53918">
      <w:pPr>
        <w:tabs>
          <w:tab w:val="left" w:pos="12758"/>
        </w:tabs>
        <w:spacing w:before="60" w:after="60" w:line="240" w:lineRule="auto"/>
        <w:ind w:firstLine="284"/>
        <w:jc w:val="both"/>
        <w:rPr>
          <w:rFonts w:cs="Times New Roman"/>
          <w:kern w:val="24"/>
          <w:sz w:val="26"/>
          <w:szCs w:val="26"/>
        </w:rPr>
      </w:pPr>
      <w:r w:rsidRPr="004B4CF8">
        <w:rPr>
          <w:rFonts w:cs="Times New Roman"/>
          <w:kern w:val="24"/>
          <w:sz w:val="26"/>
          <w:szCs w:val="26"/>
        </w:rPr>
        <w:t xml:space="preserve">‒ </w:t>
      </w:r>
      <w:r w:rsidR="00A610CB" w:rsidRPr="004B4CF8">
        <w:rPr>
          <w:rFonts w:cs="Times New Roman"/>
          <w:kern w:val="24"/>
          <w:sz w:val="26"/>
          <w:szCs w:val="26"/>
        </w:rPr>
        <w:t>Giấy A0, bút lông, máy tính, ti vi.</w:t>
      </w:r>
    </w:p>
    <w:p w14:paraId="723C0B89" w14:textId="4FCB11EC" w:rsidR="00D15AE2" w:rsidRPr="004B4CF8" w:rsidRDefault="00D15AE2" w:rsidP="00D15AE2">
      <w:pPr>
        <w:tabs>
          <w:tab w:val="left" w:pos="12758"/>
        </w:tabs>
        <w:spacing w:before="60" w:after="60" w:line="240" w:lineRule="auto"/>
        <w:ind w:firstLine="284"/>
        <w:jc w:val="both"/>
        <w:rPr>
          <w:rFonts w:cs="Times New Roman"/>
          <w:b/>
          <w:bCs/>
          <w:kern w:val="24"/>
          <w:sz w:val="26"/>
          <w:szCs w:val="26"/>
        </w:rPr>
      </w:pPr>
      <w:r w:rsidRPr="004B4CF8">
        <w:rPr>
          <w:rFonts w:cs="Times New Roman"/>
          <w:b/>
          <w:bCs/>
          <w:kern w:val="24"/>
          <w:sz w:val="26"/>
          <w:szCs w:val="26"/>
        </w:rPr>
        <w:t>2. Đối với học sinh</w:t>
      </w:r>
    </w:p>
    <w:p w14:paraId="480A073E" w14:textId="77777777" w:rsidR="004B4CF8" w:rsidRPr="004B4CF8" w:rsidRDefault="00C53918" w:rsidP="004B4CF8">
      <w:pPr>
        <w:spacing w:after="0"/>
        <w:ind w:firstLine="284"/>
        <w:jc w:val="both"/>
        <w:rPr>
          <w:rFonts w:cs="Times New Roman"/>
          <w:sz w:val="26"/>
          <w:szCs w:val="26"/>
          <w:lang w:bidi="vi-VN"/>
        </w:rPr>
      </w:pPr>
      <w:r w:rsidRPr="004B4CF8">
        <w:rPr>
          <w:rFonts w:cs="Times New Roman"/>
          <w:kern w:val="24"/>
          <w:sz w:val="26"/>
          <w:szCs w:val="26"/>
        </w:rPr>
        <w:t xml:space="preserve">‒ </w:t>
      </w:r>
      <w:r w:rsidR="004B4CF8" w:rsidRPr="004B4CF8">
        <w:rPr>
          <w:rFonts w:cs="Times New Roman"/>
          <w:sz w:val="26"/>
          <w:szCs w:val="26"/>
          <w:lang w:bidi="vi-VN"/>
        </w:rPr>
        <w:t>Sổ ghi chép, phương tiện chụp ảnh. bản word, bản pp để nội dung báo cáo dự án.</w:t>
      </w:r>
    </w:p>
    <w:p w14:paraId="69326F5B" w14:textId="73368D2C" w:rsidR="004B4CF8" w:rsidRPr="004B4CF8" w:rsidRDefault="004B4CF8" w:rsidP="004B4CF8">
      <w:pPr>
        <w:spacing w:after="0"/>
        <w:ind w:firstLine="284"/>
        <w:jc w:val="both"/>
        <w:rPr>
          <w:rFonts w:cs="Times New Roman"/>
          <w:sz w:val="26"/>
          <w:szCs w:val="26"/>
          <w:lang w:bidi="vi-VN"/>
        </w:rPr>
      </w:pPr>
      <w:r w:rsidRPr="004B4CF8">
        <w:rPr>
          <w:rFonts w:cs="Times New Roman"/>
          <w:kern w:val="24"/>
          <w:sz w:val="26"/>
          <w:szCs w:val="26"/>
        </w:rPr>
        <w:t xml:space="preserve">‒ </w:t>
      </w:r>
      <w:r w:rsidRPr="004B4CF8">
        <w:rPr>
          <w:rFonts w:cs="Times New Roman"/>
          <w:sz w:val="26"/>
          <w:szCs w:val="26"/>
          <w:lang w:bidi="vi-VN"/>
        </w:rPr>
        <w:t>Phiếu lập kế hoạch dự án; Phiếu báo cáo kết quả điều tra; Phiếu đánh giá mức độ hoàn thành nhiệm vụ của nhóm. Phiếu chia điểm cá nhân.</w:t>
      </w:r>
    </w:p>
    <w:p w14:paraId="00B5A268" w14:textId="065A3D91" w:rsidR="00C53918" w:rsidRPr="004B4CF8" w:rsidRDefault="00C53918" w:rsidP="00C53918">
      <w:pPr>
        <w:tabs>
          <w:tab w:val="left" w:pos="12758"/>
        </w:tabs>
        <w:spacing w:before="60" w:after="60" w:line="240" w:lineRule="auto"/>
        <w:ind w:firstLine="284"/>
        <w:jc w:val="both"/>
        <w:rPr>
          <w:rFonts w:cs="Times New Roman"/>
          <w:sz w:val="26"/>
          <w:szCs w:val="26"/>
          <w:lang w:bidi="vi-VN"/>
        </w:rPr>
      </w:pPr>
      <w:r w:rsidRPr="004B4CF8">
        <w:rPr>
          <w:rFonts w:cs="Times New Roman"/>
          <w:kern w:val="24"/>
          <w:sz w:val="26"/>
          <w:szCs w:val="26"/>
        </w:rPr>
        <w:t xml:space="preserve">‒ </w:t>
      </w:r>
      <w:r w:rsidR="004B4CF8" w:rsidRPr="004B4CF8">
        <w:rPr>
          <w:rFonts w:cs="Times New Roman"/>
          <w:sz w:val="26"/>
          <w:szCs w:val="26"/>
          <w:lang w:bidi="vi-VN"/>
        </w:rPr>
        <w:t>Biên bản họp nhóm. Rubrics chấm điểm sản phẩm dự án</w:t>
      </w:r>
    </w:p>
    <w:p w14:paraId="4EF89833" w14:textId="6F8DCFF6" w:rsidR="004B4CF8" w:rsidRDefault="004B4CF8" w:rsidP="00C53918">
      <w:pPr>
        <w:tabs>
          <w:tab w:val="left" w:pos="12758"/>
        </w:tabs>
        <w:spacing w:before="60" w:after="60" w:line="240" w:lineRule="auto"/>
        <w:ind w:firstLine="284"/>
        <w:jc w:val="both"/>
        <w:rPr>
          <w:rFonts w:cs="Times New Roman"/>
          <w:kern w:val="24"/>
          <w:sz w:val="26"/>
          <w:szCs w:val="26"/>
        </w:rPr>
      </w:pPr>
    </w:p>
    <w:p w14:paraId="527803B9" w14:textId="54900EB8" w:rsidR="009504A3" w:rsidRPr="00F45BF1" w:rsidRDefault="009504A3" w:rsidP="007F5600">
      <w:pPr>
        <w:tabs>
          <w:tab w:val="left" w:pos="12758"/>
        </w:tabs>
        <w:spacing w:before="60" w:after="60" w:line="240" w:lineRule="auto"/>
        <w:jc w:val="both"/>
        <w:rPr>
          <w:rFonts w:eastAsia="Times New Roman" w:cs="Times New Roman"/>
          <w:sz w:val="26"/>
          <w:szCs w:val="26"/>
        </w:rPr>
      </w:pPr>
      <w:r w:rsidRPr="00F45BF1">
        <w:rPr>
          <w:rFonts w:cs="Times New Roman"/>
          <w:b/>
          <w:bCs/>
          <w:kern w:val="24"/>
          <w:sz w:val="26"/>
          <w:szCs w:val="26"/>
        </w:rPr>
        <w:t>III</w:t>
      </w:r>
      <w:r w:rsidR="00341C99" w:rsidRPr="00F45BF1">
        <w:rPr>
          <w:rFonts w:cs="Times New Roman"/>
          <w:b/>
          <w:bCs/>
          <w:kern w:val="24"/>
          <w:sz w:val="26"/>
          <w:szCs w:val="26"/>
        </w:rPr>
        <w:t>.</w:t>
      </w:r>
      <w:r w:rsidR="00F070BD" w:rsidRPr="00F45BF1">
        <w:rPr>
          <w:rFonts w:cs="Times New Roman"/>
          <w:b/>
          <w:bCs/>
          <w:kern w:val="24"/>
          <w:sz w:val="26"/>
          <w:szCs w:val="26"/>
        </w:rPr>
        <w:t xml:space="preserve"> TIẾN TRÌNH </w:t>
      </w:r>
      <w:r w:rsidR="00D91D87" w:rsidRPr="00F45BF1">
        <w:rPr>
          <w:rFonts w:cs="Times New Roman"/>
          <w:b/>
          <w:bCs/>
          <w:kern w:val="24"/>
          <w:sz w:val="26"/>
          <w:szCs w:val="26"/>
        </w:rPr>
        <w:t>DẠY HỌC</w:t>
      </w:r>
      <w:r w:rsidR="00D91D87" w:rsidRPr="00F45BF1">
        <w:rPr>
          <w:rFonts w:cs="Times New Roman"/>
          <w:bCs/>
          <w:kern w:val="24"/>
          <w:sz w:val="26"/>
          <w:szCs w:val="26"/>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E56575" w:rsidRPr="00F45BF1" w14:paraId="1183B3DF" w14:textId="77777777" w:rsidTr="00D143F3">
        <w:tc>
          <w:tcPr>
            <w:tcW w:w="9067" w:type="dxa"/>
            <w:shd w:val="clear" w:color="auto" w:fill="auto"/>
          </w:tcPr>
          <w:p w14:paraId="7C45BC29" w14:textId="06ABC64A" w:rsidR="00F017A8" w:rsidRPr="00F45BF1" w:rsidRDefault="000A4B9E" w:rsidP="00AF0B68">
            <w:pPr>
              <w:tabs>
                <w:tab w:val="left" w:pos="12758"/>
              </w:tabs>
              <w:spacing w:before="60" w:after="60" w:line="240" w:lineRule="auto"/>
              <w:jc w:val="both"/>
              <w:rPr>
                <w:rFonts w:cs="Times New Roman"/>
                <w:b/>
                <w:bCs/>
                <w:kern w:val="24"/>
                <w:sz w:val="26"/>
                <w:szCs w:val="26"/>
              </w:rPr>
            </w:pPr>
            <w:r>
              <w:rPr>
                <w:noProof/>
              </w:rPr>
              <w:drawing>
                <wp:inline distT="0" distB="0" distL="0" distR="0" wp14:anchorId="092A9192" wp14:editId="411F47A9">
                  <wp:extent cx="261258" cy="28950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008" cy="298090"/>
                          </a:xfrm>
                          <a:prstGeom prst="rect">
                            <a:avLst/>
                          </a:prstGeom>
                        </pic:spPr>
                      </pic:pic>
                    </a:graphicData>
                  </a:graphic>
                </wp:inline>
              </w:drawing>
            </w:r>
            <w:r w:rsidR="00ED5952" w:rsidRPr="00F45BF1">
              <w:rPr>
                <w:rFonts w:cs="Times New Roman"/>
                <w:b/>
                <w:bCs/>
                <w:kern w:val="24"/>
                <w:sz w:val="26"/>
                <w:szCs w:val="26"/>
              </w:rPr>
              <w:t xml:space="preserve">HOẠT ĐỘNG 1. MỞ ĐẦU </w:t>
            </w:r>
            <w:r w:rsidR="00F017A8" w:rsidRPr="00F45BF1">
              <w:rPr>
                <w:rFonts w:cs="Times New Roman"/>
                <w:b/>
                <w:bCs/>
                <w:kern w:val="24"/>
                <w:sz w:val="26"/>
                <w:szCs w:val="26"/>
              </w:rPr>
              <w:t>(</w:t>
            </w:r>
            <w:r w:rsidR="00DF2468">
              <w:rPr>
                <w:rFonts w:cs="Times New Roman"/>
                <w:b/>
                <w:bCs/>
                <w:kern w:val="24"/>
                <w:sz w:val="26"/>
                <w:szCs w:val="26"/>
              </w:rPr>
              <w:t>10</w:t>
            </w:r>
            <w:r w:rsidR="00457CDF" w:rsidRPr="00F45BF1">
              <w:rPr>
                <w:rFonts w:cs="Times New Roman"/>
                <w:b/>
                <w:bCs/>
                <w:kern w:val="24"/>
                <w:sz w:val="26"/>
                <w:szCs w:val="26"/>
              </w:rPr>
              <w:t xml:space="preserve"> phút</w:t>
            </w:r>
            <w:r w:rsidR="00F017A8" w:rsidRPr="00F45BF1">
              <w:rPr>
                <w:rFonts w:cs="Times New Roman"/>
                <w:b/>
                <w:bCs/>
                <w:kern w:val="24"/>
                <w:sz w:val="26"/>
                <w:szCs w:val="26"/>
              </w:rPr>
              <w:t>)</w:t>
            </w:r>
          </w:p>
          <w:p w14:paraId="4FEE661C" w14:textId="04CE2EB5" w:rsidR="00F91D73" w:rsidRDefault="003F45D9" w:rsidP="000A4B9E">
            <w:pPr>
              <w:tabs>
                <w:tab w:val="left" w:pos="12758"/>
              </w:tabs>
              <w:spacing w:before="60" w:after="60" w:line="240" w:lineRule="auto"/>
              <w:jc w:val="both"/>
              <w:rPr>
                <w:rFonts w:cs="Times New Roman"/>
                <w:kern w:val="24"/>
                <w:sz w:val="26"/>
                <w:szCs w:val="26"/>
              </w:rPr>
            </w:pPr>
            <w:r w:rsidRPr="00F45BF1">
              <w:rPr>
                <w:rFonts w:cs="Times New Roman"/>
                <w:b/>
                <w:bCs/>
                <w:kern w:val="24"/>
                <w:sz w:val="26"/>
                <w:szCs w:val="26"/>
              </w:rPr>
              <w:t>a)</w:t>
            </w:r>
            <w:r w:rsidR="00F017A8" w:rsidRPr="00F45BF1">
              <w:rPr>
                <w:rFonts w:cs="Times New Roman"/>
                <w:b/>
                <w:bCs/>
                <w:kern w:val="24"/>
                <w:sz w:val="26"/>
                <w:szCs w:val="26"/>
              </w:rPr>
              <w:t xml:space="preserve"> Mụ</w:t>
            </w:r>
            <w:r w:rsidR="00F91D73" w:rsidRPr="00F45BF1">
              <w:rPr>
                <w:rFonts w:cs="Times New Roman"/>
                <w:b/>
                <w:bCs/>
                <w:kern w:val="24"/>
                <w:sz w:val="26"/>
                <w:szCs w:val="26"/>
              </w:rPr>
              <w:t>c tiêu</w:t>
            </w:r>
            <w:r w:rsidR="000A4B9E">
              <w:rPr>
                <w:rFonts w:cs="Times New Roman"/>
                <w:b/>
                <w:bCs/>
                <w:kern w:val="24"/>
                <w:sz w:val="26"/>
                <w:szCs w:val="26"/>
              </w:rPr>
              <w:t>:</w:t>
            </w:r>
            <w:r w:rsidR="000A4B9E">
              <w:rPr>
                <w:rFonts w:cs="Times New Roman"/>
                <w:kern w:val="24"/>
                <w:sz w:val="26"/>
                <w:szCs w:val="26"/>
              </w:rPr>
              <w:t xml:space="preserve"> </w:t>
            </w:r>
          </w:p>
          <w:p w14:paraId="32A6035F" w14:textId="18040BCB" w:rsidR="00DF2468" w:rsidRPr="00DF2468" w:rsidRDefault="00DF2468" w:rsidP="00DF2468">
            <w:pPr>
              <w:spacing w:after="0" w:line="288" w:lineRule="auto"/>
              <w:jc w:val="both"/>
              <w:rPr>
                <w:rFonts w:cs="Times New Roman"/>
                <w:sz w:val="26"/>
                <w:szCs w:val="26"/>
              </w:rPr>
            </w:pPr>
            <w:r w:rsidRPr="00DF2468">
              <w:rPr>
                <w:rFonts w:cs="Times New Roman"/>
                <w:sz w:val="26"/>
                <w:szCs w:val="26"/>
              </w:rPr>
              <w:t>- Khơi gợi hứng thú của HS về ứng dụng công nghệ vi sinh vật.</w:t>
            </w:r>
          </w:p>
          <w:p w14:paraId="25DC3033" w14:textId="1D1EB2DA" w:rsidR="00DF2468" w:rsidRDefault="00DF2468" w:rsidP="00DF2468">
            <w:pPr>
              <w:spacing w:after="0" w:line="288" w:lineRule="auto"/>
              <w:jc w:val="both"/>
              <w:rPr>
                <w:rFonts w:eastAsia="Times New Roman" w:cs="Times New Roman"/>
                <w:color w:val="000000"/>
                <w:sz w:val="26"/>
                <w:szCs w:val="26"/>
              </w:rPr>
            </w:pPr>
            <w:r w:rsidRPr="00DF2468">
              <w:rPr>
                <w:rFonts w:eastAsia="Times New Roman" w:cs="Times New Roman"/>
                <w:color w:val="000000"/>
                <w:sz w:val="26"/>
                <w:szCs w:val="26"/>
              </w:rPr>
              <w:t>- Học sinh biết được từng giai đoạn thực hiện quy trình và tiêu chí cần đạt được của sản phẩm  trong  quy trình công nghệ vi sinh vật.</w:t>
            </w:r>
          </w:p>
          <w:p w14:paraId="3DC011BD" w14:textId="2154718B" w:rsidR="0049308F" w:rsidRPr="00DF2468" w:rsidRDefault="00F67389" w:rsidP="00DF2468">
            <w:pPr>
              <w:spacing w:after="0" w:line="288" w:lineRule="auto"/>
              <w:jc w:val="both"/>
              <w:rPr>
                <w:rFonts w:eastAsia="Times New Roman" w:cs="Times New Roman"/>
                <w:color w:val="000000"/>
                <w:sz w:val="26"/>
                <w:szCs w:val="26"/>
              </w:rPr>
            </w:pPr>
            <w:r>
              <w:rPr>
                <w:rFonts w:eastAsia="Times New Roman" w:cs="Times New Roman"/>
                <w:color w:val="000000"/>
                <w:sz w:val="26"/>
                <w:szCs w:val="26"/>
              </w:rPr>
              <w:t xml:space="preserve">- </w:t>
            </w:r>
            <w:r w:rsidR="0049308F">
              <w:rPr>
                <w:rFonts w:eastAsia="Times New Roman" w:cs="Times New Roman"/>
                <w:color w:val="000000"/>
                <w:sz w:val="26"/>
                <w:szCs w:val="26"/>
              </w:rPr>
              <w:t xml:space="preserve">Gv giới thiệu mục tiêu </w:t>
            </w:r>
            <w:r w:rsidR="0039058E">
              <w:rPr>
                <w:rFonts w:eastAsia="Times New Roman" w:cs="Times New Roman"/>
                <w:color w:val="000000"/>
                <w:sz w:val="26"/>
                <w:szCs w:val="26"/>
              </w:rPr>
              <w:t xml:space="preserve">và nội dung của </w:t>
            </w:r>
            <w:r w:rsidR="0049308F">
              <w:rPr>
                <w:rFonts w:eastAsia="Times New Roman" w:cs="Times New Roman"/>
                <w:color w:val="000000"/>
                <w:sz w:val="26"/>
                <w:szCs w:val="26"/>
              </w:rPr>
              <w:t>dự án</w:t>
            </w:r>
            <w:r w:rsidR="0039058E">
              <w:rPr>
                <w:rFonts w:eastAsia="Times New Roman" w:cs="Times New Roman"/>
                <w:color w:val="000000"/>
                <w:sz w:val="26"/>
                <w:szCs w:val="26"/>
              </w:rPr>
              <w:t>, qua đó xác định nhiệm vụ trọng tâm của dự án.</w:t>
            </w:r>
          </w:p>
          <w:p w14:paraId="2BF731A0" w14:textId="5936F115" w:rsidR="00F3744F" w:rsidRPr="00F45BF1" w:rsidRDefault="000A4B9E" w:rsidP="00AF0B68">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00F91D73" w:rsidRPr="00F45BF1">
              <w:rPr>
                <w:rFonts w:eastAsia="Calibri" w:cs="Times New Roman"/>
                <w:b/>
                <w:kern w:val="24"/>
                <w:sz w:val="26"/>
                <w:szCs w:val="26"/>
              </w:rPr>
              <w:t>) Tổ chức thực hiện</w:t>
            </w:r>
          </w:p>
          <w:p w14:paraId="706EEED8" w14:textId="77777777" w:rsidR="00F15342" w:rsidRPr="00F45BF1" w:rsidRDefault="00F15342" w:rsidP="00F15342">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Giao nhiệm vụ học tập:</w:t>
            </w:r>
          </w:p>
          <w:p w14:paraId="00258486" w14:textId="77777777" w:rsidR="0039058E" w:rsidRDefault="00513166" w:rsidP="0039058E">
            <w:pPr>
              <w:spacing w:after="0" w:line="288" w:lineRule="auto"/>
              <w:ind w:firstLine="321"/>
              <w:jc w:val="both"/>
              <w:rPr>
                <w:rFonts w:eastAsia="Times New Roman" w:cs="Times New Roman"/>
                <w:sz w:val="26"/>
                <w:szCs w:val="26"/>
              </w:rPr>
            </w:pPr>
            <w:r w:rsidRPr="00C53918">
              <w:rPr>
                <w:rFonts w:cs="Times New Roman"/>
                <w:kern w:val="24"/>
                <w:sz w:val="26"/>
                <w:szCs w:val="26"/>
              </w:rPr>
              <w:t>‒</w:t>
            </w:r>
            <w:r w:rsidR="0033006C">
              <w:rPr>
                <w:rFonts w:cs="Times New Roman"/>
                <w:kern w:val="24"/>
                <w:sz w:val="26"/>
                <w:szCs w:val="26"/>
              </w:rPr>
              <w:t xml:space="preserve"> </w:t>
            </w:r>
            <w:r w:rsidR="0039058E">
              <w:rPr>
                <w:rFonts w:eastAsia="Times New Roman" w:cs="Times New Roman"/>
                <w:sz w:val="26"/>
                <w:szCs w:val="26"/>
              </w:rPr>
              <w:t>GV chiếu đoạn phim giới thiệu về xử lý nước thải, nêu câu hỏi</w:t>
            </w:r>
          </w:p>
          <w:p w14:paraId="35DDED50" w14:textId="3A59AEE5" w:rsidR="00ED5952" w:rsidRDefault="0039058E" w:rsidP="0039058E">
            <w:pPr>
              <w:spacing w:before="60" w:after="60" w:line="240" w:lineRule="auto"/>
              <w:ind w:firstLine="284"/>
              <w:jc w:val="both"/>
              <w:rPr>
                <w:rFonts w:cs="Times New Roman"/>
                <w:kern w:val="24"/>
                <w:sz w:val="26"/>
                <w:szCs w:val="26"/>
              </w:rPr>
            </w:pPr>
            <w:r>
              <w:rPr>
                <w:rFonts w:eastAsia="Times New Roman" w:cs="Times New Roman"/>
                <w:sz w:val="26"/>
                <w:szCs w:val="26"/>
              </w:rPr>
              <w:t>Quan sát đoạn phim, nêu vai trò và ứng dụng của VSV trong đoạn phim trên?</w:t>
            </w:r>
          </w:p>
          <w:p w14:paraId="6ACDBA4B" w14:textId="66455692" w:rsidR="00F15342" w:rsidRDefault="00513166" w:rsidP="00513166">
            <w:pPr>
              <w:spacing w:before="60" w:after="60" w:line="240" w:lineRule="auto"/>
              <w:ind w:firstLine="284"/>
              <w:jc w:val="both"/>
              <w:rPr>
                <w:rFonts w:eastAsia="Calibri" w:cs="Times New Roman"/>
                <w:bCs/>
                <w:kern w:val="24"/>
                <w:sz w:val="26"/>
                <w:szCs w:val="26"/>
              </w:rPr>
            </w:pPr>
            <w:r w:rsidRPr="00C53918">
              <w:rPr>
                <w:rFonts w:cs="Times New Roman"/>
                <w:kern w:val="24"/>
                <w:sz w:val="26"/>
                <w:szCs w:val="26"/>
              </w:rPr>
              <w:t>‒</w:t>
            </w:r>
            <w:r w:rsidR="00F15342" w:rsidRPr="00F45BF1">
              <w:rPr>
                <w:rFonts w:eastAsia="Calibri" w:cs="Times New Roman"/>
                <w:bCs/>
                <w:kern w:val="24"/>
                <w:sz w:val="26"/>
                <w:szCs w:val="26"/>
              </w:rPr>
              <w:t xml:space="preserve"> </w:t>
            </w:r>
            <w:r w:rsidR="00F67389">
              <w:rPr>
                <w:rFonts w:eastAsia="Calibri" w:cs="Times New Roman"/>
                <w:bCs/>
                <w:kern w:val="24"/>
                <w:sz w:val="26"/>
                <w:szCs w:val="26"/>
              </w:rPr>
              <w:t xml:space="preserve">Gv phân chia nhóm và </w:t>
            </w:r>
            <w:r w:rsidR="00720B7A">
              <w:rPr>
                <w:rFonts w:eastAsia="Calibri" w:cs="Times New Roman"/>
                <w:bCs/>
                <w:kern w:val="24"/>
                <w:sz w:val="26"/>
                <w:szCs w:val="26"/>
              </w:rPr>
              <w:t>và bốc thăm thực hiện các đề tài sau:</w:t>
            </w:r>
          </w:p>
          <w:p w14:paraId="6F352469" w14:textId="596245A2" w:rsidR="00720B7A" w:rsidRDefault="00720B7A" w:rsidP="00513166">
            <w:pPr>
              <w:spacing w:before="60" w:after="60" w:line="240" w:lineRule="auto"/>
              <w:ind w:firstLine="284"/>
              <w:jc w:val="both"/>
              <w:rPr>
                <w:rFonts w:eastAsia="Calibri" w:cs="Times New Roman"/>
                <w:bCs/>
                <w:kern w:val="24"/>
                <w:sz w:val="26"/>
                <w:szCs w:val="26"/>
              </w:rPr>
            </w:pPr>
            <w:r>
              <w:rPr>
                <w:rFonts w:eastAsia="Calibri" w:cs="Times New Roman"/>
                <w:bCs/>
                <w:kern w:val="24"/>
                <w:sz w:val="26"/>
                <w:szCs w:val="26"/>
              </w:rPr>
              <w:t>+ Đề tài 1: Điều tra công nghệ ứng dụng vi sinh vật trong xử lý ô nhiễm môi trường đất tại</w:t>
            </w:r>
            <w:r w:rsidR="000A56C4">
              <w:rPr>
                <w:rFonts w:eastAsia="Calibri" w:cs="Times New Roman"/>
                <w:bCs/>
                <w:kern w:val="24"/>
                <w:sz w:val="26"/>
                <w:szCs w:val="26"/>
              </w:rPr>
              <w:t xml:space="preserve"> xã mình sinh sống</w:t>
            </w:r>
            <w:r>
              <w:rPr>
                <w:rFonts w:eastAsia="Calibri" w:cs="Times New Roman"/>
                <w:bCs/>
                <w:kern w:val="24"/>
                <w:sz w:val="26"/>
                <w:szCs w:val="26"/>
              </w:rPr>
              <w:t>.</w:t>
            </w:r>
          </w:p>
          <w:p w14:paraId="280A113B" w14:textId="2B059C41" w:rsidR="00720B7A" w:rsidRDefault="00720B7A" w:rsidP="00513166">
            <w:pPr>
              <w:spacing w:before="60" w:after="60" w:line="240" w:lineRule="auto"/>
              <w:ind w:firstLine="284"/>
              <w:jc w:val="both"/>
              <w:rPr>
                <w:rFonts w:eastAsia="Calibri" w:cs="Times New Roman"/>
                <w:bCs/>
                <w:kern w:val="24"/>
                <w:sz w:val="26"/>
                <w:szCs w:val="26"/>
              </w:rPr>
            </w:pPr>
            <w:r>
              <w:rPr>
                <w:rFonts w:eastAsia="Calibri" w:cs="Times New Roman"/>
                <w:bCs/>
                <w:kern w:val="24"/>
                <w:sz w:val="26"/>
                <w:szCs w:val="26"/>
              </w:rPr>
              <w:t xml:space="preserve">+ Đề tài 2: Điều tra công nghệ ứng dụng vi sinh vật trong </w:t>
            </w:r>
            <w:r w:rsidR="000A56C4">
              <w:rPr>
                <w:rFonts w:eastAsia="Calibri" w:cs="Times New Roman"/>
                <w:bCs/>
                <w:kern w:val="24"/>
                <w:sz w:val="26"/>
                <w:szCs w:val="26"/>
              </w:rPr>
              <w:t>xây dựng và sử dụng hầm biogas tại</w:t>
            </w:r>
            <w:r>
              <w:rPr>
                <w:rFonts w:eastAsia="Calibri" w:cs="Times New Roman"/>
                <w:bCs/>
                <w:kern w:val="24"/>
                <w:sz w:val="26"/>
                <w:szCs w:val="26"/>
              </w:rPr>
              <w:t xml:space="preserve"> địa phương.</w:t>
            </w:r>
          </w:p>
          <w:p w14:paraId="11482A81" w14:textId="0AA847E4" w:rsidR="00FE015E" w:rsidRPr="00FE015E" w:rsidRDefault="00FE015E" w:rsidP="00513166">
            <w:pPr>
              <w:spacing w:before="60" w:after="60" w:line="240" w:lineRule="auto"/>
              <w:ind w:firstLine="284"/>
              <w:jc w:val="both"/>
              <w:rPr>
                <w:rFonts w:eastAsia="Calibri" w:cs="Times New Roman"/>
                <w:bCs/>
                <w:kern w:val="24"/>
                <w:sz w:val="26"/>
                <w:szCs w:val="26"/>
              </w:rPr>
            </w:pPr>
            <w:r>
              <w:rPr>
                <w:rFonts w:eastAsia="Calibri" w:cs="Times New Roman"/>
                <w:bCs/>
                <w:kern w:val="24"/>
                <w:sz w:val="26"/>
                <w:szCs w:val="26"/>
              </w:rPr>
              <w:t xml:space="preserve">- </w:t>
            </w:r>
            <w:r w:rsidRPr="00592BC7">
              <w:rPr>
                <w:rFonts w:eastAsia="Times New Roman" w:cs="Times New Roman"/>
                <w:sz w:val="26"/>
                <w:szCs w:val="26"/>
                <w:lang w:val="vi-VN"/>
              </w:rPr>
              <w:t>HS nhận nhiệm vụ, chuẩn bị đồ dùng dụng cụ học tập</w:t>
            </w:r>
            <w:r w:rsidRPr="00592BC7">
              <w:rPr>
                <w:rFonts w:eastAsia="Times New Roman" w:cs="Times New Roman"/>
                <w:sz w:val="26"/>
                <w:szCs w:val="26"/>
              </w:rPr>
              <w:t>.</w:t>
            </w:r>
          </w:p>
          <w:p w14:paraId="7170C9C0" w14:textId="77777777" w:rsidR="00F15342" w:rsidRPr="00F45BF1" w:rsidRDefault="00F15342" w:rsidP="00F15342">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Thực hiện nhiệm vụ:</w:t>
            </w:r>
          </w:p>
          <w:p w14:paraId="00E7F230" w14:textId="34557553" w:rsidR="00513166" w:rsidRDefault="00513166" w:rsidP="00513166">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6667B7">
              <w:rPr>
                <w:rFonts w:cs="Times New Roman"/>
                <w:kern w:val="24"/>
                <w:sz w:val="26"/>
                <w:szCs w:val="26"/>
              </w:rPr>
              <w:t>Học sinh xem phim và trả lời câu hỏi.</w:t>
            </w:r>
          </w:p>
          <w:p w14:paraId="5D42C266" w14:textId="38B997E0" w:rsidR="00513166" w:rsidRDefault="00513166" w:rsidP="00513166">
            <w:pPr>
              <w:spacing w:before="60" w:after="60" w:line="240" w:lineRule="auto"/>
              <w:ind w:firstLine="284"/>
              <w:jc w:val="both"/>
              <w:rPr>
                <w:rFonts w:eastAsia="Calibri" w:cs="Times New Roman"/>
                <w:bCs/>
                <w:kern w:val="24"/>
                <w:sz w:val="26"/>
                <w:szCs w:val="26"/>
              </w:rPr>
            </w:pPr>
            <w:r w:rsidRPr="00C53918">
              <w:rPr>
                <w:rFonts w:cs="Times New Roman"/>
                <w:kern w:val="24"/>
                <w:sz w:val="26"/>
                <w:szCs w:val="26"/>
              </w:rPr>
              <w:t>‒</w:t>
            </w:r>
            <w:r w:rsidRPr="00F45BF1">
              <w:rPr>
                <w:rFonts w:eastAsia="Calibri" w:cs="Times New Roman"/>
                <w:bCs/>
                <w:kern w:val="24"/>
                <w:sz w:val="26"/>
                <w:szCs w:val="26"/>
              </w:rPr>
              <w:t xml:space="preserve"> </w:t>
            </w:r>
            <w:r w:rsidR="003C6EC7" w:rsidRPr="00FE015E">
              <w:rPr>
                <w:rFonts w:eastAsia="Times New Roman" w:cs="Times New Roman"/>
                <w:sz w:val="26"/>
                <w:szCs w:val="26"/>
                <w:lang w:val="vi-VN"/>
              </w:rPr>
              <w:t>HS tiến hành nghiên cứu tài liệu SCĐ và sử dụng mạng Internet khai thác kiến thức.</w:t>
            </w:r>
            <w:r w:rsidR="003C6EC7" w:rsidRPr="00FE015E">
              <w:rPr>
                <w:rFonts w:eastAsia="Calibri" w:cs="Times New Roman"/>
                <w:bCs/>
                <w:kern w:val="24"/>
                <w:sz w:val="26"/>
                <w:szCs w:val="26"/>
              </w:rPr>
              <w:t xml:space="preserve"> </w:t>
            </w:r>
            <w:r w:rsidR="000A56C4">
              <w:rPr>
                <w:rFonts w:eastAsia="Calibri" w:cs="Times New Roman"/>
                <w:bCs/>
                <w:kern w:val="24"/>
                <w:sz w:val="26"/>
                <w:szCs w:val="26"/>
              </w:rPr>
              <w:t xml:space="preserve">Trong mỗi đề tài học sinh lựa chọn, cần </w:t>
            </w:r>
            <w:r w:rsidR="000162A9">
              <w:rPr>
                <w:rFonts w:eastAsia="Calibri" w:cs="Times New Roman"/>
                <w:bCs/>
                <w:kern w:val="24"/>
                <w:sz w:val="26"/>
                <w:szCs w:val="26"/>
              </w:rPr>
              <w:t>thể hiện được các nội dung như sau:</w:t>
            </w:r>
          </w:p>
          <w:p w14:paraId="5FC63E0C" w14:textId="083AEE11" w:rsidR="000162A9" w:rsidRDefault="000162A9" w:rsidP="00513166">
            <w:pPr>
              <w:spacing w:before="60" w:after="60" w:line="240" w:lineRule="auto"/>
              <w:ind w:firstLine="284"/>
              <w:jc w:val="both"/>
              <w:rPr>
                <w:rFonts w:eastAsia="Calibri" w:cs="Times New Roman"/>
                <w:bCs/>
                <w:kern w:val="24"/>
                <w:sz w:val="26"/>
                <w:szCs w:val="26"/>
              </w:rPr>
            </w:pPr>
            <w:r>
              <w:rPr>
                <w:rFonts w:eastAsia="Calibri" w:cs="Times New Roman"/>
                <w:bCs/>
                <w:kern w:val="24"/>
                <w:sz w:val="26"/>
                <w:szCs w:val="26"/>
              </w:rPr>
              <w:t>+ Thực trạng ô nhiễm</w:t>
            </w:r>
          </w:p>
          <w:p w14:paraId="57CBC8AF" w14:textId="292E25E8" w:rsidR="00E8621F" w:rsidRDefault="00E8621F" w:rsidP="00513166">
            <w:pPr>
              <w:spacing w:before="60" w:after="60" w:line="240" w:lineRule="auto"/>
              <w:ind w:firstLine="284"/>
              <w:jc w:val="both"/>
              <w:rPr>
                <w:rFonts w:eastAsia="Calibri" w:cs="Times New Roman"/>
                <w:bCs/>
                <w:kern w:val="24"/>
                <w:sz w:val="26"/>
                <w:szCs w:val="26"/>
              </w:rPr>
            </w:pPr>
            <w:r>
              <w:rPr>
                <w:rFonts w:eastAsia="Calibri" w:cs="Times New Roman"/>
                <w:bCs/>
                <w:kern w:val="24"/>
                <w:sz w:val="26"/>
                <w:szCs w:val="26"/>
              </w:rPr>
              <w:t>+Tình hình ứng dụng công nghệ vi sinh vật ở địa phương.</w:t>
            </w:r>
          </w:p>
          <w:p w14:paraId="6A710514" w14:textId="07354AF3" w:rsidR="00E8621F" w:rsidRPr="00F45BF1" w:rsidRDefault="00E8621F" w:rsidP="00513166">
            <w:pPr>
              <w:spacing w:before="60" w:after="60" w:line="240" w:lineRule="auto"/>
              <w:ind w:firstLine="284"/>
              <w:jc w:val="both"/>
              <w:rPr>
                <w:rFonts w:eastAsia="Calibri" w:cs="Times New Roman"/>
                <w:bCs/>
                <w:kern w:val="24"/>
                <w:sz w:val="26"/>
                <w:szCs w:val="26"/>
              </w:rPr>
            </w:pPr>
            <w:r>
              <w:rPr>
                <w:rFonts w:eastAsia="Calibri" w:cs="Times New Roman"/>
                <w:bCs/>
                <w:kern w:val="24"/>
                <w:sz w:val="26"/>
                <w:szCs w:val="26"/>
              </w:rPr>
              <w:t>+ Biện pháp xử lý ô nhiễm.</w:t>
            </w:r>
          </w:p>
          <w:p w14:paraId="7977C56B" w14:textId="77777777" w:rsidR="00F15342" w:rsidRPr="00F45BF1" w:rsidRDefault="00F15342" w:rsidP="00F15342">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Báo cáo, thảo luận:</w:t>
            </w:r>
          </w:p>
          <w:p w14:paraId="49B01D0D" w14:textId="77777777" w:rsidR="00E8621F" w:rsidRDefault="00513166" w:rsidP="00E8621F">
            <w:pPr>
              <w:autoSpaceDE w:val="0"/>
              <w:autoSpaceDN w:val="0"/>
              <w:adjustRightInd w:val="0"/>
              <w:spacing w:after="0" w:line="288" w:lineRule="auto"/>
              <w:ind w:firstLine="321"/>
              <w:jc w:val="both"/>
              <w:rPr>
                <w:rFonts w:eastAsia="Times New Roman" w:cs="Times New Roman"/>
                <w:bCs/>
                <w:iCs/>
                <w:sz w:val="26"/>
                <w:szCs w:val="26"/>
              </w:rPr>
            </w:pPr>
            <w:r w:rsidRPr="00C53918">
              <w:rPr>
                <w:rFonts w:cs="Times New Roman"/>
                <w:kern w:val="24"/>
                <w:sz w:val="26"/>
                <w:szCs w:val="26"/>
              </w:rPr>
              <w:t>‒</w:t>
            </w:r>
            <w:r w:rsidR="0033006C">
              <w:rPr>
                <w:rFonts w:cs="Times New Roman"/>
                <w:kern w:val="24"/>
                <w:sz w:val="26"/>
                <w:szCs w:val="26"/>
              </w:rPr>
              <w:t xml:space="preserve"> </w:t>
            </w:r>
            <w:r w:rsidR="00E8621F">
              <w:rPr>
                <w:rFonts w:eastAsia="Times New Roman" w:cs="Times New Roman"/>
                <w:bCs/>
                <w:iCs/>
                <w:sz w:val="26"/>
                <w:szCs w:val="26"/>
              </w:rPr>
              <w:t>GV gọi bất kì một HS lên trả lời</w:t>
            </w:r>
          </w:p>
          <w:p w14:paraId="64B2BC52" w14:textId="0C559935" w:rsidR="00513166" w:rsidRPr="00F45BF1" w:rsidRDefault="00513166" w:rsidP="00513166">
            <w:pPr>
              <w:spacing w:before="60" w:after="60" w:line="240" w:lineRule="auto"/>
              <w:ind w:firstLine="284"/>
              <w:jc w:val="both"/>
              <w:rPr>
                <w:rFonts w:eastAsia="Calibri" w:cs="Times New Roman"/>
                <w:bCs/>
                <w:kern w:val="24"/>
                <w:sz w:val="26"/>
                <w:szCs w:val="26"/>
              </w:rPr>
            </w:pPr>
            <w:r w:rsidRPr="00C53918">
              <w:rPr>
                <w:rFonts w:cs="Times New Roman"/>
                <w:kern w:val="24"/>
                <w:sz w:val="26"/>
                <w:szCs w:val="26"/>
              </w:rPr>
              <w:lastRenderedPageBreak/>
              <w:t>‒</w:t>
            </w:r>
            <w:r w:rsidRPr="00F45BF1">
              <w:rPr>
                <w:rFonts w:eastAsia="Calibri" w:cs="Times New Roman"/>
                <w:bCs/>
                <w:kern w:val="24"/>
                <w:sz w:val="26"/>
                <w:szCs w:val="26"/>
              </w:rPr>
              <w:t xml:space="preserve"> </w:t>
            </w:r>
            <w:r w:rsidR="00C64EF4">
              <w:rPr>
                <w:rFonts w:eastAsia="Calibri" w:cs="Times New Roman"/>
                <w:bCs/>
                <w:kern w:val="24"/>
                <w:sz w:val="26"/>
                <w:szCs w:val="26"/>
              </w:rPr>
              <w:t>Mỗi</w:t>
            </w:r>
            <w:r w:rsidR="00E8621F">
              <w:rPr>
                <w:rFonts w:eastAsia="Calibri" w:cs="Times New Roman"/>
                <w:bCs/>
                <w:kern w:val="24"/>
                <w:sz w:val="26"/>
                <w:szCs w:val="26"/>
              </w:rPr>
              <w:t xml:space="preserve"> nhóm lựa chọn đề tài và phân công nhiệm vụ về nhà tìm hiểu theo các nội dung được gợi ý.</w:t>
            </w:r>
          </w:p>
          <w:p w14:paraId="0A97BACA" w14:textId="77777777" w:rsidR="00F15342" w:rsidRPr="00F45BF1" w:rsidRDefault="00F15342" w:rsidP="00F15342">
            <w:pPr>
              <w:spacing w:before="60" w:after="60" w:line="240" w:lineRule="auto"/>
              <w:ind w:firstLine="284"/>
              <w:jc w:val="both"/>
              <w:rPr>
                <w:rFonts w:cs="Times New Roman"/>
                <w:bCs/>
                <w:kern w:val="24"/>
                <w:sz w:val="26"/>
                <w:szCs w:val="26"/>
              </w:rPr>
            </w:pPr>
            <w:r w:rsidRPr="00F45BF1">
              <w:rPr>
                <w:rFonts w:cs="Times New Roman"/>
                <w:b/>
                <w:i/>
                <w:iCs/>
                <w:kern w:val="24"/>
                <w:sz w:val="26"/>
                <w:szCs w:val="26"/>
              </w:rPr>
              <w:t>* Kết luận, nhận định:</w:t>
            </w:r>
          </w:p>
          <w:p w14:paraId="69E3AA0A" w14:textId="67214716" w:rsidR="00ED5952" w:rsidRDefault="00ED5952" w:rsidP="00ED5952">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DA43FC">
              <w:rPr>
                <w:rFonts w:cs="Times New Roman"/>
                <w:kern w:val="24"/>
                <w:sz w:val="26"/>
                <w:szCs w:val="26"/>
              </w:rPr>
              <w:t>Thống nhất được tên dự và nội dung của dự án ở từng nhóm.</w:t>
            </w:r>
          </w:p>
          <w:p w14:paraId="5DFF2330" w14:textId="6D5693E9" w:rsidR="00ED5952" w:rsidRPr="00F45BF1" w:rsidRDefault="00ED5952" w:rsidP="00ED5952">
            <w:pPr>
              <w:spacing w:before="60" w:after="60" w:line="240" w:lineRule="auto"/>
              <w:ind w:firstLine="284"/>
              <w:jc w:val="both"/>
              <w:rPr>
                <w:rFonts w:eastAsia="Calibri" w:cs="Times New Roman"/>
                <w:bCs/>
                <w:kern w:val="24"/>
                <w:sz w:val="26"/>
                <w:szCs w:val="26"/>
              </w:rPr>
            </w:pPr>
            <w:r w:rsidRPr="00C53918">
              <w:rPr>
                <w:rFonts w:cs="Times New Roman"/>
                <w:kern w:val="24"/>
                <w:sz w:val="26"/>
                <w:szCs w:val="26"/>
              </w:rPr>
              <w:t>‒</w:t>
            </w:r>
            <w:r w:rsidRPr="00F45BF1">
              <w:rPr>
                <w:rFonts w:eastAsia="Calibri" w:cs="Times New Roman"/>
                <w:bCs/>
                <w:kern w:val="24"/>
                <w:sz w:val="26"/>
                <w:szCs w:val="26"/>
              </w:rPr>
              <w:t xml:space="preserve"> </w:t>
            </w:r>
            <w:r w:rsidR="00A2427D">
              <w:rPr>
                <w:rFonts w:eastAsia="Times New Roman" w:cs="Times New Roman"/>
                <w:color w:val="000000"/>
                <w:sz w:val="26"/>
                <w:szCs w:val="26"/>
              </w:rPr>
              <w:t xml:space="preserve">Bàn luận và đưa ra tiêu chí </w:t>
            </w:r>
            <w:r w:rsidR="00256602">
              <w:rPr>
                <w:rFonts w:eastAsia="Times New Roman" w:cs="Times New Roman"/>
                <w:color w:val="000000"/>
                <w:sz w:val="26"/>
                <w:szCs w:val="26"/>
              </w:rPr>
              <w:t>chung</w:t>
            </w:r>
            <w:r w:rsidR="00DA43FC">
              <w:rPr>
                <w:rFonts w:eastAsia="Times New Roman" w:cs="Times New Roman"/>
                <w:color w:val="000000"/>
                <w:sz w:val="26"/>
                <w:szCs w:val="26"/>
              </w:rPr>
              <w:t xml:space="preserve"> cho các dự án</w:t>
            </w:r>
            <w:r w:rsidR="00E91707">
              <w:rPr>
                <w:rFonts w:eastAsia="Times New Roman" w:cs="Times New Roman"/>
                <w:color w:val="000000"/>
                <w:sz w:val="26"/>
                <w:szCs w:val="26"/>
              </w:rPr>
              <w:t>.</w:t>
            </w:r>
          </w:p>
          <w:p w14:paraId="59401649" w14:textId="5C896624" w:rsidR="006F38B6" w:rsidRPr="00F45BF1" w:rsidRDefault="00ED5952" w:rsidP="006F38B6">
            <w:pPr>
              <w:tabs>
                <w:tab w:val="left" w:pos="12758"/>
              </w:tabs>
              <w:spacing w:before="60" w:after="60" w:line="240" w:lineRule="auto"/>
              <w:jc w:val="both"/>
              <w:rPr>
                <w:rFonts w:cs="Times New Roman"/>
                <w:b/>
                <w:bCs/>
                <w:kern w:val="24"/>
                <w:sz w:val="26"/>
                <w:szCs w:val="26"/>
              </w:rPr>
            </w:pPr>
            <w:r>
              <w:rPr>
                <w:noProof/>
              </w:rPr>
              <w:drawing>
                <wp:inline distT="0" distB="0" distL="0" distR="0" wp14:anchorId="3228F508" wp14:editId="684CF192">
                  <wp:extent cx="267195" cy="30106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8531" cy="313838"/>
                          </a:xfrm>
                          <a:prstGeom prst="rect">
                            <a:avLst/>
                          </a:prstGeom>
                        </pic:spPr>
                      </pic:pic>
                    </a:graphicData>
                  </a:graphic>
                </wp:inline>
              </w:drawing>
            </w:r>
            <w:r>
              <w:rPr>
                <w:rFonts w:cs="Times New Roman"/>
                <w:b/>
                <w:bCs/>
                <w:kern w:val="24"/>
                <w:sz w:val="26"/>
                <w:szCs w:val="26"/>
              </w:rPr>
              <w:t xml:space="preserve"> </w:t>
            </w:r>
            <w:r w:rsidRPr="00F45BF1">
              <w:rPr>
                <w:rFonts w:cs="Times New Roman"/>
                <w:b/>
                <w:bCs/>
                <w:kern w:val="24"/>
                <w:sz w:val="26"/>
                <w:szCs w:val="26"/>
              </w:rPr>
              <w:t xml:space="preserve">HOẠT ĐỘNG 2. HÌNH THÀNH KIẾN THỨC MỚI </w:t>
            </w:r>
            <w:r w:rsidR="006F38B6" w:rsidRPr="00F45BF1">
              <w:rPr>
                <w:rFonts w:cs="Times New Roman"/>
                <w:b/>
                <w:bCs/>
                <w:kern w:val="24"/>
                <w:sz w:val="26"/>
                <w:szCs w:val="26"/>
              </w:rPr>
              <w:t>(</w:t>
            </w:r>
            <w:r w:rsidR="00B33CA5">
              <w:rPr>
                <w:rFonts w:cs="Times New Roman"/>
                <w:b/>
                <w:bCs/>
                <w:kern w:val="24"/>
                <w:sz w:val="26"/>
                <w:szCs w:val="26"/>
              </w:rPr>
              <w:t>80</w:t>
            </w:r>
            <w:r w:rsidR="006F38B6" w:rsidRPr="00F45BF1">
              <w:rPr>
                <w:rFonts w:cs="Times New Roman"/>
                <w:b/>
                <w:bCs/>
                <w:kern w:val="24"/>
                <w:sz w:val="26"/>
                <w:szCs w:val="26"/>
              </w:rPr>
              <w:t xml:space="preserve"> phút)</w:t>
            </w:r>
          </w:p>
          <w:p w14:paraId="0AA3C165" w14:textId="298A9AEE" w:rsidR="006F38B6" w:rsidRPr="00F45BF1" w:rsidRDefault="006F38B6" w:rsidP="00CF3DA9">
            <w:pPr>
              <w:spacing w:before="60" w:after="60" w:line="240" w:lineRule="auto"/>
              <w:jc w:val="center"/>
              <w:rPr>
                <w:rFonts w:cs="Times New Roman"/>
                <w:b/>
                <w:bCs/>
                <w:kern w:val="24"/>
                <w:sz w:val="26"/>
                <w:szCs w:val="26"/>
              </w:rPr>
            </w:pPr>
            <w:r w:rsidRPr="00F45BF1">
              <w:rPr>
                <w:rFonts w:cs="Times New Roman"/>
                <w:b/>
                <w:bCs/>
                <w:kern w:val="24"/>
                <w:sz w:val="26"/>
                <w:szCs w:val="26"/>
              </w:rPr>
              <w:t xml:space="preserve">Hoạt động 2.1. </w:t>
            </w:r>
            <w:r w:rsidR="001F778A">
              <w:rPr>
                <w:rFonts w:cs="Times New Roman"/>
                <w:b/>
                <w:bCs/>
                <w:kern w:val="24"/>
                <w:sz w:val="26"/>
                <w:szCs w:val="26"/>
              </w:rPr>
              <w:t>Lập kế hoạch dự án</w:t>
            </w:r>
            <w:r w:rsidRPr="00F45BF1">
              <w:rPr>
                <w:rFonts w:cs="Times New Roman"/>
                <w:b/>
                <w:bCs/>
                <w:kern w:val="24"/>
                <w:sz w:val="26"/>
                <w:szCs w:val="26"/>
              </w:rPr>
              <w:t xml:space="preserve"> (</w:t>
            </w:r>
            <w:r w:rsidR="00B33CA5">
              <w:rPr>
                <w:rFonts w:cs="Times New Roman"/>
                <w:b/>
                <w:bCs/>
                <w:kern w:val="24"/>
                <w:sz w:val="26"/>
                <w:szCs w:val="26"/>
              </w:rPr>
              <w:t>20</w:t>
            </w:r>
            <w:r w:rsidRPr="00F45BF1">
              <w:rPr>
                <w:rFonts w:cs="Times New Roman"/>
                <w:b/>
                <w:bCs/>
                <w:kern w:val="24"/>
                <w:sz w:val="26"/>
                <w:szCs w:val="26"/>
              </w:rPr>
              <w:t xml:space="preserve"> phút)</w:t>
            </w:r>
          </w:p>
          <w:p w14:paraId="473EEF1F" w14:textId="3ECEFC16" w:rsidR="006F38B6" w:rsidRPr="00ED5952" w:rsidRDefault="006F38B6" w:rsidP="006F38B6">
            <w:pPr>
              <w:tabs>
                <w:tab w:val="left" w:pos="12758"/>
              </w:tabs>
              <w:spacing w:before="60" w:after="60" w:line="240" w:lineRule="auto"/>
              <w:jc w:val="both"/>
              <w:rPr>
                <w:rFonts w:cs="Times New Roman"/>
                <w:kern w:val="24"/>
                <w:sz w:val="26"/>
                <w:szCs w:val="26"/>
              </w:rPr>
            </w:pPr>
            <w:r w:rsidRPr="00F45BF1">
              <w:rPr>
                <w:rFonts w:cs="Times New Roman"/>
                <w:b/>
                <w:bCs/>
                <w:kern w:val="24"/>
                <w:sz w:val="26"/>
                <w:szCs w:val="26"/>
              </w:rPr>
              <w:t>a) Mục tiêu</w:t>
            </w:r>
            <w:r w:rsidR="00ED5952">
              <w:rPr>
                <w:rFonts w:cs="Times New Roman"/>
                <w:b/>
                <w:bCs/>
                <w:kern w:val="24"/>
                <w:sz w:val="26"/>
                <w:szCs w:val="26"/>
              </w:rPr>
              <w:t>:</w:t>
            </w:r>
            <w:r w:rsidR="00ED5952">
              <w:rPr>
                <w:rFonts w:cs="Times New Roman"/>
                <w:kern w:val="24"/>
                <w:sz w:val="26"/>
                <w:szCs w:val="26"/>
              </w:rPr>
              <w:t xml:space="preserve"> </w:t>
            </w:r>
            <w:r w:rsidR="001F778A">
              <w:rPr>
                <w:rFonts w:cs="Times New Roman"/>
                <w:kern w:val="24"/>
                <w:sz w:val="26"/>
                <w:szCs w:val="26"/>
              </w:rPr>
              <w:t>SH2.3, GTHT 4, GTHT5</w:t>
            </w:r>
          </w:p>
          <w:p w14:paraId="024AFBF3" w14:textId="77777777" w:rsidR="00ED5952" w:rsidRPr="00F45BF1" w:rsidRDefault="00ED5952" w:rsidP="00ED5952">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Pr="00F45BF1">
              <w:rPr>
                <w:rFonts w:eastAsia="Calibri" w:cs="Times New Roman"/>
                <w:b/>
                <w:kern w:val="24"/>
                <w:sz w:val="26"/>
                <w:szCs w:val="26"/>
              </w:rPr>
              <w:t>) Tổ chức thực hiện</w:t>
            </w:r>
          </w:p>
          <w:p w14:paraId="11B04616" w14:textId="77777777" w:rsidR="00ED5952" w:rsidRPr="00F45BF1" w:rsidRDefault="00ED5952" w:rsidP="00ED5952">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Giao nhiệm vụ học tập:</w:t>
            </w:r>
          </w:p>
          <w:p w14:paraId="327D854C" w14:textId="05D4A054" w:rsidR="00ED5952" w:rsidRDefault="00ED5952" w:rsidP="00ED5952">
            <w:pPr>
              <w:spacing w:before="60" w:after="60" w:line="240" w:lineRule="auto"/>
              <w:ind w:firstLine="284"/>
              <w:jc w:val="both"/>
              <w:rPr>
                <w:rFonts w:cs="Times New Roman"/>
                <w:kern w:val="24"/>
                <w:sz w:val="26"/>
                <w:szCs w:val="26"/>
              </w:rPr>
            </w:pPr>
            <w:r w:rsidRPr="00C53918">
              <w:rPr>
                <w:rFonts w:cs="Times New Roman"/>
                <w:kern w:val="24"/>
                <w:sz w:val="26"/>
                <w:szCs w:val="26"/>
              </w:rPr>
              <w:t>‒</w:t>
            </w:r>
            <w:r w:rsidR="0033006C">
              <w:rPr>
                <w:rFonts w:cs="Times New Roman"/>
                <w:kern w:val="24"/>
                <w:sz w:val="26"/>
                <w:szCs w:val="26"/>
              </w:rPr>
              <w:t xml:space="preserve"> </w:t>
            </w:r>
            <w:r w:rsidR="00CD75A6">
              <w:rPr>
                <w:rFonts w:cs="Times New Roman"/>
                <w:kern w:val="24"/>
                <w:sz w:val="26"/>
                <w:szCs w:val="26"/>
              </w:rPr>
              <w:t xml:space="preserve">Gv lập kế hoạch về tiến độ thực hiện dự án, </w:t>
            </w:r>
            <w:r w:rsidR="00612958">
              <w:rPr>
                <w:rFonts w:cs="Times New Roman"/>
                <w:kern w:val="24"/>
                <w:sz w:val="26"/>
                <w:szCs w:val="26"/>
              </w:rPr>
              <w:t>dựa trên kế hoạch này giáo viên sẽ thông báo, nhắc nhở và kiểm tra tiến độ của học sinh.</w:t>
            </w:r>
          </w:p>
          <w:p w14:paraId="146F9425" w14:textId="32CEE86D" w:rsidR="00ED5952" w:rsidRDefault="00ED5952" w:rsidP="00ED5952">
            <w:pPr>
              <w:spacing w:before="60" w:after="60" w:line="240" w:lineRule="auto"/>
              <w:ind w:firstLine="284"/>
              <w:jc w:val="both"/>
              <w:rPr>
                <w:rFonts w:eastAsia="Calibri" w:cs="Times New Roman"/>
                <w:bCs/>
                <w:kern w:val="24"/>
                <w:sz w:val="26"/>
                <w:szCs w:val="26"/>
              </w:rPr>
            </w:pPr>
            <w:r w:rsidRPr="00C53918">
              <w:rPr>
                <w:rFonts w:cs="Times New Roman"/>
                <w:kern w:val="24"/>
                <w:sz w:val="26"/>
                <w:szCs w:val="26"/>
              </w:rPr>
              <w:t>‒</w:t>
            </w:r>
            <w:r w:rsidRPr="00F45BF1">
              <w:rPr>
                <w:rFonts w:eastAsia="Calibri" w:cs="Times New Roman"/>
                <w:bCs/>
                <w:kern w:val="24"/>
                <w:sz w:val="26"/>
                <w:szCs w:val="26"/>
              </w:rPr>
              <w:t xml:space="preserve"> </w:t>
            </w:r>
            <w:r w:rsidR="00612958">
              <w:rPr>
                <w:rFonts w:eastAsia="Calibri" w:cs="Times New Roman"/>
                <w:bCs/>
                <w:kern w:val="24"/>
                <w:sz w:val="26"/>
                <w:szCs w:val="26"/>
              </w:rPr>
              <w:t>Gv hướng dẫn học sinh lập kế hoạch thực hiện dự án</w:t>
            </w:r>
            <w:r w:rsidR="008B629A">
              <w:rPr>
                <w:rFonts w:eastAsia="Calibri" w:cs="Times New Roman"/>
                <w:bCs/>
                <w:kern w:val="24"/>
                <w:sz w:val="26"/>
                <w:szCs w:val="26"/>
              </w:rPr>
              <w:t>.</w:t>
            </w:r>
          </w:p>
          <w:p w14:paraId="179319A0" w14:textId="0123493E" w:rsidR="00ED5952" w:rsidRPr="00F45BF1" w:rsidRDefault="000A5122" w:rsidP="00ED5952">
            <w:pPr>
              <w:spacing w:before="60" w:after="60" w:line="240" w:lineRule="auto"/>
              <w:ind w:firstLine="284"/>
              <w:jc w:val="both"/>
              <w:rPr>
                <w:rFonts w:eastAsia="Calibri" w:cs="Times New Roman"/>
                <w:b/>
                <w:i/>
                <w:iCs/>
                <w:kern w:val="24"/>
                <w:sz w:val="26"/>
                <w:szCs w:val="26"/>
              </w:rPr>
            </w:pPr>
            <w:r>
              <w:rPr>
                <w:noProof/>
              </w:rPr>
              <w:drawing>
                <wp:inline distT="0" distB="0" distL="0" distR="0" wp14:anchorId="41BD92BC" wp14:editId="041A51DE">
                  <wp:extent cx="5638800" cy="23685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a:extLst>
                              <a:ext uri="{28A0092B-C50C-407E-A947-70E740481C1C}">
                                <a14:useLocalDpi xmlns:a14="http://schemas.microsoft.com/office/drawing/2010/main" val="0"/>
                              </a:ext>
                            </a:extLst>
                          </a:blip>
                          <a:srcRect l="2442" t="36207" r="4760" b="25909"/>
                          <a:stretch/>
                        </pic:blipFill>
                        <pic:spPr bwMode="auto">
                          <a:xfrm>
                            <a:off x="0" y="0"/>
                            <a:ext cx="5638800" cy="2368550"/>
                          </a:xfrm>
                          <a:prstGeom prst="rect">
                            <a:avLst/>
                          </a:prstGeom>
                          <a:ln>
                            <a:noFill/>
                          </a:ln>
                          <a:extLst>
                            <a:ext uri="{53640926-AAD7-44D8-BBD7-CCE9431645EC}">
                              <a14:shadowObscured xmlns:a14="http://schemas.microsoft.com/office/drawing/2010/main"/>
                            </a:ext>
                          </a:extLst>
                        </pic:spPr>
                      </pic:pic>
                    </a:graphicData>
                  </a:graphic>
                </wp:inline>
              </w:drawing>
            </w:r>
            <w:r w:rsidR="00ED5952" w:rsidRPr="00F45BF1">
              <w:rPr>
                <w:rFonts w:eastAsia="Calibri" w:cs="Times New Roman"/>
                <w:b/>
                <w:i/>
                <w:iCs/>
                <w:kern w:val="24"/>
                <w:sz w:val="26"/>
                <w:szCs w:val="26"/>
              </w:rPr>
              <w:t>* Thực hiện nhiệm vụ:</w:t>
            </w:r>
          </w:p>
          <w:p w14:paraId="09486B11" w14:textId="77777777" w:rsidR="00632A9F" w:rsidRPr="00632A9F" w:rsidRDefault="00632A9F" w:rsidP="00632A9F">
            <w:pPr>
              <w:spacing w:after="0"/>
              <w:ind w:firstLine="426"/>
              <w:jc w:val="both"/>
              <w:rPr>
                <w:rFonts w:cs="Times New Roman"/>
                <w:sz w:val="26"/>
                <w:szCs w:val="26"/>
                <w:lang w:val="vi-VN" w:bidi="vi-VN"/>
              </w:rPr>
            </w:pPr>
            <w:r w:rsidRPr="00632A9F">
              <w:rPr>
                <w:rFonts w:cs="Times New Roman"/>
                <w:sz w:val="26"/>
                <w:szCs w:val="26"/>
                <w:lang w:val="vi-VN" w:bidi="vi-VN"/>
              </w:rPr>
              <w:t>- GV hướng dẫn cho HS thiết kế phiếu điều tra, xác định khu vực, đối tượng điều tra.</w:t>
            </w:r>
          </w:p>
          <w:p w14:paraId="3A402EC3" w14:textId="77777777" w:rsidR="00632A9F" w:rsidRPr="00632A9F" w:rsidRDefault="00632A9F" w:rsidP="00632A9F">
            <w:pPr>
              <w:spacing w:after="0"/>
              <w:ind w:firstLine="426"/>
              <w:jc w:val="both"/>
              <w:rPr>
                <w:rFonts w:cs="Times New Roman"/>
                <w:sz w:val="26"/>
                <w:szCs w:val="26"/>
                <w:lang w:val="vi-VN" w:bidi="vi-VN"/>
              </w:rPr>
            </w:pPr>
            <w:bookmarkStart w:id="0" w:name="bookmark1198"/>
            <w:bookmarkEnd w:id="0"/>
            <w:r w:rsidRPr="00632A9F">
              <w:rPr>
                <w:rFonts w:cs="Times New Roman"/>
                <w:sz w:val="26"/>
                <w:szCs w:val="26"/>
                <w:lang w:val="vi-VN" w:bidi="vi-VN"/>
              </w:rPr>
              <w:t>- GV đưa ra yêu cầu thực hiện sản phẩm, phổ biến quy trình đánh giá, giới thiệu một số sản phẩm mẫu để định hướng nghiên cứu cho các nhóm HS.</w:t>
            </w:r>
          </w:p>
          <w:p w14:paraId="4B4EC289" w14:textId="77777777" w:rsidR="00632A9F" w:rsidRPr="00632A9F" w:rsidRDefault="00632A9F" w:rsidP="00632A9F">
            <w:pPr>
              <w:spacing w:after="0"/>
              <w:ind w:firstLine="426"/>
              <w:rPr>
                <w:rFonts w:cs="Times New Roman"/>
                <w:sz w:val="26"/>
                <w:szCs w:val="26"/>
                <w:lang w:val="vi-VN" w:bidi="vi-VN"/>
              </w:rPr>
            </w:pPr>
            <w:bookmarkStart w:id="1" w:name="bookmark1199"/>
            <w:bookmarkEnd w:id="1"/>
            <w:r w:rsidRPr="00632A9F">
              <w:rPr>
                <w:rFonts w:cs="Times New Roman"/>
                <w:sz w:val="26"/>
                <w:szCs w:val="26"/>
                <w:lang w:val="vi-VN" w:bidi="vi-VN"/>
              </w:rPr>
              <w:t>- GV hướng dẫn hình thức tự đánh giá và HS nhận các bảng biểu đánh giá.</w:t>
            </w:r>
          </w:p>
          <w:p w14:paraId="2789D77D" w14:textId="77777777" w:rsidR="00632A9F" w:rsidRPr="00632A9F" w:rsidRDefault="00632A9F" w:rsidP="00632A9F">
            <w:pPr>
              <w:spacing w:after="0"/>
              <w:ind w:firstLine="426"/>
              <w:rPr>
                <w:rFonts w:cs="Times New Roman"/>
                <w:sz w:val="26"/>
                <w:szCs w:val="26"/>
                <w:lang w:val="vi-VN" w:bidi="vi-VN"/>
              </w:rPr>
            </w:pPr>
            <w:bookmarkStart w:id="2" w:name="bookmark1200"/>
            <w:bookmarkEnd w:id="2"/>
            <w:r w:rsidRPr="00632A9F">
              <w:rPr>
                <w:rFonts w:cs="Times New Roman"/>
                <w:sz w:val="26"/>
                <w:szCs w:val="26"/>
                <w:lang w:val="vi-VN" w:bidi="vi-VN"/>
              </w:rPr>
              <w:t>- GV cung cấp tư liệu hỗ trợ (sau khi HS đã chọn sản phẩm), giới thiệu trang web (nếu có), hướng dẫn HS tạo nhóm liên lạc để thuận tiện trao đổi thông tin và thảo luận.</w:t>
            </w:r>
          </w:p>
          <w:p w14:paraId="7957CFA0" w14:textId="77777777" w:rsidR="00ED5952" w:rsidRPr="00F45BF1" w:rsidRDefault="00ED5952" w:rsidP="00ED5952">
            <w:pPr>
              <w:spacing w:before="60" w:after="60" w:line="240" w:lineRule="auto"/>
              <w:ind w:firstLine="284"/>
              <w:jc w:val="both"/>
              <w:rPr>
                <w:rFonts w:eastAsia="Calibri" w:cs="Times New Roman"/>
                <w:b/>
                <w:i/>
                <w:iCs/>
                <w:kern w:val="24"/>
                <w:sz w:val="26"/>
                <w:szCs w:val="26"/>
              </w:rPr>
            </w:pPr>
            <w:r w:rsidRPr="00F45BF1">
              <w:rPr>
                <w:rFonts w:eastAsia="Calibri" w:cs="Times New Roman"/>
                <w:b/>
                <w:i/>
                <w:iCs/>
                <w:kern w:val="24"/>
                <w:sz w:val="26"/>
                <w:szCs w:val="26"/>
              </w:rPr>
              <w:t>* Báo cáo, thảo luận:</w:t>
            </w:r>
          </w:p>
          <w:p w14:paraId="7D9EA9F9" w14:textId="77777777" w:rsidR="00CD536E" w:rsidRPr="00632A9F" w:rsidRDefault="00CD536E" w:rsidP="00CD536E">
            <w:pPr>
              <w:spacing w:after="0"/>
              <w:ind w:firstLine="426"/>
              <w:rPr>
                <w:rFonts w:cs="Times New Roman"/>
                <w:sz w:val="26"/>
                <w:szCs w:val="26"/>
                <w:lang w:val="vi-VN" w:bidi="vi-VN"/>
              </w:rPr>
            </w:pPr>
            <w:r w:rsidRPr="00632A9F">
              <w:rPr>
                <w:rFonts w:cs="Times New Roman"/>
                <w:sz w:val="26"/>
                <w:szCs w:val="26"/>
                <w:lang w:val="vi-VN" w:bidi="vi-VN"/>
              </w:rPr>
              <w:t>- HS nghiên cứu tài liệu, nêu được mục đích nghiên cứu, phác thảo những công việc trong dự án và đề xuất phương án thực hiện.</w:t>
            </w:r>
          </w:p>
          <w:p w14:paraId="4AEBC2C6" w14:textId="77777777" w:rsidR="00CD536E" w:rsidRPr="00632A9F" w:rsidRDefault="00CD536E" w:rsidP="00CD536E">
            <w:pPr>
              <w:spacing w:after="0"/>
              <w:ind w:firstLine="426"/>
              <w:rPr>
                <w:rFonts w:cs="Times New Roman"/>
                <w:sz w:val="26"/>
                <w:szCs w:val="26"/>
                <w:lang w:val="vi-VN" w:bidi="vi-VN"/>
              </w:rPr>
            </w:pPr>
            <w:r w:rsidRPr="00632A9F">
              <w:rPr>
                <w:rFonts w:cs="Times New Roman"/>
                <w:sz w:val="26"/>
                <w:szCs w:val="26"/>
                <w:lang w:val="vi-VN" w:bidi="vi-VN"/>
              </w:rPr>
              <w:t>- Sau mỗi tuần, các nhóm báo cáo lại cho GV những nội dung đã và chưa thực hiện được. Những nội dung chưa thực hiện được thì nêu rõ lí do và đề xuất phương án giải quyết.</w:t>
            </w:r>
          </w:p>
          <w:p w14:paraId="006D9E27" w14:textId="77777777" w:rsidR="00ED5952" w:rsidRPr="00F45BF1" w:rsidRDefault="00ED5952" w:rsidP="00ED5952">
            <w:pPr>
              <w:spacing w:before="60" w:after="60" w:line="240" w:lineRule="auto"/>
              <w:ind w:firstLine="284"/>
              <w:jc w:val="both"/>
              <w:rPr>
                <w:rFonts w:cs="Times New Roman"/>
                <w:bCs/>
                <w:kern w:val="24"/>
                <w:sz w:val="26"/>
                <w:szCs w:val="26"/>
              </w:rPr>
            </w:pPr>
            <w:r w:rsidRPr="00F45BF1">
              <w:rPr>
                <w:rFonts w:cs="Times New Roman"/>
                <w:b/>
                <w:i/>
                <w:iCs/>
                <w:kern w:val="24"/>
                <w:sz w:val="26"/>
                <w:szCs w:val="26"/>
              </w:rPr>
              <w:t>* Kết luận, nhận định:</w:t>
            </w:r>
          </w:p>
          <w:p w14:paraId="3674B0F4" w14:textId="546FDCF8" w:rsidR="00632A9F" w:rsidRPr="000039D9" w:rsidRDefault="00ED5952" w:rsidP="00632A9F">
            <w:pPr>
              <w:spacing w:after="0"/>
              <w:ind w:firstLine="426"/>
              <w:rPr>
                <w:rFonts w:cs="Times New Roman"/>
                <w:sz w:val="26"/>
                <w:szCs w:val="26"/>
                <w:lang w:val="vi-VN" w:bidi="vi-VN"/>
              </w:rPr>
            </w:pPr>
            <w:r w:rsidRPr="000039D9">
              <w:rPr>
                <w:rFonts w:cs="Times New Roman"/>
                <w:kern w:val="24"/>
                <w:sz w:val="26"/>
                <w:szCs w:val="26"/>
              </w:rPr>
              <w:t>‒</w:t>
            </w:r>
            <w:r w:rsidR="0033006C" w:rsidRPr="000039D9">
              <w:rPr>
                <w:rFonts w:cs="Times New Roman"/>
                <w:kern w:val="24"/>
                <w:sz w:val="26"/>
                <w:szCs w:val="26"/>
              </w:rPr>
              <w:t xml:space="preserve"> </w:t>
            </w:r>
            <w:r w:rsidR="00632A9F" w:rsidRPr="000039D9">
              <w:rPr>
                <w:rFonts w:cs="Times New Roman"/>
                <w:sz w:val="26"/>
                <w:szCs w:val="26"/>
                <w:lang w:val="vi-VN" w:bidi="vi-VN"/>
              </w:rPr>
              <w:t>GV có thể hướng dẫn, gợi ý HS thiết kế “Phiếu điều tra” theo m</w:t>
            </w:r>
            <w:r w:rsidR="000039D9" w:rsidRPr="000039D9">
              <w:rPr>
                <w:rFonts w:cs="Times New Roman"/>
                <w:sz w:val="26"/>
                <w:szCs w:val="26"/>
                <w:lang w:bidi="vi-VN"/>
              </w:rPr>
              <w:t>ẫ</w:t>
            </w:r>
            <w:r w:rsidR="00632A9F" w:rsidRPr="000039D9">
              <w:rPr>
                <w:rFonts w:cs="Times New Roman"/>
                <w:sz w:val="26"/>
                <w:szCs w:val="26"/>
                <w:lang w:val="vi-VN" w:bidi="vi-VN"/>
              </w:rPr>
              <w:t>u sau:</w:t>
            </w:r>
          </w:p>
          <w:p w14:paraId="2D048E15" w14:textId="77777777" w:rsidR="000039D9" w:rsidRPr="000039D9" w:rsidRDefault="000039D9" w:rsidP="000039D9">
            <w:pPr>
              <w:spacing w:after="0"/>
              <w:jc w:val="center"/>
              <w:rPr>
                <w:rFonts w:cs="Times New Roman"/>
                <w:b/>
                <w:sz w:val="26"/>
                <w:szCs w:val="26"/>
                <w:lang w:val="vi-VN" w:bidi="vi-VN"/>
              </w:rPr>
            </w:pPr>
            <w:r w:rsidRPr="000039D9">
              <w:rPr>
                <w:rFonts w:cs="Times New Roman"/>
                <w:b/>
                <w:sz w:val="26"/>
                <w:szCs w:val="26"/>
                <w:lang w:val="vi-VN" w:bidi="vi-VN"/>
              </w:rPr>
              <w:t>PHIẾU ĐIỀU TRA</w:t>
            </w:r>
          </w:p>
          <w:p w14:paraId="22CB9791" w14:textId="77777777" w:rsidR="000039D9" w:rsidRPr="000039D9" w:rsidRDefault="000039D9" w:rsidP="000039D9">
            <w:pPr>
              <w:spacing w:after="0"/>
              <w:jc w:val="center"/>
              <w:rPr>
                <w:rFonts w:cs="Times New Roman"/>
                <w:b/>
                <w:sz w:val="26"/>
                <w:szCs w:val="26"/>
                <w:lang w:val="vi-VN" w:bidi="vi-VN"/>
              </w:rPr>
            </w:pPr>
            <w:r w:rsidRPr="000039D9">
              <w:rPr>
                <w:rFonts w:cs="Times New Roman"/>
                <w:b/>
                <w:sz w:val="26"/>
                <w:szCs w:val="26"/>
                <w:lang w:val="vi-VN" w:bidi="vi-VN"/>
              </w:rPr>
              <w:t>ĐỀ TÀI: …</w:t>
            </w:r>
          </w:p>
          <w:p w14:paraId="77826AA4" w14:textId="77777777" w:rsidR="000039D9" w:rsidRPr="000039D9" w:rsidRDefault="000039D9" w:rsidP="000039D9">
            <w:pPr>
              <w:spacing w:after="0"/>
              <w:ind w:firstLine="426"/>
              <w:jc w:val="both"/>
              <w:rPr>
                <w:rFonts w:cs="Times New Roman"/>
                <w:sz w:val="26"/>
                <w:szCs w:val="26"/>
                <w:lang w:val="vi-VN" w:bidi="vi-VN"/>
              </w:rPr>
            </w:pPr>
            <w:r w:rsidRPr="000039D9">
              <w:rPr>
                <w:rFonts w:cs="Times New Roman"/>
                <w:i/>
                <w:iCs/>
                <w:sz w:val="26"/>
                <w:szCs w:val="26"/>
                <w:lang w:val="vi-VN" w:bidi="vi-VN"/>
              </w:rPr>
              <w:t>Mục tiêu:</w:t>
            </w:r>
            <w:r w:rsidRPr="000039D9">
              <w:rPr>
                <w:rFonts w:cs="Times New Roman"/>
                <w:sz w:val="26"/>
                <w:szCs w:val="26"/>
                <w:lang w:val="vi-VN" w:bidi="vi-VN"/>
              </w:rPr>
              <w:t xml:space="preserve"> Thu thập thông tin về thực trạng môi trường và việc ứng dụng công nghệ vi sinh vật trong xử lí ô nhiễm môi trường.</w:t>
            </w:r>
          </w:p>
          <w:p w14:paraId="61421508" w14:textId="77777777" w:rsidR="000039D9" w:rsidRPr="000039D9" w:rsidRDefault="000039D9" w:rsidP="000039D9">
            <w:pPr>
              <w:spacing w:after="0"/>
              <w:ind w:firstLine="426"/>
              <w:rPr>
                <w:iCs/>
                <w:sz w:val="26"/>
                <w:szCs w:val="26"/>
                <w:lang w:val="vi-VN"/>
              </w:rPr>
            </w:pPr>
            <w:r w:rsidRPr="000039D9">
              <w:rPr>
                <w:i/>
                <w:iCs/>
                <w:sz w:val="26"/>
                <w:szCs w:val="26"/>
                <w:lang w:val="vi-VN"/>
              </w:rPr>
              <w:t xml:space="preserve">Nội dung điều tra: + </w:t>
            </w:r>
            <w:r w:rsidRPr="000039D9">
              <w:rPr>
                <w:iCs/>
                <w:sz w:val="26"/>
                <w:szCs w:val="26"/>
                <w:lang w:val="vi-VN" w:bidi="vi-VN"/>
              </w:rPr>
              <w:t>Thực trạng ô nhiễm môi trường đất, nước, chất thải rắn.</w:t>
            </w:r>
          </w:p>
          <w:p w14:paraId="3F2DACB2" w14:textId="77777777" w:rsidR="000039D9" w:rsidRPr="000039D9" w:rsidRDefault="000039D9" w:rsidP="000039D9">
            <w:pPr>
              <w:spacing w:after="0"/>
              <w:ind w:firstLine="426"/>
              <w:rPr>
                <w:sz w:val="26"/>
                <w:szCs w:val="26"/>
                <w:lang w:val="vi-VN"/>
              </w:rPr>
            </w:pPr>
            <w:r w:rsidRPr="000039D9">
              <w:rPr>
                <w:sz w:val="26"/>
                <w:szCs w:val="26"/>
                <w:lang w:val="vi-VN"/>
              </w:rPr>
              <w:lastRenderedPageBreak/>
              <w:t>+ Thực trạng ứng dụng công nghệ vi sinh vật trong xử lí ô nhiễm môi trường.</w:t>
            </w:r>
          </w:p>
          <w:p w14:paraId="56470BDE" w14:textId="77777777" w:rsidR="000039D9" w:rsidRPr="000039D9" w:rsidRDefault="000039D9" w:rsidP="000039D9">
            <w:pPr>
              <w:spacing w:after="0"/>
              <w:ind w:firstLine="426"/>
              <w:rPr>
                <w:sz w:val="26"/>
                <w:szCs w:val="26"/>
                <w:lang w:val="vi-VN"/>
              </w:rPr>
            </w:pPr>
            <w:r w:rsidRPr="000039D9">
              <w:rPr>
                <w:sz w:val="26"/>
                <w:szCs w:val="26"/>
                <w:lang w:val="vi-VN"/>
              </w:rPr>
              <w:t>+ Những thuận lợi và khó khăn khi ứng dụng công nghệ vi sinh vật trong xử lí ô nhiễm môi trường.</w:t>
            </w:r>
          </w:p>
          <w:p w14:paraId="7E9F305E" w14:textId="77777777" w:rsidR="000039D9" w:rsidRPr="000039D9" w:rsidRDefault="000039D9" w:rsidP="000039D9">
            <w:pPr>
              <w:spacing w:after="0"/>
              <w:ind w:firstLine="426"/>
              <w:rPr>
                <w:i/>
                <w:iCs/>
                <w:sz w:val="26"/>
                <w:szCs w:val="26"/>
                <w:lang w:val="vi-VN"/>
              </w:rPr>
            </w:pPr>
            <w:r w:rsidRPr="000039D9">
              <w:rPr>
                <w:i/>
                <w:iCs/>
                <w:sz w:val="26"/>
                <w:szCs w:val="26"/>
                <w:lang w:val="vi-VN"/>
              </w:rPr>
              <w:t>- Đối tượng điều tra:</w:t>
            </w:r>
          </w:p>
          <w:p w14:paraId="3C0F757E" w14:textId="77777777" w:rsidR="000039D9" w:rsidRPr="000039D9" w:rsidRDefault="000039D9" w:rsidP="000039D9">
            <w:pPr>
              <w:spacing w:after="0"/>
              <w:ind w:firstLine="426"/>
              <w:rPr>
                <w:i/>
                <w:iCs/>
                <w:sz w:val="26"/>
                <w:szCs w:val="26"/>
                <w:lang w:val="vi-VN"/>
              </w:rPr>
            </w:pPr>
            <w:r w:rsidRPr="000039D9">
              <w:rPr>
                <w:i/>
                <w:iCs/>
                <w:sz w:val="26"/>
                <w:szCs w:val="26"/>
                <w:lang w:val="vi-VN"/>
              </w:rPr>
              <w:t>- Địa điểm điều tra:</w:t>
            </w:r>
          </w:p>
          <w:p w14:paraId="381B399E" w14:textId="77777777" w:rsidR="000039D9" w:rsidRPr="000039D9" w:rsidRDefault="000039D9" w:rsidP="000039D9">
            <w:pPr>
              <w:spacing w:after="0"/>
              <w:ind w:firstLine="426"/>
              <w:rPr>
                <w:i/>
                <w:iCs/>
                <w:sz w:val="26"/>
                <w:szCs w:val="26"/>
                <w:lang w:val="vi-VN"/>
              </w:rPr>
            </w:pPr>
            <w:r w:rsidRPr="000039D9">
              <w:rPr>
                <w:i/>
                <w:iCs/>
                <w:sz w:val="26"/>
                <w:szCs w:val="26"/>
                <w:lang w:val="vi-VN"/>
              </w:rPr>
              <w:t>- Câu hỏi/ vấn để điểu tra:</w:t>
            </w:r>
          </w:p>
          <w:p w14:paraId="077E29E2" w14:textId="77777777" w:rsidR="000039D9" w:rsidRPr="000039D9" w:rsidRDefault="000039D9" w:rsidP="000039D9">
            <w:pPr>
              <w:spacing w:after="0"/>
              <w:ind w:firstLine="426"/>
              <w:rPr>
                <w:sz w:val="26"/>
                <w:szCs w:val="26"/>
                <w:lang w:val="vi-VN"/>
              </w:rPr>
            </w:pPr>
            <w:r w:rsidRPr="000039D9">
              <w:rPr>
                <w:sz w:val="26"/>
                <w:szCs w:val="26"/>
                <w:lang w:val="vi-VN"/>
              </w:rPr>
              <w:t>Gợi ý câu hỏi điều tra về ô nhiễm môi trường đất.</w:t>
            </w:r>
          </w:p>
          <w:p w14:paraId="0E198185" w14:textId="77777777" w:rsidR="000039D9" w:rsidRPr="000039D9" w:rsidRDefault="000039D9" w:rsidP="000039D9">
            <w:pPr>
              <w:spacing w:after="0"/>
              <w:ind w:firstLine="426"/>
              <w:rPr>
                <w:sz w:val="26"/>
                <w:szCs w:val="26"/>
                <w:lang w:val="vi-VN"/>
              </w:rPr>
            </w:pPr>
            <w:r w:rsidRPr="000039D9">
              <w:rPr>
                <w:sz w:val="26"/>
                <w:szCs w:val="26"/>
                <w:lang w:val="vi-VN"/>
              </w:rPr>
              <w:t xml:space="preserve">Ông/ bà/ cô/ chú vui lòng cho biết: </w:t>
            </w:r>
          </w:p>
          <w:p w14:paraId="038A8A8F" w14:textId="77777777" w:rsidR="000039D9" w:rsidRPr="000039D9" w:rsidRDefault="000039D9" w:rsidP="000039D9">
            <w:pPr>
              <w:numPr>
                <w:ilvl w:val="0"/>
                <w:numId w:val="6"/>
              </w:numPr>
              <w:spacing w:after="0" w:line="256" w:lineRule="auto"/>
              <w:rPr>
                <w:sz w:val="26"/>
                <w:szCs w:val="26"/>
                <w:lang w:val="vi-VN" w:bidi="vi-VN"/>
              </w:rPr>
            </w:pPr>
            <w:r w:rsidRPr="000039D9">
              <w:rPr>
                <w:sz w:val="26"/>
                <w:szCs w:val="26"/>
                <w:lang w:val="vi-VN" w:bidi="vi-VN"/>
              </w:rPr>
              <w:t>Tình trạng ô nhiễm đất ở địa phương như thế nào?</w:t>
            </w:r>
          </w:p>
          <w:p w14:paraId="74F24F1C" w14:textId="77777777" w:rsidR="000039D9" w:rsidRPr="000039D9" w:rsidRDefault="000039D9" w:rsidP="000039D9">
            <w:pPr>
              <w:numPr>
                <w:ilvl w:val="0"/>
                <w:numId w:val="7"/>
              </w:numPr>
              <w:spacing w:after="0" w:line="256" w:lineRule="auto"/>
              <w:rPr>
                <w:sz w:val="26"/>
                <w:szCs w:val="26"/>
                <w:lang w:bidi="vi-VN"/>
              </w:rPr>
            </w:pPr>
            <w:bookmarkStart w:id="3" w:name="bookmark1213"/>
            <w:bookmarkEnd w:id="3"/>
            <w:r w:rsidRPr="000039D9">
              <w:rPr>
                <w:sz w:val="26"/>
                <w:szCs w:val="26"/>
                <w:lang w:val="vi-VN" w:bidi="vi-VN"/>
              </w:rPr>
              <w:t>Ô nhiễm rất nghiêm trọng.</w:t>
            </w:r>
            <w:r w:rsidRPr="000039D9">
              <w:rPr>
                <w:sz w:val="26"/>
                <w:szCs w:val="26"/>
                <w:lang w:val="vi-VN" w:bidi="vi-VN"/>
              </w:rPr>
              <w:tab/>
            </w:r>
            <w:r w:rsidRPr="000039D9">
              <w:rPr>
                <w:sz w:val="26"/>
                <w:szCs w:val="26"/>
                <w:lang w:bidi="vi-VN"/>
              </w:rPr>
              <w:t>D. It ô nhiễm.</w:t>
            </w:r>
          </w:p>
          <w:p w14:paraId="0ED1EA19" w14:textId="77777777" w:rsidR="000039D9" w:rsidRPr="000039D9" w:rsidRDefault="000039D9" w:rsidP="000039D9">
            <w:pPr>
              <w:numPr>
                <w:ilvl w:val="0"/>
                <w:numId w:val="7"/>
              </w:numPr>
              <w:spacing w:after="0" w:line="256" w:lineRule="auto"/>
              <w:rPr>
                <w:sz w:val="26"/>
                <w:szCs w:val="26"/>
                <w:lang w:bidi="vi-VN"/>
              </w:rPr>
            </w:pPr>
            <w:bookmarkStart w:id="4" w:name="bookmark1214"/>
            <w:bookmarkEnd w:id="4"/>
            <w:r w:rsidRPr="000039D9">
              <w:rPr>
                <w:sz w:val="26"/>
                <w:szCs w:val="26"/>
                <w:lang w:bidi="vi-VN"/>
              </w:rPr>
              <w:t>Ô nhiễm nghiêm trọng.</w:t>
            </w:r>
            <w:r w:rsidRPr="000039D9">
              <w:rPr>
                <w:sz w:val="26"/>
                <w:szCs w:val="26"/>
                <w:lang w:bidi="vi-VN"/>
              </w:rPr>
              <w:tab/>
              <w:t xml:space="preserve">          E. Không ô nhiễm.</w:t>
            </w:r>
          </w:p>
          <w:p w14:paraId="260E7D8D" w14:textId="77777777" w:rsidR="000039D9" w:rsidRPr="000039D9" w:rsidRDefault="000039D9" w:rsidP="000039D9">
            <w:pPr>
              <w:spacing w:after="0"/>
              <w:rPr>
                <w:sz w:val="26"/>
                <w:szCs w:val="26"/>
                <w:lang w:bidi="vi-VN"/>
              </w:rPr>
            </w:pPr>
            <w:bookmarkStart w:id="5" w:name="bookmark1215"/>
            <w:bookmarkEnd w:id="5"/>
            <w:r w:rsidRPr="000039D9">
              <w:rPr>
                <w:sz w:val="26"/>
                <w:szCs w:val="26"/>
                <w:lang w:bidi="vi-VN"/>
              </w:rPr>
              <w:t>C. Ô nhiễm ở mức trung bình.</w:t>
            </w:r>
          </w:p>
          <w:p w14:paraId="14F3541B" w14:textId="77777777" w:rsidR="000039D9" w:rsidRPr="000039D9" w:rsidRDefault="000039D9" w:rsidP="000039D9">
            <w:pPr>
              <w:numPr>
                <w:ilvl w:val="0"/>
                <w:numId w:val="6"/>
              </w:numPr>
              <w:spacing w:after="0" w:line="256" w:lineRule="auto"/>
              <w:rPr>
                <w:sz w:val="26"/>
                <w:szCs w:val="26"/>
                <w:lang w:bidi="vi-VN"/>
              </w:rPr>
            </w:pPr>
            <w:r w:rsidRPr="000039D9">
              <w:rPr>
                <w:sz w:val="26"/>
                <w:szCs w:val="26"/>
                <w:lang w:bidi="vi-VN"/>
              </w:rPr>
              <w:t>Các loại ô nhiễm đất tại địa phương (có thể chọn nhiều đáp án).</w:t>
            </w:r>
          </w:p>
          <w:p w14:paraId="55EE4708" w14:textId="77777777" w:rsidR="000039D9" w:rsidRPr="000039D9" w:rsidRDefault="000039D9" w:rsidP="000039D9">
            <w:pPr>
              <w:numPr>
                <w:ilvl w:val="0"/>
                <w:numId w:val="8"/>
              </w:numPr>
              <w:spacing w:after="0" w:line="256" w:lineRule="auto"/>
              <w:rPr>
                <w:sz w:val="26"/>
                <w:szCs w:val="26"/>
                <w:lang w:bidi="vi-VN"/>
              </w:rPr>
            </w:pPr>
            <w:bookmarkStart w:id="6" w:name="bookmark1217"/>
            <w:bookmarkEnd w:id="6"/>
            <w:r w:rsidRPr="000039D9">
              <w:rPr>
                <w:sz w:val="26"/>
                <w:szCs w:val="26"/>
                <w:lang w:bidi="vi-VN"/>
              </w:rPr>
              <w:t>Nhiễm phèn.</w:t>
            </w:r>
            <w:r w:rsidRPr="000039D9">
              <w:rPr>
                <w:sz w:val="26"/>
                <w:szCs w:val="26"/>
                <w:lang w:bidi="vi-VN"/>
              </w:rPr>
              <w:tab/>
              <w:t>D. Dư lượng thuốc trừ sâu.</w:t>
            </w:r>
          </w:p>
          <w:p w14:paraId="3127D2BA" w14:textId="77777777" w:rsidR="000039D9" w:rsidRPr="000039D9" w:rsidRDefault="000039D9" w:rsidP="000039D9">
            <w:pPr>
              <w:numPr>
                <w:ilvl w:val="0"/>
                <w:numId w:val="8"/>
              </w:numPr>
              <w:spacing w:after="0" w:line="256" w:lineRule="auto"/>
              <w:rPr>
                <w:sz w:val="26"/>
                <w:szCs w:val="26"/>
                <w:lang w:bidi="vi-VN"/>
              </w:rPr>
            </w:pPr>
            <w:bookmarkStart w:id="7" w:name="bookmark1218"/>
            <w:bookmarkEnd w:id="7"/>
            <w:r w:rsidRPr="000039D9">
              <w:rPr>
                <w:sz w:val="26"/>
                <w:szCs w:val="26"/>
                <w:lang w:bidi="vi-VN"/>
              </w:rPr>
              <w:t>Nhiễm mặn.</w:t>
            </w:r>
            <w:r w:rsidRPr="000039D9">
              <w:rPr>
                <w:sz w:val="26"/>
                <w:szCs w:val="26"/>
                <w:lang w:bidi="vi-VN"/>
              </w:rPr>
              <w:tab/>
              <w:t xml:space="preserve">           E. Dư lượng phân bón hóa học.</w:t>
            </w:r>
          </w:p>
          <w:p w14:paraId="5FCBF4B9" w14:textId="77777777" w:rsidR="000039D9" w:rsidRPr="000039D9" w:rsidRDefault="000039D9" w:rsidP="000039D9">
            <w:pPr>
              <w:spacing w:after="0"/>
              <w:rPr>
                <w:sz w:val="26"/>
                <w:szCs w:val="26"/>
                <w:lang w:bidi="vi-VN"/>
              </w:rPr>
            </w:pPr>
            <w:r w:rsidRPr="000039D9">
              <w:rPr>
                <w:sz w:val="26"/>
                <w:szCs w:val="26"/>
                <w:lang w:bidi="vi-VN"/>
              </w:rPr>
              <w:t>C. Ô nhiễm rác thải.</w:t>
            </w:r>
          </w:p>
          <w:p w14:paraId="2E783E2A" w14:textId="77777777" w:rsidR="000039D9" w:rsidRPr="000039D9" w:rsidRDefault="000039D9" w:rsidP="000039D9">
            <w:pPr>
              <w:numPr>
                <w:ilvl w:val="0"/>
                <w:numId w:val="6"/>
              </w:numPr>
              <w:spacing w:after="0" w:line="256" w:lineRule="auto"/>
              <w:rPr>
                <w:sz w:val="26"/>
                <w:szCs w:val="26"/>
                <w:lang w:bidi="vi-VN"/>
              </w:rPr>
            </w:pPr>
            <w:r w:rsidRPr="000039D9">
              <w:rPr>
                <w:sz w:val="26"/>
                <w:szCs w:val="26"/>
                <w:lang w:bidi="vi-VN"/>
              </w:rPr>
              <w:t>Nguyên nhân của sự ô nhiễm trên là gì?</w:t>
            </w:r>
          </w:p>
          <w:p w14:paraId="55F5ACBF" w14:textId="77777777" w:rsidR="000039D9" w:rsidRPr="000039D9" w:rsidRDefault="000039D9" w:rsidP="000039D9">
            <w:pPr>
              <w:numPr>
                <w:ilvl w:val="0"/>
                <w:numId w:val="9"/>
              </w:numPr>
              <w:spacing w:after="0" w:line="256" w:lineRule="auto"/>
              <w:rPr>
                <w:sz w:val="26"/>
                <w:szCs w:val="26"/>
                <w:lang w:bidi="vi-VN"/>
              </w:rPr>
            </w:pPr>
            <w:bookmarkStart w:id="8" w:name="bookmark1220"/>
            <w:bookmarkEnd w:id="8"/>
            <w:r w:rsidRPr="000039D9">
              <w:rPr>
                <w:sz w:val="26"/>
                <w:szCs w:val="26"/>
                <w:lang w:bidi="vi-VN"/>
              </w:rPr>
              <w:t>Do nước biển xâm thực.</w:t>
            </w:r>
          </w:p>
          <w:p w14:paraId="4CF0ECE9" w14:textId="77777777" w:rsidR="000039D9" w:rsidRPr="000039D9" w:rsidRDefault="000039D9" w:rsidP="000039D9">
            <w:pPr>
              <w:numPr>
                <w:ilvl w:val="0"/>
                <w:numId w:val="9"/>
              </w:numPr>
              <w:spacing w:after="0" w:line="256" w:lineRule="auto"/>
              <w:rPr>
                <w:sz w:val="26"/>
                <w:szCs w:val="26"/>
                <w:lang w:bidi="vi-VN"/>
              </w:rPr>
            </w:pPr>
            <w:bookmarkStart w:id="9" w:name="bookmark1221"/>
            <w:bookmarkEnd w:id="9"/>
            <w:r w:rsidRPr="000039D9">
              <w:rPr>
                <w:sz w:val="26"/>
                <w:szCs w:val="26"/>
                <w:lang w:bidi="vi-VN"/>
              </w:rPr>
              <w:t>Do người dân vứt rác thải vào đất.</w:t>
            </w:r>
          </w:p>
          <w:p w14:paraId="51BD7219" w14:textId="77777777" w:rsidR="000039D9" w:rsidRPr="000039D9" w:rsidRDefault="000039D9" w:rsidP="000039D9">
            <w:pPr>
              <w:spacing w:after="0"/>
              <w:rPr>
                <w:sz w:val="26"/>
                <w:szCs w:val="26"/>
                <w:lang w:bidi="vi-VN"/>
              </w:rPr>
            </w:pPr>
            <w:r w:rsidRPr="000039D9">
              <w:rPr>
                <w:sz w:val="26"/>
                <w:szCs w:val="26"/>
                <w:lang w:bidi="vi-VN"/>
              </w:rPr>
              <w:t>C.      Do người dân sử dụng quá nhiều phân bón hoá học.</w:t>
            </w:r>
          </w:p>
          <w:p w14:paraId="6BCEFF8C" w14:textId="77777777" w:rsidR="000039D9" w:rsidRPr="000039D9" w:rsidRDefault="000039D9" w:rsidP="000039D9">
            <w:pPr>
              <w:numPr>
                <w:ilvl w:val="0"/>
                <w:numId w:val="10"/>
              </w:numPr>
              <w:spacing w:after="0" w:line="256" w:lineRule="auto"/>
              <w:rPr>
                <w:sz w:val="26"/>
                <w:szCs w:val="26"/>
                <w:lang w:bidi="vi-VN"/>
              </w:rPr>
            </w:pPr>
            <w:bookmarkStart w:id="10" w:name="bookmark1223"/>
            <w:bookmarkEnd w:id="10"/>
            <w:r w:rsidRPr="000039D9">
              <w:rPr>
                <w:sz w:val="26"/>
                <w:szCs w:val="26"/>
                <w:lang w:bidi="vi-VN"/>
              </w:rPr>
              <w:t>Do người dân sử dụng quá nhiều thuốc trừ sâu hoá học.</w:t>
            </w:r>
          </w:p>
          <w:p w14:paraId="7F2E8F39" w14:textId="77777777" w:rsidR="000039D9" w:rsidRPr="000039D9" w:rsidRDefault="000039D9" w:rsidP="000039D9">
            <w:pPr>
              <w:numPr>
                <w:ilvl w:val="0"/>
                <w:numId w:val="10"/>
              </w:numPr>
              <w:spacing w:after="0" w:line="256" w:lineRule="auto"/>
              <w:rPr>
                <w:sz w:val="26"/>
                <w:szCs w:val="26"/>
                <w:lang w:bidi="vi-VN"/>
              </w:rPr>
            </w:pPr>
            <w:bookmarkStart w:id="11" w:name="bookmark1224"/>
            <w:bookmarkEnd w:id="11"/>
            <w:r w:rsidRPr="000039D9">
              <w:rPr>
                <w:sz w:val="26"/>
                <w:szCs w:val="26"/>
                <w:lang w:bidi="vi-VN"/>
              </w:rPr>
              <w:t>Nguyên nhân khác:</w:t>
            </w:r>
            <w:r w:rsidRPr="000039D9">
              <w:rPr>
                <w:sz w:val="26"/>
                <w:szCs w:val="26"/>
                <w:lang w:bidi="vi-VN"/>
              </w:rPr>
              <w:tab/>
            </w:r>
          </w:p>
          <w:p w14:paraId="3839772B" w14:textId="77777777" w:rsidR="000039D9" w:rsidRPr="000039D9" w:rsidRDefault="000039D9" w:rsidP="000039D9">
            <w:pPr>
              <w:numPr>
                <w:ilvl w:val="0"/>
                <w:numId w:val="6"/>
              </w:numPr>
              <w:spacing w:after="0" w:line="256" w:lineRule="auto"/>
              <w:rPr>
                <w:sz w:val="26"/>
                <w:szCs w:val="26"/>
                <w:lang w:bidi="vi-VN"/>
              </w:rPr>
            </w:pPr>
            <w:bookmarkStart w:id="12" w:name="bookmark1225"/>
            <w:bookmarkEnd w:id="12"/>
            <w:r w:rsidRPr="000039D9">
              <w:rPr>
                <w:sz w:val="26"/>
                <w:szCs w:val="26"/>
                <w:lang w:bidi="vi-VN"/>
              </w:rPr>
              <w:t>Tình trạng ô nhiễm đất đã gây ra những hậu quả nào?</w:t>
            </w:r>
          </w:p>
          <w:p w14:paraId="0F9D7109" w14:textId="77777777" w:rsidR="000039D9" w:rsidRPr="000039D9" w:rsidRDefault="000039D9" w:rsidP="000039D9">
            <w:pPr>
              <w:numPr>
                <w:ilvl w:val="0"/>
                <w:numId w:val="11"/>
              </w:numPr>
              <w:spacing w:after="0" w:line="256" w:lineRule="auto"/>
              <w:rPr>
                <w:sz w:val="26"/>
                <w:szCs w:val="26"/>
                <w:lang w:bidi="vi-VN"/>
              </w:rPr>
            </w:pPr>
            <w:bookmarkStart w:id="13" w:name="bookmark1226"/>
            <w:bookmarkEnd w:id="13"/>
            <w:r w:rsidRPr="000039D9">
              <w:rPr>
                <w:sz w:val="26"/>
                <w:szCs w:val="26"/>
                <w:lang w:bidi="vi-VN"/>
              </w:rPr>
              <w:t>Cây trồng chết hàng loạt.</w:t>
            </w:r>
          </w:p>
          <w:p w14:paraId="26061387" w14:textId="77777777" w:rsidR="000039D9" w:rsidRPr="000039D9" w:rsidRDefault="000039D9" w:rsidP="000039D9">
            <w:pPr>
              <w:numPr>
                <w:ilvl w:val="0"/>
                <w:numId w:val="11"/>
              </w:numPr>
              <w:spacing w:after="0" w:line="256" w:lineRule="auto"/>
              <w:rPr>
                <w:sz w:val="26"/>
                <w:szCs w:val="26"/>
                <w:lang w:bidi="vi-VN"/>
              </w:rPr>
            </w:pPr>
            <w:bookmarkStart w:id="14" w:name="bookmark1227"/>
            <w:bookmarkEnd w:id="14"/>
            <w:r w:rsidRPr="000039D9">
              <w:rPr>
                <w:sz w:val="26"/>
                <w:szCs w:val="26"/>
                <w:lang w:bidi="vi-VN"/>
              </w:rPr>
              <w:t>Giảm năng suất cây trồng.</w:t>
            </w:r>
          </w:p>
          <w:p w14:paraId="5227F0CB" w14:textId="77777777" w:rsidR="000039D9" w:rsidRPr="000039D9" w:rsidRDefault="000039D9" w:rsidP="000039D9">
            <w:pPr>
              <w:spacing w:after="0"/>
              <w:rPr>
                <w:sz w:val="26"/>
                <w:szCs w:val="26"/>
                <w:lang w:bidi="vi-VN"/>
              </w:rPr>
            </w:pPr>
            <w:r w:rsidRPr="000039D9">
              <w:rPr>
                <w:sz w:val="26"/>
                <w:szCs w:val="26"/>
                <w:lang w:bidi="vi-VN"/>
              </w:rPr>
              <w:t>C.      Ảnh hưởng đến sức khoẻ người dân.</w:t>
            </w:r>
          </w:p>
          <w:p w14:paraId="614D71E9" w14:textId="77777777" w:rsidR="000039D9" w:rsidRPr="000039D9" w:rsidRDefault="000039D9" w:rsidP="000039D9">
            <w:pPr>
              <w:numPr>
                <w:ilvl w:val="0"/>
                <w:numId w:val="12"/>
              </w:numPr>
              <w:spacing w:after="0" w:line="256" w:lineRule="auto"/>
              <w:rPr>
                <w:sz w:val="26"/>
                <w:szCs w:val="26"/>
                <w:lang w:bidi="vi-VN"/>
              </w:rPr>
            </w:pPr>
            <w:bookmarkStart w:id="15" w:name="bookmark1229"/>
            <w:bookmarkEnd w:id="15"/>
            <w:r w:rsidRPr="000039D9">
              <w:rPr>
                <w:sz w:val="26"/>
                <w:szCs w:val="26"/>
                <w:lang w:bidi="vi-VN"/>
              </w:rPr>
              <w:t>Hậu quả khác:</w:t>
            </w:r>
            <w:r w:rsidRPr="000039D9">
              <w:rPr>
                <w:sz w:val="26"/>
                <w:szCs w:val="26"/>
                <w:lang w:bidi="vi-VN"/>
              </w:rPr>
              <w:tab/>
            </w:r>
          </w:p>
          <w:p w14:paraId="7317F380" w14:textId="77777777" w:rsidR="000039D9" w:rsidRPr="000039D9" w:rsidRDefault="000039D9" w:rsidP="000039D9">
            <w:pPr>
              <w:numPr>
                <w:ilvl w:val="0"/>
                <w:numId w:val="6"/>
              </w:numPr>
              <w:spacing w:after="0" w:line="256" w:lineRule="auto"/>
              <w:rPr>
                <w:sz w:val="26"/>
                <w:szCs w:val="26"/>
                <w:lang w:bidi="vi-VN"/>
              </w:rPr>
            </w:pPr>
            <w:bookmarkStart w:id="16" w:name="bookmark1230"/>
            <w:bookmarkEnd w:id="16"/>
            <w:r w:rsidRPr="000039D9">
              <w:rPr>
                <w:sz w:val="26"/>
                <w:szCs w:val="26"/>
                <w:lang w:bidi="vi-VN"/>
              </w:rPr>
              <w:t>Địa phương đã xử lí ô nhiễm đất bằng cách nào?</w:t>
            </w:r>
          </w:p>
          <w:p w14:paraId="78E55900" w14:textId="77777777" w:rsidR="000039D9" w:rsidRPr="000039D9" w:rsidRDefault="000039D9" w:rsidP="000039D9">
            <w:pPr>
              <w:numPr>
                <w:ilvl w:val="0"/>
                <w:numId w:val="13"/>
              </w:numPr>
              <w:spacing w:after="0" w:line="256" w:lineRule="auto"/>
              <w:rPr>
                <w:sz w:val="26"/>
                <w:szCs w:val="26"/>
                <w:lang w:bidi="vi-VN"/>
              </w:rPr>
            </w:pPr>
            <w:bookmarkStart w:id="17" w:name="bookmark1231"/>
            <w:bookmarkEnd w:id="17"/>
            <w:r w:rsidRPr="000039D9">
              <w:rPr>
                <w:sz w:val="26"/>
                <w:szCs w:val="26"/>
                <w:lang w:bidi="vi-VN"/>
              </w:rPr>
              <w:t>Sử dụng các chế phẩm vi sinh vật.</w:t>
            </w:r>
          </w:p>
          <w:p w14:paraId="11945D99" w14:textId="77777777" w:rsidR="000039D9" w:rsidRPr="000039D9" w:rsidRDefault="000039D9" w:rsidP="000039D9">
            <w:pPr>
              <w:numPr>
                <w:ilvl w:val="0"/>
                <w:numId w:val="13"/>
              </w:numPr>
              <w:spacing w:after="0" w:line="256" w:lineRule="auto"/>
              <w:rPr>
                <w:sz w:val="26"/>
                <w:szCs w:val="26"/>
                <w:lang w:bidi="vi-VN"/>
              </w:rPr>
            </w:pPr>
            <w:bookmarkStart w:id="18" w:name="bookmark1232"/>
            <w:bookmarkEnd w:id="18"/>
            <w:r w:rsidRPr="000039D9">
              <w:rPr>
                <w:sz w:val="26"/>
                <w:szCs w:val="26"/>
                <w:lang w:bidi="vi-VN"/>
              </w:rPr>
              <w:t>Sử dụng phân hữu cơ vi sinh vật.</w:t>
            </w:r>
          </w:p>
          <w:p w14:paraId="03D76F28" w14:textId="77777777" w:rsidR="000039D9" w:rsidRPr="000039D9" w:rsidRDefault="000039D9" w:rsidP="000039D9">
            <w:pPr>
              <w:spacing w:after="0"/>
              <w:rPr>
                <w:sz w:val="26"/>
                <w:szCs w:val="26"/>
                <w:lang w:bidi="vi-VN"/>
              </w:rPr>
            </w:pPr>
            <w:r w:rsidRPr="000039D9">
              <w:rPr>
                <w:sz w:val="26"/>
                <w:szCs w:val="26"/>
                <w:lang w:bidi="vi-VN"/>
              </w:rPr>
              <w:t>B. Sử dụng vôi để bón vào đất.</w:t>
            </w:r>
          </w:p>
          <w:p w14:paraId="7AD00A53" w14:textId="77777777" w:rsidR="000039D9" w:rsidRPr="000039D9" w:rsidRDefault="000039D9" w:rsidP="000039D9">
            <w:pPr>
              <w:spacing w:after="0"/>
              <w:rPr>
                <w:sz w:val="26"/>
                <w:szCs w:val="26"/>
                <w:lang w:bidi="vi-VN"/>
              </w:rPr>
            </w:pPr>
            <w:r w:rsidRPr="000039D9">
              <w:rPr>
                <w:sz w:val="26"/>
                <w:szCs w:val="26"/>
                <w:lang w:bidi="vi-VN"/>
              </w:rPr>
              <w:t>c. Sử dụng phân xanh, phân chuồng để bón cho đất.</w:t>
            </w:r>
          </w:p>
          <w:p w14:paraId="1A290638" w14:textId="77777777" w:rsidR="000039D9" w:rsidRPr="000039D9" w:rsidRDefault="000039D9" w:rsidP="000039D9">
            <w:pPr>
              <w:numPr>
                <w:ilvl w:val="0"/>
                <w:numId w:val="12"/>
              </w:numPr>
              <w:spacing w:after="0" w:line="256" w:lineRule="auto"/>
              <w:rPr>
                <w:sz w:val="26"/>
                <w:szCs w:val="26"/>
                <w:lang w:bidi="vi-VN"/>
              </w:rPr>
            </w:pPr>
            <w:bookmarkStart w:id="19" w:name="bookmark1233"/>
            <w:bookmarkEnd w:id="19"/>
            <w:r w:rsidRPr="000039D9">
              <w:rPr>
                <w:sz w:val="26"/>
                <w:szCs w:val="26"/>
                <w:lang w:bidi="vi-VN"/>
              </w:rPr>
              <w:t>Chưa xử lí bằng bất kì biện pháp gì.</w:t>
            </w:r>
          </w:p>
          <w:p w14:paraId="32E053C2" w14:textId="77777777" w:rsidR="000039D9" w:rsidRPr="000039D9" w:rsidRDefault="000039D9" w:rsidP="000039D9">
            <w:pPr>
              <w:spacing w:after="0"/>
              <w:rPr>
                <w:sz w:val="26"/>
                <w:szCs w:val="26"/>
              </w:rPr>
            </w:pPr>
            <w:r w:rsidRPr="000039D9">
              <w:rPr>
                <w:sz w:val="26"/>
                <w:szCs w:val="26"/>
              </w:rPr>
              <w:t>G. Biện pháp khác…………………………………………………………………………</w:t>
            </w:r>
          </w:p>
          <w:p w14:paraId="62FA02E8" w14:textId="77777777" w:rsidR="000039D9" w:rsidRPr="000039D9" w:rsidRDefault="000039D9" w:rsidP="000039D9">
            <w:pPr>
              <w:spacing w:after="0"/>
              <w:rPr>
                <w:sz w:val="26"/>
                <w:szCs w:val="26"/>
                <w:lang w:bidi="vi-VN"/>
              </w:rPr>
            </w:pPr>
            <w:r w:rsidRPr="000039D9">
              <w:rPr>
                <w:sz w:val="26"/>
                <w:szCs w:val="26"/>
                <w:lang w:bidi="vi-VN"/>
              </w:rPr>
              <w:t>6. Địa phương sử dụng loại chế phẩm nào để xử lí ô nhiễm môi trường đất?</w:t>
            </w:r>
          </w:p>
          <w:p w14:paraId="2C4E586C" w14:textId="77777777" w:rsidR="000039D9" w:rsidRPr="000039D9" w:rsidRDefault="000039D9" w:rsidP="000039D9">
            <w:pPr>
              <w:numPr>
                <w:ilvl w:val="0"/>
                <w:numId w:val="14"/>
              </w:numPr>
              <w:spacing w:after="0" w:line="256" w:lineRule="auto"/>
              <w:rPr>
                <w:sz w:val="26"/>
                <w:szCs w:val="26"/>
                <w:lang w:bidi="vi-VN"/>
              </w:rPr>
            </w:pPr>
            <w:bookmarkStart w:id="20" w:name="bookmark1235"/>
            <w:bookmarkEnd w:id="20"/>
            <w:r w:rsidRPr="000039D9">
              <w:rPr>
                <w:sz w:val="26"/>
                <w:szCs w:val="26"/>
                <w:lang w:bidi="vi-VN"/>
              </w:rPr>
              <w:t>Chế phẩm BIO-TT5.</w:t>
            </w:r>
          </w:p>
          <w:p w14:paraId="54A2EE6A" w14:textId="77777777" w:rsidR="000039D9" w:rsidRPr="000039D9" w:rsidRDefault="000039D9" w:rsidP="000039D9">
            <w:pPr>
              <w:numPr>
                <w:ilvl w:val="0"/>
                <w:numId w:val="14"/>
              </w:numPr>
              <w:spacing w:after="0" w:line="256" w:lineRule="auto"/>
              <w:rPr>
                <w:sz w:val="26"/>
                <w:szCs w:val="26"/>
                <w:lang w:bidi="vi-VN"/>
              </w:rPr>
            </w:pPr>
            <w:bookmarkStart w:id="21" w:name="bookmark1236"/>
            <w:bookmarkEnd w:id="21"/>
            <w:r w:rsidRPr="000039D9">
              <w:rPr>
                <w:sz w:val="26"/>
                <w:szCs w:val="26"/>
                <w:lang w:bidi="vi-VN"/>
              </w:rPr>
              <w:t>Chế phẩm THIO-CLEAR.</w:t>
            </w:r>
          </w:p>
          <w:p w14:paraId="09A147C8" w14:textId="77777777" w:rsidR="000039D9" w:rsidRPr="000039D9" w:rsidRDefault="000039D9" w:rsidP="000039D9">
            <w:pPr>
              <w:spacing w:after="0"/>
              <w:rPr>
                <w:sz w:val="26"/>
                <w:szCs w:val="26"/>
                <w:lang w:bidi="vi-VN"/>
              </w:rPr>
            </w:pPr>
            <w:bookmarkStart w:id="22" w:name="bookmark1237"/>
            <w:r w:rsidRPr="000039D9">
              <w:rPr>
                <w:sz w:val="26"/>
                <w:szCs w:val="26"/>
                <w:lang w:bidi="vi-VN"/>
              </w:rPr>
              <w:t>c</w:t>
            </w:r>
            <w:bookmarkEnd w:id="22"/>
            <w:r w:rsidRPr="000039D9">
              <w:rPr>
                <w:sz w:val="26"/>
                <w:szCs w:val="26"/>
                <w:lang w:bidi="vi-VN"/>
              </w:rPr>
              <w:t>.       Chế phẩm AT Bio-decomposer.</w:t>
            </w:r>
          </w:p>
          <w:p w14:paraId="0B4B6D05" w14:textId="77777777" w:rsidR="000039D9" w:rsidRPr="000039D9" w:rsidRDefault="000039D9" w:rsidP="000039D9">
            <w:pPr>
              <w:numPr>
                <w:ilvl w:val="0"/>
                <w:numId w:val="15"/>
              </w:numPr>
              <w:spacing w:after="0" w:line="256" w:lineRule="auto"/>
              <w:rPr>
                <w:sz w:val="26"/>
                <w:szCs w:val="26"/>
                <w:lang w:bidi="vi-VN"/>
              </w:rPr>
            </w:pPr>
            <w:bookmarkStart w:id="23" w:name="bookmark1238"/>
            <w:bookmarkEnd w:id="23"/>
            <w:r w:rsidRPr="000039D9">
              <w:rPr>
                <w:sz w:val="26"/>
                <w:szCs w:val="26"/>
                <w:lang w:bidi="vi-VN"/>
              </w:rPr>
              <w:t>Phân vi sinh phân giải lân.</w:t>
            </w:r>
          </w:p>
          <w:p w14:paraId="67A2167B" w14:textId="77777777" w:rsidR="000039D9" w:rsidRPr="000039D9" w:rsidRDefault="000039D9" w:rsidP="000039D9">
            <w:pPr>
              <w:numPr>
                <w:ilvl w:val="0"/>
                <w:numId w:val="15"/>
              </w:numPr>
              <w:spacing w:after="0" w:line="256" w:lineRule="auto"/>
              <w:rPr>
                <w:sz w:val="26"/>
                <w:szCs w:val="26"/>
                <w:lang w:bidi="vi-VN"/>
              </w:rPr>
            </w:pPr>
            <w:bookmarkStart w:id="24" w:name="bookmark1239"/>
            <w:bookmarkEnd w:id="24"/>
            <w:r w:rsidRPr="000039D9">
              <w:rPr>
                <w:sz w:val="26"/>
                <w:szCs w:val="26"/>
                <w:lang w:bidi="vi-VN"/>
              </w:rPr>
              <w:t>Chưa sử dụng chế phẩm vi sinh vật.</w:t>
            </w:r>
          </w:p>
          <w:p w14:paraId="50455954" w14:textId="77777777" w:rsidR="000039D9" w:rsidRPr="000039D9" w:rsidRDefault="000039D9" w:rsidP="000039D9">
            <w:pPr>
              <w:spacing w:after="0"/>
              <w:rPr>
                <w:sz w:val="26"/>
                <w:szCs w:val="26"/>
                <w:lang w:bidi="vi-VN"/>
              </w:rPr>
            </w:pPr>
            <w:r w:rsidRPr="000039D9">
              <w:rPr>
                <w:sz w:val="26"/>
                <w:szCs w:val="26"/>
                <w:lang w:bidi="vi-VN"/>
              </w:rPr>
              <w:t>G.       Chế phẩm khác:</w:t>
            </w:r>
            <w:r w:rsidRPr="000039D9">
              <w:rPr>
                <w:sz w:val="26"/>
                <w:szCs w:val="26"/>
                <w:lang w:bidi="vi-VN"/>
              </w:rPr>
              <w:tab/>
            </w:r>
          </w:p>
          <w:p w14:paraId="16C06D6B" w14:textId="59845FEC" w:rsidR="006F38B6" w:rsidRPr="00F45BF1" w:rsidRDefault="006F38B6" w:rsidP="00CF3DA9">
            <w:pPr>
              <w:spacing w:before="60" w:after="60" w:line="240" w:lineRule="auto"/>
              <w:jc w:val="center"/>
              <w:rPr>
                <w:rFonts w:cs="Times New Roman"/>
                <w:b/>
                <w:bCs/>
                <w:kern w:val="24"/>
                <w:sz w:val="26"/>
                <w:szCs w:val="26"/>
              </w:rPr>
            </w:pPr>
            <w:r w:rsidRPr="00F45BF1">
              <w:rPr>
                <w:rFonts w:cs="Times New Roman"/>
                <w:b/>
                <w:bCs/>
                <w:kern w:val="24"/>
                <w:sz w:val="26"/>
                <w:szCs w:val="26"/>
              </w:rPr>
              <w:t xml:space="preserve">Hoạt động 2.2. </w:t>
            </w:r>
            <w:r w:rsidR="000039D9">
              <w:rPr>
                <w:rFonts w:cs="Times New Roman"/>
                <w:b/>
                <w:bCs/>
                <w:kern w:val="24"/>
                <w:sz w:val="26"/>
                <w:szCs w:val="26"/>
              </w:rPr>
              <w:t>Thực hiện sản phẩm dự án</w:t>
            </w:r>
            <w:r w:rsidRPr="00F45BF1">
              <w:rPr>
                <w:rFonts w:cs="Times New Roman"/>
                <w:b/>
                <w:bCs/>
                <w:kern w:val="24"/>
                <w:sz w:val="26"/>
                <w:szCs w:val="26"/>
              </w:rPr>
              <w:t xml:space="preserve"> (</w:t>
            </w:r>
            <w:r w:rsidR="00B33CA5">
              <w:rPr>
                <w:rFonts w:cs="Times New Roman"/>
                <w:b/>
                <w:bCs/>
                <w:kern w:val="24"/>
                <w:sz w:val="26"/>
                <w:szCs w:val="26"/>
              </w:rPr>
              <w:t>Về nhà</w:t>
            </w:r>
            <w:r w:rsidRPr="00F45BF1">
              <w:rPr>
                <w:rFonts w:cs="Times New Roman"/>
                <w:b/>
                <w:bCs/>
                <w:kern w:val="24"/>
                <w:sz w:val="26"/>
                <w:szCs w:val="26"/>
              </w:rPr>
              <w:t>)</w:t>
            </w:r>
          </w:p>
          <w:p w14:paraId="6F3264DB" w14:textId="4BCD3313" w:rsidR="006F38B6" w:rsidRPr="00ED5952" w:rsidRDefault="006F38B6" w:rsidP="006F38B6">
            <w:pPr>
              <w:tabs>
                <w:tab w:val="left" w:pos="12758"/>
              </w:tabs>
              <w:spacing w:before="60" w:after="60" w:line="240" w:lineRule="auto"/>
              <w:jc w:val="both"/>
              <w:rPr>
                <w:rFonts w:cs="Times New Roman"/>
                <w:kern w:val="24"/>
                <w:sz w:val="26"/>
                <w:szCs w:val="26"/>
              </w:rPr>
            </w:pPr>
            <w:r w:rsidRPr="00F45BF1">
              <w:rPr>
                <w:rFonts w:cs="Times New Roman"/>
                <w:b/>
                <w:bCs/>
                <w:kern w:val="24"/>
                <w:sz w:val="26"/>
                <w:szCs w:val="26"/>
              </w:rPr>
              <w:t>a) Mục tiêu</w:t>
            </w:r>
            <w:r w:rsidR="00ED5952">
              <w:rPr>
                <w:rFonts w:cs="Times New Roman"/>
                <w:b/>
                <w:bCs/>
                <w:kern w:val="24"/>
                <w:sz w:val="26"/>
                <w:szCs w:val="26"/>
              </w:rPr>
              <w:t>:</w:t>
            </w:r>
            <w:r w:rsidR="00ED5952">
              <w:rPr>
                <w:rFonts w:cs="Times New Roman"/>
                <w:kern w:val="24"/>
                <w:sz w:val="26"/>
                <w:szCs w:val="26"/>
              </w:rPr>
              <w:t xml:space="preserve"> </w:t>
            </w:r>
            <w:r w:rsidR="00065F8A">
              <w:rPr>
                <w:rFonts w:cs="Times New Roman"/>
                <w:kern w:val="24"/>
                <w:sz w:val="26"/>
                <w:szCs w:val="26"/>
              </w:rPr>
              <w:t>SH 2.4, SH 2.5, SH3.2, VĐST 4</w:t>
            </w:r>
          </w:p>
          <w:p w14:paraId="6B1A8B2A" w14:textId="77777777" w:rsidR="00ED5952" w:rsidRPr="00F45BF1" w:rsidRDefault="00ED5952" w:rsidP="00ED5952">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Pr="00F45BF1">
              <w:rPr>
                <w:rFonts w:eastAsia="Calibri" w:cs="Times New Roman"/>
                <w:b/>
                <w:kern w:val="24"/>
                <w:sz w:val="26"/>
                <w:szCs w:val="26"/>
              </w:rPr>
              <w:t>) Tổ chức thực hiện</w:t>
            </w:r>
          </w:p>
          <w:p w14:paraId="7459B541" w14:textId="77777777" w:rsidR="00ED5952" w:rsidRPr="00B84224" w:rsidRDefault="00ED5952" w:rsidP="00ED5952">
            <w:pPr>
              <w:spacing w:before="60" w:after="60" w:line="240" w:lineRule="auto"/>
              <w:ind w:firstLine="284"/>
              <w:jc w:val="both"/>
              <w:rPr>
                <w:rFonts w:eastAsia="Calibri" w:cs="Times New Roman"/>
                <w:b/>
                <w:i/>
                <w:iCs/>
                <w:kern w:val="24"/>
                <w:sz w:val="26"/>
                <w:szCs w:val="26"/>
              </w:rPr>
            </w:pPr>
            <w:r w:rsidRPr="00B84224">
              <w:rPr>
                <w:rFonts w:eastAsia="Calibri" w:cs="Times New Roman"/>
                <w:b/>
                <w:i/>
                <w:iCs/>
                <w:kern w:val="24"/>
                <w:sz w:val="26"/>
                <w:szCs w:val="26"/>
              </w:rPr>
              <w:t>* Giao nhiệm vụ học tập:</w:t>
            </w:r>
          </w:p>
          <w:p w14:paraId="308B6724" w14:textId="4F6DB9EC" w:rsidR="00ED5952" w:rsidRPr="00B84224" w:rsidRDefault="00ED5952" w:rsidP="00ED5952">
            <w:pPr>
              <w:spacing w:before="60" w:after="60" w:line="240" w:lineRule="auto"/>
              <w:ind w:firstLine="284"/>
              <w:jc w:val="both"/>
              <w:rPr>
                <w:rFonts w:cs="Times New Roman"/>
                <w:kern w:val="24"/>
                <w:sz w:val="26"/>
                <w:szCs w:val="26"/>
              </w:rPr>
            </w:pPr>
            <w:r w:rsidRPr="00B84224">
              <w:rPr>
                <w:rFonts w:cs="Times New Roman"/>
                <w:kern w:val="24"/>
                <w:sz w:val="26"/>
                <w:szCs w:val="26"/>
              </w:rPr>
              <w:lastRenderedPageBreak/>
              <w:t>‒</w:t>
            </w:r>
            <w:r w:rsidR="00B62E6A" w:rsidRPr="00B84224">
              <w:rPr>
                <w:rFonts w:cs="Times New Roman"/>
                <w:kern w:val="24"/>
                <w:sz w:val="26"/>
                <w:szCs w:val="26"/>
              </w:rPr>
              <w:t xml:space="preserve"> </w:t>
            </w:r>
            <w:r w:rsidR="00065F8A" w:rsidRPr="00B84224">
              <w:rPr>
                <w:sz w:val="26"/>
                <w:szCs w:val="26"/>
                <w:lang w:bidi="vi-VN"/>
              </w:rPr>
              <w:t>GV cập nhật tiến độ thực hiện của từng nhóm để đánh giá mức độ tiếp thu và mức độ hoàn thành công việc của mỗi nhóm, qua đó kịp thời khích lệ và chỉnh sửa các sai sót của mỗi thành viên hoặc cả nhóm.</w:t>
            </w:r>
          </w:p>
          <w:p w14:paraId="04029666" w14:textId="77777777" w:rsidR="00ED5952" w:rsidRPr="00B84224" w:rsidRDefault="00ED5952" w:rsidP="00ED5952">
            <w:pPr>
              <w:spacing w:before="60" w:after="60" w:line="240" w:lineRule="auto"/>
              <w:ind w:firstLine="284"/>
              <w:jc w:val="both"/>
              <w:rPr>
                <w:rFonts w:eastAsia="Calibri" w:cs="Times New Roman"/>
                <w:b/>
                <w:i/>
                <w:iCs/>
                <w:kern w:val="24"/>
                <w:sz w:val="26"/>
                <w:szCs w:val="26"/>
              </w:rPr>
            </w:pPr>
            <w:r w:rsidRPr="00B84224">
              <w:rPr>
                <w:rFonts w:eastAsia="Calibri" w:cs="Times New Roman"/>
                <w:b/>
                <w:i/>
                <w:iCs/>
                <w:kern w:val="24"/>
                <w:sz w:val="26"/>
                <w:szCs w:val="26"/>
              </w:rPr>
              <w:t>* Thực hiện nhiệm vụ:</w:t>
            </w:r>
          </w:p>
          <w:p w14:paraId="725067A5" w14:textId="0BAAB923" w:rsidR="00ED5952" w:rsidRPr="00B84224" w:rsidRDefault="00ED5952" w:rsidP="00ED5952">
            <w:pPr>
              <w:spacing w:before="60" w:after="60" w:line="240" w:lineRule="auto"/>
              <w:ind w:firstLine="284"/>
              <w:jc w:val="both"/>
              <w:rPr>
                <w:sz w:val="26"/>
                <w:szCs w:val="26"/>
                <w:lang w:val="vi-VN" w:bidi="vi-VN"/>
              </w:rPr>
            </w:pPr>
            <w:r w:rsidRPr="00B84224">
              <w:rPr>
                <w:rFonts w:cs="Times New Roman"/>
                <w:kern w:val="24"/>
                <w:sz w:val="26"/>
                <w:szCs w:val="26"/>
              </w:rPr>
              <w:t>‒</w:t>
            </w:r>
            <w:r w:rsidR="0033006C" w:rsidRPr="00B84224">
              <w:rPr>
                <w:rFonts w:cs="Times New Roman"/>
                <w:kern w:val="24"/>
                <w:sz w:val="26"/>
                <w:szCs w:val="26"/>
              </w:rPr>
              <w:t xml:space="preserve"> </w:t>
            </w:r>
            <w:r w:rsidR="00065F8A" w:rsidRPr="00B84224">
              <w:rPr>
                <w:sz w:val="26"/>
                <w:szCs w:val="26"/>
                <w:lang w:val="vi-VN" w:bidi="vi-VN"/>
              </w:rPr>
              <w:t xml:space="preserve">HS tiến hành điều tra để thu thập dữ liệu và thông tin liên quan đến nội dung đã lựa chọn, sau đó phân tích và đánh giá tài liệu thu thập được qua ưu điểm, hạn chế; tính khả thi của phương pháp. </w:t>
            </w:r>
          </w:p>
          <w:p w14:paraId="7050E93A" w14:textId="0E290B52" w:rsidR="00065F8A" w:rsidRPr="00B84224" w:rsidRDefault="00065F8A" w:rsidP="00065F8A">
            <w:pPr>
              <w:spacing w:after="0"/>
              <w:ind w:firstLine="321"/>
              <w:jc w:val="both"/>
              <w:rPr>
                <w:sz w:val="26"/>
                <w:szCs w:val="26"/>
                <w:lang w:bidi="vi-VN"/>
              </w:rPr>
            </w:pPr>
            <w:r w:rsidRPr="00B84224">
              <w:rPr>
                <w:rFonts w:cs="Times New Roman"/>
                <w:kern w:val="24"/>
                <w:sz w:val="26"/>
                <w:szCs w:val="26"/>
              </w:rPr>
              <w:t xml:space="preserve">‒ </w:t>
            </w:r>
            <w:r w:rsidRPr="00B84224">
              <w:rPr>
                <w:sz w:val="26"/>
                <w:szCs w:val="26"/>
                <w:lang w:bidi="vi-VN"/>
              </w:rPr>
              <w:t>HS tiến hành làm bài thuyết trình như hướng dẫn trong SCĐ.</w:t>
            </w:r>
          </w:p>
          <w:p w14:paraId="07A2ED5D" w14:textId="77777777" w:rsidR="00ED5952" w:rsidRPr="00B84224" w:rsidRDefault="00ED5952" w:rsidP="00ED5952">
            <w:pPr>
              <w:spacing w:before="60" w:after="60" w:line="240" w:lineRule="auto"/>
              <w:ind w:firstLine="284"/>
              <w:jc w:val="both"/>
              <w:rPr>
                <w:rFonts w:eastAsia="Calibri" w:cs="Times New Roman"/>
                <w:b/>
                <w:i/>
                <w:iCs/>
                <w:kern w:val="24"/>
                <w:sz w:val="26"/>
                <w:szCs w:val="26"/>
              </w:rPr>
            </w:pPr>
            <w:r w:rsidRPr="00B84224">
              <w:rPr>
                <w:rFonts w:eastAsia="Calibri" w:cs="Times New Roman"/>
                <w:b/>
                <w:i/>
                <w:iCs/>
                <w:kern w:val="24"/>
                <w:sz w:val="26"/>
                <w:szCs w:val="26"/>
              </w:rPr>
              <w:t>* Báo cáo, thảo luận:</w:t>
            </w:r>
          </w:p>
          <w:p w14:paraId="471BAC38" w14:textId="77777777" w:rsidR="00065F8A" w:rsidRPr="00B84224" w:rsidRDefault="00ED5952" w:rsidP="00065F8A">
            <w:pPr>
              <w:spacing w:before="60" w:after="60" w:line="240" w:lineRule="auto"/>
              <w:ind w:firstLine="284"/>
              <w:jc w:val="both"/>
              <w:rPr>
                <w:rFonts w:cs="Times New Roman"/>
                <w:kern w:val="24"/>
                <w:sz w:val="26"/>
                <w:szCs w:val="26"/>
              </w:rPr>
            </w:pPr>
            <w:r w:rsidRPr="00B84224">
              <w:rPr>
                <w:rFonts w:cs="Times New Roman"/>
                <w:kern w:val="24"/>
                <w:sz w:val="26"/>
                <w:szCs w:val="26"/>
              </w:rPr>
              <w:t>‒</w:t>
            </w:r>
            <w:r w:rsidR="0033006C" w:rsidRPr="00B84224">
              <w:rPr>
                <w:rFonts w:cs="Times New Roman"/>
                <w:kern w:val="24"/>
                <w:sz w:val="26"/>
                <w:szCs w:val="26"/>
              </w:rPr>
              <w:t xml:space="preserve"> </w:t>
            </w:r>
            <w:r w:rsidR="00065F8A" w:rsidRPr="00B84224">
              <w:rPr>
                <w:sz w:val="26"/>
                <w:szCs w:val="26"/>
                <w:lang w:bidi="vi-VN"/>
              </w:rPr>
              <w:t>HS có thể báo cáo kết quả điều tra bằng biểu đồ, bảng số liệu, sơ đồ tư duy.</w:t>
            </w:r>
          </w:p>
          <w:p w14:paraId="5E3808E4" w14:textId="77777777" w:rsidR="00ED5952" w:rsidRPr="00B84224" w:rsidRDefault="00ED5952" w:rsidP="00ED5952">
            <w:pPr>
              <w:spacing w:before="60" w:after="60" w:line="240" w:lineRule="auto"/>
              <w:ind w:firstLine="284"/>
              <w:jc w:val="both"/>
              <w:rPr>
                <w:rFonts w:cs="Times New Roman"/>
                <w:bCs/>
                <w:kern w:val="24"/>
                <w:sz w:val="26"/>
                <w:szCs w:val="26"/>
              </w:rPr>
            </w:pPr>
            <w:r w:rsidRPr="00B84224">
              <w:rPr>
                <w:rFonts w:cs="Times New Roman"/>
                <w:b/>
                <w:i/>
                <w:iCs/>
                <w:kern w:val="24"/>
                <w:sz w:val="26"/>
                <w:szCs w:val="26"/>
              </w:rPr>
              <w:t>* Kết luận, nhận định:</w:t>
            </w:r>
          </w:p>
          <w:p w14:paraId="26BA0758" w14:textId="1165A438" w:rsidR="00ED5952" w:rsidRPr="00B84224" w:rsidRDefault="00ED5952" w:rsidP="00ED5952">
            <w:pPr>
              <w:spacing w:before="60" w:after="60" w:line="240" w:lineRule="auto"/>
              <w:ind w:firstLine="284"/>
              <w:jc w:val="both"/>
              <w:rPr>
                <w:rFonts w:cs="Times New Roman"/>
                <w:kern w:val="24"/>
                <w:sz w:val="26"/>
                <w:szCs w:val="26"/>
              </w:rPr>
            </w:pPr>
            <w:r w:rsidRPr="00B84224">
              <w:rPr>
                <w:rFonts w:cs="Times New Roman"/>
                <w:kern w:val="24"/>
                <w:sz w:val="26"/>
                <w:szCs w:val="26"/>
              </w:rPr>
              <w:t>‒</w:t>
            </w:r>
            <w:r w:rsidR="0033006C" w:rsidRPr="00B84224">
              <w:rPr>
                <w:rFonts w:cs="Times New Roman"/>
                <w:kern w:val="24"/>
                <w:sz w:val="26"/>
                <w:szCs w:val="26"/>
              </w:rPr>
              <w:t xml:space="preserve"> </w:t>
            </w:r>
            <w:r w:rsidR="00065F8A" w:rsidRPr="00B84224">
              <w:rPr>
                <w:rFonts w:cs="Times New Roman"/>
                <w:sz w:val="26"/>
                <w:szCs w:val="26"/>
                <w:lang w:bidi="vi-VN"/>
              </w:rPr>
              <w:t>Các nhóm trưởng thường xuyên cập nhật, phản hồi tiến độ công việc đã thực hiện của các thành viên trong nhóm, qua đó mỗi cá nhân và nhóm sẽ luôn tự đánh giá công việc đã thực hiện, tự điều chỉnh những sai sót, tự chỉnh sửa kế hoạch điều tra để đạt kết quả tốt hơn.</w:t>
            </w:r>
          </w:p>
          <w:p w14:paraId="226D5481" w14:textId="466B66A6" w:rsidR="00B84224" w:rsidRDefault="00ED5952" w:rsidP="00B84224">
            <w:pPr>
              <w:autoSpaceDE w:val="0"/>
              <w:autoSpaceDN w:val="0"/>
              <w:adjustRightInd w:val="0"/>
              <w:spacing w:after="0" w:line="288" w:lineRule="auto"/>
              <w:jc w:val="both"/>
              <w:rPr>
                <w:rFonts w:eastAsia="Times New Roman" w:cs="Times New Roman"/>
                <w:bCs/>
                <w:iCs/>
                <w:sz w:val="26"/>
                <w:szCs w:val="26"/>
              </w:rPr>
            </w:pPr>
            <w:r w:rsidRPr="00C53918">
              <w:rPr>
                <w:rFonts w:cs="Times New Roman"/>
                <w:kern w:val="24"/>
                <w:sz w:val="26"/>
                <w:szCs w:val="26"/>
              </w:rPr>
              <w:t>‒</w:t>
            </w:r>
            <w:r w:rsidRPr="00F45BF1">
              <w:rPr>
                <w:rFonts w:eastAsia="Calibri" w:cs="Times New Roman"/>
                <w:bCs/>
                <w:kern w:val="24"/>
                <w:sz w:val="26"/>
                <w:szCs w:val="26"/>
              </w:rPr>
              <w:t xml:space="preserve"> </w:t>
            </w:r>
            <w:r w:rsidR="00B84224">
              <w:rPr>
                <w:rFonts w:eastAsia="Times New Roman" w:cs="Times New Roman"/>
                <w:bCs/>
                <w:iCs/>
                <w:sz w:val="26"/>
                <w:szCs w:val="26"/>
              </w:rPr>
              <w:t>GV tổng kết, nhận xét, sửa các nội dung mà các nhóm cần hỗ trợ</w:t>
            </w:r>
          </w:p>
          <w:p w14:paraId="486D20BB" w14:textId="425F0B7E" w:rsidR="00CF3DA9" w:rsidRPr="00F45BF1" w:rsidRDefault="00CF3DA9" w:rsidP="00CF3DA9">
            <w:pPr>
              <w:tabs>
                <w:tab w:val="left" w:pos="12758"/>
              </w:tabs>
              <w:spacing w:before="60" w:after="60" w:line="240" w:lineRule="auto"/>
              <w:jc w:val="both"/>
              <w:rPr>
                <w:rFonts w:cs="Times New Roman"/>
                <w:b/>
                <w:bCs/>
                <w:kern w:val="24"/>
                <w:sz w:val="26"/>
                <w:szCs w:val="26"/>
              </w:rPr>
            </w:pPr>
            <w:r>
              <w:rPr>
                <w:noProof/>
              </w:rPr>
              <w:drawing>
                <wp:inline distT="0" distB="0" distL="0" distR="0" wp14:anchorId="0B20559E" wp14:editId="72813236">
                  <wp:extent cx="267195" cy="30979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4553" cy="318322"/>
                          </a:xfrm>
                          <a:prstGeom prst="rect">
                            <a:avLst/>
                          </a:prstGeom>
                        </pic:spPr>
                      </pic:pic>
                    </a:graphicData>
                  </a:graphic>
                </wp:inline>
              </w:drawing>
            </w:r>
            <w:r>
              <w:rPr>
                <w:rFonts w:cs="Times New Roman"/>
                <w:b/>
                <w:bCs/>
                <w:kern w:val="24"/>
                <w:sz w:val="26"/>
                <w:szCs w:val="26"/>
              </w:rPr>
              <w:t xml:space="preserve"> </w:t>
            </w:r>
            <w:r w:rsidRPr="00F45BF1">
              <w:rPr>
                <w:rFonts w:cs="Times New Roman"/>
                <w:b/>
                <w:bCs/>
                <w:kern w:val="24"/>
                <w:sz w:val="26"/>
                <w:szCs w:val="26"/>
              </w:rPr>
              <w:t xml:space="preserve">HOẠT ĐỘNG </w:t>
            </w:r>
            <w:r>
              <w:rPr>
                <w:rFonts w:cs="Times New Roman"/>
                <w:b/>
                <w:bCs/>
                <w:kern w:val="24"/>
                <w:sz w:val="26"/>
                <w:szCs w:val="26"/>
              </w:rPr>
              <w:t>3</w:t>
            </w:r>
            <w:r w:rsidRPr="00F45BF1">
              <w:rPr>
                <w:rFonts w:cs="Times New Roman"/>
                <w:b/>
                <w:bCs/>
                <w:kern w:val="24"/>
                <w:sz w:val="26"/>
                <w:szCs w:val="26"/>
              </w:rPr>
              <w:t xml:space="preserve">. </w:t>
            </w:r>
            <w:r w:rsidR="00AB6C46">
              <w:rPr>
                <w:rFonts w:cs="Times New Roman"/>
                <w:b/>
                <w:bCs/>
                <w:kern w:val="24"/>
                <w:sz w:val="26"/>
                <w:szCs w:val="26"/>
              </w:rPr>
              <w:t>Báo cáo dự án</w:t>
            </w:r>
            <w:r w:rsidRPr="00F45BF1">
              <w:rPr>
                <w:rFonts w:cs="Times New Roman"/>
                <w:b/>
                <w:bCs/>
                <w:kern w:val="24"/>
                <w:sz w:val="26"/>
                <w:szCs w:val="26"/>
              </w:rPr>
              <w:t xml:space="preserve"> (</w:t>
            </w:r>
            <w:r w:rsidR="00B33CA5">
              <w:rPr>
                <w:rFonts w:cs="Times New Roman"/>
                <w:b/>
                <w:bCs/>
                <w:kern w:val="24"/>
                <w:sz w:val="26"/>
                <w:szCs w:val="26"/>
              </w:rPr>
              <w:t>45</w:t>
            </w:r>
            <w:r w:rsidRPr="00F45BF1">
              <w:rPr>
                <w:rFonts w:cs="Times New Roman"/>
                <w:b/>
                <w:bCs/>
                <w:kern w:val="24"/>
                <w:sz w:val="26"/>
                <w:szCs w:val="26"/>
              </w:rPr>
              <w:t xml:space="preserve"> phút)</w:t>
            </w:r>
          </w:p>
          <w:p w14:paraId="0440A8DD" w14:textId="078F0DBC" w:rsidR="00CF3DA9" w:rsidRPr="00ED5952" w:rsidRDefault="00CF3DA9" w:rsidP="00CF3DA9">
            <w:pPr>
              <w:tabs>
                <w:tab w:val="left" w:pos="12758"/>
              </w:tabs>
              <w:spacing w:before="60" w:after="60" w:line="240" w:lineRule="auto"/>
              <w:jc w:val="both"/>
              <w:rPr>
                <w:rFonts w:cs="Times New Roman"/>
                <w:kern w:val="24"/>
                <w:sz w:val="26"/>
                <w:szCs w:val="26"/>
              </w:rPr>
            </w:pPr>
            <w:r w:rsidRPr="00F45BF1">
              <w:rPr>
                <w:rFonts w:cs="Times New Roman"/>
                <w:b/>
                <w:bCs/>
                <w:kern w:val="24"/>
                <w:sz w:val="26"/>
                <w:szCs w:val="26"/>
              </w:rPr>
              <w:t>a) Mục tiêu</w:t>
            </w:r>
            <w:r>
              <w:rPr>
                <w:rFonts w:cs="Times New Roman"/>
                <w:b/>
                <w:bCs/>
                <w:kern w:val="24"/>
                <w:sz w:val="26"/>
                <w:szCs w:val="26"/>
              </w:rPr>
              <w:t>:</w:t>
            </w:r>
            <w:r>
              <w:rPr>
                <w:rFonts w:cs="Times New Roman"/>
                <w:kern w:val="24"/>
                <w:sz w:val="26"/>
                <w:szCs w:val="26"/>
              </w:rPr>
              <w:t xml:space="preserve"> </w:t>
            </w:r>
            <w:r w:rsidR="00AB6C46">
              <w:rPr>
                <w:rFonts w:cs="Times New Roman"/>
                <w:kern w:val="24"/>
                <w:sz w:val="26"/>
                <w:szCs w:val="26"/>
              </w:rPr>
              <w:t>SH 2.4, SH2.5, SH 3.2, VĐST 5.3, YN 1</w:t>
            </w:r>
          </w:p>
          <w:p w14:paraId="3F9AD45E" w14:textId="77777777" w:rsidR="00CF3DA9" w:rsidRPr="00F45BF1" w:rsidRDefault="00CF3DA9" w:rsidP="00CF3DA9">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Pr="00F45BF1">
              <w:rPr>
                <w:rFonts w:eastAsia="Calibri" w:cs="Times New Roman"/>
                <w:b/>
                <w:kern w:val="24"/>
                <w:sz w:val="26"/>
                <w:szCs w:val="26"/>
              </w:rPr>
              <w:t>) Tổ chức thực hiện</w:t>
            </w:r>
          </w:p>
          <w:p w14:paraId="31D1E8D3" w14:textId="77777777" w:rsidR="00CF3DA9" w:rsidRPr="009F44C4" w:rsidRDefault="00CF3DA9" w:rsidP="00CF3DA9">
            <w:pPr>
              <w:spacing w:before="60" w:after="60" w:line="240" w:lineRule="auto"/>
              <w:ind w:firstLine="284"/>
              <w:jc w:val="both"/>
              <w:rPr>
                <w:rFonts w:eastAsia="Calibri" w:cs="Times New Roman"/>
                <w:b/>
                <w:i/>
                <w:iCs/>
                <w:kern w:val="24"/>
                <w:sz w:val="26"/>
                <w:szCs w:val="26"/>
              </w:rPr>
            </w:pPr>
            <w:r w:rsidRPr="009F44C4">
              <w:rPr>
                <w:rFonts w:eastAsia="Calibri" w:cs="Times New Roman"/>
                <w:b/>
                <w:i/>
                <w:iCs/>
                <w:kern w:val="24"/>
                <w:sz w:val="26"/>
                <w:szCs w:val="26"/>
              </w:rPr>
              <w:t>* Giao nhiệm vụ học tập:</w:t>
            </w:r>
          </w:p>
          <w:p w14:paraId="5CDDB5DA" w14:textId="5DAF6F61" w:rsidR="00CF3DA9" w:rsidRPr="009F44C4" w:rsidRDefault="00CF3DA9" w:rsidP="00CF3DA9">
            <w:pPr>
              <w:spacing w:before="60" w:after="60" w:line="240" w:lineRule="auto"/>
              <w:ind w:firstLine="284"/>
              <w:jc w:val="both"/>
              <w:rPr>
                <w:rFonts w:cs="Times New Roman"/>
                <w:kern w:val="24"/>
                <w:sz w:val="26"/>
                <w:szCs w:val="26"/>
              </w:rPr>
            </w:pPr>
            <w:r w:rsidRPr="009F44C4">
              <w:rPr>
                <w:rFonts w:cs="Times New Roman"/>
                <w:kern w:val="24"/>
                <w:sz w:val="26"/>
                <w:szCs w:val="26"/>
              </w:rPr>
              <w:t>‒</w:t>
            </w:r>
            <w:r w:rsidR="0033006C" w:rsidRPr="009F44C4">
              <w:rPr>
                <w:rFonts w:cs="Times New Roman"/>
                <w:kern w:val="24"/>
                <w:sz w:val="26"/>
                <w:szCs w:val="26"/>
              </w:rPr>
              <w:t xml:space="preserve"> </w:t>
            </w:r>
            <w:r w:rsidR="001741A8" w:rsidRPr="009F44C4">
              <w:rPr>
                <w:rFonts w:cs="Times New Roman"/>
                <w:sz w:val="26"/>
                <w:szCs w:val="26"/>
                <w:lang w:bidi="vi-VN"/>
              </w:rPr>
              <w:t>Trước khi buổi báo cáo diễn ra, GV có thể cho HS tiến hành báo cáo thử hoặc gửi trước bài báo cáo cho GV  để điều chỉnh những sai sót, nhờ đó HS hoàn thiện bài báo cáo của mình.</w:t>
            </w:r>
          </w:p>
          <w:p w14:paraId="6000F954" w14:textId="77777777" w:rsidR="00CF3DA9" w:rsidRPr="009F44C4" w:rsidRDefault="00CF3DA9" w:rsidP="00CF3DA9">
            <w:pPr>
              <w:spacing w:before="60" w:after="60" w:line="240" w:lineRule="auto"/>
              <w:ind w:firstLine="284"/>
              <w:jc w:val="both"/>
              <w:rPr>
                <w:rFonts w:eastAsia="Calibri" w:cs="Times New Roman"/>
                <w:b/>
                <w:i/>
                <w:iCs/>
                <w:kern w:val="24"/>
                <w:sz w:val="26"/>
                <w:szCs w:val="26"/>
              </w:rPr>
            </w:pPr>
            <w:r w:rsidRPr="009F44C4">
              <w:rPr>
                <w:rFonts w:eastAsia="Calibri" w:cs="Times New Roman"/>
                <w:b/>
                <w:i/>
                <w:iCs/>
                <w:kern w:val="24"/>
                <w:sz w:val="26"/>
                <w:szCs w:val="26"/>
              </w:rPr>
              <w:t>* Thực hiện nhiệm vụ:</w:t>
            </w:r>
          </w:p>
          <w:p w14:paraId="08EFD005" w14:textId="77777777" w:rsidR="009F44C4" w:rsidRPr="009F44C4" w:rsidRDefault="00CF3DA9" w:rsidP="009F44C4">
            <w:pPr>
              <w:spacing w:after="0"/>
              <w:ind w:firstLine="426"/>
              <w:jc w:val="both"/>
              <w:rPr>
                <w:rFonts w:cs="Times New Roman"/>
                <w:sz w:val="26"/>
                <w:szCs w:val="26"/>
                <w:lang w:bidi="vi-VN"/>
              </w:rPr>
            </w:pPr>
            <w:r w:rsidRPr="009F44C4">
              <w:rPr>
                <w:rFonts w:cs="Times New Roman"/>
                <w:kern w:val="24"/>
                <w:sz w:val="26"/>
                <w:szCs w:val="26"/>
              </w:rPr>
              <w:t>‒</w:t>
            </w:r>
            <w:r w:rsidR="0033006C" w:rsidRPr="009F44C4">
              <w:rPr>
                <w:rFonts w:cs="Times New Roman"/>
                <w:kern w:val="24"/>
                <w:sz w:val="26"/>
                <w:szCs w:val="26"/>
              </w:rPr>
              <w:t xml:space="preserve"> </w:t>
            </w:r>
            <w:r w:rsidR="009F44C4" w:rsidRPr="009F44C4">
              <w:rPr>
                <w:rFonts w:cs="Times New Roman"/>
                <w:sz w:val="26"/>
                <w:szCs w:val="26"/>
                <w:lang w:bidi="vi-VN"/>
              </w:rPr>
              <w:t>Mỗi nhóm báo cáo sản phẩm dự án trong khoảng thời gian 15 phút. Bài báo cáo gồm ba nội dung:</w:t>
            </w:r>
          </w:p>
          <w:p w14:paraId="730BF3DB" w14:textId="77777777" w:rsidR="009F44C4" w:rsidRPr="009F44C4" w:rsidRDefault="009F44C4" w:rsidP="009F44C4">
            <w:pPr>
              <w:spacing w:after="0"/>
              <w:ind w:firstLine="426"/>
              <w:jc w:val="both"/>
              <w:rPr>
                <w:rFonts w:cs="Times New Roman"/>
                <w:sz w:val="26"/>
                <w:szCs w:val="26"/>
                <w:lang w:bidi="vi-VN"/>
              </w:rPr>
            </w:pPr>
            <w:r w:rsidRPr="009F44C4">
              <w:rPr>
                <w:rFonts w:cs="Times New Roman"/>
                <w:sz w:val="26"/>
                <w:szCs w:val="26"/>
                <w:lang w:bidi="vi-VN"/>
              </w:rPr>
              <w:t>+ Giới thiệu quá trình thực hiện dự án của nhóm (có thể trình bày bằng một đoạn phim ngắn trong khoảng 3 phút).</w:t>
            </w:r>
          </w:p>
          <w:p w14:paraId="2C970090" w14:textId="77777777" w:rsidR="009F44C4" w:rsidRPr="009F44C4" w:rsidRDefault="009F44C4" w:rsidP="009F44C4">
            <w:pPr>
              <w:spacing w:after="0"/>
              <w:ind w:firstLine="426"/>
              <w:jc w:val="both"/>
              <w:rPr>
                <w:rFonts w:cs="Times New Roman"/>
                <w:sz w:val="26"/>
                <w:szCs w:val="26"/>
                <w:lang w:bidi="vi-VN"/>
              </w:rPr>
            </w:pPr>
            <w:r w:rsidRPr="009F44C4">
              <w:rPr>
                <w:rFonts w:cs="Times New Roman"/>
                <w:sz w:val="26"/>
                <w:szCs w:val="26"/>
                <w:lang w:bidi="vi-VN"/>
              </w:rPr>
              <w:t>+ Kết quả điều tra về ứng dụng công nghệ vi sinh vật trong xử lí ô nhiễm môi trường ở địa phương: thực trạng ô nhiễm môi trường, những thuận lợi và khó khăn khi áp dụng các công nghệ vi sinh vật trong xử lí ô nhiễm môi trường.</w:t>
            </w:r>
          </w:p>
          <w:p w14:paraId="37FD4C49" w14:textId="77777777" w:rsidR="009F44C4" w:rsidRPr="009F44C4" w:rsidRDefault="009F44C4" w:rsidP="009F44C4">
            <w:pPr>
              <w:spacing w:after="0"/>
              <w:ind w:firstLine="426"/>
              <w:jc w:val="both"/>
              <w:rPr>
                <w:rFonts w:cs="Times New Roman"/>
                <w:sz w:val="26"/>
                <w:szCs w:val="26"/>
                <w:lang w:bidi="vi-VN"/>
              </w:rPr>
            </w:pPr>
            <w:r w:rsidRPr="009F44C4">
              <w:rPr>
                <w:rFonts w:cs="Times New Roman"/>
                <w:sz w:val="26"/>
                <w:szCs w:val="26"/>
                <w:lang w:bidi="vi-VN"/>
              </w:rPr>
              <w:t>+ Biện pháp xử lí ô nhiễm môi trường ở địa phương bằng công nghệ vi sinh vật.</w:t>
            </w:r>
          </w:p>
          <w:p w14:paraId="5AEE94F0" w14:textId="77777777" w:rsidR="00CF3DA9" w:rsidRPr="009F44C4" w:rsidRDefault="00CF3DA9" w:rsidP="00CF3DA9">
            <w:pPr>
              <w:spacing w:before="60" w:after="60" w:line="240" w:lineRule="auto"/>
              <w:ind w:firstLine="284"/>
              <w:jc w:val="both"/>
              <w:rPr>
                <w:rFonts w:eastAsia="Calibri" w:cs="Times New Roman"/>
                <w:b/>
                <w:i/>
                <w:iCs/>
                <w:kern w:val="24"/>
                <w:sz w:val="26"/>
                <w:szCs w:val="26"/>
              </w:rPr>
            </w:pPr>
            <w:r w:rsidRPr="009F44C4">
              <w:rPr>
                <w:rFonts w:eastAsia="Calibri" w:cs="Times New Roman"/>
                <w:b/>
                <w:i/>
                <w:iCs/>
                <w:kern w:val="24"/>
                <w:sz w:val="26"/>
                <w:szCs w:val="26"/>
              </w:rPr>
              <w:t>* Báo cáo, thảo luận:</w:t>
            </w:r>
          </w:p>
          <w:p w14:paraId="0DD49E9F" w14:textId="2F85A32B" w:rsidR="00CF3DA9" w:rsidRPr="009F44C4" w:rsidRDefault="00CF3DA9" w:rsidP="00CF3DA9">
            <w:pPr>
              <w:spacing w:before="60" w:after="60" w:line="240" w:lineRule="auto"/>
              <w:ind w:firstLine="284"/>
              <w:jc w:val="both"/>
              <w:rPr>
                <w:rFonts w:cs="Times New Roman"/>
                <w:kern w:val="24"/>
                <w:sz w:val="26"/>
                <w:szCs w:val="26"/>
              </w:rPr>
            </w:pPr>
            <w:r w:rsidRPr="009F44C4">
              <w:rPr>
                <w:rFonts w:cs="Times New Roman"/>
                <w:kern w:val="24"/>
                <w:sz w:val="26"/>
                <w:szCs w:val="26"/>
              </w:rPr>
              <w:t>‒</w:t>
            </w:r>
            <w:r w:rsidR="0033006C" w:rsidRPr="009F44C4">
              <w:rPr>
                <w:rFonts w:cs="Times New Roman"/>
                <w:kern w:val="24"/>
                <w:sz w:val="26"/>
                <w:szCs w:val="26"/>
              </w:rPr>
              <w:t xml:space="preserve"> </w:t>
            </w:r>
            <w:r w:rsidR="001F3EB9" w:rsidRPr="009F44C4">
              <w:rPr>
                <w:rFonts w:cs="Times New Roman"/>
                <w:sz w:val="26"/>
                <w:szCs w:val="26"/>
                <w:lang w:bidi="vi-VN"/>
              </w:rPr>
              <w:t>Sau khi mỗi nhóm báo cáo, cả lớp tiến hành thảo luận hay tranh luận về những vấn đề có liên quan đến nội dung bài được đặt ra từ GV hoặc từ các thành viên khác trong khoảng thời gian 5 phút.</w:t>
            </w:r>
          </w:p>
          <w:p w14:paraId="1A31AC61" w14:textId="77777777" w:rsidR="00CF3DA9" w:rsidRPr="009F44C4" w:rsidRDefault="00CF3DA9" w:rsidP="00CF3DA9">
            <w:pPr>
              <w:spacing w:before="60" w:after="60" w:line="240" w:lineRule="auto"/>
              <w:ind w:firstLine="284"/>
              <w:jc w:val="both"/>
              <w:rPr>
                <w:rFonts w:cs="Times New Roman"/>
                <w:bCs/>
                <w:kern w:val="24"/>
                <w:sz w:val="26"/>
                <w:szCs w:val="26"/>
              </w:rPr>
            </w:pPr>
            <w:r w:rsidRPr="009F44C4">
              <w:rPr>
                <w:rFonts w:cs="Times New Roman"/>
                <w:b/>
                <w:i/>
                <w:iCs/>
                <w:kern w:val="24"/>
                <w:sz w:val="26"/>
                <w:szCs w:val="26"/>
              </w:rPr>
              <w:t>* Kết luận, nhận định:</w:t>
            </w:r>
          </w:p>
          <w:p w14:paraId="22DD47E1" w14:textId="77777777" w:rsidR="001F3EB9" w:rsidRPr="009F44C4" w:rsidRDefault="00CF3DA9" w:rsidP="001F3EB9">
            <w:pPr>
              <w:spacing w:after="0"/>
              <w:ind w:firstLine="321"/>
              <w:jc w:val="both"/>
              <w:rPr>
                <w:rFonts w:cs="Times New Roman"/>
                <w:sz w:val="26"/>
                <w:szCs w:val="26"/>
                <w:lang w:bidi="vi-VN"/>
              </w:rPr>
            </w:pPr>
            <w:r w:rsidRPr="009F44C4">
              <w:rPr>
                <w:rFonts w:cs="Times New Roman"/>
                <w:kern w:val="24"/>
                <w:sz w:val="26"/>
                <w:szCs w:val="26"/>
              </w:rPr>
              <w:t>‒</w:t>
            </w:r>
            <w:r w:rsidR="0033006C" w:rsidRPr="009F44C4">
              <w:rPr>
                <w:rFonts w:cs="Times New Roman"/>
                <w:kern w:val="24"/>
                <w:sz w:val="26"/>
                <w:szCs w:val="26"/>
              </w:rPr>
              <w:t xml:space="preserve"> </w:t>
            </w:r>
            <w:r w:rsidR="001F3EB9" w:rsidRPr="009F44C4">
              <w:rPr>
                <w:rFonts w:cs="Times New Roman"/>
                <w:sz w:val="26"/>
                <w:szCs w:val="26"/>
                <w:lang w:bidi="vi-VN"/>
              </w:rPr>
              <w:t>Các nhóm chỉnh sửa, hoàn thiện và nộp bài báo cáo theo yêu cầu của GV.</w:t>
            </w:r>
          </w:p>
          <w:p w14:paraId="0FA379A6" w14:textId="1A48709D" w:rsidR="00CF3DA9" w:rsidRPr="009F44C4" w:rsidRDefault="00CF3DA9" w:rsidP="00CF3DA9">
            <w:pPr>
              <w:spacing w:before="60" w:after="60" w:line="240" w:lineRule="auto"/>
              <w:ind w:firstLine="284"/>
              <w:jc w:val="both"/>
              <w:rPr>
                <w:rFonts w:eastAsia="Calibri" w:cs="Times New Roman"/>
                <w:bCs/>
                <w:kern w:val="24"/>
                <w:sz w:val="26"/>
                <w:szCs w:val="26"/>
              </w:rPr>
            </w:pPr>
          </w:p>
          <w:p w14:paraId="5042BE55" w14:textId="7E4DDBBB" w:rsidR="00CF3DA9" w:rsidRPr="00F45BF1" w:rsidRDefault="00CF3DA9" w:rsidP="00CF3DA9">
            <w:pPr>
              <w:tabs>
                <w:tab w:val="left" w:pos="12758"/>
              </w:tabs>
              <w:spacing w:before="60" w:after="60" w:line="240" w:lineRule="auto"/>
              <w:jc w:val="both"/>
              <w:rPr>
                <w:rFonts w:cs="Times New Roman"/>
                <w:b/>
                <w:bCs/>
                <w:kern w:val="24"/>
                <w:sz w:val="26"/>
                <w:szCs w:val="26"/>
              </w:rPr>
            </w:pPr>
            <w:r>
              <w:rPr>
                <w:noProof/>
              </w:rPr>
              <w:drawing>
                <wp:inline distT="0" distB="0" distL="0" distR="0" wp14:anchorId="5A609D0B" wp14:editId="4775987F">
                  <wp:extent cx="266805" cy="29604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5500" cy="305691"/>
                          </a:xfrm>
                          <a:prstGeom prst="rect">
                            <a:avLst/>
                          </a:prstGeom>
                        </pic:spPr>
                      </pic:pic>
                    </a:graphicData>
                  </a:graphic>
                </wp:inline>
              </w:drawing>
            </w:r>
            <w:r>
              <w:rPr>
                <w:rFonts w:cs="Times New Roman"/>
                <w:b/>
                <w:bCs/>
                <w:kern w:val="24"/>
                <w:sz w:val="26"/>
                <w:szCs w:val="26"/>
              </w:rPr>
              <w:t xml:space="preserve"> </w:t>
            </w:r>
            <w:r w:rsidRPr="00F45BF1">
              <w:rPr>
                <w:rFonts w:cs="Times New Roman"/>
                <w:b/>
                <w:bCs/>
                <w:kern w:val="24"/>
                <w:sz w:val="26"/>
                <w:szCs w:val="26"/>
              </w:rPr>
              <w:t xml:space="preserve">HOẠT ĐỘNG </w:t>
            </w:r>
            <w:r>
              <w:rPr>
                <w:rFonts w:cs="Times New Roman"/>
                <w:b/>
                <w:bCs/>
                <w:kern w:val="24"/>
                <w:sz w:val="26"/>
                <w:szCs w:val="26"/>
              </w:rPr>
              <w:t>4</w:t>
            </w:r>
            <w:r w:rsidRPr="00F45BF1">
              <w:rPr>
                <w:rFonts w:cs="Times New Roman"/>
                <w:b/>
                <w:bCs/>
                <w:kern w:val="24"/>
                <w:sz w:val="26"/>
                <w:szCs w:val="26"/>
              </w:rPr>
              <w:t xml:space="preserve">. </w:t>
            </w:r>
            <w:r w:rsidR="009F44C4">
              <w:rPr>
                <w:rFonts w:cs="Times New Roman"/>
                <w:b/>
                <w:bCs/>
                <w:szCs w:val="28"/>
                <w:lang w:bidi="vi-VN"/>
              </w:rPr>
              <w:t>ĐÁNH GIÁ</w:t>
            </w:r>
            <w:r w:rsidR="000F398A">
              <w:rPr>
                <w:rFonts w:cs="Times New Roman"/>
                <w:b/>
                <w:bCs/>
                <w:szCs w:val="28"/>
                <w:lang w:bidi="vi-VN"/>
              </w:rPr>
              <w:t>,</w:t>
            </w:r>
            <w:r w:rsidR="009F44C4">
              <w:rPr>
                <w:rFonts w:cs="Times New Roman"/>
                <w:b/>
                <w:bCs/>
                <w:szCs w:val="28"/>
                <w:lang w:bidi="vi-VN"/>
              </w:rPr>
              <w:t xml:space="preserve"> TỔNG KẾT DỰ ÁN</w:t>
            </w:r>
            <w:r w:rsidR="000F398A">
              <w:rPr>
                <w:rFonts w:cs="Times New Roman"/>
                <w:b/>
                <w:bCs/>
                <w:szCs w:val="28"/>
                <w:lang w:bidi="vi-VN"/>
              </w:rPr>
              <w:t xml:space="preserve"> VÀ THU HOẠCH SAU DỰ ÁN</w:t>
            </w:r>
            <w:r w:rsidR="009F44C4" w:rsidRPr="00F45BF1">
              <w:rPr>
                <w:rFonts w:cs="Times New Roman"/>
                <w:b/>
                <w:bCs/>
                <w:kern w:val="24"/>
                <w:sz w:val="26"/>
                <w:szCs w:val="26"/>
              </w:rPr>
              <w:t xml:space="preserve"> </w:t>
            </w:r>
            <w:r w:rsidRPr="00F45BF1">
              <w:rPr>
                <w:rFonts w:cs="Times New Roman"/>
                <w:b/>
                <w:bCs/>
                <w:kern w:val="24"/>
                <w:sz w:val="26"/>
                <w:szCs w:val="26"/>
              </w:rPr>
              <w:t>(</w:t>
            </w:r>
            <w:r w:rsidR="00B33CA5">
              <w:rPr>
                <w:rFonts w:cs="Times New Roman"/>
                <w:b/>
                <w:bCs/>
                <w:kern w:val="24"/>
                <w:sz w:val="26"/>
                <w:szCs w:val="26"/>
              </w:rPr>
              <w:t>15</w:t>
            </w:r>
            <w:r w:rsidRPr="00F45BF1">
              <w:rPr>
                <w:rFonts w:cs="Times New Roman"/>
                <w:b/>
                <w:bCs/>
                <w:kern w:val="24"/>
                <w:sz w:val="26"/>
                <w:szCs w:val="26"/>
              </w:rPr>
              <w:t xml:space="preserve"> phút)</w:t>
            </w:r>
          </w:p>
          <w:p w14:paraId="2B8CB466" w14:textId="2BC5942C" w:rsidR="00CF3DA9" w:rsidRPr="00ED5952" w:rsidRDefault="00CF3DA9" w:rsidP="005470A6">
            <w:pPr>
              <w:tabs>
                <w:tab w:val="left" w:pos="12758"/>
              </w:tabs>
              <w:spacing w:before="60" w:after="60" w:line="240" w:lineRule="auto"/>
              <w:jc w:val="both"/>
              <w:rPr>
                <w:rFonts w:cs="Times New Roman"/>
                <w:kern w:val="24"/>
                <w:sz w:val="26"/>
                <w:szCs w:val="26"/>
              </w:rPr>
            </w:pPr>
            <w:r w:rsidRPr="00F45BF1">
              <w:rPr>
                <w:rFonts w:cs="Times New Roman"/>
                <w:b/>
                <w:bCs/>
                <w:kern w:val="24"/>
                <w:sz w:val="26"/>
                <w:szCs w:val="26"/>
              </w:rPr>
              <w:t>a) Mục tiêu</w:t>
            </w:r>
            <w:r>
              <w:rPr>
                <w:rFonts w:cs="Times New Roman"/>
                <w:b/>
                <w:bCs/>
                <w:kern w:val="24"/>
                <w:sz w:val="26"/>
                <w:szCs w:val="26"/>
              </w:rPr>
              <w:t>:</w:t>
            </w:r>
            <w:r>
              <w:rPr>
                <w:rFonts w:cs="Times New Roman"/>
                <w:kern w:val="24"/>
                <w:sz w:val="26"/>
                <w:szCs w:val="26"/>
              </w:rPr>
              <w:t xml:space="preserve"> </w:t>
            </w:r>
            <w:r w:rsidR="0067416B">
              <w:rPr>
                <w:rFonts w:cs="Times New Roman"/>
                <w:kern w:val="24"/>
                <w:sz w:val="26"/>
                <w:szCs w:val="26"/>
              </w:rPr>
              <w:t>GTHT 5, GTHT 6, YN 1</w:t>
            </w:r>
          </w:p>
          <w:p w14:paraId="4FF17609" w14:textId="77777777" w:rsidR="00CF3DA9" w:rsidRPr="00F45BF1" w:rsidRDefault="00CF3DA9" w:rsidP="00CF3DA9">
            <w:pPr>
              <w:spacing w:before="60" w:after="60" w:line="240" w:lineRule="auto"/>
              <w:jc w:val="both"/>
              <w:rPr>
                <w:rFonts w:eastAsia="Calibri" w:cs="Times New Roman"/>
                <w:b/>
                <w:kern w:val="24"/>
                <w:sz w:val="26"/>
                <w:szCs w:val="26"/>
              </w:rPr>
            </w:pPr>
            <w:r>
              <w:rPr>
                <w:rFonts w:eastAsia="Calibri" w:cs="Times New Roman"/>
                <w:b/>
                <w:kern w:val="24"/>
                <w:sz w:val="26"/>
                <w:szCs w:val="26"/>
              </w:rPr>
              <w:t>b</w:t>
            </w:r>
            <w:r w:rsidRPr="00F45BF1">
              <w:rPr>
                <w:rFonts w:eastAsia="Calibri" w:cs="Times New Roman"/>
                <w:b/>
                <w:kern w:val="24"/>
                <w:sz w:val="26"/>
                <w:szCs w:val="26"/>
              </w:rPr>
              <w:t>) Tổ chức thực hiện</w:t>
            </w:r>
          </w:p>
          <w:p w14:paraId="7D4A0DF5" w14:textId="77777777" w:rsidR="00CF3DA9" w:rsidRPr="00B513DE" w:rsidRDefault="00CF3DA9" w:rsidP="00CF3DA9">
            <w:pPr>
              <w:spacing w:before="60" w:after="60" w:line="240" w:lineRule="auto"/>
              <w:ind w:firstLine="284"/>
              <w:jc w:val="both"/>
              <w:rPr>
                <w:rFonts w:eastAsia="Calibri" w:cs="Times New Roman"/>
                <w:b/>
                <w:i/>
                <w:iCs/>
                <w:kern w:val="24"/>
                <w:sz w:val="26"/>
                <w:szCs w:val="26"/>
              </w:rPr>
            </w:pPr>
            <w:r w:rsidRPr="00B513DE">
              <w:rPr>
                <w:rFonts w:eastAsia="Calibri" w:cs="Times New Roman"/>
                <w:b/>
                <w:i/>
                <w:iCs/>
                <w:kern w:val="24"/>
                <w:sz w:val="26"/>
                <w:szCs w:val="26"/>
              </w:rPr>
              <w:lastRenderedPageBreak/>
              <w:t>* Giao nhiệm vụ học tập:</w:t>
            </w:r>
          </w:p>
          <w:p w14:paraId="2BD69F39" w14:textId="77777777" w:rsidR="00FE6A8D" w:rsidRPr="00B513DE" w:rsidRDefault="00CF3DA9" w:rsidP="00FE6A8D">
            <w:pPr>
              <w:spacing w:after="0"/>
              <w:ind w:firstLine="426"/>
              <w:rPr>
                <w:rFonts w:cs="Times New Roman"/>
                <w:sz w:val="26"/>
                <w:szCs w:val="26"/>
                <w:lang w:val="vi-VN" w:bidi="vi-VN"/>
              </w:rPr>
            </w:pPr>
            <w:r w:rsidRPr="00B513DE">
              <w:rPr>
                <w:rFonts w:cs="Times New Roman"/>
                <w:kern w:val="24"/>
                <w:sz w:val="26"/>
                <w:szCs w:val="26"/>
              </w:rPr>
              <w:t>‒</w:t>
            </w:r>
            <w:r w:rsidR="0033006C" w:rsidRPr="00B513DE">
              <w:rPr>
                <w:rFonts w:cs="Times New Roman"/>
                <w:kern w:val="24"/>
                <w:sz w:val="26"/>
                <w:szCs w:val="26"/>
              </w:rPr>
              <w:t xml:space="preserve"> </w:t>
            </w:r>
            <w:r w:rsidR="00FE6A8D" w:rsidRPr="00B513DE">
              <w:rPr>
                <w:rFonts w:cs="Times New Roman"/>
                <w:sz w:val="26"/>
                <w:szCs w:val="26"/>
                <w:lang w:val="vi-VN" w:bidi="vi-VN"/>
              </w:rPr>
              <w:t>GV cho các nhóm làm một bài thu hoạch sau dự án để HS ghi nhận sự phát triển về phẩm chất và năng lực.</w:t>
            </w:r>
          </w:p>
          <w:p w14:paraId="63A72239" w14:textId="157107D4" w:rsidR="00FE6A8D" w:rsidRPr="00B513DE" w:rsidRDefault="00FE6A8D" w:rsidP="00FE6A8D">
            <w:pPr>
              <w:spacing w:after="0"/>
              <w:ind w:firstLine="426"/>
              <w:rPr>
                <w:rFonts w:cs="Times New Roman"/>
                <w:sz w:val="26"/>
                <w:szCs w:val="26"/>
                <w:lang w:val="vi-VN" w:bidi="vi-VN"/>
              </w:rPr>
            </w:pPr>
            <w:bookmarkStart w:id="25" w:name="bookmark1267"/>
            <w:bookmarkEnd w:id="25"/>
            <w:r w:rsidRPr="00B513DE">
              <w:rPr>
                <w:rFonts w:cs="Times New Roman"/>
                <w:kern w:val="24"/>
                <w:sz w:val="26"/>
                <w:szCs w:val="26"/>
              </w:rPr>
              <w:t xml:space="preserve">‒ </w:t>
            </w:r>
            <w:r w:rsidRPr="00B513DE">
              <w:rPr>
                <w:rFonts w:cs="Times New Roman"/>
                <w:sz w:val="26"/>
                <w:szCs w:val="26"/>
                <w:lang w:val="vi-VN" w:bidi="vi-VN"/>
              </w:rPr>
              <w:t>Một số câu hỏi gợi ý cho bài thu hoạch:</w:t>
            </w:r>
          </w:p>
          <w:p w14:paraId="1DD8E0B7" w14:textId="77777777" w:rsidR="00FE6A8D" w:rsidRPr="00B513DE" w:rsidRDefault="00FE6A8D" w:rsidP="00FE6A8D">
            <w:pPr>
              <w:spacing w:after="0" w:line="276" w:lineRule="auto"/>
              <w:ind w:firstLine="426"/>
              <w:jc w:val="both"/>
              <w:rPr>
                <w:rFonts w:cs="Times New Roman"/>
                <w:sz w:val="26"/>
                <w:szCs w:val="26"/>
                <w:lang w:val="vi-VN" w:bidi="vi-VN"/>
              </w:rPr>
            </w:pPr>
            <w:r w:rsidRPr="00B513DE">
              <w:rPr>
                <w:rFonts w:cs="Times New Roman"/>
                <w:sz w:val="26"/>
                <w:szCs w:val="26"/>
                <w:lang w:val="vi-VN" w:bidi="vi-VN"/>
              </w:rPr>
              <w:t>+ Những điều gì em chưa làm được và đã làm được sau dự án?</w:t>
            </w:r>
          </w:p>
          <w:p w14:paraId="24319790" w14:textId="77777777" w:rsidR="00FE6A8D" w:rsidRPr="00B513DE" w:rsidRDefault="00FE6A8D" w:rsidP="00FE6A8D">
            <w:pPr>
              <w:spacing w:after="0" w:line="276" w:lineRule="auto"/>
              <w:ind w:firstLine="426"/>
              <w:jc w:val="both"/>
              <w:rPr>
                <w:rFonts w:cs="Times New Roman"/>
                <w:sz w:val="26"/>
                <w:szCs w:val="26"/>
                <w:lang w:val="vi-VN" w:bidi="vi-VN"/>
              </w:rPr>
            </w:pPr>
            <w:r w:rsidRPr="00B513DE">
              <w:rPr>
                <w:rFonts w:cs="Times New Roman"/>
                <w:sz w:val="26"/>
                <w:szCs w:val="26"/>
                <w:lang w:val="vi-VN" w:bidi="vi-VN"/>
              </w:rPr>
              <w:t>+ Em tâm đắc nhất nội dung nào của dự án nhóm em và nhóm bạn? Hãy trình bày quan điểm cá nhân về lợi ích và sự ảnh hưởng của dự án đó đến con người và xã hội.</w:t>
            </w:r>
          </w:p>
          <w:p w14:paraId="1D9022F1" w14:textId="77777777" w:rsidR="00FE6A8D" w:rsidRPr="00B513DE" w:rsidRDefault="00FE6A8D" w:rsidP="00FE6A8D">
            <w:pPr>
              <w:spacing w:after="0" w:line="276" w:lineRule="auto"/>
              <w:ind w:firstLine="426"/>
              <w:jc w:val="both"/>
              <w:rPr>
                <w:rFonts w:cs="Times New Roman"/>
                <w:sz w:val="26"/>
                <w:szCs w:val="26"/>
                <w:lang w:val="vi-VN" w:bidi="vi-VN"/>
              </w:rPr>
            </w:pPr>
            <w:r w:rsidRPr="00B513DE">
              <w:rPr>
                <w:rFonts w:cs="Times New Roman"/>
                <w:sz w:val="26"/>
                <w:szCs w:val="26"/>
                <w:lang w:val="vi-VN" w:bidi="vi-VN"/>
              </w:rPr>
              <w:t>+ Sau dự án, em đã thu nhận được cho bản thân mình những điều gì về phẩm chất và năng lực?</w:t>
            </w:r>
          </w:p>
          <w:p w14:paraId="3D9930CC" w14:textId="77777777" w:rsidR="00FE6A8D" w:rsidRPr="00B513DE" w:rsidRDefault="00FE6A8D" w:rsidP="00FE6A8D">
            <w:pPr>
              <w:spacing w:after="0" w:line="276" w:lineRule="auto"/>
              <w:ind w:firstLine="426"/>
              <w:jc w:val="both"/>
              <w:rPr>
                <w:rFonts w:cs="Times New Roman"/>
                <w:sz w:val="26"/>
                <w:szCs w:val="26"/>
                <w:lang w:val="vi-VN" w:bidi="vi-VN"/>
              </w:rPr>
            </w:pPr>
            <w:r w:rsidRPr="00B513DE">
              <w:rPr>
                <w:rFonts w:cs="Times New Roman"/>
                <w:sz w:val="26"/>
                <w:szCs w:val="26"/>
                <w:lang w:val="vi-VN" w:bidi="vi-VN"/>
              </w:rPr>
              <w:t>+ Em cần thay đổi gì khi tham gia những dự án tiếp theo?</w:t>
            </w:r>
          </w:p>
          <w:p w14:paraId="058C48A2" w14:textId="39DB4443" w:rsidR="00CF3DA9" w:rsidRPr="00B513DE" w:rsidRDefault="00CF3DA9" w:rsidP="00CF3DA9">
            <w:pPr>
              <w:spacing w:before="60" w:after="60" w:line="240" w:lineRule="auto"/>
              <w:ind w:firstLine="284"/>
              <w:jc w:val="both"/>
              <w:rPr>
                <w:rFonts w:eastAsia="Calibri" w:cs="Times New Roman"/>
                <w:b/>
                <w:i/>
                <w:iCs/>
                <w:kern w:val="24"/>
                <w:sz w:val="26"/>
                <w:szCs w:val="26"/>
              </w:rPr>
            </w:pPr>
            <w:r w:rsidRPr="00B513DE">
              <w:rPr>
                <w:rFonts w:eastAsia="Calibri" w:cs="Times New Roman"/>
                <w:b/>
                <w:i/>
                <w:iCs/>
                <w:kern w:val="24"/>
                <w:sz w:val="26"/>
                <w:szCs w:val="26"/>
              </w:rPr>
              <w:t>* Thực hiện nhiệm vụ:</w:t>
            </w:r>
          </w:p>
          <w:p w14:paraId="3C939DAB" w14:textId="77777777" w:rsidR="00FE6A8D" w:rsidRPr="00B513DE" w:rsidRDefault="00CF3DA9" w:rsidP="00FE6A8D">
            <w:pPr>
              <w:spacing w:after="0" w:line="276" w:lineRule="auto"/>
              <w:ind w:firstLine="426"/>
              <w:jc w:val="both"/>
              <w:rPr>
                <w:rFonts w:cs="Times New Roman"/>
                <w:sz w:val="26"/>
                <w:szCs w:val="26"/>
                <w:lang w:bidi="vi-VN"/>
              </w:rPr>
            </w:pPr>
            <w:r w:rsidRPr="00B513DE">
              <w:rPr>
                <w:rFonts w:cs="Times New Roman"/>
                <w:kern w:val="24"/>
                <w:sz w:val="26"/>
                <w:szCs w:val="26"/>
              </w:rPr>
              <w:t>‒</w:t>
            </w:r>
            <w:r w:rsidR="0033006C" w:rsidRPr="00B513DE">
              <w:rPr>
                <w:rFonts w:cs="Times New Roman"/>
                <w:kern w:val="24"/>
                <w:sz w:val="26"/>
                <w:szCs w:val="26"/>
              </w:rPr>
              <w:t xml:space="preserve"> </w:t>
            </w:r>
            <w:r w:rsidR="00FE6A8D" w:rsidRPr="00B513DE">
              <w:rPr>
                <w:rFonts w:cs="Times New Roman"/>
                <w:sz w:val="26"/>
                <w:szCs w:val="26"/>
                <w:lang w:bidi="vi-VN"/>
              </w:rPr>
              <w:t>Mỗi nhóm nhận xét, đánh giá chéo hai sản phẩm học tập của các nhóm khác về mặt ưu điểm, nhược điểm, nội dung cần điều chỉnh (nếu có) và chấm điểm theo thang điểm do GV hướng dẫn.</w:t>
            </w:r>
          </w:p>
          <w:p w14:paraId="0614898F" w14:textId="15E18C40" w:rsidR="00FE6A8D" w:rsidRPr="00B513DE" w:rsidRDefault="00FE6A8D" w:rsidP="00FE6A8D">
            <w:pPr>
              <w:spacing w:after="0" w:line="276" w:lineRule="auto"/>
              <w:ind w:firstLine="426"/>
              <w:jc w:val="both"/>
              <w:rPr>
                <w:rFonts w:cs="Times New Roman"/>
                <w:sz w:val="26"/>
                <w:szCs w:val="26"/>
                <w:lang w:bidi="vi-VN"/>
              </w:rPr>
            </w:pPr>
            <w:r w:rsidRPr="00B513DE">
              <w:rPr>
                <w:rFonts w:cs="Times New Roman"/>
                <w:kern w:val="24"/>
                <w:sz w:val="26"/>
                <w:szCs w:val="26"/>
              </w:rPr>
              <w:t>‒</w:t>
            </w:r>
            <w:r w:rsidRPr="00B513DE">
              <w:rPr>
                <w:rFonts w:cs="Times New Roman"/>
                <w:sz w:val="26"/>
                <w:szCs w:val="26"/>
                <w:lang w:bidi="vi-VN"/>
              </w:rPr>
              <w:t xml:space="preserve"> GV có thể tổ chức cho HS hoạt động bình chọn sản phẩm dự án trong phạm vi lớp học, trường học hoặc trong cộng đồng (trên mạng xã hội,...) để có thể kết nối và lan toả nội dung học tập đến mọi người cũng như thu nhận được nhiều ý kiến giúp HS tự hoàn thiện.</w:t>
            </w:r>
          </w:p>
          <w:p w14:paraId="1BBF61DC" w14:textId="6C5F6C7A" w:rsidR="00CF3DA9" w:rsidRPr="00B513DE" w:rsidRDefault="00CF3DA9" w:rsidP="00CF3DA9">
            <w:pPr>
              <w:spacing w:before="60" w:after="60" w:line="240" w:lineRule="auto"/>
              <w:ind w:firstLine="284"/>
              <w:jc w:val="both"/>
              <w:rPr>
                <w:rFonts w:eastAsia="Calibri" w:cs="Times New Roman"/>
                <w:bCs/>
                <w:kern w:val="24"/>
                <w:sz w:val="26"/>
                <w:szCs w:val="26"/>
              </w:rPr>
            </w:pPr>
            <w:r w:rsidRPr="00B513DE">
              <w:rPr>
                <w:rFonts w:cs="Times New Roman"/>
                <w:kern w:val="24"/>
                <w:sz w:val="26"/>
                <w:szCs w:val="26"/>
              </w:rPr>
              <w:t>‒</w:t>
            </w:r>
            <w:r w:rsidRPr="00B513DE">
              <w:rPr>
                <w:rFonts w:eastAsia="Calibri" w:cs="Times New Roman"/>
                <w:bCs/>
                <w:kern w:val="24"/>
                <w:sz w:val="26"/>
                <w:szCs w:val="26"/>
              </w:rPr>
              <w:t xml:space="preserve"> </w:t>
            </w:r>
            <w:r w:rsidR="00FE6A8D" w:rsidRPr="00B513DE">
              <w:rPr>
                <w:rFonts w:cs="Times New Roman"/>
                <w:sz w:val="26"/>
                <w:szCs w:val="26"/>
                <w:lang w:bidi="vi-VN"/>
              </w:rPr>
              <w:t>GV tổ chức và hướng dẫn HS tiến hành đánh giá dự án thông qua đánh giá thành viên và đánh giá nhóm.</w:t>
            </w:r>
          </w:p>
          <w:p w14:paraId="1819ED7F" w14:textId="77777777" w:rsidR="00CF3DA9" w:rsidRPr="00B513DE" w:rsidRDefault="00CF3DA9" w:rsidP="00CF3DA9">
            <w:pPr>
              <w:spacing w:before="60" w:after="60" w:line="240" w:lineRule="auto"/>
              <w:ind w:firstLine="284"/>
              <w:jc w:val="both"/>
              <w:rPr>
                <w:rFonts w:eastAsia="Calibri" w:cs="Times New Roman"/>
                <w:b/>
                <w:i/>
                <w:iCs/>
                <w:kern w:val="24"/>
                <w:sz w:val="26"/>
                <w:szCs w:val="26"/>
              </w:rPr>
            </w:pPr>
            <w:r w:rsidRPr="00B513DE">
              <w:rPr>
                <w:rFonts w:eastAsia="Calibri" w:cs="Times New Roman"/>
                <w:b/>
                <w:i/>
                <w:iCs/>
                <w:kern w:val="24"/>
                <w:sz w:val="26"/>
                <w:szCs w:val="26"/>
              </w:rPr>
              <w:t>* Báo cáo, thảo luận:</w:t>
            </w:r>
          </w:p>
          <w:p w14:paraId="45DADB78" w14:textId="4DFA6516" w:rsidR="00FE6A8D" w:rsidRPr="00B513DE" w:rsidRDefault="00FE6A8D" w:rsidP="00FE6A8D">
            <w:pPr>
              <w:spacing w:after="0"/>
              <w:ind w:firstLine="179"/>
              <w:jc w:val="both"/>
              <w:rPr>
                <w:rFonts w:cs="Times New Roman"/>
                <w:sz w:val="26"/>
                <w:szCs w:val="26"/>
                <w:lang w:bidi="vi-VN"/>
              </w:rPr>
            </w:pPr>
            <w:r w:rsidRPr="00B513DE">
              <w:rPr>
                <w:rFonts w:cs="Times New Roman"/>
                <w:kern w:val="24"/>
                <w:sz w:val="26"/>
                <w:szCs w:val="26"/>
              </w:rPr>
              <w:t xml:space="preserve"> </w:t>
            </w:r>
            <w:r w:rsidR="00CF3DA9" w:rsidRPr="00B513DE">
              <w:rPr>
                <w:rFonts w:cs="Times New Roman"/>
                <w:kern w:val="24"/>
                <w:sz w:val="26"/>
                <w:szCs w:val="26"/>
              </w:rPr>
              <w:t>‒</w:t>
            </w:r>
            <w:r w:rsidR="0033006C" w:rsidRPr="00B513DE">
              <w:rPr>
                <w:rFonts w:cs="Times New Roman"/>
                <w:kern w:val="24"/>
                <w:sz w:val="26"/>
                <w:szCs w:val="26"/>
              </w:rPr>
              <w:t xml:space="preserve"> </w:t>
            </w:r>
            <w:r w:rsidRPr="00B513DE">
              <w:rPr>
                <w:rFonts w:cs="Times New Roman"/>
                <w:sz w:val="26"/>
                <w:szCs w:val="26"/>
                <w:lang w:bidi="vi-VN"/>
              </w:rPr>
              <w:t>Các thành viên trong nhóm đánh giá lẫn nhau về công việc được giao theo một trong bốn mức độ: hoàn thành xuất sắc, hoàn thành tốt, hoàn thành và không hoàn thành.</w:t>
            </w:r>
          </w:p>
          <w:p w14:paraId="35B8D9EF" w14:textId="6C5FEA29" w:rsidR="00CF3DA9" w:rsidRPr="00B513DE" w:rsidRDefault="00FE6A8D" w:rsidP="00FE6A8D">
            <w:pPr>
              <w:spacing w:before="60" w:after="60" w:line="240" w:lineRule="auto"/>
              <w:ind w:firstLine="284"/>
              <w:jc w:val="both"/>
              <w:rPr>
                <w:rFonts w:cs="Times New Roman"/>
                <w:kern w:val="24"/>
                <w:sz w:val="26"/>
                <w:szCs w:val="26"/>
              </w:rPr>
            </w:pPr>
            <w:r w:rsidRPr="00B513DE">
              <w:rPr>
                <w:rFonts w:cs="Times New Roman"/>
                <w:kern w:val="24"/>
                <w:sz w:val="26"/>
                <w:szCs w:val="26"/>
              </w:rPr>
              <w:t>‒</w:t>
            </w:r>
            <w:r w:rsidRPr="00B513DE">
              <w:rPr>
                <w:rFonts w:cs="Times New Roman"/>
                <w:sz w:val="26"/>
                <w:szCs w:val="26"/>
                <w:lang w:bidi="vi-VN"/>
              </w:rPr>
              <w:t xml:space="preserve"> Sau khi nhận được điểm từ GV, các thành viên trong nhóm sẽ thảo luận để chia điểm. Lưu ý, chia điểm dựa trên mức độ hoàn thành công việc, không dựa trên số lượng công việc. Mức độ hoàn thành công việc được xem xét dựa trên các tiêu chí: nộp bài đúng hạn, chất lượng sản phẩm (về nội dung, về hình thức), thái độ làm việc và hợp tác,...</w:t>
            </w:r>
          </w:p>
          <w:p w14:paraId="4095C361" w14:textId="77777777" w:rsidR="00CF3DA9" w:rsidRPr="00B513DE" w:rsidRDefault="00CF3DA9" w:rsidP="00CF3DA9">
            <w:pPr>
              <w:spacing w:before="60" w:after="60" w:line="240" w:lineRule="auto"/>
              <w:ind w:firstLine="284"/>
              <w:jc w:val="both"/>
              <w:rPr>
                <w:rFonts w:cs="Times New Roman"/>
                <w:bCs/>
                <w:kern w:val="24"/>
                <w:sz w:val="26"/>
                <w:szCs w:val="26"/>
              </w:rPr>
            </w:pPr>
            <w:r w:rsidRPr="00B513DE">
              <w:rPr>
                <w:rFonts w:cs="Times New Roman"/>
                <w:b/>
                <w:i/>
                <w:iCs/>
                <w:kern w:val="24"/>
                <w:sz w:val="26"/>
                <w:szCs w:val="26"/>
              </w:rPr>
              <w:t>* Kết luận, nhận định:</w:t>
            </w:r>
          </w:p>
          <w:p w14:paraId="7A7F1274" w14:textId="77777777" w:rsidR="00B513DE" w:rsidRPr="00B513DE" w:rsidRDefault="00CF3DA9" w:rsidP="00B513DE">
            <w:pPr>
              <w:spacing w:after="0" w:line="276" w:lineRule="auto"/>
              <w:ind w:firstLine="321"/>
              <w:rPr>
                <w:rFonts w:cs="Times New Roman"/>
                <w:sz w:val="26"/>
                <w:szCs w:val="26"/>
                <w:lang w:val="vi-VN" w:bidi="vi-VN"/>
              </w:rPr>
            </w:pPr>
            <w:r w:rsidRPr="00B513DE">
              <w:rPr>
                <w:rFonts w:cs="Times New Roman"/>
                <w:kern w:val="24"/>
                <w:sz w:val="26"/>
                <w:szCs w:val="26"/>
              </w:rPr>
              <w:t>‒</w:t>
            </w:r>
            <w:r w:rsidR="0033006C" w:rsidRPr="00B513DE">
              <w:rPr>
                <w:rFonts w:cs="Times New Roman"/>
                <w:kern w:val="24"/>
                <w:sz w:val="26"/>
                <w:szCs w:val="26"/>
              </w:rPr>
              <w:t xml:space="preserve"> </w:t>
            </w:r>
            <w:r w:rsidR="00B513DE" w:rsidRPr="00B513DE">
              <w:rPr>
                <w:rFonts w:cs="Times New Roman"/>
                <w:sz w:val="26"/>
                <w:szCs w:val="26"/>
                <w:lang w:val="vi-VN" w:bidi="vi-VN"/>
              </w:rPr>
              <w:t>GV tổng kết dự án.</w:t>
            </w:r>
          </w:p>
          <w:p w14:paraId="4E64F123" w14:textId="76F1651D" w:rsidR="00CF3DA9" w:rsidRPr="00ED5952" w:rsidRDefault="00CF3DA9" w:rsidP="00CF3DA9">
            <w:pPr>
              <w:spacing w:before="60" w:after="60" w:line="240" w:lineRule="auto"/>
              <w:ind w:firstLine="284"/>
              <w:jc w:val="both"/>
              <w:rPr>
                <w:rFonts w:eastAsia="Calibri" w:cs="Times New Roman"/>
                <w:bCs/>
                <w:kern w:val="24"/>
                <w:sz w:val="26"/>
                <w:szCs w:val="26"/>
              </w:rPr>
            </w:pPr>
            <w:r w:rsidRPr="00C53918">
              <w:rPr>
                <w:rFonts w:cs="Times New Roman"/>
                <w:kern w:val="24"/>
                <w:sz w:val="26"/>
                <w:szCs w:val="26"/>
              </w:rPr>
              <w:t>‒</w:t>
            </w:r>
            <w:r w:rsidRPr="00F45BF1">
              <w:rPr>
                <w:rFonts w:eastAsia="Calibri" w:cs="Times New Roman"/>
                <w:bCs/>
                <w:kern w:val="24"/>
                <w:sz w:val="26"/>
                <w:szCs w:val="26"/>
              </w:rPr>
              <w:t xml:space="preserve"> </w:t>
            </w:r>
            <w:r w:rsidR="00B513DE">
              <w:rPr>
                <w:rFonts w:eastAsia="Calibri" w:cs="Times New Roman"/>
                <w:bCs/>
                <w:kern w:val="24"/>
                <w:sz w:val="26"/>
                <w:szCs w:val="26"/>
              </w:rPr>
              <w:t>HS đánh giá những mặt làm được và chưa làm được của dự án của mình và rút kinh nghiệm cho những lần sau.</w:t>
            </w:r>
          </w:p>
        </w:tc>
      </w:tr>
    </w:tbl>
    <w:p w14:paraId="72F8874A" w14:textId="77777777" w:rsidR="004D68BF" w:rsidRPr="00F45BF1" w:rsidRDefault="004D68BF" w:rsidP="005470A6">
      <w:pPr>
        <w:tabs>
          <w:tab w:val="left" w:pos="12758"/>
        </w:tabs>
        <w:spacing w:before="60" w:after="60" w:line="240" w:lineRule="auto"/>
        <w:jc w:val="both"/>
        <w:rPr>
          <w:rFonts w:cs="Times New Roman"/>
          <w:b/>
          <w:bCs/>
          <w:kern w:val="24"/>
          <w:sz w:val="26"/>
          <w:szCs w:val="26"/>
        </w:rPr>
      </w:pPr>
      <w:r w:rsidRPr="00F45BF1">
        <w:rPr>
          <w:rFonts w:cs="Times New Roman"/>
          <w:b/>
          <w:bCs/>
          <w:kern w:val="24"/>
          <w:sz w:val="26"/>
          <w:szCs w:val="26"/>
        </w:rPr>
        <w:lastRenderedPageBreak/>
        <w:t xml:space="preserve">IV. HỒ SƠ DẠY HỌC </w:t>
      </w:r>
    </w:p>
    <w:p w14:paraId="09CC6B90" w14:textId="0B8F9530" w:rsidR="00024F5E" w:rsidRPr="00F45BF1" w:rsidRDefault="00024F5E" w:rsidP="005470A6">
      <w:pPr>
        <w:spacing w:before="60" w:after="60" w:line="240" w:lineRule="auto"/>
        <w:ind w:firstLine="284"/>
        <w:jc w:val="both"/>
        <w:rPr>
          <w:rFonts w:cs="Times New Roman"/>
          <w:b/>
          <w:bCs/>
          <w:kern w:val="24"/>
          <w:sz w:val="26"/>
          <w:szCs w:val="26"/>
        </w:rPr>
      </w:pPr>
      <w:r w:rsidRPr="00F45BF1">
        <w:rPr>
          <w:rFonts w:cs="Times New Roman"/>
          <w:b/>
          <w:bCs/>
          <w:kern w:val="24"/>
          <w:sz w:val="26"/>
          <w:szCs w:val="26"/>
        </w:rPr>
        <w:t>B. CÁC HỒ SƠ KHÁC</w:t>
      </w:r>
    </w:p>
    <w:p w14:paraId="6EA7A678" w14:textId="77777777" w:rsidR="00614B78" w:rsidRPr="00614B78" w:rsidRDefault="00614B78" w:rsidP="005470A6">
      <w:pPr>
        <w:spacing w:before="60" w:after="60" w:line="240" w:lineRule="auto"/>
        <w:jc w:val="both"/>
        <w:rPr>
          <w:rFonts w:cs="Times New Roman"/>
          <w:kern w:val="24"/>
          <w:sz w:val="26"/>
          <w:szCs w:val="26"/>
        </w:rPr>
      </w:pPr>
      <w:r w:rsidRPr="00614B78">
        <w:rPr>
          <w:rStyle w:val="fontstyle01"/>
          <w:rFonts w:ascii="Times New Roman" w:hAnsi="Times New Roman" w:cs="Times New Roman"/>
          <w:b/>
          <w:bCs/>
          <w:sz w:val="26"/>
          <w:szCs w:val="26"/>
        </w:rPr>
        <w:t xml:space="preserve">‒ </w:t>
      </w:r>
      <w:r w:rsidRPr="00614B78">
        <w:rPr>
          <w:rFonts w:cs="Times New Roman"/>
          <w:b/>
          <w:bCs/>
          <w:kern w:val="24"/>
          <w:sz w:val="26"/>
          <w:szCs w:val="26"/>
        </w:rPr>
        <w:t>Công cụ đánh giá</w:t>
      </w:r>
      <w:r w:rsidRPr="00614B78">
        <w:rPr>
          <w:rFonts w:cs="Times New Roman"/>
          <w:kern w:val="24"/>
          <w:sz w:val="26"/>
          <w:szCs w:val="26"/>
        </w:rPr>
        <w:t xml:space="preserve"> (Xem phần phụ lục)</w:t>
      </w:r>
    </w:p>
    <w:p w14:paraId="6B7D4710" w14:textId="78050821" w:rsidR="00A0466A" w:rsidRPr="00A0466A" w:rsidRDefault="00614B78" w:rsidP="00A0466A">
      <w:pPr>
        <w:spacing w:before="60" w:after="60" w:line="240" w:lineRule="auto"/>
        <w:jc w:val="both"/>
        <w:rPr>
          <w:rFonts w:cs="Times New Roman"/>
          <w:sz w:val="26"/>
          <w:szCs w:val="26"/>
          <w:lang w:bidi="vi-VN"/>
        </w:rPr>
      </w:pPr>
      <w:r w:rsidRPr="00614B78">
        <w:rPr>
          <w:rFonts w:cs="Times New Roman"/>
          <w:kern w:val="24"/>
          <w:sz w:val="26"/>
          <w:szCs w:val="26"/>
        </w:rPr>
        <w:t xml:space="preserve">      </w:t>
      </w:r>
      <w:r w:rsidRPr="00A0466A">
        <w:rPr>
          <w:rFonts w:cs="Times New Roman"/>
          <w:kern w:val="24"/>
          <w:sz w:val="26"/>
          <w:szCs w:val="26"/>
        </w:rPr>
        <w:t xml:space="preserve">+ </w:t>
      </w:r>
      <w:r w:rsidR="00A0466A" w:rsidRPr="00A0466A">
        <w:rPr>
          <w:rFonts w:cs="Times New Roman"/>
          <w:kern w:val="24"/>
          <w:sz w:val="26"/>
          <w:szCs w:val="26"/>
        </w:rPr>
        <w:t xml:space="preserve">Công cụ 1: </w:t>
      </w:r>
      <w:r w:rsidR="00A0466A" w:rsidRPr="00A0466A">
        <w:rPr>
          <w:rFonts w:cs="Times New Roman"/>
          <w:sz w:val="26"/>
          <w:szCs w:val="26"/>
          <w:lang w:bidi="vi-VN"/>
        </w:rPr>
        <w:t xml:space="preserve">Rubrics chấm điểm sản phẩm dự án của HS </w:t>
      </w:r>
    </w:p>
    <w:p w14:paraId="401C11C5" w14:textId="77777777" w:rsidR="00A0466A" w:rsidRDefault="00A0466A" w:rsidP="00A0466A">
      <w:pPr>
        <w:spacing w:after="0"/>
        <w:rPr>
          <w:rFonts w:cs="Times New Roman"/>
          <w:szCs w:val="28"/>
          <w:lang w:bidi="vi-VN"/>
        </w:rPr>
      </w:pPr>
    </w:p>
    <w:tbl>
      <w:tblPr>
        <w:tblW w:w="10365" w:type="dxa"/>
        <w:tblLayout w:type="fixed"/>
        <w:tblCellMar>
          <w:left w:w="10" w:type="dxa"/>
          <w:right w:w="10" w:type="dxa"/>
        </w:tblCellMar>
        <w:tblLook w:val="04A0" w:firstRow="1" w:lastRow="0" w:firstColumn="1" w:lastColumn="0" w:noHBand="0" w:noVBand="1"/>
      </w:tblPr>
      <w:tblGrid>
        <w:gridCol w:w="1364"/>
        <w:gridCol w:w="2902"/>
        <w:gridCol w:w="2837"/>
        <w:gridCol w:w="3262"/>
      </w:tblGrid>
      <w:tr w:rsidR="00A0466A" w14:paraId="5EDB03F6" w14:textId="77777777" w:rsidTr="00A0466A">
        <w:trPr>
          <w:trHeight w:hRule="exact" w:val="603"/>
        </w:trPr>
        <w:tc>
          <w:tcPr>
            <w:tcW w:w="1363" w:type="dxa"/>
            <w:tcBorders>
              <w:top w:val="single" w:sz="4" w:space="0" w:color="auto"/>
              <w:left w:val="single" w:sz="4" w:space="0" w:color="auto"/>
              <w:bottom w:val="nil"/>
              <w:right w:val="nil"/>
            </w:tcBorders>
            <w:shd w:val="clear" w:color="auto" w:fill="A8D08D" w:themeFill="accent6" w:themeFillTint="99"/>
            <w:vAlign w:val="bottom"/>
            <w:hideMark/>
          </w:tcPr>
          <w:p w14:paraId="0FE28E35" w14:textId="77777777" w:rsidR="00A0466A" w:rsidRDefault="00A0466A">
            <w:pPr>
              <w:jc w:val="center"/>
              <w:rPr>
                <w:rFonts w:cs="Times New Roman"/>
                <w:szCs w:val="28"/>
                <w:lang w:bidi="vi-VN"/>
              </w:rPr>
            </w:pPr>
            <w:r>
              <w:rPr>
                <w:rFonts w:cs="Times New Roman"/>
                <w:b/>
                <w:bCs/>
                <w:szCs w:val="28"/>
                <w:lang w:bidi="vi-VN"/>
              </w:rPr>
              <w:t>Tiêu chí</w:t>
            </w:r>
          </w:p>
        </w:tc>
        <w:tc>
          <w:tcPr>
            <w:tcW w:w="2900" w:type="dxa"/>
            <w:tcBorders>
              <w:top w:val="single" w:sz="4" w:space="0" w:color="auto"/>
              <w:left w:val="single" w:sz="4" w:space="0" w:color="auto"/>
              <w:bottom w:val="nil"/>
              <w:right w:val="nil"/>
            </w:tcBorders>
            <w:shd w:val="clear" w:color="auto" w:fill="A8D08D" w:themeFill="accent6" w:themeFillTint="99"/>
            <w:vAlign w:val="bottom"/>
            <w:hideMark/>
          </w:tcPr>
          <w:p w14:paraId="0176405A" w14:textId="77777777" w:rsidR="00A0466A" w:rsidRDefault="00A0466A">
            <w:pPr>
              <w:jc w:val="center"/>
              <w:rPr>
                <w:rFonts w:cs="Times New Roman"/>
                <w:szCs w:val="28"/>
                <w:lang w:bidi="vi-VN"/>
              </w:rPr>
            </w:pPr>
            <w:r>
              <w:rPr>
                <w:rFonts w:cs="Times New Roman"/>
                <w:b/>
                <w:bCs/>
                <w:szCs w:val="28"/>
                <w:lang w:bidi="vi-VN"/>
              </w:rPr>
              <w:t>Mức 1</w:t>
            </w:r>
          </w:p>
        </w:tc>
        <w:tc>
          <w:tcPr>
            <w:tcW w:w="2835" w:type="dxa"/>
            <w:tcBorders>
              <w:top w:val="single" w:sz="4" w:space="0" w:color="auto"/>
              <w:left w:val="single" w:sz="4" w:space="0" w:color="auto"/>
              <w:bottom w:val="nil"/>
              <w:right w:val="nil"/>
            </w:tcBorders>
            <w:shd w:val="clear" w:color="auto" w:fill="A8D08D" w:themeFill="accent6" w:themeFillTint="99"/>
            <w:vAlign w:val="bottom"/>
            <w:hideMark/>
          </w:tcPr>
          <w:p w14:paraId="308F7FE8" w14:textId="77777777" w:rsidR="00A0466A" w:rsidRDefault="00A0466A">
            <w:pPr>
              <w:jc w:val="center"/>
              <w:rPr>
                <w:rFonts w:cs="Times New Roman"/>
                <w:szCs w:val="28"/>
                <w:lang w:bidi="vi-VN"/>
              </w:rPr>
            </w:pPr>
            <w:r>
              <w:rPr>
                <w:rFonts w:cs="Times New Roman"/>
                <w:b/>
                <w:bCs/>
                <w:szCs w:val="28"/>
                <w:lang w:bidi="vi-VN"/>
              </w:rPr>
              <w:t>Mức 2</w:t>
            </w:r>
          </w:p>
        </w:tc>
        <w:tc>
          <w:tcPr>
            <w:tcW w:w="3260" w:type="dxa"/>
            <w:tcBorders>
              <w:top w:val="single" w:sz="4" w:space="0" w:color="auto"/>
              <w:left w:val="single" w:sz="4" w:space="0" w:color="auto"/>
              <w:bottom w:val="nil"/>
              <w:right w:val="single" w:sz="4" w:space="0" w:color="auto"/>
            </w:tcBorders>
            <w:shd w:val="clear" w:color="auto" w:fill="A8D08D" w:themeFill="accent6" w:themeFillTint="99"/>
            <w:vAlign w:val="bottom"/>
            <w:hideMark/>
          </w:tcPr>
          <w:p w14:paraId="0C2ABE81" w14:textId="77777777" w:rsidR="00A0466A" w:rsidRDefault="00A0466A">
            <w:pPr>
              <w:jc w:val="center"/>
              <w:rPr>
                <w:rFonts w:cs="Times New Roman"/>
                <w:szCs w:val="28"/>
                <w:lang w:bidi="vi-VN"/>
              </w:rPr>
            </w:pPr>
            <w:r>
              <w:rPr>
                <w:rFonts w:cs="Times New Roman"/>
                <w:b/>
                <w:bCs/>
                <w:szCs w:val="28"/>
                <w:lang w:bidi="vi-VN"/>
              </w:rPr>
              <w:t>Mức 3</w:t>
            </w:r>
          </w:p>
        </w:tc>
      </w:tr>
      <w:tr w:rsidR="00A0466A" w14:paraId="1806BDAB" w14:textId="77777777" w:rsidTr="00A0466A">
        <w:trPr>
          <w:trHeight w:hRule="exact" w:val="1874"/>
        </w:trPr>
        <w:tc>
          <w:tcPr>
            <w:tcW w:w="1363" w:type="dxa"/>
            <w:tcBorders>
              <w:top w:val="single" w:sz="4" w:space="0" w:color="auto"/>
              <w:left w:val="single" w:sz="4" w:space="0" w:color="auto"/>
              <w:bottom w:val="nil"/>
              <w:right w:val="nil"/>
            </w:tcBorders>
            <w:shd w:val="clear" w:color="auto" w:fill="A8D08D" w:themeFill="accent6" w:themeFillTint="99"/>
            <w:vAlign w:val="center"/>
            <w:hideMark/>
          </w:tcPr>
          <w:p w14:paraId="1333D331" w14:textId="77777777" w:rsidR="00A0466A" w:rsidRDefault="00A0466A">
            <w:pPr>
              <w:rPr>
                <w:rFonts w:cs="Times New Roman"/>
                <w:szCs w:val="28"/>
                <w:lang w:bidi="vi-VN"/>
              </w:rPr>
            </w:pPr>
            <w:r>
              <w:rPr>
                <w:rFonts w:cs="Times New Roman"/>
                <w:szCs w:val="28"/>
                <w:lang w:bidi="vi-VN"/>
              </w:rPr>
              <w:t>Nội dung</w:t>
            </w:r>
          </w:p>
        </w:tc>
        <w:tc>
          <w:tcPr>
            <w:tcW w:w="2900" w:type="dxa"/>
            <w:tcBorders>
              <w:top w:val="single" w:sz="4" w:space="0" w:color="auto"/>
              <w:left w:val="single" w:sz="4" w:space="0" w:color="auto"/>
              <w:bottom w:val="nil"/>
              <w:right w:val="nil"/>
            </w:tcBorders>
            <w:shd w:val="clear" w:color="auto" w:fill="EDEDED"/>
            <w:vAlign w:val="bottom"/>
            <w:hideMark/>
          </w:tcPr>
          <w:p w14:paraId="4639C04A" w14:textId="77777777" w:rsidR="00A0466A" w:rsidRDefault="00A0466A">
            <w:pPr>
              <w:ind w:right="-10"/>
              <w:jc w:val="both"/>
              <w:rPr>
                <w:rFonts w:cs="Times New Roman"/>
                <w:szCs w:val="28"/>
                <w:lang w:bidi="vi-VN"/>
              </w:rPr>
            </w:pPr>
            <w:r>
              <w:rPr>
                <w:rFonts w:cs="Times New Roman"/>
                <w:szCs w:val="28"/>
                <w:lang w:bidi="vi-VN"/>
              </w:rPr>
              <w:t>Đầy đủ các mục theo yêu cầu, lượng thông tin hợp lí, nội dung kiến thức chính xác. (3,5 - 4 điểm)</w:t>
            </w:r>
          </w:p>
        </w:tc>
        <w:tc>
          <w:tcPr>
            <w:tcW w:w="2835" w:type="dxa"/>
            <w:tcBorders>
              <w:top w:val="single" w:sz="4" w:space="0" w:color="auto"/>
              <w:left w:val="single" w:sz="4" w:space="0" w:color="auto"/>
              <w:bottom w:val="nil"/>
              <w:right w:val="nil"/>
            </w:tcBorders>
            <w:shd w:val="clear" w:color="auto" w:fill="EDEDED"/>
            <w:vAlign w:val="bottom"/>
            <w:hideMark/>
          </w:tcPr>
          <w:p w14:paraId="3092A748" w14:textId="77777777" w:rsidR="00A0466A" w:rsidRDefault="00A0466A">
            <w:pPr>
              <w:ind w:right="-10"/>
              <w:jc w:val="both"/>
              <w:rPr>
                <w:rFonts w:cs="Times New Roman"/>
                <w:szCs w:val="28"/>
                <w:lang w:bidi="vi-VN"/>
              </w:rPr>
            </w:pPr>
            <w:r>
              <w:rPr>
                <w:rFonts w:cs="Times New Roman"/>
                <w:szCs w:val="28"/>
                <w:lang w:bidi="vi-VN"/>
              </w:rPr>
              <w:t xml:space="preserve">Đầy đủ các mục theo yêu cầu, lượng thông tin hợp lí, có nội dung chưa được chính xác. </w:t>
            </w:r>
          </w:p>
          <w:p w14:paraId="05284B2E" w14:textId="77777777" w:rsidR="00A0466A" w:rsidRDefault="00A0466A">
            <w:pPr>
              <w:ind w:right="-10"/>
              <w:jc w:val="both"/>
              <w:rPr>
                <w:rFonts w:cs="Times New Roman"/>
                <w:szCs w:val="28"/>
                <w:lang w:bidi="vi-VN"/>
              </w:rPr>
            </w:pPr>
            <w:r>
              <w:rPr>
                <w:rFonts w:cs="Times New Roman"/>
                <w:szCs w:val="28"/>
                <w:lang w:bidi="vi-VN"/>
              </w:rPr>
              <w:t>(2,5 - 3 điểm)</w:t>
            </w:r>
          </w:p>
        </w:tc>
        <w:tc>
          <w:tcPr>
            <w:tcW w:w="3260" w:type="dxa"/>
            <w:tcBorders>
              <w:top w:val="single" w:sz="4" w:space="0" w:color="auto"/>
              <w:left w:val="single" w:sz="4" w:space="0" w:color="auto"/>
              <w:bottom w:val="nil"/>
              <w:right w:val="single" w:sz="4" w:space="0" w:color="auto"/>
            </w:tcBorders>
            <w:shd w:val="clear" w:color="auto" w:fill="EDEDED"/>
            <w:vAlign w:val="bottom"/>
            <w:hideMark/>
          </w:tcPr>
          <w:p w14:paraId="75D8C4E7" w14:textId="77777777" w:rsidR="00A0466A" w:rsidRDefault="00A0466A">
            <w:pPr>
              <w:ind w:right="-10"/>
              <w:jc w:val="both"/>
              <w:rPr>
                <w:rFonts w:cs="Times New Roman"/>
                <w:szCs w:val="28"/>
                <w:lang w:bidi="vi-VN"/>
              </w:rPr>
            </w:pPr>
            <w:r>
              <w:rPr>
                <w:rFonts w:cs="Times New Roman"/>
                <w:szCs w:val="28"/>
                <w:lang w:bidi="vi-VN"/>
              </w:rPr>
              <w:t>Chưa đầy đủ các mục, thiếu nội dung hoặc ít thông tin, nội dung chưa chính xác. (0,5 - 2 điểm)</w:t>
            </w:r>
          </w:p>
        </w:tc>
      </w:tr>
      <w:tr w:rsidR="00A0466A" w14:paraId="264194FC" w14:textId="77777777" w:rsidTr="00A0466A">
        <w:trPr>
          <w:trHeight w:hRule="exact" w:val="1836"/>
        </w:trPr>
        <w:tc>
          <w:tcPr>
            <w:tcW w:w="1363" w:type="dxa"/>
            <w:tcBorders>
              <w:top w:val="single" w:sz="4" w:space="0" w:color="auto"/>
              <w:left w:val="single" w:sz="4" w:space="0" w:color="auto"/>
              <w:bottom w:val="nil"/>
              <w:right w:val="nil"/>
            </w:tcBorders>
            <w:shd w:val="clear" w:color="auto" w:fill="A8D08D" w:themeFill="accent6" w:themeFillTint="99"/>
            <w:vAlign w:val="center"/>
            <w:hideMark/>
          </w:tcPr>
          <w:p w14:paraId="55A70463" w14:textId="77777777" w:rsidR="00A0466A" w:rsidRDefault="00A0466A">
            <w:pPr>
              <w:rPr>
                <w:rFonts w:cs="Times New Roman"/>
                <w:szCs w:val="28"/>
                <w:lang w:bidi="vi-VN"/>
              </w:rPr>
            </w:pPr>
            <w:r>
              <w:rPr>
                <w:rFonts w:cs="Times New Roman"/>
                <w:szCs w:val="28"/>
                <w:lang w:bidi="vi-VN"/>
              </w:rPr>
              <w:lastRenderedPageBreak/>
              <w:t>Trình bày</w:t>
            </w:r>
          </w:p>
        </w:tc>
        <w:tc>
          <w:tcPr>
            <w:tcW w:w="2900" w:type="dxa"/>
            <w:tcBorders>
              <w:top w:val="single" w:sz="4" w:space="0" w:color="auto"/>
              <w:left w:val="single" w:sz="4" w:space="0" w:color="auto"/>
              <w:bottom w:val="nil"/>
              <w:right w:val="nil"/>
            </w:tcBorders>
            <w:shd w:val="clear" w:color="auto" w:fill="FFFFFF"/>
            <w:hideMark/>
          </w:tcPr>
          <w:p w14:paraId="03603DCF" w14:textId="77777777" w:rsidR="00A0466A" w:rsidRDefault="00A0466A">
            <w:pPr>
              <w:jc w:val="both"/>
              <w:rPr>
                <w:rFonts w:cs="Times New Roman"/>
                <w:szCs w:val="28"/>
                <w:lang w:bidi="vi-VN"/>
              </w:rPr>
            </w:pPr>
            <w:r>
              <w:rPr>
                <w:rFonts w:cs="Times New Roman"/>
                <w:szCs w:val="28"/>
                <w:lang w:bidi="vi-VN"/>
              </w:rPr>
              <w:t>Bố cục dễ nhìn, màu sắc hài hoà, có hình ảnh và video clip minh hoạ rõ ràng, có tính sáng tạo cao. (2 điểm)</w:t>
            </w:r>
          </w:p>
        </w:tc>
        <w:tc>
          <w:tcPr>
            <w:tcW w:w="2835" w:type="dxa"/>
            <w:tcBorders>
              <w:top w:val="single" w:sz="4" w:space="0" w:color="auto"/>
              <w:left w:val="single" w:sz="4" w:space="0" w:color="auto"/>
              <w:bottom w:val="nil"/>
              <w:right w:val="nil"/>
            </w:tcBorders>
            <w:shd w:val="clear" w:color="auto" w:fill="FFFFFF"/>
            <w:hideMark/>
          </w:tcPr>
          <w:p w14:paraId="1E2FDAA2" w14:textId="77777777" w:rsidR="00A0466A" w:rsidRDefault="00A0466A">
            <w:pPr>
              <w:ind w:right="-10"/>
              <w:jc w:val="both"/>
              <w:rPr>
                <w:rFonts w:cs="Times New Roman"/>
                <w:szCs w:val="28"/>
                <w:lang w:bidi="vi-VN"/>
              </w:rPr>
            </w:pPr>
            <w:r>
              <w:rPr>
                <w:rFonts w:cs="Times New Roman"/>
                <w:szCs w:val="28"/>
                <w:lang w:bidi="vi-VN"/>
              </w:rPr>
              <w:t>Bố cục dễ nhìn, màu sắc hài hoà, có hình ảnh và video clip minh hoạ nhưng tính sáng tạo chưa cao. (1,5 điểm)</w:t>
            </w:r>
          </w:p>
        </w:tc>
        <w:tc>
          <w:tcPr>
            <w:tcW w:w="3260" w:type="dxa"/>
            <w:tcBorders>
              <w:top w:val="single" w:sz="4" w:space="0" w:color="auto"/>
              <w:left w:val="single" w:sz="4" w:space="0" w:color="auto"/>
              <w:bottom w:val="nil"/>
              <w:right w:val="single" w:sz="4" w:space="0" w:color="auto"/>
            </w:tcBorders>
            <w:shd w:val="clear" w:color="auto" w:fill="FFFFFF"/>
            <w:vAlign w:val="bottom"/>
            <w:hideMark/>
          </w:tcPr>
          <w:p w14:paraId="2CE347AD" w14:textId="77777777" w:rsidR="00A0466A" w:rsidRDefault="00A0466A">
            <w:pPr>
              <w:ind w:right="-10"/>
              <w:jc w:val="both"/>
              <w:rPr>
                <w:rFonts w:cs="Times New Roman"/>
                <w:szCs w:val="28"/>
                <w:lang w:bidi="vi-VN"/>
              </w:rPr>
            </w:pPr>
            <w:r>
              <w:rPr>
                <w:rFonts w:cs="Times New Roman"/>
                <w:szCs w:val="28"/>
                <w:lang w:bidi="vi-VN"/>
              </w:rPr>
              <w:t>Bố cục chưa được hợp lí, màu sắc chưa có sự hài hoà, thiếu hình ảnh và video clip minh hoạ, chưa có sự sáng tạo.(0,5 - 1 điểm)</w:t>
            </w:r>
          </w:p>
        </w:tc>
      </w:tr>
      <w:tr w:rsidR="00A0466A" w14:paraId="27FDE934" w14:textId="77777777" w:rsidTr="00A0466A">
        <w:trPr>
          <w:trHeight w:hRule="exact" w:val="1862"/>
        </w:trPr>
        <w:tc>
          <w:tcPr>
            <w:tcW w:w="1363" w:type="dxa"/>
            <w:tcBorders>
              <w:top w:val="single" w:sz="4" w:space="0" w:color="auto"/>
              <w:left w:val="single" w:sz="4" w:space="0" w:color="auto"/>
              <w:bottom w:val="single" w:sz="4" w:space="0" w:color="auto"/>
              <w:right w:val="nil"/>
            </w:tcBorders>
            <w:shd w:val="clear" w:color="auto" w:fill="A8D08D" w:themeFill="accent6" w:themeFillTint="99"/>
            <w:vAlign w:val="center"/>
            <w:hideMark/>
          </w:tcPr>
          <w:p w14:paraId="3CFD58EB" w14:textId="77777777" w:rsidR="00A0466A" w:rsidRDefault="00A0466A">
            <w:pPr>
              <w:rPr>
                <w:rFonts w:cs="Times New Roman"/>
                <w:szCs w:val="28"/>
                <w:lang w:bidi="vi-VN"/>
              </w:rPr>
            </w:pPr>
            <w:r>
              <w:rPr>
                <w:rFonts w:cs="Times New Roman"/>
                <w:szCs w:val="28"/>
                <w:lang w:bidi="vi-VN"/>
              </w:rPr>
              <w:t>Tác phong</w:t>
            </w:r>
          </w:p>
        </w:tc>
        <w:tc>
          <w:tcPr>
            <w:tcW w:w="2900" w:type="dxa"/>
            <w:tcBorders>
              <w:top w:val="single" w:sz="4" w:space="0" w:color="auto"/>
              <w:left w:val="single" w:sz="4" w:space="0" w:color="auto"/>
              <w:bottom w:val="single" w:sz="4" w:space="0" w:color="auto"/>
              <w:right w:val="nil"/>
            </w:tcBorders>
            <w:shd w:val="clear" w:color="auto" w:fill="FFFFFF"/>
            <w:vAlign w:val="center"/>
            <w:hideMark/>
          </w:tcPr>
          <w:p w14:paraId="5E491340" w14:textId="77777777" w:rsidR="00A0466A" w:rsidRDefault="00A0466A">
            <w:pPr>
              <w:ind w:right="-10"/>
              <w:jc w:val="both"/>
              <w:rPr>
                <w:rFonts w:cs="Times New Roman"/>
                <w:szCs w:val="28"/>
                <w:lang w:bidi="vi-VN"/>
              </w:rPr>
            </w:pPr>
            <w:r>
              <w:rPr>
                <w:rFonts w:cs="Times New Roman"/>
                <w:szCs w:val="28"/>
                <w:lang w:bidi="vi-VN"/>
              </w:rPr>
              <w:t>Trình bày lưu loát, rõ ràng, tự tin, có giao tiếp với người nghe. (2 điểm)</w:t>
            </w:r>
          </w:p>
        </w:tc>
        <w:tc>
          <w:tcPr>
            <w:tcW w:w="2835" w:type="dxa"/>
            <w:tcBorders>
              <w:top w:val="single" w:sz="4" w:space="0" w:color="auto"/>
              <w:left w:val="single" w:sz="4" w:space="0" w:color="auto"/>
              <w:bottom w:val="single" w:sz="4" w:space="0" w:color="auto"/>
              <w:right w:val="nil"/>
            </w:tcBorders>
            <w:shd w:val="clear" w:color="auto" w:fill="FFFFFF"/>
            <w:vAlign w:val="bottom"/>
            <w:hideMark/>
          </w:tcPr>
          <w:p w14:paraId="34745CF6" w14:textId="77777777" w:rsidR="00A0466A" w:rsidRDefault="00A0466A">
            <w:pPr>
              <w:ind w:right="-10"/>
              <w:jc w:val="both"/>
              <w:rPr>
                <w:rFonts w:cs="Times New Roman"/>
                <w:szCs w:val="28"/>
                <w:lang w:bidi="vi-VN"/>
              </w:rPr>
            </w:pPr>
            <w:r>
              <w:rPr>
                <w:rFonts w:cs="Times New Roman"/>
                <w:szCs w:val="28"/>
                <w:lang w:bidi="vi-VN"/>
              </w:rPr>
              <w:t>Trình bày lưu loát, rõ ràng, tự tin, chưa có sự giao tiếp với người nghe.</w:t>
            </w:r>
          </w:p>
          <w:p w14:paraId="6F1F139E" w14:textId="77777777" w:rsidR="00A0466A" w:rsidRDefault="00A0466A">
            <w:pPr>
              <w:ind w:right="-10"/>
              <w:jc w:val="both"/>
              <w:rPr>
                <w:rFonts w:cs="Times New Roman"/>
                <w:szCs w:val="28"/>
                <w:lang w:bidi="vi-VN"/>
              </w:rPr>
            </w:pPr>
            <w:r>
              <w:rPr>
                <w:rFonts w:cs="Times New Roman"/>
                <w:szCs w:val="28"/>
                <w:lang w:bidi="vi-VN"/>
              </w:rPr>
              <w:t>(1,5 điểm)</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64094D4" w14:textId="77777777" w:rsidR="00A0466A" w:rsidRDefault="00A0466A">
            <w:pPr>
              <w:ind w:right="-10"/>
              <w:jc w:val="both"/>
              <w:rPr>
                <w:rFonts w:cs="Times New Roman"/>
                <w:szCs w:val="28"/>
                <w:lang w:bidi="vi-VN"/>
              </w:rPr>
            </w:pPr>
            <w:r>
              <w:rPr>
                <w:rFonts w:cs="Times New Roman"/>
                <w:szCs w:val="28"/>
                <w:lang w:bidi="vi-VN"/>
              </w:rPr>
              <w:t>Trình bày ngập ngừng, thiếu tự tin, chưa có sự giao tiếp với người nghe.</w:t>
            </w:r>
          </w:p>
          <w:p w14:paraId="469A4961" w14:textId="77777777" w:rsidR="00A0466A" w:rsidRDefault="00A0466A">
            <w:pPr>
              <w:ind w:right="-10"/>
              <w:jc w:val="both"/>
              <w:rPr>
                <w:rFonts w:cs="Times New Roman"/>
                <w:szCs w:val="28"/>
                <w:lang w:bidi="vi-VN"/>
              </w:rPr>
            </w:pPr>
            <w:r>
              <w:rPr>
                <w:rFonts w:cs="Times New Roman"/>
                <w:szCs w:val="28"/>
                <w:lang w:bidi="vi-VN"/>
              </w:rPr>
              <w:t>(0,5 - 1 điểm)</w:t>
            </w:r>
          </w:p>
        </w:tc>
      </w:tr>
      <w:tr w:rsidR="00A0466A" w14:paraId="58F00FF8" w14:textId="77777777" w:rsidTr="00A0466A">
        <w:trPr>
          <w:trHeight w:hRule="exact" w:val="1910"/>
        </w:trPr>
        <w:tc>
          <w:tcPr>
            <w:tcW w:w="1363" w:type="dxa"/>
            <w:tcBorders>
              <w:top w:val="single" w:sz="4" w:space="0" w:color="auto"/>
              <w:left w:val="single" w:sz="4" w:space="0" w:color="auto"/>
              <w:bottom w:val="single" w:sz="4" w:space="0" w:color="auto"/>
              <w:right w:val="nil"/>
            </w:tcBorders>
            <w:shd w:val="clear" w:color="auto" w:fill="A8D08D" w:themeFill="accent6" w:themeFillTint="99"/>
            <w:vAlign w:val="center"/>
            <w:hideMark/>
          </w:tcPr>
          <w:p w14:paraId="52E836FF" w14:textId="77777777" w:rsidR="00A0466A" w:rsidRDefault="00A0466A">
            <w:pPr>
              <w:rPr>
                <w:rFonts w:cs="Times New Roman"/>
                <w:szCs w:val="28"/>
                <w:lang w:bidi="vi-VN"/>
              </w:rPr>
            </w:pPr>
            <w:r>
              <w:rPr>
                <w:rFonts w:cs="Times New Roman"/>
                <w:szCs w:val="28"/>
                <w:lang w:bidi="vi-VN"/>
              </w:rPr>
              <w:t>Thái độ</w:t>
            </w:r>
          </w:p>
        </w:tc>
        <w:tc>
          <w:tcPr>
            <w:tcW w:w="2900" w:type="dxa"/>
            <w:tcBorders>
              <w:top w:val="single" w:sz="4" w:space="0" w:color="auto"/>
              <w:left w:val="single" w:sz="4" w:space="0" w:color="auto"/>
              <w:bottom w:val="single" w:sz="4" w:space="0" w:color="auto"/>
              <w:right w:val="nil"/>
            </w:tcBorders>
            <w:shd w:val="clear" w:color="auto" w:fill="FFFFFF"/>
            <w:hideMark/>
          </w:tcPr>
          <w:p w14:paraId="3192BCF0" w14:textId="77777777" w:rsidR="00A0466A" w:rsidRDefault="00A0466A">
            <w:pPr>
              <w:ind w:right="-10"/>
              <w:jc w:val="both"/>
              <w:rPr>
                <w:rFonts w:cs="Times New Roman"/>
                <w:szCs w:val="28"/>
                <w:lang w:bidi="vi-VN"/>
              </w:rPr>
            </w:pPr>
            <w:r>
              <w:rPr>
                <w:rFonts w:cs="Times New Roman"/>
                <w:szCs w:val="28"/>
                <w:lang w:bidi="vi-VN"/>
              </w:rPr>
              <w:t>Nộp sản phẩm đúng kế hoạch, có sự hợp tác tốt giữa các thành viên trong nhóm.</w:t>
            </w:r>
          </w:p>
          <w:p w14:paraId="65671708" w14:textId="77777777" w:rsidR="00A0466A" w:rsidRDefault="00A0466A">
            <w:pPr>
              <w:ind w:right="-10"/>
              <w:jc w:val="both"/>
              <w:rPr>
                <w:rFonts w:cs="Times New Roman"/>
                <w:szCs w:val="28"/>
                <w:lang w:bidi="vi-VN"/>
              </w:rPr>
            </w:pPr>
            <w:r>
              <w:rPr>
                <w:rFonts w:cs="Times New Roman"/>
                <w:szCs w:val="28"/>
                <w:lang w:bidi="vi-VN"/>
              </w:rPr>
              <w:t>(2 điểm)</w:t>
            </w:r>
          </w:p>
        </w:tc>
        <w:tc>
          <w:tcPr>
            <w:tcW w:w="2835" w:type="dxa"/>
            <w:tcBorders>
              <w:top w:val="single" w:sz="4" w:space="0" w:color="auto"/>
              <w:left w:val="single" w:sz="4" w:space="0" w:color="auto"/>
              <w:bottom w:val="single" w:sz="4" w:space="0" w:color="auto"/>
              <w:right w:val="nil"/>
            </w:tcBorders>
            <w:shd w:val="clear" w:color="auto" w:fill="FFFFFF"/>
            <w:hideMark/>
          </w:tcPr>
          <w:p w14:paraId="3EEB7190" w14:textId="77777777" w:rsidR="00A0466A" w:rsidRDefault="00A0466A">
            <w:pPr>
              <w:ind w:right="-10"/>
              <w:jc w:val="both"/>
              <w:rPr>
                <w:rFonts w:cs="Times New Roman"/>
                <w:szCs w:val="28"/>
                <w:lang w:bidi="vi-VN"/>
              </w:rPr>
            </w:pPr>
            <w:r>
              <w:rPr>
                <w:rFonts w:cs="Times New Roman"/>
                <w:szCs w:val="28"/>
                <w:lang w:bidi="vi-VN"/>
              </w:rPr>
              <w:t xml:space="preserve">Nộp sản phẩm đúng kế hoạch, sự hợp tác giữa các thành viên trong nhóm chưa tốt. </w:t>
            </w:r>
          </w:p>
          <w:p w14:paraId="69706B1D" w14:textId="77777777" w:rsidR="00A0466A" w:rsidRDefault="00A0466A">
            <w:pPr>
              <w:ind w:right="-10"/>
              <w:jc w:val="both"/>
              <w:rPr>
                <w:rFonts w:cs="Times New Roman"/>
                <w:szCs w:val="28"/>
                <w:lang w:bidi="vi-VN"/>
              </w:rPr>
            </w:pPr>
            <w:r>
              <w:rPr>
                <w:rFonts w:cs="Times New Roman"/>
                <w:szCs w:val="28"/>
                <w:lang w:bidi="vi-VN"/>
              </w:rPr>
              <w:t>(1,5 điểm)</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8CA3485" w14:textId="77777777" w:rsidR="00A0466A" w:rsidRDefault="00A0466A">
            <w:pPr>
              <w:ind w:right="-10"/>
              <w:jc w:val="both"/>
              <w:rPr>
                <w:rFonts w:cs="Times New Roman"/>
                <w:szCs w:val="28"/>
                <w:lang w:bidi="vi-VN"/>
              </w:rPr>
            </w:pPr>
            <w:r>
              <w:rPr>
                <w:rFonts w:cs="Times New Roman"/>
                <w:szCs w:val="28"/>
                <w:lang w:bidi="vi-VN"/>
              </w:rPr>
              <w:t>Nộp sản phẩm chưa đúng kế hoạch, chưa có sự hợp tác tốt giữa các thành viên trong nhóm.</w:t>
            </w:r>
          </w:p>
          <w:p w14:paraId="204D84E5" w14:textId="77777777" w:rsidR="00A0466A" w:rsidRDefault="00A0466A">
            <w:pPr>
              <w:ind w:right="-10"/>
              <w:jc w:val="both"/>
              <w:rPr>
                <w:rFonts w:cs="Times New Roman"/>
                <w:szCs w:val="28"/>
                <w:lang w:bidi="vi-VN"/>
              </w:rPr>
            </w:pPr>
            <w:r>
              <w:rPr>
                <w:rFonts w:cs="Times New Roman"/>
                <w:szCs w:val="28"/>
                <w:lang w:bidi="vi-VN"/>
              </w:rPr>
              <w:t>(0,5 -1 điểm)</w:t>
            </w:r>
          </w:p>
        </w:tc>
      </w:tr>
    </w:tbl>
    <w:p w14:paraId="0CA18193" w14:textId="77777777" w:rsidR="00A0466A" w:rsidRDefault="00A0466A" w:rsidP="00A0466A">
      <w:pPr>
        <w:spacing w:after="0"/>
        <w:rPr>
          <w:rFonts w:cs="Times New Roman"/>
          <w:sz w:val="28"/>
          <w:szCs w:val="28"/>
          <w:lang w:bidi="vi-VN"/>
        </w:rPr>
      </w:pPr>
    </w:p>
    <w:p w14:paraId="1D7ABB17" w14:textId="4F9D58EB" w:rsidR="00A0466A" w:rsidRDefault="00A0466A" w:rsidP="00A0466A">
      <w:pPr>
        <w:spacing w:after="0"/>
        <w:ind w:firstLine="426"/>
        <w:jc w:val="both"/>
        <w:rPr>
          <w:rFonts w:cs="Times New Roman"/>
          <w:szCs w:val="28"/>
          <w:lang w:bidi="vi-VN"/>
        </w:rPr>
      </w:pPr>
      <w:r>
        <w:rPr>
          <w:rFonts w:cs="Times New Roman"/>
          <w:kern w:val="24"/>
          <w:sz w:val="26"/>
          <w:szCs w:val="26"/>
        </w:rPr>
        <w:t xml:space="preserve">+ </w:t>
      </w:r>
      <w:r w:rsidRPr="00614B78">
        <w:rPr>
          <w:rFonts w:cs="Times New Roman"/>
          <w:kern w:val="24"/>
          <w:sz w:val="26"/>
          <w:szCs w:val="26"/>
        </w:rPr>
        <w:t xml:space="preserve">Công cụ </w:t>
      </w:r>
      <w:r>
        <w:rPr>
          <w:rFonts w:cs="Times New Roman"/>
          <w:kern w:val="24"/>
          <w:sz w:val="26"/>
          <w:szCs w:val="26"/>
        </w:rPr>
        <w:t>2</w:t>
      </w:r>
      <w:r w:rsidRPr="00614B78">
        <w:rPr>
          <w:rFonts w:cs="Times New Roman"/>
          <w:kern w:val="24"/>
          <w:sz w:val="26"/>
          <w:szCs w:val="26"/>
        </w:rPr>
        <w:t>: Bảng đánh giá kĩ năng làm việc nhóm của HS (HS tự đánh giá).</w:t>
      </w:r>
    </w:p>
    <w:tbl>
      <w:tblPr>
        <w:tblW w:w="0" w:type="auto"/>
        <w:tblLayout w:type="fixed"/>
        <w:tblCellMar>
          <w:left w:w="10" w:type="dxa"/>
          <w:right w:w="10" w:type="dxa"/>
        </w:tblCellMar>
        <w:tblLook w:val="04A0" w:firstRow="1" w:lastRow="0" w:firstColumn="1" w:lastColumn="0" w:noHBand="0" w:noVBand="1"/>
      </w:tblPr>
      <w:tblGrid>
        <w:gridCol w:w="677"/>
        <w:gridCol w:w="1885"/>
        <w:gridCol w:w="2693"/>
        <w:gridCol w:w="3686"/>
        <w:gridCol w:w="1417"/>
      </w:tblGrid>
      <w:tr w:rsidR="00A0466A" w14:paraId="2203BAE3" w14:textId="77777777" w:rsidTr="00A0466A">
        <w:trPr>
          <w:trHeight w:hRule="exact" w:val="1008"/>
        </w:trPr>
        <w:tc>
          <w:tcPr>
            <w:tcW w:w="2562" w:type="dxa"/>
            <w:gridSpan w:val="2"/>
            <w:tcBorders>
              <w:top w:val="single" w:sz="4" w:space="0" w:color="auto"/>
              <w:left w:val="single" w:sz="4" w:space="0" w:color="auto"/>
              <w:bottom w:val="nil"/>
              <w:right w:val="nil"/>
            </w:tcBorders>
            <w:shd w:val="clear" w:color="auto" w:fill="A8D08D" w:themeFill="accent6" w:themeFillTint="99"/>
            <w:vAlign w:val="bottom"/>
            <w:hideMark/>
          </w:tcPr>
          <w:p w14:paraId="51980737" w14:textId="77777777" w:rsidR="00A0466A" w:rsidRDefault="00A0466A">
            <w:pPr>
              <w:rPr>
                <w:rFonts w:cs="Times New Roman"/>
                <w:szCs w:val="28"/>
                <w:lang w:bidi="vi-VN"/>
              </w:rPr>
            </w:pPr>
            <w:r>
              <w:rPr>
                <w:rFonts w:cs="Times New Roman"/>
                <w:b/>
                <w:bCs/>
                <w:szCs w:val="28"/>
                <w:lang w:bidi="vi-VN"/>
              </w:rPr>
              <w:t>Nhóm:</w:t>
            </w:r>
            <w:r>
              <w:rPr>
                <w:rFonts w:cs="Times New Roman"/>
                <w:b/>
                <w:bCs/>
                <w:szCs w:val="28"/>
                <w:lang w:bidi="vi-VN"/>
              </w:rPr>
              <w:tab/>
            </w:r>
          </w:p>
          <w:p w14:paraId="5059B0FB" w14:textId="77777777" w:rsidR="00A0466A" w:rsidRDefault="00A0466A">
            <w:pPr>
              <w:rPr>
                <w:rFonts w:cs="Times New Roman"/>
                <w:szCs w:val="28"/>
                <w:lang w:bidi="vi-VN"/>
              </w:rPr>
            </w:pPr>
            <w:r>
              <w:rPr>
                <w:rFonts w:cs="Times New Roman"/>
                <w:b/>
                <w:bCs/>
                <w:szCs w:val="28"/>
                <w:lang w:bidi="vi-VN"/>
              </w:rPr>
              <w:t>Để tài:</w:t>
            </w:r>
            <w:r>
              <w:rPr>
                <w:rFonts w:cs="Times New Roman"/>
                <w:b/>
                <w:bCs/>
                <w:szCs w:val="28"/>
                <w:lang w:bidi="vi-VN"/>
              </w:rPr>
              <w:tab/>
            </w:r>
          </w:p>
        </w:tc>
        <w:tc>
          <w:tcPr>
            <w:tcW w:w="7796" w:type="dxa"/>
            <w:gridSpan w:val="3"/>
            <w:tcBorders>
              <w:top w:val="single" w:sz="4" w:space="0" w:color="auto"/>
              <w:left w:val="nil"/>
              <w:bottom w:val="nil"/>
              <w:right w:val="single" w:sz="4" w:space="0" w:color="auto"/>
            </w:tcBorders>
            <w:shd w:val="clear" w:color="auto" w:fill="A8D08D" w:themeFill="accent6" w:themeFillTint="99"/>
            <w:vAlign w:val="bottom"/>
            <w:hideMark/>
          </w:tcPr>
          <w:p w14:paraId="1BE76B85" w14:textId="77777777" w:rsidR="00A0466A" w:rsidRDefault="00A0466A">
            <w:pPr>
              <w:rPr>
                <w:rFonts w:cs="Times New Roman"/>
                <w:szCs w:val="28"/>
                <w:lang w:bidi="vi-VN"/>
              </w:rPr>
            </w:pPr>
            <w:r>
              <w:rPr>
                <w:rFonts w:cs="Times New Roman"/>
                <w:b/>
                <w:bCs/>
                <w:szCs w:val="28"/>
                <w:lang w:bidi="vi-VN"/>
              </w:rPr>
              <w:t xml:space="preserve">               PHIẾU CHIA ĐIỂM CÁ NHÂN</w:t>
            </w:r>
          </w:p>
          <w:p w14:paraId="18149B18" w14:textId="77777777" w:rsidR="00A0466A" w:rsidRDefault="00A0466A">
            <w:pPr>
              <w:rPr>
                <w:rFonts w:cs="Times New Roman"/>
                <w:szCs w:val="28"/>
                <w:lang w:bidi="vi-VN"/>
              </w:rPr>
            </w:pPr>
            <w:r>
              <w:rPr>
                <w:rFonts w:cs="Times New Roman"/>
                <w:b/>
                <w:bCs/>
                <w:szCs w:val="28"/>
                <w:lang w:bidi="vi-VN"/>
              </w:rPr>
              <w:tab/>
            </w:r>
            <w:r>
              <w:rPr>
                <w:rFonts w:cs="Times New Roman"/>
                <w:b/>
                <w:bCs/>
                <w:szCs w:val="28"/>
                <w:lang w:bidi="vi-VN"/>
              </w:rPr>
              <w:tab/>
              <w:t>Lớp:</w:t>
            </w:r>
            <w:r>
              <w:rPr>
                <w:rFonts w:cs="Times New Roman"/>
                <w:b/>
                <w:bCs/>
                <w:szCs w:val="28"/>
                <w:lang w:bidi="vi-VN"/>
              </w:rPr>
              <w:tab/>
            </w:r>
          </w:p>
          <w:p w14:paraId="698EB006" w14:textId="77777777" w:rsidR="00A0466A" w:rsidRDefault="00A0466A">
            <w:pPr>
              <w:rPr>
                <w:rFonts w:cs="Times New Roman"/>
                <w:szCs w:val="28"/>
                <w:lang w:bidi="vi-VN"/>
              </w:rPr>
            </w:pPr>
            <w:r>
              <w:rPr>
                <w:rFonts w:cs="Times New Roman"/>
                <w:b/>
                <w:bCs/>
                <w:szCs w:val="28"/>
                <w:lang w:bidi="vi-VN"/>
              </w:rPr>
              <w:tab/>
            </w:r>
            <w:r>
              <w:rPr>
                <w:rFonts w:cs="Times New Roman"/>
                <w:b/>
                <w:bCs/>
                <w:szCs w:val="28"/>
                <w:lang w:bidi="vi-VN"/>
              </w:rPr>
              <w:tab/>
              <w:t>Tổng điểm GV chấm:</w:t>
            </w:r>
            <w:r>
              <w:rPr>
                <w:rFonts w:cs="Times New Roman"/>
                <w:b/>
                <w:bCs/>
                <w:szCs w:val="28"/>
                <w:lang w:bidi="vi-VN"/>
              </w:rPr>
              <w:tab/>
            </w:r>
          </w:p>
        </w:tc>
      </w:tr>
      <w:tr w:rsidR="00A0466A" w14:paraId="228D1F22" w14:textId="77777777" w:rsidTr="00A0466A">
        <w:trPr>
          <w:trHeight w:hRule="exact" w:val="509"/>
        </w:trPr>
        <w:tc>
          <w:tcPr>
            <w:tcW w:w="677" w:type="dxa"/>
            <w:tcBorders>
              <w:top w:val="single" w:sz="4" w:space="0" w:color="auto"/>
              <w:left w:val="single" w:sz="4" w:space="0" w:color="auto"/>
              <w:bottom w:val="nil"/>
              <w:right w:val="nil"/>
            </w:tcBorders>
            <w:shd w:val="clear" w:color="auto" w:fill="FFFFFF"/>
            <w:vAlign w:val="center"/>
            <w:hideMark/>
          </w:tcPr>
          <w:p w14:paraId="04254EBD" w14:textId="77777777" w:rsidR="00A0466A" w:rsidRDefault="00A0466A">
            <w:pPr>
              <w:jc w:val="center"/>
              <w:rPr>
                <w:rFonts w:cs="Times New Roman"/>
                <w:sz w:val="26"/>
                <w:szCs w:val="26"/>
                <w:lang w:bidi="vi-VN"/>
              </w:rPr>
            </w:pPr>
            <w:r>
              <w:rPr>
                <w:rFonts w:cs="Times New Roman"/>
                <w:b/>
                <w:bCs/>
                <w:sz w:val="26"/>
                <w:szCs w:val="26"/>
                <w:lang w:bidi="vi-VN"/>
              </w:rPr>
              <w:t>STT</w:t>
            </w:r>
          </w:p>
        </w:tc>
        <w:tc>
          <w:tcPr>
            <w:tcW w:w="1885" w:type="dxa"/>
            <w:tcBorders>
              <w:top w:val="single" w:sz="4" w:space="0" w:color="auto"/>
              <w:left w:val="single" w:sz="4" w:space="0" w:color="auto"/>
              <w:bottom w:val="nil"/>
              <w:right w:val="nil"/>
            </w:tcBorders>
            <w:shd w:val="clear" w:color="auto" w:fill="EDEDED"/>
            <w:vAlign w:val="center"/>
            <w:hideMark/>
          </w:tcPr>
          <w:p w14:paraId="264A6BF3" w14:textId="77777777" w:rsidR="00A0466A" w:rsidRDefault="00A0466A">
            <w:pPr>
              <w:jc w:val="center"/>
              <w:rPr>
                <w:rFonts w:cs="Times New Roman"/>
                <w:sz w:val="26"/>
                <w:szCs w:val="26"/>
                <w:lang w:bidi="vi-VN"/>
              </w:rPr>
            </w:pPr>
            <w:r>
              <w:rPr>
                <w:rFonts w:cs="Times New Roman"/>
                <w:b/>
                <w:bCs/>
                <w:sz w:val="26"/>
                <w:szCs w:val="26"/>
                <w:lang w:bidi="vi-VN"/>
              </w:rPr>
              <w:t>Họ và tên</w:t>
            </w:r>
          </w:p>
        </w:tc>
        <w:tc>
          <w:tcPr>
            <w:tcW w:w="2693" w:type="dxa"/>
            <w:tcBorders>
              <w:top w:val="single" w:sz="4" w:space="0" w:color="auto"/>
              <w:left w:val="single" w:sz="4" w:space="0" w:color="auto"/>
              <w:bottom w:val="nil"/>
              <w:right w:val="nil"/>
            </w:tcBorders>
            <w:shd w:val="clear" w:color="auto" w:fill="EDEDED"/>
            <w:vAlign w:val="bottom"/>
            <w:hideMark/>
          </w:tcPr>
          <w:p w14:paraId="101C011A" w14:textId="77777777" w:rsidR="00A0466A" w:rsidRDefault="00A0466A">
            <w:pPr>
              <w:jc w:val="center"/>
              <w:rPr>
                <w:rFonts w:cs="Times New Roman"/>
                <w:sz w:val="26"/>
                <w:szCs w:val="26"/>
                <w:lang w:bidi="vi-VN"/>
              </w:rPr>
            </w:pPr>
            <w:r>
              <w:rPr>
                <w:rFonts w:cs="Times New Roman"/>
                <w:b/>
                <w:bCs/>
                <w:sz w:val="26"/>
                <w:szCs w:val="26"/>
                <w:lang w:bidi="vi-VN"/>
              </w:rPr>
              <w:t>Công việc được giao</w:t>
            </w:r>
          </w:p>
        </w:tc>
        <w:tc>
          <w:tcPr>
            <w:tcW w:w="3686" w:type="dxa"/>
            <w:tcBorders>
              <w:top w:val="single" w:sz="4" w:space="0" w:color="auto"/>
              <w:left w:val="single" w:sz="4" w:space="0" w:color="auto"/>
              <w:bottom w:val="nil"/>
              <w:right w:val="nil"/>
            </w:tcBorders>
            <w:shd w:val="clear" w:color="auto" w:fill="FFFFFF"/>
            <w:vAlign w:val="center"/>
            <w:hideMark/>
          </w:tcPr>
          <w:p w14:paraId="1D630249" w14:textId="77777777" w:rsidR="00A0466A" w:rsidRDefault="00A0466A">
            <w:pPr>
              <w:jc w:val="center"/>
              <w:rPr>
                <w:rFonts w:cs="Times New Roman"/>
                <w:sz w:val="26"/>
                <w:szCs w:val="26"/>
                <w:lang w:bidi="vi-VN"/>
              </w:rPr>
            </w:pPr>
            <w:r>
              <w:rPr>
                <w:rFonts w:cs="Times New Roman"/>
                <w:b/>
                <w:bCs/>
                <w:sz w:val="26"/>
                <w:szCs w:val="26"/>
                <w:lang w:bidi="vi-VN"/>
              </w:rPr>
              <w:t>Mức độ hoàn thành</w:t>
            </w:r>
          </w:p>
        </w:tc>
        <w:tc>
          <w:tcPr>
            <w:tcW w:w="1417" w:type="dxa"/>
            <w:tcBorders>
              <w:top w:val="single" w:sz="4" w:space="0" w:color="auto"/>
              <w:left w:val="single" w:sz="4" w:space="0" w:color="auto"/>
              <w:bottom w:val="nil"/>
              <w:right w:val="single" w:sz="4" w:space="0" w:color="auto"/>
            </w:tcBorders>
            <w:shd w:val="clear" w:color="auto" w:fill="FFFFFF"/>
            <w:vAlign w:val="center"/>
            <w:hideMark/>
          </w:tcPr>
          <w:p w14:paraId="7A5B7B10" w14:textId="77777777" w:rsidR="00A0466A" w:rsidRDefault="00A0466A">
            <w:pPr>
              <w:jc w:val="center"/>
              <w:rPr>
                <w:rFonts w:cs="Times New Roman"/>
                <w:sz w:val="28"/>
                <w:szCs w:val="28"/>
                <w:lang w:bidi="vi-VN"/>
              </w:rPr>
            </w:pPr>
            <w:r>
              <w:rPr>
                <w:rFonts w:cs="Times New Roman"/>
                <w:b/>
                <w:bCs/>
                <w:szCs w:val="28"/>
                <w:lang w:bidi="vi-VN"/>
              </w:rPr>
              <w:t>Điểm</w:t>
            </w:r>
          </w:p>
        </w:tc>
      </w:tr>
      <w:tr w:rsidR="00A0466A" w14:paraId="55D76B2F" w14:textId="77777777" w:rsidTr="00A0466A">
        <w:trPr>
          <w:trHeight w:hRule="exact" w:val="1990"/>
        </w:trPr>
        <w:tc>
          <w:tcPr>
            <w:tcW w:w="677" w:type="dxa"/>
            <w:tcBorders>
              <w:top w:val="single" w:sz="4" w:space="0" w:color="auto"/>
              <w:left w:val="single" w:sz="4" w:space="0" w:color="auto"/>
              <w:bottom w:val="nil"/>
              <w:right w:val="nil"/>
            </w:tcBorders>
            <w:shd w:val="clear" w:color="auto" w:fill="FFFFFF"/>
          </w:tcPr>
          <w:p w14:paraId="1AF01AD2" w14:textId="77777777" w:rsidR="00A0466A" w:rsidRDefault="00A0466A">
            <w:pPr>
              <w:rPr>
                <w:rFonts w:cs="Times New Roman"/>
                <w:sz w:val="26"/>
                <w:szCs w:val="26"/>
                <w:lang w:bidi="vi-VN"/>
              </w:rPr>
            </w:pPr>
          </w:p>
        </w:tc>
        <w:tc>
          <w:tcPr>
            <w:tcW w:w="1885" w:type="dxa"/>
            <w:tcBorders>
              <w:top w:val="single" w:sz="4" w:space="0" w:color="auto"/>
              <w:left w:val="single" w:sz="4" w:space="0" w:color="auto"/>
              <w:bottom w:val="nil"/>
              <w:right w:val="nil"/>
            </w:tcBorders>
            <w:shd w:val="clear" w:color="auto" w:fill="EDEDED"/>
          </w:tcPr>
          <w:p w14:paraId="08419800" w14:textId="77777777" w:rsidR="00A0466A" w:rsidRDefault="00A0466A">
            <w:pPr>
              <w:rPr>
                <w:rFonts w:cs="Times New Roman"/>
                <w:sz w:val="26"/>
                <w:szCs w:val="26"/>
                <w:lang w:bidi="vi-VN"/>
              </w:rPr>
            </w:pPr>
          </w:p>
        </w:tc>
        <w:tc>
          <w:tcPr>
            <w:tcW w:w="2693" w:type="dxa"/>
            <w:tcBorders>
              <w:top w:val="single" w:sz="4" w:space="0" w:color="auto"/>
              <w:left w:val="single" w:sz="4" w:space="0" w:color="auto"/>
              <w:bottom w:val="nil"/>
              <w:right w:val="nil"/>
            </w:tcBorders>
            <w:shd w:val="clear" w:color="auto" w:fill="EDEDED"/>
          </w:tcPr>
          <w:p w14:paraId="5770E3D5" w14:textId="77777777" w:rsidR="00A0466A" w:rsidRDefault="00A0466A">
            <w:pPr>
              <w:rPr>
                <w:rFonts w:cs="Times New Roman"/>
                <w:sz w:val="26"/>
                <w:szCs w:val="26"/>
                <w:lang w:bidi="vi-VN"/>
              </w:rPr>
            </w:pPr>
          </w:p>
        </w:tc>
        <w:tc>
          <w:tcPr>
            <w:tcW w:w="3686" w:type="dxa"/>
            <w:tcBorders>
              <w:top w:val="single" w:sz="4" w:space="0" w:color="auto"/>
              <w:left w:val="single" w:sz="4" w:space="0" w:color="auto"/>
              <w:bottom w:val="nil"/>
              <w:right w:val="nil"/>
            </w:tcBorders>
            <w:shd w:val="clear" w:color="auto" w:fill="EDEDED"/>
            <w:vAlign w:val="bottom"/>
            <w:hideMark/>
          </w:tcPr>
          <w:p w14:paraId="20E14630" w14:textId="77777777" w:rsidR="00A0466A" w:rsidRDefault="00A0466A" w:rsidP="00A0466A">
            <w:pPr>
              <w:numPr>
                <w:ilvl w:val="0"/>
                <w:numId w:val="16"/>
              </w:numPr>
              <w:spacing w:line="256" w:lineRule="auto"/>
              <w:rPr>
                <w:rFonts w:cs="Times New Roman"/>
                <w:sz w:val="26"/>
                <w:szCs w:val="26"/>
                <w:lang w:bidi="vi-VN"/>
              </w:rPr>
            </w:pPr>
            <w:r>
              <w:rPr>
                <w:rFonts w:cs="Times New Roman"/>
                <w:sz w:val="26"/>
                <w:szCs w:val="26"/>
                <w:lang w:bidi="vi-VN"/>
              </w:rPr>
              <w:t>Hoàn thành xuất sắc</w:t>
            </w:r>
          </w:p>
          <w:p w14:paraId="7D4E50D0" w14:textId="77777777" w:rsidR="00A0466A" w:rsidRDefault="00A0466A" w:rsidP="00A0466A">
            <w:pPr>
              <w:numPr>
                <w:ilvl w:val="0"/>
                <w:numId w:val="16"/>
              </w:numPr>
              <w:spacing w:line="256" w:lineRule="auto"/>
              <w:rPr>
                <w:rFonts w:cs="Times New Roman"/>
                <w:sz w:val="26"/>
                <w:szCs w:val="26"/>
                <w:lang w:bidi="vi-VN"/>
              </w:rPr>
            </w:pPr>
            <w:r>
              <w:rPr>
                <w:rFonts w:cs="Times New Roman"/>
                <w:sz w:val="26"/>
                <w:szCs w:val="26"/>
                <w:lang w:bidi="vi-VN"/>
              </w:rPr>
              <w:t>Hoàn thành tốt</w:t>
            </w:r>
          </w:p>
          <w:p w14:paraId="407F304D" w14:textId="77777777" w:rsidR="00A0466A" w:rsidRDefault="00A0466A" w:rsidP="00A0466A">
            <w:pPr>
              <w:numPr>
                <w:ilvl w:val="0"/>
                <w:numId w:val="16"/>
              </w:numPr>
              <w:spacing w:line="256" w:lineRule="auto"/>
              <w:rPr>
                <w:rFonts w:cs="Times New Roman"/>
                <w:sz w:val="26"/>
                <w:szCs w:val="26"/>
                <w:lang w:bidi="vi-VN"/>
              </w:rPr>
            </w:pPr>
            <w:r>
              <w:rPr>
                <w:rFonts w:cs="Times New Roman"/>
                <w:sz w:val="26"/>
                <w:szCs w:val="26"/>
                <w:lang w:bidi="vi-VN"/>
              </w:rPr>
              <w:t>Hoàn thành</w:t>
            </w:r>
          </w:p>
          <w:p w14:paraId="6A6CD3CF" w14:textId="77777777" w:rsidR="00A0466A" w:rsidRDefault="00A0466A" w:rsidP="00A0466A">
            <w:pPr>
              <w:numPr>
                <w:ilvl w:val="0"/>
                <w:numId w:val="16"/>
              </w:numPr>
              <w:spacing w:line="256" w:lineRule="auto"/>
              <w:rPr>
                <w:rFonts w:cs="Times New Roman"/>
                <w:sz w:val="26"/>
                <w:szCs w:val="26"/>
                <w:lang w:bidi="vi-VN"/>
              </w:rPr>
            </w:pPr>
            <w:r>
              <w:rPr>
                <w:rFonts w:cs="Times New Roman"/>
                <w:sz w:val="26"/>
                <w:szCs w:val="26"/>
                <w:lang w:bidi="vi-VN"/>
              </w:rPr>
              <w:t>Không hoàn thành</w:t>
            </w:r>
          </w:p>
        </w:tc>
        <w:tc>
          <w:tcPr>
            <w:tcW w:w="1417" w:type="dxa"/>
            <w:tcBorders>
              <w:top w:val="single" w:sz="4" w:space="0" w:color="auto"/>
              <w:left w:val="single" w:sz="4" w:space="0" w:color="auto"/>
              <w:bottom w:val="nil"/>
              <w:right w:val="single" w:sz="4" w:space="0" w:color="auto"/>
            </w:tcBorders>
            <w:shd w:val="clear" w:color="auto" w:fill="FFFFFF"/>
          </w:tcPr>
          <w:p w14:paraId="6C06A43B" w14:textId="77777777" w:rsidR="00A0466A" w:rsidRDefault="00A0466A">
            <w:pPr>
              <w:rPr>
                <w:rFonts w:cs="Times New Roman"/>
                <w:sz w:val="28"/>
                <w:szCs w:val="28"/>
                <w:lang w:bidi="vi-VN"/>
              </w:rPr>
            </w:pPr>
          </w:p>
        </w:tc>
      </w:tr>
      <w:tr w:rsidR="00A0466A" w14:paraId="66ADC635" w14:textId="77777777" w:rsidTr="00A0466A">
        <w:trPr>
          <w:trHeight w:hRule="exact" w:val="1831"/>
        </w:trPr>
        <w:tc>
          <w:tcPr>
            <w:tcW w:w="677" w:type="dxa"/>
            <w:tcBorders>
              <w:top w:val="single" w:sz="4" w:space="0" w:color="auto"/>
              <w:left w:val="single" w:sz="4" w:space="0" w:color="auto"/>
              <w:bottom w:val="nil"/>
              <w:right w:val="nil"/>
            </w:tcBorders>
            <w:shd w:val="clear" w:color="auto" w:fill="FFFFFF"/>
          </w:tcPr>
          <w:p w14:paraId="4437DEBD" w14:textId="77777777" w:rsidR="00A0466A" w:rsidRDefault="00A0466A">
            <w:pPr>
              <w:rPr>
                <w:rFonts w:cs="Times New Roman"/>
                <w:sz w:val="26"/>
                <w:szCs w:val="26"/>
                <w:lang w:bidi="vi-VN"/>
              </w:rPr>
            </w:pPr>
          </w:p>
        </w:tc>
        <w:tc>
          <w:tcPr>
            <w:tcW w:w="1885" w:type="dxa"/>
            <w:tcBorders>
              <w:top w:val="single" w:sz="4" w:space="0" w:color="auto"/>
              <w:left w:val="single" w:sz="4" w:space="0" w:color="auto"/>
              <w:bottom w:val="nil"/>
              <w:right w:val="nil"/>
            </w:tcBorders>
            <w:shd w:val="clear" w:color="auto" w:fill="EDEDED"/>
          </w:tcPr>
          <w:p w14:paraId="2E68CB62" w14:textId="77777777" w:rsidR="00A0466A" w:rsidRDefault="00A0466A">
            <w:pPr>
              <w:rPr>
                <w:rFonts w:cs="Times New Roman"/>
                <w:sz w:val="26"/>
                <w:szCs w:val="26"/>
                <w:lang w:bidi="vi-VN"/>
              </w:rPr>
            </w:pPr>
          </w:p>
        </w:tc>
        <w:tc>
          <w:tcPr>
            <w:tcW w:w="2693" w:type="dxa"/>
            <w:tcBorders>
              <w:top w:val="single" w:sz="4" w:space="0" w:color="auto"/>
              <w:left w:val="single" w:sz="4" w:space="0" w:color="auto"/>
              <w:bottom w:val="nil"/>
              <w:right w:val="nil"/>
            </w:tcBorders>
            <w:shd w:val="clear" w:color="auto" w:fill="EDEDED"/>
          </w:tcPr>
          <w:p w14:paraId="054F3676" w14:textId="77777777" w:rsidR="00A0466A" w:rsidRDefault="00A0466A">
            <w:pPr>
              <w:rPr>
                <w:rFonts w:cs="Times New Roman"/>
                <w:sz w:val="26"/>
                <w:szCs w:val="26"/>
                <w:lang w:bidi="vi-VN"/>
              </w:rPr>
            </w:pPr>
          </w:p>
        </w:tc>
        <w:tc>
          <w:tcPr>
            <w:tcW w:w="3686" w:type="dxa"/>
            <w:tcBorders>
              <w:top w:val="single" w:sz="4" w:space="0" w:color="auto"/>
              <w:left w:val="single" w:sz="4" w:space="0" w:color="auto"/>
              <w:bottom w:val="nil"/>
              <w:right w:val="nil"/>
            </w:tcBorders>
            <w:shd w:val="clear" w:color="auto" w:fill="EDEDED"/>
            <w:vAlign w:val="bottom"/>
            <w:hideMark/>
          </w:tcPr>
          <w:p w14:paraId="4AE907C3" w14:textId="77777777" w:rsidR="00A0466A" w:rsidRDefault="00A0466A" w:rsidP="00A0466A">
            <w:pPr>
              <w:numPr>
                <w:ilvl w:val="0"/>
                <w:numId w:val="17"/>
              </w:numPr>
              <w:spacing w:line="256" w:lineRule="auto"/>
              <w:rPr>
                <w:rFonts w:cs="Times New Roman"/>
                <w:sz w:val="26"/>
                <w:szCs w:val="26"/>
                <w:lang w:bidi="vi-VN"/>
              </w:rPr>
            </w:pPr>
            <w:r>
              <w:rPr>
                <w:rFonts w:cs="Times New Roman"/>
                <w:sz w:val="26"/>
                <w:szCs w:val="26"/>
                <w:lang w:bidi="vi-VN"/>
              </w:rPr>
              <w:t>Hoàn thành xuất sắc</w:t>
            </w:r>
          </w:p>
          <w:p w14:paraId="68DB94D6" w14:textId="77777777" w:rsidR="00A0466A" w:rsidRDefault="00A0466A" w:rsidP="00A0466A">
            <w:pPr>
              <w:numPr>
                <w:ilvl w:val="0"/>
                <w:numId w:val="17"/>
              </w:numPr>
              <w:spacing w:line="256" w:lineRule="auto"/>
              <w:rPr>
                <w:rFonts w:cs="Times New Roman"/>
                <w:sz w:val="26"/>
                <w:szCs w:val="26"/>
                <w:lang w:bidi="vi-VN"/>
              </w:rPr>
            </w:pPr>
            <w:r>
              <w:rPr>
                <w:rFonts w:cs="Times New Roman"/>
                <w:sz w:val="26"/>
                <w:szCs w:val="26"/>
                <w:lang w:bidi="vi-VN"/>
              </w:rPr>
              <w:t>Hoàn thành tốt</w:t>
            </w:r>
          </w:p>
          <w:p w14:paraId="4AE9BD25" w14:textId="77777777" w:rsidR="00A0466A" w:rsidRDefault="00A0466A" w:rsidP="00A0466A">
            <w:pPr>
              <w:numPr>
                <w:ilvl w:val="0"/>
                <w:numId w:val="17"/>
              </w:numPr>
              <w:spacing w:line="256" w:lineRule="auto"/>
              <w:rPr>
                <w:rFonts w:cs="Times New Roman"/>
                <w:sz w:val="26"/>
                <w:szCs w:val="26"/>
                <w:lang w:bidi="vi-VN"/>
              </w:rPr>
            </w:pPr>
            <w:r>
              <w:rPr>
                <w:rFonts w:cs="Times New Roman"/>
                <w:sz w:val="26"/>
                <w:szCs w:val="26"/>
                <w:lang w:bidi="vi-VN"/>
              </w:rPr>
              <w:t>Hoàn thành</w:t>
            </w:r>
          </w:p>
          <w:p w14:paraId="040A0166" w14:textId="77777777" w:rsidR="00A0466A" w:rsidRDefault="00A0466A" w:rsidP="00A0466A">
            <w:pPr>
              <w:numPr>
                <w:ilvl w:val="0"/>
                <w:numId w:val="17"/>
              </w:numPr>
              <w:spacing w:line="256" w:lineRule="auto"/>
              <w:rPr>
                <w:rFonts w:cs="Times New Roman"/>
                <w:sz w:val="26"/>
                <w:szCs w:val="26"/>
                <w:lang w:bidi="vi-VN"/>
              </w:rPr>
            </w:pPr>
            <w:r>
              <w:rPr>
                <w:rFonts w:cs="Times New Roman"/>
                <w:sz w:val="26"/>
                <w:szCs w:val="26"/>
                <w:lang w:bidi="vi-VN"/>
              </w:rPr>
              <w:t>Không hoàn thành</w:t>
            </w:r>
          </w:p>
        </w:tc>
        <w:tc>
          <w:tcPr>
            <w:tcW w:w="1417" w:type="dxa"/>
            <w:tcBorders>
              <w:top w:val="single" w:sz="4" w:space="0" w:color="auto"/>
              <w:left w:val="single" w:sz="4" w:space="0" w:color="auto"/>
              <w:bottom w:val="nil"/>
              <w:right w:val="single" w:sz="4" w:space="0" w:color="auto"/>
            </w:tcBorders>
            <w:shd w:val="clear" w:color="auto" w:fill="FFFFFF"/>
          </w:tcPr>
          <w:p w14:paraId="0EE44813" w14:textId="77777777" w:rsidR="00A0466A" w:rsidRDefault="00A0466A">
            <w:pPr>
              <w:rPr>
                <w:rFonts w:cs="Times New Roman"/>
                <w:sz w:val="28"/>
                <w:szCs w:val="28"/>
                <w:lang w:bidi="vi-VN"/>
              </w:rPr>
            </w:pPr>
          </w:p>
        </w:tc>
      </w:tr>
      <w:tr w:rsidR="00A0466A" w14:paraId="45081A7B" w14:textId="77777777" w:rsidTr="00A0466A">
        <w:trPr>
          <w:trHeight w:hRule="exact" w:val="418"/>
        </w:trPr>
        <w:tc>
          <w:tcPr>
            <w:tcW w:w="677" w:type="dxa"/>
            <w:tcBorders>
              <w:top w:val="single" w:sz="4" w:space="0" w:color="auto"/>
              <w:left w:val="single" w:sz="4" w:space="0" w:color="auto"/>
              <w:bottom w:val="single" w:sz="4" w:space="0" w:color="auto"/>
              <w:right w:val="nil"/>
            </w:tcBorders>
            <w:shd w:val="clear" w:color="auto" w:fill="FFFFFF"/>
          </w:tcPr>
          <w:p w14:paraId="3399E022" w14:textId="77777777" w:rsidR="00A0466A" w:rsidRDefault="00A0466A">
            <w:pPr>
              <w:rPr>
                <w:rFonts w:cs="Times New Roman"/>
                <w:szCs w:val="28"/>
                <w:lang w:bidi="vi-VN"/>
              </w:rPr>
            </w:pPr>
          </w:p>
        </w:tc>
        <w:tc>
          <w:tcPr>
            <w:tcW w:w="1885" w:type="dxa"/>
            <w:tcBorders>
              <w:top w:val="single" w:sz="4" w:space="0" w:color="auto"/>
              <w:left w:val="single" w:sz="4" w:space="0" w:color="auto"/>
              <w:bottom w:val="single" w:sz="4" w:space="0" w:color="auto"/>
              <w:right w:val="nil"/>
            </w:tcBorders>
            <w:shd w:val="clear" w:color="auto" w:fill="FFFFFF"/>
          </w:tcPr>
          <w:p w14:paraId="31383C03" w14:textId="77777777" w:rsidR="00A0466A" w:rsidRDefault="00A0466A">
            <w:pPr>
              <w:rPr>
                <w:rFonts w:cs="Times New Roman"/>
                <w:szCs w:val="28"/>
                <w:lang w:bidi="vi-VN"/>
              </w:rPr>
            </w:pPr>
          </w:p>
        </w:tc>
        <w:tc>
          <w:tcPr>
            <w:tcW w:w="2693" w:type="dxa"/>
            <w:tcBorders>
              <w:top w:val="single" w:sz="4" w:space="0" w:color="auto"/>
              <w:left w:val="single" w:sz="4" w:space="0" w:color="auto"/>
              <w:bottom w:val="single" w:sz="4" w:space="0" w:color="auto"/>
              <w:right w:val="nil"/>
            </w:tcBorders>
            <w:shd w:val="clear" w:color="auto" w:fill="FFFFFF"/>
          </w:tcPr>
          <w:p w14:paraId="556319C1" w14:textId="77777777" w:rsidR="00A0466A" w:rsidRDefault="00A0466A">
            <w:pPr>
              <w:rPr>
                <w:rFonts w:cs="Times New Roman"/>
                <w:szCs w:val="28"/>
                <w:lang w:bidi="vi-VN"/>
              </w:rPr>
            </w:pPr>
          </w:p>
        </w:tc>
        <w:tc>
          <w:tcPr>
            <w:tcW w:w="3686" w:type="dxa"/>
            <w:tcBorders>
              <w:top w:val="single" w:sz="4" w:space="0" w:color="auto"/>
              <w:left w:val="single" w:sz="4" w:space="0" w:color="auto"/>
              <w:bottom w:val="single" w:sz="4" w:space="0" w:color="auto"/>
              <w:right w:val="nil"/>
            </w:tcBorders>
            <w:shd w:val="clear" w:color="auto" w:fill="FFFFFF"/>
          </w:tcPr>
          <w:p w14:paraId="55DFD2B6" w14:textId="77777777" w:rsidR="00A0466A" w:rsidRDefault="00A0466A">
            <w:pPr>
              <w:rPr>
                <w:rFonts w:cs="Times New Roman"/>
                <w:szCs w:val="28"/>
                <w:lang w:bidi="vi-VN"/>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6A3628B" w14:textId="77777777" w:rsidR="00A0466A" w:rsidRDefault="00A0466A">
            <w:pPr>
              <w:rPr>
                <w:rFonts w:cs="Times New Roman"/>
                <w:szCs w:val="28"/>
                <w:lang w:bidi="vi-VN"/>
              </w:rPr>
            </w:pPr>
          </w:p>
        </w:tc>
      </w:tr>
    </w:tbl>
    <w:p w14:paraId="079CC783" w14:textId="77777777" w:rsidR="00A0466A" w:rsidRPr="00614B78" w:rsidRDefault="00A0466A" w:rsidP="005470A6">
      <w:pPr>
        <w:spacing w:before="60" w:after="60" w:line="240" w:lineRule="auto"/>
        <w:jc w:val="both"/>
        <w:rPr>
          <w:rFonts w:cs="Times New Roman"/>
          <w:kern w:val="24"/>
          <w:sz w:val="26"/>
          <w:szCs w:val="26"/>
        </w:rPr>
      </w:pPr>
    </w:p>
    <w:sectPr w:rsidR="00A0466A" w:rsidRPr="00614B78" w:rsidSect="00DA064C">
      <w:footerReference w:type="default" r:id="rId13"/>
      <w:pgSz w:w="11907" w:h="16839" w:code="9"/>
      <w:pgMar w:top="284" w:right="1134" w:bottom="1134" w:left="426"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57E7A" w14:textId="77777777" w:rsidR="007C4EEA" w:rsidRDefault="007C4EEA">
      <w:pPr>
        <w:spacing w:after="0" w:line="240" w:lineRule="auto"/>
      </w:pPr>
      <w:r>
        <w:separator/>
      </w:r>
    </w:p>
  </w:endnote>
  <w:endnote w:type="continuationSeparator" w:id="0">
    <w:p w14:paraId="163F9471" w14:textId="77777777" w:rsidR="007C4EEA" w:rsidRDefault="007C4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3E98F" w14:textId="1EB37A0D" w:rsidR="000F398A" w:rsidRPr="00614B78" w:rsidRDefault="000F398A"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Pr="00614B78">
      <w:rPr>
        <w:noProof/>
        <w:sz w:val="26"/>
        <w:szCs w:val="26"/>
      </w:rPr>
      <w:t>1</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A81A2" w14:textId="77777777" w:rsidR="007C4EEA" w:rsidRDefault="007C4EEA">
      <w:pPr>
        <w:spacing w:after="0" w:line="240" w:lineRule="auto"/>
      </w:pPr>
      <w:r>
        <w:separator/>
      </w:r>
    </w:p>
  </w:footnote>
  <w:footnote w:type="continuationSeparator" w:id="0">
    <w:p w14:paraId="237FE5B4" w14:textId="77777777" w:rsidR="007C4EEA" w:rsidRDefault="007C4E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E5BBA"/>
    <w:multiLevelType w:val="multilevel"/>
    <w:tmpl w:val="82461674"/>
    <w:lvl w:ilvl="0">
      <w:start w:val="1"/>
      <w:numFmt w:val="upp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D64F4"/>
    <w:multiLevelType w:val="multilevel"/>
    <w:tmpl w:val="87A2E98E"/>
    <w:lvl w:ilvl="0">
      <w:start w:val="1"/>
      <w:numFmt w:val="decimal"/>
      <w:lvlText w:val="%1."/>
      <w:lvlJc w:val="left"/>
      <w:pPr>
        <w:ind w:left="0" w:firstLine="0"/>
      </w:pPr>
      <w:rPr>
        <w:rFonts w:ascii="Arial" w:eastAsia="Arial" w:hAnsi="Arial" w:cs="Arial"/>
        <w:b/>
        <w:bCs/>
        <w:i w:val="0"/>
        <w:iCs w:val="0"/>
        <w:smallCaps w:val="0"/>
        <w:strike w:val="0"/>
        <w:dstrike w:val="0"/>
        <w:color w:val="000000"/>
        <w:spacing w:val="0"/>
        <w:w w:val="100"/>
        <w:position w:val="0"/>
        <w:sz w:val="22"/>
        <w:szCs w:val="22"/>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D163F72"/>
    <w:multiLevelType w:val="multilevel"/>
    <w:tmpl w:val="68609018"/>
    <w:lvl w:ilvl="0">
      <w:start w:val="4"/>
      <w:numFmt w:val="upp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E062BC6"/>
    <w:multiLevelType w:val="multilevel"/>
    <w:tmpl w:val="FDA8BE16"/>
    <w:lvl w:ilvl="0">
      <w:start w:val="1"/>
      <w:numFmt w:val="upp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F421652"/>
    <w:multiLevelType w:val="multilevel"/>
    <w:tmpl w:val="E26E51D2"/>
    <w:lvl w:ilvl="0">
      <w:start w:val="1"/>
      <w:numFmt w:val="bullet"/>
      <w:lvlText w:val="□"/>
      <w:lvlJc w:val="left"/>
      <w:pPr>
        <w:ind w:left="0" w:firstLine="0"/>
      </w:pPr>
      <w:rPr>
        <w:rFonts w:ascii="Arial" w:eastAsia="Arial" w:hAnsi="Arial" w:cs="Arial"/>
        <w:b w:val="0"/>
        <w:bCs w:val="0"/>
        <w:i w:val="0"/>
        <w:iCs w:val="0"/>
        <w:smallCaps w:val="0"/>
        <w:strike w:val="0"/>
        <w:dstrike w:val="0"/>
        <w:color w:val="231F2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481481F"/>
    <w:multiLevelType w:val="multilevel"/>
    <w:tmpl w:val="226E54DA"/>
    <w:lvl w:ilvl="0">
      <w:start w:val="1"/>
      <w:numFmt w:val="upp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72872B4"/>
    <w:multiLevelType w:val="multilevel"/>
    <w:tmpl w:val="43EAEFAC"/>
    <w:lvl w:ilvl="0">
      <w:start w:val="1"/>
      <w:numFmt w:val="bullet"/>
      <w:lvlText w:val="□"/>
      <w:lvlJc w:val="left"/>
      <w:pPr>
        <w:ind w:left="0" w:firstLine="0"/>
      </w:pPr>
      <w:rPr>
        <w:rFonts w:ascii="Arial" w:eastAsia="Arial" w:hAnsi="Arial" w:cs="Arial"/>
        <w:b w:val="0"/>
        <w:bCs w:val="0"/>
        <w:i w:val="0"/>
        <w:iCs w:val="0"/>
        <w:smallCaps w:val="0"/>
        <w:strike w:val="0"/>
        <w:dstrike w:val="0"/>
        <w:color w:val="353535"/>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8C2172"/>
    <w:multiLevelType w:val="multilevel"/>
    <w:tmpl w:val="950EB4CA"/>
    <w:lvl w:ilvl="0">
      <w:start w:val="1"/>
      <w:numFmt w:val="upp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0A7DF0"/>
    <w:multiLevelType w:val="multilevel"/>
    <w:tmpl w:val="6810AC32"/>
    <w:lvl w:ilvl="0">
      <w:start w:val="4"/>
      <w:numFmt w:val="upp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561D54B4"/>
    <w:multiLevelType w:val="multilevel"/>
    <w:tmpl w:val="93DAB6A6"/>
    <w:lvl w:ilvl="0">
      <w:start w:val="1"/>
      <w:numFmt w:val="upp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57720BA9"/>
    <w:multiLevelType w:val="multilevel"/>
    <w:tmpl w:val="10365012"/>
    <w:lvl w:ilvl="0">
      <w:start w:val="1"/>
      <w:numFmt w:val="upp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F0C734B"/>
    <w:multiLevelType w:val="multilevel"/>
    <w:tmpl w:val="8772A590"/>
    <w:lvl w:ilvl="0">
      <w:start w:val="4"/>
      <w:numFmt w:val="upp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382408642">
    <w:abstractNumId w:val="10"/>
  </w:num>
  <w:num w:numId="2" w16cid:durableId="1423339152">
    <w:abstractNumId w:val="1"/>
  </w:num>
  <w:num w:numId="3" w16cid:durableId="353923324">
    <w:abstractNumId w:val="15"/>
  </w:num>
  <w:num w:numId="4" w16cid:durableId="2065179408">
    <w:abstractNumId w:val="8"/>
  </w:num>
  <w:num w:numId="5" w16cid:durableId="1254512239">
    <w:abstractNumId w:val="14"/>
  </w:num>
  <w:num w:numId="6" w16cid:durableId="1784417113">
    <w:abstractNumId w:val="2"/>
    <w:lvlOverride w:ilvl="0">
      <w:startOverride w:val="1"/>
    </w:lvlOverride>
    <w:lvlOverride w:ilvl="1"/>
    <w:lvlOverride w:ilvl="2"/>
    <w:lvlOverride w:ilvl="3"/>
    <w:lvlOverride w:ilvl="4"/>
    <w:lvlOverride w:ilvl="5"/>
    <w:lvlOverride w:ilvl="6"/>
    <w:lvlOverride w:ilvl="7"/>
    <w:lvlOverride w:ilvl="8"/>
  </w:num>
  <w:num w:numId="7" w16cid:durableId="1212038098">
    <w:abstractNumId w:val="9"/>
    <w:lvlOverride w:ilvl="0">
      <w:startOverride w:val="1"/>
    </w:lvlOverride>
    <w:lvlOverride w:ilvl="1"/>
    <w:lvlOverride w:ilvl="2"/>
    <w:lvlOverride w:ilvl="3"/>
    <w:lvlOverride w:ilvl="4"/>
    <w:lvlOverride w:ilvl="5"/>
    <w:lvlOverride w:ilvl="6"/>
    <w:lvlOverride w:ilvl="7"/>
    <w:lvlOverride w:ilvl="8"/>
  </w:num>
  <w:num w:numId="8" w16cid:durableId="838230941">
    <w:abstractNumId w:val="4"/>
    <w:lvlOverride w:ilvl="0">
      <w:startOverride w:val="1"/>
    </w:lvlOverride>
    <w:lvlOverride w:ilvl="1"/>
    <w:lvlOverride w:ilvl="2"/>
    <w:lvlOverride w:ilvl="3"/>
    <w:lvlOverride w:ilvl="4"/>
    <w:lvlOverride w:ilvl="5"/>
    <w:lvlOverride w:ilvl="6"/>
    <w:lvlOverride w:ilvl="7"/>
    <w:lvlOverride w:ilvl="8"/>
  </w:num>
  <w:num w:numId="9" w16cid:durableId="201988521">
    <w:abstractNumId w:val="0"/>
    <w:lvlOverride w:ilvl="0">
      <w:startOverride w:val="1"/>
    </w:lvlOverride>
    <w:lvlOverride w:ilvl="1"/>
    <w:lvlOverride w:ilvl="2"/>
    <w:lvlOverride w:ilvl="3"/>
    <w:lvlOverride w:ilvl="4"/>
    <w:lvlOverride w:ilvl="5"/>
    <w:lvlOverride w:ilvl="6"/>
    <w:lvlOverride w:ilvl="7"/>
    <w:lvlOverride w:ilvl="8"/>
  </w:num>
  <w:num w:numId="10" w16cid:durableId="692924249">
    <w:abstractNumId w:val="16"/>
    <w:lvlOverride w:ilvl="0">
      <w:startOverride w:val="4"/>
    </w:lvlOverride>
    <w:lvlOverride w:ilvl="1"/>
    <w:lvlOverride w:ilvl="2"/>
    <w:lvlOverride w:ilvl="3"/>
    <w:lvlOverride w:ilvl="4"/>
    <w:lvlOverride w:ilvl="5"/>
    <w:lvlOverride w:ilvl="6"/>
    <w:lvlOverride w:ilvl="7"/>
    <w:lvlOverride w:ilvl="8"/>
  </w:num>
  <w:num w:numId="11" w16cid:durableId="1011949255">
    <w:abstractNumId w:val="6"/>
    <w:lvlOverride w:ilvl="0">
      <w:startOverride w:val="1"/>
    </w:lvlOverride>
    <w:lvlOverride w:ilvl="1"/>
    <w:lvlOverride w:ilvl="2"/>
    <w:lvlOverride w:ilvl="3"/>
    <w:lvlOverride w:ilvl="4"/>
    <w:lvlOverride w:ilvl="5"/>
    <w:lvlOverride w:ilvl="6"/>
    <w:lvlOverride w:ilvl="7"/>
    <w:lvlOverride w:ilvl="8"/>
  </w:num>
  <w:num w:numId="12" w16cid:durableId="1621764787">
    <w:abstractNumId w:val="11"/>
    <w:lvlOverride w:ilvl="0">
      <w:startOverride w:val="4"/>
    </w:lvlOverride>
    <w:lvlOverride w:ilvl="1"/>
    <w:lvlOverride w:ilvl="2"/>
    <w:lvlOverride w:ilvl="3"/>
    <w:lvlOverride w:ilvl="4"/>
    <w:lvlOverride w:ilvl="5"/>
    <w:lvlOverride w:ilvl="6"/>
    <w:lvlOverride w:ilvl="7"/>
    <w:lvlOverride w:ilvl="8"/>
  </w:num>
  <w:num w:numId="13" w16cid:durableId="1025598777">
    <w:abstractNumId w:val="12"/>
    <w:lvlOverride w:ilvl="0">
      <w:startOverride w:val="1"/>
    </w:lvlOverride>
    <w:lvlOverride w:ilvl="1"/>
    <w:lvlOverride w:ilvl="2"/>
    <w:lvlOverride w:ilvl="3"/>
    <w:lvlOverride w:ilvl="4"/>
    <w:lvlOverride w:ilvl="5"/>
    <w:lvlOverride w:ilvl="6"/>
    <w:lvlOverride w:ilvl="7"/>
    <w:lvlOverride w:ilvl="8"/>
  </w:num>
  <w:num w:numId="14" w16cid:durableId="1789154107">
    <w:abstractNumId w:val="13"/>
    <w:lvlOverride w:ilvl="0">
      <w:startOverride w:val="1"/>
    </w:lvlOverride>
    <w:lvlOverride w:ilvl="1"/>
    <w:lvlOverride w:ilvl="2"/>
    <w:lvlOverride w:ilvl="3"/>
    <w:lvlOverride w:ilvl="4"/>
    <w:lvlOverride w:ilvl="5"/>
    <w:lvlOverride w:ilvl="6"/>
    <w:lvlOverride w:ilvl="7"/>
    <w:lvlOverride w:ilvl="8"/>
  </w:num>
  <w:num w:numId="15" w16cid:durableId="1198084395">
    <w:abstractNumId w:val="3"/>
    <w:lvlOverride w:ilvl="0">
      <w:startOverride w:val="4"/>
    </w:lvlOverride>
    <w:lvlOverride w:ilvl="1"/>
    <w:lvlOverride w:ilvl="2"/>
    <w:lvlOverride w:ilvl="3"/>
    <w:lvlOverride w:ilvl="4"/>
    <w:lvlOverride w:ilvl="5"/>
    <w:lvlOverride w:ilvl="6"/>
    <w:lvlOverride w:ilvl="7"/>
    <w:lvlOverride w:ilvl="8"/>
  </w:num>
  <w:num w:numId="16" w16cid:durableId="2060323295">
    <w:abstractNumId w:val="7"/>
  </w:num>
  <w:num w:numId="17" w16cid:durableId="17007439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A3"/>
    <w:rsid w:val="00002650"/>
    <w:rsid w:val="000039D9"/>
    <w:rsid w:val="00012BD2"/>
    <w:rsid w:val="000162A9"/>
    <w:rsid w:val="00021126"/>
    <w:rsid w:val="00021CFC"/>
    <w:rsid w:val="00024F5E"/>
    <w:rsid w:val="00025823"/>
    <w:rsid w:val="00025B0F"/>
    <w:rsid w:val="0003148F"/>
    <w:rsid w:val="00036268"/>
    <w:rsid w:val="00045D7B"/>
    <w:rsid w:val="0005478A"/>
    <w:rsid w:val="00065F8A"/>
    <w:rsid w:val="00070349"/>
    <w:rsid w:val="00071429"/>
    <w:rsid w:val="00074061"/>
    <w:rsid w:val="0007449A"/>
    <w:rsid w:val="00076D05"/>
    <w:rsid w:val="00082AEF"/>
    <w:rsid w:val="00086478"/>
    <w:rsid w:val="00091665"/>
    <w:rsid w:val="00096F5D"/>
    <w:rsid w:val="000A44C2"/>
    <w:rsid w:val="000A4B9E"/>
    <w:rsid w:val="000A5122"/>
    <w:rsid w:val="000A56C4"/>
    <w:rsid w:val="000B030B"/>
    <w:rsid w:val="000C700D"/>
    <w:rsid w:val="000D0AC3"/>
    <w:rsid w:val="000D1AB7"/>
    <w:rsid w:val="000E5DDC"/>
    <w:rsid w:val="000E75CA"/>
    <w:rsid w:val="000F398A"/>
    <w:rsid w:val="00102380"/>
    <w:rsid w:val="00106323"/>
    <w:rsid w:val="00116767"/>
    <w:rsid w:val="001231BF"/>
    <w:rsid w:val="0012565D"/>
    <w:rsid w:val="0013510A"/>
    <w:rsid w:val="00156F29"/>
    <w:rsid w:val="0016114F"/>
    <w:rsid w:val="001741A8"/>
    <w:rsid w:val="00174A5E"/>
    <w:rsid w:val="001769F9"/>
    <w:rsid w:val="00184BCA"/>
    <w:rsid w:val="00185CD7"/>
    <w:rsid w:val="001A75A2"/>
    <w:rsid w:val="001F3EB9"/>
    <w:rsid w:val="001F778A"/>
    <w:rsid w:val="002156C4"/>
    <w:rsid w:val="00215770"/>
    <w:rsid w:val="00215EC7"/>
    <w:rsid w:val="002319C0"/>
    <w:rsid w:val="00235667"/>
    <w:rsid w:val="00242872"/>
    <w:rsid w:val="002527BF"/>
    <w:rsid w:val="00252FCC"/>
    <w:rsid w:val="00256056"/>
    <w:rsid w:val="00256602"/>
    <w:rsid w:val="0026146A"/>
    <w:rsid w:val="002873BA"/>
    <w:rsid w:val="00291EDF"/>
    <w:rsid w:val="002933EE"/>
    <w:rsid w:val="00294649"/>
    <w:rsid w:val="002A4BB7"/>
    <w:rsid w:val="002D1774"/>
    <w:rsid w:val="002D28FA"/>
    <w:rsid w:val="002D66BF"/>
    <w:rsid w:val="002E4F06"/>
    <w:rsid w:val="003129EA"/>
    <w:rsid w:val="00313545"/>
    <w:rsid w:val="00322B53"/>
    <w:rsid w:val="0033006C"/>
    <w:rsid w:val="003340AD"/>
    <w:rsid w:val="00341C99"/>
    <w:rsid w:val="0035352E"/>
    <w:rsid w:val="00355332"/>
    <w:rsid w:val="003621CB"/>
    <w:rsid w:val="003636FD"/>
    <w:rsid w:val="0037290D"/>
    <w:rsid w:val="00383CE7"/>
    <w:rsid w:val="003843E7"/>
    <w:rsid w:val="0039058E"/>
    <w:rsid w:val="003966CF"/>
    <w:rsid w:val="003A1A04"/>
    <w:rsid w:val="003A7403"/>
    <w:rsid w:val="003C6EC7"/>
    <w:rsid w:val="003C73EA"/>
    <w:rsid w:val="003D0535"/>
    <w:rsid w:val="003D30B2"/>
    <w:rsid w:val="003E24F3"/>
    <w:rsid w:val="003F45D9"/>
    <w:rsid w:val="003F61A0"/>
    <w:rsid w:val="003F709D"/>
    <w:rsid w:val="004045ED"/>
    <w:rsid w:val="00414BEF"/>
    <w:rsid w:val="00443A2E"/>
    <w:rsid w:val="004542C5"/>
    <w:rsid w:val="00457CDF"/>
    <w:rsid w:val="004606FB"/>
    <w:rsid w:val="00460B3E"/>
    <w:rsid w:val="00472597"/>
    <w:rsid w:val="004741EC"/>
    <w:rsid w:val="00474ED4"/>
    <w:rsid w:val="004818A1"/>
    <w:rsid w:val="0049087E"/>
    <w:rsid w:val="0049308F"/>
    <w:rsid w:val="004A4C51"/>
    <w:rsid w:val="004B4CF8"/>
    <w:rsid w:val="004C2D6B"/>
    <w:rsid w:val="004C4923"/>
    <w:rsid w:val="004C63B6"/>
    <w:rsid w:val="004D68BF"/>
    <w:rsid w:val="004F6FDE"/>
    <w:rsid w:val="00507008"/>
    <w:rsid w:val="00513166"/>
    <w:rsid w:val="00513F37"/>
    <w:rsid w:val="005146F1"/>
    <w:rsid w:val="00521266"/>
    <w:rsid w:val="00533A3F"/>
    <w:rsid w:val="005470A6"/>
    <w:rsid w:val="0055495C"/>
    <w:rsid w:val="00563E27"/>
    <w:rsid w:val="00564308"/>
    <w:rsid w:val="00571263"/>
    <w:rsid w:val="005754DD"/>
    <w:rsid w:val="00592BC7"/>
    <w:rsid w:val="005974D7"/>
    <w:rsid w:val="005B4B18"/>
    <w:rsid w:val="005D3393"/>
    <w:rsid w:val="005D42CC"/>
    <w:rsid w:val="005D4C03"/>
    <w:rsid w:val="005D543A"/>
    <w:rsid w:val="005D777C"/>
    <w:rsid w:val="005F470B"/>
    <w:rsid w:val="006109EA"/>
    <w:rsid w:val="0061239B"/>
    <w:rsid w:val="00612958"/>
    <w:rsid w:val="00612CA4"/>
    <w:rsid w:val="006131B5"/>
    <w:rsid w:val="006137D2"/>
    <w:rsid w:val="00614B78"/>
    <w:rsid w:val="00630768"/>
    <w:rsid w:val="00632A9F"/>
    <w:rsid w:val="00634FAA"/>
    <w:rsid w:val="006377E2"/>
    <w:rsid w:val="00652F75"/>
    <w:rsid w:val="006577F5"/>
    <w:rsid w:val="006667B7"/>
    <w:rsid w:val="00670A52"/>
    <w:rsid w:val="0067416B"/>
    <w:rsid w:val="0067514A"/>
    <w:rsid w:val="00676BDD"/>
    <w:rsid w:val="00681504"/>
    <w:rsid w:val="006966CE"/>
    <w:rsid w:val="006A6D1D"/>
    <w:rsid w:val="006B3506"/>
    <w:rsid w:val="006F38B6"/>
    <w:rsid w:val="006F7B28"/>
    <w:rsid w:val="00714FED"/>
    <w:rsid w:val="007200C7"/>
    <w:rsid w:val="00720B7A"/>
    <w:rsid w:val="007223B2"/>
    <w:rsid w:val="00725B3E"/>
    <w:rsid w:val="00740F71"/>
    <w:rsid w:val="00754E9F"/>
    <w:rsid w:val="00757E6B"/>
    <w:rsid w:val="00767685"/>
    <w:rsid w:val="007727B3"/>
    <w:rsid w:val="00775DE1"/>
    <w:rsid w:val="00792042"/>
    <w:rsid w:val="00792086"/>
    <w:rsid w:val="00794734"/>
    <w:rsid w:val="00797A5F"/>
    <w:rsid w:val="007A616D"/>
    <w:rsid w:val="007A6C84"/>
    <w:rsid w:val="007A7AE3"/>
    <w:rsid w:val="007C4EEA"/>
    <w:rsid w:val="007C6946"/>
    <w:rsid w:val="007D6156"/>
    <w:rsid w:val="007F5600"/>
    <w:rsid w:val="007F5A14"/>
    <w:rsid w:val="008026E8"/>
    <w:rsid w:val="00802B59"/>
    <w:rsid w:val="008060D1"/>
    <w:rsid w:val="00813A09"/>
    <w:rsid w:val="00831729"/>
    <w:rsid w:val="00831CF9"/>
    <w:rsid w:val="00843A95"/>
    <w:rsid w:val="00875D33"/>
    <w:rsid w:val="00885F80"/>
    <w:rsid w:val="008910A8"/>
    <w:rsid w:val="008912AF"/>
    <w:rsid w:val="008B1CC3"/>
    <w:rsid w:val="008B629A"/>
    <w:rsid w:val="008C3679"/>
    <w:rsid w:val="008C5F48"/>
    <w:rsid w:val="008D2B1A"/>
    <w:rsid w:val="008D6FB0"/>
    <w:rsid w:val="00906EBE"/>
    <w:rsid w:val="0091000B"/>
    <w:rsid w:val="00912DBB"/>
    <w:rsid w:val="009342B4"/>
    <w:rsid w:val="009504A3"/>
    <w:rsid w:val="0095713A"/>
    <w:rsid w:val="009627BD"/>
    <w:rsid w:val="00962B3D"/>
    <w:rsid w:val="009817D0"/>
    <w:rsid w:val="009822B2"/>
    <w:rsid w:val="0098587E"/>
    <w:rsid w:val="0099058F"/>
    <w:rsid w:val="00991374"/>
    <w:rsid w:val="009B0DB3"/>
    <w:rsid w:val="009B0EBB"/>
    <w:rsid w:val="009B264C"/>
    <w:rsid w:val="009B3C94"/>
    <w:rsid w:val="009B7982"/>
    <w:rsid w:val="009C7A83"/>
    <w:rsid w:val="009D3DB8"/>
    <w:rsid w:val="009F44C4"/>
    <w:rsid w:val="00A0466A"/>
    <w:rsid w:val="00A2427D"/>
    <w:rsid w:val="00A24E51"/>
    <w:rsid w:val="00A2657C"/>
    <w:rsid w:val="00A378E2"/>
    <w:rsid w:val="00A44C6A"/>
    <w:rsid w:val="00A50244"/>
    <w:rsid w:val="00A51A7A"/>
    <w:rsid w:val="00A610CB"/>
    <w:rsid w:val="00A74AC2"/>
    <w:rsid w:val="00A77E1A"/>
    <w:rsid w:val="00A8204E"/>
    <w:rsid w:val="00A82CDB"/>
    <w:rsid w:val="00A86FA6"/>
    <w:rsid w:val="00AA0379"/>
    <w:rsid w:val="00AA2E97"/>
    <w:rsid w:val="00AA4444"/>
    <w:rsid w:val="00AA7C3F"/>
    <w:rsid w:val="00AB28DE"/>
    <w:rsid w:val="00AB6C46"/>
    <w:rsid w:val="00AC61F4"/>
    <w:rsid w:val="00AC7346"/>
    <w:rsid w:val="00AD6132"/>
    <w:rsid w:val="00AE00C6"/>
    <w:rsid w:val="00AE2723"/>
    <w:rsid w:val="00AF0B68"/>
    <w:rsid w:val="00AF6821"/>
    <w:rsid w:val="00AF780D"/>
    <w:rsid w:val="00B00BCB"/>
    <w:rsid w:val="00B26696"/>
    <w:rsid w:val="00B33CA5"/>
    <w:rsid w:val="00B36F3A"/>
    <w:rsid w:val="00B41F9E"/>
    <w:rsid w:val="00B45D1B"/>
    <w:rsid w:val="00B46B9C"/>
    <w:rsid w:val="00B513DE"/>
    <w:rsid w:val="00B62E6A"/>
    <w:rsid w:val="00B71AB9"/>
    <w:rsid w:val="00B80790"/>
    <w:rsid w:val="00B8311D"/>
    <w:rsid w:val="00B84224"/>
    <w:rsid w:val="00B914A3"/>
    <w:rsid w:val="00B938B3"/>
    <w:rsid w:val="00BB30CE"/>
    <w:rsid w:val="00BC4CB5"/>
    <w:rsid w:val="00BE0673"/>
    <w:rsid w:val="00BE3652"/>
    <w:rsid w:val="00C24149"/>
    <w:rsid w:val="00C52340"/>
    <w:rsid w:val="00C527B9"/>
    <w:rsid w:val="00C52D84"/>
    <w:rsid w:val="00C53918"/>
    <w:rsid w:val="00C64EF4"/>
    <w:rsid w:val="00C65A5E"/>
    <w:rsid w:val="00C7508E"/>
    <w:rsid w:val="00C8121C"/>
    <w:rsid w:val="00C932F0"/>
    <w:rsid w:val="00C948B3"/>
    <w:rsid w:val="00CA62E0"/>
    <w:rsid w:val="00CA6725"/>
    <w:rsid w:val="00CC65DD"/>
    <w:rsid w:val="00CD536E"/>
    <w:rsid w:val="00CD75A6"/>
    <w:rsid w:val="00CE1FEB"/>
    <w:rsid w:val="00CE4248"/>
    <w:rsid w:val="00CF1F38"/>
    <w:rsid w:val="00CF3DA9"/>
    <w:rsid w:val="00CF5415"/>
    <w:rsid w:val="00D01205"/>
    <w:rsid w:val="00D039A3"/>
    <w:rsid w:val="00D0673F"/>
    <w:rsid w:val="00D143F3"/>
    <w:rsid w:val="00D15AE2"/>
    <w:rsid w:val="00D20D10"/>
    <w:rsid w:val="00D248D3"/>
    <w:rsid w:val="00D34D22"/>
    <w:rsid w:val="00D415B5"/>
    <w:rsid w:val="00D45AEA"/>
    <w:rsid w:val="00D51AD0"/>
    <w:rsid w:val="00D64D8E"/>
    <w:rsid w:val="00D659ED"/>
    <w:rsid w:val="00D6725B"/>
    <w:rsid w:val="00D6787F"/>
    <w:rsid w:val="00D774AF"/>
    <w:rsid w:val="00D82FC8"/>
    <w:rsid w:val="00D91D87"/>
    <w:rsid w:val="00DA064C"/>
    <w:rsid w:val="00DA43FC"/>
    <w:rsid w:val="00DB679B"/>
    <w:rsid w:val="00DC04D9"/>
    <w:rsid w:val="00DC53F6"/>
    <w:rsid w:val="00DC5940"/>
    <w:rsid w:val="00DC791D"/>
    <w:rsid w:val="00DD32EE"/>
    <w:rsid w:val="00DE1B8B"/>
    <w:rsid w:val="00DE61E3"/>
    <w:rsid w:val="00DE65B4"/>
    <w:rsid w:val="00DF2468"/>
    <w:rsid w:val="00DF277E"/>
    <w:rsid w:val="00DF4FAF"/>
    <w:rsid w:val="00E01C1F"/>
    <w:rsid w:val="00E12E49"/>
    <w:rsid w:val="00E16F9D"/>
    <w:rsid w:val="00E26D60"/>
    <w:rsid w:val="00E366D1"/>
    <w:rsid w:val="00E455D9"/>
    <w:rsid w:val="00E47A30"/>
    <w:rsid w:val="00E5336E"/>
    <w:rsid w:val="00E56575"/>
    <w:rsid w:val="00E65E22"/>
    <w:rsid w:val="00E67901"/>
    <w:rsid w:val="00E729E4"/>
    <w:rsid w:val="00E8621F"/>
    <w:rsid w:val="00E91707"/>
    <w:rsid w:val="00EA1437"/>
    <w:rsid w:val="00EA2D37"/>
    <w:rsid w:val="00EC362B"/>
    <w:rsid w:val="00EC4D60"/>
    <w:rsid w:val="00ED4294"/>
    <w:rsid w:val="00ED5952"/>
    <w:rsid w:val="00EE260D"/>
    <w:rsid w:val="00EF00A2"/>
    <w:rsid w:val="00EF269F"/>
    <w:rsid w:val="00F008B0"/>
    <w:rsid w:val="00F00F50"/>
    <w:rsid w:val="00F017A8"/>
    <w:rsid w:val="00F070BD"/>
    <w:rsid w:val="00F15342"/>
    <w:rsid w:val="00F16D07"/>
    <w:rsid w:val="00F3744F"/>
    <w:rsid w:val="00F45BF1"/>
    <w:rsid w:val="00F530B5"/>
    <w:rsid w:val="00F53954"/>
    <w:rsid w:val="00F64D9B"/>
    <w:rsid w:val="00F67389"/>
    <w:rsid w:val="00F74133"/>
    <w:rsid w:val="00F91D73"/>
    <w:rsid w:val="00F97657"/>
    <w:rsid w:val="00F97A96"/>
    <w:rsid w:val="00FA4713"/>
    <w:rsid w:val="00FB67B9"/>
    <w:rsid w:val="00FC0F1D"/>
    <w:rsid w:val="00FC19EC"/>
    <w:rsid w:val="00FC2D1A"/>
    <w:rsid w:val="00FC33C6"/>
    <w:rsid w:val="00FC72AC"/>
    <w:rsid w:val="00FC797B"/>
    <w:rsid w:val="00FD5506"/>
    <w:rsid w:val="00FD5D15"/>
    <w:rsid w:val="00FE015E"/>
    <w:rsid w:val="00FE6A8D"/>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chartTrackingRefBased/>
  <w15:docId w15:val="{2DF84157-D977-4BA2-AB5E-B3F5408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3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66517">
      <w:bodyDiv w:val="1"/>
      <w:marLeft w:val="0"/>
      <w:marRight w:val="0"/>
      <w:marTop w:val="0"/>
      <w:marBottom w:val="0"/>
      <w:divBdr>
        <w:top w:val="none" w:sz="0" w:space="0" w:color="auto"/>
        <w:left w:val="none" w:sz="0" w:space="0" w:color="auto"/>
        <w:bottom w:val="none" w:sz="0" w:space="0" w:color="auto"/>
        <w:right w:val="none" w:sz="0" w:space="0" w:color="auto"/>
      </w:divBdr>
    </w:div>
    <w:div w:id="168569374">
      <w:bodyDiv w:val="1"/>
      <w:marLeft w:val="0"/>
      <w:marRight w:val="0"/>
      <w:marTop w:val="0"/>
      <w:marBottom w:val="0"/>
      <w:divBdr>
        <w:top w:val="none" w:sz="0" w:space="0" w:color="auto"/>
        <w:left w:val="none" w:sz="0" w:space="0" w:color="auto"/>
        <w:bottom w:val="none" w:sz="0" w:space="0" w:color="auto"/>
        <w:right w:val="none" w:sz="0" w:space="0" w:color="auto"/>
      </w:divBdr>
    </w:div>
    <w:div w:id="412631087">
      <w:bodyDiv w:val="1"/>
      <w:marLeft w:val="0"/>
      <w:marRight w:val="0"/>
      <w:marTop w:val="0"/>
      <w:marBottom w:val="0"/>
      <w:divBdr>
        <w:top w:val="none" w:sz="0" w:space="0" w:color="auto"/>
        <w:left w:val="none" w:sz="0" w:space="0" w:color="auto"/>
        <w:bottom w:val="none" w:sz="0" w:space="0" w:color="auto"/>
        <w:right w:val="none" w:sz="0" w:space="0" w:color="auto"/>
      </w:divBdr>
    </w:div>
    <w:div w:id="638076076">
      <w:bodyDiv w:val="1"/>
      <w:marLeft w:val="0"/>
      <w:marRight w:val="0"/>
      <w:marTop w:val="0"/>
      <w:marBottom w:val="0"/>
      <w:divBdr>
        <w:top w:val="none" w:sz="0" w:space="0" w:color="auto"/>
        <w:left w:val="none" w:sz="0" w:space="0" w:color="auto"/>
        <w:bottom w:val="none" w:sz="0" w:space="0" w:color="auto"/>
        <w:right w:val="none" w:sz="0" w:space="0" w:color="auto"/>
      </w:divBdr>
    </w:div>
    <w:div w:id="676419937">
      <w:bodyDiv w:val="1"/>
      <w:marLeft w:val="0"/>
      <w:marRight w:val="0"/>
      <w:marTop w:val="0"/>
      <w:marBottom w:val="0"/>
      <w:divBdr>
        <w:top w:val="none" w:sz="0" w:space="0" w:color="auto"/>
        <w:left w:val="none" w:sz="0" w:space="0" w:color="auto"/>
        <w:bottom w:val="none" w:sz="0" w:space="0" w:color="auto"/>
        <w:right w:val="none" w:sz="0" w:space="0" w:color="auto"/>
      </w:divBdr>
    </w:div>
    <w:div w:id="759255402">
      <w:bodyDiv w:val="1"/>
      <w:marLeft w:val="0"/>
      <w:marRight w:val="0"/>
      <w:marTop w:val="0"/>
      <w:marBottom w:val="0"/>
      <w:divBdr>
        <w:top w:val="none" w:sz="0" w:space="0" w:color="auto"/>
        <w:left w:val="none" w:sz="0" w:space="0" w:color="auto"/>
        <w:bottom w:val="none" w:sz="0" w:space="0" w:color="auto"/>
        <w:right w:val="none" w:sz="0" w:space="0" w:color="auto"/>
      </w:divBdr>
    </w:div>
    <w:div w:id="1077022848">
      <w:bodyDiv w:val="1"/>
      <w:marLeft w:val="0"/>
      <w:marRight w:val="0"/>
      <w:marTop w:val="0"/>
      <w:marBottom w:val="0"/>
      <w:divBdr>
        <w:top w:val="none" w:sz="0" w:space="0" w:color="auto"/>
        <w:left w:val="none" w:sz="0" w:space="0" w:color="auto"/>
        <w:bottom w:val="none" w:sz="0" w:space="0" w:color="auto"/>
        <w:right w:val="none" w:sz="0" w:space="0" w:color="auto"/>
      </w:divBdr>
    </w:div>
    <w:div w:id="1144083120">
      <w:bodyDiv w:val="1"/>
      <w:marLeft w:val="0"/>
      <w:marRight w:val="0"/>
      <w:marTop w:val="0"/>
      <w:marBottom w:val="0"/>
      <w:divBdr>
        <w:top w:val="none" w:sz="0" w:space="0" w:color="auto"/>
        <w:left w:val="none" w:sz="0" w:space="0" w:color="auto"/>
        <w:bottom w:val="none" w:sz="0" w:space="0" w:color="auto"/>
        <w:right w:val="none" w:sz="0" w:space="0" w:color="auto"/>
      </w:divBdr>
    </w:div>
    <w:div w:id="1224638184">
      <w:bodyDiv w:val="1"/>
      <w:marLeft w:val="0"/>
      <w:marRight w:val="0"/>
      <w:marTop w:val="0"/>
      <w:marBottom w:val="0"/>
      <w:divBdr>
        <w:top w:val="none" w:sz="0" w:space="0" w:color="auto"/>
        <w:left w:val="none" w:sz="0" w:space="0" w:color="auto"/>
        <w:bottom w:val="none" w:sz="0" w:space="0" w:color="auto"/>
        <w:right w:val="none" w:sz="0" w:space="0" w:color="auto"/>
      </w:divBdr>
    </w:div>
    <w:div w:id="1359893452">
      <w:bodyDiv w:val="1"/>
      <w:marLeft w:val="0"/>
      <w:marRight w:val="0"/>
      <w:marTop w:val="0"/>
      <w:marBottom w:val="0"/>
      <w:divBdr>
        <w:top w:val="none" w:sz="0" w:space="0" w:color="auto"/>
        <w:left w:val="none" w:sz="0" w:space="0" w:color="auto"/>
        <w:bottom w:val="none" w:sz="0" w:space="0" w:color="auto"/>
        <w:right w:val="none" w:sz="0" w:space="0" w:color="auto"/>
      </w:divBdr>
    </w:div>
    <w:div w:id="1412654047">
      <w:bodyDiv w:val="1"/>
      <w:marLeft w:val="0"/>
      <w:marRight w:val="0"/>
      <w:marTop w:val="0"/>
      <w:marBottom w:val="0"/>
      <w:divBdr>
        <w:top w:val="none" w:sz="0" w:space="0" w:color="auto"/>
        <w:left w:val="none" w:sz="0" w:space="0" w:color="auto"/>
        <w:bottom w:val="none" w:sz="0" w:space="0" w:color="auto"/>
        <w:right w:val="none" w:sz="0" w:space="0" w:color="auto"/>
      </w:divBdr>
    </w:div>
    <w:div w:id="1432890712">
      <w:bodyDiv w:val="1"/>
      <w:marLeft w:val="0"/>
      <w:marRight w:val="0"/>
      <w:marTop w:val="0"/>
      <w:marBottom w:val="0"/>
      <w:divBdr>
        <w:top w:val="none" w:sz="0" w:space="0" w:color="auto"/>
        <w:left w:val="none" w:sz="0" w:space="0" w:color="auto"/>
        <w:bottom w:val="none" w:sz="0" w:space="0" w:color="auto"/>
        <w:right w:val="none" w:sz="0" w:space="0" w:color="auto"/>
      </w:divBdr>
    </w:div>
    <w:div w:id="144685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13096-7CFB-459A-8A5E-4D2FD6579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7</Pages>
  <Words>1893</Words>
  <Characters>10795</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2020-10-07T10:24:00Z</dcterms:created>
  <dcterms:modified xsi:type="dcterms:W3CDTF">2024-09-23T08:33:00Z</dcterms:modified>
</cp:coreProperties>
</file>