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29FFC" w14:textId="47004C3D" w:rsidR="00475B86" w:rsidRDefault="006C17FD" w:rsidP="006C17FD">
      <w:pPr>
        <w:ind w:hanging="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0C690" wp14:editId="5D7A9C7A">
                <wp:simplePos x="0" y="0"/>
                <wp:positionH relativeFrom="column">
                  <wp:posOffset>1752600</wp:posOffset>
                </wp:positionH>
                <wp:positionV relativeFrom="paragraph">
                  <wp:posOffset>2586990</wp:posOffset>
                </wp:positionV>
                <wp:extent cx="4191000" cy="2124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124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3DA4C" w14:textId="00D6E80F" w:rsidR="006C17FD" w:rsidRDefault="006C17FD">
                            <w:bookmarkStart w:id="0" w:name="_GoBack"/>
                            <w:proofErr w:type="spellStart"/>
                            <w:proofErr w:type="gramStart"/>
                            <w:r>
                              <w:t>Phần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chèn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thêm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một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lưu</w:t>
                            </w:r>
                            <w:proofErr w:type="spellEnd"/>
                            <w:r>
                              <w:t xml:space="preserve"> ý </w:t>
                            </w:r>
                            <w:proofErr w:type="spellStart"/>
                            <w:r>
                              <w:t>cho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em</w:t>
                            </w:r>
                            <w:proofErr w:type="spellEnd"/>
                            <w:r>
                              <w:t xml:space="preserve"> ạ.</w:t>
                            </w:r>
                            <w:proofErr w:type="gramEnd"/>
                          </w:p>
                          <w:p w14:paraId="4F914377" w14:textId="043A2DEB" w:rsidR="006C17FD" w:rsidRDefault="006C17FD">
                            <w:proofErr w:type="spellStart"/>
                            <w:r>
                              <w:t>Hoặc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chèn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thêm</w:t>
                            </w:r>
                            <w:proofErr w:type="spellEnd"/>
                            <w:r>
                              <w:t xml:space="preserve"> 1 – 2 </w:t>
                            </w:r>
                            <w:proofErr w:type="spellStart"/>
                            <w:r>
                              <w:t>câu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hỏi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tiết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kiệm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giấy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203.7pt;width:330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" fillcolor="white [3201]" strokecolor="#70ad47 [3209]" strokeweight="1pt">
                <v:textbox>
                  <w:txbxContent>
                    <w:p w14:paraId="66F3DA4C" w14:textId="00D6E80F" w:rsidR="006C17FD" w:rsidRDefault="006C17FD">
                      <w:bookmarkStart w:id="1" w:name="_GoBack"/>
                      <w:proofErr w:type="spellStart"/>
                      <w:proofErr w:type="gramStart"/>
                      <w:r>
                        <w:t>Phần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này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chèn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thêm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một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lưu</w:t>
                      </w:r>
                      <w:proofErr w:type="spellEnd"/>
                      <w:r>
                        <w:t xml:space="preserve"> ý </w:t>
                      </w:r>
                      <w:proofErr w:type="spellStart"/>
                      <w:r>
                        <w:t>cho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em</w:t>
                      </w:r>
                      <w:proofErr w:type="spellEnd"/>
                      <w:r>
                        <w:t xml:space="preserve"> ạ.</w:t>
                      </w:r>
                      <w:proofErr w:type="gramEnd"/>
                    </w:p>
                    <w:p w14:paraId="4F914377" w14:textId="043A2DEB" w:rsidR="006C17FD" w:rsidRDefault="006C17FD"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chèn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thêm</w:t>
                      </w:r>
                      <w:proofErr w:type="spellEnd"/>
                      <w:r>
                        <w:t xml:space="preserve"> 1 – 2 </w:t>
                      </w:r>
                      <w:proofErr w:type="spellStart"/>
                      <w:r>
                        <w:t>câu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hỏi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tiết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kiệm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giấy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7087A6" wp14:editId="1DC1F9C9">
            <wp:extent cx="6932074" cy="4872111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ảnh 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074" cy="487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99F04" w14:textId="776E2D9F" w:rsidR="006C17FD" w:rsidRDefault="006C17FD" w:rsidP="006C17FD">
      <w:pPr>
        <w:rPr>
          <w:noProof/>
        </w:rPr>
      </w:pPr>
    </w:p>
    <w:p w14:paraId="58D91B0E" w14:textId="42677B2A" w:rsidR="006C17FD" w:rsidRDefault="006C17FD" w:rsidP="006C17FD"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chèn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ạ!</w:t>
      </w:r>
    </w:p>
    <w:p w14:paraId="16ECE136" w14:textId="41D286A5" w:rsidR="006C17FD" w:rsidRPr="006C17FD" w:rsidRDefault="006C17FD" w:rsidP="006C17FD">
      <w:proofErr w:type="spellStart"/>
      <w:r>
        <w:t>Khi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: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câu</w:t>
      </w:r>
      <w:proofErr w:type="spellEnd"/>
      <w:r>
        <w:t>: 10 ạ</w:t>
      </w:r>
    </w:p>
    <w:sectPr w:rsidR="006C17FD" w:rsidRPr="006C17FD" w:rsidSect="006C17FD">
      <w:pgSz w:w="11909" w:h="16834" w:code="9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FD"/>
    <w:rsid w:val="004312FA"/>
    <w:rsid w:val="00475B86"/>
    <w:rsid w:val="00580839"/>
    <w:rsid w:val="006C17FD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8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Pham Van</dc:creator>
  <cp:keywords/>
  <dc:description/>
  <cp:lastModifiedBy>Admin</cp:lastModifiedBy>
  <cp:revision>3</cp:revision>
  <dcterms:created xsi:type="dcterms:W3CDTF">2020-03-17T05:02:00Z</dcterms:created>
  <dcterms:modified xsi:type="dcterms:W3CDTF">2020-05-19T04:56:00Z</dcterms:modified>
</cp:coreProperties>
</file>