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85B" w:rsidRPr="00444F7C" w:rsidRDefault="00FE3A8A" w:rsidP="00FE3A8A">
      <w:pPr>
        <w:jc w:val="center"/>
        <w:rPr>
          <w:b/>
          <w:sz w:val="32"/>
          <w:szCs w:val="28"/>
        </w:rPr>
      </w:pPr>
      <w:r w:rsidRPr="00444F7C">
        <w:rPr>
          <w:b/>
          <w:sz w:val="32"/>
          <w:szCs w:val="28"/>
        </w:rPr>
        <w:t>ĐỀ THAM KHẢO TOÁN 7</w:t>
      </w:r>
    </w:p>
    <w:p w:rsidR="00FE3A8A" w:rsidRPr="00323143" w:rsidRDefault="00FE3A8A" w:rsidP="00FE3A8A">
      <w:pPr>
        <w:rPr>
          <w:sz w:val="28"/>
          <w:szCs w:val="28"/>
        </w:rPr>
      </w:pPr>
      <w:r w:rsidRPr="00444F7C">
        <w:rPr>
          <w:b/>
          <w:sz w:val="28"/>
          <w:szCs w:val="28"/>
          <w:u w:val="single"/>
        </w:rPr>
        <w:t>Bài 1 :</w:t>
      </w:r>
      <w:r w:rsidRPr="00323143">
        <w:rPr>
          <w:sz w:val="28"/>
          <w:szCs w:val="28"/>
        </w:rPr>
        <w:t xml:space="preserve"> Thực hiện phép tính</w:t>
      </w:r>
    </w:p>
    <w:p w:rsidR="00FE3A8A" w:rsidRPr="00323143" w:rsidRDefault="00FE3A8A" w:rsidP="00FE3A8A">
      <w:pPr>
        <w:rPr>
          <w:sz w:val="28"/>
          <w:szCs w:val="28"/>
        </w:rPr>
      </w:pPr>
      <w:r w:rsidRPr="00323143">
        <w:rPr>
          <w:sz w:val="28"/>
          <w:szCs w:val="28"/>
        </w:rPr>
        <w:t xml:space="preserve">a) </w:t>
      </w:r>
      <w:r w:rsidRPr="00323143">
        <w:rPr>
          <w:position w:val="-24"/>
          <w:sz w:val="28"/>
          <w:szCs w:val="28"/>
        </w:rPr>
        <w:object w:dxaOrig="18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30.75pt" o:ole="">
            <v:imagedata r:id="rId4" o:title=""/>
          </v:shape>
          <o:OLEObject Type="Embed" ProgID="Equation.DSMT4" ShapeID="_x0000_i1025" DrawAspect="Content" ObjectID="_1665078096" r:id="rId5"/>
        </w:object>
      </w:r>
      <w:r w:rsidRPr="00323143">
        <w:rPr>
          <w:sz w:val="28"/>
          <w:szCs w:val="28"/>
        </w:rPr>
        <w:tab/>
      </w:r>
      <w:r w:rsidRPr="00323143">
        <w:rPr>
          <w:sz w:val="28"/>
          <w:szCs w:val="28"/>
        </w:rPr>
        <w:tab/>
      </w:r>
      <w:r w:rsidRPr="00323143">
        <w:rPr>
          <w:sz w:val="28"/>
          <w:szCs w:val="28"/>
        </w:rPr>
        <w:tab/>
      </w:r>
      <w:r w:rsidRPr="00323143">
        <w:rPr>
          <w:sz w:val="28"/>
          <w:szCs w:val="28"/>
        </w:rPr>
        <w:tab/>
        <w:t xml:space="preserve">c) </w:t>
      </w:r>
      <w:r w:rsidRPr="00323143">
        <w:rPr>
          <w:position w:val="-24"/>
          <w:sz w:val="28"/>
          <w:szCs w:val="28"/>
        </w:rPr>
        <w:object w:dxaOrig="1240" w:dyaOrig="660">
          <v:shape id="_x0000_i1026" type="#_x0000_t75" style="width:62.25pt;height:33pt" o:ole="">
            <v:imagedata r:id="rId6" o:title=""/>
          </v:shape>
          <o:OLEObject Type="Embed" ProgID="Equation.DSMT4" ShapeID="_x0000_i1026" DrawAspect="Content" ObjectID="_1665078097" r:id="rId7"/>
        </w:object>
      </w:r>
    </w:p>
    <w:p w:rsidR="00FE3A8A" w:rsidRPr="00323143" w:rsidRDefault="00FE3A8A" w:rsidP="00FE3A8A">
      <w:pPr>
        <w:rPr>
          <w:sz w:val="28"/>
          <w:szCs w:val="28"/>
        </w:rPr>
      </w:pPr>
      <w:r w:rsidRPr="00323143">
        <w:rPr>
          <w:sz w:val="28"/>
          <w:szCs w:val="28"/>
        </w:rPr>
        <w:t xml:space="preserve">b) </w:t>
      </w:r>
      <w:r w:rsidRPr="00323143">
        <w:rPr>
          <w:position w:val="-28"/>
          <w:sz w:val="28"/>
          <w:szCs w:val="28"/>
        </w:rPr>
        <w:object w:dxaOrig="2340" w:dyaOrig="740">
          <v:shape id="_x0000_i1027" type="#_x0000_t75" style="width:117pt;height:36.75pt" o:ole="">
            <v:imagedata r:id="rId8" o:title=""/>
          </v:shape>
          <o:OLEObject Type="Embed" ProgID="Equation.DSMT4" ShapeID="_x0000_i1027" DrawAspect="Content" ObjectID="_1665078098" r:id="rId9"/>
        </w:object>
      </w:r>
      <w:r w:rsidRPr="00323143">
        <w:rPr>
          <w:sz w:val="28"/>
          <w:szCs w:val="28"/>
        </w:rPr>
        <w:tab/>
      </w:r>
      <w:r w:rsidRPr="00323143">
        <w:rPr>
          <w:sz w:val="28"/>
          <w:szCs w:val="28"/>
        </w:rPr>
        <w:tab/>
      </w:r>
      <w:r w:rsidRPr="00323143">
        <w:rPr>
          <w:sz w:val="28"/>
          <w:szCs w:val="28"/>
        </w:rPr>
        <w:tab/>
      </w:r>
      <w:r w:rsidR="00654427">
        <w:rPr>
          <w:sz w:val="28"/>
          <w:szCs w:val="28"/>
        </w:rPr>
        <w:tab/>
      </w:r>
      <w:r w:rsidRPr="00323143">
        <w:rPr>
          <w:sz w:val="28"/>
          <w:szCs w:val="28"/>
        </w:rPr>
        <w:t xml:space="preserve">d) </w:t>
      </w:r>
      <w:r w:rsidRPr="00323143">
        <w:rPr>
          <w:position w:val="-28"/>
          <w:sz w:val="28"/>
          <w:szCs w:val="28"/>
        </w:rPr>
        <w:object w:dxaOrig="2480" w:dyaOrig="740">
          <v:shape id="_x0000_i1028" type="#_x0000_t75" style="width:123.75pt;height:36.75pt" o:ole="">
            <v:imagedata r:id="rId10" o:title=""/>
          </v:shape>
          <o:OLEObject Type="Embed" ProgID="Equation.DSMT4" ShapeID="_x0000_i1028" DrawAspect="Content" ObjectID="_1665078099" r:id="rId11"/>
        </w:object>
      </w:r>
    </w:p>
    <w:p w:rsidR="00FE3A8A" w:rsidRPr="00323143" w:rsidRDefault="00FE3A8A" w:rsidP="00FE3A8A">
      <w:pPr>
        <w:rPr>
          <w:sz w:val="28"/>
          <w:szCs w:val="28"/>
        </w:rPr>
      </w:pPr>
      <w:r w:rsidRPr="00444F7C">
        <w:rPr>
          <w:b/>
          <w:sz w:val="28"/>
          <w:szCs w:val="28"/>
          <w:u w:val="single"/>
        </w:rPr>
        <w:t>Bài 2</w:t>
      </w:r>
      <w:r w:rsidRPr="00323143">
        <w:rPr>
          <w:sz w:val="28"/>
          <w:szCs w:val="28"/>
        </w:rPr>
        <w:t xml:space="preserve"> : Tìm x, biết :</w:t>
      </w:r>
    </w:p>
    <w:p w:rsidR="00FE3A8A" w:rsidRPr="00323143" w:rsidRDefault="00FE3A8A" w:rsidP="00FE3A8A">
      <w:pPr>
        <w:rPr>
          <w:sz w:val="28"/>
          <w:szCs w:val="28"/>
        </w:rPr>
      </w:pPr>
      <w:r w:rsidRPr="00323143">
        <w:rPr>
          <w:sz w:val="28"/>
          <w:szCs w:val="28"/>
        </w:rPr>
        <w:t xml:space="preserve">a) </w:t>
      </w:r>
      <w:r w:rsidRPr="00323143">
        <w:rPr>
          <w:position w:val="-24"/>
          <w:sz w:val="28"/>
          <w:szCs w:val="28"/>
        </w:rPr>
        <w:object w:dxaOrig="1140" w:dyaOrig="620">
          <v:shape id="_x0000_i1029" type="#_x0000_t75" style="width:57pt;height:30.75pt" o:ole="">
            <v:imagedata r:id="rId12" o:title=""/>
          </v:shape>
          <o:OLEObject Type="Embed" ProgID="Equation.DSMT4" ShapeID="_x0000_i1029" DrawAspect="Content" ObjectID="_1665078100" r:id="rId13"/>
        </w:object>
      </w:r>
      <w:r w:rsidRPr="00323143">
        <w:rPr>
          <w:sz w:val="28"/>
          <w:szCs w:val="28"/>
        </w:rPr>
        <w:tab/>
      </w:r>
      <w:r w:rsidRPr="00323143">
        <w:rPr>
          <w:sz w:val="28"/>
          <w:szCs w:val="28"/>
        </w:rPr>
        <w:tab/>
      </w:r>
      <w:r w:rsidRPr="00323143">
        <w:rPr>
          <w:sz w:val="28"/>
          <w:szCs w:val="28"/>
        </w:rPr>
        <w:tab/>
      </w:r>
      <w:r w:rsidRPr="00323143">
        <w:rPr>
          <w:sz w:val="28"/>
          <w:szCs w:val="28"/>
        </w:rPr>
        <w:tab/>
      </w:r>
      <w:r w:rsidRPr="00323143">
        <w:rPr>
          <w:sz w:val="28"/>
          <w:szCs w:val="28"/>
        </w:rPr>
        <w:tab/>
        <w:t xml:space="preserve">b) </w:t>
      </w:r>
      <w:r w:rsidRPr="00323143">
        <w:rPr>
          <w:position w:val="-28"/>
          <w:sz w:val="28"/>
          <w:szCs w:val="28"/>
        </w:rPr>
        <w:object w:dxaOrig="1540" w:dyaOrig="680">
          <v:shape id="_x0000_i1030" type="#_x0000_t75" style="width:77.25pt;height:33.75pt" o:ole="">
            <v:imagedata r:id="rId14" o:title=""/>
          </v:shape>
          <o:OLEObject Type="Embed" ProgID="Equation.DSMT4" ShapeID="_x0000_i1030" DrawAspect="Content" ObjectID="_1665078101" r:id="rId15"/>
        </w:object>
      </w:r>
    </w:p>
    <w:p w:rsidR="00FE3A8A" w:rsidRPr="00323143" w:rsidRDefault="00FE3A8A" w:rsidP="00FE3A8A">
      <w:pPr>
        <w:rPr>
          <w:sz w:val="28"/>
          <w:szCs w:val="28"/>
        </w:rPr>
      </w:pPr>
      <w:r w:rsidRPr="00444F7C">
        <w:rPr>
          <w:b/>
          <w:sz w:val="28"/>
          <w:szCs w:val="28"/>
          <w:u w:val="single"/>
        </w:rPr>
        <w:t>Bài 3 :</w:t>
      </w:r>
      <w:r w:rsidRPr="00323143">
        <w:rPr>
          <w:sz w:val="28"/>
          <w:szCs w:val="28"/>
        </w:rPr>
        <w:t xml:space="preserve"> Học sinh của ba lớp 7 cần trồng và chăm sóc 27 cây xanh. Lớp 7A có 32 học sinh, 7B có 36 học sinh, lớp 7C có 40 học sinh. Hỏi số cây mỗi lớp phải trồng và chăm sóc? Biết rằng số cây cần chăm sóc tỉ lệ với số học sinh.</w:t>
      </w:r>
    </w:p>
    <w:p w:rsidR="00FE3A8A" w:rsidRPr="00323143" w:rsidRDefault="001A51D2" w:rsidP="00FE3A8A">
      <w:pPr>
        <w:rPr>
          <w:sz w:val="28"/>
          <w:szCs w:val="28"/>
        </w:rPr>
      </w:pPr>
      <w:r w:rsidRPr="00444F7C">
        <w:rPr>
          <w:b/>
          <w:sz w:val="28"/>
          <w:szCs w:val="28"/>
          <w:u w:val="single"/>
        </w:rPr>
        <w:t>Bài 4 :</w:t>
      </w:r>
      <w:r w:rsidRPr="00323143">
        <w:rPr>
          <w:sz w:val="28"/>
          <w:szCs w:val="28"/>
        </w:rPr>
        <w:t xml:space="preserve"> Giá bán một ly trà sữa là 20.000 đồng. Lần thứ nhất cửa hàng giảm giá 5%. Lần thứ hai cửa hàng giảm giá 10% so với giá đã giảm. Tìm giá tiền của một ly trà sữa sau khi giảm hai lần.</w:t>
      </w:r>
    </w:p>
    <w:p w:rsidR="001A51D2" w:rsidRPr="00323143" w:rsidRDefault="00C020E0" w:rsidP="00FE3A8A">
      <w:pPr>
        <w:rPr>
          <w:sz w:val="28"/>
          <w:szCs w:val="28"/>
        </w:rPr>
      </w:pPr>
      <w:r w:rsidRPr="00444F7C">
        <w:rPr>
          <w:b/>
          <w:sz w:val="28"/>
          <w:szCs w:val="28"/>
          <w:u w:val="single"/>
        </w:rPr>
        <w:t>Bài 5 :</w:t>
      </w:r>
      <w:r w:rsidRPr="00323143">
        <w:rPr>
          <w:sz w:val="28"/>
          <w:szCs w:val="28"/>
        </w:rPr>
        <w:t xml:space="preserve"> Cho biết 16 công nhân hoàn thành một công việc trong 36 ngày. Hỏ</w:t>
      </w:r>
      <w:r w:rsidR="00654427">
        <w:rPr>
          <w:sz w:val="28"/>
          <w:szCs w:val="28"/>
        </w:rPr>
        <w:t>i cầ</w:t>
      </w:r>
      <w:bookmarkStart w:id="0" w:name="_GoBack"/>
      <w:bookmarkEnd w:id="0"/>
      <w:r w:rsidRPr="00323143">
        <w:rPr>
          <w:sz w:val="28"/>
          <w:szCs w:val="28"/>
        </w:rPr>
        <w:t>n phải tăng thêm bao nhiêu công nhân nữa để có thể hoàn thành công việc trong 12 ngày?</w:t>
      </w:r>
    </w:p>
    <w:p w:rsidR="00C020E0" w:rsidRPr="00323143" w:rsidRDefault="00C020E0" w:rsidP="00FE3A8A">
      <w:pPr>
        <w:rPr>
          <w:sz w:val="28"/>
          <w:szCs w:val="28"/>
        </w:rPr>
      </w:pPr>
      <w:r w:rsidRPr="00444F7C">
        <w:rPr>
          <w:b/>
          <w:sz w:val="28"/>
          <w:szCs w:val="28"/>
          <w:u w:val="single"/>
        </w:rPr>
        <w:t>Bài 6 :</w:t>
      </w:r>
      <w:r w:rsidRPr="00323143">
        <w:rPr>
          <w:sz w:val="28"/>
          <w:szCs w:val="28"/>
        </w:rPr>
        <w:t xml:space="preserve"> Cho </w:t>
      </w:r>
      <w:r w:rsidRPr="00323143">
        <w:rPr>
          <w:position w:val="-4"/>
          <w:sz w:val="28"/>
          <w:szCs w:val="28"/>
        </w:rPr>
        <w:object w:dxaOrig="220" w:dyaOrig="260">
          <v:shape id="_x0000_i1031" type="#_x0000_t75" style="width:11.25pt;height:12.75pt" o:ole="">
            <v:imagedata r:id="rId16" o:title=""/>
          </v:shape>
          <o:OLEObject Type="Embed" ProgID="Equation.DSMT4" ShapeID="_x0000_i1031" DrawAspect="Content" ObjectID="_1665078102" r:id="rId17"/>
        </w:object>
      </w:r>
      <w:r w:rsidRPr="00323143">
        <w:rPr>
          <w:sz w:val="28"/>
          <w:szCs w:val="28"/>
        </w:rPr>
        <w:t>ABC. Gọi M là trung điểm của BC. Trên tia đối của tia MA lấy điểm D sao cho MD = MA.</w:t>
      </w:r>
    </w:p>
    <w:p w:rsidR="00C020E0" w:rsidRPr="00323143" w:rsidRDefault="00C020E0" w:rsidP="00FE3A8A">
      <w:pPr>
        <w:rPr>
          <w:sz w:val="28"/>
          <w:szCs w:val="28"/>
        </w:rPr>
      </w:pPr>
      <w:r w:rsidRPr="00323143">
        <w:rPr>
          <w:sz w:val="28"/>
          <w:szCs w:val="28"/>
        </w:rPr>
        <w:t xml:space="preserve">a) Chứng minh </w:t>
      </w:r>
      <w:r w:rsidRPr="00323143">
        <w:rPr>
          <w:position w:val="-4"/>
          <w:sz w:val="28"/>
          <w:szCs w:val="28"/>
        </w:rPr>
        <w:object w:dxaOrig="220" w:dyaOrig="260">
          <v:shape id="_x0000_i1032" type="#_x0000_t75" style="width:11.25pt;height:12.75pt" o:ole="">
            <v:imagedata r:id="rId18" o:title=""/>
          </v:shape>
          <o:OLEObject Type="Embed" ProgID="Equation.DSMT4" ShapeID="_x0000_i1032" DrawAspect="Content" ObjectID="_1665078103" r:id="rId19"/>
        </w:object>
      </w:r>
      <w:r w:rsidRPr="00323143">
        <w:rPr>
          <w:sz w:val="28"/>
          <w:szCs w:val="28"/>
        </w:rPr>
        <w:t xml:space="preserve">MAB = </w:t>
      </w:r>
      <w:r w:rsidRPr="00323143">
        <w:rPr>
          <w:position w:val="-4"/>
          <w:sz w:val="28"/>
          <w:szCs w:val="28"/>
        </w:rPr>
        <w:object w:dxaOrig="220" w:dyaOrig="260">
          <v:shape id="_x0000_i1033" type="#_x0000_t75" style="width:11.25pt;height:12.75pt" o:ole="">
            <v:imagedata r:id="rId20" o:title=""/>
          </v:shape>
          <o:OLEObject Type="Embed" ProgID="Equation.DSMT4" ShapeID="_x0000_i1033" DrawAspect="Content" ObjectID="_1665078104" r:id="rId21"/>
        </w:object>
      </w:r>
      <w:r w:rsidRPr="00323143">
        <w:rPr>
          <w:sz w:val="28"/>
          <w:szCs w:val="28"/>
        </w:rPr>
        <w:t>MDC ; AB = CD và AB // CD.</w:t>
      </w:r>
    </w:p>
    <w:p w:rsidR="00C020E0" w:rsidRPr="00323143" w:rsidRDefault="00C020E0" w:rsidP="00FE3A8A">
      <w:pPr>
        <w:rPr>
          <w:sz w:val="28"/>
          <w:szCs w:val="28"/>
        </w:rPr>
      </w:pPr>
      <w:r w:rsidRPr="00323143">
        <w:rPr>
          <w:sz w:val="28"/>
          <w:szCs w:val="28"/>
        </w:rPr>
        <w:t xml:space="preserve">b) Chứng minh </w:t>
      </w:r>
      <w:r w:rsidR="004B30CE" w:rsidRPr="00323143">
        <w:rPr>
          <w:position w:val="-6"/>
          <w:sz w:val="28"/>
          <w:szCs w:val="28"/>
        </w:rPr>
        <w:object w:dxaOrig="1280" w:dyaOrig="360">
          <v:shape id="_x0000_i1034" type="#_x0000_t75" style="width:1in;height:20.25pt" o:ole="">
            <v:imagedata r:id="rId22" o:title=""/>
          </v:shape>
          <o:OLEObject Type="Embed" ProgID="Equation.DSMT4" ShapeID="_x0000_i1034" DrawAspect="Content" ObjectID="_1665078105" r:id="rId23"/>
        </w:object>
      </w:r>
    </w:p>
    <w:p w:rsidR="00C020E0" w:rsidRPr="00323143" w:rsidRDefault="00C020E0" w:rsidP="00FE3A8A">
      <w:pPr>
        <w:rPr>
          <w:sz w:val="28"/>
          <w:szCs w:val="28"/>
        </w:rPr>
      </w:pPr>
      <w:r w:rsidRPr="00323143">
        <w:rPr>
          <w:sz w:val="28"/>
          <w:szCs w:val="28"/>
        </w:rPr>
        <w:t>c) Trên các đoạn thẳng AB và CD lần lượt lấy các điểm E và F sao cho AE = DF. Chứng minh 3 điểm E, M, F thẳng hàng.</w:t>
      </w:r>
    </w:p>
    <w:p w:rsidR="00323143" w:rsidRPr="00323143" w:rsidRDefault="00323143">
      <w:pPr>
        <w:rPr>
          <w:sz w:val="28"/>
          <w:szCs w:val="28"/>
        </w:rPr>
      </w:pPr>
    </w:p>
    <w:sectPr w:rsidR="00323143" w:rsidRPr="00323143" w:rsidSect="00323143">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A8A"/>
    <w:rsid w:val="001A51D2"/>
    <w:rsid w:val="001F485B"/>
    <w:rsid w:val="00323143"/>
    <w:rsid w:val="00444F7C"/>
    <w:rsid w:val="004B30CE"/>
    <w:rsid w:val="00654427"/>
    <w:rsid w:val="00C020E0"/>
    <w:rsid w:val="00FE3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6F440-261D-4024-9A52-3F8D98B6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3" Type="http://schemas.openxmlformats.org/officeDocument/2006/relationships/webSettings" Target="webSettings.xml"/><Relationship Id="rId21" Type="http://schemas.openxmlformats.org/officeDocument/2006/relationships/oleObject" Target="embeddings/oleObject9.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fontTable" Target="fontTable.xml"/><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10" Type="http://schemas.openxmlformats.org/officeDocument/2006/relationships/image" Target="media/image4.wmf"/><Relationship Id="rId19" Type="http://schemas.openxmlformats.org/officeDocument/2006/relationships/oleObject" Target="embeddings/oleObject8.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Lupin Arsène</dc:creator>
  <cp:keywords/>
  <dc:description/>
  <cp:lastModifiedBy>Lupin Arsène</cp:lastModifiedBy>
  <cp:revision>7</cp:revision>
  <dcterms:created xsi:type="dcterms:W3CDTF">2020-10-24T13:40:00Z</dcterms:created>
  <dcterms:modified xsi:type="dcterms:W3CDTF">2020-10-24T13:54:00Z</dcterms:modified>
</cp:coreProperties>
</file>