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0642D" w:rsidTr="008E3E18">
        <w:tc>
          <w:tcPr>
            <w:tcW w:w="4077" w:type="dxa"/>
          </w:tcPr>
          <w:p w:rsid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0642D" w:rsidRP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NGÃI</w:t>
            </w:r>
          </w:p>
        </w:tc>
        <w:tc>
          <w:tcPr>
            <w:tcW w:w="5954" w:type="dxa"/>
          </w:tcPr>
          <w:p w:rsid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40642D" w:rsidRDefault="0040642D" w:rsidP="004064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40642D" w:rsidRDefault="0040642D" w:rsidP="00406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06/06/2019</w:t>
            </w:r>
          </w:p>
          <w:p w:rsidR="0040642D" w:rsidRPr="0040642D" w:rsidRDefault="0040642D" w:rsidP="004064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Môn: Toán (Hệ chuyên)</w:t>
            </w:r>
          </w:p>
        </w:tc>
      </w:tr>
    </w:tbl>
    <w:p w:rsidR="00D46CF1" w:rsidRDefault="008E3E18" w:rsidP="007E0605">
      <w:pPr>
        <w:spacing w:after="0" w:line="240" w:lineRule="auto"/>
        <w:rPr>
          <w:b/>
        </w:rPr>
      </w:pPr>
      <w:r>
        <w:rPr>
          <w:b/>
        </w:rPr>
        <w:t>Bài 1. (2,0 điểm)</w:t>
      </w:r>
    </w:p>
    <w:p w:rsidR="00A249BA" w:rsidRDefault="00A249BA" w:rsidP="007E06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trình: </w:t>
      </w:r>
      <w:r w:rsidRPr="00A249BA">
        <w:rPr>
          <w:position w:val="-8"/>
        </w:rPr>
        <w:object w:dxaOrig="3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1.75pt" o:ole="">
            <v:imagedata r:id="rId6" o:title=""/>
          </v:shape>
          <o:OLEObject Type="Embed" ProgID="Equation.DSMT4" ShapeID="_x0000_i1025" DrawAspect="Content" ObjectID="_1627484382" r:id="rId7"/>
        </w:object>
      </w:r>
    </w:p>
    <w:p w:rsidR="00A249BA" w:rsidRPr="00A249BA" w:rsidRDefault="00A249BA" w:rsidP="007E06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trình: </w:t>
      </w:r>
      <w:r w:rsidRPr="00A249BA">
        <w:rPr>
          <w:position w:val="-38"/>
        </w:rPr>
        <w:object w:dxaOrig="3280" w:dyaOrig="900">
          <v:shape id="_x0000_i1026" type="#_x0000_t75" style="width:164.25pt;height:45pt" o:ole="">
            <v:imagedata r:id="rId8" o:title=""/>
          </v:shape>
          <o:OLEObject Type="Embed" ProgID="Equation.DSMT4" ShapeID="_x0000_i1026" DrawAspect="Content" ObjectID="_1627484383" r:id="rId9"/>
        </w:object>
      </w:r>
    </w:p>
    <w:p w:rsidR="008E3E18" w:rsidRDefault="008E3E18" w:rsidP="007E0605">
      <w:pPr>
        <w:spacing w:after="0" w:line="240" w:lineRule="auto"/>
        <w:rPr>
          <w:b/>
        </w:rPr>
      </w:pPr>
      <w:r>
        <w:rPr>
          <w:b/>
        </w:rPr>
        <w:t>Bài 2. (2,5 điểm)</w:t>
      </w:r>
    </w:p>
    <w:p w:rsidR="00A249BA" w:rsidRDefault="00A249BA" w:rsidP="007E060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A249BA">
        <w:rPr>
          <w:position w:val="-36"/>
        </w:rPr>
        <w:object w:dxaOrig="4480" w:dyaOrig="859">
          <v:shape id="_x0000_i1027" type="#_x0000_t75" style="width:224.25pt;height:42.75pt" o:ole="">
            <v:imagedata r:id="rId10" o:title=""/>
          </v:shape>
          <o:OLEObject Type="Embed" ProgID="Equation.DSMT4" ShapeID="_x0000_i1027" DrawAspect="Content" ObjectID="_1627484384" r:id="rId11"/>
        </w:object>
      </w:r>
      <w:r>
        <w:t xml:space="preserve">. Rút gọn và tìm giá trị nhỏ nhất của biểu thức </w:t>
      </w:r>
      <w:r w:rsidRPr="00A249BA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7484385" r:id="rId13"/>
        </w:object>
      </w:r>
    </w:p>
    <w:p w:rsidR="00A00D4B" w:rsidRDefault="00A00D4B" w:rsidP="007E060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hai số thực </w:t>
      </w:r>
      <w:r w:rsidR="0051723A" w:rsidRPr="0051723A">
        <w:rPr>
          <w:position w:val="-10"/>
        </w:rPr>
        <w:object w:dxaOrig="440" w:dyaOrig="340">
          <v:shape id="_x0000_i1185" type="#_x0000_t75" style="width:21.75pt;height:17.25pt" o:ole="">
            <v:imagedata r:id="rId14" o:title=""/>
          </v:shape>
          <o:OLEObject Type="Embed" ProgID="Equation.DSMT4" ShapeID="_x0000_i1185" DrawAspect="Content" ObjectID="_1627484386" r:id="rId15"/>
        </w:object>
      </w:r>
      <w:r w:rsidR="0051723A">
        <w:t xml:space="preserve">thỏa mãn </w:t>
      </w:r>
      <w:r w:rsidR="0051723A" w:rsidRPr="0051723A">
        <w:rPr>
          <w:position w:val="-14"/>
        </w:rPr>
        <w:object w:dxaOrig="3780" w:dyaOrig="440">
          <v:shape id="_x0000_i1186" type="#_x0000_t75" style="width:189pt;height:21.75pt" o:ole="">
            <v:imagedata r:id="rId16" o:title=""/>
          </v:shape>
          <o:OLEObject Type="Embed" ProgID="Equation.DSMT4" ShapeID="_x0000_i1186" DrawAspect="Content" ObjectID="_1627484387" r:id="rId17"/>
        </w:object>
      </w:r>
      <w:r w:rsidR="0051723A">
        <w:t xml:space="preserve">Tính giá trị của biểu thức </w:t>
      </w:r>
      <w:r w:rsidR="0051723A" w:rsidRPr="0051723A">
        <w:rPr>
          <w:position w:val="-28"/>
        </w:rPr>
        <w:object w:dxaOrig="2400" w:dyaOrig="720">
          <v:shape id="_x0000_i1187" type="#_x0000_t75" style="width:120pt;height:36pt" o:ole="">
            <v:imagedata r:id="rId18" o:title=""/>
          </v:shape>
          <o:OLEObject Type="Embed" ProgID="Equation.DSMT4" ShapeID="_x0000_i1187" DrawAspect="Content" ObjectID="_1627484388" r:id="rId19"/>
        </w:object>
      </w:r>
    </w:p>
    <w:p w:rsidR="00A249BA" w:rsidRPr="00A249BA" w:rsidRDefault="00A249BA" w:rsidP="007E0605">
      <w:pPr>
        <w:pStyle w:val="ListParagraph"/>
        <w:numPr>
          <w:ilvl w:val="0"/>
          <w:numId w:val="1"/>
        </w:numPr>
        <w:spacing w:after="0" w:line="240" w:lineRule="auto"/>
      </w:pPr>
      <w:r>
        <w:t>Trong</w:t>
      </w:r>
      <w:r w:rsidR="009D2500">
        <w:t xml:space="preserve"> mặt phẳng tọa độ </w:t>
      </w:r>
      <w:r w:rsidR="009D2500" w:rsidRPr="009D2500">
        <w:rPr>
          <w:position w:val="-12"/>
        </w:rPr>
        <w:object w:dxaOrig="580" w:dyaOrig="360">
          <v:shape id="_x0000_i1029" type="#_x0000_t75" style="width:29.25pt;height:18pt" o:ole="">
            <v:imagedata r:id="rId20" o:title=""/>
          </v:shape>
          <o:OLEObject Type="Embed" ProgID="Equation.DSMT4" ShapeID="_x0000_i1029" DrawAspect="Content" ObjectID="_1627484389" r:id="rId21"/>
        </w:object>
      </w:r>
      <w:r w:rsidR="009D2500">
        <w:t xml:space="preserve">cho hai đường thẳng </w:t>
      </w:r>
      <w:r w:rsidR="009D2500" w:rsidRPr="009D2500">
        <w:rPr>
          <w:position w:val="-14"/>
        </w:rPr>
        <w:object w:dxaOrig="2860" w:dyaOrig="420">
          <v:shape id="_x0000_i1030" type="#_x0000_t75" style="width:143.25pt;height:21pt" o:ole="">
            <v:imagedata r:id="rId22" o:title=""/>
          </v:shape>
          <o:OLEObject Type="Embed" ProgID="Equation.DSMT4" ShapeID="_x0000_i1030" DrawAspect="Content" ObjectID="_1627484390" r:id="rId23"/>
        </w:object>
      </w:r>
      <w:r w:rsidR="009D2500">
        <w:t xml:space="preserve">và </w:t>
      </w:r>
      <w:r w:rsidR="009D2500" w:rsidRPr="009D2500">
        <w:rPr>
          <w:position w:val="-14"/>
        </w:rPr>
        <w:object w:dxaOrig="3040" w:dyaOrig="420">
          <v:shape id="_x0000_i1031" type="#_x0000_t75" style="width:152.25pt;height:21pt" o:ole="">
            <v:imagedata r:id="rId24" o:title=""/>
          </v:shape>
          <o:OLEObject Type="Embed" ProgID="Equation.DSMT4" ShapeID="_x0000_i1031" DrawAspect="Content" ObjectID="_1627484391" r:id="rId25"/>
        </w:object>
      </w:r>
      <w:r w:rsidR="009D2500">
        <w:t xml:space="preserve">trong đó </w:t>
      </w:r>
      <w:r w:rsidR="009D2500" w:rsidRPr="009D2500">
        <w:rPr>
          <w:position w:val="-6"/>
        </w:rPr>
        <w:object w:dxaOrig="279" w:dyaOrig="240">
          <v:shape id="_x0000_i1032" type="#_x0000_t75" style="width:14.25pt;height:12pt" o:ole="">
            <v:imagedata r:id="rId26" o:title=""/>
          </v:shape>
          <o:OLEObject Type="Embed" ProgID="Equation.DSMT4" ShapeID="_x0000_i1032" DrawAspect="Content" ObjectID="_1627484392" r:id="rId27"/>
        </w:object>
      </w:r>
      <w:r w:rsidR="009D2500">
        <w:t xml:space="preserve">là tham số. Chứng minh rằng giao điểm của hai đường thẳng nói trên thuộc một đường cố định khi </w:t>
      </w:r>
      <w:r w:rsidR="009D2500" w:rsidRPr="009D2500">
        <w:rPr>
          <w:position w:val="-6"/>
        </w:rPr>
        <w:object w:dxaOrig="279" w:dyaOrig="240">
          <v:shape id="_x0000_i1033" type="#_x0000_t75" style="width:14.25pt;height:12pt" o:ole="">
            <v:imagedata r:id="rId28" o:title=""/>
          </v:shape>
          <o:OLEObject Type="Embed" ProgID="Equation.DSMT4" ShapeID="_x0000_i1033" DrawAspect="Content" ObjectID="_1627484393" r:id="rId29"/>
        </w:object>
      </w:r>
      <w:r w:rsidR="009D2500">
        <w:t>thay đổi</w:t>
      </w:r>
    </w:p>
    <w:p w:rsidR="008E3E18" w:rsidRDefault="008E3E18" w:rsidP="007E0605">
      <w:pPr>
        <w:spacing w:after="0" w:line="240" w:lineRule="auto"/>
        <w:rPr>
          <w:b/>
        </w:rPr>
      </w:pPr>
      <w:r>
        <w:rPr>
          <w:b/>
        </w:rPr>
        <w:t>Bài 3. (1,5 điểm)</w:t>
      </w:r>
    </w:p>
    <w:p w:rsidR="009D2500" w:rsidRDefault="009D2500" w:rsidP="007E060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="004B07BA">
        <w:t xml:space="preserve">nghiệm nguyên dương của phương trình: </w:t>
      </w:r>
      <w:r w:rsidR="004B07BA" w:rsidRPr="004B07BA">
        <w:rPr>
          <w:position w:val="-14"/>
        </w:rPr>
        <w:object w:dxaOrig="2840" w:dyaOrig="460">
          <v:shape id="_x0000_i1154" type="#_x0000_t75" style="width:141.75pt;height:23.25pt" o:ole="">
            <v:imagedata r:id="rId30" o:title=""/>
          </v:shape>
          <o:OLEObject Type="Embed" ProgID="Equation.DSMT4" ShapeID="_x0000_i1154" DrawAspect="Content" ObjectID="_1627484394" r:id="rId31"/>
        </w:object>
      </w:r>
    </w:p>
    <w:p w:rsidR="004B07BA" w:rsidRPr="009D2500" w:rsidRDefault="004B07BA" w:rsidP="007E060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Số tự nhiên </w:t>
      </w:r>
      <w:r w:rsidRPr="004B07BA">
        <w:rPr>
          <w:position w:val="-6"/>
        </w:rPr>
        <w:object w:dxaOrig="940" w:dyaOrig="360">
          <v:shape id="_x0000_i1155" type="#_x0000_t75" style="width:47.25pt;height:18pt" o:ole="">
            <v:imagedata r:id="rId32" o:title=""/>
          </v:shape>
          <o:OLEObject Type="Embed" ProgID="Equation.DSMT4" ShapeID="_x0000_i1155" DrawAspect="Content" ObjectID="_1627484395" r:id="rId33"/>
        </w:object>
      </w:r>
      <w:r>
        <w:t>có tất cả bao nhiêu ước số nguyên dương phân biệt ? Tính tích của tất cả các ước số đó.</w:t>
      </w:r>
    </w:p>
    <w:p w:rsidR="008E3E18" w:rsidRDefault="008E3E18" w:rsidP="007E0605">
      <w:pPr>
        <w:spacing w:after="0" w:line="240" w:lineRule="auto"/>
      </w:pPr>
      <w:r>
        <w:rPr>
          <w:b/>
        </w:rPr>
        <w:t>Bài 4. (3,5 điểm)</w:t>
      </w:r>
      <w:r w:rsidR="004B07BA">
        <w:rPr>
          <w:b/>
        </w:rPr>
        <w:t xml:space="preserve"> </w:t>
      </w:r>
      <w:r w:rsidR="004B07BA">
        <w:t xml:space="preserve">Cho đường tròn </w:t>
      </w:r>
      <w:r w:rsidR="004B07BA" w:rsidRPr="004B07BA">
        <w:rPr>
          <w:position w:val="-14"/>
        </w:rPr>
        <w:object w:dxaOrig="760" w:dyaOrig="420">
          <v:shape id="_x0000_i1156" type="#_x0000_t75" style="width:38.25pt;height:21pt" o:ole="">
            <v:imagedata r:id="rId34" o:title=""/>
          </v:shape>
          <o:OLEObject Type="Embed" ProgID="Equation.DSMT4" ShapeID="_x0000_i1156" DrawAspect="Content" ObjectID="_1627484396" r:id="rId35"/>
        </w:object>
      </w:r>
      <w:r w:rsidR="004B07BA">
        <w:t xml:space="preserve">có hai đường kính </w:t>
      </w:r>
      <w:r w:rsidR="004B07BA" w:rsidRPr="004B07BA">
        <w:rPr>
          <w:position w:val="-4"/>
        </w:rPr>
        <w:object w:dxaOrig="440" w:dyaOrig="279">
          <v:shape id="_x0000_i1157" type="#_x0000_t75" style="width:21.75pt;height:14.25pt" o:ole="">
            <v:imagedata r:id="rId36" o:title=""/>
          </v:shape>
          <o:OLEObject Type="Embed" ProgID="Equation.DSMT4" ShapeID="_x0000_i1157" DrawAspect="Content" ObjectID="_1627484397" r:id="rId37"/>
        </w:object>
      </w:r>
      <w:r w:rsidR="004B07BA">
        <w:t xml:space="preserve">và CD vuông góc với nhau. Gọi </w:t>
      </w:r>
      <w:r w:rsidR="004B07BA" w:rsidRPr="004B07BA">
        <w:rPr>
          <w:position w:val="-4"/>
        </w:rPr>
        <w:object w:dxaOrig="360" w:dyaOrig="279">
          <v:shape id="_x0000_i1158" type="#_x0000_t75" style="width:18pt;height:14.25pt" o:ole="">
            <v:imagedata r:id="rId38" o:title=""/>
          </v:shape>
          <o:OLEObject Type="Embed" ProgID="Equation.DSMT4" ShapeID="_x0000_i1158" DrawAspect="Content" ObjectID="_1627484398" r:id="rId39"/>
        </w:object>
      </w:r>
      <w:r w:rsidR="004B07BA">
        <w:t xml:space="preserve">là điểm di động trên đoạn thẳng </w:t>
      </w:r>
      <w:r w:rsidR="004B07BA" w:rsidRPr="004B07BA">
        <w:rPr>
          <w:position w:val="-6"/>
        </w:rPr>
        <w:object w:dxaOrig="440" w:dyaOrig="300">
          <v:shape id="_x0000_i1159" type="#_x0000_t75" style="width:21.75pt;height:15pt" o:ole="">
            <v:imagedata r:id="rId40" o:title=""/>
          </v:shape>
          <o:OLEObject Type="Embed" ProgID="Equation.DSMT4" ShapeID="_x0000_i1159" DrawAspect="Content" ObjectID="_1627484399" r:id="rId41"/>
        </w:object>
      </w:r>
      <w:r w:rsidR="004B07BA">
        <w:t>(</w:t>
      </w:r>
      <w:r w:rsidR="004B07BA" w:rsidRPr="004B07BA">
        <w:rPr>
          <w:position w:val="-4"/>
        </w:rPr>
        <w:object w:dxaOrig="360" w:dyaOrig="279">
          <v:shape id="_x0000_i1160" type="#_x0000_t75" style="width:18pt;height:14.25pt" o:ole="">
            <v:imagedata r:id="rId42" o:title=""/>
          </v:shape>
          <o:OLEObject Type="Embed" ProgID="Equation.DSMT4" ShapeID="_x0000_i1160" DrawAspect="Content" ObjectID="_1627484400" r:id="rId43"/>
        </w:object>
      </w:r>
      <w:r w:rsidR="004B07BA">
        <w:t xml:space="preserve">khác O và P). Tia CM cắt đường tròn </w:t>
      </w:r>
      <w:r w:rsidR="004B07BA" w:rsidRPr="004B07BA">
        <w:rPr>
          <w:position w:val="-14"/>
        </w:rPr>
        <w:object w:dxaOrig="480" w:dyaOrig="420">
          <v:shape id="_x0000_i1161" type="#_x0000_t75" style="width:24pt;height:21pt" o:ole="">
            <v:imagedata r:id="rId44" o:title=""/>
          </v:shape>
          <o:OLEObject Type="Embed" ProgID="Equation.DSMT4" ShapeID="_x0000_i1161" DrawAspect="Content" ObjectID="_1627484401" r:id="rId45"/>
        </w:object>
      </w:r>
      <w:r w:rsidR="004B07BA">
        <w:t xml:space="preserve">tại </w:t>
      </w:r>
      <w:r w:rsidR="004B07BA" w:rsidRPr="004B07BA">
        <w:rPr>
          <w:position w:val="-10"/>
        </w:rPr>
        <w:object w:dxaOrig="780" w:dyaOrig="340">
          <v:shape id="_x0000_i1162" type="#_x0000_t75" style="width:39pt;height:17.25pt" o:ole="">
            <v:imagedata r:id="rId46" o:title=""/>
          </v:shape>
          <o:OLEObject Type="Embed" ProgID="Equation.DSMT4" ShapeID="_x0000_i1162" DrawAspect="Content" ObjectID="_1627484402" r:id="rId47"/>
        </w:object>
      </w:r>
      <w:r w:rsidR="004B07BA">
        <w:t xml:space="preserve">cắt CN tại </w:t>
      </w:r>
      <w:r w:rsidR="004B07BA" w:rsidRPr="004B07BA">
        <w:rPr>
          <w:position w:val="-10"/>
        </w:rPr>
        <w:object w:dxaOrig="760" w:dyaOrig="340">
          <v:shape id="_x0000_i1163" type="#_x0000_t75" style="width:38.25pt;height:17.25pt" o:ole="">
            <v:imagedata r:id="rId48" o:title=""/>
          </v:shape>
          <o:OLEObject Type="Embed" ProgID="Equation.DSMT4" ShapeID="_x0000_i1163" DrawAspect="Content" ObjectID="_1627484403" r:id="rId49"/>
        </w:object>
      </w:r>
      <w:r w:rsidR="00472216">
        <w:t xml:space="preserve">cắt </w:t>
      </w:r>
      <w:r w:rsidR="00472216" w:rsidRPr="00472216">
        <w:rPr>
          <w:position w:val="-6"/>
        </w:rPr>
        <w:object w:dxaOrig="460" w:dyaOrig="300">
          <v:shape id="_x0000_i1164" type="#_x0000_t75" style="width:23.25pt;height:15pt" o:ole="">
            <v:imagedata r:id="rId50" o:title=""/>
          </v:shape>
          <o:OLEObject Type="Embed" ProgID="Equation.DSMT4" ShapeID="_x0000_i1164" DrawAspect="Content" ObjectID="_1627484404" r:id="rId51"/>
        </w:object>
      </w:r>
      <w:r w:rsidR="00472216">
        <w:t>tại Q</w:t>
      </w:r>
    </w:p>
    <w:p w:rsidR="00472216" w:rsidRDefault="00472216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="00620B10" w:rsidRPr="00472216">
        <w:rPr>
          <w:position w:val="-12"/>
        </w:rPr>
        <w:object w:dxaOrig="1140" w:dyaOrig="360">
          <v:shape id="_x0000_i1165" type="#_x0000_t75" style="width:57pt;height:18pt" o:ole="">
            <v:imagedata r:id="rId52" o:title=""/>
          </v:shape>
          <o:OLEObject Type="Embed" ProgID="Equation.DSMT4" ShapeID="_x0000_i1165" DrawAspect="Content" ObjectID="_1627484405" r:id="rId53"/>
        </w:object>
      </w:r>
    </w:p>
    <w:p w:rsidR="00620B10" w:rsidRDefault="00620B10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620B10">
        <w:rPr>
          <w:position w:val="-12"/>
        </w:rPr>
        <w:object w:dxaOrig="820" w:dyaOrig="360">
          <v:shape id="_x0000_i1166" type="#_x0000_t75" style="width:41.25pt;height:18pt" o:ole="">
            <v:imagedata r:id="rId54" o:title=""/>
          </v:shape>
          <o:OLEObject Type="Embed" ProgID="Equation.DSMT4" ShapeID="_x0000_i1166" DrawAspect="Content" ObjectID="_1627484406" r:id="rId55"/>
        </w:object>
      </w:r>
      <w:r>
        <w:t xml:space="preserve">đồng dạng với </w:t>
      </w:r>
      <w:r w:rsidRPr="00620B10">
        <w:rPr>
          <w:position w:val="-10"/>
        </w:rPr>
        <w:object w:dxaOrig="920" w:dyaOrig="340">
          <v:shape id="_x0000_i1167" type="#_x0000_t75" style="width:45.75pt;height:17.25pt" o:ole="">
            <v:imagedata r:id="rId56" o:title=""/>
          </v:shape>
          <o:OLEObject Type="Embed" ProgID="Equation.DSMT4" ShapeID="_x0000_i1167" DrawAspect="Content" ObjectID="_1627484407" r:id="rId57"/>
        </w:object>
      </w:r>
      <w:r>
        <w:t xml:space="preserve">từ đó suy ra diện tích tứ giác </w:t>
      </w:r>
      <w:r w:rsidRPr="00620B10">
        <w:rPr>
          <w:position w:val="-12"/>
        </w:rPr>
        <w:object w:dxaOrig="900" w:dyaOrig="360">
          <v:shape id="_x0000_i1168" type="#_x0000_t75" style="width:45pt;height:18pt" o:ole="">
            <v:imagedata r:id="rId58" o:title=""/>
          </v:shape>
          <o:OLEObject Type="Embed" ProgID="Equation.DSMT4" ShapeID="_x0000_i1168" DrawAspect="Content" ObjectID="_1627484408" r:id="rId59"/>
        </w:object>
      </w:r>
      <w:r>
        <w:t xml:space="preserve">không đổi khi M di động trên đoạn thẳng </w:t>
      </w:r>
      <w:r w:rsidRPr="00620B10">
        <w:rPr>
          <w:position w:val="-6"/>
        </w:rPr>
        <w:object w:dxaOrig="440" w:dyaOrig="300">
          <v:shape id="_x0000_i1169" type="#_x0000_t75" style="width:21.75pt;height:15pt" o:ole="">
            <v:imagedata r:id="rId60" o:title=""/>
          </v:shape>
          <o:OLEObject Type="Embed" ProgID="Equation.DSMT4" ShapeID="_x0000_i1169" DrawAspect="Content" ObjectID="_1627484409" r:id="rId61"/>
        </w:object>
      </w:r>
    </w:p>
    <w:p w:rsidR="00620B10" w:rsidRDefault="00620B10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hệ thức </w:t>
      </w:r>
      <w:r w:rsidRPr="00620B10">
        <w:rPr>
          <w:position w:val="-32"/>
        </w:rPr>
        <w:object w:dxaOrig="1680" w:dyaOrig="840">
          <v:shape id="_x0000_i1170" type="#_x0000_t75" style="width:84pt;height:42pt" o:ole="">
            <v:imagedata r:id="rId62" o:title=""/>
          </v:shape>
          <o:OLEObject Type="Embed" ProgID="Equation.DSMT4" ShapeID="_x0000_i1170" DrawAspect="Content" ObjectID="_1627484410" r:id="rId63"/>
        </w:object>
      </w:r>
    </w:p>
    <w:p w:rsidR="00620B10" w:rsidRPr="004B07BA" w:rsidRDefault="00620B10" w:rsidP="007E060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Xác định vị trí của điểm </w:t>
      </w:r>
      <w:r w:rsidRPr="00620B10">
        <w:rPr>
          <w:position w:val="-4"/>
        </w:rPr>
        <w:object w:dxaOrig="360" w:dyaOrig="279">
          <v:shape id="_x0000_i1171" type="#_x0000_t75" style="width:18pt;height:14.25pt" o:ole="">
            <v:imagedata r:id="rId64" o:title=""/>
          </v:shape>
          <o:OLEObject Type="Embed" ProgID="Equation.DSMT4" ShapeID="_x0000_i1171" DrawAspect="Content" ObjectID="_1627484411" r:id="rId65"/>
        </w:object>
      </w:r>
      <w:r>
        <w:t xml:space="preserve">trên đoạn thẳng </w:t>
      </w:r>
      <w:r w:rsidRPr="00620B10">
        <w:rPr>
          <w:position w:val="-6"/>
        </w:rPr>
        <w:object w:dxaOrig="440" w:dyaOrig="300">
          <v:shape id="_x0000_i1172" type="#_x0000_t75" style="width:21.75pt;height:15pt" o:ole="">
            <v:imagedata r:id="rId66" o:title=""/>
          </v:shape>
          <o:OLEObject Type="Embed" ProgID="Equation.DSMT4" ShapeID="_x0000_i1172" DrawAspect="Content" ObjectID="_1627484412" r:id="rId67"/>
        </w:object>
      </w:r>
      <w:r>
        <w:t xml:space="preserve">để </w:t>
      </w:r>
      <w:r w:rsidRPr="00620B10">
        <w:rPr>
          <w:position w:val="-12"/>
        </w:rPr>
        <w:object w:dxaOrig="480" w:dyaOrig="360">
          <v:shape id="_x0000_i1173" type="#_x0000_t75" style="width:24pt;height:18pt" o:ole="">
            <v:imagedata r:id="rId68" o:title=""/>
          </v:shape>
          <o:OLEObject Type="Embed" ProgID="Equation.DSMT4" ShapeID="_x0000_i1173" DrawAspect="Content" ObjectID="_1627484413" r:id="rId69"/>
        </w:object>
      </w:r>
      <w:r>
        <w:t xml:space="preserve">là tiếp tuyến của đường tròn ngoại tiếp tam giác </w:t>
      </w:r>
      <w:r w:rsidRPr="00620B10">
        <w:rPr>
          <w:position w:val="-12"/>
        </w:rPr>
        <w:object w:dxaOrig="680" w:dyaOrig="360">
          <v:shape id="_x0000_i1174" type="#_x0000_t75" style="width:33.75pt;height:18pt" o:ole="">
            <v:imagedata r:id="rId70" o:title=""/>
          </v:shape>
          <o:OLEObject Type="Embed" ProgID="Equation.DSMT4" ShapeID="_x0000_i1174" DrawAspect="Content" ObjectID="_1627484414" r:id="rId71"/>
        </w:object>
      </w:r>
      <w:r>
        <w:t xml:space="preserve">Tính OM theo </w:t>
      </w:r>
      <w:r w:rsidRPr="00620B10">
        <w:rPr>
          <w:position w:val="-4"/>
        </w:rPr>
        <w:object w:dxaOrig="260" w:dyaOrig="279">
          <v:shape id="_x0000_i1175" type="#_x0000_t75" style="width:12.75pt;height:14.25pt" o:ole="">
            <v:imagedata r:id="rId72" o:title=""/>
          </v:shape>
          <o:OLEObject Type="Embed" ProgID="Equation.DSMT4" ShapeID="_x0000_i1175" DrawAspect="Content" ObjectID="_1627484415" r:id="rId73"/>
        </w:object>
      </w:r>
      <w:r>
        <w:t>trong trường hợp đó.</w:t>
      </w:r>
    </w:p>
    <w:p w:rsidR="008E3E18" w:rsidRDefault="008E3E18" w:rsidP="007E0605">
      <w:pPr>
        <w:spacing w:after="0" w:line="240" w:lineRule="auto"/>
        <w:rPr>
          <w:b/>
        </w:rPr>
      </w:pPr>
      <w:r>
        <w:rPr>
          <w:b/>
        </w:rPr>
        <w:t>Bài 5. (0,5 điểm)</w:t>
      </w:r>
    </w:p>
    <w:p w:rsidR="00620B10" w:rsidRDefault="00620B10" w:rsidP="007E0605">
      <w:pPr>
        <w:spacing w:after="0" w:line="240" w:lineRule="auto"/>
      </w:pPr>
      <w:r>
        <w:rPr>
          <w:b/>
        </w:rPr>
        <w:tab/>
      </w:r>
      <w:r>
        <w:t xml:space="preserve">Trên một bảng ô vuông, ở mỗi ô người ta điền toàn bộ dấu </w:t>
      </w:r>
      <w:r w:rsidRPr="00620B10">
        <w:rPr>
          <w:position w:val="-4"/>
        </w:rPr>
        <w:object w:dxaOrig="240" w:dyaOrig="240">
          <v:shape id="_x0000_i1176" type="#_x0000_t75" style="width:12pt;height:12pt" o:ole="">
            <v:imagedata r:id="rId74" o:title=""/>
          </v:shape>
          <o:OLEObject Type="Embed" ProgID="Equation.DSMT4" ShapeID="_x0000_i1176" DrawAspect="Content" ObjectID="_1627484416" r:id="rId75"/>
        </w:object>
      </w:r>
      <w:r>
        <w:t xml:space="preserve">. Sau đó, thực hiện quá trình đổi dấu (dấu + sang dấu </w:t>
      </w:r>
      <w:r w:rsidRPr="00620B10">
        <w:rPr>
          <w:position w:val="-4"/>
        </w:rPr>
        <w:object w:dxaOrig="220" w:dyaOrig="160">
          <v:shape id="_x0000_i1177" type="#_x0000_t75" style="width:11.25pt;height:8.25pt" o:ole="">
            <v:imagedata r:id="rId76" o:title=""/>
          </v:shape>
          <o:OLEObject Type="Embed" ProgID="Equation.DSMT4" ShapeID="_x0000_i1177" DrawAspect="Content" ObjectID="_1627484417" r:id="rId77"/>
        </w:object>
      </w:r>
      <w:r>
        <w:t xml:space="preserve">, dấu </w:t>
      </w:r>
      <w:r w:rsidRPr="00620B10">
        <w:rPr>
          <w:position w:val="-4"/>
        </w:rPr>
        <w:object w:dxaOrig="220" w:dyaOrig="160">
          <v:shape id="_x0000_i1178" type="#_x0000_t75" style="width:11.25pt;height:8.25pt" o:ole="">
            <v:imagedata r:id="rId78" o:title=""/>
          </v:shape>
          <o:OLEObject Type="Embed" ProgID="Equation.DSMT4" ShapeID="_x0000_i1178" DrawAspect="Content" ObjectID="_1627484418" r:id="rId79"/>
        </w:object>
      </w:r>
      <w:r>
        <w:t>sang dấu +) lần lượt theo các bước sau:</w:t>
      </w:r>
    </w:p>
    <w:p w:rsidR="00620B10" w:rsidRDefault="00620B10" w:rsidP="007E0605">
      <w:pPr>
        <w:spacing w:after="0" w:line="240" w:lineRule="auto"/>
      </w:pPr>
      <w:r>
        <w:t xml:space="preserve">Bước 1: Các ô ở dòng thứ </w:t>
      </w:r>
      <w:r w:rsidRPr="00620B10">
        <w:rPr>
          <w:position w:val="-6"/>
        </w:rPr>
        <w:object w:dxaOrig="160" w:dyaOrig="279">
          <v:shape id="_x0000_i1179" type="#_x0000_t75" style="width:8.25pt;height:14.25pt" o:ole="">
            <v:imagedata r:id="rId80" o:title=""/>
          </v:shape>
          <o:OLEObject Type="Embed" ProgID="Equation.DSMT4" ShapeID="_x0000_i1179" DrawAspect="Content" ObjectID="_1627484419" r:id="rId81"/>
        </w:object>
      </w:r>
      <w:r>
        <w:t xml:space="preserve">đều được đổi dấu </w:t>
      </w:r>
      <w:r w:rsidRPr="00620B10">
        <w:rPr>
          <w:position w:val="-6"/>
        </w:rPr>
        <w:object w:dxaOrig="160" w:dyaOrig="279">
          <v:shape id="_x0000_i1180" type="#_x0000_t75" style="width:8.25pt;height:14.25pt" o:ole="">
            <v:imagedata r:id="rId82" o:title=""/>
          </v:shape>
          <o:OLEObject Type="Embed" ProgID="Equation.DSMT4" ShapeID="_x0000_i1180" DrawAspect="Content" ObjectID="_1627484420" r:id="rId83"/>
        </w:object>
      </w:r>
      <w:r>
        <w:t xml:space="preserve">lần, </w:t>
      </w:r>
      <w:r w:rsidRPr="00620B10">
        <w:rPr>
          <w:position w:val="-10"/>
        </w:rPr>
        <w:object w:dxaOrig="1900" w:dyaOrig="340">
          <v:shape id="_x0000_i1181" type="#_x0000_t75" style="width:95.25pt;height:17.25pt" o:ole="">
            <v:imagedata r:id="rId84" o:title=""/>
          </v:shape>
          <o:OLEObject Type="Embed" ProgID="Equation.DSMT4" ShapeID="_x0000_i1181" DrawAspect="Content" ObjectID="_1627484421" r:id="rId85"/>
        </w:object>
      </w:r>
    </w:p>
    <w:p w:rsidR="00620B10" w:rsidRDefault="00620B10" w:rsidP="007E0605">
      <w:pPr>
        <w:spacing w:after="0" w:line="240" w:lineRule="auto"/>
      </w:pPr>
      <w:r>
        <w:t xml:space="preserve">Bước 2: Các ô ở cột thứ </w:t>
      </w:r>
      <w:r w:rsidRPr="00620B10">
        <w:rPr>
          <w:position w:val="-12"/>
        </w:rPr>
        <w:object w:dxaOrig="220" w:dyaOrig="340">
          <v:shape id="_x0000_i1182" type="#_x0000_t75" style="width:11.25pt;height:17.25pt" o:ole="">
            <v:imagedata r:id="rId86" o:title=""/>
          </v:shape>
          <o:OLEObject Type="Embed" ProgID="Equation.DSMT4" ShapeID="_x0000_i1182" DrawAspect="Content" ObjectID="_1627484422" r:id="rId87"/>
        </w:object>
      </w:r>
      <w:r>
        <w:t xml:space="preserve">đều được đổi dấu </w:t>
      </w:r>
      <w:r w:rsidRPr="00620B10">
        <w:rPr>
          <w:position w:val="-12"/>
        </w:rPr>
        <w:object w:dxaOrig="700" w:dyaOrig="360">
          <v:shape id="_x0000_i1183" type="#_x0000_t75" style="width:35.25pt;height:18pt" o:ole="">
            <v:imagedata r:id="rId88" o:title=""/>
          </v:shape>
          <o:OLEObject Type="Embed" ProgID="Equation.DSMT4" ShapeID="_x0000_i1183" DrawAspect="Content" ObjectID="_1627484423" r:id="rId89"/>
        </w:object>
      </w:r>
      <w:r>
        <w:t xml:space="preserve">lần, </w:t>
      </w:r>
      <w:r w:rsidRPr="00620B10">
        <w:rPr>
          <w:position w:val="-12"/>
        </w:rPr>
        <w:object w:dxaOrig="1900" w:dyaOrig="360">
          <v:shape id="_x0000_i1184" type="#_x0000_t75" style="width:95.25pt;height:18pt" o:ole="">
            <v:imagedata r:id="rId90" o:title=""/>
          </v:shape>
          <o:OLEObject Type="Embed" ProgID="Equation.DSMT4" ShapeID="_x0000_i1184" DrawAspect="Content" ObjectID="_1627484424" r:id="rId91"/>
        </w:object>
      </w:r>
    </w:p>
    <w:p w:rsidR="00620B10" w:rsidRPr="00620B10" w:rsidRDefault="00620B10" w:rsidP="007E0605">
      <w:pPr>
        <w:spacing w:after="0" w:line="240" w:lineRule="auto"/>
      </w:pPr>
      <w:r>
        <w:t>Tính số dấu còn lại trên bảng ô vuông sau khi thực hiện quá trình đổi dấu trên.</w:t>
      </w:r>
    </w:p>
    <w:p w:rsidR="005D6298" w:rsidRDefault="005D6298" w:rsidP="00CF2962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D6298" w:rsidRDefault="005D6298" w:rsidP="005D6298">
      <w:pPr>
        <w:rPr>
          <w:b/>
        </w:rPr>
      </w:pPr>
      <w:r>
        <w:rPr>
          <w:b/>
        </w:rPr>
        <w:t>Bài 1.</w:t>
      </w:r>
    </w:p>
    <w:p w:rsidR="00DA08AC" w:rsidRDefault="00DA08AC" w:rsidP="00DA08AC">
      <w:pPr>
        <w:pStyle w:val="ListParagraph"/>
        <w:numPr>
          <w:ilvl w:val="0"/>
          <w:numId w:val="5"/>
        </w:numPr>
      </w:pPr>
      <w:r>
        <w:t xml:space="preserve">GPT: </w:t>
      </w:r>
      <w:r w:rsidRPr="00DA08AC">
        <w:rPr>
          <w:position w:val="-8"/>
        </w:rPr>
        <w:object w:dxaOrig="3360" w:dyaOrig="440">
          <v:shape id="_x0000_i1094" type="#_x0000_t75" style="width:168pt;height:21.75pt" o:ole="">
            <v:imagedata r:id="rId92" o:title=""/>
          </v:shape>
          <o:OLEObject Type="Embed" ProgID="Equation.DSMT4" ShapeID="_x0000_i1094" DrawAspect="Content" ObjectID="_1627484425" r:id="rId93"/>
        </w:object>
      </w:r>
    </w:p>
    <w:p w:rsidR="00DA08AC" w:rsidRDefault="00DA08AC" w:rsidP="00DA08AC">
      <w:pPr>
        <w:pStyle w:val="ListParagraph"/>
      </w:pPr>
      <w:r>
        <w:t xml:space="preserve">Điều kiện: </w:t>
      </w:r>
      <w:r w:rsidR="00AF24FC" w:rsidRPr="00AF24FC">
        <w:rPr>
          <w:position w:val="-6"/>
        </w:rPr>
        <w:object w:dxaOrig="1780" w:dyaOrig="360">
          <v:shape id="_x0000_i1095" type="#_x0000_t75" style="width:89.25pt;height:18pt" o:ole="">
            <v:imagedata r:id="rId94" o:title=""/>
          </v:shape>
          <o:OLEObject Type="Embed" ProgID="Equation.DSMT4" ShapeID="_x0000_i1095" DrawAspect="Content" ObjectID="_1627484426" r:id="rId95"/>
        </w:object>
      </w:r>
    </w:p>
    <w:p w:rsidR="00AF24FC" w:rsidRDefault="00AF24FC" w:rsidP="00DA08AC">
      <w:pPr>
        <w:pStyle w:val="ListParagraph"/>
      </w:pPr>
      <w:r w:rsidRPr="00AF24FC">
        <w:rPr>
          <w:position w:val="-18"/>
        </w:rPr>
        <w:object w:dxaOrig="4640" w:dyaOrig="540">
          <v:shape id="_x0000_i1096" type="#_x0000_t75" style="width:231.75pt;height:27pt" o:ole="">
            <v:imagedata r:id="rId96" o:title=""/>
          </v:shape>
          <o:OLEObject Type="Embed" ProgID="Equation.DSMT4" ShapeID="_x0000_i1096" DrawAspect="Content" ObjectID="_1627484427" r:id="rId97"/>
        </w:object>
      </w:r>
    </w:p>
    <w:p w:rsidR="00AF24FC" w:rsidRDefault="00AF24FC" w:rsidP="00DA08AC">
      <w:pPr>
        <w:pStyle w:val="ListParagraph"/>
      </w:pPr>
      <w:r>
        <w:t xml:space="preserve">Đặt </w:t>
      </w:r>
      <w:r w:rsidRPr="00AF24FC">
        <w:rPr>
          <w:position w:val="-10"/>
        </w:rPr>
        <w:object w:dxaOrig="2540" w:dyaOrig="460">
          <v:shape id="_x0000_i1097" type="#_x0000_t75" style="width:126.75pt;height:23.25pt" o:ole="">
            <v:imagedata r:id="rId98" o:title=""/>
          </v:shape>
          <o:OLEObject Type="Embed" ProgID="Equation.DSMT4" ShapeID="_x0000_i1097" DrawAspect="Content" ObjectID="_1627484428" r:id="rId99"/>
        </w:object>
      </w:r>
    </w:p>
    <w:p w:rsidR="00AF24FC" w:rsidRDefault="00AF24FC" w:rsidP="00AF24FC">
      <w:pPr>
        <w:pStyle w:val="ListParagraph"/>
        <w:ind w:left="0"/>
      </w:pPr>
      <w:r>
        <w:t xml:space="preserve">Phương trình tương đương với </w:t>
      </w:r>
      <w:r w:rsidRPr="00AF24FC">
        <w:rPr>
          <w:position w:val="-52"/>
        </w:rPr>
        <w:object w:dxaOrig="3600" w:dyaOrig="1180">
          <v:shape id="_x0000_i1098" type="#_x0000_t75" style="width:180pt;height:59.25pt" o:ole="">
            <v:imagedata r:id="rId100" o:title=""/>
          </v:shape>
          <o:OLEObject Type="Embed" ProgID="Equation.DSMT4" ShapeID="_x0000_i1098" DrawAspect="Content" ObjectID="_1627484429" r:id="rId101"/>
        </w:object>
      </w:r>
    </w:p>
    <w:p w:rsidR="00AF24FC" w:rsidRDefault="00AF24FC" w:rsidP="00AF24FC">
      <w:pPr>
        <w:pStyle w:val="ListParagraph"/>
        <w:ind w:left="0"/>
      </w:pPr>
      <w:r w:rsidRPr="00AF24FC">
        <w:rPr>
          <w:position w:val="-36"/>
        </w:rPr>
        <w:object w:dxaOrig="8580" w:dyaOrig="859">
          <v:shape id="_x0000_i1099" type="#_x0000_t75" style="width:429pt;height:42.75pt" o:ole="">
            <v:imagedata r:id="rId102" o:title=""/>
          </v:shape>
          <o:OLEObject Type="Embed" ProgID="Equation.DSMT4" ShapeID="_x0000_i1099" DrawAspect="Content" ObjectID="_1627484430" r:id="rId103"/>
        </w:object>
      </w:r>
    </w:p>
    <w:p w:rsidR="00AF24FC" w:rsidRDefault="00AF24FC" w:rsidP="00AF24FC">
      <w:pPr>
        <w:pStyle w:val="ListParagraph"/>
        <w:ind w:left="0"/>
      </w:pPr>
      <w:r>
        <w:t>Thay vào điều kiện ta thấy hai nghiệm thỏa mãn</w:t>
      </w:r>
    </w:p>
    <w:p w:rsidR="00AF24FC" w:rsidRDefault="00AF24FC" w:rsidP="00AF24FC">
      <w:pPr>
        <w:pStyle w:val="ListParagraph"/>
        <w:ind w:left="0"/>
      </w:pPr>
      <w:r>
        <w:t xml:space="preserve">Vậy </w:t>
      </w:r>
      <w:r w:rsidRPr="00AF24FC">
        <w:rPr>
          <w:position w:val="-14"/>
        </w:rPr>
        <w:object w:dxaOrig="1260" w:dyaOrig="420">
          <v:shape id="_x0000_i1100" type="#_x0000_t75" style="width:63pt;height:21pt" o:ole="">
            <v:imagedata r:id="rId104" o:title=""/>
          </v:shape>
          <o:OLEObject Type="Embed" ProgID="Equation.DSMT4" ShapeID="_x0000_i1100" DrawAspect="Content" ObjectID="_1627484431" r:id="rId105"/>
        </w:object>
      </w:r>
    </w:p>
    <w:p w:rsidR="00AF24FC" w:rsidRDefault="00AF24FC" w:rsidP="00AF24FC">
      <w:pPr>
        <w:pStyle w:val="ListParagraph"/>
        <w:numPr>
          <w:ilvl w:val="0"/>
          <w:numId w:val="5"/>
        </w:numPr>
      </w:pPr>
      <w:r>
        <w:t>Cộng vế theo vế hai phương trình ta được:</w:t>
      </w:r>
    </w:p>
    <w:p w:rsidR="00AF24FC" w:rsidRDefault="00AF24FC" w:rsidP="00AF24FC">
      <w:pPr>
        <w:pStyle w:val="ListParagraph"/>
        <w:ind w:left="0"/>
      </w:pPr>
      <w:r w:rsidRPr="00AF24FC">
        <w:rPr>
          <w:position w:val="-36"/>
        </w:rPr>
        <w:object w:dxaOrig="8000" w:dyaOrig="859">
          <v:shape id="_x0000_i1101" type="#_x0000_t75" style="width:399.75pt;height:42.75pt" o:ole="">
            <v:imagedata r:id="rId106" o:title=""/>
          </v:shape>
          <o:OLEObject Type="Embed" ProgID="Equation.DSMT4" ShapeID="_x0000_i1101" DrawAspect="Content" ObjectID="_1627484432" r:id="rId107"/>
        </w:object>
      </w:r>
    </w:p>
    <w:p w:rsidR="00AF24FC" w:rsidRDefault="00AF24FC" w:rsidP="00AF24FC">
      <w:pPr>
        <w:pStyle w:val="ListParagraph"/>
        <w:ind w:left="0"/>
      </w:pPr>
      <w:r w:rsidRPr="00AF24FC">
        <w:rPr>
          <w:position w:val="-14"/>
        </w:rPr>
        <w:object w:dxaOrig="1840" w:dyaOrig="420">
          <v:shape id="_x0000_i1102" type="#_x0000_t75" style="width:92.25pt;height:21pt" o:ole="">
            <v:imagedata r:id="rId108" o:title=""/>
          </v:shape>
          <o:OLEObject Type="Embed" ProgID="Equation.DSMT4" ShapeID="_x0000_i1102" DrawAspect="Content" ObjectID="_1627484433" r:id="rId109"/>
        </w:object>
      </w:r>
      <w:r>
        <w:t xml:space="preserve">hoặc </w:t>
      </w:r>
      <w:r w:rsidRPr="00AF24FC">
        <w:rPr>
          <w:position w:val="-14"/>
        </w:rPr>
        <w:object w:dxaOrig="1680" w:dyaOrig="420">
          <v:shape id="_x0000_i1103" type="#_x0000_t75" style="width:84pt;height:21pt" o:ole="">
            <v:imagedata r:id="rId110" o:title=""/>
          </v:shape>
          <o:OLEObject Type="Embed" ProgID="Equation.DSMT4" ShapeID="_x0000_i1103" DrawAspect="Content" ObjectID="_1627484434" r:id="rId111"/>
        </w:object>
      </w:r>
    </w:p>
    <w:p w:rsidR="00AF24FC" w:rsidRPr="00DA08AC" w:rsidRDefault="00AF24FC" w:rsidP="00AF24FC">
      <w:pPr>
        <w:pStyle w:val="ListParagraph"/>
        <w:ind w:left="0"/>
      </w:pPr>
      <w:r>
        <w:t xml:space="preserve">Thử lại ta thấy nghiệm </w:t>
      </w:r>
      <w:r w:rsidRPr="00AF24FC">
        <w:rPr>
          <w:position w:val="-14"/>
        </w:rPr>
        <w:object w:dxaOrig="1500" w:dyaOrig="420">
          <v:shape id="_x0000_i1104" type="#_x0000_t75" style="width:75pt;height:21pt" o:ole="">
            <v:imagedata r:id="rId112" o:title=""/>
          </v:shape>
          <o:OLEObject Type="Embed" ProgID="Equation.DSMT4" ShapeID="_x0000_i1104" DrawAspect="Content" ObjectID="_1627484435" r:id="rId113"/>
        </w:object>
      </w:r>
      <w:r>
        <w:t>thỏa mãn hệ phương trình</w:t>
      </w:r>
    </w:p>
    <w:p w:rsidR="005D6298" w:rsidRDefault="005D6298" w:rsidP="005D6298">
      <w:pPr>
        <w:rPr>
          <w:b/>
        </w:rPr>
      </w:pPr>
      <w:r>
        <w:rPr>
          <w:b/>
        </w:rPr>
        <w:t>Bài 2.</w:t>
      </w:r>
    </w:p>
    <w:p w:rsidR="0016690C" w:rsidRDefault="0016690C" w:rsidP="005D6298">
      <w:pPr>
        <w:rPr>
          <w:b/>
        </w:rPr>
      </w:pPr>
      <w:r w:rsidRPr="0016690C">
        <w:rPr>
          <w:b/>
          <w:position w:val="-132"/>
        </w:rPr>
        <w:object w:dxaOrig="9180" w:dyaOrig="3060">
          <v:shape id="_x0000_i1105" type="#_x0000_t75" style="width:459pt;height:153pt" o:ole="">
            <v:imagedata r:id="rId114" o:title=""/>
          </v:shape>
          <o:OLEObject Type="Embed" ProgID="Equation.DSMT4" ShapeID="_x0000_i1105" DrawAspect="Content" ObjectID="_1627484436" r:id="rId115"/>
        </w:object>
      </w:r>
    </w:p>
    <w:p w:rsidR="0016690C" w:rsidRDefault="0016690C" w:rsidP="005D6298">
      <w:r>
        <w:t xml:space="preserve">Áp dụng bất đẳng thức Cô si ta có: </w:t>
      </w:r>
      <w:r w:rsidR="009C1EF1" w:rsidRPr="009C1EF1">
        <w:rPr>
          <w:position w:val="-32"/>
        </w:rPr>
        <w:object w:dxaOrig="3720" w:dyaOrig="760">
          <v:shape id="_x0000_i1106" type="#_x0000_t75" style="width:186pt;height:38.25pt" o:ole="">
            <v:imagedata r:id="rId116" o:title=""/>
          </v:shape>
          <o:OLEObject Type="Embed" ProgID="Equation.DSMT4" ShapeID="_x0000_i1106" DrawAspect="Content" ObjectID="_1627484437" r:id="rId117"/>
        </w:object>
      </w:r>
    </w:p>
    <w:p w:rsidR="009C1EF1" w:rsidRDefault="009C1EF1" w:rsidP="005D6298">
      <w:r>
        <w:lastRenderedPageBreak/>
        <w:t xml:space="preserve">Dấu </w:t>
      </w:r>
      <w:r w:rsidRPr="009C1EF1">
        <w:rPr>
          <w:position w:val="-4"/>
        </w:rPr>
        <w:object w:dxaOrig="520" w:dyaOrig="279">
          <v:shape id="_x0000_i1107" type="#_x0000_t75" style="width:26.25pt;height:14.25pt" o:ole="">
            <v:imagedata r:id="rId118" o:title=""/>
          </v:shape>
          <o:OLEObject Type="Embed" ProgID="Equation.DSMT4" ShapeID="_x0000_i1107" DrawAspect="Content" ObjectID="_1627484438" r:id="rId119"/>
        </w:object>
      </w:r>
      <w:r>
        <w:t xml:space="preserve">xảy ra khi </w:t>
      </w:r>
      <w:r w:rsidRPr="009C1EF1">
        <w:rPr>
          <w:position w:val="-26"/>
        </w:rPr>
        <w:object w:dxaOrig="1460" w:dyaOrig="700">
          <v:shape id="_x0000_i1108" type="#_x0000_t75" style="width:72.75pt;height:35.25pt" o:ole="">
            <v:imagedata r:id="rId120" o:title=""/>
          </v:shape>
          <o:OLEObject Type="Embed" ProgID="Equation.DSMT4" ShapeID="_x0000_i1108" DrawAspect="Content" ObjectID="_1627484439" r:id="rId121"/>
        </w:object>
      </w:r>
    </w:p>
    <w:p w:rsidR="009C1EF1" w:rsidRDefault="009C1EF1" w:rsidP="005D6298">
      <w:r>
        <w:t xml:space="preserve">b) </w:t>
      </w:r>
      <w:r w:rsidRPr="009C1EF1">
        <w:rPr>
          <w:position w:val="-28"/>
        </w:rPr>
        <w:object w:dxaOrig="8059" w:dyaOrig="760">
          <v:shape id="_x0000_i1109" type="#_x0000_t75" style="width:402.75pt;height:38.25pt" o:ole="">
            <v:imagedata r:id="rId122" o:title=""/>
          </v:shape>
          <o:OLEObject Type="Embed" ProgID="Equation.DSMT4" ShapeID="_x0000_i1109" DrawAspect="Content" ObjectID="_1627484440" r:id="rId123"/>
        </w:object>
      </w:r>
    </w:p>
    <w:p w:rsidR="009C1EF1" w:rsidRDefault="009C1EF1" w:rsidP="005D6298">
      <w:r>
        <w:t xml:space="preserve">Vì </w:t>
      </w:r>
      <w:r w:rsidRPr="009C1EF1">
        <w:rPr>
          <w:position w:val="-6"/>
        </w:rPr>
        <w:object w:dxaOrig="2079" w:dyaOrig="360">
          <v:shape id="_x0000_i1110" type="#_x0000_t75" style="width:104.25pt;height:18pt" o:ole="">
            <v:imagedata r:id="rId124" o:title=""/>
          </v:shape>
          <o:OLEObject Type="Embed" ProgID="Equation.DSMT4" ShapeID="_x0000_i1110" DrawAspect="Content" ObjectID="_1627484441" r:id="rId125"/>
        </w:object>
      </w:r>
      <w:r>
        <w:t>nên ta có:</w:t>
      </w:r>
    </w:p>
    <w:p w:rsidR="009C1EF1" w:rsidRDefault="009C1EF1" w:rsidP="005D6298">
      <w:r w:rsidRPr="009C1EF1">
        <w:rPr>
          <w:position w:val="-28"/>
        </w:rPr>
        <w:object w:dxaOrig="5679" w:dyaOrig="840">
          <v:shape id="_x0000_i1111" type="#_x0000_t75" style="width:284.25pt;height:42pt" o:ole="">
            <v:imagedata r:id="rId126" o:title=""/>
          </v:shape>
          <o:OLEObject Type="Embed" ProgID="Equation.DSMT4" ShapeID="_x0000_i1111" DrawAspect="Content" ObjectID="_1627484442" r:id="rId127"/>
        </w:object>
      </w:r>
    </w:p>
    <w:p w:rsidR="009C1EF1" w:rsidRDefault="003514F1" w:rsidP="009C1EF1">
      <w:pPr>
        <w:pStyle w:val="ListParagraph"/>
        <w:numPr>
          <w:ilvl w:val="0"/>
          <w:numId w:val="5"/>
        </w:numPr>
      </w:pPr>
      <w:r>
        <w:t xml:space="preserve">Nhận xét </w:t>
      </w:r>
      <w:r w:rsidRPr="003514F1">
        <w:rPr>
          <w:position w:val="-14"/>
        </w:rPr>
        <w:object w:dxaOrig="3019" w:dyaOrig="420">
          <v:shape id="_x0000_i1112" type="#_x0000_t75" style="width:150.75pt;height:21pt" o:ole="">
            <v:imagedata r:id="rId128" o:title=""/>
          </v:shape>
          <o:OLEObject Type="Embed" ProgID="Equation.DSMT4" ShapeID="_x0000_i1112" DrawAspect="Content" ObjectID="_1627484443" r:id="rId129"/>
        </w:object>
      </w:r>
    </w:p>
    <w:p w:rsidR="003514F1" w:rsidRDefault="003514F1" w:rsidP="003514F1">
      <w:pPr>
        <w:pStyle w:val="ListParagraph"/>
        <w:ind w:left="0"/>
      </w:pPr>
      <w:r>
        <w:t xml:space="preserve">Với </w:t>
      </w:r>
      <w:r w:rsidRPr="003514F1">
        <w:rPr>
          <w:position w:val="-6"/>
        </w:rPr>
        <w:object w:dxaOrig="840" w:dyaOrig="300">
          <v:shape id="_x0000_i1113" type="#_x0000_t75" style="width:42pt;height:15pt" o:ole="">
            <v:imagedata r:id="rId130" o:title=""/>
          </v:shape>
          <o:OLEObject Type="Embed" ProgID="Equation.DSMT4" ShapeID="_x0000_i1113" DrawAspect="Content" ObjectID="_1627484444" r:id="rId131"/>
        </w:object>
      </w:r>
      <w:r>
        <w:t xml:space="preserve">thì </w:t>
      </w:r>
      <w:r w:rsidRPr="003514F1">
        <w:rPr>
          <w:position w:val="-14"/>
        </w:rPr>
        <w:object w:dxaOrig="1160" w:dyaOrig="420">
          <v:shape id="_x0000_i1114" type="#_x0000_t75" style="width:57.75pt;height:21pt" o:ole="">
            <v:imagedata r:id="rId132" o:title=""/>
          </v:shape>
          <o:OLEObject Type="Embed" ProgID="Equation.DSMT4" ShapeID="_x0000_i1114" DrawAspect="Content" ObjectID="_1627484445" r:id="rId133"/>
        </w:object>
      </w:r>
      <w:r>
        <w:t xml:space="preserve">và </w:t>
      </w:r>
      <w:r w:rsidRPr="003514F1">
        <w:rPr>
          <w:position w:val="-14"/>
        </w:rPr>
        <w:object w:dxaOrig="1240" w:dyaOrig="420">
          <v:shape id="_x0000_i1115" type="#_x0000_t75" style="width:62.25pt;height:21pt" o:ole="">
            <v:imagedata r:id="rId134" o:title=""/>
          </v:shape>
          <o:OLEObject Type="Embed" ProgID="Equation.DSMT4" ShapeID="_x0000_i1115" DrawAspect="Content" ObjectID="_1627484446" r:id="rId135"/>
        </w:object>
      </w:r>
      <w:r>
        <w:t>vuông góc với nhau</w:t>
      </w:r>
    </w:p>
    <w:p w:rsidR="003514F1" w:rsidRDefault="003514F1" w:rsidP="003514F1">
      <w:pPr>
        <w:pStyle w:val="ListParagraph"/>
        <w:ind w:left="0"/>
      </w:pPr>
      <w:r>
        <w:t xml:space="preserve">Với </w:t>
      </w:r>
      <w:r w:rsidRPr="003514F1">
        <w:rPr>
          <w:position w:val="-6"/>
        </w:rPr>
        <w:object w:dxaOrig="840" w:dyaOrig="300">
          <v:shape id="_x0000_i1116" type="#_x0000_t75" style="width:42pt;height:15pt" o:ole="">
            <v:imagedata r:id="rId136" o:title=""/>
          </v:shape>
          <o:OLEObject Type="Embed" ProgID="Equation.DSMT4" ShapeID="_x0000_i1116" DrawAspect="Content" ObjectID="_1627484447" r:id="rId137"/>
        </w:object>
      </w:r>
      <w:r>
        <w:t xml:space="preserve">thì </w:t>
      </w:r>
      <w:r w:rsidRPr="003514F1">
        <w:rPr>
          <w:position w:val="-28"/>
        </w:rPr>
        <w:object w:dxaOrig="2460" w:dyaOrig="720">
          <v:shape id="_x0000_i1117" type="#_x0000_t75" style="width:123pt;height:36pt" o:ole="">
            <v:imagedata r:id="rId138" o:title=""/>
          </v:shape>
          <o:OLEObject Type="Embed" ProgID="Equation.DSMT4" ShapeID="_x0000_i1117" DrawAspect="Content" ObjectID="_1627484448" r:id="rId139"/>
        </w:object>
      </w:r>
    </w:p>
    <w:p w:rsidR="003514F1" w:rsidRDefault="003514F1" w:rsidP="003514F1">
      <w:pPr>
        <w:pStyle w:val="ListParagraph"/>
        <w:ind w:left="0"/>
      </w:pPr>
      <w:r>
        <w:t>Khi đó ta có</w:t>
      </w:r>
      <w:r w:rsidR="00EB5E54">
        <w:t xml:space="preserve"> </w:t>
      </w:r>
      <w:r w:rsidR="00EB5E54" w:rsidRPr="00EB5E54">
        <w:rPr>
          <w:position w:val="-32"/>
        </w:rPr>
        <w:object w:dxaOrig="4860" w:dyaOrig="780">
          <v:shape id="_x0000_i1118" type="#_x0000_t75" style="width:243pt;height:39pt" o:ole="">
            <v:imagedata r:id="rId140" o:title=""/>
          </v:shape>
          <o:OLEObject Type="Embed" ProgID="Equation.DSMT4" ShapeID="_x0000_i1118" DrawAspect="Content" ObjectID="_1627484449" r:id="rId141"/>
        </w:object>
      </w:r>
    </w:p>
    <w:p w:rsidR="00EB5E54" w:rsidRDefault="00EB5E54" w:rsidP="003514F1">
      <w:pPr>
        <w:pStyle w:val="ListParagraph"/>
        <w:ind w:left="0"/>
      </w:pPr>
      <w:r>
        <w:t xml:space="preserve">Vậy </w:t>
      </w:r>
      <w:r w:rsidRPr="00EB5E54">
        <w:rPr>
          <w:position w:val="-14"/>
        </w:rPr>
        <w:object w:dxaOrig="1219" w:dyaOrig="420">
          <v:shape id="_x0000_i1119" type="#_x0000_t75" style="width:60.75pt;height:21pt" o:ole="">
            <v:imagedata r:id="rId142" o:title=""/>
          </v:shape>
          <o:OLEObject Type="Embed" ProgID="Equation.DSMT4" ShapeID="_x0000_i1119" DrawAspect="Content" ObjectID="_1627484450" r:id="rId143"/>
        </w:object>
      </w:r>
      <w:r>
        <w:t>với mọi m</w:t>
      </w:r>
    </w:p>
    <w:p w:rsidR="00EB5E54" w:rsidRPr="0016690C" w:rsidRDefault="00EB5E54" w:rsidP="003514F1">
      <w:pPr>
        <w:pStyle w:val="ListParagraph"/>
        <w:ind w:left="0"/>
      </w:pPr>
      <w:r>
        <w:t xml:space="preserve">Vậy giao điểm của đường thẳng nói trên nhìn đoạn AB cố định dưới một góc vuôn nên thuộc đường tròn đường kính </w:t>
      </w:r>
      <w:r w:rsidRPr="00EB5E54">
        <w:rPr>
          <w:position w:val="-4"/>
        </w:rPr>
        <w:object w:dxaOrig="440" w:dyaOrig="279">
          <v:shape id="_x0000_i1120" type="#_x0000_t75" style="width:21.75pt;height:14.25pt" o:ole="">
            <v:imagedata r:id="rId144" o:title=""/>
          </v:shape>
          <o:OLEObject Type="Embed" ProgID="Equation.DSMT4" ShapeID="_x0000_i1120" DrawAspect="Content" ObjectID="_1627484451" r:id="rId145"/>
        </w:object>
      </w:r>
      <w:r>
        <w:t xml:space="preserve">khi </w:t>
      </w:r>
      <w:r w:rsidRPr="00EB5E54">
        <w:rPr>
          <w:position w:val="-6"/>
        </w:rPr>
        <w:object w:dxaOrig="279" w:dyaOrig="240">
          <v:shape id="_x0000_i1121" type="#_x0000_t75" style="width:14.25pt;height:12pt" o:ole="">
            <v:imagedata r:id="rId146" o:title=""/>
          </v:shape>
          <o:OLEObject Type="Embed" ProgID="Equation.DSMT4" ShapeID="_x0000_i1121" DrawAspect="Content" ObjectID="_1627484452" r:id="rId147"/>
        </w:object>
      </w:r>
      <w:r>
        <w:t xml:space="preserve">thay đổi. </w:t>
      </w:r>
    </w:p>
    <w:p w:rsidR="005D6298" w:rsidRDefault="005D6298" w:rsidP="005D6298">
      <w:pPr>
        <w:rPr>
          <w:b/>
        </w:rPr>
      </w:pPr>
      <w:r>
        <w:rPr>
          <w:b/>
        </w:rPr>
        <w:t>Bài 3.</w:t>
      </w:r>
    </w:p>
    <w:p w:rsidR="007E0605" w:rsidRDefault="007E0605" w:rsidP="005D6298">
      <w:pPr>
        <w:rPr>
          <w:b/>
        </w:rPr>
      </w:pPr>
      <w:r>
        <w:rPr>
          <w:b/>
        </w:rPr>
        <w:t>a)</w:t>
      </w:r>
    </w:p>
    <w:p w:rsidR="009715FD" w:rsidRDefault="009715FD" w:rsidP="005D6298">
      <w:pPr>
        <w:rPr>
          <w:b/>
        </w:rPr>
      </w:pPr>
      <w:r w:rsidRPr="009715FD">
        <w:rPr>
          <w:b/>
          <w:position w:val="-138"/>
        </w:rPr>
        <w:object w:dxaOrig="5040" w:dyaOrig="2700">
          <v:shape id="_x0000_i1122" type="#_x0000_t75" style="width:252pt;height:135pt" o:ole="">
            <v:imagedata r:id="rId148" o:title=""/>
          </v:shape>
          <o:OLEObject Type="Embed" ProgID="Equation.DSMT4" ShapeID="_x0000_i1122" DrawAspect="Content" ObjectID="_1627484453" r:id="rId149"/>
        </w:object>
      </w:r>
    </w:p>
    <w:p w:rsidR="009715FD" w:rsidRDefault="009715FD" w:rsidP="005D6298">
      <w:r>
        <w:t xml:space="preserve">Nếu </w:t>
      </w:r>
      <w:r w:rsidRPr="009715FD">
        <w:rPr>
          <w:position w:val="-12"/>
        </w:rPr>
        <w:object w:dxaOrig="340" w:dyaOrig="300">
          <v:shape id="_x0000_i1123" type="#_x0000_t75" style="width:17.25pt;height:15pt" o:ole="">
            <v:imagedata r:id="rId150" o:title=""/>
          </v:shape>
          <o:OLEObject Type="Embed" ProgID="Equation.DSMT4" ShapeID="_x0000_i1123" DrawAspect="Content" ObjectID="_1627484454" r:id="rId151"/>
        </w:object>
      </w:r>
      <w:r>
        <w:t>là số không chính phương thì VT là số vô tỉ còn VP là số hữu tỉ, vô lý</w:t>
      </w:r>
    </w:p>
    <w:p w:rsidR="0090682D" w:rsidRDefault="0090682D" w:rsidP="005D6298">
      <w:r>
        <w:t xml:space="preserve">Vậy </w:t>
      </w:r>
      <w:r w:rsidRPr="0090682D">
        <w:rPr>
          <w:position w:val="-14"/>
        </w:rPr>
        <w:object w:dxaOrig="2160" w:dyaOrig="460">
          <v:shape id="_x0000_i1124" type="#_x0000_t75" style="width:108pt;height:23.25pt" o:ole="">
            <v:imagedata r:id="rId152" o:title=""/>
          </v:shape>
          <o:OLEObject Type="Embed" ProgID="Equation.DSMT4" ShapeID="_x0000_i1124" DrawAspect="Content" ObjectID="_1627484455" r:id="rId153"/>
        </w:object>
      </w:r>
    </w:p>
    <w:p w:rsidR="0090682D" w:rsidRDefault="0090682D" w:rsidP="005D6298">
      <w:r>
        <w:t xml:space="preserve">Ta có: </w:t>
      </w:r>
    </w:p>
    <w:p w:rsidR="0090682D" w:rsidRDefault="0090682D" w:rsidP="0090682D">
      <w:pPr>
        <w:spacing w:line="240" w:lineRule="auto"/>
      </w:pPr>
      <w:r w:rsidRPr="0090682D">
        <w:rPr>
          <w:position w:val="-22"/>
        </w:rPr>
        <w:object w:dxaOrig="9800" w:dyaOrig="620">
          <v:shape id="_x0000_i1125" type="#_x0000_t75" style="width:489.75pt;height:30.75pt" o:ole="">
            <v:imagedata r:id="rId154" o:title=""/>
          </v:shape>
          <o:OLEObject Type="Embed" ProgID="Equation.DSMT4" ShapeID="_x0000_i1125" DrawAspect="Content" ObjectID="_1627484456" r:id="rId155"/>
        </w:object>
      </w:r>
      <w:r w:rsidRPr="0090682D">
        <w:rPr>
          <w:position w:val="-108"/>
        </w:rPr>
        <w:object w:dxaOrig="5780" w:dyaOrig="1920">
          <v:shape id="_x0000_i1126" type="#_x0000_t75" style="width:288.75pt;height:96pt" o:ole="">
            <v:imagedata r:id="rId156" o:title=""/>
          </v:shape>
          <o:OLEObject Type="Embed" ProgID="Equation.DSMT4" ShapeID="_x0000_i1126" DrawAspect="Content" ObjectID="_1627484457" r:id="rId157"/>
        </w:object>
      </w:r>
    </w:p>
    <w:p w:rsidR="00AB5737" w:rsidRDefault="00AB5737" w:rsidP="0090682D">
      <w:pPr>
        <w:spacing w:line="240" w:lineRule="auto"/>
      </w:pPr>
      <w:r>
        <w:t xml:space="preserve">Nếu </w:t>
      </w:r>
      <w:r w:rsidRPr="00AB5737">
        <w:rPr>
          <w:position w:val="-6"/>
        </w:rPr>
        <w:object w:dxaOrig="220" w:dyaOrig="240">
          <v:shape id="_x0000_i1127" type="#_x0000_t75" style="width:11.25pt;height:12pt" o:ole="">
            <v:imagedata r:id="rId158" o:title=""/>
          </v:shape>
          <o:OLEObject Type="Embed" ProgID="Equation.DSMT4" ShapeID="_x0000_i1127" DrawAspect="Content" ObjectID="_1627484458" r:id="rId159"/>
        </w:object>
      </w:r>
      <w:r>
        <w:t>là số không chính phương thì VT vô tỉ, VP hữu tỉ, vô lý</w:t>
      </w:r>
    </w:p>
    <w:p w:rsidR="00AB5737" w:rsidRDefault="00AB5737" w:rsidP="0090682D">
      <w:pPr>
        <w:spacing w:line="240" w:lineRule="auto"/>
      </w:pPr>
      <w:r>
        <w:t xml:space="preserve">Vậy </w:t>
      </w:r>
      <w:r w:rsidRPr="00AB5737">
        <w:rPr>
          <w:position w:val="-6"/>
        </w:rPr>
        <w:object w:dxaOrig="220" w:dyaOrig="240">
          <v:shape id="_x0000_i1128" type="#_x0000_t75" style="width:11.25pt;height:12pt" o:ole="">
            <v:imagedata r:id="rId160" o:title=""/>
          </v:shape>
          <o:OLEObject Type="Embed" ProgID="Equation.DSMT4" ShapeID="_x0000_i1128" DrawAspect="Content" ObjectID="_1627484459" r:id="rId161"/>
        </w:object>
      </w:r>
      <w:r>
        <w:t xml:space="preserve">là số chính phương, lý luận tương tự thì </w:t>
      </w:r>
      <w:r w:rsidRPr="00AB5737">
        <w:rPr>
          <w:position w:val="-12"/>
        </w:rPr>
        <w:object w:dxaOrig="240" w:dyaOrig="300">
          <v:shape id="_x0000_i1129" type="#_x0000_t75" style="width:12pt;height:15pt" o:ole="">
            <v:imagedata r:id="rId162" o:title=""/>
          </v:shape>
          <o:OLEObject Type="Embed" ProgID="Equation.DSMT4" ShapeID="_x0000_i1129" DrawAspect="Content" ObjectID="_1627484460" r:id="rId163"/>
        </w:object>
      </w:r>
      <w:r>
        <w:t>là số chính phương.</w:t>
      </w:r>
    </w:p>
    <w:p w:rsidR="00AB5737" w:rsidRDefault="00AB5737" w:rsidP="0090682D">
      <w:pPr>
        <w:spacing w:line="240" w:lineRule="auto"/>
      </w:pPr>
      <w:r>
        <w:t xml:space="preserve">Đặt </w:t>
      </w:r>
      <w:r w:rsidRPr="00AB5737">
        <w:rPr>
          <w:position w:val="-12"/>
        </w:rPr>
        <w:object w:dxaOrig="1500" w:dyaOrig="420">
          <v:shape id="_x0000_i1130" type="#_x0000_t75" style="width:75pt;height:21pt" o:ole="">
            <v:imagedata r:id="rId164" o:title=""/>
          </v:shape>
          <o:OLEObject Type="Embed" ProgID="Equation.DSMT4" ShapeID="_x0000_i1130" DrawAspect="Content" ObjectID="_1627484461" r:id="rId165"/>
        </w:object>
      </w:r>
      <w:r>
        <w:t xml:space="preserve">, từ (*) </w:t>
      </w:r>
      <w:r w:rsidRPr="00AB5737">
        <w:rPr>
          <w:position w:val="-14"/>
        </w:rPr>
        <w:object w:dxaOrig="3780" w:dyaOrig="420">
          <v:shape id="_x0000_i1131" type="#_x0000_t75" style="width:189pt;height:21pt" o:ole="">
            <v:imagedata r:id="rId166" o:title=""/>
          </v:shape>
          <o:OLEObject Type="Embed" ProgID="Equation.DSMT4" ShapeID="_x0000_i1131" DrawAspect="Content" ObjectID="_1627484462" r:id="rId167"/>
        </w:object>
      </w:r>
    </w:p>
    <w:p w:rsidR="00AB5737" w:rsidRDefault="00AB5737" w:rsidP="0090682D">
      <w:pPr>
        <w:spacing w:line="240" w:lineRule="auto"/>
      </w:pPr>
      <w:r>
        <w:t xml:space="preserve">Ta tìm được </w:t>
      </w:r>
      <w:r w:rsidRPr="00AB5737">
        <w:rPr>
          <w:position w:val="-16"/>
        </w:rPr>
        <w:object w:dxaOrig="5200" w:dyaOrig="460">
          <v:shape id="_x0000_i1132" type="#_x0000_t75" style="width:260.25pt;height:23.25pt" o:ole="">
            <v:imagedata r:id="rId168" o:title=""/>
          </v:shape>
          <o:OLEObject Type="Embed" ProgID="Equation.DSMT4" ShapeID="_x0000_i1132" DrawAspect="Content" ObjectID="_1627484463" r:id="rId169"/>
        </w:object>
      </w:r>
    </w:p>
    <w:p w:rsidR="00AB5737" w:rsidRDefault="007E0605" w:rsidP="007E0605">
      <w:pPr>
        <w:spacing w:line="240" w:lineRule="auto"/>
        <w:ind w:left="360"/>
      </w:pPr>
      <w:r>
        <w:t xml:space="preserve">b) </w:t>
      </w:r>
      <w:bookmarkStart w:id="0" w:name="_GoBack"/>
      <w:bookmarkEnd w:id="0"/>
      <w:r w:rsidR="00AB5737" w:rsidRPr="00AB5737">
        <w:rPr>
          <w:position w:val="-6"/>
        </w:rPr>
        <w:object w:dxaOrig="1880" w:dyaOrig="360">
          <v:shape id="_x0000_i1188" type="#_x0000_t75" style="width:93.75pt;height:18pt" o:ole="">
            <v:imagedata r:id="rId170" o:title=""/>
          </v:shape>
          <o:OLEObject Type="Embed" ProgID="Equation.DSMT4" ShapeID="_x0000_i1188" DrawAspect="Content" ObjectID="_1627484464" r:id="rId171"/>
        </w:object>
      </w:r>
    </w:p>
    <w:p w:rsidR="00AB5737" w:rsidRDefault="00AB5737" w:rsidP="00AB5737">
      <w:pPr>
        <w:pStyle w:val="ListParagraph"/>
        <w:spacing w:line="240" w:lineRule="auto"/>
        <w:ind w:left="0"/>
      </w:pPr>
      <w:r>
        <w:t xml:space="preserve">Mỗi ước số nguyên dương của </w:t>
      </w:r>
      <w:r w:rsidR="00390378" w:rsidRPr="00390378">
        <w:rPr>
          <w:position w:val="-6"/>
        </w:rPr>
        <w:object w:dxaOrig="220" w:dyaOrig="240">
          <v:shape id="_x0000_i1133" type="#_x0000_t75" style="width:11.25pt;height:12pt" o:ole="">
            <v:imagedata r:id="rId172" o:title=""/>
          </v:shape>
          <o:OLEObject Type="Embed" ProgID="Equation.DSMT4" ShapeID="_x0000_i1133" DrawAspect="Content" ObjectID="_1627484465" r:id="rId173"/>
        </w:object>
      </w:r>
      <w:r w:rsidR="00390378">
        <w:t xml:space="preserve">có dạng </w:t>
      </w:r>
      <w:r w:rsidR="00390378" w:rsidRPr="00390378">
        <w:rPr>
          <w:position w:val="-6"/>
        </w:rPr>
        <w:object w:dxaOrig="740" w:dyaOrig="360">
          <v:shape id="_x0000_i1134" type="#_x0000_t75" style="width:36.75pt;height:18pt" o:ole="">
            <v:imagedata r:id="rId174" o:title=""/>
          </v:shape>
          <o:OLEObject Type="Embed" ProgID="Equation.DSMT4" ShapeID="_x0000_i1134" DrawAspect="Content" ObjectID="_1627484466" r:id="rId175"/>
        </w:object>
      </w:r>
      <w:r w:rsidR="00390378">
        <w:t xml:space="preserve">trong đó </w:t>
      </w:r>
      <w:r w:rsidR="00852FC2" w:rsidRPr="00852FC2">
        <w:rPr>
          <w:position w:val="-14"/>
        </w:rPr>
        <w:object w:dxaOrig="2079" w:dyaOrig="420">
          <v:shape id="_x0000_i1135" type="#_x0000_t75" style="width:104.25pt;height:21pt" o:ole="">
            <v:imagedata r:id="rId176" o:title=""/>
          </v:shape>
          <o:OLEObject Type="Embed" ProgID="Equation.DSMT4" ShapeID="_x0000_i1135" DrawAspect="Content" ObjectID="_1627484467" r:id="rId177"/>
        </w:object>
      </w:r>
      <w:r w:rsidR="00852FC2">
        <w:t xml:space="preserve">và </w:t>
      </w:r>
      <w:r w:rsidR="00852FC2" w:rsidRPr="00852FC2">
        <w:rPr>
          <w:position w:val="-14"/>
        </w:rPr>
        <w:object w:dxaOrig="2160" w:dyaOrig="420">
          <v:shape id="_x0000_i1136" type="#_x0000_t75" style="width:108pt;height:21pt" o:ole="">
            <v:imagedata r:id="rId178" o:title=""/>
          </v:shape>
          <o:OLEObject Type="Embed" ProgID="Equation.DSMT4" ShapeID="_x0000_i1136" DrawAspect="Content" ObjectID="_1627484468" r:id="rId179"/>
        </w:object>
      </w:r>
      <w:r w:rsidR="00852FC2">
        <w:t xml:space="preserve">. Do </w:t>
      </w:r>
      <w:r w:rsidR="00852FC2" w:rsidRPr="00852FC2">
        <w:rPr>
          <w:position w:val="-6"/>
        </w:rPr>
        <w:object w:dxaOrig="220" w:dyaOrig="240">
          <v:shape id="_x0000_i1137" type="#_x0000_t75" style="width:11.25pt;height:12pt" o:ole="">
            <v:imagedata r:id="rId180" o:title=""/>
          </v:shape>
          <o:OLEObject Type="Embed" ProgID="Equation.DSMT4" ShapeID="_x0000_i1137" DrawAspect="Content" ObjectID="_1627484469" r:id="rId181"/>
        </w:object>
      </w:r>
      <w:r w:rsidR="00852FC2">
        <w:t xml:space="preserve">có thể nhận 7 giá trị và </w:t>
      </w:r>
      <w:r w:rsidR="00852FC2" w:rsidRPr="00852FC2">
        <w:rPr>
          <w:position w:val="-12"/>
        </w:rPr>
        <w:object w:dxaOrig="240" w:dyaOrig="300">
          <v:shape id="_x0000_i1138" type="#_x0000_t75" style="width:12pt;height:15pt" o:ole="">
            <v:imagedata r:id="rId182" o:title=""/>
          </v:shape>
          <o:OLEObject Type="Embed" ProgID="Equation.DSMT4" ShapeID="_x0000_i1138" DrawAspect="Content" ObjectID="_1627484470" r:id="rId183"/>
        </w:object>
      </w:r>
      <w:r w:rsidR="00852FC2">
        <w:t xml:space="preserve">cũng có thể nhận giá trị 7 nên </w:t>
      </w:r>
      <w:r w:rsidR="00852FC2" w:rsidRPr="00852FC2">
        <w:rPr>
          <w:position w:val="-6"/>
        </w:rPr>
        <w:object w:dxaOrig="220" w:dyaOrig="240">
          <v:shape id="_x0000_i1139" type="#_x0000_t75" style="width:11.25pt;height:12pt" o:ole="">
            <v:imagedata r:id="rId184" o:title=""/>
          </v:shape>
          <o:OLEObject Type="Embed" ProgID="Equation.DSMT4" ShapeID="_x0000_i1139" DrawAspect="Content" ObjectID="_1627484471" r:id="rId185"/>
        </w:object>
      </w:r>
      <w:r w:rsidR="00852FC2">
        <w:t xml:space="preserve">có tất cả </w:t>
      </w:r>
      <w:r w:rsidR="00852FC2" w:rsidRPr="00852FC2">
        <w:rPr>
          <w:position w:val="-6"/>
        </w:rPr>
        <w:object w:dxaOrig="1140" w:dyaOrig="300">
          <v:shape id="_x0000_i1140" type="#_x0000_t75" style="width:57pt;height:15pt" o:ole="">
            <v:imagedata r:id="rId186" o:title=""/>
          </v:shape>
          <o:OLEObject Type="Embed" ProgID="Equation.DSMT4" ShapeID="_x0000_i1140" DrawAspect="Content" ObjectID="_1627484472" r:id="rId187"/>
        </w:object>
      </w:r>
      <w:r w:rsidR="00852FC2">
        <w:t>ước số nguyên dương phân biệt</w:t>
      </w:r>
    </w:p>
    <w:p w:rsidR="00852FC2" w:rsidRDefault="00852FC2" w:rsidP="00AB5737">
      <w:pPr>
        <w:pStyle w:val="ListParagraph"/>
        <w:spacing w:line="240" w:lineRule="auto"/>
        <w:ind w:left="0"/>
      </w:pPr>
      <w:r>
        <w:t xml:space="preserve">Nếu </w:t>
      </w:r>
      <w:r w:rsidRPr="00852FC2">
        <w:rPr>
          <w:position w:val="-6"/>
        </w:rPr>
        <w:object w:dxaOrig="220" w:dyaOrig="240">
          <v:shape id="_x0000_i1141" type="#_x0000_t75" style="width:11.25pt;height:12pt" o:ole="">
            <v:imagedata r:id="rId188" o:title=""/>
          </v:shape>
          <o:OLEObject Type="Embed" ProgID="Equation.DSMT4" ShapeID="_x0000_i1141" DrawAspect="Content" ObjectID="_1627484473" r:id="rId189"/>
        </w:object>
      </w:r>
      <w:r>
        <w:t xml:space="preserve">là một ước số nguyên dương của </w:t>
      </w:r>
      <w:r w:rsidRPr="00852FC2">
        <w:rPr>
          <w:position w:val="-10"/>
        </w:rPr>
        <w:object w:dxaOrig="279" w:dyaOrig="279">
          <v:shape id="_x0000_i1142" type="#_x0000_t75" style="width:14.25pt;height:14.25pt" o:ole="">
            <v:imagedata r:id="rId190" o:title=""/>
          </v:shape>
          <o:OLEObject Type="Embed" ProgID="Equation.DSMT4" ShapeID="_x0000_i1142" DrawAspect="Content" ObjectID="_1627484474" r:id="rId191"/>
        </w:object>
      </w:r>
      <w:r w:rsidRPr="00852FC2">
        <w:rPr>
          <w:position w:val="-6"/>
        </w:rPr>
        <w:object w:dxaOrig="940" w:dyaOrig="360">
          <v:shape id="_x0000_i1143" type="#_x0000_t75" style="width:47.25pt;height:18pt" o:ole="">
            <v:imagedata r:id="rId192" o:title=""/>
          </v:shape>
          <o:OLEObject Type="Embed" ProgID="Equation.DSMT4" ShapeID="_x0000_i1143" DrawAspect="Content" ObjectID="_1627484475" r:id="rId193"/>
        </w:object>
      </w:r>
      <w:r>
        <w:t xml:space="preserve">thì </w:t>
      </w:r>
      <w:r w:rsidRPr="00852FC2">
        <w:rPr>
          <w:position w:val="-28"/>
        </w:rPr>
        <w:object w:dxaOrig="680" w:dyaOrig="720">
          <v:shape id="_x0000_i1144" type="#_x0000_t75" style="width:33.75pt;height:36pt" o:ole="">
            <v:imagedata r:id="rId194" o:title=""/>
          </v:shape>
          <o:OLEObject Type="Embed" ProgID="Equation.DSMT4" ShapeID="_x0000_i1144" DrawAspect="Content" ObjectID="_1627484476" r:id="rId195"/>
        </w:object>
      </w:r>
      <w:r>
        <w:t xml:space="preserve">cũng là một ước số nguyên dương của </w:t>
      </w:r>
      <w:r w:rsidRPr="00852FC2">
        <w:rPr>
          <w:position w:val="-10"/>
        </w:rPr>
        <w:object w:dxaOrig="920" w:dyaOrig="340">
          <v:shape id="_x0000_i1145" type="#_x0000_t75" style="width:45.75pt;height:17.25pt" o:ole="">
            <v:imagedata r:id="rId196" o:title=""/>
          </v:shape>
          <o:OLEObject Type="Embed" ProgID="Equation.DSMT4" ShapeID="_x0000_i1145" DrawAspect="Content" ObjectID="_1627484477" r:id="rId197"/>
        </w:object>
      </w:r>
      <w:r>
        <w:t xml:space="preserve">Khi đó </w:t>
      </w:r>
      <w:r w:rsidRPr="00852FC2">
        <w:rPr>
          <w:position w:val="-6"/>
        </w:rPr>
        <w:object w:dxaOrig="220" w:dyaOrig="240">
          <v:shape id="_x0000_i1146" type="#_x0000_t75" style="width:11.25pt;height:12pt" o:ole="">
            <v:imagedata r:id="rId198" o:title=""/>
          </v:shape>
          <o:OLEObject Type="Embed" ProgID="Equation.DSMT4" ShapeID="_x0000_i1146" DrawAspect="Content" ObjectID="_1627484478" r:id="rId199"/>
        </w:object>
      </w:r>
      <w:r>
        <w:t xml:space="preserve">và b tạo thành một cặp ước số nguyên dương của </w:t>
      </w:r>
      <w:r w:rsidRPr="00852FC2">
        <w:rPr>
          <w:position w:val="-6"/>
        </w:rPr>
        <w:object w:dxaOrig="220" w:dyaOrig="240">
          <v:shape id="_x0000_i1147" type="#_x0000_t75" style="width:11.25pt;height:12pt" o:ole="">
            <v:imagedata r:id="rId200" o:title=""/>
          </v:shape>
          <o:OLEObject Type="Embed" ProgID="Equation.DSMT4" ShapeID="_x0000_i1147" DrawAspect="Content" ObjectID="_1627484479" r:id="rId201"/>
        </w:object>
      </w:r>
      <w:r>
        <w:t xml:space="preserve">và chúng có tích đúng bằng </w:t>
      </w:r>
      <w:r w:rsidRPr="00852FC2">
        <w:rPr>
          <w:position w:val="-6"/>
        </w:rPr>
        <w:object w:dxaOrig="220" w:dyaOrig="240">
          <v:shape id="_x0000_i1148" type="#_x0000_t75" style="width:11.25pt;height:12pt" o:ole="">
            <v:imagedata r:id="rId202" o:title=""/>
          </v:shape>
          <o:OLEObject Type="Embed" ProgID="Equation.DSMT4" ShapeID="_x0000_i1148" DrawAspect="Content" ObjectID="_1627484480" r:id="rId203"/>
        </w:object>
      </w:r>
      <w:r>
        <w:t>.</w:t>
      </w:r>
    </w:p>
    <w:p w:rsidR="00852FC2" w:rsidRDefault="00852FC2" w:rsidP="00AB5737">
      <w:pPr>
        <w:pStyle w:val="ListParagraph"/>
        <w:spacing w:line="240" w:lineRule="auto"/>
        <w:ind w:left="0"/>
      </w:pPr>
      <w:r>
        <w:t xml:space="preserve">Trong 49 ước số nguyên dương phân biệt của </w:t>
      </w:r>
      <w:r w:rsidRPr="00852FC2">
        <w:rPr>
          <w:position w:val="-10"/>
        </w:rPr>
        <w:object w:dxaOrig="279" w:dyaOrig="279">
          <v:shape id="_x0000_i1149" type="#_x0000_t75" style="width:14.25pt;height:14.25pt" o:ole="">
            <v:imagedata r:id="rId204" o:title=""/>
          </v:shape>
          <o:OLEObject Type="Embed" ProgID="Equation.DSMT4" ShapeID="_x0000_i1149" DrawAspect="Content" ObjectID="_1627484481" r:id="rId205"/>
        </w:object>
      </w:r>
      <w:r>
        <w:t xml:space="preserve">ngoại trừ </w:t>
      </w:r>
      <w:r w:rsidRPr="00852FC2">
        <w:rPr>
          <w:position w:val="-4"/>
        </w:rPr>
        <w:object w:dxaOrig="520" w:dyaOrig="340">
          <v:shape id="_x0000_i1150" type="#_x0000_t75" style="width:26.25pt;height:17.25pt" o:ole="">
            <v:imagedata r:id="rId206" o:title=""/>
          </v:shape>
          <o:OLEObject Type="Embed" ProgID="Equation.DSMT4" ShapeID="_x0000_i1150" DrawAspect="Content" ObjectID="_1627484482" r:id="rId207"/>
        </w:object>
      </w:r>
      <w:r>
        <w:t xml:space="preserve">còn 48 ước số còn lại được chia thần 24 cặp ước số có tính chất như cặp ước </w:t>
      </w:r>
      <w:r w:rsidRPr="00852FC2">
        <w:rPr>
          <w:position w:val="-14"/>
        </w:rPr>
        <w:object w:dxaOrig="660" w:dyaOrig="420">
          <v:shape id="_x0000_i1151" type="#_x0000_t75" style="width:33pt;height:21pt" o:ole="">
            <v:imagedata r:id="rId208" o:title=""/>
          </v:shape>
          <o:OLEObject Type="Embed" ProgID="Equation.DSMT4" ShapeID="_x0000_i1151" DrawAspect="Content" ObjectID="_1627484483" r:id="rId209"/>
        </w:object>
      </w:r>
    </w:p>
    <w:p w:rsidR="00852FC2" w:rsidRDefault="00852FC2" w:rsidP="00AB5737">
      <w:pPr>
        <w:pStyle w:val="ListParagraph"/>
        <w:spacing w:line="240" w:lineRule="auto"/>
        <w:ind w:left="0"/>
      </w:pPr>
      <w:r>
        <w:t xml:space="preserve">Vậy tích tất cả các ước nguyên dương phân biệt của </w:t>
      </w:r>
      <w:r w:rsidRPr="00852FC2">
        <w:rPr>
          <w:position w:val="-6"/>
        </w:rPr>
        <w:object w:dxaOrig="220" w:dyaOrig="240">
          <v:shape id="_x0000_i1152" type="#_x0000_t75" style="width:11.25pt;height:12pt" o:ole="">
            <v:imagedata r:id="rId210" o:title=""/>
          </v:shape>
          <o:OLEObject Type="Embed" ProgID="Equation.DSMT4" ShapeID="_x0000_i1152" DrawAspect="Content" ObjectID="_1627484484" r:id="rId211"/>
        </w:object>
      </w:r>
      <w:r>
        <w:t xml:space="preserve">là </w:t>
      </w:r>
      <w:r w:rsidRPr="00852FC2">
        <w:rPr>
          <w:position w:val="-18"/>
        </w:rPr>
        <w:object w:dxaOrig="2420" w:dyaOrig="560">
          <v:shape id="_x0000_i1153" type="#_x0000_t75" style="width:120.75pt;height:27.75pt" o:ole="">
            <v:imagedata r:id="rId212" o:title=""/>
          </v:shape>
          <o:OLEObject Type="Embed" ProgID="Equation.DSMT4" ShapeID="_x0000_i1153" DrawAspect="Content" ObjectID="_1627484485" r:id="rId213"/>
        </w:object>
      </w:r>
    </w:p>
    <w:p w:rsidR="00852FC2" w:rsidRPr="009715FD" w:rsidRDefault="00852FC2" w:rsidP="00AB5737">
      <w:pPr>
        <w:pStyle w:val="ListParagraph"/>
        <w:spacing w:line="240" w:lineRule="auto"/>
        <w:ind w:left="0"/>
      </w:pPr>
    </w:p>
    <w:p w:rsidR="00852FC2" w:rsidRDefault="00852FC2">
      <w:pPr>
        <w:rPr>
          <w:b/>
        </w:rPr>
      </w:pPr>
      <w:r>
        <w:rPr>
          <w:b/>
        </w:rPr>
        <w:br w:type="page"/>
      </w:r>
    </w:p>
    <w:p w:rsidR="005D6298" w:rsidRDefault="005D6298" w:rsidP="0090682D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CF2962" w:rsidRDefault="00FD4442" w:rsidP="0090682D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87323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323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20" w:rsidRDefault="000E4220" w:rsidP="000E4220">
      <w:pPr>
        <w:pStyle w:val="ListParagraph"/>
        <w:numPr>
          <w:ilvl w:val="0"/>
          <w:numId w:val="4"/>
        </w:numPr>
      </w:pPr>
      <w:r>
        <w:t xml:space="preserve">Vì </w:t>
      </w:r>
      <w:r w:rsidRPr="000E4220">
        <w:rPr>
          <w:position w:val="-6"/>
        </w:rPr>
        <w:object w:dxaOrig="1140" w:dyaOrig="300">
          <v:shape id="_x0000_i1055" type="#_x0000_t75" style="width:57pt;height:15pt" o:ole="">
            <v:imagedata r:id="rId215" o:title=""/>
          </v:shape>
          <o:OLEObject Type="Embed" ProgID="Equation.DSMT4" ShapeID="_x0000_i1055" DrawAspect="Content" ObjectID="_1627484486" r:id="rId216"/>
        </w:object>
      </w:r>
      <w:r>
        <w:t xml:space="preserve">nên </w:t>
      </w:r>
      <w:r w:rsidRPr="000E4220">
        <w:rPr>
          <w:position w:val="-12"/>
        </w:rPr>
        <w:object w:dxaOrig="2280" w:dyaOrig="460">
          <v:shape id="_x0000_i1056" type="#_x0000_t75" style="width:114pt;height:23.25pt" o:ole="">
            <v:imagedata r:id="rId217" o:title=""/>
          </v:shape>
          <o:OLEObject Type="Embed" ProgID="Equation.DSMT4" ShapeID="_x0000_i1056" DrawAspect="Content" ObjectID="_1627484487" r:id="rId218"/>
        </w:object>
      </w:r>
      <w:r>
        <w:t xml:space="preserve">nên tứ giác </w:t>
      </w:r>
      <w:r w:rsidRPr="000E4220">
        <w:rPr>
          <w:position w:val="-12"/>
        </w:rPr>
        <w:object w:dxaOrig="880" w:dyaOrig="360">
          <v:shape id="_x0000_i1057" type="#_x0000_t75" style="width:44.25pt;height:18pt" o:ole="">
            <v:imagedata r:id="rId219" o:title=""/>
          </v:shape>
          <o:OLEObject Type="Embed" ProgID="Equation.DSMT4" ShapeID="_x0000_i1057" DrawAspect="Content" ObjectID="_1627484488" r:id="rId220"/>
        </w:object>
      </w:r>
      <w:r>
        <w:t xml:space="preserve">nội tiếp </w:t>
      </w:r>
      <w:r w:rsidRPr="000E4220">
        <w:rPr>
          <w:position w:val="-12"/>
        </w:rPr>
        <w:object w:dxaOrig="2580" w:dyaOrig="460">
          <v:shape id="_x0000_i1058" type="#_x0000_t75" style="width:129pt;height:23.25pt" o:ole="">
            <v:imagedata r:id="rId221" o:title=""/>
          </v:shape>
          <o:OLEObject Type="Embed" ProgID="Equation.DSMT4" ShapeID="_x0000_i1058" DrawAspect="Content" ObjectID="_1627484489" r:id="rId222"/>
        </w:object>
      </w:r>
      <w:r>
        <w:t xml:space="preserve">mà </w:t>
      </w:r>
      <w:r w:rsidR="00DF6073" w:rsidRPr="000E4220">
        <w:rPr>
          <w:position w:val="-12"/>
        </w:rPr>
        <w:object w:dxaOrig="5860" w:dyaOrig="460">
          <v:shape id="_x0000_i1059" type="#_x0000_t75" style="width:293.25pt;height:23.25pt" o:ole="">
            <v:imagedata r:id="rId223" o:title=""/>
          </v:shape>
          <o:OLEObject Type="Embed" ProgID="Equation.DSMT4" ShapeID="_x0000_i1059" DrawAspect="Content" ObjectID="_1627484490" r:id="rId224"/>
        </w:object>
      </w:r>
    </w:p>
    <w:p w:rsidR="00DF6073" w:rsidRDefault="00DF6073" w:rsidP="000E4220">
      <w:pPr>
        <w:pStyle w:val="ListParagraph"/>
        <w:numPr>
          <w:ilvl w:val="0"/>
          <w:numId w:val="4"/>
        </w:numPr>
      </w:pPr>
      <w:r>
        <w:t xml:space="preserve">Xét hai tam giác </w:t>
      </w:r>
      <w:r w:rsidRPr="00DF6073">
        <w:rPr>
          <w:position w:val="-12"/>
        </w:rPr>
        <w:object w:dxaOrig="639" w:dyaOrig="360">
          <v:shape id="_x0000_i1060" type="#_x0000_t75" style="width:32.25pt;height:18pt" o:ole="">
            <v:imagedata r:id="rId225" o:title=""/>
          </v:shape>
          <o:OLEObject Type="Embed" ProgID="Equation.DSMT4" ShapeID="_x0000_i1060" DrawAspect="Content" ObjectID="_1627484491" r:id="rId226"/>
        </w:object>
      </w:r>
      <w:r>
        <w:t xml:space="preserve">và </w:t>
      </w:r>
      <w:r w:rsidRPr="00DF6073">
        <w:rPr>
          <w:position w:val="-6"/>
        </w:rPr>
        <w:object w:dxaOrig="700" w:dyaOrig="300">
          <v:shape id="_x0000_i1061" type="#_x0000_t75" style="width:35.25pt;height:15pt" o:ole="">
            <v:imagedata r:id="rId227" o:title=""/>
          </v:shape>
          <o:OLEObject Type="Embed" ProgID="Equation.DSMT4" ShapeID="_x0000_i1061" DrawAspect="Content" ObjectID="_1627484492" r:id="rId228"/>
        </w:object>
      </w:r>
      <w:r>
        <w:t>có:</w:t>
      </w:r>
    </w:p>
    <w:p w:rsidR="00DF6073" w:rsidRDefault="00DF6073" w:rsidP="00DF6073">
      <w:pPr>
        <w:pStyle w:val="ListParagraph"/>
      </w:pPr>
      <w:r w:rsidRPr="00DF6073">
        <w:rPr>
          <w:position w:val="-12"/>
        </w:rPr>
        <w:object w:dxaOrig="3760" w:dyaOrig="460">
          <v:shape id="_x0000_i1062" type="#_x0000_t75" style="width:188.25pt;height:23.25pt" o:ole="">
            <v:imagedata r:id="rId229" o:title=""/>
          </v:shape>
          <o:OLEObject Type="Embed" ProgID="Equation.DSMT4" ShapeID="_x0000_i1062" DrawAspect="Content" ObjectID="_1627484493" r:id="rId230"/>
        </w:object>
      </w:r>
      <w:r>
        <w:t xml:space="preserve">(do </w:t>
      </w:r>
      <w:r w:rsidRPr="00DF6073">
        <w:rPr>
          <w:position w:val="-12"/>
        </w:rPr>
        <w:object w:dxaOrig="3700" w:dyaOrig="460">
          <v:shape id="_x0000_i1063" type="#_x0000_t75" style="width:185.25pt;height:23.25pt" o:ole="">
            <v:imagedata r:id="rId231" o:title=""/>
          </v:shape>
          <o:OLEObject Type="Embed" ProgID="Equation.DSMT4" ShapeID="_x0000_i1063" DrawAspect="Content" ObjectID="_1627484494" r:id="rId232"/>
        </w:object>
      </w:r>
    </w:p>
    <w:p w:rsidR="00DF6073" w:rsidRDefault="00DF6073" w:rsidP="00DF6073">
      <w:pPr>
        <w:pStyle w:val="ListParagraph"/>
      </w:pPr>
      <w:r>
        <w:t xml:space="preserve">Vậy </w:t>
      </w:r>
      <w:r w:rsidRPr="00DF6073">
        <w:rPr>
          <w:position w:val="-28"/>
        </w:rPr>
        <w:object w:dxaOrig="6860" w:dyaOrig="720">
          <v:shape id="_x0000_i1064" type="#_x0000_t75" style="width:342.75pt;height:36pt" o:ole="">
            <v:imagedata r:id="rId233" o:title=""/>
          </v:shape>
          <o:OLEObject Type="Embed" ProgID="Equation.DSMT4" ShapeID="_x0000_i1064" DrawAspect="Content" ObjectID="_1627484495" r:id="rId234"/>
        </w:object>
      </w:r>
    </w:p>
    <w:p w:rsidR="00DF6073" w:rsidRDefault="00DF6073" w:rsidP="00DF6073">
      <w:pPr>
        <w:pStyle w:val="ListParagraph"/>
      </w:pPr>
      <w:r>
        <w:t xml:space="preserve">Tứ giác </w:t>
      </w:r>
      <w:r w:rsidRPr="00DF6073">
        <w:rPr>
          <w:position w:val="-12"/>
        </w:rPr>
        <w:object w:dxaOrig="900" w:dyaOrig="360">
          <v:shape id="_x0000_i1065" type="#_x0000_t75" style="width:45pt;height:18pt" o:ole="">
            <v:imagedata r:id="rId235" o:title=""/>
          </v:shape>
          <o:OLEObject Type="Embed" ProgID="Equation.DSMT4" ShapeID="_x0000_i1065" DrawAspect="Content" ObjectID="_1627484496" r:id="rId236"/>
        </w:object>
      </w:r>
      <w:r>
        <w:t xml:space="preserve">có </w:t>
      </w:r>
      <w:r w:rsidRPr="00DF6073">
        <w:rPr>
          <w:position w:val="-26"/>
        </w:rPr>
        <w:object w:dxaOrig="5660" w:dyaOrig="740">
          <v:shape id="_x0000_i1066" type="#_x0000_t75" style="width:282.75pt;height:36.75pt" o:ole="">
            <v:imagedata r:id="rId237" o:title=""/>
          </v:shape>
          <o:OLEObject Type="Embed" ProgID="Equation.DSMT4" ShapeID="_x0000_i1066" DrawAspect="Content" ObjectID="_1627484497" r:id="rId238"/>
        </w:object>
      </w:r>
    </w:p>
    <w:p w:rsidR="00DF6073" w:rsidRDefault="00DF6073" w:rsidP="00DF6073">
      <w:pPr>
        <w:pStyle w:val="ListParagraph"/>
        <w:numPr>
          <w:ilvl w:val="0"/>
          <w:numId w:val="4"/>
        </w:numPr>
      </w:pPr>
      <w:r>
        <w:t xml:space="preserve">Ta có </w:t>
      </w:r>
      <w:r w:rsidR="007A784D" w:rsidRPr="007A784D">
        <w:rPr>
          <w:position w:val="-32"/>
        </w:rPr>
        <w:object w:dxaOrig="7220" w:dyaOrig="840">
          <v:shape id="_x0000_i1067" type="#_x0000_t75" style="width:360.75pt;height:42pt" o:ole="">
            <v:imagedata r:id="rId239" o:title=""/>
          </v:shape>
          <o:OLEObject Type="Embed" ProgID="Equation.DSMT4" ShapeID="_x0000_i1067" DrawAspect="Content" ObjectID="_1627484498" r:id="rId240"/>
        </w:object>
      </w:r>
    </w:p>
    <w:p w:rsidR="007A784D" w:rsidRDefault="007A784D" w:rsidP="007A784D">
      <w:pPr>
        <w:pStyle w:val="ListParagraph"/>
        <w:ind w:left="0"/>
      </w:pPr>
      <w:r w:rsidRPr="007A784D">
        <w:rPr>
          <w:position w:val="-12"/>
        </w:rPr>
        <w:object w:dxaOrig="2540" w:dyaOrig="360">
          <v:shape id="_x0000_i1068" type="#_x0000_t75" style="width:126.75pt;height:18pt" o:ole="">
            <v:imagedata r:id="rId241" o:title=""/>
          </v:shape>
          <o:OLEObject Type="Embed" ProgID="Equation.DSMT4" ShapeID="_x0000_i1068" DrawAspect="Content" ObjectID="_1627484499" r:id="rId242"/>
        </w:object>
      </w:r>
      <w:r>
        <w:t xml:space="preserve">(vì </w:t>
      </w:r>
      <w:r w:rsidRPr="007A784D">
        <w:rPr>
          <w:position w:val="-6"/>
        </w:rPr>
        <w:object w:dxaOrig="680" w:dyaOrig="400">
          <v:shape id="_x0000_i1069" type="#_x0000_t75" style="width:33.75pt;height:20.25pt" o:ole="">
            <v:imagedata r:id="rId243" o:title=""/>
          </v:shape>
          <o:OLEObject Type="Embed" ProgID="Equation.DSMT4" ShapeID="_x0000_i1069" DrawAspect="Content" ObjectID="_1627484500" r:id="rId244"/>
        </w:object>
      </w:r>
      <w:r>
        <w:t xml:space="preserve">chung; </w:t>
      </w:r>
      <w:r w:rsidRPr="007A784D">
        <w:rPr>
          <w:position w:val="-12"/>
        </w:rPr>
        <w:object w:dxaOrig="2340" w:dyaOrig="460">
          <v:shape id="_x0000_i1070" type="#_x0000_t75" style="width:117pt;height:23.25pt" o:ole="">
            <v:imagedata r:id="rId245" o:title=""/>
          </v:shape>
          <o:OLEObject Type="Embed" ProgID="Equation.DSMT4" ShapeID="_x0000_i1070" DrawAspect="Content" ObjectID="_1627484501" r:id="rId246"/>
        </w:object>
      </w:r>
    </w:p>
    <w:p w:rsidR="007A784D" w:rsidRDefault="007A784D" w:rsidP="007A784D">
      <w:pPr>
        <w:pStyle w:val="ListParagraph"/>
        <w:ind w:left="0"/>
      </w:pPr>
      <w:r>
        <w:t xml:space="preserve">Suy ra </w:t>
      </w:r>
      <w:r w:rsidRPr="007A784D">
        <w:rPr>
          <w:position w:val="-28"/>
        </w:rPr>
        <w:object w:dxaOrig="4239" w:dyaOrig="720">
          <v:shape id="_x0000_i1071" type="#_x0000_t75" style="width:212.25pt;height:36pt" o:ole="">
            <v:imagedata r:id="rId247" o:title=""/>
          </v:shape>
          <o:OLEObject Type="Embed" ProgID="Equation.DSMT4" ShapeID="_x0000_i1071" DrawAspect="Content" ObjectID="_1627484502" r:id="rId248"/>
        </w:object>
      </w:r>
    </w:p>
    <w:p w:rsidR="007A784D" w:rsidRDefault="007A784D" w:rsidP="007A784D">
      <w:pPr>
        <w:pStyle w:val="ListParagraph"/>
        <w:ind w:left="0"/>
      </w:pPr>
      <w:r>
        <w:t xml:space="preserve">Tương tự: </w:t>
      </w:r>
      <w:r w:rsidRPr="007A784D">
        <w:rPr>
          <w:position w:val="-12"/>
        </w:rPr>
        <w:object w:dxaOrig="1640" w:dyaOrig="420">
          <v:shape id="_x0000_i1072" type="#_x0000_t75" style="width:81.75pt;height:21pt" o:ole="">
            <v:imagedata r:id="rId249" o:title=""/>
          </v:shape>
          <o:OLEObject Type="Embed" ProgID="Equation.DSMT4" ShapeID="_x0000_i1072" DrawAspect="Content" ObjectID="_1627484503" r:id="rId250"/>
        </w:object>
      </w:r>
    </w:p>
    <w:p w:rsidR="007A784D" w:rsidRDefault="007A784D" w:rsidP="007A784D">
      <w:pPr>
        <w:pStyle w:val="ListParagraph"/>
        <w:ind w:left="0"/>
      </w:pPr>
      <w:r>
        <w:lastRenderedPageBreak/>
        <w:t xml:space="preserve">Vậy </w:t>
      </w:r>
      <w:r w:rsidRPr="007A784D">
        <w:rPr>
          <w:position w:val="-28"/>
        </w:rPr>
        <w:object w:dxaOrig="4740" w:dyaOrig="720">
          <v:shape id="_x0000_i1073" type="#_x0000_t75" style="width:237pt;height:36pt" o:ole="">
            <v:imagedata r:id="rId251" o:title=""/>
          </v:shape>
          <o:OLEObject Type="Embed" ProgID="Equation.DSMT4" ShapeID="_x0000_i1073" DrawAspect="Content" ObjectID="_1627484504" r:id="rId252"/>
        </w:object>
      </w:r>
    </w:p>
    <w:p w:rsidR="007A784D" w:rsidRDefault="007A784D" w:rsidP="007A784D">
      <w:pPr>
        <w:pStyle w:val="ListParagraph"/>
        <w:ind w:left="0"/>
      </w:pPr>
      <w:r>
        <w:t xml:space="preserve">Từ (1) và (2) suy ra </w:t>
      </w:r>
      <w:r w:rsidRPr="007A784D">
        <w:rPr>
          <w:position w:val="-32"/>
        </w:rPr>
        <w:object w:dxaOrig="1680" w:dyaOrig="840">
          <v:shape id="_x0000_i1074" type="#_x0000_t75" style="width:84pt;height:42pt" o:ole="">
            <v:imagedata r:id="rId253" o:title=""/>
          </v:shape>
          <o:OLEObject Type="Embed" ProgID="Equation.DSMT4" ShapeID="_x0000_i1074" DrawAspect="Content" ObjectID="_1627484505" r:id="rId254"/>
        </w:object>
      </w:r>
    </w:p>
    <w:p w:rsidR="007A784D" w:rsidRDefault="007A784D" w:rsidP="007A784D">
      <w:pPr>
        <w:pStyle w:val="ListParagraph"/>
        <w:numPr>
          <w:ilvl w:val="0"/>
          <w:numId w:val="4"/>
        </w:numPr>
      </w:pPr>
      <w:r>
        <w:t xml:space="preserve">Ta có tứ giác </w:t>
      </w:r>
      <w:r w:rsidRPr="007A784D">
        <w:rPr>
          <w:position w:val="-12"/>
        </w:rPr>
        <w:object w:dxaOrig="880" w:dyaOrig="360">
          <v:shape id="_x0000_i1075" type="#_x0000_t75" style="width:44.25pt;height:18pt" o:ole="">
            <v:imagedata r:id="rId255" o:title=""/>
          </v:shape>
          <o:OLEObject Type="Embed" ProgID="Equation.DSMT4" ShapeID="_x0000_i1075" DrawAspect="Content" ObjectID="_1627484506" r:id="rId256"/>
        </w:object>
      </w:r>
      <w:r>
        <w:t xml:space="preserve">nội tiếp </w:t>
      </w:r>
      <w:r w:rsidRPr="007A784D">
        <w:rPr>
          <w:position w:val="-12"/>
        </w:rPr>
        <w:object w:dxaOrig="1880" w:dyaOrig="460">
          <v:shape id="_x0000_i1076" type="#_x0000_t75" style="width:93.75pt;height:23.25pt" o:ole="">
            <v:imagedata r:id="rId257" o:title=""/>
          </v:shape>
          <o:OLEObject Type="Embed" ProgID="Equation.DSMT4" ShapeID="_x0000_i1076" DrawAspect="Content" ObjectID="_1627484507" r:id="rId258"/>
        </w:object>
      </w:r>
    </w:p>
    <w:p w:rsidR="007A784D" w:rsidRDefault="007A784D" w:rsidP="007A784D">
      <w:pPr>
        <w:pStyle w:val="ListParagraph"/>
        <w:ind w:left="0"/>
      </w:pPr>
      <w:r>
        <w:t xml:space="preserve">Mà </w:t>
      </w:r>
      <w:r w:rsidRPr="007A784D">
        <w:rPr>
          <w:position w:val="-6"/>
        </w:rPr>
        <w:object w:dxaOrig="1540" w:dyaOrig="400">
          <v:shape id="_x0000_i1077" type="#_x0000_t75" style="width:77.25pt;height:20.25pt" o:ole="">
            <v:imagedata r:id="rId259" o:title=""/>
          </v:shape>
          <o:OLEObject Type="Embed" ProgID="Equation.DSMT4" ShapeID="_x0000_i1077" DrawAspect="Content" ObjectID="_1627484508" r:id="rId260"/>
        </w:object>
      </w:r>
      <w:r>
        <w:t xml:space="preserve">nên </w:t>
      </w:r>
      <w:r w:rsidR="00DE507A" w:rsidRPr="007A784D">
        <w:rPr>
          <w:position w:val="-12"/>
        </w:rPr>
        <w:object w:dxaOrig="1540" w:dyaOrig="460">
          <v:shape id="_x0000_i1078" type="#_x0000_t75" style="width:77.25pt;height:23.25pt" o:ole="">
            <v:imagedata r:id="rId261" o:title=""/>
          </v:shape>
          <o:OLEObject Type="Embed" ProgID="Equation.DSMT4" ShapeID="_x0000_i1078" DrawAspect="Content" ObjectID="_1627484509" r:id="rId262"/>
        </w:object>
      </w:r>
    </w:p>
    <w:p w:rsidR="00DE507A" w:rsidRDefault="00DE507A" w:rsidP="007A784D">
      <w:pPr>
        <w:pStyle w:val="ListParagraph"/>
        <w:ind w:left="0"/>
      </w:pPr>
      <w:r>
        <w:t xml:space="preserve">NQ là tiếp tuyến của đường tròn ngoại tiếp </w:t>
      </w:r>
      <w:r w:rsidRPr="00DE507A">
        <w:rPr>
          <w:position w:val="-12"/>
        </w:rPr>
        <w:object w:dxaOrig="820" w:dyaOrig="360">
          <v:shape id="_x0000_i1079" type="#_x0000_t75" style="width:41.25pt;height:18pt" o:ole="">
            <v:imagedata r:id="rId263" o:title=""/>
          </v:shape>
          <o:OLEObject Type="Embed" ProgID="Equation.DSMT4" ShapeID="_x0000_i1079" DrawAspect="Content" ObjectID="_1627484510" r:id="rId264"/>
        </w:object>
      </w:r>
      <w:r>
        <w:t xml:space="preserve">khi </w:t>
      </w:r>
      <w:r w:rsidRPr="00DE507A">
        <w:rPr>
          <w:position w:val="-12"/>
        </w:rPr>
        <w:object w:dxaOrig="1520" w:dyaOrig="460">
          <v:shape id="_x0000_i1080" type="#_x0000_t75" style="width:75.75pt;height:23.25pt" o:ole="">
            <v:imagedata r:id="rId265" o:title=""/>
          </v:shape>
          <o:OLEObject Type="Embed" ProgID="Equation.DSMT4" ShapeID="_x0000_i1080" DrawAspect="Content" ObjectID="_1627484511" r:id="rId266"/>
        </w:object>
      </w:r>
    </w:p>
    <w:p w:rsidR="00DE507A" w:rsidRDefault="00DE507A" w:rsidP="007A784D">
      <w:pPr>
        <w:pStyle w:val="ListParagraph"/>
        <w:ind w:left="0"/>
      </w:pPr>
      <w:r>
        <w:t xml:space="preserve">Do đó: </w:t>
      </w:r>
      <w:r w:rsidRPr="00DE507A">
        <w:rPr>
          <w:position w:val="-12"/>
        </w:rPr>
        <w:object w:dxaOrig="1500" w:dyaOrig="460">
          <v:shape id="_x0000_i1081" type="#_x0000_t75" style="width:75pt;height:23.25pt" o:ole="">
            <v:imagedata r:id="rId267" o:title=""/>
          </v:shape>
          <o:OLEObject Type="Embed" ProgID="Equation.DSMT4" ShapeID="_x0000_i1081" DrawAspect="Content" ObjectID="_1627484512" r:id="rId268"/>
        </w:object>
      </w:r>
      <w:r>
        <w:t xml:space="preserve">hay </w:t>
      </w:r>
      <w:r w:rsidRPr="00DE507A">
        <w:rPr>
          <w:position w:val="-6"/>
        </w:rPr>
        <w:object w:dxaOrig="1160" w:dyaOrig="400">
          <v:shape id="_x0000_i1082" type="#_x0000_t75" style="width:57.75pt;height:20.25pt" o:ole="">
            <v:imagedata r:id="rId269" o:title=""/>
          </v:shape>
          <o:OLEObject Type="Embed" ProgID="Equation.DSMT4" ShapeID="_x0000_i1082" DrawAspect="Content" ObjectID="_1627484513" r:id="rId270"/>
        </w:object>
      </w:r>
    </w:p>
    <w:p w:rsidR="00DE507A" w:rsidRDefault="00DE507A" w:rsidP="007A784D">
      <w:pPr>
        <w:pStyle w:val="ListParagraph"/>
        <w:ind w:left="0"/>
      </w:pPr>
      <w:r>
        <w:t xml:space="preserve">Suy ra </w:t>
      </w:r>
      <w:r w:rsidRPr="00DE507A">
        <w:rPr>
          <w:position w:val="-6"/>
        </w:rPr>
        <w:object w:dxaOrig="480" w:dyaOrig="300">
          <v:shape id="_x0000_i1083" type="#_x0000_t75" style="width:24pt;height:15pt" o:ole="">
            <v:imagedata r:id="rId271" o:title=""/>
          </v:shape>
          <o:OLEObject Type="Embed" ProgID="Equation.DSMT4" ShapeID="_x0000_i1083" DrawAspect="Content" ObjectID="_1627484514" r:id="rId272"/>
        </w:object>
      </w:r>
      <w:r>
        <w:t xml:space="preserve">là phân giác của </w:t>
      </w:r>
      <w:r w:rsidRPr="00DE507A">
        <w:rPr>
          <w:position w:val="-6"/>
        </w:rPr>
        <w:object w:dxaOrig="639" w:dyaOrig="400">
          <v:shape id="_x0000_i1084" type="#_x0000_t75" style="width:32.25pt;height:20.25pt" o:ole="">
            <v:imagedata r:id="rId273" o:title=""/>
          </v:shape>
          <o:OLEObject Type="Embed" ProgID="Equation.DSMT4" ShapeID="_x0000_i1084" DrawAspect="Content" ObjectID="_1627484515" r:id="rId274"/>
        </w:object>
      </w:r>
    </w:p>
    <w:p w:rsidR="00DE507A" w:rsidRDefault="00DE507A" w:rsidP="007A784D">
      <w:pPr>
        <w:pStyle w:val="ListParagraph"/>
        <w:ind w:left="0"/>
      </w:pPr>
      <w:r>
        <w:t xml:space="preserve">Tam giác </w:t>
      </w:r>
      <w:r w:rsidRPr="00DE507A">
        <w:rPr>
          <w:position w:val="-6"/>
        </w:rPr>
        <w:object w:dxaOrig="660" w:dyaOrig="300">
          <v:shape id="_x0000_i1085" type="#_x0000_t75" style="width:33pt;height:15pt" o:ole="">
            <v:imagedata r:id="rId275" o:title=""/>
          </v:shape>
          <o:OLEObject Type="Embed" ProgID="Equation.DSMT4" ShapeID="_x0000_i1085" DrawAspect="Content" ObjectID="_1627484516" r:id="rId276"/>
        </w:object>
      </w:r>
      <w:r>
        <w:t>vuông cân tại O</w:t>
      </w:r>
      <w:r w:rsidRPr="00DE507A">
        <w:rPr>
          <w:position w:val="-8"/>
        </w:rPr>
        <w:object w:dxaOrig="3260" w:dyaOrig="400">
          <v:shape id="_x0000_i1086" type="#_x0000_t75" style="width:162.75pt;height:20.25pt" o:ole="">
            <v:imagedata r:id="rId277" o:title=""/>
          </v:shape>
          <o:OLEObject Type="Embed" ProgID="Equation.DSMT4" ShapeID="_x0000_i1086" DrawAspect="Content" ObjectID="_1627484517" r:id="rId278"/>
        </w:object>
      </w:r>
    </w:p>
    <w:p w:rsidR="00DE507A" w:rsidRDefault="00DE507A" w:rsidP="007A784D">
      <w:pPr>
        <w:pStyle w:val="ListParagraph"/>
        <w:ind w:left="0"/>
      </w:pPr>
      <w:r>
        <w:t xml:space="preserve">Vì </w:t>
      </w:r>
      <w:r w:rsidRPr="00DE507A">
        <w:rPr>
          <w:position w:val="-6"/>
        </w:rPr>
        <w:object w:dxaOrig="540" w:dyaOrig="300">
          <v:shape id="_x0000_i1087" type="#_x0000_t75" style="width:27pt;height:15pt" o:ole="">
            <v:imagedata r:id="rId279" o:title=""/>
          </v:shape>
          <o:OLEObject Type="Embed" ProgID="Equation.DSMT4" ShapeID="_x0000_i1087" DrawAspect="Content" ObjectID="_1627484518" r:id="rId280"/>
        </w:object>
      </w:r>
      <w:r>
        <w:t xml:space="preserve">là phân giác của tam giác </w:t>
      </w:r>
      <w:r w:rsidRPr="00DE507A">
        <w:rPr>
          <w:position w:val="-6"/>
        </w:rPr>
        <w:object w:dxaOrig="660" w:dyaOrig="300">
          <v:shape id="_x0000_i1088" type="#_x0000_t75" style="width:33pt;height:15pt" o:ole="">
            <v:imagedata r:id="rId281" o:title=""/>
          </v:shape>
          <o:OLEObject Type="Embed" ProgID="Equation.DSMT4" ShapeID="_x0000_i1088" DrawAspect="Content" ObjectID="_1627484519" r:id="rId282"/>
        </w:object>
      </w:r>
      <w:r>
        <w:t xml:space="preserve">nên </w:t>
      </w:r>
      <w:r w:rsidRPr="00DE507A">
        <w:rPr>
          <w:position w:val="-30"/>
        </w:rPr>
        <w:object w:dxaOrig="2840" w:dyaOrig="740">
          <v:shape id="_x0000_i1089" type="#_x0000_t75" style="width:141.75pt;height:36.75pt" o:ole="">
            <v:imagedata r:id="rId283" o:title=""/>
          </v:shape>
          <o:OLEObject Type="Embed" ProgID="Equation.DSMT4" ShapeID="_x0000_i1089" DrawAspect="Content" ObjectID="_1627484520" r:id="rId284"/>
        </w:object>
      </w:r>
    </w:p>
    <w:p w:rsidR="00DE507A" w:rsidRDefault="00DE507A" w:rsidP="007A784D">
      <w:pPr>
        <w:pStyle w:val="ListParagraph"/>
        <w:ind w:left="0"/>
      </w:pPr>
      <w:r>
        <w:t>Ta có</w:t>
      </w:r>
      <w:r w:rsidR="00DA08AC">
        <w:t xml:space="preserve">: </w:t>
      </w:r>
      <w:r w:rsidR="00DA08AC" w:rsidRPr="00DA08AC">
        <w:rPr>
          <w:position w:val="-22"/>
        </w:rPr>
        <w:object w:dxaOrig="3940" w:dyaOrig="580">
          <v:shape id="_x0000_i1090" type="#_x0000_t75" style="width:197.25pt;height:29.25pt" o:ole="">
            <v:imagedata r:id="rId285" o:title=""/>
          </v:shape>
          <o:OLEObject Type="Embed" ProgID="Equation.DSMT4" ShapeID="_x0000_i1090" DrawAspect="Content" ObjectID="_1627484521" r:id="rId286"/>
        </w:object>
      </w:r>
    </w:p>
    <w:p w:rsidR="00DA08AC" w:rsidRDefault="00DA08AC" w:rsidP="007A784D">
      <w:pPr>
        <w:pStyle w:val="ListParagraph"/>
        <w:ind w:left="0"/>
      </w:pPr>
      <w:r>
        <w:t xml:space="preserve">Vậy khi </w:t>
      </w:r>
      <w:r w:rsidRPr="00DA08AC">
        <w:rPr>
          <w:position w:val="-22"/>
        </w:rPr>
        <w:object w:dxaOrig="1939" w:dyaOrig="580">
          <v:shape id="_x0000_i1091" type="#_x0000_t75" style="width:96.75pt;height:29.25pt" o:ole="">
            <v:imagedata r:id="rId287" o:title=""/>
          </v:shape>
          <o:OLEObject Type="Embed" ProgID="Equation.DSMT4" ShapeID="_x0000_i1091" DrawAspect="Content" ObjectID="_1627484522" r:id="rId288"/>
        </w:object>
      </w:r>
      <w:r>
        <w:t xml:space="preserve">thì </w:t>
      </w:r>
      <w:r w:rsidRPr="00DA08AC">
        <w:rPr>
          <w:position w:val="-12"/>
        </w:rPr>
        <w:object w:dxaOrig="480" w:dyaOrig="360">
          <v:shape id="_x0000_i1092" type="#_x0000_t75" style="width:24pt;height:18pt" o:ole="">
            <v:imagedata r:id="rId289" o:title=""/>
          </v:shape>
          <o:OLEObject Type="Embed" ProgID="Equation.DSMT4" ShapeID="_x0000_i1092" DrawAspect="Content" ObjectID="_1627484523" r:id="rId290"/>
        </w:object>
      </w:r>
      <w:r>
        <w:t xml:space="preserve">là tiếp tuyến của đường tròn ngoại tiếp </w:t>
      </w:r>
      <w:r w:rsidRPr="00DA08AC">
        <w:rPr>
          <w:position w:val="-12"/>
        </w:rPr>
        <w:object w:dxaOrig="820" w:dyaOrig="360">
          <v:shape id="_x0000_i1093" type="#_x0000_t75" style="width:41.25pt;height:18pt" o:ole="">
            <v:imagedata r:id="rId291" o:title=""/>
          </v:shape>
          <o:OLEObject Type="Embed" ProgID="Equation.DSMT4" ShapeID="_x0000_i1093" DrawAspect="Content" ObjectID="_1627484524" r:id="rId292"/>
        </w:object>
      </w:r>
    </w:p>
    <w:p w:rsidR="00DA08AC" w:rsidRPr="000E4220" w:rsidRDefault="00DA08AC" w:rsidP="007A784D">
      <w:pPr>
        <w:pStyle w:val="ListParagraph"/>
        <w:ind w:left="0"/>
      </w:pPr>
    </w:p>
    <w:p w:rsidR="005D6298" w:rsidRDefault="005D6298" w:rsidP="005D6298">
      <w:pPr>
        <w:rPr>
          <w:b/>
        </w:rPr>
      </w:pPr>
      <w:r>
        <w:rPr>
          <w:b/>
        </w:rPr>
        <w:t>Bài 5.</w:t>
      </w:r>
    </w:p>
    <w:p w:rsidR="00F6744B" w:rsidRDefault="00F6744B" w:rsidP="005D6298">
      <w:r>
        <w:rPr>
          <w:b/>
        </w:rPr>
        <w:tab/>
      </w:r>
      <w:r>
        <w:t xml:space="preserve">Theo quá trình đổi dấu ghi trên ô vuông ở dòng </w:t>
      </w:r>
      <w:r w:rsidRPr="00F6744B">
        <w:rPr>
          <w:position w:val="-6"/>
        </w:rPr>
        <w:object w:dxaOrig="160" w:dyaOrig="279">
          <v:shape id="_x0000_i1034" type="#_x0000_t75" style="width:8.25pt;height:14.25pt" o:ole="">
            <v:imagedata r:id="rId293" o:title=""/>
          </v:shape>
          <o:OLEObject Type="Embed" ProgID="Equation.DSMT4" ShapeID="_x0000_i1034" DrawAspect="Content" ObjectID="_1627484525" r:id="rId294"/>
        </w:object>
      </w:r>
      <w:r>
        <w:t xml:space="preserve">cột </w:t>
      </w:r>
      <w:r w:rsidRPr="00F6744B">
        <w:rPr>
          <w:position w:val="-12"/>
        </w:rPr>
        <w:object w:dxaOrig="220" w:dyaOrig="340">
          <v:shape id="_x0000_i1035" type="#_x0000_t75" style="width:11.25pt;height:17.25pt" o:ole="">
            <v:imagedata r:id="rId295" o:title=""/>
          </v:shape>
          <o:OLEObject Type="Embed" ProgID="Equation.DSMT4" ShapeID="_x0000_i1035" DrawAspect="Content" ObjectID="_1627484526" r:id="rId296"/>
        </w:object>
      </w:r>
      <w:r>
        <w:t xml:space="preserve">được đổi dấu </w:t>
      </w:r>
      <w:r w:rsidRPr="00F6744B">
        <w:rPr>
          <w:position w:val="-12"/>
        </w:rPr>
        <w:object w:dxaOrig="1040" w:dyaOrig="360">
          <v:shape id="_x0000_i1036" type="#_x0000_t75" style="width:51.75pt;height:18pt" o:ole="">
            <v:imagedata r:id="rId297" o:title=""/>
          </v:shape>
          <o:OLEObject Type="Embed" ProgID="Equation.DSMT4" ShapeID="_x0000_i1036" DrawAspect="Content" ObjectID="_1627484527" r:id="rId298"/>
        </w:object>
      </w:r>
      <w:r>
        <w:t xml:space="preserve"> lần. Mà </w:t>
      </w:r>
      <w:r w:rsidRPr="00F6744B">
        <w:rPr>
          <w:position w:val="-12"/>
        </w:rPr>
        <w:object w:dxaOrig="1040" w:dyaOrig="360">
          <v:shape id="_x0000_i1037" type="#_x0000_t75" style="width:51.75pt;height:18pt" o:ole="">
            <v:imagedata r:id="rId299" o:title=""/>
          </v:shape>
          <o:OLEObject Type="Embed" ProgID="Equation.DSMT4" ShapeID="_x0000_i1037" DrawAspect="Content" ObjectID="_1627484528" r:id="rId300"/>
        </w:object>
      </w:r>
      <w:r>
        <w:t xml:space="preserve">và </w:t>
      </w:r>
      <w:r w:rsidRPr="00F6744B">
        <w:rPr>
          <w:position w:val="-12"/>
        </w:rPr>
        <w:object w:dxaOrig="560" w:dyaOrig="340">
          <v:shape id="_x0000_i1038" type="#_x0000_t75" style="width:27.75pt;height:17.25pt" o:ole="">
            <v:imagedata r:id="rId301" o:title=""/>
          </v:shape>
          <o:OLEObject Type="Embed" ProgID="Equation.DSMT4" ShapeID="_x0000_i1038" DrawAspect="Content" ObjectID="_1627484529" r:id="rId302"/>
        </w:object>
      </w:r>
      <w:r>
        <w:t xml:space="preserve">hai số không cùng tính chẵn lẻ (vì </w:t>
      </w:r>
      <w:r w:rsidRPr="00F6744B">
        <w:rPr>
          <w:position w:val="-14"/>
        </w:rPr>
        <w:object w:dxaOrig="3120" w:dyaOrig="420">
          <v:shape id="_x0000_i1039" type="#_x0000_t75" style="width:156pt;height:21pt" o:ole="">
            <v:imagedata r:id="rId303" o:title=""/>
          </v:shape>
          <o:OLEObject Type="Embed" ProgID="Equation.DSMT4" ShapeID="_x0000_i1039" DrawAspect="Content" ObjectID="_1627484530" r:id="rId304"/>
        </w:object>
      </w:r>
      <w:r>
        <w:t xml:space="preserve"> là số lẻ)</w:t>
      </w:r>
    </w:p>
    <w:p w:rsidR="00F6744B" w:rsidRDefault="00F6744B" w:rsidP="005D6298">
      <w:r>
        <w:t xml:space="preserve">Do đó những ô vuông ở dòng </w:t>
      </w:r>
      <w:r w:rsidR="000E4220" w:rsidRPr="000E4220">
        <w:rPr>
          <w:position w:val="-6"/>
        </w:rPr>
        <w:object w:dxaOrig="160" w:dyaOrig="279">
          <v:shape id="_x0000_i1040" type="#_x0000_t75" style="width:8.25pt;height:14.25pt" o:ole="">
            <v:imagedata r:id="rId305" o:title=""/>
          </v:shape>
          <o:OLEObject Type="Embed" ProgID="Equation.DSMT4" ShapeID="_x0000_i1040" DrawAspect="Content" ObjectID="_1627484531" r:id="rId306"/>
        </w:object>
      </w:r>
      <w:r w:rsidR="000E4220">
        <w:t xml:space="preserve">cột </w:t>
      </w:r>
      <w:r w:rsidR="000E4220" w:rsidRPr="000E4220">
        <w:rPr>
          <w:position w:val="-12"/>
        </w:rPr>
        <w:object w:dxaOrig="220" w:dyaOrig="340">
          <v:shape id="_x0000_i1041" type="#_x0000_t75" style="width:11.25pt;height:17.25pt" o:ole="">
            <v:imagedata r:id="rId307" o:title=""/>
          </v:shape>
          <o:OLEObject Type="Embed" ProgID="Equation.DSMT4" ShapeID="_x0000_i1041" DrawAspect="Content" ObjectID="_1627484532" r:id="rId308"/>
        </w:object>
      </w:r>
      <w:r w:rsidR="000E4220">
        <w:t xml:space="preserve">mà </w:t>
      </w:r>
      <w:r w:rsidR="000E4220" w:rsidRPr="000E4220">
        <w:rPr>
          <w:position w:val="-12"/>
        </w:rPr>
        <w:object w:dxaOrig="560" w:dyaOrig="340">
          <v:shape id="_x0000_i1042" type="#_x0000_t75" style="width:27.75pt;height:17.25pt" o:ole="">
            <v:imagedata r:id="rId309" o:title=""/>
          </v:shape>
          <o:OLEObject Type="Embed" ProgID="Equation.DSMT4" ShapeID="_x0000_i1042" DrawAspect="Content" ObjectID="_1627484533" r:id="rId310"/>
        </w:object>
      </w:r>
      <w:r w:rsidR="000E4220">
        <w:t xml:space="preserve">là số lẻ sẽ đổi dấu một số chẵn lần và dấu ở ô vuông đó vẫn là dấu </w:t>
      </w:r>
      <w:r w:rsidR="000E4220" w:rsidRPr="000E4220">
        <w:rPr>
          <w:position w:val="-4"/>
        </w:rPr>
        <w:object w:dxaOrig="240" w:dyaOrig="240">
          <v:shape id="_x0000_i1043" type="#_x0000_t75" style="width:12pt;height:12pt" o:ole="">
            <v:imagedata r:id="rId311" o:title=""/>
          </v:shape>
          <o:OLEObject Type="Embed" ProgID="Equation.DSMT4" ShapeID="_x0000_i1043" DrawAspect="Content" ObjectID="_1627484534" r:id="rId312"/>
        </w:object>
      </w:r>
      <w:r w:rsidR="000E4220">
        <w:t xml:space="preserve">, còn những ô vuông ở dòng </w:t>
      </w:r>
      <w:r w:rsidR="000E4220" w:rsidRPr="000E4220">
        <w:rPr>
          <w:position w:val="-6"/>
        </w:rPr>
        <w:object w:dxaOrig="160" w:dyaOrig="279">
          <v:shape id="_x0000_i1044" type="#_x0000_t75" style="width:8.25pt;height:14.25pt" o:ole="">
            <v:imagedata r:id="rId313" o:title=""/>
          </v:shape>
          <o:OLEObject Type="Embed" ProgID="Equation.DSMT4" ShapeID="_x0000_i1044" DrawAspect="Content" ObjectID="_1627484535" r:id="rId314"/>
        </w:object>
      </w:r>
      <w:r w:rsidR="000E4220">
        <w:t xml:space="preserve">cột </w:t>
      </w:r>
      <w:r w:rsidR="000E4220" w:rsidRPr="000E4220">
        <w:rPr>
          <w:position w:val="-12"/>
        </w:rPr>
        <w:object w:dxaOrig="220" w:dyaOrig="340">
          <v:shape id="_x0000_i1045" type="#_x0000_t75" style="width:11.25pt;height:17.25pt" o:ole="">
            <v:imagedata r:id="rId315" o:title=""/>
          </v:shape>
          <o:OLEObject Type="Embed" ProgID="Equation.DSMT4" ShapeID="_x0000_i1045" DrawAspect="Content" ObjectID="_1627484536" r:id="rId316"/>
        </w:object>
      </w:r>
      <w:r w:rsidR="000E4220">
        <w:t xml:space="preserve">mà </w:t>
      </w:r>
      <w:r w:rsidR="000E4220" w:rsidRPr="000E4220">
        <w:rPr>
          <w:position w:val="-12"/>
        </w:rPr>
        <w:object w:dxaOrig="560" w:dyaOrig="340">
          <v:shape id="_x0000_i1046" type="#_x0000_t75" style="width:27.75pt;height:17.25pt" o:ole="">
            <v:imagedata r:id="rId317" o:title=""/>
          </v:shape>
          <o:OLEObject Type="Embed" ProgID="Equation.DSMT4" ShapeID="_x0000_i1046" DrawAspect="Content" ObjectID="_1627484537" r:id="rId318"/>
        </w:object>
      </w:r>
      <w:r w:rsidR="000E4220">
        <w:t xml:space="preserve">là số chẵn sẽ đổi dấu một số lẻ lần và dấu ở ô vuông đó là dấu </w:t>
      </w:r>
      <w:r w:rsidR="000E4220" w:rsidRPr="000E4220">
        <w:rPr>
          <w:position w:val="-4"/>
        </w:rPr>
        <w:object w:dxaOrig="220" w:dyaOrig="160">
          <v:shape id="_x0000_i1047" type="#_x0000_t75" style="width:11.25pt;height:8.25pt" o:ole="">
            <v:imagedata r:id="rId319" o:title=""/>
          </v:shape>
          <o:OLEObject Type="Embed" ProgID="Equation.DSMT4" ShapeID="_x0000_i1047" DrawAspect="Content" ObjectID="_1627484538" r:id="rId320"/>
        </w:object>
      </w:r>
    </w:p>
    <w:p w:rsidR="000E4220" w:rsidRDefault="000E4220" w:rsidP="005D6298">
      <w:r>
        <w:t xml:space="preserve">Mà từ </w:t>
      </w:r>
      <w:r w:rsidRPr="000E4220">
        <w:rPr>
          <w:position w:val="-4"/>
        </w:rPr>
        <w:object w:dxaOrig="160" w:dyaOrig="279">
          <v:shape id="_x0000_i1048" type="#_x0000_t75" style="width:8.25pt;height:14.25pt" o:ole="">
            <v:imagedata r:id="rId321" o:title=""/>
          </v:shape>
          <o:OLEObject Type="Embed" ProgID="Equation.DSMT4" ShapeID="_x0000_i1048" DrawAspect="Content" ObjectID="_1627484539" r:id="rId322"/>
        </w:object>
      </w:r>
      <w:r>
        <w:t xml:space="preserve">đến </w:t>
      </w:r>
      <w:r w:rsidRPr="000E4220">
        <w:rPr>
          <w:position w:val="-6"/>
        </w:rPr>
        <w:object w:dxaOrig="639" w:dyaOrig="300">
          <v:shape id="_x0000_i1049" type="#_x0000_t75" style="width:32.25pt;height:15pt" o:ole="">
            <v:imagedata r:id="rId323" o:title=""/>
          </v:shape>
          <o:OLEObject Type="Embed" ProgID="Equation.DSMT4" ShapeID="_x0000_i1049" DrawAspect="Content" ObjectID="_1627484540" r:id="rId324"/>
        </w:object>
      </w:r>
      <w:r>
        <w:t xml:space="preserve">có 1009 số chẵn và 1010 số lẻ nên số cặp </w:t>
      </w:r>
      <w:r w:rsidRPr="000E4220">
        <w:rPr>
          <w:position w:val="-14"/>
        </w:rPr>
        <w:object w:dxaOrig="600" w:dyaOrig="420">
          <v:shape id="_x0000_i1050" type="#_x0000_t75" style="width:30pt;height:21pt" o:ole="">
            <v:imagedata r:id="rId325" o:title=""/>
          </v:shape>
          <o:OLEObject Type="Embed" ProgID="Equation.DSMT4" ShapeID="_x0000_i1050" DrawAspect="Content" ObjectID="_1627484541" r:id="rId326"/>
        </w:object>
      </w:r>
      <w:r>
        <w:t xml:space="preserve">mà </w:t>
      </w:r>
      <w:r w:rsidRPr="000E4220">
        <w:rPr>
          <w:position w:val="-12"/>
        </w:rPr>
        <w:object w:dxaOrig="560" w:dyaOrig="340">
          <v:shape id="_x0000_i1051" type="#_x0000_t75" style="width:27.75pt;height:17.25pt" o:ole="">
            <v:imagedata r:id="rId327" o:title=""/>
          </v:shape>
          <o:OLEObject Type="Embed" ProgID="Equation.DSMT4" ShapeID="_x0000_i1051" DrawAspect="Content" ObjectID="_1627484542" r:id="rId328"/>
        </w:object>
      </w:r>
      <w:r>
        <w:t xml:space="preserve"> bằng :</w:t>
      </w:r>
    </w:p>
    <w:p w:rsidR="000E4220" w:rsidRDefault="000E4220" w:rsidP="005D6298">
      <w:r w:rsidRPr="000E4220">
        <w:rPr>
          <w:position w:val="-6"/>
        </w:rPr>
        <w:object w:dxaOrig="3900" w:dyaOrig="300">
          <v:shape id="_x0000_i1052" type="#_x0000_t75" style="width:195pt;height:15pt" o:ole="">
            <v:imagedata r:id="rId329" o:title=""/>
          </v:shape>
          <o:OLEObject Type="Embed" ProgID="Equation.DSMT4" ShapeID="_x0000_i1052" DrawAspect="Content" ObjectID="_1627484543" r:id="rId330"/>
        </w:object>
      </w:r>
    </w:p>
    <w:p w:rsidR="000E4220" w:rsidRPr="00F6744B" w:rsidRDefault="000E4220" w:rsidP="005D6298">
      <w:r>
        <w:t xml:space="preserve">Vậy số các ô vuông còn lại mang dấu </w:t>
      </w:r>
      <w:r w:rsidRPr="000E4220">
        <w:rPr>
          <w:position w:val="-4"/>
        </w:rPr>
        <w:object w:dxaOrig="240" w:dyaOrig="240">
          <v:shape id="_x0000_i1053" type="#_x0000_t75" style="width:12pt;height:12pt" o:ole="">
            <v:imagedata r:id="rId331" o:title=""/>
          </v:shape>
          <o:OLEObject Type="Embed" ProgID="Equation.DSMT4" ShapeID="_x0000_i1053" DrawAspect="Content" ObjectID="_1627484544" r:id="rId332"/>
        </w:object>
      </w:r>
      <w:r>
        <w:t xml:space="preserve">bằng </w:t>
      </w:r>
      <w:r w:rsidRPr="000E4220">
        <w:rPr>
          <w:position w:val="-6"/>
        </w:rPr>
        <w:object w:dxaOrig="1060" w:dyaOrig="300">
          <v:shape id="_x0000_i1054" type="#_x0000_t75" style="width:53.25pt;height:15pt" o:ole="">
            <v:imagedata r:id="rId333" o:title=""/>
          </v:shape>
          <o:OLEObject Type="Embed" ProgID="Equation.DSMT4" ShapeID="_x0000_i1054" DrawAspect="Content" ObjectID="_1627484545" r:id="rId334"/>
        </w:object>
      </w:r>
    </w:p>
    <w:sectPr w:rsidR="000E4220" w:rsidRPr="00F6744B" w:rsidSect="007E0605">
      <w:pgSz w:w="12240" w:h="15840"/>
      <w:pgMar w:top="993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A4E"/>
    <w:multiLevelType w:val="hybridMultilevel"/>
    <w:tmpl w:val="673AA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2666"/>
    <w:multiLevelType w:val="hybridMultilevel"/>
    <w:tmpl w:val="CD20C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3AFB"/>
    <w:multiLevelType w:val="hybridMultilevel"/>
    <w:tmpl w:val="7B9E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9D1"/>
    <w:multiLevelType w:val="hybridMultilevel"/>
    <w:tmpl w:val="029ED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2535F"/>
    <w:multiLevelType w:val="hybridMultilevel"/>
    <w:tmpl w:val="F59E6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61AF2"/>
    <w:multiLevelType w:val="hybridMultilevel"/>
    <w:tmpl w:val="D7440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2D"/>
    <w:rsid w:val="00023F3D"/>
    <w:rsid w:val="000E4220"/>
    <w:rsid w:val="0016690C"/>
    <w:rsid w:val="003514F1"/>
    <w:rsid w:val="00390378"/>
    <w:rsid w:val="003941F2"/>
    <w:rsid w:val="0040642D"/>
    <w:rsid w:val="00472216"/>
    <w:rsid w:val="004B07BA"/>
    <w:rsid w:val="0051723A"/>
    <w:rsid w:val="005D6298"/>
    <w:rsid w:val="00620B10"/>
    <w:rsid w:val="007A784D"/>
    <w:rsid w:val="007E0605"/>
    <w:rsid w:val="00852FC2"/>
    <w:rsid w:val="008E3E18"/>
    <w:rsid w:val="0090682D"/>
    <w:rsid w:val="009715FD"/>
    <w:rsid w:val="009C1EF1"/>
    <w:rsid w:val="009D2500"/>
    <w:rsid w:val="00A00D4B"/>
    <w:rsid w:val="00A249BA"/>
    <w:rsid w:val="00AB5737"/>
    <w:rsid w:val="00AF24FC"/>
    <w:rsid w:val="00CF2962"/>
    <w:rsid w:val="00D46CF1"/>
    <w:rsid w:val="00DA08AC"/>
    <w:rsid w:val="00DE507A"/>
    <w:rsid w:val="00DF6073"/>
    <w:rsid w:val="00EB5E54"/>
    <w:rsid w:val="00F6744B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image" Target="media/image105.e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2.wmf"/><Relationship Id="rId323" Type="http://schemas.openxmlformats.org/officeDocument/2006/relationships/image" Target="media/image160.wmf"/><Relationship Id="rId328" Type="http://schemas.openxmlformats.org/officeDocument/2006/relationships/oleObject" Target="embeddings/oleObject1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2019-08-16T10:42:00Z</dcterms:created>
  <dcterms:modified xsi:type="dcterms:W3CDTF">2019-08-16T10:42:00Z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