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43F24" w14:textId="70D99CDE" w:rsidR="002E57EC" w:rsidRPr="009B1AC4" w:rsidRDefault="002E57EC" w:rsidP="00291224">
      <w:pPr>
        <w:tabs>
          <w:tab w:val="center" w:pos="5400"/>
          <w:tab w:val="left" w:pos="7169"/>
        </w:tabs>
        <w:spacing w:after="0" w:line="276" w:lineRule="auto"/>
        <w:jc w:val="both"/>
        <w:rPr>
          <w:rFonts w:ascii="Palatino Linotype" w:eastAsia="Times New Roman" w:hAnsi="Palatino Linotype" w:cs="Times New Roman"/>
          <w:sz w:val="28"/>
          <w:szCs w:val="28"/>
        </w:rPr>
      </w:pPr>
      <w:bookmarkStart w:id="0" w:name="_Toc105684316"/>
      <w:r w:rsidRPr="00C1171E">
        <w:rPr>
          <w:rFonts w:ascii="Palatino Linotype" w:eastAsia="Times New Roman" w:hAnsi="Palatino Linotype" w:cs="Times New Roman"/>
          <w:sz w:val="28"/>
          <w:szCs w:val="28"/>
          <w:lang w:val="nl-NL"/>
        </w:rPr>
        <w:t xml:space="preserve">Ngày soạn: </w:t>
      </w:r>
      <w:r w:rsidR="008B0509">
        <w:rPr>
          <w:rFonts w:ascii="Palatino Linotype" w:eastAsia="Times New Roman" w:hAnsi="Palatino Linotype" w:cs="Times New Roman"/>
          <w:sz w:val="28"/>
          <w:szCs w:val="28"/>
          <w:lang w:val="en-US"/>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w:t>
      </w:r>
      <w:r w:rsidR="0032627C">
        <w:rPr>
          <w:rFonts w:ascii="Palatino Linotype" w:eastAsia="Times New Roman" w:hAnsi="Palatino Linotype" w:cs="Times New Roman"/>
          <w:sz w:val="28"/>
          <w:szCs w:val="28"/>
          <w:lang w:val="en-US"/>
        </w:rPr>
        <w:t>2</w:t>
      </w:r>
      <w:r w:rsidR="00222A91">
        <w:rPr>
          <w:rFonts w:ascii="Palatino Linotype" w:eastAsia="Times New Roman" w:hAnsi="Palatino Linotype" w:cs="Times New Roman"/>
          <w:sz w:val="28"/>
          <w:szCs w:val="28"/>
          <w:lang w:val="nl-NL"/>
        </w:rPr>
        <w:t>/2022</w:t>
      </w:r>
      <w:r w:rsidR="00222A91">
        <w:rPr>
          <w:rFonts w:ascii="Palatino Linotype" w:eastAsia="Times New Roman" w:hAnsi="Palatino Linotype" w:cs="Times New Roman"/>
          <w:sz w:val="28"/>
          <w:szCs w:val="28"/>
          <w:lang w:val="nl-NL"/>
        </w:rPr>
        <w:tab/>
      </w:r>
      <w:r w:rsidR="00222A91">
        <w:rPr>
          <w:rFonts w:ascii="Palatino Linotype" w:eastAsia="Times New Roman" w:hAnsi="Palatino Linotype" w:cs="Times New Roman"/>
          <w:sz w:val="28"/>
          <w:szCs w:val="28"/>
          <w:lang w:val="nl-NL"/>
        </w:rPr>
        <w:tab/>
      </w:r>
      <w:r w:rsidR="00222A91">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 xml:space="preserve">Ngày dạy: </w:t>
      </w:r>
      <w:r w:rsidR="008B0509">
        <w:rPr>
          <w:rFonts w:ascii="Palatino Linotype" w:eastAsia="Times New Roman" w:hAnsi="Palatino Linotype" w:cs="Times New Roman"/>
          <w:sz w:val="28"/>
          <w:szCs w:val="28"/>
          <w:lang w:val="en-US"/>
        </w:rPr>
        <w:t>29</w:t>
      </w:r>
      <w:r>
        <w:rPr>
          <w:rFonts w:ascii="Palatino Linotype" w:eastAsia="Times New Roman" w:hAnsi="Palatino Linotype" w:cs="Times New Roman"/>
          <w:sz w:val="28"/>
          <w:szCs w:val="28"/>
        </w:rPr>
        <w:t>/1</w:t>
      </w:r>
      <w:r w:rsidR="00286E38">
        <w:rPr>
          <w:rFonts w:ascii="Palatino Linotype" w:eastAsia="Times New Roman" w:hAnsi="Palatino Linotype" w:cs="Times New Roman"/>
          <w:sz w:val="28"/>
          <w:szCs w:val="28"/>
          <w:lang w:val="en-US"/>
        </w:rPr>
        <w:t>2</w:t>
      </w:r>
      <w:r>
        <w:rPr>
          <w:rFonts w:ascii="Palatino Linotype" w:eastAsia="Times New Roman" w:hAnsi="Palatino Linotype" w:cs="Times New Roman"/>
          <w:sz w:val="28"/>
          <w:szCs w:val="28"/>
        </w:rPr>
        <w:t>/2022</w:t>
      </w:r>
    </w:p>
    <w:p w14:paraId="399730AE" w14:textId="26DEFEE6" w:rsidR="002E57EC" w:rsidRPr="0032627C" w:rsidRDefault="002E57EC" w:rsidP="00291224">
      <w:pPr>
        <w:spacing w:after="0" w:line="276" w:lineRule="auto"/>
        <w:ind w:firstLine="720"/>
        <w:rPr>
          <w:rFonts w:ascii="Palatino Linotype" w:eastAsia="Times New Roman" w:hAnsi="Palatino Linotype" w:cs="Times New Roman"/>
          <w:color w:val="0070C0"/>
          <w:sz w:val="28"/>
          <w:szCs w:val="28"/>
          <w:lang w:val="en-US"/>
        </w:rPr>
      </w:pPr>
      <w:bookmarkStart w:id="1" w:name="_Toc105684318"/>
      <w:r w:rsidRPr="008D5889">
        <w:rPr>
          <w:rFonts w:ascii="Palatino Linotype" w:eastAsia="Times New Roman" w:hAnsi="Palatino Linotype" w:cs="Times New Roman"/>
          <w:color w:val="0070C0"/>
          <w:sz w:val="28"/>
          <w:szCs w:val="28"/>
          <w:lang w:val="nl-NL"/>
        </w:rPr>
        <w:t xml:space="preserve">Tiết </w:t>
      </w:r>
      <w:bookmarkEnd w:id="0"/>
      <w:bookmarkEnd w:id="1"/>
      <w:r>
        <w:rPr>
          <w:rFonts w:ascii="Palatino Linotype" w:eastAsia="Times New Roman" w:hAnsi="Palatino Linotype" w:cs="Times New Roman"/>
          <w:color w:val="0070C0"/>
          <w:sz w:val="28"/>
          <w:szCs w:val="28"/>
        </w:rPr>
        <w:t>2</w:t>
      </w:r>
      <w:r w:rsidR="00C12DE3">
        <w:rPr>
          <w:rFonts w:ascii="Palatino Linotype" w:eastAsia="Times New Roman" w:hAnsi="Palatino Linotype" w:cs="Times New Roman"/>
          <w:color w:val="0070C0"/>
          <w:sz w:val="28"/>
          <w:szCs w:val="28"/>
          <w:lang w:val="en-US"/>
        </w:rPr>
        <w:t>8</w:t>
      </w:r>
    </w:p>
    <w:p w14:paraId="46B84765" w14:textId="21B2A603" w:rsidR="00291224" w:rsidRDefault="00C12DE3" w:rsidP="00291224">
      <w:pPr>
        <w:pStyle w:val="Heading1"/>
        <w:spacing w:before="0"/>
        <w:rPr>
          <w:color w:val="FF0000"/>
          <w:lang w:val="en-US"/>
        </w:rPr>
      </w:pPr>
      <w:r>
        <w:rPr>
          <w:color w:val="FF0000"/>
          <w:lang w:val="en-US"/>
        </w:rPr>
        <w:t>ÔN TẬP HỌC KỲ i</w:t>
      </w:r>
    </w:p>
    <w:p w14:paraId="5D9776BD" w14:textId="15DE7CA3" w:rsidR="00823F56" w:rsidRDefault="008B0509" w:rsidP="008B0509">
      <w:pPr>
        <w:jc w:val="center"/>
        <w:rPr>
          <w:lang w:val="en-US"/>
        </w:rPr>
      </w:pPr>
      <w:r>
        <w:rPr>
          <w:lang w:val="en-US"/>
        </w:rPr>
        <w:t>( Giải đề cương phần Hình học)</w:t>
      </w:r>
    </w:p>
    <w:p w14:paraId="3FEC9BF2" w14:textId="77777777" w:rsidR="00222A91" w:rsidRDefault="00222A91" w:rsidP="00823F56">
      <w:pPr>
        <w:tabs>
          <w:tab w:val="center" w:pos="5400"/>
          <w:tab w:val="left" w:pos="7169"/>
        </w:tabs>
        <w:spacing w:after="0" w:line="276" w:lineRule="auto"/>
        <w:jc w:val="both"/>
        <w:rPr>
          <w:rFonts w:ascii="Palatino Linotype" w:eastAsia="Times New Roman" w:hAnsi="Palatino Linotype" w:cs="Times New Roman"/>
          <w:sz w:val="28"/>
          <w:szCs w:val="28"/>
          <w:lang w:val="nl-NL"/>
        </w:rPr>
      </w:pPr>
    </w:p>
    <w:p w14:paraId="30DED3DC" w14:textId="73C74D47" w:rsidR="00823F56" w:rsidRPr="009B1AC4" w:rsidRDefault="00823F56" w:rsidP="00823F56">
      <w:pPr>
        <w:tabs>
          <w:tab w:val="center" w:pos="5400"/>
          <w:tab w:val="left" w:pos="7169"/>
        </w:tabs>
        <w:spacing w:after="0" w:line="276" w:lineRule="auto"/>
        <w:jc w:val="both"/>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 xml:space="preserve">Ngày soạn: </w:t>
      </w:r>
      <w:r>
        <w:rPr>
          <w:rFonts w:ascii="Palatino Linotype" w:eastAsia="Times New Roman" w:hAnsi="Palatino Linotype" w:cs="Times New Roman"/>
          <w:sz w:val="28"/>
          <w:szCs w:val="28"/>
          <w:lang w:val="en-US"/>
        </w:rPr>
        <w:t>22</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en-US"/>
        </w:rPr>
        <w:t>2</w:t>
      </w:r>
      <w:r w:rsidR="00222A91">
        <w:rPr>
          <w:rFonts w:ascii="Palatino Linotype" w:eastAsia="Times New Roman" w:hAnsi="Palatino Linotype" w:cs="Times New Roman"/>
          <w:sz w:val="28"/>
          <w:szCs w:val="28"/>
          <w:lang w:val="nl-NL"/>
        </w:rPr>
        <w:t>/2022</w:t>
      </w:r>
      <w:r w:rsidR="00222A91">
        <w:rPr>
          <w:rFonts w:ascii="Palatino Linotype" w:eastAsia="Times New Roman" w:hAnsi="Palatino Linotype" w:cs="Times New Roman"/>
          <w:sz w:val="28"/>
          <w:szCs w:val="28"/>
          <w:lang w:val="nl-NL"/>
        </w:rPr>
        <w:tab/>
      </w:r>
      <w:r w:rsidR="00222A91">
        <w:rPr>
          <w:rFonts w:ascii="Palatino Linotype" w:eastAsia="Times New Roman" w:hAnsi="Palatino Linotype" w:cs="Times New Roman"/>
          <w:sz w:val="28"/>
          <w:szCs w:val="28"/>
          <w:lang w:val="nl-NL"/>
        </w:rPr>
        <w:tab/>
      </w:r>
      <w:r w:rsidR="00222A91">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 xml:space="preserve">Ngày kiểm tra: </w:t>
      </w:r>
      <w:r>
        <w:rPr>
          <w:rFonts w:ascii="Palatino Linotype" w:eastAsia="Times New Roman" w:hAnsi="Palatino Linotype" w:cs="Times New Roman"/>
          <w:sz w:val="28"/>
          <w:szCs w:val="28"/>
          <w:lang w:val="en-US"/>
        </w:rPr>
        <w:t>Theo lịch</w:t>
      </w:r>
    </w:p>
    <w:p w14:paraId="6F72705E" w14:textId="435707E6" w:rsidR="00823F56" w:rsidRPr="0032627C" w:rsidRDefault="00823F56" w:rsidP="00823F56">
      <w:pPr>
        <w:spacing w:after="0" w:line="276" w:lineRule="auto"/>
        <w:ind w:firstLine="720"/>
        <w:rPr>
          <w:rFonts w:ascii="Palatino Linotype" w:eastAsia="Times New Roman" w:hAnsi="Palatino Linotype" w:cs="Times New Roman"/>
          <w:color w:val="0070C0"/>
          <w:sz w:val="28"/>
          <w:szCs w:val="28"/>
          <w:lang w:val="en-US"/>
        </w:rPr>
      </w:pPr>
      <w:r w:rsidRPr="008D5889">
        <w:rPr>
          <w:rFonts w:ascii="Palatino Linotype" w:eastAsia="Times New Roman" w:hAnsi="Palatino Linotype" w:cs="Times New Roman"/>
          <w:color w:val="0070C0"/>
          <w:sz w:val="28"/>
          <w:szCs w:val="28"/>
          <w:lang w:val="nl-NL"/>
        </w:rPr>
        <w:t xml:space="preserve">Tiết </w:t>
      </w:r>
      <w:r>
        <w:rPr>
          <w:rFonts w:ascii="Palatino Linotype" w:eastAsia="Times New Roman" w:hAnsi="Palatino Linotype" w:cs="Times New Roman"/>
          <w:color w:val="0070C0"/>
          <w:sz w:val="28"/>
          <w:szCs w:val="28"/>
        </w:rPr>
        <w:t>2</w:t>
      </w:r>
      <w:r>
        <w:rPr>
          <w:rFonts w:ascii="Palatino Linotype" w:eastAsia="Times New Roman" w:hAnsi="Palatino Linotype" w:cs="Times New Roman"/>
          <w:color w:val="0070C0"/>
          <w:sz w:val="28"/>
          <w:szCs w:val="28"/>
          <w:lang w:val="en-US"/>
        </w:rPr>
        <w:t>9</w:t>
      </w:r>
    </w:p>
    <w:p w14:paraId="144DB100" w14:textId="4C47CBAB" w:rsidR="00823F56" w:rsidRDefault="00823F56" w:rsidP="00823F56">
      <w:pPr>
        <w:pStyle w:val="Heading1"/>
        <w:spacing w:before="0"/>
        <w:rPr>
          <w:color w:val="FF0000"/>
          <w:lang w:val="en-US"/>
        </w:rPr>
      </w:pPr>
      <w:r>
        <w:rPr>
          <w:color w:val="FF0000"/>
          <w:lang w:val="en-US"/>
        </w:rPr>
        <w:t>KIỂM TRA HỌC KỲ I</w:t>
      </w:r>
    </w:p>
    <w:p w14:paraId="13602A4C" w14:textId="147E4B62" w:rsidR="00823F56" w:rsidRDefault="00823F56" w:rsidP="008B0509">
      <w:pPr>
        <w:jc w:val="center"/>
        <w:rPr>
          <w:lang w:val="en-US"/>
        </w:rPr>
      </w:pPr>
    </w:p>
    <w:tbl>
      <w:tblPr>
        <w:tblW w:w="10632" w:type="dxa"/>
        <w:tblLook w:val="04A0" w:firstRow="1" w:lastRow="0" w:firstColumn="1" w:lastColumn="0" w:noHBand="0" w:noVBand="1"/>
      </w:tblPr>
      <w:tblGrid>
        <w:gridCol w:w="2914"/>
        <w:gridCol w:w="7718"/>
      </w:tblGrid>
      <w:tr w:rsidR="00823F56" w:rsidRPr="00055315" w14:paraId="2C518311" w14:textId="77777777" w:rsidTr="00823F56">
        <w:trPr>
          <w:trHeight w:val="534"/>
        </w:trPr>
        <w:tc>
          <w:tcPr>
            <w:tcW w:w="0" w:type="auto"/>
          </w:tcPr>
          <w:p w14:paraId="32DEA758" w14:textId="77777777" w:rsidR="00823F56" w:rsidRPr="00055315" w:rsidRDefault="00823F56" w:rsidP="00823F56">
            <w:pPr>
              <w:spacing w:after="0"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Trường THCS Đồng Khởi</w:t>
            </w:r>
          </w:p>
          <w:p w14:paraId="22C6A3A7" w14:textId="77777777" w:rsidR="00823F56" w:rsidRDefault="00823F56" w:rsidP="00823F56">
            <w:pPr>
              <w:spacing w:after="0"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Tổ Toán – Thể Dục</w:t>
            </w:r>
          </w:p>
          <w:p w14:paraId="3980F87D" w14:textId="77777777" w:rsidR="00823F56" w:rsidRPr="00055315" w:rsidRDefault="00823F56" w:rsidP="00823F56">
            <w:pPr>
              <w:spacing w:after="0" w:line="276" w:lineRule="auto"/>
              <w:jc w:val="center"/>
              <w:rPr>
                <w:rFonts w:eastAsia="MS Mincho" w:cs="Times New Roman"/>
                <w:b/>
                <w:color w:val="000000" w:themeColor="text1"/>
                <w:szCs w:val="26"/>
                <w:lang w:eastAsia="ja-JP"/>
              </w:rPr>
            </w:pPr>
            <w:r>
              <w:rPr>
                <w:rFonts w:cs="Times New Roman"/>
                <w:b/>
                <w:bCs/>
                <w:iCs/>
                <w:color w:val="000000" w:themeColor="text1"/>
                <w:szCs w:val="26"/>
                <w:lang w:val="nl-NL"/>
              </w:rPr>
              <w:t>ĐỀ 1</w:t>
            </w:r>
          </w:p>
        </w:tc>
        <w:tc>
          <w:tcPr>
            <w:tcW w:w="7718" w:type="dxa"/>
          </w:tcPr>
          <w:p w14:paraId="23C99D71" w14:textId="77777777" w:rsidR="00823F56" w:rsidRPr="00055315" w:rsidRDefault="00823F56" w:rsidP="00823F56">
            <w:pPr>
              <w:spacing w:after="0"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 xml:space="preserve">MA TRẬN ĐỀ KIỂM TRA </w:t>
            </w:r>
            <w:r>
              <w:rPr>
                <w:rFonts w:cs="Times New Roman"/>
                <w:b/>
                <w:bCs/>
                <w:iCs/>
                <w:color w:val="000000" w:themeColor="text1"/>
                <w:szCs w:val="26"/>
                <w:lang w:val="nl-NL"/>
              </w:rPr>
              <w:t>CUỐI</w:t>
            </w:r>
            <w:r w:rsidRPr="00055315">
              <w:rPr>
                <w:rFonts w:cs="Times New Roman"/>
                <w:b/>
                <w:bCs/>
                <w:iCs/>
                <w:color w:val="000000" w:themeColor="text1"/>
                <w:szCs w:val="26"/>
                <w:lang w:val="nl-NL"/>
              </w:rPr>
              <w:t xml:space="preserve"> KỲ I</w:t>
            </w:r>
          </w:p>
          <w:p w14:paraId="08A9BD37" w14:textId="77777777" w:rsidR="00823F56" w:rsidRPr="00055315" w:rsidRDefault="00823F56" w:rsidP="00823F56">
            <w:pPr>
              <w:spacing w:after="0"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Môn: Toán 7 (KNTTVCS)</w:t>
            </w:r>
          </w:p>
          <w:p w14:paraId="72CC8D31" w14:textId="288E1B4B" w:rsidR="00222A91" w:rsidRPr="00055315" w:rsidRDefault="00823F56" w:rsidP="00222A91">
            <w:pPr>
              <w:spacing w:after="0" w:line="276" w:lineRule="auto"/>
              <w:jc w:val="center"/>
              <w:rPr>
                <w:rFonts w:eastAsia="MS Mincho" w:cs="Times New Roman"/>
                <w:b/>
                <w:color w:val="000000" w:themeColor="text1"/>
                <w:szCs w:val="26"/>
                <w:lang w:eastAsia="ja-JP"/>
              </w:rPr>
            </w:pPr>
            <w:r w:rsidRPr="00055315">
              <w:rPr>
                <w:rFonts w:cs="Times New Roman"/>
                <w:b/>
                <w:bCs/>
                <w:iCs/>
                <w:color w:val="000000" w:themeColor="text1"/>
                <w:szCs w:val="26"/>
                <w:lang w:val="nl-NL"/>
              </w:rPr>
              <w:t>Năm học: 2022 - 2023</w:t>
            </w:r>
          </w:p>
        </w:tc>
      </w:tr>
    </w:tbl>
    <w:tbl>
      <w:tblPr>
        <w:tblStyle w:val="TableGrid"/>
        <w:tblW w:w="10416" w:type="dxa"/>
        <w:tblLook w:val="04A0" w:firstRow="1" w:lastRow="0" w:firstColumn="1" w:lastColumn="0" w:noHBand="0" w:noVBand="1"/>
      </w:tblPr>
      <w:tblGrid>
        <w:gridCol w:w="521"/>
        <w:gridCol w:w="2026"/>
        <w:gridCol w:w="3234"/>
        <w:gridCol w:w="874"/>
        <w:gridCol w:w="762"/>
        <w:gridCol w:w="1009"/>
        <w:gridCol w:w="905"/>
        <w:gridCol w:w="1085"/>
      </w:tblGrid>
      <w:tr w:rsidR="00823F56" w:rsidRPr="00055315" w14:paraId="46DDCE26" w14:textId="77777777" w:rsidTr="00823F56">
        <w:trPr>
          <w:trHeight w:val="257"/>
        </w:trPr>
        <w:tc>
          <w:tcPr>
            <w:tcW w:w="0" w:type="auto"/>
            <w:vMerge w:val="restart"/>
            <w:shd w:val="clear" w:color="auto" w:fill="auto"/>
            <w:vAlign w:val="center"/>
          </w:tcPr>
          <w:p w14:paraId="6F8613DD"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TT</w:t>
            </w:r>
          </w:p>
        </w:tc>
        <w:tc>
          <w:tcPr>
            <w:tcW w:w="2026" w:type="dxa"/>
            <w:vMerge w:val="restart"/>
            <w:shd w:val="clear" w:color="auto" w:fill="auto"/>
            <w:vAlign w:val="center"/>
          </w:tcPr>
          <w:p w14:paraId="05B4FCCD" w14:textId="77777777" w:rsidR="00823F56" w:rsidRPr="00055315" w:rsidRDefault="00823F56" w:rsidP="00823F56">
            <w:pPr>
              <w:jc w:val="center"/>
              <w:rPr>
                <w:rFonts w:cs="Times New Roman"/>
                <w:bCs/>
                <w:noProof/>
                <w:color w:val="000000" w:themeColor="text1"/>
                <w:spacing w:val="-8"/>
                <w:szCs w:val="24"/>
              </w:rPr>
            </w:pPr>
            <w:r w:rsidRPr="00055315">
              <w:rPr>
                <w:rFonts w:cs="Times New Roman"/>
                <w:b/>
                <w:noProof/>
                <w:color w:val="000000" w:themeColor="text1"/>
                <w:spacing w:val="-8"/>
                <w:szCs w:val="24"/>
              </w:rPr>
              <w:t>Chương</w:t>
            </w:r>
          </w:p>
        </w:tc>
        <w:tc>
          <w:tcPr>
            <w:tcW w:w="0" w:type="auto"/>
            <w:vMerge w:val="restart"/>
            <w:shd w:val="clear" w:color="auto" w:fill="auto"/>
            <w:vAlign w:val="center"/>
          </w:tcPr>
          <w:p w14:paraId="0B52ED2A" w14:textId="77777777" w:rsidR="00823F56" w:rsidRPr="00055315" w:rsidRDefault="00823F56" w:rsidP="00823F56">
            <w:pPr>
              <w:jc w:val="center"/>
              <w:rPr>
                <w:rFonts w:cs="Times New Roman"/>
                <w:noProof/>
                <w:color w:val="000000" w:themeColor="text1"/>
                <w:spacing w:val="-8"/>
                <w:szCs w:val="24"/>
              </w:rPr>
            </w:pPr>
            <w:r w:rsidRPr="00055315">
              <w:rPr>
                <w:rFonts w:cs="Times New Roman"/>
                <w:b/>
                <w:bCs/>
                <w:noProof/>
                <w:color w:val="000000" w:themeColor="text1"/>
                <w:spacing w:val="-8"/>
                <w:szCs w:val="24"/>
              </w:rPr>
              <w:t>Nội dung/đơn vị kiến thức</w:t>
            </w:r>
          </w:p>
        </w:tc>
        <w:tc>
          <w:tcPr>
            <w:tcW w:w="0" w:type="auto"/>
            <w:gridSpan w:val="4"/>
            <w:shd w:val="clear" w:color="auto" w:fill="auto"/>
            <w:vAlign w:val="center"/>
          </w:tcPr>
          <w:p w14:paraId="07610993" w14:textId="77777777" w:rsidR="00823F56" w:rsidRPr="00055315" w:rsidRDefault="00823F56" w:rsidP="00823F56">
            <w:pPr>
              <w:jc w:val="center"/>
              <w:rPr>
                <w:rFonts w:cs="Times New Roman"/>
                <w:noProof/>
                <w:color w:val="000000" w:themeColor="text1"/>
                <w:spacing w:val="-8"/>
                <w:szCs w:val="24"/>
              </w:rPr>
            </w:pPr>
            <w:r w:rsidRPr="00055315">
              <w:rPr>
                <w:rFonts w:cs="Times New Roman"/>
                <w:b/>
                <w:noProof/>
                <w:color w:val="000000" w:themeColor="text1"/>
                <w:spacing w:val="-8"/>
                <w:szCs w:val="24"/>
              </w:rPr>
              <w:t>Mức độ đánh giá</w:t>
            </w:r>
          </w:p>
        </w:tc>
        <w:tc>
          <w:tcPr>
            <w:tcW w:w="0" w:type="auto"/>
            <w:vMerge w:val="restart"/>
            <w:shd w:val="clear" w:color="auto" w:fill="auto"/>
            <w:vAlign w:val="center"/>
          </w:tcPr>
          <w:p w14:paraId="30B9116A"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Tổng % điể</w:t>
            </w:r>
            <w:r w:rsidRPr="00055315">
              <w:rPr>
                <w:rFonts w:cs="Times New Roman"/>
                <w:b/>
                <w:noProof/>
                <w:color w:val="000000" w:themeColor="text1"/>
                <w:spacing w:val="-8"/>
                <w:szCs w:val="24"/>
                <w:lang w:val="en-US"/>
              </w:rPr>
              <w:t>m</w:t>
            </w:r>
          </w:p>
        </w:tc>
      </w:tr>
      <w:tr w:rsidR="00823F56" w:rsidRPr="00055315" w14:paraId="17BA8487" w14:textId="77777777" w:rsidTr="00823F56">
        <w:trPr>
          <w:trHeight w:val="146"/>
        </w:trPr>
        <w:tc>
          <w:tcPr>
            <w:tcW w:w="0" w:type="auto"/>
            <w:vMerge/>
            <w:shd w:val="clear" w:color="auto" w:fill="auto"/>
            <w:vAlign w:val="center"/>
          </w:tcPr>
          <w:p w14:paraId="463A5BF3" w14:textId="77777777" w:rsidR="00823F56" w:rsidRPr="00055315" w:rsidRDefault="00823F56" w:rsidP="00823F56">
            <w:pPr>
              <w:jc w:val="center"/>
              <w:rPr>
                <w:rFonts w:cs="Times New Roman"/>
                <w:b/>
                <w:noProof/>
                <w:color w:val="000000" w:themeColor="text1"/>
                <w:spacing w:val="-8"/>
                <w:szCs w:val="24"/>
              </w:rPr>
            </w:pPr>
          </w:p>
        </w:tc>
        <w:tc>
          <w:tcPr>
            <w:tcW w:w="2026" w:type="dxa"/>
            <w:vMerge/>
            <w:shd w:val="clear" w:color="auto" w:fill="auto"/>
            <w:vAlign w:val="center"/>
          </w:tcPr>
          <w:p w14:paraId="47E65271" w14:textId="77777777" w:rsidR="00823F56" w:rsidRPr="00055315" w:rsidRDefault="00823F56" w:rsidP="00823F56">
            <w:pPr>
              <w:jc w:val="center"/>
              <w:rPr>
                <w:rFonts w:cs="Times New Roman"/>
                <w:b/>
                <w:noProof/>
                <w:color w:val="000000" w:themeColor="text1"/>
                <w:spacing w:val="-8"/>
                <w:szCs w:val="24"/>
              </w:rPr>
            </w:pPr>
          </w:p>
        </w:tc>
        <w:tc>
          <w:tcPr>
            <w:tcW w:w="0" w:type="auto"/>
            <w:vMerge/>
            <w:shd w:val="clear" w:color="auto" w:fill="auto"/>
            <w:vAlign w:val="center"/>
          </w:tcPr>
          <w:p w14:paraId="69F598BB" w14:textId="77777777" w:rsidR="00823F56" w:rsidRPr="00055315" w:rsidRDefault="00823F56" w:rsidP="00823F56">
            <w:pPr>
              <w:jc w:val="center"/>
              <w:rPr>
                <w:rFonts w:cs="Times New Roman"/>
                <w:b/>
                <w:noProof/>
                <w:color w:val="000000" w:themeColor="text1"/>
                <w:spacing w:val="-8"/>
                <w:szCs w:val="24"/>
              </w:rPr>
            </w:pPr>
          </w:p>
        </w:tc>
        <w:tc>
          <w:tcPr>
            <w:tcW w:w="0" w:type="auto"/>
            <w:gridSpan w:val="2"/>
            <w:shd w:val="clear" w:color="auto" w:fill="auto"/>
            <w:vAlign w:val="center"/>
          </w:tcPr>
          <w:p w14:paraId="0DF13C6A"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Nhận biết</w:t>
            </w:r>
          </w:p>
        </w:tc>
        <w:tc>
          <w:tcPr>
            <w:tcW w:w="0" w:type="auto"/>
            <w:shd w:val="clear" w:color="auto" w:fill="auto"/>
            <w:vAlign w:val="center"/>
          </w:tcPr>
          <w:p w14:paraId="7AA7795C"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Thông hiểu</w:t>
            </w:r>
          </w:p>
        </w:tc>
        <w:tc>
          <w:tcPr>
            <w:tcW w:w="0" w:type="auto"/>
            <w:shd w:val="clear" w:color="auto" w:fill="auto"/>
            <w:vAlign w:val="center"/>
          </w:tcPr>
          <w:p w14:paraId="05E7A9DF"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Vận dụng</w:t>
            </w:r>
          </w:p>
        </w:tc>
        <w:tc>
          <w:tcPr>
            <w:tcW w:w="0" w:type="auto"/>
            <w:vMerge/>
            <w:shd w:val="clear" w:color="auto" w:fill="auto"/>
            <w:vAlign w:val="center"/>
          </w:tcPr>
          <w:p w14:paraId="236C95C6" w14:textId="77777777" w:rsidR="00823F56" w:rsidRPr="00055315" w:rsidRDefault="00823F56" w:rsidP="00823F56">
            <w:pPr>
              <w:jc w:val="center"/>
              <w:rPr>
                <w:rFonts w:cs="Times New Roman"/>
                <w:b/>
                <w:noProof/>
                <w:color w:val="000000" w:themeColor="text1"/>
                <w:spacing w:val="-8"/>
                <w:szCs w:val="24"/>
              </w:rPr>
            </w:pPr>
          </w:p>
        </w:tc>
      </w:tr>
      <w:tr w:rsidR="00823F56" w:rsidRPr="00055315" w14:paraId="3FABB48C" w14:textId="77777777" w:rsidTr="00823F56">
        <w:trPr>
          <w:trHeight w:val="404"/>
        </w:trPr>
        <w:tc>
          <w:tcPr>
            <w:tcW w:w="0" w:type="auto"/>
            <w:vMerge/>
            <w:shd w:val="clear" w:color="auto" w:fill="auto"/>
            <w:vAlign w:val="center"/>
          </w:tcPr>
          <w:p w14:paraId="697B0057" w14:textId="77777777" w:rsidR="00823F56" w:rsidRPr="00055315" w:rsidRDefault="00823F56" w:rsidP="00823F56">
            <w:pPr>
              <w:jc w:val="center"/>
              <w:rPr>
                <w:rFonts w:cs="Times New Roman"/>
                <w:b/>
                <w:noProof/>
                <w:color w:val="000000" w:themeColor="text1"/>
                <w:spacing w:val="-8"/>
                <w:szCs w:val="24"/>
              </w:rPr>
            </w:pPr>
          </w:p>
        </w:tc>
        <w:tc>
          <w:tcPr>
            <w:tcW w:w="2026" w:type="dxa"/>
            <w:vMerge/>
            <w:shd w:val="clear" w:color="auto" w:fill="auto"/>
            <w:vAlign w:val="center"/>
          </w:tcPr>
          <w:p w14:paraId="2EC8E685" w14:textId="77777777" w:rsidR="00823F56" w:rsidRPr="00055315" w:rsidRDefault="00823F56" w:rsidP="00823F56">
            <w:pPr>
              <w:jc w:val="center"/>
              <w:rPr>
                <w:rFonts w:cs="Times New Roman"/>
                <w:b/>
                <w:noProof/>
                <w:color w:val="000000" w:themeColor="text1"/>
                <w:spacing w:val="-8"/>
                <w:szCs w:val="24"/>
              </w:rPr>
            </w:pPr>
          </w:p>
        </w:tc>
        <w:tc>
          <w:tcPr>
            <w:tcW w:w="0" w:type="auto"/>
            <w:vMerge/>
            <w:shd w:val="clear" w:color="auto" w:fill="auto"/>
            <w:vAlign w:val="center"/>
          </w:tcPr>
          <w:p w14:paraId="6C4038C8" w14:textId="77777777" w:rsidR="00823F56" w:rsidRPr="00055315" w:rsidRDefault="00823F56" w:rsidP="00823F56">
            <w:pPr>
              <w:jc w:val="center"/>
              <w:rPr>
                <w:rFonts w:cs="Times New Roman"/>
                <w:b/>
                <w:noProof/>
                <w:color w:val="000000" w:themeColor="text1"/>
                <w:spacing w:val="-8"/>
                <w:szCs w:val="24"/>
              </w:rPr>
            </w:pPr>
          </w:p>
        </w:tc>
        <w:tc>
          <w:tcPr>
            <w:tcW w:w="0" w:type="auto"/>
            <w:shd w:val="clear" w:color="auto" w:fill="auto"/>
            <w:vAlign w:val="center"/>
          </w:tcPr>
          <w:p w14:paraId="76CF40E5" w14:textId="77777777" w:rsidR="00823F56" w:rsidRPr="00055315" w:rsidRDefault="00823F56" w:rsidP="00823F56">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TNKQ</w:t>
            </w:r>
          </w:p>
        </w:tc>
        <w:tc>
          <w:tcPr>
            <w:tcW w:w="0" w:type="auto"/>
            <w:shd w:val="clear" w:color="auto" w:fill="auto"/>
            <w:vAlign w:val="center"/>
          </w:tcPr>
          <w:p w14:paraId="07F9954B" w14:textId="77777777" w:rsidR="00823F56" w:rsidRPr="00055315" w:rsidRDefault="00823F56" w:rsidP="00823F56">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TL</w:t>
            </w:r>
          </w:p>
        </w:tc>
        <w:tc>
          <w:tcPr>
            <w:tcW w:w="0" w:type="auto"/>
            <w:shd w:val="clear" w:color="auto" w:fill="auto"/>
            <w:vAlign w:val="center"/>
          </w:tcPr>
          <w:p w14:paraId="0CE11AB7" w14:textId="77777777" w:rsidR="00823F56" w:rsidRPr="00055315" w:rsidRDefault="00823F56" w:rsidP="00823F56">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TL</w:t>
            </w:r>
          </w:p>
        </w:tc>
        <w:tc>
          <w:tcPr>
            <w:tcW w:w="0" w:type="auto"/>
            <w:shd w:val="clear" w:color="auto" w:fill="auto"/>
            <w:vAlign w:val="center"/>
          </w:tcPr>
          <w:p w14:paraId="32CAA85C" w14:textId="77777777" w:rsidR="00823F56" w:rsidRPr="00055315" w:rsidRDefault="00823F56" w:rsidP="00823F56">
            <w:pPr>
              <w:ind w:hanging="105"/>
              <w:jc w:val="center"/>
              <w:rPr>
                <w:rFonts w:cs="Times New Roman"/>
                <w:b/>
                <w:noProof/>
                <w:color w:val="000000" w:themeColor="text1"/>
                <w:spacing w:val="-8"/>
                <w:szCs w:val="24"/>
              </w:rPr>
            </w:pPr>
            <w:r w:rsidRPr="00055315">
              <w:rPr>
                <w:rFonts w:cs="Times New Roman"/>
                <w:b/>
                <w:noProof/>
                <w:color w:val="000000" w:themeColor="text1"/>
                <w:spacing w:val="-8"/>
                <w:szCs w:val="24"/>
              </w:rPr>
              <w:t>TL</w:t>
            </w:r>
          </w:p>
        </w:tc>
        <w:tc>
          <w:tcPr>
            <w:tcW w:w="0" w:type="auto"/>
            <w:shd w:val="clear" w:color="auto" w:fill="auto"/>
            <w:vAlign w:val="center"/>
          </w:tcPr>
          <w:p w14:paraId="23A9AF02" w14:textId="77777777" w:rsidR="00823F56" w:rsidRPr="00055315" w:rsidRDefault="00823F56" w:rsidP="00823F56">
            <w:pPr>
              <w:jc w:val="center"/>
              <w:rPr>
                <w:rFonts w:cs="Times New Roman"/>
                <w:b/>
                <w:noProof/>
                <w:color w:val="000000" w:themeColor="text1"/>
                <w:spacing w:val="-8"/>
                <w:szCs w:val="24"/>
              </w:rPr>
            </w:pPr>
          </w:p>
        </w:tc>
      </w:tr>
      <w:tr w:rsidR="00823F56" w:rsidRPr="00055315" w14:paraId="354E500D" w14:textId="77777777" w:rsidTr="00823F56">
        <w:trPr>
          <w:trHeight w:val="562"/>
        </w:trPr>
        <w:tc>
          <w:tcPr>
            <w:tcW w:w="0" w:type="auto"/>
            <w:vMerge w:val="restart"/>
            <w:shd w:val="clear" w:color="auto" w:fill="auto"/>
            <w:vAlign w:val="center"/>
          </w:tcPr>
          <w:p w14:paraId="393A2A03" w14:textId="77777777" w:rsidR="00823F56" w:rsidRPr="00055315" w:rsidRDefault="00823F56" w:rsidP="00823F56">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1</w:t>
            </w:r>
          </w:p>
        </w:tc>
        <w:tc>
          <w:tcPr>
            <w:tcW w:w="2026" w:type="dxa"/>
            <w:vMerge w:val="restart"/>
            <w:shd w:val="clear" w:color="auto" w:fill="auto"/>
            <w:vAlign w:val="center"/>
          </w:tcPr>
          <w:p w14:paraId="076A960D"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Số hữu tỉ</w:t>
            </w:r>
          </w:p>
          <w:p w14:paraId="1F0B25D9"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(1,25 điểm)</w:t>
            </w:r>
          </w:p>
        </w:tc>
        <w:tc>
          <w:tcPr>
            <w:tcW w:w="0" w:type="auto"/>
            <w:shd w:val="clear" w:color="auto" w:fill="auto"/>
            <w:vAlign w:val="center"/>
          </w:tcPr>
          <w:p w14:paraId="09B7C75C" w14:textId="77777777" w:rsidR="00823F56" w:rsidRPr="00055315" w:rsidRDefault="00823F56" w:rsidP="00823F56">
            <w:pPr>
              <w:spacing w:before="60" w:after="60"/>
              <w:jc w:val="both"/>
              <w:rPr>
                <w:rFonts w:cs="Times New Roman"/>
                <w:bCs/>
                <w:iCs/>
                <w:noProof/>
                <w:color w:val="000000" w:themeColor="text1"/>
                <w:spacing w:val="-8"/>
                <w:szCs w:val="24"/>
              </w:rPr>
            </w:pPr>
            <w:r w:rsidRPr="00055315">
              <w:rPr>
                <w:rFonts w:eastAsia="Times New Roman" w:cs="Times New Roman"/>
                <w:color w:val="000000" w:themeColor="text1"/>
                <w:szCs w:val="24"/>
              </w:rPr>
              <w:t>Số hữu t</w:t>
            </w:r>
            <w:r w:rsidRPr="00055315">
              <w:rPr>
                <w:rFonts w:eastAsia="Times New Roman" w:cs="Times New Roman"/>
                <w:color w:val="000000" w:themeColor="text1"/>
                <w:szCs w:val="24"/>
                <w:lang w:val="da-DK"/>
              </w:rPr>
              <w:t>ỉ</w:t>
            </w:r>
            <w:r w:rsidRPr="00055315">
              <w:rPr>
                <w:rFonts w:eastAsia="Times New Roman" w:cs="Times New Roman"/>
                <w:color w:val="000000" w:themeColor="text1"/>
                <w:szCs w:val="24"/>
              </w:rPr>
              <w:t xml:space="preserve"> và tập hợp các số hữu t</w:t>
            </w:r>
            <w:r w:rsidRPr="00055315">
              <w:rPr>
                <w:rFonts w:eastAsia="Times New Roman" w:cs="Times New Roman"/>
                <w:color w:val="000000" w:themeColor="text1"/>
                <w:szCs w:val="24"/>
                <w:lang w:val="da-DK"/>
              </w:rPr>
              <w:t xml:space="preserve">ỉ. </w:t>
            </w:r>
            <w:r w:rsidRPr="00055315">
              <w:rPr>
                <w:rFonts w:eastAsia="Times New Roman" w:cs="Times New Roman"/>
                <w:color w:val="000000" w:themeColor="text1"/>
                <w:szCs w:val="24"/>
              </w:rPr>
              <w:t>Thứ tự trong tập hợp các số hữu tỉ</w:t>
            </w:r>
          </w:p>
        </w:tc>
        <w:tc>
          <w:tcPr>
            <w:tcW w:w="0" w:type="auto"/>
            <w:shd w:val="clear" w:color="auto" w:fill="auto"/>
            <w:vAlign w:val="center"/>
          </w:tcPr>
          <w:p w14:paraId="6A67B982"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2844AD0F"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(0,25đ)</w:t>
            </w:r>
          </w:p>
        </w:tc>
        <w:tc>
          <w:tcPr>
            <w:tcW w:w="0" w:type="auto"/>
            <w:shd w:val="clear" w:color="auto" w:fill="auto"/>
            <w:vAlign w:val="center"/>
          </w:tcPr>
          <w:p w14:paraId="6DAFE373"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0FB5AC2A"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479A84A0"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vMerge w:val="restart"/>
            <w:shd w:val="clear" w:color="auto" w:fill="auto"/>
            <w:vAlign w:val="center"/>
          </w:tcPr>
          <w:p w14:paraId="0DDEBEE7" w14:textId="77777777" w:rsidR="00823F56" w:rsidRPr="00055315" w:rsidRDefault="00823F56" w:rsidP="00823F56">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12,5%</w:t>
            </w:r>
          </w:p>
        </w:tc>
      </w:tr>
      <w:tr w:rsidR="00823F56" w:rsidRPr="00055315" w14:paraId="22336FF9" w14:textId="77777777" w:rsidTr="00823F56">
        <w:trPr>
          <w:trHeight w:val="146"/>
        </w:trPr>
        <w:tc>
          <w:tcPr>
            <w:tcW w:w="0" w:type="auto"/>
            <w:vMerge/>
            <w:shd w:val="clear" w:color="auto" w:fill="auto"/>
            <w:vAlign w:val="center"/>
          </w:tcPr>
          <w:p w14:paraId="1861DC0A" w14:textId="77777777" w:rsidR="00823F56" w:rsidRPr="00055315" w:rsidRDefault="00823F56" w:rsidP="00823F56">
            <w:pPr>
              <w:spacing w:before="60" w:after="60"/>
              <w:jc w:val="center"/>
              <w:rPr>
                <w:rFonts w:cs="Times New Roman"/>
                <w:b/>
                <w:noProof/>
                <w:color w:val="000000" w:themeColor="text1"/>
                <w:spacing w:val="-8"/>
                <w:szCs w:val="24"/>
              </w:rPr>
            </w:pPr>
          </w:p>
        </w:tc>
        <w:tc>
          <w:tcPr>
            <w:tcW w:w="2026" w:type="dxa"/>
            <w:vMerge/>
            <w:shd w:val="clear" w:color="auto" w:fill="auto"/>
            <w:vAlign w:val="center"/>
          </w:tcPr>
          <w:p w14:paraId="7D4332E3" w14:textId="77777777" w:rsidR="00823F56" w:rsidRPr="00055315" w:rsidRDefault="00823F56" w:rsidP="00823F56">
            <w:pPr>
              <w:spacing w:before="60" w:after="60"/>
              <w:jc w:val="center"/>
              <w:rPr>
                <w:rFonts w:eastAsia="Times New Roman" w:cs="Times New Roman"/>
                <w:bCs/>
                <w:iCs/>
                <w:noProof/>
                <w:color w:val="000000" w:themeColor="text1"/>
                <w:szCs w:val="24"/>
              </w:rPr>
            </w:pPr>
          </w:p>
        </w:tc>
        <w:tc>
          <w:tcPr>
            <w:tcW w:w="0" w:type="auto"/>
            <w:shd w:val="clear" w:color="auto" w:fill="auto"/>
            <w:vAlign w:val="center"/>
          </w:tcPr>
          <w:p w14:paraId="160424B4"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Phép tính với số hữu tỉ</w:t>
            </w:r>
          </w:p>
        </w:tc>
        <w:tc>
          <w:tcPr>
            <w:tcW w:w="0" w:type="auto"/>
            <w:shd w:val="clear" w:color="auto" w:fill="auto"/>
            <w:vAlign w:val="center"/>
          </w:tcPr>
          <w:p w14:paraId="3800D925"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13972C6C"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298FE5C1"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106DF1A3"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64DBA97E"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vMerge/>
            <w:shd w:val="clear" w:color="auto" w:fill="auto"/>
            <w:vAlign w:val="center"/>
          </w:tcPr>
          <w:p w14:paraId="5A023837" w14:textId="77777777" w:rsidR="00823F56" w:rsidRPr="00055315" w:rsidRDefault="00823F56" w:rsidP="00823F56">
            <w:pPr>
              <w:spacing w:before="60" w:after="60"/>
              <w:jc w:val="center"/>
              <w:rPr>
                <w:rFonts w:cs="Times New Roman"/>
                <w:b/>
                <w:noProof/>
                <w:color w:val="000000" w:themeColor="text1"/>
                <w:spacing w:val="-8"/>
                <w:szCs w:val="24"/>
              </w:rPr>
            </w:pPr>
          </w:p>
        </w:tc>
      </w:tr>
      <w:tr w:rsidR="00823F56" w:rsidRPr="00055315" w14:paraId="6AE1CF13" w14:textId="77777777" w:rsidTr="00823F56">
        <w:trPr>
          <w:trHeight w:val="146"/>
        </w:trPr>
        <w:tc>
          <w:tcPr>
            <w:tcW w:w="0" w:type="auto"/>
            <w:vMerge w:val="restart"/>
            <w:shd w:val="clear" w:color="auto" w:fill="auto"/>
            <w:vAlign w:val="center"/>
          </w:tcPr>
          <w:p w14:paraId="2A5B5CB4"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2</w:t>
            </w:r>
          </w:p>
          <w:p w14:paraId="0E00368B" w14:textId="77777777" w:rsidR="00823F56" w:rsidRPr="00055315" w:rsidRDefault="00823F56" w:rsidP="00823F56">
            <w:pPr>
              <w:spacing w:before="60" w:after="60"/>
              <w:ind w:hanging="109"/>
              <w:jc w:val="center"/>
              <w:rPr>
                <w:rFonts w:cs="Times New Roman"/>
                <w:b/>
                <w:noProof/>
                <w:color w:val="000000" w:themeColor="text1"/>
                <w:spacing w:val="-8"/>
                <w:szCs w:val="24"/>
              </w:rPr>
            </w:pPr>
          </w:p>
        </w:tc>
        <w:tc>
          <w:tcPr>
            <w:tcW w:w="2026" w:type="dxa"/>
            <w:vMerge w:val="restart"/>
            <w:shd w:val="clear" w:color="auto" w:fill="auto"/>
            <w:vAlign w:val="center"/>
          </w:tcPr>
          <w:p w14:paraId="39391B1C"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Số thực</w:t>
            </w:r>
          </w:p>
          <w:p w14:paraId="5ED1C5E1"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(2,25 điểm)</w:t>
            </w:r>
          </w:p>
        </w:tc>
        <w:tc>
          <w:tcPr>
            <w:tcW w:w="0" w:type="auto"/>
            <w:shd w:val="clear" w:color="auto" w:fill="auto"/>
            <w:vAlign w:val="center"/>
          </w:tcPr>
          <w:p w14:paraId="30A1383C"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Căn bậc hai số học</w:t>
            </w:r>
          </w:p>
        </w:tc>
        <w:tc>
          <w:tcPr>
            <w:tcW w:w="0" w:type="auto"/>
            <w:shd w:val="clear" w:color="auto" w:fill="auto"/>
            <w:vAlign w:val="center"/>
          </w:tcPr>
          <w:p w14:paraId="33F71410"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2 câu</w:t>
            </w:r>
          </w:p>
          <w:p w14:paraId="28C9817B"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(0,5đ)</w:t>
            </w:r>
          </w:p>
        </w:tc>
        <w:tc>
          <w:tcPr>
            <w:tcW w:w="0" w:type="auto"/>
            <w:shd w:val="clear" w:color="auto" w:fill="auto"/>
            <w:vAlign w:val="center"/>
          </w:tcPr>
          <w:p w14:paraId="55791317"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20DE372B"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07F72FFC"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30F89557"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vMerge w:val="restart"/>
            <w:shd w:val="clear" w:color="auto" w:fill="auto"/>
            <w:vAlign w:val="center"/>
          </w:tcPr>
          <w:p w14:paraId="4B85E653" w14:textId="77777777" w:rsidR="00823F56" w:rsidRPr="00055315" w:rsidRDefault="00823F56" w:rsidP="00823F56">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22,5%</w:t>
            </w:r>
          </w:p>
        </w:tc>
      </w:tr>
      <w:tr w:rsidR="00823F56" w:rsidRPr="00055315" w14:paraId="0EA92F16" w14:textId="77777777" w:rsidTr="00823F56">
        <w:trPr>
          <w:trHeight w:val="146"/>
        </w:trPr>
        <w:tc>
          <w:tcPr>
            <w:tcW w:w="0" w:type="auto"/>
            <w:vMerge/>
            <w:shd w:val="clear" w:color="auto" w:fill="auto"/>
            <w:vAlign w:val="center"/>
          </w:tcPr>
          <w:p w14:paraId="73D1EC55" w14:textId="77777777" w:rsidR="00823F56" w:rsidRPr="00055315" w:rsidRDefault="00823F56" w:rsidP="00823F56">
            <w:pPr>
              <w:spacing w:before="60" w:after="60"/>
              <w:ind w:hanging="109"/>
              <w:jc w:val="center"/>
              <w:rPr>
                <w:rFonts w:cs="Times New Roman"/>
                <w:b/>
                <w:noProof/>
                <w:color w:val="000000" w:themeColor="text1"/>
                <w:spacing w:val="-8"/>
                <w:szCs w:val="24"/>
              </w:rPr>
            </w:pPr>
          </w:p>
        </w:tc>
        <w:tc>
          <w:tcPr>
            <w:tcW w:w="2026" w:type="dxa"/>
            <w:vMerge/>
            <w:shd w:val="clear" w:color="auto" w:fill="auto"/>
            <w:vAlign w:val="center"/>
          </w:tcPr>
          <w:p w14:paraId="57647063" w14:textId="77777777" w:rsidR="00823F56" w:rsidRPr="00055315" w:rsidRDefault="00823F56" w:rsidP="00823F56">
            <w:pPr>
              <w:spacing w:before="60" w:after="60"/>
              <w:jc w:val="center"/>
              <w:rPr>
                <w:rFonts w:eastAsia="Times New Roman" w:cs="Times New Roman"/>
                <w:bCs/>
                <w:iCs/>
                <w:noProof/>
                <w:color w:val="000000" w:themeColor="text1"/>
                <w:szCs w:val="24"/>
              </w:rPr>
            </w:pPr>
          </w:p>
        </w:tc>
        <w:tc>
          <w:tcPr>
            <w:tcW w:w="0" w:type="auto"/>
            <w:shd w:val="clear" w:color="auto" w:fill="auto"/>
            <w:vAlign w:val="center"/>
          </w:tcPr>
          <w:p w14:paraId="43387B61"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color w:val="000000" w:themeColor="text1"/>
                <w:szCs w:val="24"/>
              </w:rPr>
              <w:t>Số vô tỉ. Số thực</w:t>
            </w:r>
          </w:p>
        </w:tc>
        <w:tc>
          <w:tcPr>
            <w:tcW w:w="0" w:type="auto"/>
            <w:shd w:val="clear" w:color="auto" w:fill="auto"/>
            <w:vAlign w:val="center"/>
          </w:tcPr>
          <w:p w14:paraId="68E203EA"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3 câu</w:t>
            </w:r>
          </w:p>
          <w:p w14:paraId="41BD1361"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(0,75đ)</w:t>
            </w:r>
          </w:p>
        </w:tc>
        <w:tc>
          <w:tcPr>
            <w:tcW w:w="0" w:type="auto"/>
            <w:shd w:val="clear" w:color="auto" w:fill="auto"/>
            <w:vAlign w:val="center"/>
          </w:tcPr>
          <w:p w14:paraId="0D9D553F"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67DBFFAA"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7DEC1C48"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vMerge/>
            <w:shd w:val="clear" w:color="auto" w:fill="auto"/>
            <w:vAlign w:val="center"/>
          </w:tcPr>
          <w:p w14:paraId="6605FC33" w14:textId="77777777" w:rsidR="00823F56" w:rsidRPr="00055315" w:rsidRDefault="00823F56" w:rsidP="00823F56">
            <w:pPr>
              <w:spacing w:before="60" w:after="60"/>
              <w:jc w:val="center"/>
              <w:rPr>
                <w:rFonts w:cs="Times New Roman"/>
                <w:b/>
                <w:noProof/>
                <w:color w:val="000000" w:themeColor="text1"/>
                <w:spacing w:val="-8"/>
                <w:szCs w:val="24"/>
              </w:rPr>
            </w:pPr>
          </w:p>
        </w:tc>
      </w:tr>
      <w:tr w:rsidR="00823F56" w:rsidRPr="00055315" w14:paraId="4B18D6BF" w14:textId="77777777" w:rsidTr="00823F56">
        <w:trPr>
          <w:trHeight w:val="146"/>
        </w:trPr>
        <w:tc>
          <w:tcPr>
            <w:tcW w:w="0" w:type="auto"/>
            <w:vMerge w:val="restart"/>
            <w:shd w:val="clear" w:color="auto" w:fill="auto"/>
            <w:vAlign w:val="center"/>
          </w:tcPr>
          <w:p w14:paraId="0B800A74" w14:textId="77777777" w:rsidR="00823F56" w:rsidRPr="0069083E" w:rsidRDefault="00823F56" w:rsidP="00823F56">
            <w:pPr>
              <w:jc w:val="center"/>
              <w:rPr>
                <w:rFonts w:cs="Times New Roman"/>
                <w:b/>
                <w:noProof/>
                <w:color w:val="000000" w:themeColor="text1"/>
                <w:spacing w:val="-8"/>
                <w:szCs w:val="24"/>
                <w:lang w:val="en-US"/>
              </w:rPr>
            </w:pPr>
            <w:r>
              <w:rPr>
                <w:rFonts w:cs="Times New Roman"/>
                <w:b/>
                <w:noProof/>
                <w:color w:val="000000" w:themeColor="text1"/>
                <w:spacing w:val="-8"/>
                <w:szCs w:val="24"/>
                <w:lang w:val="en-US"/>
              </w:rPr>
              <w:t>3</w:t>
            </w:r>
          </w:p>
        </w:tc>
        <w:tc>
          <w:tcPr>
            <w:tcW w:w="2026" w:type="dxa"/>
            <w:vMerge w:val="restart"/>
            <w:shd w:val="clear" w:color="auto" w:fill="auto"/>
            <w:vAlign w:val="center"/>
          </w:tcPr>
          <w:p w14:paraId="4A1DC51A"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Góc, đường thẳng song song</w:t>
            </w:r>
          </w:p>
          <w:p w14:paraId="731F62CA"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(2,5 điểm)</w:t>
            </w:r>
          </w:p>
        </w:tc>
        <w:tc>
          <w:tcPr>
            <w:tcW w:w="0" w:type="auto"/>
            <w:shd w:val="clear" w:color="auto" w:fill="auto"/>
            <w:vAlign w:val="center"/>
          </w:tcPr>
          <w:p w14:paraId="161DD240"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Góc ở vị trí đặc biệt, tia phân giác</w:t>
            </w:r>
          </w:p>
        </w:tc>
        <w:tc>
          <w:tcPr>
            <w:tcW w:w="0" w:type="auto"/>
            <w:shd w:val="clear" w:color="auto" w:fill="auto"/>
            <w:vAlign w:val="center"/>
          </w:tcPr>
          <w:p w14:paraId="1117A643"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535216FB"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(0,25đ)</w:t>
            </w:r>
          </w:p>
        </w:tc>
        <w:tc>
          <w:tcPr>
            <w:tcW w:w="0" w:type="auto"/>
            <w:shd w:val="clear" w:color="auto" w:fill="auto"/>
            <w:vAlign w:val="center"/>
          </w:tcPr>
          <w:p w14:paraId="0F486F55"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68E3C2AE"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04B06CE6"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7F4E654E"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vMerge w:val="restart"/>
            <w:shd w:val="clear" w:color="auto" w:fill="auto"/>
            <w:vAlign w:val="center"/>
          </w:tcPr>
          <w:p w14:paraId="7D91528D" w14:textId="77777777" w:rsidR="00823F56" w:rsidRPr="00055315" w:rsidRDefault="00823F56" w:rsidP="00823F56">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25%</w:t>
            </w:r>
          </w:p>
        </w:tc>
      </w:tr>
      <w:tr w:rsidR="00823F56" w:rsidRPr="00055315" w14:paraId="79AB34DE" w14:textId="77777777" w:rsidTr="00823F56">
        <w:trPr>
          <w:trHeight w:val="948"/>
        </w:trPr>
        <w:tc>
          <w:tcPr>
            <w:tcW w:w="0" w:type="auto"/>
            <w:vMerge/>
            <w:shd w:val="clear" w:color="auto" w:fill="auto"/>
            <w:vAlign w:val="center"/>
          </w:tcPr>
          <w:p w14:paraId="12F32A0B" w14:textId="77777777" w:rsidR="00823F56" w:rsidRPr="00055315" w:rsidRDefault="00823F56" w:rsidP="00823F56">
            <w:pPr>
              <w:spacing w:before="60" w:after="60"/>
              <w:ind w:hanging="109"/>
              <w:jc w:val="center"/>
              <w:rPr>
                <w:rFonts w:cs="Times New Roman"/>
                <w:b/>
                <w:noProof/>
                <w:color w:val="000000" w:themeColor="text1"/>
                <w:spacing w:val="-8"/>
                <w:szCs w:val="24"/>
              </w:rPr>
            </w:pPr>
          </w:p>
        </w:tc>
        <w:tc>
          <w:tcPr>
            <w:tcW w:w="2026" w:type="dxa"/>
            <w:vMerge/>
            <w:shd w:val="clear" w:color="auto" w:fill="auto"/>
            <w:vAlign w:val="center"/>
          </w:tcPr>
          <w:p w14:paraId="15A09482" w14:textId="77777777" w:rsidR="00823F56" w:rsidRPr="00055315" w:rsidRDefault="00823F56" w:rsidP="00823F56">
            <w:pPr>
              <w:spacing w:before="60" w:after="60"/>
              <w:jc w:val="center"/>
              <w:rPr>
                <w:rFonts w:eastAsia="Times New Roman" w:cs="Times New Roman"/>
                <w:b/>
                <w:iCs/>
                <w:noProof/>
                <w:color w:val="000000" w:themeColor="text1"/>
                <w:szCs w:val="24"/>
              </w:rPr>
            </w:pPr>
          </w:p>
        </w:tc>
        <w:tc>
          <w:tcPr>
            <w:tcW w:w="0" w:type="auto"/>
            <w:shd w:val="clear" w:color="auto" w:fill="auto"/>
            <w:vAlign w:val="center"/>
          </w:tcPr>
          <w:p w14:paraId="4C6DEEA8"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Hai đường thẳng song song. Tiên đề Euclid về đường thẳng song song</w:t>
            </w:r>
          </w:p>
        </w:tc>
        <w:tc>
          <w:tcPr>
            <w:tcW w:w="0" w:type="auto"/>
            <w:shd w:val="clear" w:color="auto" w:fill="auto"/>
            <w:vAlign w:val="center"/>
          </w:tcPr>
          <w:p w14:paraId="30697C0C"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59C8AA1B"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(0,25đ)</w:t>
            </w:r>
          </w:p>
        </w:tc>
        <w:tc>
          <w:tcPr>
            <w:tcW w:w="0" w:type="auto"/>
            <w:shd w:val="clear" w:color="auto" w:fill="auto"/>
            <w:vAlign w:val="center"/>
          </w:tcPr>
          <w:p w14:paraId="0232AE2C"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6D5071B9"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4227B8B3"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08E58A91"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vMerge/>
            <w:shd w:val="clear" w:color="auto" w:fill="auto"/>
            <w:vAlign w:val="center"/>
          </w:tcPr>
          <w:p w14:paraId="6901807D" w14:textId="77777777" w:rsidR="00823F56" w:rsidRPr="00055315" w:rsidRDefault="00823F56" w:rsidP="00823F56">
            <w:pPr>
              <w:spacing w:before="60" w:after="60"/>
              <w:jc w:val="center"/>
              <w:rPr>
                <w:rFonts w:cs="Times New Roman"/>
                <w:b/>
                <w:noProof/>
                <w:color w:val="000000" w:themeColor="text1"/>
                <w:spacing w:val="-8"/>
                <w:szCs w:val="24"/>
              </w:rPr>
            </w:pPr>
          </w:p>
        </w:tc>
      </w:tr>
      <w:tr w:rsidR="00823F56" w:rsidRPr="00055315" w14:paraId="7C8B65AF" w14:textId="77777777" w:rsidTr="00823F56">
        <w:trPr>
          <w:trHeight w:val="828"/>
        </w:trPr>
        <w:tc>
          <w:tcPr>
            <w:tcW w:w="0" w:type="auto"/>
            <w:shd w:val="clear" w:color="auto" w:fill="auto"/>
            <w:vAlign w:val="center"/>
          </w:tcPr>
          <w:p w14:paraId="38181359" w14:textId="77777777" w:rsidR="00823F56" w:rsidRPr="0069083E" w:rsidRDefault="00823F56" w:rsidP="00823F56">
            <w:pPr>
              <w:jc w:val="center"/>
              <w:rPr>
                <w:rFonts w:cs="Times New Roman"/>
                <w:b/>
                <w:noProof/>
                <w:color w:val="000000" w:themeColor="text1"/>
                <w:spacing w:val="-8"/>
                <w:szCs w:val="24"/>
                <w:lang w:val="en-US"/>
              </w:rPr>
            </w:pPr>
            <w:r>
              <w:rPr>
                <w:rFonts w:cs="Times New Roman"/>
                <w:b/>
                <w:noProof/>
                <w:color w:val="000000" w:themeColor="text1"/>
                <w:spacing w:val="-8"/>
                <w:szCs w:val="24"/>
                <w:lang w:val="en-US"/>
              </w:rPr>
              <w:t>4</w:t>
            </w:r>
          </w:p>
        </w:tc>
        <w:tc>
          <w:tcPr>
            <w:tcW w:w="2026" w:type="dxa"/>
            <w:shd w:val="clear" w:color="auto" w:fill="auto"/>
            <w:vAlign w:val="center"/>
          </w:tcPr>
          <w:p w14:paraId="0EAB09FD" w14:textId="77777777" w:rsidR="00823F56" w:rsidRPr="00055315" w:rsidRDefault="00823F56" w:rsidP="00823F56">
            <w:pPr>
              <w:spacing w:before="60" w:after="60"/>
              <w:jc w:val="center"/>
              <w:rPr>
                <w:rFonts w:eastAsia="Times New Roman" w:cs="Times New Roman"/>
                <w:b/>
                <w:bCs/>
                <w:noProof/>
                <w:color w:val="000000" w:themeColor="text1"/>
                <w:szCs w:val="24"/>
              </w:rPr>
            </w:pPr>
            <w:r w:rsidRPr="00055315">
              <w:rPr>
                <w:rFonts w:eastAsia="Times New Roman" w:cs="Times New Roman"/>
                <w:b/>
                <w:bCs/>
                <w:noProof/>
                <w:color w:val="000000" w:themeColor="text1"/>
                <w:szCs w:val="24"/>
              </w:rPr>
              <w:t>Tam giác bằng nhau</w:t>
            </w:r>
          </w:p>
          <w:p w14:paraId="52AADB6B"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bCs/>
                <w:noProof/>
                <w:color w:val="000000" w:themeColor="text1"/>
                <w:szCs w:val="24"/>
              </w:rPr>
              <w:t>(2,5 điểm)</w:t>
            </w:r>
          </w:p>
        </w:tc>
        <w:tc>
          <w:tcPr>
            <w:tcW w:w="0" w:type="auto"/>
            <w:shd w:val="clear" w:color="auto" w:fill="auto"/>
            <w:vAlign w:val="center"/>
          </w:tcPr>
          <w:p w14:paraId="7FB06DA9"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 xml:space="preserve">Tam giác. Tam giác bằng nhau. Tam giác cân. </w:t>
            </w:r>
          </w:p>
        </w:tc>
        <w:tc>
          <w:tcPr>
            <w:tcW w:w="0" w:type="auto"/>
            <w:shd w:val="clear" w:color="auto" w:fill="auto"/>
            <w:vAlign w:val="center"/>
          </w:tcPr>
          <w:p w14:paraId="2E6BEBC6"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2 câu</w:t>
            </w:r>
          </w:p>
          <w:p w14:paraId="7D40DCAC"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(0,5đ)</w:t>
            </w:r>
          </w:p>
        </w:tc>
        <w:tc>
          <w:tcPr>
            <w:tcW w:w="0" w:type="auto"/>
            <w:shd w:val="clear" w:color="auto" w:fill="auto"/>
            <w:vAlign w:val="center"/>
          </w:tcPr>
          <w:p w14:paraId="3C5EB935"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18F3F083"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615E854A"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022C4E77"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78CAD1E4"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(1,0đ)</w:t>
            </w:r>
          </w:p>
        </w:tc>
        <w:tc>
          <w:tcPr>
            <w:tcW w:w="0" w:type="auto"/>
            <w:shd w:val="clear" w:color="auto" w:fill="auto"/>
            <w:vAlign w:val="center"/>
          </w:tcPr>
          <w:p w14:paraId="17E30D8C" w14:textId="77777777" w:rsidR="00823F56" w:rsidRPr="00055315" w:rsidRDefault="00823F56" w:rsidP="00823F56">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25%</w:t>
            </w:r>
          </w:p>
        </w:tc>
      </w:tr>
      <w:tr w:rsidR="00823F56" w:rsidRPr="00055315" w14:paraId="21075A2B" w14:textId="77777777" w:rsidTr="00823F56">
        <w:trPr>
          <w:trHeight w:val="828"/>
        </w:trPr>
        <w:tc>
          <w:tcPr>
            <w:tcW w:w="0" w:type="auto"/>
            <w:shd w:val="clear" w:color="auto" w:fill="auto"/>
            <w:vAlign w:val="center"/>
          </w:tcPr>
          <w:p w14:paraId="0AC8E2C3" w14:textId="77777777" w:rsidR="00823F56" w:rsidRPr="00055315" w:rsidRDefault="00823F56" w:rsidP="00823F56">
            <w:pPr>
              <w:jc w:val="center"/>
              <w:rPr>
                <w:rFonts w:cs="Times New Roman"/>
                <w:b/>
                <w:noProof/>
                <w:color w:val="000000" w:themeColor="text1"/>
                <w:spacing w:val="-8"/>
                <w:szCs w:val="24"/>
              </w:rPr>
            </w:pPr>
            <w:r w:rsidRPr="00055315">
              <w:rPr>
                <w:rFonts w:cs="Times New Roman"/>
                <w:b/>
                <w:noProof/>
                <w:color w:val="000000" w:themeColor="text1"/>
                <w:spacing w:val="-8"/>
                <w:szCs w:val="24"/>
              </w:rPr>
              <w:t>5</w:t>
            </w:r>
          </w:p>
        </w:tc>
        <w:tc>
          <w:tcPr>
            <w:tcW w:w="2026" w:type="dxa"/>
            <w:shd w:val="clear" w:color="auto" w:fill="auto"/>
            <w:vAlign w:val="center"/>
          </w:tcPr>
          <w:p w14:paraId="57B013CD" w14:textId="77777777" w:rsidR="00823F56" w:rsidRPr="0040480C" w:rsidRDefault="00823F56" w:rsidP="00823F56">
            <w:pPr>
              <w:spacing w:before="60" w:after="60"/>
              <w:jc w:val="center"/>
              <w:rPr>
                <w:rFonts w:eastAsia="Times New Roman" w:cs="Times New Roman"/>
                <w:b/>
                <w:iCs/>
                <w:noProof/>
                <w:color w:val="000000" w:themeColor="text1"/>
                <w:szCs w:val="24"/>
                <w:lang w:val="en-US"/>
              </w:rPr>
            </w:pPr>
            <w:r>
              <w:rPr>
                <w:rFonts w:eastAsia="Times New Roman" w:cs="Times New Roman"/>
                <w:b/>
                <w:iCs/>
                <w:noProof/>
                <w:color w:val="000000" w:themeColor="text1"/>
                <w:szCs w:val="24"/>
                <w:lang w:val="en-US"/>
              </w:rPr>
              <w:t>Thu thập và biểu diễn dữ liệu</w:t>
            </w:r>
          </w:p>
          <w:p w14:paraId="18F48BD2" w14:textId="77777777" w:rsidR="00823F56" w:rsidRPr="00055315" w:rsidRDefault="00823F56" w:rsidP="00823F56">
            <w:pPr>
              <w:spacing w:before="60" w:after="60"/>
              <w:jc w:val="center"/>
              <w:rPr>
                <w:rFonts w:eastAsia="Times New Roman" w:cs="Times New Roman"/>
                <w:b/>
                <w:iCs/>
                <w:noProof/>
                <w:color w:val="000000" w:themeColor="text1"/>
                <w:szCs w:val="24"/>
              </w:rPr>
            </w:pPr>
            <w:r w:rsidRPr="00055315">
              <w:rPr>
                <w:rFonts w:eastAsia="Times New Roman" w:cs="Times New Roman"/>
                <w:b/>
                <w:iCs/>
                <w:noProof/>
                <w:color w:val="000000" w:themeColor="text1"/>
                <w:szCs w:val="24"/>
              </w:rPr>
              <w:t xml:space="preserve"> (1,5 điểm)</w:t>
            </w:r>
          </w:p>
        </w:tc>
        <w:tc>
          <w:tcPr>
            <w:tcW w:w="0" w:type="auto"/>
            <w:shd w:val="clear" w:color="auto" w:fill="auto"/>
            <w:vAlign w:val="center"/>
          </w:tcPr>
          <w:p w14:paraId="78A4C3CA" w14:textId="77777777" w:rsidR="00823F56" w:rsidRPr="00055315" w:rsidRDefault="00823F56" w:rsidP="00823F56">
            <w:pPr>
              <w:spacing w:before="60" w:after="60"/>
              <w:jc w:val="both"/>
              <w:rPr>
                <w:rFonts w:eastAsia="Times New Roman" w:cs="Times New Roman"/>
                <w:bCs/>
                <w:iCs/>
                <w:noProof/>
                <w:color w:val="000000" w:themeColor="text1"/>
                <w:szCs w:val="24"/>
              </w:rPr>
            </w:pPr>
            <w:r w:rsidRPr="00055315">
              <w:rPr>
                <w:rFonts w:eastAsia="Times New Roman" w:cs="Times New Roman"/>
                <w:bCs/>
                <w:iCs/>
                <w:noProof/>
                <w:color w:val="000000" w:themeColor="text1"/>
                <w:szCs w:val="24"/>
              </w:rPr>
              <w:t>Mô tả và biểu diễn dữ liệu trên bảng, biểu đồ</w:t>
            </w:r>
          </w:p>
        </w:tc>
        <w:tc>
          <w:tcPr>
            <w:tcW w:w="0" w:type="auto"/>
            <w:shd w:val="clear" w:color="auto" w:fill="auto"/>
            <w:vAlign w:val="center"/>
          </w:tcPr>
          <w:p w14:paraId="63F807AE"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2 câu</w:t>
            </w:r>
          </w:p>
          <w:p w14:paraId="3D4B7C3F"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(0,5đ)</w:t>
            </w:r>
          </w:p>
        </w:tc>
        <w:tc>
          <w:tcPr>
            <w:tcW w:w="0" w:type="auto"/>
            <w:shd w:val="clear" w:color="auto" w:fill="auto"/>
            <w:vAlign w:val="center"/>
          </w:tcPr>
          <w:p w14:paraId="13EA5528"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1FD191F6"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 câu</w:t>
            </w:r>
          </w:p>
          <w:p w14:paraId="45D94735"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(1,5đ)</w:t>
            </w:r>
          </w:p>
        </w:tc>
        <w:tc>
          <w:tcPr>
            <w:tcW w:w="0" w:type="auto"/>
            <w:shd w:val="clear" w:color="auto" w:fill="auto"/>
            <w:vAlign w:val="center"/>
          </w:tcPr>
          <w:p w14:paraId="3B8DA8FA" w14:textId="77777777" w:rsidR="00823F56" w:rsidRPr="00055315" w:rsidRDefault="00823F56" w:rsidP="00823F56">
            <w:pPr>
              <w:spacing w:before="60" w:after="60"/>
              <w:jc w:val="center"/>
              <w:rPr>
                <w:rFonts w:cs="Times New Roman"/>
                <w:noProof/>
                <w:color w:val="000000" w:themeColor="text1"/>
                <w:spacing w:val="-8"/>
                <w:szCs w:val="24"/>
              </w:rPr>
            </w:pPr>
          </w:p>
        </w:tc>
        <w:tc>
          <w:tcPr>
            <w:tcW w:w="0" w:type="auto"/>
            <w:shd w:val="clear" w:color="auto" w:fill="auto"/>
            <w:vAlign w:val="center"/>
          </w:tcPr>
          <w:p w14:paraId="449847CD" w14:textId="77777777" w:rsidR="00823F56" w:rsidRPr="00055315" w:rsidRDefault="00823F56" w:rsidP="00823F56">
            <w:pPr>
              <w:spacing w:before="60" w:after="60"/>
              <w:jc w:val="center"/>
              <w:rPr>
                <w:rFonts w:cs="Times New Roman"/>
                <w:b/>
                <w:noProof/>
                <w:color w:val="000000" w:themeColor="text1"/>
                <w:spacing w:val="-8"/>
                <w:szCs w:val="24"/>
              </w:rPr>
            </w:pPr>
            <w:r w:rsidRPr="00055315">
              <w:rPr>
                <w:rFonts w:cs="Times New Roman"/>
                <w:b/>
                <w:noProof/>
                <w:color w:val="000000" w:themeColor="text1"/>
                <w:spacing w:val="-8"/>
                <w:szCs w:val="24"/>
              </w:rPr>
              <w:t>15%</w:t>
            </w:r>
          </w:p>
        </w:tc>
      </w:tr>
      <w:tr w:rsidR="00823F56" w:rsidRPr="00055315" w14:paraId="78AA7FDD" w14:textId="77777777" w:rsidTr="00823F56">
        <w:trPr>
          <w:trHeight w:val="275"/>
        </w:trPr>
        <w:tc>
          <w:tcPr>
            <w:tcW w:w="5781" w:type="dxa"/>
            <w:gridSpan w:val="3"/>
            <w:shd w:val="clear" w:color="auto" w:fill="auto"/>
            <w:vAlign w:val="center"/>
          </w:tcPr>
          <w:p w14:paraId="321ADD2B"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Tổng</w:t>
            </w:r>
          </w:p>
        </w:tc>
        <w:tc>
          <w:tcPr>
            <w:tcW w:w="0" w:type="auto"/>
            <w:shd w:val="clear" w:color="auto" w:fill="auto"/>
            <w:vAlign w:val="center"/>
          </w:tcPr>
          <w:p w14:paraId="4BA38147"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12</w:t>
            </w:r>
            <w:r w:rsidRPr="00055315">
              <w:rPr>
                <w:rFonts w:cs="Times New Roman"/>
                <w:noProof/>
                <w:color w:val="000000" w:themeColor="text1"/>
                <w:spacing w:val="-8"/>
                <w:szCs w:val="24"/>
              </w:rPr>
              <w:t xml:space="preserve"> câu</w:t>
            </w:r>
          </w:p>
          <w:p w14:paraId="5AA365A5"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(3,0 đ)</w:t>
            </w:r>
          </w:p>
        </w:tc>
        <w:tc>
          <w:tcPr>
            <w:tcW w:w="0" w:type="auto"/>
            <w:shd w:val="clear" w:color="auto" w:fill="auto"/>
            <w:vAlign w:val="center"/>
          </w:tcPr>
          <w:p w14:paraId="497F5783" w14:textId="77777777" w:rsidR="00823F56" w:rsidRPr="00055315" w:rsidRDefault="00823F56" w:rsidP="00823F56">
            <w:pPr>
              <w:spacing w:before="60" w:after="60"/>
              <w:ind w:right="-105" w:hanging="101"/>
              <w:jc w:val="center"/>
              <w:rPr>
                <w:rFonts w:cs="Times New Roman"/>
                <w:b/>
                <w:bCs/>
                <w:noProof/>
                <w:color w:val="000000" w:themeColor="text1"/>
                <w:spacing w:val="-8"/>
                <w:szCs w:val="24"/>
              </w:rPr>
            </w:pPr>
            <w:r w:rsidRPr="00055315">
              <w:rPr>
                <w:rFonts w:cs="Times New Roman"/>
                <w:b/>
                <w:bCs/>
                <w:noProof/>
                <w:color w:val="000000" w:themeColor="text1"/>
                <w:spacing w:val="-8"/>
                <w:szCs w:val="24"/>
              </w:rPr>
              <w:t>2</w:t>
            </w:r>
            <w:r w:rsidRPr="00055315">
              <w:rPr>
                <w:rFonts w:cs="Times New Roman"/>
                <w:noProof/>
                <w:color w:val="000000" w:themeColor="text1"/>
                <w:spacing w:val="-8"/>
                <w:szCs w:val="24"/>
              </w:rPr>
              <w:t xml:space="preserve"> câu</w:t>
            </w:r>
          </w:p>
          <w:p w14:paraId="354D1DFF" w14:textId="77777777" w:rsidR="00823F56" w:rsidRPr="00055315" w:rsidRDefault="00823F56" w:rsidP="00823F56">
            <w:pPr>
              <w:spacing w:before="60" w:after="60"/>
              <w:jc w:val="center"/>
              <w:rPr>
                <w:rFonts w:cs="Times New Roman"/>
                <w:b/>
                <w:bCs/>
                <w:noProof/>
                <w:color w:val="000000" w:themeColor="text1"/>
                <w:spacing w:val="-8"/>
                <w:szCs w:val="24"/>
                <w:lang w:val="en-US"/>
              </w:rPr>
            </w:pPr>
            <w:r w:rsidRPr="00055315">
              <w:rPr>
                <w:rFonts w:cs="Times New Roman"/>
                <w:b/>
                <w:bCs/>
                <w:noProof/>
                <w:color w:val="000000" w:themeColor="text1"/>
                <w:spacing w:val="-8"/>
                <w:szCs w:val="24"/>
              </w:rPr>
              <w:t>(2,0đ</w:t>
            </w:r>
            <w:r w:rsidRPr="00055315">
              <w:rPr>
                <w:rFonts w:cs="Times New Roman"/>
                <w:b/>
                <w:bCs/>
                <w:noProof/>
                <w:color w:val="000000" w:themeColor="text1"/>
                <w:spacing w:val="-8"/>
                <w:szCs w:val="24"/>
                <w:lang w:val="en-US"/>
              </w:rPr>
              <w:t>)</w:t>
            </w:r>
          </w:p>
        </w:tc>
        <w:tc>
          <w:tcPr>
            <w:tcW w:w="0" w:type="auto"/>
            <w:shd w:val="clear" w:color="auto" w:fill="auto"/>
            <w:vAlign w:val="center"/>
          </w:tcPr>
          <w:p w14:paraId="6A849E92" w14:textId="77777777" w:rsidR="00823F56" w:rsidRPr="00055315" w:rsidRDefault="00823F56" w:rsidP="00823F56">
            <w:pPr>
              <w:spacing w:before="60" w:after="60"/>
              <w:ind w:hanging="143"/>
              <w:jc w:val="center"/>
              <w:rPr>
                <w:rFonts w:cs="Times New Roman"/>
                <w:b/>
                <w:bCs/>
                <w:noProof/>
                <w:color w:val="000000" w:themeColor="text1"/>
                <w:spacing w:val="-8"/>
                <w:szCs w:val="24"/>
              </w:rPr>
            </w:pPr>
            <w:r w:rsidRPr="00055315">
              <w:rPr>
                <w:rFonts w:cs="Times New Roman"/>
                <w:b/>
                <w:bCs/>
                <w:noProof/>
                <w:color w:val="000000" w:themeColor="text1"/>
                <w:spacing w:val="-8"/>
                <w:szCs w:val="24"/>
                <w:lang w:val="en-US"/>
              </w:rPr>
              <w:t xml:space="preserve">3 </w:t>
            </w:r>
            <w:r w:rsidRPr="00055315">
              <w:rPr>
                <w:rFonts w:cs="Times New Roman"/>
                <w:noProof/>
                <w:color w:val="000000" w:themeColor="text1"/>
                <w:spacing w:val="-8"/>
                <w:szCs w:val="24"/>
              </w:rPr>
              <w:t>câu</w:t>
            </w:r>
          </w:p>
          <w:p w14:paraId="7CC42632" w14:textId="77777777" w:rsidR="00823F56" w:rsidRPr="00055315" w:rsidRDefault="00823F56" w:rsidP="00823F56">
            <w:pPr>
              <w:spacing w:before="60" w:after="60"/>
              <w:ind w:hanging="143"/>
              <w:jc w:val="center"/>
              <w:rPr>
                <w:rFonts w:cs="Times New Roman"/>
                <w:b/>
                <w:bCs/>
                <w:noProof/>
                <w:color w:val="000000" w:themeColor="text1"/>
                <w:spacing w:val="-8"/>
                <w:szCs w:val="24"/>
              </w:rPr>
            </w:pPr>
            <w:r w:rsidRPr="00055315">
              <w:rPr>
                <w:rFonts w:cs="Times New Roman"/>
                <w:b/>
                <w:bCs/>
                <w:noProof/>
                <w:color w:val="000000" w:themeColor="text1"/>
                <w:spacing w:val="-8"/>
                <w:szCs w:val="24"/>
              </w:rPr>
              <w:t>(</w:t>
            </w:r>
            <w:r w:rsidRPr="00055315">
              <w:rPr>
                <w:rFonts w:cs="Times New Roman"/>
                <w:b/>
                <w:bCs/>
                <w:noProof/>
                <w:color w:val="000000" w:themeColor="text1"/>
                <w:spacing w:val="-8"/>
                <w:szCs w:val="24"/>
                <w:lang w:val="en-US"/>
              </w:rPr>
              <w:t>3,0</w:t>
            </w:r>
            <w:r w:rsidRPr="00055315">
              <w:rPr>
                <w:rFonts w:cs="Times New Roman"/>
                <w:b/>
                <w:bCs/>
                <w:noProof/>
                <w:color w:val="000000" w:themeColor="text1"/>
                <w:spacing w:val="-8"/>
                <w:szCs w:val="24"/>
              </w:rPr>
              <w:t>đ)</w:t>
            </w:r>
          </w:p>
        </w:tc>
        <w:tc>
          <w:tcPr>
            <w:tcW w:w="0" w:type="auto"/>
            <w:shd w:val="clear" w:color="auto" w:fill="auto"/>
            <w:vAlign w:val="center"/>
          </w:tcPr>
          <w:p w14:paraId="0BFA403B" w14:textId="77777777" w:rsidR="00823F56" w:rsidRPr="00055315" w:rsidRDefault="00823F56" w:rsidP="00823F56">
            <w:pPr>
              <w:spacing w:before="60" w:after="60"/>
              <w:ind w:right="-105" w:hanging="101"/>
              <w:jc w:val="center"/>
              <w:rPr>
                <w:rFonts w:cs="Times New Roman"/>
                <w:b/>
                <w:bCs/>
                <w:noProof/>
                <w:color w:val="000000" w:themeColor="text1"/>
                <w:spacing w:val="-8"/>
                <w:szCs w:val="24"/>
              </w:rPr>
            </w:pPr>
            <w:r w:rsidRPr="00055315">
              <w:rPr>
                <w:rFonts w:cs="Times New Roman"/>
                <w:b/>
                <w:bCs/>
                <w:noProof/>
                <w:color w:val="000000" w:themeColor="text1"/>
                <w:spacing w:val="-8"/>
                <w:szCs w:val="24"/>
              </w:rPr>
              <w:t>2</w:t>
            </w:r>
            <w:r w:rsidRPr="00055315">
              <w:rPr>
                <w:rFonts w:cs="Times New Roman"/>
                <w:noProof/>
                <w:color w:val="000000" w:themeColor="text1"/>
                <w:spacing w:val="-8"/>
                <w:szCs w:val="24"/>
              </w:rPr>
              <w:t xml:space="preserve"> câu</w:t>
            </w:r>
          </w:p>
          <w:p w14:paraId="1A7ED8D9"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(2,0đ)</w:t>
            </w:r>
          </w:p>
        </w:tc>
        <w:tc>
          <w:tcPr>
            <w:tcW w:w="0" w:type="auto"/>
            <w:shd w:val="clear" w:color="auto" w:fill="auto"/>
            <w:vAlign w:val="center"/>
          </w:tcPr>
          <w:p w14:paraId="0F51C644"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noProof/>
                <w:color w:val="000000" w:themeColor="text1"/>
                <w:spacing w:val="-8"/>
                <w:szCs w:val="24"/>
              </w:rPr>
              <w:t>19 câu</w:t>
            </w:r>
          </w:p>
          <w:p w14:paraId="4F2FD27A" w14:textId="77777777" w:rsidR="00823F56" w:rsidRPr="00055315" w:rsidRDefault="00823F56" w:rsidP="00823F56">
            <w:pPr>
              <w:spacing w:before="60" w:after="60"/>
              <w:jc w:val="center"/>
              <w:rPr>
                <w:rFonts w:cs="Times New Roman"/>
                <w:noProof/>
                <w:color w:val="000000" w:themeColor="text1"/>
                <w:spacing w:val="-8"/>
                <w:szCs w:val="24"/>
              </w:rPr>
            </w:pPr>
            <w:r w:rsidRPr="00055315">
              <w:rPr>
                <w:rFonts w:cs="Times New Roman"/>
                <w:b/>
                <w:bCs/>
                <w:noProof/>
                <w:color w:val="000000" w:themeColor="text1"/>
                <w:spacing w:val="-8"/>
                <w:szCs w:val="24"/>
              </w:rPr>
              <w:t>(10 đ)</w:t>
            </w:r>
          </w:p>
        </w:tc>
      </w:tr>
      <w:tr w:rsidR="00823F56" w:rsidRPr="00055315" w14:paraId="4298283E" w14:textId="77777777" w:rsidTr="00823F56">
        <w:trPr>
          <w:trHeight w:val="275"/>
        </w:trPr>
        <w:tc>
          <w:tcPr>
            <w:tcW w:w="5781" w:type="dxa"/>
            <w:gridSpan w:val="3"/>
            <w:shd w:val="clear" w:color="auto" w:fill="auto"/>
            <w:vAlign w:val="center"/>
          </w:tcPr>
          <w:p w14:paraId="3FF8308E"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Tỉ lệ %</w:t>
            </w:r>
          </w:p>
        </w:tc>
        <w:tc>
          <w:tcPr>
            <w:tcW w:w="0" w:type="auto"/>
            <w:gridSpan w:val="2"/>
            <w:shd w:val="clear" w:color="auto" w:fill="auto"/>
            <w:vAlign w:val="center"/>
          </w:tcPr>
          <w:p w14:paraId="2F6B8763"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noProof/>
                <w:color w:val="000000" w:themeColor="text1"/>
                <w:spacing w:val="-8"/>
                <w:szCs w:val="24"/>
                <w:lang w:val="en-US"/>
              </w:rPr>
              <w:t>5</w:t>
            </w:r>
            <w:r w:rsidRPr="00055315">
              <w:rPr>
                <w:rFonts w:cs="Times New Roman"/>
                <w:b/>
                <w:noProof/>
                <w:color w:val="000000" w:themeColor="text1"/>
                <w:spacing w:val="-8"/>
                <w:szCs w:val="24"/>
              </w:rPr>
              <w:t>0%</w:t>
            </w:r>
          </w:p>
        </w:tc>
        <w:tc>
          <w:tcPr>
            <w:tcW w:w="0" w:type="auto"/>
            <w:shd w:val="clear" w:color="auto" w:fill="auto"/>
            <w:vAlign w:val="center"/>
          </w:tcPr>
          <w:p w14:paraId="4B35A599" w14:textId="77777777" w:rsidR="00823F56" w:rsidRPr="00055315" w:rsidRDefault="00823F56" w:rsidP="00823F56">
            <w:pPr>
              <w:spacing w:before="60" w:after="60"/>
              <w:ind w:hanging="143"/>
              <w:jc w:val="center"/>
              <w:rPr>
                <w:rFonts w:cs="Times New Roman"/>
                <w:b/>
                <w:bCs/>
                <w:noProof/>
                <w:color w:val="000000" w:themeColor="text1"/>
                <w:spacing w:val="-8"/>
                <w:szCs w:val="24"/>
              </w:rPr>
            </w:pPr>
            <w:r w:rsidRPr="00055315">
              <w:rPr>
                <w:rFonts w:cs="Times New Roman"/>
                <w:b/>
                <w:noProof/>
                <w:color w:val="000000" w:themeColor="text1"/>
                <w:spacing w:val="-8"/>
                <w:szCs w:val="24"/>
                <w:lang w:val="en-US"/>
              </w:rPr>
              <w:t>3</w:t>
            </w:r>
            <w:r w:rsidRPr="00055315">
              <w:rPr>
                <w:rFonts w:cs="Times New Roman"/>
                <w:b/>
                <w:noProof/>
                <w:color w:val="000000" w:themeColor="text1"/>
                <w:spacing w:val="-8"/>
                <w:szCs w:val="24"/>
              </w:rPr>
              <w:t>0%</w:t>
            </w:r>
          </w:p>
        </w:tc>
        <w:tc>
          <w:tcPr>
            <w:tcW w:w="0" w:type="auto"/>
            <w:shd w:val="clear" w:color="auto" w:fill="auto"/>
            <w:vAlign w:val="center"/>
          </w:tcPr>
          <w:p w14:paraId="641EC71B"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noProof/>
                <w:color w:val="000000" w:themeColor="text1"/>
                <w:spacing w:val="-8"/>
                <w:szCs w:val="24"/>
              </w:rPr>
              <w:t>20%</w:t>
            </w:r>
          </w:p>
        </w:tc>
        <w:tc>
          <w:tcPr>
            <w:tcW w:w="0" w:type="auto"/>
            <w:shd w:val="clear" w:color="auto" w:fill="auto"/>
            <w:vAlign w:val="center"/>
          </w:tcPr>
          <w:p w14:paraId="0BC93F90" w14:textId="77777777" w:rsidR="00823F56" w:rsidRPr="00055315" w:rsidRDefault="00823F56" w:rsidP="00823F56">
            <w:pPr>
              <w:spacing w:before="60" w:after="60"/>
              <w:jc w:val="center"/>
              <w:rPr>
                <w:rFonts w:cs="Times New Roman"/>
                <w:b/>
                <w:bCs/>
                <w:noProof/>
                <w:color w:val="000000" w:themeColor="text1"/>
                <w:spacing w:val="-8"/>
                <w:szCs w:val="24"/>
              </w:rPr>
            </w:pPr>
            <w:r w:rsidRPr="00055315">
              <w:rPr>
                <w:rFonts w:cs="Times New Roman"/>
                <w:b/>
                <w:bCs/>
                <w:noProof/>
                <w:color w:val="000000" w:themeColor="text1"/>
                <w:spacing w:val="-8"/>
                <w:szCs w:val="24"/>
              </w:rPr>
              <w:t>100%</w:t>
            </w:r>
          </w:p>
        </w:tc>
      </w:tr>
    </w:tbl>
    <w:p w14:paraId="624C9D73" w14:textId="77777777" w:rsidR="00823F56" w:rsidRDefault="00823F56" w:rsidP="00823F56">
      <w:pPr>
        <w:spacing w:line="276" w:lineRule="auto"/>
        <w:rPr>
          <w:rFonts w:cs="Times New Roman"/>
          <w:color w:val="000000" w:themeColor="text1"/>
          <w:szCs w:val="26"/>
        </w:rPr>
      </w:pPr>
    </w:p>
    <w:tbl>
      <w:tblPr>
        <w:tblW w:w="10632" w:type="dxa"/>
        <w:tblLook w:val="04A0" w:firstRow="1" w:lastRow="0" w:firstColumn="1" w:lastColumn="0" w:noHBand="0" w:noVBand="1"/>
      </w:tblPr>
      <w:tblGrid>
        <w:gridCol w:w="2914"/>
        <w:gridCol w:w="7718"/>
      </w:tblGrid>
      <w:tr w:rsidR="00823F56" w:rsidRPr="00D67A0B" w14:paraId="7CF590CE" w14:textId="77777777" w:rsidTr="00823F56">
        <w:trPr>
          <w:trHeight w:val="534"/>
        </w:trPr>
        <w:tc>
          <w:tcPr>
            <w:tcW w:w="0" w:type="auto"/>
          </w:tcPr>
          <w:p w14:paraId="4F0013C2" w14:textId="77777777" w:rsidR="00823F56" w:rsidRPr="00D67A0B" w:rsidRDefault="00823F56" w:rsidP="00823F56">
            <w:pPr>
              <w:spacing w:after="0" w:line="276" w:lineRule="auto"/>
              <w:jc w:val="center"/>
              <w:rPr>
                <w:rFonts w:cs="Times New Roman"/>
                <w:b/>
                <w:bCs/>
                <w:iCs/>
                <w:color w:val="000000" w:themeColor="text1"/>
                <w:szCs w:val="26"/>
                <w:lang w:val="nl-NL"/>
              </w:rPr>
            </w:pPr>
            <w:r w:rsidRPr="00D67A0B">
              <w:rPr>
                <w:rFonts w:cs="Times New Roman"/>
                <w:b/>
                <w:bCs/>
                <w:iCs/>
                <w:color w:val="000000" w:themeColor="text1"/>
                <w:szCs w:val="26"/>
                <w:lang w:val="nl-NL"/>
              </w:rPr>
              <w:lastRenderedPageBreak/>
              <w:t>Trường THCS Đồng Khởi</w:t>
            </w:r>
          </w:p>
          <w:p w14:paraId="5102DDA8" w14:textId="77777777" w:rsidR="00823F56" w:rsidRDefault="00823F56" w:rsidP="00823F56">
            <w:pPr>
              <w:spacing w:after="0" w:line="276" w:lineRule="auto"/>
              <w:jc w:val="center"/>
              <w:rPr>
                <w:rFonts w:cs="Times New Roman"/>
                <w:b/>
                <w:bCs/>
                <w:iCs/>
                <w:color w:val="000000" w:themeColor="text1"/>
                <w:szCs w:val="26"/>
                <w:lang w:val="nl-NL"/>
              </w:rPr>
            </w:pPr>
            <w:r w:rsidRPr="00D67A0B">
              <w:rPr>
                <w:rFonts w:cs="Times New Roman"/>
                <w:b/>
                <w:bCs/>
                <w:iCs/>
                <w:color w:val="000000" w:themeColor="text1"/>
                <w:szCs w:val="26"/>
                <w:lang w:val="nl-NL"/>
              </w:rPr>
              <w:t>Tổ Toán – Thể Dục</w:t>
            </w:r>
          </w:p>
          <w:p w14:paraId="75FE4A3F" w14:textId="77777777" w:rsidR="00823F56" w:rsidRPr="00D67A0B" w:rsidRDefault="00823F56" w:rsidP="00823F56">
            <w:pPr>
              <w:spacing w:after="0" w:line="276" w:lineRule="auto"/>
              <w:jc w:val="center"/>
              <w:rPr>
                <w:rFonts w:eastAsia="MS Mincho" w:cs="Times New Roman"/>
                <w:b/>
                <w:color w:val="000000" w:themeColor="text1"/>
                <w:szCs w:val="26"/>
                <w:lang w:eastAsia="ja-JP"/>
              </w:rPr>
            </w:pPr>
            <w:r>
              <w:rPr>
                <w:rFonts w:cs="Times New Roman"/>
                <w:b/>
                <w:bCs/>
                <w:iCs/>
                <w:color w:val="000000" w:themeColor="text1"/>
                <w:szCs w:val="26"/>
                <w:lang w:val="nl-NL"/>
              </w:rPr>
              <w:t>ĐỀ 1</w:t>
            </w:r>
          </w:p>
        </w:tc>
        <w:tc>
          <w:tcPr>
            <w:tcW w:w="7718" w:type="dxa"/>
          </w:tcPr>
          <w:p w14:paraId="37735962" w14:textId="77777777" w:rsidR="00823F56" w:rsidRDefault="00823F56" w:rsidP="00823F56">
            <w:pPr>
              <w:spacing w:after="0" w:line="276" w:lineRule="auto"/>
              <w:jc w:val="center"/>
              <w:rPr>
                <w:rFonts w:cs="Times New Roman"/>
                <w:b/>
                <w:sz w:val="28"/>
                <w:szCs w:val="28"/>
              </w:rPr>
            </w:pPr>
            <w:r w:rsidRPr="002D52AB">
              <w:rPr>
                <w:rFonts w:cs="Times New Roman"/>
                <w:b/>
                <w:sz w:val="28"/>
                <w:szCs w:val="28"/>
              </w:rPr>
              <w:t>BẢN</w:t>
            </w:r>
            <w:r>
              <w:rPr>
                <w:rFonts w:cs="Times New Roman"/>
                <w:b/>
                <w:sz w:val="28"/>
                <w:szCs w:val="28"/>
              </w:rPr>
              <w:t>G</w:t>
            </w:r>
            <w:r w:rsidRPr="002D52AB">
              <w:rPr>
                <w:rFonts w:cs="Times New Roman"/>
                <w:b/>
                <w:sz w:val="28"/>
                <w:szCs w:val="28"/>
              </w:rPr>
              <w:t xml:space="preserve"> ĐẶC TẢ MỨC ĐỘ ĐÁNH GIÁ</w:t>
            </w:r>
          </w:p>
          <w:p w14:paraId="5F38E03D" w14:textId="77777777" w:rsidR="00823F56" w:rsidRPr="00D67A0B" w:rsidRDefault="00823F56" w:rsidP="00823F56">
            <w:pPr>
              <w:spacing w:after="0" w:line="276" w:lineRule="auto"/>
              <w:jc w:val="center"/>
              <w:rPr>
                <w:rFonts w:cs="Times New Roman"/>
                <w:b/>
                <w:bCs/>
                <w:iCs/>
                <w:color w:val="000000" w:themeColor="text1"/>
                <w:szCs w:val="26"/>
                <w:lang w:val="nl-NL"/>
              </w:rPr>
            </w:pPr>
            <w:r>
              <w:rPr>
                <w:rFonts w:cs="Times New Roman"/>
                <w:b/>
                <w:bCs/>
                <w:iCs/>
                <w:color w:val="000000" w:themeColor="text1"/>
                <w:szCs w:val="26"/>
                <w:lang w:val="nl-NL"/>
              </w:rPr>
              <w:t xml:space="preserve">ĐỀ </w:t>
            </w:r>
            <w:r w:rsidRPr="00D67A0B">
              <w:rPr>
                <w:rFonts w:cs="Times New Roman"/>
                <w:b/>
                <w:bCs/>
                <w:iCs/>
                <w:color w:val="000000" w:themeColor="text1"/>
                <w:szCs w:val="26"/>
                <w:lang w:val="nl-NL"/>
              </w:rPr>
              <w:t xml:space="preserve">KIỂM TRA </w:t>
            </w:r>
            <w:r>
              <w:rPr>
                <w:rFonts w:cs="Times New Roman"/>
                <w:b/>
                <w:bCs/>
                <w:iCs/>
                <w:color w:val="000000" w:themeColor="text1"/>
                <w:szCs w:val="26"/>
                <w:lang w:val="nl-NL"/>
              </w:rPr>
              <w:t>CUỐI</w:t>
            </w:r>
            <w:r w:rsidRPr="00D67A0B">
              <w:rPr>
                <w:rFonts w:cs="Times New Roman"/>
                <w:b/>
                <w:bCs/>
                <w:iCs/>
                <w:color w:val="000000" w:themeColor="text1"/>
                <w:szCs w:val="26"/>
                <w:lang w:val="nl-NL"/>
              </w:rPr>
              <w:t xml:space="preserve"> KỲ I</w:t>
            </w:r>
          </w:p>
          <w:p w14:paraId="23FF639F" w14:textId="77777777" w:rsidR="00823F56" w:rsidRPr="00D67A0B" w:rsidRDefault="00823F56" w:rsidP="00823F56">
            <w:pPr>
              <w:spacing w:after="0" w:line="276" w:lineRule="auto"/>
              <w:jc w:val="center"/>
              <w:rPr>
                <w:rFonts w:cs="Times New Roman"/>
                <w:b/>
                <w:bCs/>
                <w:iCs/>
                <w:color w:val="000000" w:themeColor="text1"/>
                <w:szCs w:val="26"/>
                <w:lang w:val="nl-NL"/>
              </w:rPr>
            </w:pPr>
            <w:r w:rsidRPr="00D67A0B">
              <w:rPr>
                <w:rFonts w:cs="Times New Roman"/>
                <w:b/>
                <w:bCs/>
                <w:iCs/>
                <w:color w:val="000000" w:themeColor="text1"/>
                <w:szCs w:val="26"/>
                <w:lang w:val="nl-NL"/>
              </w:rPr>
              <w:t>Môn: Toán 7 (KNTTVCS)</w:t>
            </w:r>
          </w:p>
          <w:p w14:paraId="179D8DFA" w14:textId="77777777" w:rsidR="00823F56" w:rsidRDefault="00823F56" w:rsidP="00823F56">
            <w:pPr>
              <w:spacing w:after="0" w:line="276" w:lineRule="auto"/>
              <w:jc w:val="center"/>
              <w:rPr>
                <w:rFonts w:cs="Times New Roman"/>
                <w:b/>
                <w:bCs/>
                <w:iCs/>
                <w:color w:val="000000" w:themeColor="text1"/>
                <w:szCs w:val="26"/>
                <w:lang w:val="nl-NL"/>
              </w:rPr>
            </w:pPr>
            <w:r w:rsidRPr="00D67A0B">
              <w:rPr>
                <w:rFonts w:cs="Times New Roman"/>
                <w:b/>
                <w:bCs/>
                <w:iCs/>
                <w:color w:val="000000" w:themeColor="text1"/>
                <w:szCs w:val="26"/>
                <w:lang w:val="nl-NL"/>
              </w:rPr>
              <w:t xml:space="preserve">Năm học: 2022 </w:t>
            </w:r>
            <w:r>
              <w:rPr>
                <w:rFonts w:cs="Times New Roman"/>
                <w:b/>
                <w:bCs/>
                <w:iCs/>
                <w:color w:val="000000" w:themeColor="text1"/>
                <w:szCs w:val="26"/>
                <w:lang w:val="nl-NL"/>
              </w:rPr>
              <w:t>–</w:t>
            </w:r>
            <w:r w:rsidRPr="00D67A0B">
              <w:rPr>
                <w:rFonts w:cs="Times New Roman"/>
                <w:b/>
                <w:bCs/>
                <w:iCs/>
                <w:color w:val="000000" w:themeColor="text1"/>
                <w:szCs w:val="26"/>
                <w:lang w:val="nl-NL"/>
              </w:rPr>
              <w:t xml:space="preserve"> 2023</w:t>
            </w:r>
          </w:p>
          <w:p w14:paraId="125C60AD" w14:textId="77777777" w:rsidR="00823F56" w:rsidRPr="00D67A0B" w:rsidRDefault="00823F56" w:rsidP="00823F56">
            <w:pPr>
              <w:spacing w:after="0" w:line="276" w:lineRule="auto"/>
              <w:jc w:val="center"/>
              <w:rPr>
                <w:rFonts w:eastAsia="MS Mincho" w:cs="Times New Roman"/>
                <w:b/>
                <w:color w:val="000000" w:themeColor="text1"/>
                <w:szCs w:val="26"/>
                <w:lang w:eastAsia="ja-JP"/>
              </w:rPr>
            </w:pPr>
          </w:p>
        </w:tc>
      </w:tr>
    </w:tbl>
    <w:tbl>
      <w:tblPr>
        <w:tblStyle w:val="TableGrid"/>
        <w:tblW w:w="4736" w:type="pct"/>
        <w:tblInd w:w="-5" w:type="dxa"/>
        <w:tblLook w:val="04A0" w:firstRow="1" w:lastRow="0" w:firstColumn="1" w:lastColumn="0" w:noHBand="0" w:noVBand="1"/>
      </w:tblPr>
      <w:tblGrid>
        <w:gridCol w:w="522"/>
        <w:gridCol w:w="1062"/>
        <w:gridCol w:w="1179"/>
        <w:gridCol w:w="3890"/>
        <w:gridCol w:w="1172"/>
        <w:gridCol w:w="975"/>
        <w:gridCol w:w="1395"/>
      </w:tblGrid>
      <w:tr w:rsidR="00823F56" w:rsidRPr="002D52AB" w14:paraId="7D922158" w14:textId="77777777" w:rsidTr="00B414A0">
        <w:trPr>
          <w:trHeight w:val="626"/>
          <w:tblHeader/>
        </w:trPr>
        <w:tc>
          <w:tcPr>
            <w:tcW w:w="256" w:type="pct"/>
            <w:vMerge w:val="restart"/>
            <w:shd w:val="clear" w:color="auto" w:fill="auto"/>
            <w:vAlign w:val="center"/>
          </w:tcPr>
          <w:p w14:paraId="73C1255F" w14:textId="77777777" w:rsidR="00823F56" w:rsidRPr="00645F12" w:rsidRDefault="00823F56" w:rsidP="00823F56">
            <w:pPr>
              <w:jc w:val="center"/>
              <w:rPr>
                <w:rFonts w:cs="Times New Roman"/>
                <w:b/>
                <w:spacing w:val="-8"/>
                <w:szCs w:val="24"/>
              </w:rPr>
            </w:pPr>
            <w:r w:rsidRPr="00645F12">
              <w:rPr>
                <w:rFonts w:cs="Times New Roman"/>
                <w:b/>
                <w:spacing w:val="-8"/>
                <w:szCs w:val="24"/>
              </w:rPr>
              <w:t>TT</w:t>
            </w:r>
          </w:p>
        </w:tc>
        <w:tc>
          <w:tcPr>
            <w:tcW w:w="521" w:type="pct"/>
            <w:vMerge w:val="restart"/>
            <w:shd w:val="clear" w:color="auto" w:fill="auto"/>
            <w:vAlign w:val="center"/>
          </w:tcPr>
          <w:p w14:paraId="53C39523" w14:textId="77777777" w:rsidR="00823F56" w:rsidRPr="00645F12" w:rsidRDefault="00823F56" w:rsidP="00823F56">
            <w:pPr>
              <w:jc w:val="center"/>
              <w:rPr>
                <w:rFonts w:cs="Times New Roman"/>
                <w:b/>
                <w:spacing w:val="-8"/>
                <w:szCs w:val="24"/>
              </w:rPr>
            </w:pPr>
            <w:r w:rsidRPr="00645F12">
              <w:rPr>
                <w:rFonts w:cs="Times New Roman"/>
                <w:b/>
                <w:spacing w:val="-8"/>
                <w:szCs w:val="24"/>
              </w:rPr>
              <w:t>Chương</w:t>
            </w:r>
          </w:p>
        </w:tc>
        <w:tc>
          <w:tcPr>
            <w:tcW w:w="578" w:type="pct"/>
            <w:vMerge w:val="restart"/>
            <w:shd w:val="clear" w:color="auto" w:fill="auto"/>
            <w:vAlign w:val="center"/>
          </w:tcPr>
          <w:p w14:paraId="113D41A6" w14:textId="77777777" w:rsidR="00823F56" w:rsidRPr="00645F12" w:rsidRDefault="00823F56" w:rsidP="00823F56">
            <w:pPr>
              <w:jc w:val="center"/>
              <w:rPr>
                <w:rFonts w:cs="Times New Roman"/>
                <w:b/>
                <w:spacing w:val="-8"/>
                <w:szCs w:val="24"/>
              </w:rPr>
            </w:pPr>
            <w:r w:rsidRPr="00645F12">
              <w:rPr>
                <w:rFonts w:cs="Times New Roman"/>
                <w:b/>
                <w:spacing w:val="-8"/>
                <w:szCs w:val="24"/>
              </w:rPr>
              <w:t>Đơn vị kiến thức</w:t>
            </w:r>
          </w:p>
        </w:tc>
        <w:tc>
          <w:tcPr>
            <w:tcW w:w="1908" w:type="pct"/>
            <w:vMerge w:val="restart"/>
            <w:shd w:val="clear" w:color="auto" w:fill="auto"/>
            <w:vAlign w:val="center"/>
          </w:tcPr>
          <w:p w14:paraId="760C404A" w14:textId="77777777" w:rsidR="00823F56" w:rsidRPr="00645F12" w:rsidRDefault="00823F56" w:rsidP="00823F56">
            <w:pPr>
              <w:jc w:val="center"/>
              <w:rPr>
                <w:rFonts w:cs="Times New Roman"/>
                <w:b/>
                <w:spacing w:val="-8"/>
                <w:szCs w:val="24"/>
              </w:rPr>
            </w:pPr>
            <w:r w:rsidRPr="00645F12">
              <w:rPr>
                <w:rFonts w:cs="Times New Roman"/>
                <w:b/>
                <w:spacing w:val="-8"/>
                <w:szCs w:val="24"/>
              </w:rPr>
              <w:t>Mức độ đánh giá</w:t>
            </w:r>
          </w:p>
        </w:tc>
        <w:tc>
          <w:tcPr>
            <w:tcW w:w="1738" w:type="pct"/>
            <w:gridSpan w:val="3"/>
            <w:shd w:val="clear" w:color="auto" w:fill="auto"/>
            <w:vAlign w:val="center"/>
          </w:tcPr>
          <w:p w14:paraId="4F0B3F8F" w14:textId="77777777" w:rsidR="00823F56" w:rsidRPr="00645F12" w:rsidRDefault="00823F56" w:rsidP="00823F56">
            <w:pPr>
              <w:jc w:val="center"/>
              <w:rPr>
                <w:rFonts w:cs="Times New Roman"/>
                <w:b/>
                <w:spacing w:val="-8"/>
                <w:szCs w:val="24"/>
              </w:rPr>
            </w:pPr>
            <w:r w:rsidRPr="00645F12">
              <w:rPr>
                <w:rFonts w:cs="Times New Roman"/>
                <w:b/>
                <w:spacing w:val="-8"/>
                <w:szCs w:val="24"/>
              </w:rPr>
              <w:t>Số câu hỏi theo mức độ nhận thức</w:t>
            </w:r>
          </w:p>
        </w:tc>
      </w:tr>
      <w:tr w:rsidR="00823F56" w:rsidRPr="002D52AB" w14:paraId="20D4B1AD" w14:textId="77777777" w:rsidTr="00B414A0">
        <w:trPr>
          <w:trHeight w:val="626"/>
          <w:tblHeader/>
        </w:trPr>
        <w:tc>
          <w:tcPr>
            <w:tcW w:w="256" w:type="pct"/>
            <w:vMerge/>
            <w:shd w:val="clear" w:color="auto" w:fill="auto"/>
            <w:vAlign w:val="center"/>
          </w:tcPr>
          <w:p w14:paraId="6A162959" w14:textId="77777777" w:rsidR="00823F56" w:rsidRPr="00645F12" w:rsidRDefault="00823F56" w:rsidP="00823F56">
            <w:pPr>
              <w:jc w:val="center"/>
              <w:rPr>
                <w:rFonts w:cs="Times New Roman"/>
                <w:b/>
                <w:spacing w:val="-8"/>
                <w:szCs w:val="24"/>
              </w:rPr>
            </w:pPr>
          </w:p>
        </w:tc>
        <w:tc>
          <w:tcPr>
            <w:tcW w:w="521" w:type="pct"/>
            <w:vMerge/>
            <w:shd w:val="clear" w:color="auto" w:fill="auto"/>
            <w:vAlign w:val="center"/>
          </w:tcPr>
          <w:p w14:paraId="6F3D2940" w14:textId="77777777" w:rsidR="00823F56" w:rsidRPr="00645F12" w:rsidRDefault="00823F56" w:rsidP="00823F56">
            <w:pPr>
              <w:jc w:val="center"/>
              <w:rPr>
                <w:rFonts w:cs="Times New Roman"/>
                <w:b/>
                <w:spacing w:val="-8"/>
                <w:szCs w:val="24"/>
              </w:rPr>
            </w:pPr>
          </w:p>
        </w:tc>
        <w:tc>
          <w:tcPr>
            <w:tcW w:w="578" w:type="pct"/>
            <w:vMerge/>
            <w:shd w:val="clear" w:color="auto" w:fill="auto"/>
            <w:vAlign w:val="center"/>
          </w:tcPr>
          <w:p w14:paraId="18646800" w14:textId="77777777" w:rsidR="00823F56" w:rsidRPr="00645F12" w:rsidRDefault="00823F56" w:rsidP="00823F56">
            <w:pPr>
              <w:jc w:val="center"/>
              <w:rPr>
                <w:rFonts w:cs="Times New Roman"/>
                <w:b/>
                <w:spacing w:val="-8"/>
                <w:szCs w:val="24"/>
              </w:rPr>
            </w:pPr>
          </w:p>
        </w:tc>
        <w:tc>
          <w:tcPr>
            <w:tcW w:w="1908" w:type="pct"/>
            <w:vMerge/>
            <w:shd w:val="clear" w:color="auto" w:fill="auto"/>
            <w:vAlign w:val="center"/>
          </w:tcPr>
          <w:p w14:paraId="5EF68344" w14:textId="77777777" w:rsidR="00823F56" w:rsidRPr="00645F12" w:rsidRDefault="00823F56" w:rsidP="00823F56">
            <w:pPr>
              <w:jc w:val="both"/>
              <w:rPr>
                <w:rFonts w:cs="Times New Roman"/>
                <w:b/>
                <w:spacing w:val="-8"/>
                <w:szCs w:val="24"/>
              </w:rPr>
            </w:pPr>
          </w:p>
        </w:tc>
        <w:tc>
          <w:tcPr>
            <w:tcW w:w="575" w:type="pct"/>
            <w:shd w:val="clear" w:color="auto" w:fill="auto"/>
            <w:vAlign w:val="center"/>
          </w:tcPr>
          <w:p w14:paraId="3216BB8B" w14:textId="77777777" w:rsidR="00823F56" w:rsidRPr="00645F12" w:rsidRDefault="00823F56" w:rsidP="00823F56">
            <w:pPr>
              <w:jc w:val="center"/>
              <w:rPr>
                <w:rFonts w:cs="Times New Roman"/>
                <w:b/>
                <w:spacing w:val="-8"/>
                <w:szCs w:val="24"/>
                <w:lang w:val="en-AU"/>
              </w:rPr>
            </w:pPr>
            <w:r w:rsidRPr="00645F12">
              <w:rPr>
                <w:rFonts w:cs="Times New Roman"/>
                <w:b/>
                <w:spacing w:val="-8"/>
                <w:szCs w:val="24"/>
                <w:lang w:val="en-AU"/>
              </w:rPr>
              <w:t>Nhận biết</w:t>
            </w:r>
          </w:p>
        </w:tc>
        <w:tc>
          <w:tcPr>
            <w:tcW w:w="478" w:type="pct"/>
            <w:shd w:val="clear" w:color="auto" w:fill="auto"/>
            <w:vAlign w:val="center"/>
          </w:tcPr>
          <w:p w14:paraId="2D25964B" w14:textId="77777777" w:rsidR="00823F56" w:rsidRPr="00645F12" w:rsidRDefault="00823F56" w:rsidP="00823F56">
            <w:pPr>
              <w:jc w:val="center"/>
              <w:rPr>
                <w:rFonts w:cs="Times New Roman"/>
                <w:b/>
                <w:spacing w:val="-8"/>
                <w:szCs w:val="24"/>
                <w:lang w:val="en-AU"/>
              </w:rPr>
            </w:pPr>
            <w:r w:rsidRPr="00645F12">
              <w:rPr>
                <w:rFonts w:cs="Times New Roman"/>
                <w:b/>
                <w:spacing w:val="-8"/>
                <w:szCs w:val="24"/>
                <w:lang w:val="en-AU"/>
              </w:rPr>
              <w:t>Thông hiểu</w:t>
            </w:r>
          </w:p>
        </w:tc>
        <w:tc>
          <w:tcPr>
            <w:tcW w:w="685" w:type="pct"/>
            <w:shd w:val="clear" w:color="auto" w:fill="auto"/>
            <w:vAlign w:val="center"/>
          </w:tcPr>
          <w:p w14:paraId="16038A13" w14:textId="77777777" w:rsidR="00823F56" w:rsidRPr="00645F12" w:rsidRDefault="00823F56" w:rsidP="00823F56">
            <w:pPr>
              <w:jc w:val="center"/>
              <w:rPr>
                <w:rFonts w:cs="Times New Roman"/>
                <w:b/>
                <w:spacing w:val="-8"/>
                <w:szCs w:val="24"/>
                <w:lang w:val="en-AU"/>
              </w:rPr>
            </w:pPr>
            <w:r w:rsidRPr="00645F12">
              <w:rPr>
                <w:rFonts w:cs="Times New Roman"/>
                <w:b/>
                <w:spacing w:val="-8"/>
                <w:szCs w:val="24"/>
                <w:lang w:val="en-AU"/>
              </w:rPr>
              <w:t>Vận dụng</w:t>
            </w:r>
          </w:p>
        </w:tc>
      </w:tr>
      <w:tr w:rsidR="00823F56" w:rsidRPr="002D52AB" w14:paraId="0BF043DD" w14:textId="77777777" w:rsidTr="00B414A0">
        <w:trPr>
          <w:trHeight w:val="847"/>
        </w:trPr>
        <w:tc>
          <w:tcPr>
            <w:tcW w:w="256" w:type="pct"/>
            <w:vMerge w:val="restart"/>
            <w:vAlign w:val="center"/>
          </w:tcPr>
          <w:p w14:paraId="1AB10B39" w14:textId="77777777" w:rsidR="00823F56" w:rsidRPr="00645F12" w:rsidRDefault="00823F56" w:rsidP="00823F56">
            <w:pPr>
              <w:jc w:val="center"/>
              <w:rPr>
                <w:rFonts w:cs="Times New Roman"/>
                <w:b/>
                <w:spacing w:val="-8"/>
                <w:szCs w:val="24"/>
              </w:rPr>
            </w:pPr>
            <w:r w:rsidRPr="00645F12">
              <w:rPr>
                <w:rFonts w:cs="Times New Roman"/>
                <w:b/>
                <w:spacing w:val="-8"/>
                <w:szCs w:val="24"/>
              </w:rPr>
              <w:t>1</w:t>
            </w:r>
          </w:p>
        </w:tc>
        <w:tc>
          <w:tcPr>
            <w:tcW w:w="521" w:type="pct"/>
            <w:vMerge w:val="restart"/>
            <w:vAlign w:val="center"/>
          </w:tcPr>
          <w:p w14:paraId="1508473A" w14:textId="77777777" w:rsidR="00823F56" w:rsidRPr="00645F12" w:rsidRDefault="00823F56" w:rsidP="00823F56">
            <w:pPr>
              <w:jc w:val="center"/>
              <w:rPr>
                <w:rFonts w:eastAsia="Times New Roman" w:cs="Times New Roman"/>
                <w:b/>
                <w:iCs/>
                <w:noProof/>
                <w:szCs w:val="24"/>
              </w:rPr>
            </w:pPr>
            <w:r w:rsidRPr="00645F12">
              <w:rPr>
                <w:rFonts w:eastAsia="Times New Roman" w:cs="Times New Roman"/>
                <w:b/>
                <w:iCs/>
                <w:noProof/>
                <w:szCs w:val="24"/>
              </w:rPr>
              <w:t>Số hữu tỉ</w:t>
            </w:r>
          </w:p>
          <w:p w14:paraId="79A1346A" w14:textId="77777777" w:rsidR="00823F56" w:rsidRPr="00645F12" w:rsidRDefault="00823F56" w:rsidP="00823F56">
            <w:pPr>
              <w:jc w:val="center"/>
              <w:rPr>
                <w:rFonts w:cs="Times New Roman"/>
                <w:b/>
                <w:spacing w:val="-8"/>
                <w:szCs w:val="24"/>
              </w:rPr>
            </w:pPr>
          </w:p>
        </w:tc>
        <w:tc>
          <w:tcPr>
            <w:tcW w:w="578" w:type="pct"/>
            <w:vAlign w:val="center"/>
          </w:tcPr>
          <w:p w14:paraId="3864B720" w14:textId="77777777" w:rsidR="00823F56" w:rsidRPr="00645F12" w:rsidRDefault="00823F56" w:rsidP="00823F56">
            <w:pPr>
              <w:jc w:val="center"/>
              <w:rPr>
                <w:rFonts w:cs="Times New Roman"/>
                <w:b/>
                <w:bCs/>
                <w:spacing w:val="-8"/>
                <w:szCs w:val="24"/>
              </w:rPr>
            </w:pPr>
            <w:r w:rsidRPr="00645F12">
              <w:rPr>
                <w:rFonts w:cs="Times New Roman"/>
                <w:b/>
                <w:bCs/>
                <w:iCs/>
                <w:noProof/>
                <w:spacing w:val="-8"/>
                <w:szCs w:val="24"/>
              </w:rPr>
              <w:t>Tập số hữu tỉ</w:t>
            </w:r>
          </w:p>
        </w:tc>
        <w:tc>
          <w:tcPr>
            <w:tcW w:w="1908" w:type="pct"/>
            <w:vAlign w:val="center"/>
          </w:tcPr>
          <w:p w14:paraId="0AD220C4" w14:textId="77777777" w:rsidR="00823F56" w:rsidRPr="00645F12" w:rsidRDefault="00823F56" w:rsidP="00823F56">
            <w:pPr>
              <w:jc w:val="both"/>
              <w:rPr>
                <w:rFonts w:cs="Times New Roman"/>
                <w:b/>
                <w:i/>
                <w:iCs/>
                <w:noProof/>
                <w:spacing w:val="-8"/>
                <w:szCs w:val="24"/>
              </w:rPr>
            </w:pPr>
            <w:r w:rsidRPr="00645F12">
              <w:rPr>
                <w:rFonts w:cs="Times New Roman"/>
                <w:b/>
                <w:i/>
                <w:iCs/>
                <w:noProof/>
                <w:spacing w:val="-8"/>
                <w:szCs w:val="24"/>
              </w:rPr>
              <w:t>Nhận biết:</w:t>
            </w:r>
          </w:p>
          <w:p w14:paraId="3A3FC663" w14:textId="77777777" w:rsidR="00823F56" w:rsidRPr="00645F12" w:rsidRDefault="00823F56" w:rsidP="00823F56">
            <w:pPr>
              <w:suppressAutoHyphens/>
              <w:jc w:val="both"/>
              <w:rPr>
                <w:rFonts w:eastAsia="Times New Roman" w:cs="Times New Roman"/>
                <w:noProof/>
                <w:color w:val="000000"/>
                <w:szCs w:val="24"/>
              </w:rPr>
            </w:pPr>
            <w:r w:rsidRPr="00645F12">
              <w:rPr>
                <w:rFonts w:eastAsia="Times New Roman" w:cs="Times New Roman"/>
                <w:noProof/>
                <w:color w:val="000000"/>
                <w:szCs w:val="24"/>
              </w:rPr>
              <w:t>– Nhận biết được số hữu tỉ và lấy được ví dụ về số hữu tỉ.</w:t>
            </w:r>
          </w:p>
          <w:p w14:paraId="3BAA8CDF" w14:textId="77777777" w:rsidR="00823F56" w:rsidRPr="00645F12" w:rsidRDefault="00823F56" w:rsidP="00823F56">
            <w:pPr>
              <w:suppressAutoHyphens/>
              <w:jc w:val="both"/>
              <w:rPr>
                <w:rFonts w:eastAsia="Times New Roman" w:cs="Times New Roman"/>
                <w:noProof/>
                <w:color w:val="000000"/>
                <w:szCs w:val="24"/>
              </w:rPr>
            </w:pPr>
            <w:r w:rsidRPr="00645F12">
              <w:rPr>
                <w:rFonts w:eastAsia="Times New Roman" w:cs="Times New Roman"/>
                <w:noProof/>
                <w:color w:val="000000"/>
                <w:szCs w:val="24"/>
              </w:rPr>
              <w:t>– Nhận biết được số đối của một số hữu tỉ.</w:t>
            </w:r>
          </w:p>
        </w:tc>
        <w:tc>
          <w:tcPr>
            <w:tcW w:w="575" w:type="pct"/>
            <w:shd w:val="clear" w:color="auto" w:fill="auto"/>
            <w:vAlign w:val="center"/>
          </w:tcPr>
          <w:p w14:paraId="18EB16BD" w14:textId="77777777" w:rsidR="00823F56" w:rsidRPr="00645F12" w:rsidRDefault="00823F56" w:rsidP="00823F56">
            <w:pPr>
              <w:jc w:val="center"/>
              <w:rPr>
                <w:rFonts w:cs="Times New Roman"/>
                <w:spacing w:val="-8"/>
                <w:szCs w:val="24"/>
                <w:lang w:val="en-AU"/>
              </w:rPr>
            </w:pPr>
            <w:r>
              <w:rPr>
                <w:rFonts w:cs="Times New Roman"/>
                <w:spacing w:val="-8"/>
                <w:szCs w:val="24"/>
                <w:lang w:val="en-AU"/>
              </w:rPr>
              <w:t>1</w:t>
            </w:r>
          </w:p>
          <w:p w14:paraId="0DD40E54"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(TN1</w:t>
            </w:r>
            <w:r>
              <w:rPr>
                <w:rFonts w:cs="Times New Roman"/>
                <w:spacing w:val="-8"/>
                <w:szCs w:val="24"/>
                <w:lang w:val="en-AU"/>
              </w:rPr>
              <w:t>)</w:t>
            </w:r>
          </w:p>
        </w:tc>
        <w:tc>
          <w:tcPr>
            <w:tcW w:w="478" w:type="pct"/>
            <w:shd w:val="clear" w:color="auto" w:fill="auto"/>
            <w:vAlign w:val="center"/>
          </w:tcPr>
          <w:p w14:paraId="1B3672CD" w14:textId="77777777" w:rsidR="00823F56" w:rsidRPr="00645F12" w:rsidRDefault="00823F56" w:rsidP="00823F56">
            <w:pPr>
              <w:jc w:val="center"/>
              <w:rPr>
                <w:rFonts w:cs="Times New Roman"/>
                <w:spacing w:val="-8"/>
                <w:szCs w:val="24"/>
                <w:lang w:val="en-AU"/>
              </w:rPr>
            </w:pPr>
          </w:p>
        </w:tc>
        <w:tc>
          <w:tcPr>
            <w:tcW w:w="685" w:type="pct"/>
            <w:shd w:val="clear" w:color="auto" w:fill="auto"/>
            <w:vAlign w:val="center"/>
          </w:tcPr>
          <w:p w14:paraId="12DEE47D" w14:textId="77777777" w:rsidR="00823F56" w:rsidRPr="00071B53" w:rsidRDefault="00823F56" w:rsidP="00823F56">
            <w:pPr>
              <w:jc w:val="center"/>
              <w:rPr>
                <w:rFonts w:cs="Times New Roman"/>
                <w:spacing w:val="-8"/>
                <w:szCs w:val="24"/>
                <w:lang w:val="en-US"/>
              </w:rPr>
            </w:pPr>
          </w:p>
        </w:tc>
      </w:tr>
      <w:tr w:rsidR="00823F56" w:rsidRPr="002D52AB" w14:paraId="6446EF7F" w14:textId="77777777" w:rsidTr="00B414A0">
        <w:trPr>
          <w:trHeight w:val="1344"/>
        </w:trPr>
        <w:tc>
          <w:tcPr>
            <w:tcW w:w="256" w:type="pct"/>
            <w:vMerge/>
            <w:vAlign w:val="center"/>
          </w:tcPr>
          <w:p w14:paraId="1B682E75" w14:textId="77777777" w:rsidR="00823F56" w:rsidRPr="00645F12" w:rsidRDefault="00823F56" w:rsidP="00823F56">
            <w:pPr>
              <w:jc w:val="center"/>
              <w:rPr>
                <w:rFonts w:cs="Times New Roman"/>
                <w:b/>
                <w:spacing w:val="-8"/>
                <w:szCs w:val="24"/>
              </w:rPr>
            </w:pPr>
          </w:p>
        </w:tc>
        <w:tc>
          <w:tcPr>
            <w:tcW w:w="521" w:type="pct"/>
            <w:vMerge/>
            <w:vAlign w:val="center"/>
          </w:tcPr>
          <w:p w14:paraId="06CB08B0" w14:textId="77777777" w:rsidR="00823F56" w:rsidRPr="00645F12" w:rsidRDefault="00823F56" w:rsidP="00823F56">
            <w:pPr>
              <w:jc w:val="center"/>
              <w:rPr>
                <w:rFonts w:cs="Times New Roman"/>
                <w:b/>
                <w:spacing w:val="-8"/>
                <w:szCs w:val="24"/>
                <w:lang w:val="en-AU"/>
              </w:rPr>
            </w:pPr>
          </w:p>
        </w:tc>
        <w:tc>
          <w:tcPr>
            <w:tcW w:w="578" w:type="pct"/>
            <w:vAlign w:val="center"/>
          </w:tcPr>
          <w:p w14:paraId="3618F4AC" w14:textId="77777777" w:rsidR="00823F56" w:rsidRPr="00645F12" w:rsidRDefault="00823F56" w:rsidP="00823F56">
            <w:pPr>
              <w:jc w:val="center"/>
              <w:rPr>
                <w:rFonts w:cs="Times New Roman"/>
                <w:b/>
                <w:spacing w:val="-8"/>
                <w:szCs w:val="24"/>
                <w:lang w:val="en-AU"/>
              </w:rPr>
            </w:pPr>
            <w:r w:rsidRPr="00645F12">
              <w:rPr>
                <w:rFonts w:eastAsia="Times New Roman" w:cs="Times New Roman"/>
                <w:b/>
                <w:bCs/>
                <w:iCs/>
                <w:noProof/>
                <w:szCs w:val="24"/>
              </w:rPr>
              <w:t>Phép tính với số hữu tỉ</w:t>
            </w:r>
          </w:p>
        </w:tc>
        <w:tc>
          <w:tcPr>
            <w:tcW w:w="1908" w:type="pct"/>
          </w:tcPr>
          <w:p w14:paraId="766F2ED1" w14:textId="77777777" w:rsidR="00823F56" w:rsidRPr="00645F12" w:rsidRDefault="00823F56" w:rsidP="00823F56">
            <w:pPr>
              <w:jc w:val="both"/>
              <w:rPr>
                <w:rFonts w:cs="Times New Roman"/>
                <w:b/>
                <w:i/>
                <w:iCs/>
                <w:noProof/>
                <w:spacing w:val="-4"/>
                <w:szCs w:val="24"/>
              </w:rPr>
            </w:pPr>
            <w:r w:rsidRPr="00645F12">
              <w:rPr>
                <w:rFonts w:cs="Times New Roman"/>
                <w:b/>
                <w:i/>
                <w:iCs/>
                <w:noProof/>
                <w:spacing w:val="-4"/>
                <w:szCs w:val="24"/>
              </w:rPr>
              <w:t>Thông hiểu:</w:t>
            </w:r>
          </w:p>
          <w:p w14:paraId="2263FAF1" w14:textId="77777777" w:rsidR="00823F56" w:rsidRPr="00645F12" w:rsidRDefault="00823F56" w:rsidP="00823F56">
            <w:pPr>
              <w:jc w:val="both"/>
              <w:rPr>
                <w:rFonts w:cs="Times New Roman"/>
                <w:noProof/>
                <w:spacing w:val="-4"/>
                <w:szCs w:val="24"/>
              </w:rPr>
            </w:pPr>
            <w:r w:rsidRPr="00645F12">
              <w:rPr>
                <w:rFonts w:cs="Times New Roman"/>
                <w:noProof/>
                <w:spacing w:val="-4"/>
                <w:szCs w:val="24"/>
              </w:rPr>
              <w:t>– Mô tả được phép tính luỹ thừa với số mũ tự nhiên của một số hữu tỉ và một số tính chất của phép tính đó (tích và thương của hai luỹ thừa cùng cơ số, luỹ thừa của luỹ thừa).</w:t>
            </w:r>
          </w:p>
          <w:p w14:paraId="709EC27E" w14:textId="77777777" w:rsidR="00823F56" w:rsidRPr="00645F12" w:rsidRDefault="00823F56" w:rsidP="00823F56">
            <w:pPr>
              <w:jc w:val="both"/>
              <w:rPr>
                <w:rFonts w:cs="Times New Roman"/>
                <w:noProof/>
                <w:spacing w:val="-4"/>
                <w:szCs w:val="24"/>
              </w:rPr>
            </w:pPr>
            <w:r w:rsidRPr="00645F12">
              <w:rPr>
                <w:rFonts w:cs="Times New Roman"/>
                <w:noProof/>
                <w:spacing w:val="-4"/>
                <w:szCs w:val="24"/>
              </w:rPr>
              <w:t>– Mô tả được thứ tự thực hiện các phép tính, quy tắc dấu ngoặc vế trong tập hợp số hữu tỉ.</w:t>
            </w:r>
          </w:p>
          <w:p w14:paraId="15985EE7" w14:textId="77777777" w:rsidR="00823F56" w:rsidRPr="00645F12" w:rsidRDefault="00823F56" w:rsidP="00823F56">
            <w:pPr>
              <w:jc w:val="both"/>
              <w:rPr>
                <w:rFonts w:cs="Times New Roman"/>
                <w:b/>
                <w:i/>
                <w:iCs/>
                <w:noProof/>
                <w:spacing w:val="-8"/>
                <w:szCs w:val="24"/>
              </w:rPr>
            </w:pPr>
            <w:r w:rsidRPr="00645F12">
              <w:rPr>
                <w:rFonts w:cs="Times New Roman"/>
                <w:b/>
                <w:i/>
                <w:iCs/>
                <w:noProof/>
                <w:spacing w:val="-8"/>
                <w:szCs w:val="24"/>
              </w:rPr>
              <w:t>Vận dụng cao:</w:t>
            </w:r>
          </w:p>
          <w:p w14:paraId="117D729A" w14:textId="77777777" w:rsidR="00823F56" w:rsidRPr="00645F12" w:rsidRDefault="00823F56" w:rsidP="00823F56">
            <w:pPr>
              <w:jc w:val="both"/>
              <w:rPr>
                <w:rFonts w:cs="Times New Roman"/>
                <w:noProof/>
                <w:spacing w:val="-4"/>
                <w:szCs w:val="24"/>
              </w:rPr>
            </w:pPr>
            <w:r w:rsidRPr="00645F12">
              <w:rPr>
                <w:rFonts w:cs="Times New Roman"/>
                <w:noProof/>
                <w:spacing w:val="-4"/>
                <w:szCs w:val="24"/>
              </w:rPr>
              <w:t xml:space="preserve">– Giải quyết được một số vấn đề thực tiễn </w:t>
            </w:r>
            <w:r w:rsidRPr="00645F12">
              <w:rPr>
                <w:rFonts w:cs="Times New Roman"/>
                <w:b/>
                <w:i/>
                <w:noProof/>
                <w:spacing w:val="-4"/>
                <w:szCs w:val="24"/>
              </w:rPr>
              <w:t>(</w:t>
            </w:r>
            <w:r w:rsidRPr="00645F12">
              <w:rPr>
                <w:rFonts w:cs="Times New Roman"/>
                <w:b/>
                <w:bCs/>
                <w:i/>
                <w:noProof/>
                <w:spacing w:val="-4"/>
                <w:szCs w:val="24"/>
              </w:rPr>
              <w:t xml:space="preserve">phức hợp, không quen thuộc) </w:t>
            </w:r>
            <w:r w:rsidRPr="00645F12">
              <w:rPr>
                <w:rFonts w:cs="Times New Roman"/>
                <w:noProof/>
                <w:spacing w:val="-4"/>
                <w:szCs w:val="24"/>
              </w:rPr>
              <w:t>gắn với các phép tính về số hữu tỉ.</w:t>
            </w:r>
          </w:p>
        </w:tc>
        <w:tc>
          <w:tcPr>
            <w:tcW w:w="575" w:type="pct"/>
            <w:shd w:val="clear" w:color="auto" w:fill="auto"/>
            <w:vAlign w:val="center"/>
          </w:tcPr>
          <w:p w14:paraId="14A237A5" w14:textId="77777777" w:rsidR="00823F56" w:rsidRPr="00645F12" w:rsidRDefault="00823F56" w:rsidP="00823F56">
            <w:pPr>
              <w:ind w:hanging="195"/>
              <w:jc w:val="center"/>
              <w:rPr>
                <w:rFonts w:cs="Times New Roman"/>
                <w:spacing w:val="-4"/>
                <w:szCs w:val="24"/>
                <w:lang w:val="fr-FR"/>
              </w:rPr>
            </w:pPr>
          </w:p>
        </w:tc>
        <w:tc>
          <w:tcPr>
            <w:tcW w:w="478" w:type="pct"/>
            <w:shd w:val="clear" w:color="auto" w:fill="auto"/>
          </w:tcPr>
          <w:p w14:paraId="2E3D632C" w14:textId="77777777" w:rsidR="00823F56" w:rsidRPr="00645F12" w:rsidRDefault="00823F56" w:rsidP="00823F56">
            <w:pPr>
              <w:jc w:val="center"/>
              <w:rPr>
                <w:rFonts w:cs="Times New Roman"/>
                <w:spacing w:val="-4"/>
                <w:szCs w:val="24"/>
                <w:lang w:val="fr-FR"/>
              </w:rPr>
            </w:pPr>
          </w:p>
        </w:tc>
        <w:tc>
          <w:tcPr>
            <w:tcW w:w="685" w:type="pct"/>
            <w:shd w:val="clear" w:color="auto" w:fill="auto"/>
            <w:vAlign w:val="center"/>
          </w:tcPr>
          <w:p w14:paraId="04126B9A" w14:textId="77777777" w:rsidR="00823F56" w:rsidRDefault="00823F56" w:rsidP="00823F56">
            <w:pPr>
              <w:jc w:val="center"/>
              <w:rPr>
                <w:rFonts w:cs="Times New Roman"/>
                <w:spacing w:val="-8"/>
                <w:szCs w:val="24"/>
                <w:lang w:val="en-US"/>
              </w:rPr>
            </w:pPr>
            <w:r>
              <w:rPr>
                <w:rFonts w:cs="Times New Roman"/>
                <w:spacing w:val="-8"/>
                <w:szCs w:val="24"/>
                <w:lang w:val="en-US"/>
              </w:rPr>
              <w:t>1</w:t>
            </w:r>
          </w:p>
          <w:p w14:paraId="51B6938A" w14:textId="77777777" w:rsidR="00823F56" w:rsidRPr="00645F12" w:rsidRDefault="00823F56" w:rsidP="00823F56">
            <w:pPr>
              <w:jc w:val="center"/>
              <w:rPr>
                <w:rFonts w:cs="Times New Roman"/>
                <w:spacing w:val="-4"/>
                <w:szCs w:val="24"/>
                <w:lang w:val="fr-FR"/>
              </w:rPr>
            </w:pPr>
            <w:r>
              <w:rPr>
                <w:rFonts w:cs="Times New Roman"/>
                <w:spacing w:val="-8"/>
                <w:szCs w:val="24"/>
                <w:lang w:val="en-US"/>
              </w:rPr>
              <w:t>(TL13b)</w:t>
            </w:r>
          </w:p>
        </w:tc>
      </w:tr>
      <w:tr w:rsidR="00823F56" w:rsidRPr="002D52AB" w14:paraId="7400D0A8" w14:textId="77777777" w:rsidTr="00B414A0">
        <w:trPr>
          <w:trHeight w:val="831"/>
        </w:trPr>
        <w:tc>
          <w:tcPr>
            <w:tcW w:w="256" w:type="pct"/>
            <w:vMerge w:val="restart"/>
            <w:vAlign w:val="center"/>
          </w:tcPr>
          <w:p w14:paraId="105EB73A" w14:textId="77777777" w:rsidR="00823F56" w:rsidRPr="00645F12" w:rsidRDefault="00823F56" w:rsidP="00823F56">
            <w:pPr>
              <w:jc w:val="center"/>
              <w:rPr>
                <w:rFonts w:cs="Times New Roman"/>
                <w:b/>
                <w:spacing w:val="-8"/>
                <w:szCs w:val="24"/>
              </w:rPr>
            </w:pPr>
            <w:r w:rsidRPr="00645F12">
              <w:rPr>
                <w:rFonts w:cs="Times New Roman"/>
                <w:b/>
                <w:spacing w:val="-8"/>
                <w:szCs w:val="24"/>
              </w:rPr>
              <w:t>2</w:t>
            </w:r>
          </w:p>
        </w:tc>
        <w:tc>
          <w:tcPr>
            <w:tcW w:w="521" w:type="pct"/>
            <w:vMerge w:val="restart"/>
            <w:vAlign w:val="center"/>
          </w:tcPr>
          <w:p w14:paraId="1CA7E89D" w14:textId="77777777" w:rsidR="00823F56" w:rsidRPr="00645F12" w:rsidRDefault="00823F56" w:rsidP="00823F56">
            <w:pPr>
              <w:jc w:val="center"/>
              <w:rPr>
                <w:rFonts w:eastAsia="Times New Roman" w:cs="Times New Roman"/>
                <w:b/>
                <w:iCs/>
                <w:noProof/>
                <w:color w:val="000000"/>
                <w:szCs w:val="24"/>
              </w:rPr>
            </w:pPr>
            <w:r w:rsidRPr="00645F12">
              <w:rPr>
                <w:rFonts w:eastAsia="Times New Roman" w:cs="Times New Roman"/>
                <w:b/>
                <w:iCs/>
                <w:noProof/>
                <w:color w:val="000000"/>
                <w:szCs w:val="24"/>
              </w:rPr>
              <w:t>Số thực</w:t>
            </w:r>
          </w:p>
        </w:tc>
        <w:tc>
          <w:tcPr>
            <w:tcW w:w="578" w:type="pct"/>
            <w:vAlign w:val="center"/>
          </w:tcPr>
          <w:p w14:paraId="70939FE1" w14:textId="77777777" w:rsidR="00823F56" w:rsidRPr="00645F12" w:rsidRDefault="00823F56" w:rsidP="00823F56">
            <w:pPr>
              <w:jc w:val="center"/>
              <w:rPr>
                <w:rFonts w:cs="Times New Roman"/>
                <w:b/>
                <w:spacing w:val="-8"/>
                <w:szCs w:val="24"/>
              </w:rPr>
            </w:pPr>
            <w:r w:rsidRPr="00645F12">
              <w:rPr>
                <w:rFonts w:eastAsia="Times New Roman" w:cs="Times New Roman"/>
                <w:b/>
                <w:bCs/>
                <w:iCs/>
                <w:noProof/>
                <w:szCs w:val="24"/>
              </w:rPr>
              <w:t>Căn bậc hai số học</w:t>
            </w:r>
          </w:p>
        </w:tc>
        <w:tc>
          <w:tcPr>
            <w:tcW w:w="1908" w:type="pct"/>
            <w:vAlign w:val="center"/>
          </w:tcPr>
          <w:p w14:paraId="6A697A90" w14:textId="77777777" w:rsidR="00823F56" w:rsidRPr="00645F12" w:rsidRDefault="00823F56" w:rsidP="00823F56">
            <w:pPr>
              <w:suppressAutoHyphens/>
              <w:jc w:val="both"/>
              <w:rPr>
                <w:rFonts w:cs="Times New Roman"/>
                <w:b/>
                <w:i/>
                <w:iCs/>
                <w:noProof/>
                <w:color w:val="000000"/>
                <w:szCs w:val="24"/>
              </w:rPr>
            </w:pPr>
            <w:r w:rsidRPr="00645F12">
              <w:rPr>
                <w:rFonts w:cs="Times New Roman"/>
                <w:b/>
                <w:i/>
                <w:iCs/>
                <w:noProof/>
                <w:color w:val="000000"/>
                <w:szCs w:val="24"/>
              </w:rPr>
              <w:t>Nhận biết:</w:t>
            </w:r>
          </w:p>
          <w:p w14:paraId="6B8FE204" w14:textId="77777777" w:rsidR="00823F56" w:rsidRPr="00645F12" w:rsidRDefault="00823F56" w:rsidP="00823F56">
            <w:pPr>
              <w:jc w:val="both"/>
              <w:rPr>
                <w:rFonts w:cs="Times New Roman"/>
                <w:noProof/>
                <w:color w:val="000000"/>
                <w:szCs w:val="24"/>
              </w:rPr>
            </w:pPr>
            <w:r w:rsidRPr="00645F12">
              <w:rPr>
                <w:rFonts w:cs="Times New Roman"/>
                <w:noProof/>
                <w:color w:val="000000"/>
                <w:szCs w:val="24"/>
              </w:rPr>
              <w:t>– Nhận biết được khái niệm căn bậc hai số học của một số không âm.</w:t>
            </w:r>
          </w:p>
        </w:tc>
        <w:tc>
          <w:tcPr>
            <w:tcW w:w="575" w:type="pct"/>
            <w:shd w:val="clear" w:color="auto" w:fill="auto"/>
            <w:vAlign w:val="center"/>
          </w:tcPr>
          <w:p w14:paraId="09DEAF63"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2</w:t>
            </w:r>
          </w:p>
          <w:p w14:paraId="3EFB2D3A" w14:textId="77777777" w:rsidR="00823F56" w:rsidRDefault="00823F56" w:rsidP="00823F56">
            <w:pPr>
              <w:jc w:val="center"/>
              <w:rPr>
                <w:rFonts w:cs="Times New Roman"/>
                <w:spacing w:val="-8"/>
                <w:szCs w:val="24"/>
                <w:lang w:val="en-AU"/>
              </w:rPr>
            </w:pPr>
            <w:r>
              <w:rPr>
                <w:rFonts w:cs="Times New Roman"/>
                <w:spacing w:val="-8"/>
                <w:szCs w:val="24"/>
                <w:lang w:val="en-AU"/>
              </w:rPr>
              <w:t>(TN2;3</w:t>
            </w:r>
            <w:r w:rsidRPr="00645F12">
              <w:rPr>
                <w:rFonts w:cs="Times New Roman"/>
                <w:spacing w:val="-8"/>
                <w:szCs w:val="24"/>
                <w:lang w:val="en-AU"/>
              </w:rPr>
              <w:t>)</w:t>
            </w:r>
          </w:p>
          <w:p w14:paraId="4502CFC1" w14:textId="77777777" w:rsidR="00823F56" w:rsidRDefault="00823F56" w:rsidP="00823F56">
            <w:pPr>
              <w:jc w:val="center"/>
              <w:rPr>
                <w:rFonts w:cs="Times New Roman"/>
                <w:spacing w:val="-8"/>
                <w:szCs w:val="24"/>
                <w:lang w:val="en-AU"/>
              </w:rPr>
            </w:pPr>
            <w:r>
              <w:rPr>
                <w:rFonts w:cs="Times New Roman"/>
                <w:spacing w:val="-8"/>
                <w:szCs w:val="24"/>
                <w:lang w:val="en-AU"/>
              </w:rPr>
              <w:t>1</w:t>
            </w:r>
          </w:p>
          <w:p w14:paraId="17E8F61C" w14:textId="77777777" w:rsidR="00823F56" w:rsidRPr="00645F12" w:rsidRDefault="00823F56" w:rsidP="00823F56">
            <w:pPr>
              <w:jc w:val="center"/>
              <w:rPr>
                <w:rFonts w:cs="Times New Roman"/>
                <w:spacing w:val="-4"/>
                <w:szCs w:val="24"/>
              </w:rPr>
            </w:pPr>
            <w:r>
              <w:rPr>
                <w:rFonts w:cs="Times New Roman"/>
                <w:spacing w:val="-8"/>
                <w:szCs w:val="24"/>
                <w:lang w:val="en-AU"/>
              </w:rPr>
              <w:t>(TL13a)</w:t>
            </w:r>
          </w:p>
        </w:tc>
        <w:tc>
          <w:tcPr>
            <w:tcW w:w="478" w:type="pct"/>
            <w:shd w:val="clear" w:color="auto" w:fill="auto"/>
            <w:vAlign w:val="center"/>
          </w:tcPr>
          <w:p w14:paraId="5F363F3A" w14:textId="77777777" w:rsidR="00823F56" w:rsidRPr="00645F12" w:rsidRDefault="00823F56" w:rsidP="00823F56">
            <w:pPr>
              <w:jc w:val="center"/>
              <w:rPr>
                <w:rFonts w:cs="Times New Roman"/>
                <w:spacing w:val="-4"/>
                <w:szCs w:val="24"/>
              </w:rPr>
            </w:pPr>
          </w:p>
        </w:tc>
        <w:tc>
          <w:tcPr>
            <w:tcW w:w="685" w:type="pct"/>
            <w:shd w:val="clear" w:color="auto" w:fill="auto"/>
            <w:vAlign w:val="center"/>
          </w:tcPr>
          <w:p w14:paraId="3F24709B" w14:textId="77777777" w:rsidR="00823F56" w:rsidRPr="00645F12" w:rsidRDefault="00823F56" w:rsidP="00823F56">
            <w:pPr>
              <w:jc w:val="center"/>
              <w:rPr>
                <w:rFonts w:cs="Times New Roman"/>
                <w:spacing w:val="-4"/>
                <w:szCs w:val="24"/>
              </w:rPr>
            </w:pPr>
          </w:p>
        </w:tc>
      </w:tr>
      <w:tr w:rsidR="00823F56" w:rsidRPr="002D52AB" w14:paraId="31A28886" w14:textId="77777777" w:rsidTr="00B414A0">
        <w:trPr>
          <w:trHeight w:val="987"/>
        </w:trPr>
        <w:tc>
          <w:tcPr>
            <w:tcW w:w="256" w:type="pct"/>
            <w:vMerge/>
            <w:vAlign w:val="center"/>
          </w:tcPr>
          <w:p w14:paraId="5E51C1E1" w14:textId="77777777" w:rsidR="00823F56" w:rsidRPr="00645F12" w:rsidRDefault="00823F56" w:rsidP="00823F56">
            <w:pPr>
              <w:jc w:val="center"/>
              <w:rPr>
                <w:rFonts w:cs="Times New Roman"/>
                <w:b/>
                <w:spacing w:val="-8"/>
                <w:szCs w:val="24"/>
              </w:rPr>
            </w:pPr>
          </w:p>
        </w:tc>
        <w:tc>
          <w:tcPr>
            <w:tcW w:w="521" w:type="pct"/>
            <w:vMerge/>
            <w:vAlign w:val="center"/>
          </w:tcPr>
          <w:p w14:paraId="0187B088" w14:textId="77777777" w:rsidR="00823F56" w:rsidRPr="00645F12" w:rsidRDefault="00823F56" w:rsidP="00823F56">
            <w:pPr>
              <w:jc w:val="center"/>
              <w:rPr>
                <w:rFonts w:cs="Times New Roman"/>
                <w:b/>
                <w:spacing w:val="-8"/>
                <w:szCs w:val="24"/>
                <w:lang w:val="en-AU"/>
              </w:rPr>
            </w:pPr>
          </w:p>
        </w:tc>
        <w:tc>
          <w:tcPr>
            <w:tcW w:w="578" w:type="pct"/>
            <w:vAlign w:val="center"/>
          </w:tcPr>
          <w:p w14:paraId="4D8BF213" w14:textId="77777777" w:rsidR="00823F56" w:rsidRPr="00645F12" w:rsidRDefault="00823F56" w:rsidP="00823F56">
            <w:pPr>
              <w:jc w:val="center"/>
              <w:rPr>
                <w:rFonts w:eastAsia="Times New Roman" w:cs="Times New Roman"/>
                <w:b/>
                <w:bCs/>
                <w:iCs/>
                <w:noProof/>
                <w:szCs w:val="24"/>
              </w:rPr>
            </w:pPr>
            <w:r w:rsidRPr="00645F12">
              <w:rPr>
                <w:rFonts w:eastAsia="Times New Roman" w:cs="Times New Roman"/>
                <w:b/>
                <w:bCs/>
                <w:iCs/>
                <w:noProof/>
                <w:szCs w:val="24"/>
              </w:rPr>
              <w:t>Số vô tỉ, số thực</w:t>
            </w:r>
          </w:p>
          <w:p w14:paraId="0CD2A43D" w14:textId="77777777" w:rsidR="00823F56" w:rsidRPr="00645F12" w:rsidRDefault="00823F56" w:rsidP="00823F56">
            <w:pPr>
              <w:jc w:val="center"/>
              <w:rPr>
                <w:rFonts w:cs="Times New Roman"/>
                <w:b/>
                <w:spacing w:val="-8"/>
                <w:szCs w:val="24"/>
              </w:rPr>
            </w:pPr>
          </w:p>
        </w:tc>
        <w:tc>
          <w:tcPr>
            <w:tcW w:w="1908" w:type="pct"/>
            <w:vAlign w:val="center"/>
          </w:tcPr>
          <w:p w14:paraId="07F3753B"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Nhận biết:</w:t>
            </w:r>
          </w:p>
          <w:p w14:paraId="21E50D56" w14:textId="77777777" w:rsidR="00823F56" w:rsidRPr="00645F12" w:rsidRDefault="00823F56" w:rsidP="00823F56">
            <w:pPr>
              <w:suppressAutoHyphens/>
              <w:jc w:val="both"/>
              <w:rPr>
                <w:rFonts w:eastAsia="Times New Roman" w:cs="Times New Roman"/>
                <w:noProof/>
                <w:color w:val="000000"/>
                <w:szCs w:val="24"/>
              </w:rPr>
            </w:pPr>
            <w:r w:rsidRPr="00645F12">
              <w:rPr>
                <w:rFonts w:eastAsia="Times New Roman" w:cs="Times New Roman"/>
                <w:noProof/>
                <w:color w:val="000000"/>
                <w:szCs w:val="24"/>
              </w:rPr>
              <w:t>– Nhận biết được số thập phân hữu hạn và số thập phân vô hạn tuần hoàn.</w:t>
            </w:r>
          </w:p>
          <w:p w14:paraId="6B3D58DB" w14:textId="77777777" w:rsidR="00823F56" w:rsidRPr="00645F12" w:rsidRDefault="00823F56" w:rsidP="00823F56">
            <w:pPr>
              <w:suppressAutoHyphens/>
              <w:jc w:val="both"/>
              <w:rPr>
                <w:rFonts w:eastAsia="Times New Roman" w:cs="Times New Roman"/>
                <w:noProof/>
                <w:color w:val="000000"/>
                <w:szCs w:val="24"/>
              </w:rPr>
            </w:pPr>
            <w:r w:rsidRPr="00645F12">
              <w:rPr>
                <w:rFonts w:eastAsia="Times New Roman" w:cs="Times New Roman"/>
                <w:noProof/>
                <w:color w:val="000000"/>
                <w:szCs w:val="24"/>
              </w:rPr>
              <w:t>– Nhận biết được số vô tỉ, số thực, tập hợp các số thực.</w:t>
            </w:r>
          </w:p>
          <w:p w14:paraId="2B86C7BD"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Vận dụng:</w:t>
            </w:r>
          </w:p>
          <w:p w14:paraId="6CA97300" w14:textId="77777777" w:rsidR="00823F56" w:rsidRPr="00645F12" w:rsidRDefault="00823F56" w:rsidP="00823F56">
            <w:pPr>
              <w:jc w:val="both"/>
              <w:rPr>
                <w:rFonts w:cs="Times New Roman"/>
                <w:noProof/>
                <w:szCs w:val="24"/>
              </w:rPr>
            </w:pPr>
            <w:r w:rsidRPr="00645F12">
              <w:rPr>
                <w:rFonts w:cs="Times New Roman"/>
                <w:noProof/>
                <w:szCs w:val="24"/>
              </w:rPr>
              <w:t>– Thực hiện được ước lượng và làm tròn số căn cứ vào độ chính xác cho trước.</w:t>
            </w:r>
          </w:p>
        </w:tc>
        <w:tc>
          <w:tcPr>
            <w:tcW w:w="575" w:type="pct"/>
            <w:shd w:val="clear" w:color="auto" w:fill="auto"/>
            <w:vAlign w:val="center"/>
          </w:tcPr>
          <w:p w14:paraId="3BADC2EF" w14:textId="77777777" w:rsidR="00823F56" w:rsidRPr="00645F12" w:rsidRDefault="00823F56" w:rsidP="00823F56">
            <w:pPr>
              <w:jc w:val="center"/>
              <w:rPr>
                <w:rFonts w:cs="Times New Roman"/>
                <w:spacing w:val="-8"/>
                <w:szCs w:val="24"/>
                <w:lang w:val="en-AU"/>
              </w:rPr>
            </w:pPr>
            <w:r>
              <w:rPr>
                <w:rFonts w:cs="Times New Roman"/>
                <w:spacing w:val="-8"/>
                <w:szCs w:val="24"/>
                <w:lang w:val="en-AU"/>
              </w:rPr>
              <w:t>3</w:t>
            </w:r>
          </w:p>
          <w:p w14:paraId="141C0F16" w14:textId="77777777" w:rsidR="00823F56" w:rsidRPr="00645F12" w:rsidRDefault="00823F56" w:rsidP="00823F56">
            <w:pPr>
              <w:jc w:val="center"/>
              <w:rPr>
                <w:rFonts w:cs="Times New Roman"/>
                <w:spacing w:val="-4"/>
                <w:szCs w:val="24"/>
              </w:rPr>
            </w:pPr>
            <w:r w:rsidRPr="00645F12">
              <w:rPr>
                <w:rFonts w:cs="Times New Roman"/>
                <w:spacing w:val="-8"/>
                <w:szCs w:val="24"/>
                <w:lang w:val="en-AU"/>
              </w:rPr>
              <w:t>(TN4</w:t>
            </w:r>
            <w:r>
              <w:rPr>
                <w:rFonts w:cs="Times New Roman"/>
                <w:spacing w:val="-8"/>
                <w:szCs w:val="24"/>
                <w:lang w:val="en-AU"/>
              </w:rPr>
              <w:t>;5;6</w:t>
            </w:r>
            <w:r w:rsidRPr="00645F12">
              <w:rPr>
                <w:rFonts w:cs="Times New Roman"/>
                <w:spacing w:val="-8"/>
                <w:szCs w:val="24"/>
                <w:lang w:val="en-AU"/>
              </w:rPr>
              <w:t>)</w:t>
            </w:r>
          </w:p>
        </w:tc>
        <w:tc>
          <w:tcPr>
            <w:tcW w:w="478" w:type="pct"/>
            <w:shd w:val="clear" w:color="auto" w:fill="auto"/>
            <w:vAlign w:val="center"/>
          </w:tcPr>
          <w:p w14:paraId="137B84AE" w14:textId="77777777" w:rsidR="00823F56" w:rsidRPr="00645F12" w:rsidRDefault="00823F56" w:rsidP="00823F56">
            <w:pPr>
              <w:jc w:val="center"/>
              <w:rPr>
                <w:rFonts w:cs="Times New Roman"/>
                <w:spacing w:val="-4"/>
                <w:szCs w:val="24"/>
              </w:rPr>
            </w:pPr>
          </w:p>
        </w:tc>
        <w:tc>
          <w:tcPr>
            <w:tcW w:w="685" w:type="pct"/>
            <w:shd w:val="clear" w:color="auto" w:fill="auto"/>
            <w:vAlign w:val="center"/>
          </w:tcPr>
          <w:p w14:paraId="049DB7D8" w14:textId="77777777" w:rsidR="00823F56" w:rsidRPr="00645F12" w:rsidRDefault="00823F56" w:rsidP="00823F56">
            <w:pPr>
              <w:jc w:val="center"/>
              <w:rPr>
                <w:rFonts w:cs="Times New Roman"/>
                <w:spacing w:val="-4"/>
                <w:szCs w:val="24"/>
              </w:rPr>
            </w:pPr>
          </w:p>
        </w:tc>
      </w:tr>
      <w:tr w:rsidR="00823F56" w:rsidRPr="002D52AB" w14:paraId="6FFEA74F" w14:textId="77777777" w:rsidTr="00B414A0">
        <w:trPr>
          <w:cantSplit/>
          <w:trHeight w:val="841"/>
        </w:trPr>
        <w:tc>
          <w:tcPr>
            <w:tcW w:w="256" w:type="pct"/>
            <w:vMerge w:val="restart"/>
            <w:vAlign w:val="center"/>
          </w:tcPr>
          <w:p w14:paraId="435C5937" w14:textId="77777777" w:rsidR="00823F56" w:rsidRDefault="00823F56" w:rsidP="00823F56">
            <w:pPr>
              <w:jc w:val="center"/>
              <w:rPr>
                <w:rFonts w:cs="Times New Roman"/>
                <w:b/>
                <w:spacing w:val="-8"/>
                <w:szCs w:val="24"/>
                <w:lang w:val="en-US"/>
              </w:rPr>
            </w:pPr>
          </w:p>
          <w:p w14:paraId="48D77955" w14:textId="77777777" w:rsidR="00823F56" w:rsidRDefault="00823F56" w:rsidP="00823F56">
            <w:pPr>
              <w:jc w:val="center"/>
              <w:rPr>
                <w:rFonts w:cs="Times New Roman"/>
                <w:b/>
                <w:spacing w:val="-8"/>
                <w:szCs w:val="24"/>
                <w:lang w:val="en-US"/>
              </w:rPr>
            </w:pPr>
          </w:p>
          <w:p w14:paraId="0D56905E" w14:textId="77777777" w:rsidR="00823F56" w:rsidRDefault="00823F56" w:rsidP="00823F56">
            <w:pPr>
              <w:jc w:val="center"/>
              <w:rPr>
                <w:rFonts w:cs="Times New Roman"/>
                <w:b/>
                <w:spacing w:val="-8"/>
                <w:szCs w:val="24"/>
                <w:lang w:val="en-US"/>
              </w:rPr>
            </w:pPr>
          </w:p>
          <w:p w14:paraId="4CED1B7F" w14:textId="77777777" w:rsidR="00823F56" w:rsidRDefault="00823F56" w:rsidP="00823F56">
            <w:pPr>
              <w:jc w:val="center"/>
              <w:rPr>
                <w:rFonts w:cs="Times New Roman"/>
                <w:b/>
                <w:spacing w:val="-8"/>
                <w:szCs w:val="24"/>
                <w:lang w:val="en-US"/>
              </w:rPr>
            </w:pPr>
            <w:r>
              <w:rPr>
                <w:rFonts w:cs="Times New Roman"/>
                <w:b/>
                <w:spacing w:val="-8"/>
                <w:szCs w:val="24"/>
                <w:lang w:val="en-US"/>
              </w:rPr>
              <w:t>3</w:t>
            </w:r>
          </w:p>
          <w:p w14:paraId="3F44BD90" w14:textId="77777777" w:rsidR="00823F56" w:rsidRDefault="00823F56" w:rsidP="00823F56">
            <w:pPr>
              <w:jc w:val="center"/>
              <w:rPr>
                <w:rFonts w:cs="Times New Roman"/>
                <w:b/>
                <w:spacing w:val="-8"/>
                <w:szCs w:val="24"/>
                <w:lang w:val="en-US"/>
              </w:rPr>
            </w:pPr>
          </w:p>
          <w:p w14:paraId="4B2922C4" w14:textId="77777777" w:rsidR="00823F56" w:rsidRDefault="00823F56" w:rsidP="00823F56">
            <w:pPr>
              <w:jc w:val="center"/>
              <w:rPr>
                <w:rFonts w:cs="Times New Roman"/>
                <w:b/>
                <w:spacing w:val="-8"/>
                <w:szCs w:val="24"/>
                <w:lang w:val="en-US"/>
              </w:rPr>
            </w:pPr>
          </w:p>
          <w:p w14:paraId="042790CC" w14:textId="77777777" w:rsidR="00823F56" w:rsidRDefault="00823F56" w:rsidP="00823F56">
            <w:pPr>
              <w:jc w:val="center"/>
              <w:rPr>
                <w:rFonts w:cs="Times New Roman"/>
                <w:b/>
                <w:spacing w:val="-8"/>
                <w:szCs w:val="24"/>
                <w:lang w:val="en-US"/>
              </w:rPr>
            </w:pPr>
          </w:p>
          <w:p w14:paraId="7CEAA28B" w14:textId="77777777" w:rsidR="00823F56" w:rsidRDefault="00823F56" w:rsidP="00823F56">
            <w:pPr>
              <w:jc w:val="center"/>
              <w:rPr>
                <w:rFonts w:cs="Times New Roman"/>
                <w:b/>
                <w:spacing w:val="-8"/>
                <w:szCs w:val="24"/>
                <w:lang w:val="en-US"/>
              </w:rPr>
            </w:pPr>
          </w:p>
          <w:p w14:paraId="506AB6CA" w14:textId="77777777" w:rsidR="00823F56" w:rsidRDefault="00823F56" w:rsidP="00823F56">
            <w:pPr>
              <w:jc w:val="center"/>
              <w:rPr>
                <w:rFonts w:cs="Times New Roman"/>
                <w:b/>
                <w:spacing w:val="-8"/>
                <w:szCs w:val="24"/>
                <w:lang w:val="en-US"/>
              </w:rPr>
            </w:pPr>
          </w:p>
          <w:p w14:paraId="28F34CCF" w14:textId="77777777" w:rsidR="00823F56" w:rsidRDefault="00823F56" w:rsidP="00823F56">
            <w:pPr>
              <w:jc w:val="center"/>
              <w:rPr>
                <w:rFonts w:cs="Times New Roman"/>
                <w:b/>
                <w:spacing w:val="-8"/>
                <w:szCs w:val="24"/>
                <w:lang w:val="en-US"/>
              </w:rPr>
            </w:pPr>
          </w:p>
          <w:p w14:paraId="18D66A7B" w14:textId="77777777" w:rsidR="00823F56" w:rsidRDefault="00823F56" w:rsidP="00823F56">
            <w:pPr>
              <w:jc w:val="center"/>
              <w:rPr>
                <w:rFonts w:cs="Times New Roman"/>
                <w:b/>
                <w:spacing w:val="-8"/>
                <w:szCs w:val="24"/>
                <w:lang w:val="en-US"/>
              </w:rPr>
            </w:pPr>
          </w:p>
          <w:p w14:paraId="74BFBCE2" w14:textId="77777777" w:rsidR="00823F56" w:rsidRDefault="00823F56" w:rsidP="00823F56">
            <w:pPr>
              <w:jc w:val="center"/>
              <w:rPr>
                <w:rFonts w:cs="Times New Roman"/>
                <w:b/>
                <w:spacing w:val="-8"/>
                <w:szCs w:val="24"/>
                <w:lang w:val="en-US"/>
              </w:rPr>
            </w:pPr>
            <w:r>
              <w:rPr>
                <w:rFonts w:cs="Times New Roman"/>
                <w:b/>
                <w:spacing w:val="-8"/>
                <w:szCs w:val="24"/>
                <w:lang w:val="en-US"/>
              </w:rPr>
              <w:t>3</w:t>
            </w:r>
          </w:p>
          <w:p w14:paraId="7ABE1FE3" w14:textId="77777777" w:rsidR="00823F56" w:rsidRPr="006E4753" w:rsidRDefault="00823F56" w:rsidP="00823F56">
            <w:pPr>
              <w:jc w:val="center"/>
              <w:rPr>
                <w:rFonts w:cs="Times New Roman"/>
                <w:b/>
                <w:spacing w:val="-8"/>
                <w:szCs w:val="24"/>
                <w:lang w:val="en-US"/>
              </w:rPr>
            </w:pPr>
          </w:p>
        </w:tc>
        <w:tc>
          <w:tcPr>
            <w:tcW w:w="521" w:type="pct"/>
            <w:vMerge w:val="restart"/>
            <w:vAlign w:val="center"/>
          </w:tcPr>
          <w:p w14:paraId="6ADA35FB" w14:textId="77777777" w:rsidR="00823F56" w:rsidRDefault="00823F56" w:rsidP="00823F56">
            <w:pPr>
              <w:jc w:val="center"/>
              <w:rPr>
                <w:rFonts w:eastAsia="Times New Roman" w:cs="Times New Roman"/>
                <w:b/>
                <w:iCs/>
                <w:noProof/>
                <w:color w:val="000000"/>
                <w:szCs w:val="24"/>
              </w:rPr>
            </w:pPr>
          </w:p>
          <w:p w14:paraId="5055DB63" w14:textId="77777777" w:rsidR="00823F56" w:rsidRDefault="00823F56" w:rsidP="00823F56">
            <w:pPr>
              <w:jc w:val="center"/>
              <w:rPr>
                <w:rFonts w:eastAsia="Times New Roman" w:cs="Times New Roman"/>
                <w:b/>
                <w:iCs/>
                <w:noProof/>
                <w:color w:val="000000"/>
                <w:szCs w:val="24"/>
              </w:rPr>
            </w:pPr>
            <w:r w:rsidRPr="00645F12">
              <w:rPr>
                <w:rFonts w:eastAsia="Times New Roman" w:cs="Times New Roman"/>
                <w:b/>
                <w:iCs/>
                <w:noProof/>
                <w:color w:val="000000"/>
                <w:szCs w:val="24"/>
              </w:rPr>
              <w:t>Góc, đường thẳng song song</w:t>
            </w:r>
          </w:p>
          <w:p w14:paraId="08CE52E3" w14:textId="77777777" w:rsidR="00823F56" w:rsidRDefault="00823F56" w:rsidP="00823F56">
            <w:pPr>
              <w:jc w:val="center"/>
              <w:rPr>
                <w:rFonts w:eastAsia="Times New Roman" w:cs="Times New Roman"/>
                <w:b/>
                <w:iCs/>
                <w:noProof/>
                <w:color w:val="000000"/>
                <w:szCs w:val="24"/>
              </w:rPr>
            </w:pPr>
          </w:p>
          <w:p w14:paraId="6E4E93D9" w14:textId="77777777" w:rsidR="00823F56" w:rsidRDefault="00823F56" w:rsidP="00823F56">
            <w:pPr>
              <w:jc w:val="center"/>
              <w:rPr>
                <w:rFonts w:eastAsia="Times New Roman" w:cs="Times New Roman"/>
                <w:b/>
                <w:iCs/>
                <w:noProof/>
                <w:color w:val="000000"/>
                <w:szCs w:val="24"/>
              </w:rPr>
            </w:pPr>
          </w:p>
          <w:p w14:paraId="578ACD50" w14:textId="77777777" w:rsidR="00823F56" w:rsidRDefault="00823F56" w:rsidP="00823F56">
            <w:pPr>
              <w:jc w:val="center"/>
              <w:rPr>
                <w:rFonts w:eastAsia="Times New Roman" w:cs="Times New Roman"/>
                <w:b/>
                <w:iCs/>
                <w:noProof/>
                <w:color w:val="000000"/>
                <w:szCs w:val="24"/>
              </w:rPr>
            </w:pPr>
          </w:p>
          <w:p w14:paraId="02F35C0B" w14:textId="77777777" w:rsidR="00823F56" w:rsidRPr="00EF0D94" w:rsidRDefault="00823F56" w:rsidP="00823F56">
            <w:pPr>
              <w:jc w:val="center"/>
              <w:rPr>
                <w:rFonts w:cs="Times New Roman"/>
                <w:b/>
                <w:spacing w:val="-8"/>
                <w:szCs w:val="24"/>
                <w:lang w:val="en-US"/>
              </w:rPr>
            </w:pPr>
            <w:r>
              <w:rPr>
                <w:rFonts w:eastAsia="Times New Roman" w:cs="Times New Roman"/>
                <w:b/>
                <w:iCs/>
                <w:noProof/>
                <w:color w:val="000000"/>
                <w:szCs w:val="24"/>
              </w:rPr>
              <w:t>Góc, đường thẳng song son</w:t>
            </w:r>
            <w:r>
              <w:rPr>
                <w:rFonts w:eastAsia="Times New Roman" w:cs="Times New Roman"/>
                <w:b/>
                <w:iCs/>
                <w:noProof/>
                <w:color w:val="000000"/>
                <w:szCs w:val="24"/>
                <w:lang w:val="en-US"/>
              </w:rPr>
              <w:t>g</w:t>
            </w:r>
          </w:p>
        </w:tc>
        <w:tc>
          <w:tcPr>
            <w:tcW w:w="578" w:type="pct"/>
            <w:vAlign w:val="center"/>
          </w:tcPr>
          <w:p w14:paraId="4D1ECDA3" w14:textId="77777777" w:rsidR="00823F56" w:rsidRPr="00645F12" w:rsidRDefault="00823F56" w:rsidP="00823F56">
            <w:pPr>
              <w:jc w:val="center"/>
              <w:rPr>
                <w:rFonts w:cs="Times New Roman"/>
                <w:b/>
                <w:spacing w:val="-8"/>
                <w:szCs w:val="24"/>
              </w:rPr>
            </w:pPr>
            <w:r w:rsidRPr="00645F12">
              <w:rPr>
                <w:rFonts w:eastAsia="Times New Roman" w:cs="Times New Roman"/>
                <w:b/>
                <w:bCs/>
                <w:iCs/>
                <w:noProof/>
                <w:szCs w:val="24"/>
              </w:rPr>
              <w:lastRenderedPageBreak/>
              <w:t>Góc ở vị trí đặc biệt, tia phân giác</w:t>
            </w:r>
          </w:p>
        </w:tc>
        <w:tc>
          <w:tcPr>
            <w:tcW w:w="1908" w:type="pct"/>
            <w:vAlign w:val="center"/>
          </w:tcPr>
          <w:p w14:paraId="31C3D689" w14:textId="77777777" w:rsidR="00823F56" w:rsidRPr="00645F12" w:rsidRDefault="00823F56" w:rsidP="00823F56">
            <w:pPr>
              <w:jc w:val="both"/>
              <w:rPr>
                <w:rFonts w:cs="Times New Roman"/>
                <w:b/>
                <w:i/>
                <w:noProof/>
                <w:spacing w:val="-4"/>
                <w:szCs w:val="24"/>
              </w:rPr>
            </w:pPr>
            <w:r w:rsidRPr="00645F12">
              <w:rPr>
                <w:rFonts w:cs="Times New Roman"/>
                <w:b/>
                <w:i/>
                <w:noProof/>
                <w:spacing w:val="-4"/>
                <w:szCs w:val="24"/>
              </w:rPr>
              <w:t>Nhận biết:</w:t>
            </w:r>
          </w:p>
          <w:p w14:paraId="410A1AF7" w14:textId="77777777" w:rsidR="00823F56" w:rsidRPr="00645F12" w:rsidRDefault="00823F56" w:rsidP="00823F56">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Nhận biết được các góc ở vị trí đặc biệt (hai góc kề bù, hai góc đối đỉnh).</w:t>
            </w:r>
          </w:p>
          <w:p w14:paraId="3BB93D5D" w14:textId="77777777" w:rsidR="00823F56" w:rsidRPr="00645F12" w:rsidRDefault="00823F56" w:rsidP="00823F56">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Nhận biết được tia phân giác của một góc.</w:t>
            </w:r>
          </w:p>
          <w:p w14:paraId="4C73E523" w14:textId="77777777" w:rsidR="00823F56" w:rsidRPr="00645F12" w:rsidRDefault="00823F56" w:rsidP="00823F56">
            <w:pPr>
              <w:jc w:val="both"/>
              <w:rPr>
                <w:rFonts w:cs="Times New Roman"/>
                <w:b/>
                <w:bCs/>
                <w:spacing w:val="-8"/>
                <w:szCs w:val="24"/>
                <w:lang w:val="en-AU"/>
              </w:rPr>
            </w:pPr>
            <w:r w:rsidRPr="00645F12">
              <w:rPr>
                <w:rFonts w:eastAsia="Times New Roman" w:cs="Times New Roman"/>
                <w:noProof/>
                <w:color w:val="000000"/>
                <w:szCs w:val="24"/>
              </w:rPr>
              <w:t>– Nhận biết được cách vẽ tia phân giác của một góc bằng dụng cụ học tập</w:t>
            </w:r>
          </w:p>
        </w:tc>
        <w:tc>
          <w:tcPr>
            <w:tcW w:w="575" w:type="pct"/>
            <w:shd w:val="clear" w:color="auto" w:fill="auto"/>
            <w:vAlign w:val="center"/>
          </w:tcPr>
          <w:p w14:paraId="152A4D14"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1</w:t>
            </w:r>
          </w:p>
          <w:p w14:paraId="12DBB82F" w14:textId="77777777" w:rsidR="00823F56" w:rsidRDefault="00823F56" w:rsidP="00823F56">
            <w:pPr>
              <w:jc w:val="center"/>
              <w:rPr>
                <w:rFonts w:cs="Times New Roman"/>
                <w:spacing w:val="-8"/>
                <w:szCs w:val="24"/>
                <w:lang w:val="en-AU"/>
              </w:rPr>
            </w:pPr>
            <w:r w:rsidRPr="00645F12">
              <w:rPr>
                <w:rFonts w:cs="Times New Roman"/>
                <w:spacing w:val="-8"/>
                <w:szCs w:val="24"/>
                <w:lang w:val="en-AU"/>
              </w:rPr>
              <w:t>(TN</w:t>
            </w:r>
            <w:r>
              <w:rPr>
                <w:rFonts w:cs="Times New Roman"/>
                <w:spacing w:val="-8"/>
                <w:szCs w:val="24"/>
                <w:lang w:val="en-AU"/>
              </w:rPr>
              <w:t>7</w:t>
            </w:r>
            <w:r w:rsidRPr="00645F12">
              <w:rPr>
                <w:rFonts w:cs="Times New Roman"/>
                <w:spacing w:val="-8"/>
                <w:szCs w:val="24"/>
                <w:lang w:val="en-AU"/>
              </w:rPr>
              <w:t>)</w:t>
            </w:r>
          </w:p>
          <w:p w14:paraId="1235943B" w14:textId="77777777" w:rsidR="00823F56" w:rsidRDefault="00823F56" w:rsidP="00823F56">
            <w:pPr>
              <w:jc w:val="center"/>
              <w:rPr>
                <w:rFonts w:cs="Times New Roman"/>
                <w:spacing w:val="-8"/>
                <w:szCs w:val="24"/>
                <w:lang w:val="en-US"/>
              </w:rPr>
            </w:pPr>
          </w:p>
          <w:p w14:paraId="2C8454E8" w14:textId="77777777" w:rsidR="00823F56" w:rsidRDefault="00823F56" w:rsidP="00823F56">
            <w:pPr>
              <w:jc w:val="center"/>
              <w:rPr>
                <w:rFonts w:cs="Times New Roman"/>
                <w:spacing w:val="-8"/>
                <w:szCs w:val="24"/>
                <w:lang w:val="en-US"/>
              </w:rPr>
            </w:pPr>
            <w:r>
              <w:rPr>
                <w:rFonts w:cs="Times New Roman"/>
                <w:spacing w:val="-8"/>
                <w:szCs w:val="24"/>
                <w:lang w:val="en-US"/>
              </w:rPr>
              <w:t>1</w:t>
            </w:r>
          </w:p>
          <w:p w14:paraId="6BBA07F8" w14:textId="77777777" w:rsidR="00823F56" w:rsidRPr="00645F12" w:rsidRDefault="00823F56" w:rsidP="00823F56">
            <w:pPr>
              <w:jc w:val="center"/>
              <w:rPr>
                <w:rFonts w:cs="Times New Roman"/>
                <w:spacing w:val="-8"/>
                <w:szCs w:val="24"/>
              </w:rPr>
            </w:pPr>
            <w:r>
              <w:rPr>
                <w:rFonts w:cs="Times New Roman"/>
                <w:spacing w:val="-8"/>
                <w:szCs w:val="24"/>
                <w:lang w:val="en-US"/>
              </w:rPr>
              <w:t>(TL15a)</w:t>
            </w:r>
          </w:p>
        </w:tc>
        <w:tc>
          <w:tcPr>
            <w:tcW w:w="478" w:type="pct"/>
            <w:shd w:val="clear" w:color="auto" w:fill="auto"/>
            <w:vAlign w:val="center"/>
          </w:tcPr>
          <w:p w14:paraId="5AD09E11" w14:textId="77777777" w:rsidR="00823F56" w:rsidRPr="0014220F" w:rsidRDefault="00823F56" w:rsidP="00823F56">
            <w:pPr>
              <w:jc w:val="center"/>
              <w:rPr>
                <w:rFonts w:cs="Times New Roman"/>
                <w:spacing w:val="-8"/>
                <w:szCs w:val="24"/>
                <w:lang w:val="en-US"/>
              </w:rPr>
            </w:pPr>
          </w:p>
        </w:tc>
        <w:tc>
          <w:tcPr>
            <w:tcW w:w="685" w:type="pct"/>
            <w:shd w:val="clear" w:color="auto" w:fill="auto"/>
            <w:vAlign w:val="center"/>
          </w:tcPr>
          <w:p w14:paraId="104CDE73" w14:textId="77777777" w:rsidR="00823F56" w:rsidRPr="00645F12" w:rsidRDefault="00823F56" w:rsidP="00823F56">
            <w:pPr>
              <w:jc w:val="center"/>
              <w:rPr>
                <w:rFonts w:cs="Times New Roman"/>
                <w:spacing w:val="-8"/>
                <w:szCs w:val="24"/>
              </w:rPr>
            </w:pPr>
          </w:p>
        </w:tc>
      </w:tr>
      <w:tr w:rsidR="00823F56" w:rsidRPr="002D52AB" w14:paraId="650C85B0" w14:textId="77777777" w:rsidTr="00B414A0">
        <w:trPr>
          <w:trHeight w:val="2484"/>
        </w:trPr>
        <w:tc>
          <w:tcPr>
            <w:tcW w:w="256" w:type="pct"/>
            <w:vMerge/>
            <w:vAlign w:val="center"/>
          </w:tcPr>
          <w:p w14:paraId="1765711F" w14:textId="77777777" w:rsidR="00823F56" w:rsidRPr="00645F12" w:rsidRDefault="00823F56" w:rsidP="00823F56">
            <w:pPr>
              <w:jc w:val="center"/>
              <w:rPr>
                <w:rFonts w:cs="Times New Roman"/>
                <w:b/>
                <w:spacing w:val="-8"/>
                <w:szCs w:val="24"/>
              </w:rPr>
            </w:pPr>
          </w:p>
        </w:tc>
        <w:tc>
          <w:tcPr>
            <w:tcW w:w="521" w:type="pct"/>
            <w:vMerge/>
            <w:vAlign w:val="center"/>
          </w:tcPr>
          <w:p w14:paraId="29B169A3" w14:textId="77777777" w:rsidR="00823F56" w:rsidRPr="00645F12" w:rsidRDefault="00823F56" w:rsidP="00823F56">
            <w:pPr>
              <w:jc w:val="center"/>
              <w:rPr>
                <w:rFonts w:cs="Times New Roman"/>
                <w:b/>
                <w:spacing w:val="-8"/>
                <w:szCs w:val="24"/>
              </w:rPr>
            </w:pPr>
          </w:p>
        </w:tc>
        <w:tc>
          <w:tcPr>
            <w:tcW w:w="578" w:type="pct"/>
            <w:vAlign w:val="center"/>
          </w:tcPr>
          <w:p w14:paraId="162E4E9C" w14:textId="77777777" w:rsidR="00823F56" w:rsidRPr="00645F12" w:rsidRDefault="00823F56" w:rsidP="00823F56">
            <w:pPr>
              <w:jc w:val="center"/>
              <w:rPr>
                <w:rFonts w:cs="Times New Roman"/>
                <w:b/>
                <w:spacing w:val="-8"/>
                <w:szCs w:val="24"/>
              </w:rPr>
            </w:pPr>
            <w:r w:rsidRPr="00645F12">
              <w:rPr>
                <w:rFonts w:eastAsia="Times New Roman" w:cs="Times New Roman"/>
                <w:b/>
                <w:noProof/>
                <w:szCs w:val="24"/>
              </w:rPr>
              <w:t xml:space="preserve">Hai đường thẳng song song. </w:t>
            </w:r>
          </w:p>
        </w:tc>
        <w:tc>
          <w:tcPr>
            <w:tcW w:w="1908" w:type="pct"/>
            <w:vAlign w:val="center"/>
          </w:tcPr>
          <w:p w14:paraId="098A7996"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Nhận biết:</w:t>
            </w:r>
          </w:p>
          <w:p w14:paraId="20672AD6" w14:textId="77777777" w:rsidR="00823F56" w:rsidRPr="00645F12" w:rsidRDefault="00823F56" w:rsidP="00823F56">
            <w:pPr>
              <w:jc w:val="both"/>
              <w:rPr>
                <w:rFonts w:eastAsia="Times New Roman" w:cs="Times New Roman"/>
                <w:noProof/>
                <w:color w:val="000000"/>
                <w:szCs w:val="24"/>
              </w:rPr>
            </w:pPr>
            <w:r w:rsidRPr="00645F12">
              <w:rPr>
                <w:rFonts w:eastAsia="Times New Roman" w:cs="Times New Roman"/>
                <w:noProof/>
                <w:color w:val="000000"/>
                <w:szCs w:val="24"/>
              </w:rPr>
              <w:t>– Nhận biết được tiên đề Euclid về đường thẳng song song.</w:t>
            </w:r>
          </w:p>
          <w:p w14:paraId="30E32830"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Thông hiểu:</w:t>
            </w:r>
          </w:p>
          <w:p w14:paraId="1589881D" w14:textId="77777777" w:rsidR="00823F56" w:rsidRPr="00645F12" w:rsidRDefault="00823F56" w:rsidP="00823F56">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Mô tả được một số tính chất của hai đường thẳng song song.</w:t>
            </w:r>
          </w:p>
          <w:p w14:paraId="58378FBC" w14:textId="77777777" w:rsidR="00823F56" w:rsidRPr="00645F12" w:rsidRDefault="00823F56" w:rsidP="00823F56">
            <w:pPr>
              <w:jc w:val="both"/>
              <w:rPr>
                <w:rFonts w:cs="Times New Roman"/>
                <w:b/>
                <w:bCs/>
                <w:spacing w:val="-8"/>
                <w:szCs w:val="24"/>
                <w:lang w:val="en-AU"/>
              </w:rPr>
            </w:pPr>
            <w:r w:rsidRPr="00645F12">
              <w:rPr>
                <w:rFonts w:eastAsia="Times New Roman" w:cs="Times New Roman"/>
                <w:noProof/>
                <w:color w:val="000000"/>
                <w:szCs w:val="24"/>
              </w:rPr>
              <w:t>– Mô tả được dấu hiệu song song của hai đường thẳng thông qua cặp góc đồng vị, cặp góc so le trong.</w:t>
            </w:r>
          </w:p>
        </w:tc>
        <w:tc>
          <w:tcPr>
            <w:tcW w:w="575" w:type="pct"/>
            <w:shd w:val="clear" w:color="auto" w:fill="auto"/>
            <w:vAlign w:val="center"/>
          </w:tcPr>
          <w:p w14:paraId="6691F8E9"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1</w:t>
            </w:r>
          </w:p>
          <w:p w14:paraId="0906E5C7" w14:textId="77777777" w:rsidR="00823F56" w:rsidRPr="00645F12" w:rsidRDefault="00823F56" w:rsidP="00823F56">
            <w:pPr>
              <w:jc w:val="center"/>
              <w:rPr>
                <w:rFonts w:cs="Times New Roman"/>
                <w:spacing w:val="-8"/>
                <w:szCs w:val="24"/>
              </w:rPr>
            </w:pPr>
            <w:r w:rsidRPr="00645F12">
              <w:rPr>
                <w:rFonts w:cs="Times New Roman"/>
                <w:spacing w:val="-8"/>
                <w:szCs w:val="24"/>
                <w:lang w:val="en-AU"/>
              </w:rPr>
              <w:t>(TN</w:t>
            </w:r>
            <w:r>
              <w:rPr>
                <w:rFonts w:cs="Times New Roman"/>
                <w:spacing w:val="-8"/>
                <w:szCs w:val="24"/>
                <w:lang w:val="en-AU"/>
              </w:rPr>
              <w:t>8</w:t>
            </w:r>
            <w:r w:rsidRPr="00645F12">
              <w:rPr>
                <w:rFonts w:cs="Times New Roman"/>
                <w:spacing w:val="-8"/>
                <w:szCs w:val="24"/>
                <w:lang w:val="en-AU"/>
              </w:rPr>
              <w:t>)</w:t>
            </w:r>
          </w:p>
        </w:tc>
        <w:tc>
          <w:tcPr>
            <w:tcW w:w="478" w:type="pct"/>
            <w:shd w:val="clear" w:color="auto" w:fill="auto"/>
            <w:vAlign w:val="center"/>
          </w:tcPr>
          <w:p w14:paraId="68A9C2AE" w14:textId="77777777" w:rsidR="00823F56" w:rsidRPr="00645F12" w:rsidRDefault="00823F56" w:rsidP="00823F56">
            <w:pPr>
              <w:jc w:val="center"/>
              <w:rPr>
                <w:rFonts w:cs="Times New Roman"/>
                <w:spacing w:val="-8"/>
                <w:szCs w:val="24"/>
              </w:rPr>
            </w:pPr>
            <w:r w:rsidRPr="00645F12">
              <w:rPr>
                <w:rFonts w:cs="Times New Roman"/>
                <w:spacing w:val="-8"/>
                <w:szCs w:val="24"/>
              </w:rPr>
              <w:t>1</w:t>
            </w:r>
          </w:p>
          <w:p w14:paraId="539E80AD" w14:textId="77777777" w:rsidR="00823F56" w:rsidRPr="00645F12" w:rsidRDefault="00823F56" w:rsidP="00823F56">
            <w:pPr>
              <w:jc w:val="center"/>
              <w:rPr>
                <w:rFonts w:cs="Times New Roman"/>
                <w:spacing w:val="-8"/>
                <w:szCs w:val="24"/>
              </w:rPr>
            </w:pPr>
            <w:r w:rsidRPr="00645F12">
              <w:rPr>
                <w:rFonts w:cs="Times New Roman"/>
                <w:spacing w:val="-8"/>
                <w:szCs w:val="24"/>
              </w:rPr>
              <w:t>(TL</w:t>
            </w:r>
            <w:r>
              <w:rPr>
                <w:rFonts w:cs="Times New Roman"/>
                <w:spacing w:val="-8"/>
                <w:szCs w:val="24"/>
              </w:rPr>
              <w:t>15b</w:t>
            </w:r>
            <w:r w:rsidRPr="00645F12">
              <w:rPr>
                <w:rFonts w:cs="Times New Roman"/>
                <w:spacing w:val="-8"/>
                <w:szCs w:val="24"/>
              </w:rPr>
              <w:t>)</w:t>
            </w:r>
          </w:p>
        </w:tc>
        <w:tc>
          <w:tcPr>
            <w:tcW w:w="685" w:type="pct"/>
            <w:shd w:val="clear" w:color="auto" w:fill="auto"/>
            <w:vAlign w:val="center"/>
          </w:tcPr>
          <w:p w14:paraId="02BB432B" w14:textId="77777777" w:rsidR="00823F56" w:rsidRPr="00645F12" w:rsidRDefault="00823F56" w:rsidP="00823F56">
            <w:pPr>
              <w:jc w:val="center"/>
              <w:rPr>
                <w:rFonts w:cs="Times New Roman"/>
                <w:spacing w:val="-8"/>
                <w:szCs w:val="24"/>
              </w:rPr>
            </w:pPr>
          </w:p>
        </w:tc>
      </w:tr>
      <w:tr w:rsidR="00823F56" w:rsidRPr="002D52AB" w14:paraId="20C2E4DB" w14:textId="77777777" w:rsidTr="00B414A0">
        <w:trPr>
          <w:trHeight w:val="1932"/>
        </w:trPr>
        <w:tc>
          <w:tcPr>
            <w:tcW w:w="256" w:type="pct"/>
            <w:vAlign w:val="center"/>
          </w:tcPr>
          <w:p w14:paraId="2C718C34" w14:textId="77777777" w:rsidR="00823F56" w:rsidRPr="006E4753" w:rsidRDefault="00823F56" w:rsidP="00823F56">
            <w:pPr>
              <w:jc w:val="center"/>
              <w:rPr>
                <w:rFonts w:cs="Times New Roman"/>
                <w:b/>
                <w:spacing w:val="-8"/>
                <w:szCs w:val="24"/>
                <w:lang w:val="en-US"/>
              </w:rPr>
            </w:pPr>
            <w:r>
              <w:rPr>
                <w:rFonts w:cs="Times New Roman"/>
                <w:b/>
                <w:spacing w:val="-8"/>
                <w:szCs w:val="24"/>
                <w:lang w:val="en-US"/>
              </w:rPr>
              <w:lastRenderedPageBreak/>
              <w:t>4</w:t>
            </w:r>
          </w:p>
        </w:tc>
        <w:tc>
          <w:tcPr>
            <w:tcW w:w="521" w:type="pct"/>
            <w:vAlign w:val="center"/>
          </w:tcPr>
          <w:p w14:paraId="1B1C7A83" w14:textId="77777777" w:rsidR="00823F56" w:rsidRDefault="00823F56" w:rsidP="00823F56">
            <w:pPr>
              <w:jc w:val="center"/>
              <w:rPr>
                <w:rFonts w:eastAsia="Times New Roman" w:cs="Times New Roman"/>
                <w:b/>
                <w:iCs/>
                <w:noProof/>
                <w:color w:val="000000"/>
                <w:szCs w:val="24"/>
                <w:lang w:val="en-US"/>
              </w:rPr>
            </w:pPr>
            <w:r>
              <w:rPr>
                <w:rFonts w:eastAsia="Times New Roman" w:cs="Times New Roman"/>
                <w:b/>
                <w:bCs/>
                <w:noProof/>
                <w:color w:val="000000"/>
                <w:szCs w:val="24"/>
                <w:lang w:val="en-US"/>
              </w:rPr>
              <w:t>Tam giác bằng nhau.</w:t>
            </w:r>
          </w:p>
        </w:tc>
        <w:tc>
          <w:tcPr>
            <w:tcW w:w="578" w:type="pct"/>
            <w:vAlign w:val="center"/>
          </w:tcPr>
          <w:p w14:paraId="2E94C257" w14:textId="77777777" w:rsidR="00823F56" w:rsidRPr="00645F12" w:rsidRDefault="00823F56" w:rsidP="00823F56">
            <w:pPr>
              <w:jc w:val="center"/>
              <w:rPr>
                <w:rFonts w:eastAsia="Times New Roman" w:cs="Times New Roman"/>
                <w:b/>
                <w:bCs/>
                <w:noProof/>
                <w:szCs w:val="24"/>
              </w:rPr>
            </w:pPr>
            <w:r w:rsidRPr="00645F12">
              <w:rPr>
                <w:rFonts w:eastAsia="Times New Roman" w:cs="Times New Roman"/>
                <w:b/>
                <w:bCs/>
                <w:noProof/>
                <w:szCs w:val="24"/>
              </w:rPr>
              <w:t xml:space="preserve">Tam giác. Tam giác bằng nhau. Tam giác cân. </w:t>
            </w:r>
          </w:p>
          <w:p w14:paraId="1BF059C7" w14:textId="77777777" w:rsidR="00823F56" w:rsidRPr="00645F12" w:rsidRDefault="00823F56" w:rsidP="00823F56">
            <w:pPr>
              <w:jc w:val="center"/>
              <w:rPr>
                <w:rFonts w:eastAsia="Times New Roman" w:cs="Times New Roman"/>
                <w:b/>
                <w:bCs/>
                <w:iCs/>
                <w:noProof/>
                <w:szCs w:val="24"/>
              </w:rPr>
            </w:pPr>
          </w:p>
        </w:tc>
        <w:tc>
          <w:tcPr>
            <w:tcW w:w="1908" w:type="pct"/>
            <w:vAlign w:val="center"/>
          </w:tcPr>
          <w:p w14:paraId="6EB0D66C"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Nhận biết:</w:t>
            </w:r>
          </w:p>
          <w:p w14:paraId="111ED0BE" w14:textId="77777777" w:rsidR="00823F56" w:rsidRPr="00645F12" w:rsidRDefault="00823F56" w:rsidP="00823F56">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Nhận biết được khái niệm hai tam giác bằng nhau.</w:t>
            </w:r>
          </w:p>
          <w:p w14:paraId="663AC4E4" w14:textId="77777777" w:rsidR="00823F56" w:rsidRPr="00645F12" w:rsidRDefault="00823F56" w:rsidP="00823F56">
            <w:pPr>
              <w:suppressAutoHyphens/>
              <w:autoSpaceDE w:val="0"/>
              <w:autoSpaceDN w:val="0"/>
              <w:adjustRightInd w:val="0"/>
              <w:jc w:val="both"/>
              <w:rPr>
                <w:rFonts w:eastAsia="Times New Roman" w:cs="Times New Roman"/>
                <w:noProof/>
                <w:color w:val="000000"/>
                <w:szCs w:val="24"/>
              </w:rPr>
            </w:pPr>
            <w:r w:rsidRPr="00645F12">
              <w:rPr>
                <w:rFonts w:eastAsia="Times New Roman" w:cs="Times New Roman"/>
                <w:noProof/>
                <w:color w:val="000000"/>
                <w:szCs w:val="24"/>
              </w:rPr>
              <w:t>– Nhận biết được đường trung trực của một đoạn thẳng và tính chất cơ bản của đường trung trực.</w:t>
            </w:r>
          </w:p>
          <w:p w14:paraId="77A03DAF"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Vận dụng:</w:t>
            </w:r>
          </w:p>
          <w:p w14:paraId="596B6120" w14:textId="77777777" w:rsidR="00823F56" w:rsidRPr="00645F12" w:rsidRDefault="00823F56" w:rsidP="00823F56">
            <w:pPr>
              <w:jc w:val="both"/>
              <w:rPr>
                <w:rFonts w:cs="Times New Roman"/>
                <w:b/>
                <w:i/>
                <w:noProof/>
                <w:spacing w:val="-8"/>
                <w:szCs w:val="24"/>
              </w:rPr>
            </w:pPr>
            <w:r w:rsidRPr="00645F12">
              <w:rPr>
                <w:rFonts w:eastAsia="Times New Roman" w:cs="Times New Roman"/>
                <w:noProof/>
                <w:color w:val="000000"/>
                <w:szCs w:val="24"/>
              </w:rPr>
              <w:t xml:space="preserve">– Diễn đạt được lập luận và chứng minh hình học trong những trường hợp đơn giản </w:t>
            </w:r>
            <w:r w:rsidRPr="00645F12">
              <w:rPr>
                <w:rFonts w:cs="Times New Roman"/>
                <w:bCs/>
                <w:noProof/>
                <w:color w:val="000000"/>
                <w:szCs w:val="24"/>
              </w:rPr>
              <w:t>(ví dụ: lập luận và chứng minh được các đoạn thẳng bằng nhau, các góc bằng nhau từ các điều kiện ban đầu liên quan đến tam giác,...)</w:t>
            </w:r>
            <w:r w:rsidRPr="00645F12">
              <w:rPr>
                <w:rFonts w:eastAsia="Times New Roman" w:cs="Times New Roman"/>
                <w:noProof/>
                <w:color w:val="000000"/>
                <w:szCs w:val="24"/>
              </w:rPr>
              <w:t>.</w:t>
            </w:r>
          </w:p>
        </w:tc>
        <w:tc>
          <w:tcPr>
            <w:tcW w:w="575" w:type="pct"/>
            <w:shd w:val="clear" w:color="auto" w:fill="auto"/>
            <w:vAlign w:val="center"/>
          </w:tcPr>
          <w:p w14:paraId="077A00E4"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2</w:t>
            </w:r>
          </w:p>
          <w:p w14:paraId="6E80CC65"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 xml:space="preserve">(TN </w:t>
            </w:r>
            <w:r>
              <w:rPr>
                <w:rFonts w:cs="Times New Roman"/>
                <w:spacing w:val="-8"/>
                <w:szCs w:val="24"/>
                <w:lang w:val="en-AU"/>
              </w:rPr>
              <w:t>9;10</w:t>
            </w:r>
            <w:r w:rsidRPr="00645F12">
              <w:rPr>
                <w:rFonts w:cs="Times New Roman"/>
                <w:spacing w:val="-8"/>
                <w:szCs w:val="24"/>
                <w:lang w:val="en-AU"/>
              </w:rPr>
              <w:t>)</w:t>
            </w:r>
          </w:p>
        </w:tc>
        <w:tc>
          <w:tcPr>
            <w:tcW w:w="478" w:type="pct"/>
            <w:shd w:val="clear" w:color="auto" w:fill="auto"/>
            <w:vAlign w:val="center"/>
          </w:tcPr>
          <w:p w14:paraId="5E2E26EA" w14:textId="77777777" w:rsidR="00823F56" w:rsidRPr="00645F12" w:rsidRDefault="00823F56" w:rsidP="00823F56">
            <w:pPr>
              <w:jc w:val="center"/>
              <w:rPr>
                <w:rFonts w:cs="Times New Roman"/>
                <w:spacing w:val="-8"/>
                <w:szCs w:val="24"/>
              </w:rPr>
            </w:pPr>
            <w:r w:rsidRPr="00645F12">
              <w:rPr>
                <w:rFonts w:cs="Times New Roman"/>
                <w:spacing w:val="-8"/>
                <w:szCs w:val="24"/>
              </w:rPr>
              <w:t>1</w:t>
            </w:r>
          </w:p>
          <w:p w14:paraId="2B97D253" w14:textId="77777777" w:rsidR="00823F56" w:rsidRPr="00645F12" w:rsidRDefault="00823F56" w:rsidP="00823F56">
            <w:pPr>
              <w:jc w:val="center"/>
              <w:rPr>
                <w:rFonts w:cs="Times New Roman"/>
                <w:spacing w:val="-8"/>
                <w:szCs w:val="24"/>
              </w:rPr>
            </w:pPr>
            <w:r w:rsidRPr="00645F12">
              <w:rPr>
                <w:rFonts w:cs="Times New Roman"/>
                <w:spacing w:val="-8"/>
                <w:szCs w:val="24"/>
              </w:rPr>
              <w:t>(TL</w:t>
            </w:r>
            <w:r>
              <w:rPr>
                <w:rFonts w:cs="Times New Roman"/>
                <w:spacing w:val="-8"/>
                <w:szCs w:val="24"/>
                <w:lang w:val="en-US"/>
              </w:rPr>
              <w:t>16b</w:t>
            </w:r>
            <w:r w:rsidRPr="00645F12">
              <w:rPr>
                <w:rFonts w:cs="Times New Roman"/>
                <w:spacing w:val="-8"/>
                <w:szCs w:val="24"/>
              </w:rPr>
              <w:t>)</w:t>
            </w:r>
          </w:p>
        </w:tc>
        <w:tc>
          <w:tcPr>
            <w:tcW w:w="685" w:type="pct"/>
            <w:shd w:val="clear" w:color="auto" w:fill="auto"/>
            <w:vAlign w:val="center"/>
          </w:tcPr>
          <w:p w14:paraId="7A6C8288" w14:textId="77777777" w:rsidR="00823F56" w:rsidRDefault="00823F56" w:rsidP="00823F56">
            <w:pPr>
              <w:jc w:val="center"/>
              <w:rPr>
                <w:rFonts w:cs="Times New Roman"/>
                <w:spacing w:val="-8"/>
                <w:szCs w:val="24"/>
                <w:lang w:val="en-US"/>
              </w:rPr>
            </w:pPr>
            <w:r>
              <w:rPr>
                <w:rFonts w:cs="Times New Roman"/>
                <w:spacing w:val="-8"/>
                <w:szCs w:val="24"/>
                <w:lang w:val="en-US"/>
              </w:rPr>
              <w:t>1</w:t>
            </w:r>
          </w:p>
          <w:p w14:paraId="2FD88714" w14:textId="77777777" w:rsidR="00823F56" w:rsidRPr="00645F12" w:rsidRDefault="00823F56" w:rsidP="00823F56">
            <w:pPr>
              <w:jc w:val="center"/>
              <w:rPr>
                <w:rFonts w:cs="Times New Roman"/>
                <w:spacing w:val="-8"/>
                <w:szCs w:val="24"/>
              </w:rPr>
            </w:pPr>
            <w:r>
              <w:rPr>
                <w:rFonts w:cs="Times New Roman"/>
                <w:spacing w:val="-8"/>
                <w:szCs w:val="24"/>
                <w:lang w:val="en-US"/>
              </w:rPr>
              <w:t>(TL16a)</w:t>
            </w:r>
          </w:p>
        </w:tc>
      </w:tr>
      <w:tr w:rsidR="00823F56" w:rsidRPr="002D52AB" w14:paraId="4618E845" w14:textId="77777777" w:rsidTr="00B414A0">
        <w:trPr>
          <w:trHeight w:val="1932"/>
        </w:trPr>
        <w:tc>
          <w:tcPr>
            <w:tcW w:w="256" w:type="pct"/>
            <w:vAlign w:val="center"/>
          </w:tcPr>
          <w:p w14:paraId="6FD2702F" w14:textId="77777777" w:rsidR="00823F56" w:rsidRPr="00645F12" w:rsidRDefault="00823F56" w:rsidP="00823F56">
            <w:pPr>
              <w:jc w:val="center"/>
              <w:rPr>
                <w:rFonts w:cs="Times New Roman"/>
                <w:b/>
                <w:spacing w:val="-8"/>
                <w:szCs w:val="24"/>
              </w:rPr>
            </w:pPr>
            <w:r w:rsidRPr="00645F12">
              <w:rPr>
                <w:rFonts w:cs="Times New Roman"/>
                <w:b/>
                <w:spacing w:val="-8"/>
                <w:szCs w:val="24"/>
              </w:rPr>
              <w:t>5</w:t>
            </w:r>
          </w:p>
        </w:tc>
        <w:tc>
          <w:tcPr>
            <w:tcW w:w="521" w:type="pct"/>
            <w:vAlign w:val="center"/>
          </w:tcPr>
          <w:p w14:paraId="7726B7FA" w14:textId="77777777" w:rsidR="00823F56" w:rsidRPr="00645F12" w:rsidRDefault="00823F56" w:rsidP="00823F56">
            <w:pPr>
              <w:jc w:val="center"/>
              <w:rPr>
                <w:rFonts w:cs="Times New Roman"/>
                <w:b/>
                <w:spacing w:val="-8"/>
                <w:szCs w:val="24"/>
              </w:rPr>
            </w:pPr>
            <w:r>
              <w:rPr>
                <w:rFonts w:eastAsia="Times New Roman" w:cs="Times New Roman"/>
                <w:b/>
                <w:iCs/>
                <w:noProof/>
                <w:color w:val="000000"/>
                <w:szCs w:val="24"/>
                <w:lang w:val="en-US"/>
              </w:rPr>
              <w:t>Thu thập và biểu diễn dữ liệu</w:t>
            </w:r>
          </w:p>
        </w:tc>
        <w:tc>
          <w:tcPr>
            <w:tcW w:w="578" w:type="pct"/>
            <w:vAlign w:val="center"/>
          </w:tcPr>
          <w:p w14:paraId="236CEA3B" w14:textId="77777777" w:rsidR="00823F56" w:rsidRPr="00645F12" w:rsidRDefault="00823F56" w:rsidP="00823F56">
            <w:pPr>
              <w:jc w:val="center"/>
              <w:rPr>
                <w:rFonts w:cs="Times New Roman"/>
                <w:b/>
                <w:spacing w:val="-8"/>
                <w:szCs w:val="24"/>
              </w:rPr>
            </w:pPr>
            <w:r w:rsidRPr="00645F12">
              <w:rPr>
                <w:rFonts w:eastAsia="Times New Roman" w:cs="Times New Roman"/>
                <w:b/>
                <w:bCs/>
                <w:iCs/>
                <w:noProof/>
                <w:szCs w:val="24"/>
              </w:rPr>
              <w:t>Mô tả và biểu diễn dữ liệu trên bản, biểu đồ</w:t>
            </w:r>
          </w:p>
        </w:tc>
        <w:tc>
          <w:tcPr>
            <w:tcW w:w="1908" w:type="pct"/>
            <w:vAlign w:val="center"/>
          </w:tcPr>
          <w:p w14:paraId="2462AF61"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Nhận biết:</w:t>
            </w:r>
          </w:p>
          <w:p w14:paraId="78EEDCD3" w14:textId="77777777" w:rsidR="00823F56" w:rsidRPr="00645F12" w:rsidRDefault="00823F56" w:rsidP="00823F56">
            <w:pPr>
              <w:jc w:val="both"/>
              <w:rPr>
                <w:rFonts w:cs="Times New Roman"/>
                <w:noProof/>
                <w:color w:val="000000"/>
                <w:szCs w:val="24"/>
              </w:rPr>
            </w:pPr>
            <w:r w:rsidRPr="00645F12">
              <w:rPr>
                <w:rFonts w:cs="Times New Roman"/>
                <w:noProof/>
                <w:color w:val="000000"/>
                <w:szCs w:val="24"/>
              </w:rPr>
              <w:t>– Nhận biết được những dạng biểu diễn khác nhau cho một tập dữ liệu.</w:t>
            </w:r>
          </w:p>
          <w:p w14:paraId="7E9A7A84" w14:textId="77777777" w:rsidR="00823F56" w:rsidRPr="00645F12" w:rsidRDefault="00823F56" w:rsidP="00823F56">
            <w:pPr>
              <w:jc w:val="both"/>
              <w:rPr>
                <w:rFonts w:cs="Times New Roman"/>
                <w:b/>
                <w:i/>
                <w:noProof/>
                <w:spacing w:val="-8"/>
                <w:szCs w:val="24"/>
              </w:rPr>
            </w:pPr>
            <w:r w:rsidRPr="00645F12">
              <w:rPr>
                <w:rFonts w:cs="Times New Roman"/>
                <w:b/>
                <w:i/>
                <w:noProof/>
                <w:spacing w:val="-8"/>
                <w:szCs w:val="24"/>
              </w:rPr>
              <w:t>Thông hiểu:</w:t>
            </w:r>
          </w:p>
          <w:p w14:paraId="075B2181" w14:textId="77777777" w:rsidR="00823F56" w:rsidRPr="00645F12" w:rsidRDefault="00823F56" w:rsidP="00823F56">
            <w:pPr>
              <w:jc w:val="both"/>
              <w:rPr>
                <w:rFonts w:eastAsia="Times New Roman" w:cs="Times New Roman"/>
                <w:noProof/>
                <w:color w:val="000000"/>
                <w:szCs w:val="24"/>
              </w:rPr>
            </w:pPr>
            <w:r w:rsidRPr="00645F12">
              <w:rPr>
                <w:rFonts w:eastAsia="Times New Roman" w:cs="Times New Roman"/>
                <w:noProof/>
                <w:color w:val="000000"/>
                <w:szCs w:val="24"/>
              </w:rPr>
              <w:t>– Đọc và mô tả được các dữ liệu ở dạng biểu đồ thống kê: biểu đồ hình quạt tròn (</w:t>
            </w:r>
            <w:r w:rsidRPr="00645F12">
              <w:rPr>
                <w:rFonts w:eastAsia="Times New Roman" w:cs="Times New Roman"/>
                <w:i/>
                <w:noProof/>
                <w:color w:val="000000"/>
                <w:szCs w:val="24"/>
              </w:rPr>
              <w:t>pie chart</w:t>
            </w:r>
            <w:r w:rsidRPr="00645F12">
              <w:rPr>
                <w:rFonts w:eastAsia="Times New Roman" w:cs="Times New Roman"/>
                <w:noProof/>
                <w:color w:val="000000"/>
                <w:szCs w:val="24"/>
              </w:rPr>
              <w:t>); biểu đồ đoạn thẳng (</w:t>
            </w:r>
            <w:r w:rsidRPr="00645F12">
              <w:rPr>
                <w:rFonts w:eastAsia="Times New Roman" w:cs="Times New Roman"/>
                <w:i/>
                <w:noProof/>
                <w:color w:val="000000"/>
                <w:szCs w:val="24"/>
              </w:rPr>
              <w:t>line graph</w:t>
            </w:r>
            <w:r w:rsidRPr="00645F12">
              <w:rPr>
                <w:rFonts w:eastAsia="Times New Roman" w:cs="Times New Roman"/>
                <w:noProof/>
                <w:color w:val="000000"/>
                <w:szCs w:val="24"/>
              </w:rPr>
              <w:t>).</w:t>
            </w:r>
          </w:p>
        </w:tc>
        <w:tc>
          <w:tcPr>
            <w:tcW w:w="575" w:type="pct"/>
            <w:shd w:val="clear" w:color="auto" w:fill="auto"/>
            <w:vAlign w:val="center"/>
          </w:tcPr>
          <w:p w14:paraId="4E20F59B" w14:textId="77777777" w:rsidR="00823F56" w:rsidRPr="00645F12" w:rsidRDefault="00823F56" w:rsidP="00823F56">
            <w:pPr>
              <w:jc w:val="center"/>
              <w:rPr>
                <w:rFonts w:cs="Times New Roman"/>
                <w:spacing w:val="-8"/>
                <w:szCs w:val="24"/>
                <w:lang w:val="en-AU"/>
              </w:rPr>
            </w:pPr>
            <w:r w:rsidRPr="00645F12">
              <w:rPr>
                <w:rFonts w:cs="Times New Roman"/>
                <w:spacing w:val="-8"/>
                <w:szCs w:val="24"/>
                <w:lang w:val="en-AU"/>
              </w:rPr>
              <w:t>2</w:t>
            </w:r>
          </w:p>
          <w:p w14:paraId="617B076F" w14:textId="77777777" w:rsidR="00823F56" w:rsidRPr="00645F12" w:rsidRDefault="00823F56" w:rsidP="00823F56">
            <w:pPr>
              <w:jc w:val="center"/>
              <w:rPr>
                <w:rFonts w:cs="Times New Roman"/>
                <w:spacing w:val="-8"/>
                <w:szCs w:val="24"/>
              </w:rPr>
            </w:pPr>
            <w:r>
              <w:rPr>
                <w:rFonts w:cs="Times New Roman"/>
                <w:spacing w:val="-8"/>
                <w:szCs w:val="24"/>
                <w:lang w:val="en-AU"/>
              </w:rPr>
              <w:t>(TN11;12</w:t>
            </w:r>
            <w:r w:rsidRPr="00645F12">
              <w:rPr>
                <w:rFonts w:cs="Times New Roman"/>
                <w:spacing w:val="-8"/>
                <w:szCs w:val="24"/>
                <w:lang w:val="en-AU"/>
              </w:rPr>
              <w:t>)</w:t>
            </w:r>
          </w:p>
        </w:tc>
        <w:tc>
          <w:tcPr>
            <w:tcW w:w="478" w:type="pct"/>
            <w:shd w:val="clear" w:color="auto" w:fill="auto"/>
            <w:vAlign w:val="center"/>
          </w:tcPr>
          <w:p w14:paraId="47D91C25" w14:textId="77777777" w:rsidR="00823F56" w:rsidRPr="00645F12" w:rsidRDefault="00823F56" w:rsidP="00823F56">
            <w:pPr>
              <w:jc w:val="center"/>
              <w:rPr>
                <w:rFonts w:cs="Times New Roman"/>
                <w:spacing w:val="-8"/>
                <w:szCs w:val="24"/>
              </w:rPr>
            </w:pPr>
            <w:r w:rsidRPr="00645F12">
              <w:rPr>
                <w:rFonts w:cs="Times New Roman"/>
                <w:spacing w:val="-8"/>
                <w:szCs w:val="24"/>
              </w:rPr>
              <w:t>1</w:t>
            </w:r>
          </w:p>
          <w:p w14:paraId="6F1983B7" w14:textId="77777777" w:rsidR="00823F56" w:rsidRPr="00645F12" w:rsidRDefault="00823F56" w:rsidP="00823F56">
            <w:pPr>
              <w:jc w:val="center"/>
              <w:rPr>
                <w:rFonts w:cs="Times New Roman"/>
                <w:spacing w:val="-8"/>
                <w:szCs w:val="24"/>
              </w:rPr>
            </w:pPr>
            <w:r>
              <w:rPr>
                <w:rFonts w:cs="Times New Roman"/>
                <w:spacing w:val="-8"/>
                <w:szCs w:val="24"/>
              </w:rPr>
              <w:t>(TL14</w:t>
            </w:r>
            <w:r w:rsidRPr="00645F12">
              <w:rPr>
                <w:rFonts w:cs="Times New Roman"/>
                <w:spacing w:val="-8"/>
                <w:szCs w:val="24"/>
              </w:rPr>
              <w:t>)</w:t>
            </w:r>
          </w:p>
        </w:tc>
        <w:tc>
          <w:tcPr>
            <w:tcW w:w="685" w:type="pct"/>
            <w:shd w:val="clear" w:color="auto" w:fill="auto"/>
            <w:vAlign w:val="center"/>
          </w:tcPr>
          <w:p w14:paraId="40DF003D" w14:textId="77777777" w:rsidR="00823F56" w:rsidRPr="00645F12" w:rsidRDefault="00823F56" w:rsidP="00823F56">
            <w:pPr>
              <w:jc w:val="center"/>
              <w:rPr>
                <w:rFonts w:cs="Times New Roman"/>
                <w:spacing w:val="-8"/>
                <w:szCs w:val="24"/>
              </w:rPr>
            </w:pPr>
          </w:p>
        </w:tc>
      </w:tr>
      <w:tr w:rsidR="00823F56" w:rsidRPr="002D52AB" w14:paraId="5B222974" w14:textId="77777777" w:rsidTr="00B414A0">
        <w:trPr>
          <w:trHeight w:val="152"/>
        </w:trPr>
        <w:tc>
          <w:tcPr>
            <w:tcW w:w="1354" w:type="pct"/>
            <w:gridSpan w:val="3"/>
            <w:vAlign w:val="center"/>
          </w:tcPr>
          <w:p w14:paraId="44937D2D" w14:textId="77777777" w:rsidR="00823F56" w:rsidRPr="00645F12" w:rsidRDefault="00823F56" w:rsidP="00823F56">
            <w:pPr>
              <w:spacing w:before="60" w:after="60" w:line="288" w:lineRule="auto"/>
              <w:jc w:val="center"/>
              <w:rPr>
                <w:rFonts w:cs="Times New Roman"/>
                <w:b/>
                <w:bCs/>
                <w:spacing w:val="-8"/>
                <w:szCs w:val="24"/>
                <w:lang w:val="en-AU"/>
              </w:rPr>
            </w:pPr>
            <w:r>
              <w:rPr>
                <w:rFonts w:cs="Times New Roman"/>
                <w:b/>
                <w:bCs/>
                <w:spacing w:val="-8"/>
                <w:szCs w:val="24"/>
                <w:lang w:val="en-AU"/>
              </w:rPr>
              <w:t>Tổng số câu</w:t>
            </w:r>
          </w:p>
        </w:tc>
        <w:tc>
          <w:tcPr>
            <w:tcW w:w="1908" w:type="pct"/>
            <w:vAlign w:val="center"/>
          </w:tcPr>
          <w:p w14:paraId="69360694" w14:textId="77777777" w:rsidR="00823F56" w:rsidRPr="00645F12" w:rsidRDefault="00823F56" w:rsidP="00823F56">
            <w:pPr>
              <w:spacing w:before="60" w:after="60" w:line="288" w:lineRule="auto"/>
              <w:jc w:val="both"/>
              <w:rPr>
                <w:rFonts w:cs="Times New Roman"/>
                <w:b/>
                <w:spacing w:val="-8"/>
                <w:szCs w:val="24"/>
              </w:rPr>
            </w:pPr>
          </w:p>
        </w:tc>
        <w:tc>
          <w:tcPr>
            <w:tcW w:w="575" w:type="pct"/>
            <w:shd w:val="clear" w:color="auto" w:fill="auto"/>
            <w:vAlign w:val="center"/>
          </w:tcPr>
          <w:p w14:paraId="58A756CC" w14:textId="77777777" w:rsidR="00823F56" w:rsidRPr="00645F12" w:rsidRDefault="00823F56" w:rsidP="00823F56">
            <w:pPr>
              <w:spacing w:before="60" w:after="60" w:line="288" w:lineRule="auto"/>
              <w:jc w:val="center"/>
              <w:rPr>
                <w:rFonts w:cs="Times New Roman"/>
                <w:b/>
                <w:spacing w:val="-8"/>
                <w:szCs w:val="24"/>
              </w:rPr>
            </w:pPr>
            <w:r>
              <w:rPr>
                <w:rFonts w:cs="Times New Roman"/>
                <w:b/>
                <w:spacing w:val="-8"/>
                <w:szCs w:val="24"/>
                <w:lang w:val="en-US"/>
              </w:rPr>
              <w:t>14 câu</w:t>
            </w:r>
          </w:p>
        </w:tc>
        <w:tc>
          <w:tcPr>
            <w:tcW w:w="478" w:type="pct"/>
            <w:shd w:val="clear" w:color="auto" w:fill="auto"/>
            <w:vAlign w:val="center"/>
          </w:tcPr>
          <w:p w14:paraId="26B9B3B1" w14:textId="77777777" w:rsidR="00823F56" w:rsidRPr="00645F12" w:rsidRDefault="00823F56" w:rsidP="00823F56">
            <w:pPr>
              <w:spacing w:before="60" w:after="60" w:line="288" w:lineRule="auto"/>
              <w:jc w:val="center"/>
              <w:rPr>
                <w:rFonts w:cs="Times New Roman"/>
                <w:b/>
                <w:spacing w:val="-8"/>
                <w:szCs w:val="24"/>
              </w:rPr>
            </w:pPr>
            <w:r>
              <w:rPr>
                <w:rFonts w:cs="Times New Roman"/>
                <w:b/>
                <w:spacing w:val="-8"/>
                <w:szCs w:val="24"/>
                <w:lang w:val="en-US"/>
              </w:rPr>
              <w:t>3 câu</w:t>
            </w:r>
          </w:p>
        </w:tc>
        <w:tc>
          <w:tcPr>
            <w:tcW w:w="685" w:type="pct"/>
            <w:shd w:val="clear" w:color="auto" w:fill="auto"/>
            <w:vAlign w:val="center"/>
          </w:tcPr>
          <w:p w14:paraId="3D2F5023" w14:textId="77777777" w:rsidR="00823F56" w:rsidRPr="00645F12" w:rsidRDefault="00823F56" w:rsidP="00823F56">
            <w:pPr>
              <w:spacing w:before="60" w:after="60" w:line="288" w:lineRule="auto"/>
              <w:jc w:val="center"/>
              <w:rPr>
                <w:rFonts w:cs="Times New Roman"/>
                <w:b/>
                <w:spacing w:val="-8"/>
                <w:szCs w:val="24"/>
              </w:rPr>
            </w:pPr>
            <w:r>
              <w:rPr>
                <w:rFonts w:cs="Times New Roman"/>
                <w:b/>
                <w:spacing w:val="-8"/>
                <w:szCs w:val="24"/>
                <w:lang w:val="en-US"/>
              </w:rPr>
              <w:t>2 câu</w:t>
            </w:r>
          </w:p>
        </w:tc>
      </w:tr>
      <w:tr w:rsidR="00823F56" w:rsidRPr="002D52AB" w14:paraId="51DB5FF7" w14:textId="77777777" w:rsidTr="00B414A0">
        <w:trPr>
          <w:trHeight w:val="152"/>
        </w:trPr>
        <w:tc>
          <w:tcPr>
            <w:tcW w:w="1354" w:type="pct"/>
            <w:gridSpan w:val="3"/>
            <w:vAlign w:val="center"/>
          </w:tcPr>
          <w:p w14:paraId="489D1FB5" w14:textId="77777777" w:rsidR="00823F56" w:rsidRPr="00645F12" w:rsidRDefault="00823F56" w:rsidP="00823F56">
            <w:pPr>
              <w:spacing w:before="60" w:after="60" w:line="288" w:lineRule="auto"/>
              <w:jc w:val="center"/>
              <w:rPr>
                <w:rFonts w:cs="Times New Roman"/>
                <w:b/>
                <w:bCs/>
                <w:spacing w:val="-8"/>
                <w:szCs w:val="24"/>
                <w:lang w:val="en-AU"/>
              </w:rPr>
            </w:pPr>
            <w:r>
              <w:rPr>
                <w:rFonts w:cs="Times New Roman"/>
                <w:b/>
                <w:bCs/>
                <w:spacing w:val="-8"/>
                <w:szCs w:val="24"/>
                <w:lang w:val="en-AU"/>
              </w:rPr>
              <w:t>Tỉ lệ %</w:t>
            </w:r>
          </w:p>
        </w:tc>
        <w:tc>
          <w:tcPr>
            <w:tcW w:w="1908" w:type="pct"/>
            <w:vAlign w:val="center"/>
          </w:tcPr>
          <w:p w14:paraId="4ED6310E" w14:textId="77777777" w:rsidR="00823F56" w:rsidRPr="00645F12" w:rsidRDefault="00823F56" w:rsidP="00823F56">
            <w:pPr>
              <w:spacing w:before="60" w:after="60" w:line="288" w:lineRule="auto"/>
              <w:jc w:val="both"/>
              <w:rPr>
                <w:rFonts w:cs="Times New Roman"/>
                <w:b/>
                <w:spacing w:val="-8"/>
                <w:szCs w:val="24"/>
              </w:rPr>
            </w:pPr>
          </w:p>
        </w:tc>
        <w:tc>
          <w:tcPr>
            <w:tcW w:w="575" w:type="pct"/>
            <w:shd w:val="clear" w:color="auto" w:fill="auto"/>
            <w:vAlign w:val="center"/>
          </w:tcPr>
          <w:p w14:paraId="0A24B8CF" w14:textId="77777777" w:rsidR="00823F56" w:rsidRPr="00645F12" w:rsidRDefault="00823F56" w:rsidP="00823F56">
            <w:pPr>
              <w:spacing w:before="60" w:after="60" w:line="288" w:lineRule="auto"/>
              <w:jc w:val="center"/>
              <w:rPr>
                <w:rFonts w:cs="Times New Roman"/>
                <w:b/>
                <w:spacing w:val="-8"/>
                <w:szCs w:val="24"/>
              </w:rPr>
            </w:pPr>
            <w:r>
              <w:rPr>
                <w:rFonts w:cs="Times New Roman"/>
                <w:b/>
                <w:spacing w:val="-8"/>
                <w:szCs w:val="24"/>
                <w:lang w:val="en-US"/>
              </w:rPr>
              <w:t>50%</w:t>
            </w:r>
          </w:p>
        </w:tc>
        <w:tc>
          <w:tcPr>
            <w:tcW w:w="478" w:type="pct"/>
            <w:shd w:val="clear" w:color="auto" w:fill="auto"/>
            <w:vAlign w:val="center"/>
          </w:tcPr>
          <w:p w14:paraId="3DD2A50E" w14:textId="77777777" w:rsidR="00823F56" w:rsidRPr="00645F12" w:rsidRDefault="00823F56" w:rsidP="00823F56">
            <w:pPr>
              <w:spacing w:before="60" w:after="60" w:line="288" w:lineRule="auto"/>
              <w:jc w:val="center"/>
              <w:rPr>
                <w:rFonts w:cs="Times New Roman"/>
                <w:b/>
                <w:spacing w:val="-8"/>
                <w:szCs w:val="24"/>
              </w:rPr>
            </w:pPr>
            <w:r>
              <w:rPr>
                <w:rFonts w:cs="Times New Roman"/>
                <w:b/>
                <w:spacing w:val="-8"/>
                <w:szCs w:val="24"/>
                <w:lang w:val="en-US"/>
              </w:rPr>
              <w:t>30%</w:t>
            </w:r>
          </w:p>
        </w:tc>
        <w:tc>
          <w:tcPr>
            <w:tcW w:w="685" w:type="pct"/>
            <w:shd w:val="clear" w:color="auto" w:fill="auto"/>
            <w:vAlign w:val="center"/>
          </w:tcPr>
          <w:p w14:paraId="5512EB58" w14:textId="77777777" w:rsidR="00823F56" w:rsidRPr="00645F12" w:rsidRDefault="00823F56" w:rsidP="00823F56">
            <w:pPr>
              <w:spacing w:before="60" w:after="60" w:line="288" w:lineRule="auto"/>
              <w:jc w:val="center"/>
              <w:rPr>
                <w:rFonts w:cs="Times New Roman"/>
                <w:b/>
                <w:spacing w:val="-8"/>
                <w:szCs w:val="24"/>
              </w:rPr>
            </w:pPr>
            <w:r>
              <w:rPr>
                <w:rFonts w:cs="Times New Roman"/>
                <w:b/>
                <w:spacing w:val="-8"/>
                <w:szCs w:val="24"/>
                <w:lang w:val="en-US"/>
              </w:rPr>
              <w:t>20%</w:t>
            </w:r>
          </w:p>
        </w:tc>
      </w:tr>
    </w:tbl>
    <w:p w14:paraId="0646BF07" w14:textId="77777777" w:rsidR="00B414A0" w:rsidRDefault="00B414A0">
      <w:r>
        <w:br w:type="page"/>
      </w:r>
      <w:bookmarkStart w:id="2" w:name="_GoBack"/>
      <w:bookmarkEnd w:id="2"/>
    </w:p>
    <w:tbl>
      <w:tblPr>
        <w:tblStyle w:val="TableGrid"/>
        <w:tblW w:w="48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5"/>
        <w:gridCol w:w="6883"/>
      </w:tblGrid>
      <w:tr w:rsidR="00823F56" w:rsidRPr="00055315" w14:paraId="79F0A9F0" w14:textId="77777777" w:rsidTr="00B414A0">
        <w:tc>
          <w:tcPr>
            <w:tcW w:w="1734" w:type="pct"/>
          </w:tcPr>
          <w:p w14:paraId="6AC807B7" w14:textId="25BE080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lastRenderedPageBreak/>
              <w:t>Trường THCS Đồng Khởi</w:t>
            </w:r>
          </w:p>
          <w:p w14:paraId="16DCE328"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Tổ Toán – Thể Dục</w:t>
            </w:r>
          </w:p>
          <w:p w14:paraId="3303354C"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ĐỀ 1</w:t>
            </w:r>
          </w:p>
        </w:tc>
        <w:tc>
          <w:tcPr>
            <w:tcW w:w="3266" w:type="pct"/>
          </w:tcPr>
          <w:p w14:paraId="1D206E31" w14:textId="77777777" w:rsidR="00823F56" w:rsidRPr="00055315" w:rsidRDefault="00823F56" w:rsidP="00823F56">
            <w:pPr>
              <w:spacing w:line="276" w:lineRule="auto"/>
              <w:jc w:val="center"/>
              <w:rPr>
                <w:rFonts w:cs="Times New Roman"/>
                <w:b/>
                <w:color w:val="000000" w:themeColor="text1"/>
                <w:szCs w:val="26"/>
              </w:rPr>
            </w:pPr>
            <w:r w:rsidRPr="00055315">
              <w:rPr>
                <w:rFonts w:cs="Times New Roman"/>
                <w:b/>
                <w:color w:val="000000" w:themeColor="text1"/>
                <w:szCs w:val="26"/>
              </w:rPr>
              <w:t xml:space="preserve">ĐỀ KIỂM TRA </w:t>
            </w:r>
            <w:r w:rsidRPr="00055315">
              <w:rPr>
                <w:rFonts w:cs="Times New Roman"/>
                <w:b/>
                <w:color w:val="000000" w:themeColor="text1"/>
                <w:szCs w:val="26"/>
                <w:lang w:val="pt-BR"/>
              </w:rPr>
              <w:t>CUỐI</w:t>
            </w:r>
            <w:r w:rsidRPr="00055315">
              <w:rPr>
                <w:rFonts w:cs="Times New Roman"/>
                <w:b/>
                <w:color w:val="000000" w:themeColor="text1"/>
                <w:szCs w:val="26"/>
                <w:lang w:val="en-US"/>
              </w:rPr>
              <w:t xml:space="preserve"> </w:t>
            </w:r>
            <w:r w:rsidRPr="00055315">
              <w:rPr>
                <w:rFonts w:cs="Times New Roman"/>
                <w:b/>
                <w:color w:val="000000" w:themeColor="text1"/>
                <w:szCs w:val="26"/>
              </w:rPr>
              <w:t>KỲ I</w:t>
            </w:r>
          </w:p>
          <w:p w14:paraId="00300F84" w14:textId="77777777" w:rsidR="00823F56" w:rsidRPr="00055315" w:rsidRDefault="00823F56" w:rsidP="00823F56">
            <w:pPr>
              <w:spacing w:line="276" w:lineRule="auto"/>
              <w:jc w:val="center"/>
              <w:rPr>
                <w:rFonts w:cs="Times New Roman"/>
                <w:b/>
                <w:color w:val="000000" w:themeColor="text1"/>
                <w:szCs w:val="26"/>
              </w:rPr>
            </w:pPr>
            <w:r w:rsidRPr="00055315">
              <w:rPr>
                <w:rFonts w:cs="Times New Roman"/>
                <w:b/>
                <w:color w:val="000000" w:themeColor="text1"/>
                <w:szCs w:val="26"/>
              </w:rPr>
              <w:t>Môn: Toán 7</w:t>
            </w:r>
          </w:p>
          <w:p w14:paraId="4ECFF9E4" w14:textId="77777777" w:rsidR="00823F56" w:rsidRPr="00055315" w:rsidRDefault="00823F56" w:rsidP="00823F56">
            <w:pPr>
              <w:spacing w:line="276" w:lineRule="auto"/>
              <w:jc w:val="center"/>
              <w:rPr>
                <w:rFonts w:cs="Times New Roman"/>
                <w:b/>
                <w:color w:val="000000" w:themeColor="text1"/>
                <w:szCs w:val="26"/>
              </w:rPr>
            </w:pPr>
            <w:r w:rsidRPr="00055315">
              <w:rPr>
                <w:rFonts w:cs="Times New Roman"/>
                <w:b/>
                <w:color w:val="000000" w:themeColor="text1"/>
                <w:szCs w:val="26"/>
              </w:rPr>
              <w:t>Thời gian làm bài: 60 phút</w:t>
            </w:r>
          </w:p>
          <w:p w14:paraId="1BB28FDA"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rPr>
              <w:t>Năm học: 202</w:t>
            </w:r>
            <w:r w:rsidRPr="00055315">
              <w:rPr>
                <w:rFonts w:cs="Times New Roman"/>
                <w:b/>
                <w:color w:val="000000" w:themeColor="text1"/>
                <w:szCs w:val="26"/>
                <w:lang w:val="en-US"/>
              </w:rPr>
              <w:t>2</w:t>
            </w:r>
            <w:r w:rsidRPr="00055315">
              <w:rPr>
                <w:rFonts w:cs="Times New Roman"/>
                <w:b/>
                <w:color w:val="000000" w:themeColor="text1"/>
                <w:szCs w:val="26"/>
              </w:rPr>
              <w:t xml:space="preserve"> – 202</w:t>
            </w:r>
            <w:r w:rsidRPr="00055315">
              <w:rPr>
                <w:rFonts w:cs="Times New Roman"/>
                <w:b/>
                <w:color w:val="000000" w:themeColor="text1"/>
                <w:szCs w:val="26"/>
                <w:lang w:val="en-US"/>
              </w:rPr>
              <w:t>3</w:t>
            </w:r>
          </w:p>
          <w:p w14:paraId="2C454EE6" w14:textId="77777777" w:rsidR="00823F56" w:rsidRPr="00055315" w:rsidRDefault="00823F56" w:rsidP="00823F56">
            <w:pPr>
              <w:spacing w:line="276" w:lineRule="auto"/>
              <w:jc w:val="center"/>
              <w:rPr>
                <w:rFonts w:cs="Times New Roman"/>
                <w:b/>
                <w:bCs/>
                <w:iCs/>
                <w:color w:val="000000" w:themeColor="text1"/>
                <w:szCs w:val="26"/>
                <w:lang w:val="en-US"/>
              </w:rPr>
            </w:pPr>
          </w:p>
        </w:tc>
      </w:tr>
    </w:tbl>
    <w:p w14:paraId="20B45AF8" w14:textId="77777777" w:rsidR="00823F56" w:rsidRPr="00055315" w:rsidRDefault="00823F56" w:rsidP="00823F56">
      <w:pPr>
        <w:spacing w:after="0" w:line="240" w:lineRule="auto"/>
        <w:rPr>
          <w:rFonts w:cs="Times New Roman"/>
          <w:b/>
          <w:color w:val="000000" w:themeColor="text1"/>
          <w:sz w:val="26"/>
          <w:szCs w:val="26"/>
        </w:rPr>
      </w:pPr>
      <w:r w:rsidRPr="00055315">
        <w:rPr>
          <w:rFonts w:cs="Times New Roman"/>
          <w:b/>
          <w:color w:val="000000" w:themeColor="text1"/>
          <w:sz w:val="26"/>
          <w:szCs w:val="26"/>
        </w:rPr>
        <w:t>I.TRẮC NGHIỆM: (3đ)</w:t>
      </w:r>
    </w:p>
    <w:p w14:paraId="42129C75" w14:textId="77777777" w:rsidR="00823F56" w:rsidRPr="00055315" w:rsidRDefault="00823F56" w:rsidP="00823F56">
      <w:pPr>
        <w:spacing w:after="0" w:line="240" w:lineRule="auto"/>
        <w:jc w:val="both"/>
        <w:rPr>
          <w:rFonts w:cs="Times New Roman"/>
          <w:color w:val="000000" w:themeColor="text1"/>
          <w:sz w:val="26"/>
          <w:szCs w:val="26"/>
          <w:lang w:val="sv-SE"/>
        </w:rPr>
      </w:pPr>
      <w:r w:rsidRPr="00055315">
        <w:rPr>
          <w:rFonts w:cs="Times New Roman"/>
          <w:b/>
          <w:i/>
          <w:color w:val="000000" w:themeColor="text1"/>
          <w:sz w:val="26"/>
          <w:szCs w:val="26"/>
          <w:lang w:val="sv-SE"/>
        </w:rPr>
        <w:t>Em hãy chọn 1 câu trả lời đúng nhất cho mỗi câu hỏi rồi ghi kết quả vào tờ giấy làm bài.</w:t>
      </w:r>
    </w:p>
    <w:p w14:paraId="5F090F77" w14:textId="77777777" w:rsidR="00823F56" w:rsidRPr="00055315" w:rsidRDefault="00823F56" w:rsidP="00823F56">
      <w:pPr>
        <w:pStyle w:val="ListParagraph"/>
        <w:numPr>
          <w:ilvl w:val="0"/>
          <w:numId w:val="12"/>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 xml:space="preserve">Số đối của </w:t>
      </w:r>
      <w:bookmarkStart w:id="3" w:name="MTBlankEqn"/>
      <w:r w:rsidRPr="00055315">
        <w:rPr>
          <w:color w:val="000000" w:themeColor="text1"/>
          <w:position w:val="-26"/>
        </w:rPr>
        <w:object w:dxaOrig="240" w:dyaOrig="680" w14:anchorId="0C0F7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3.75pt" o:ole="">
            <v:imagedata r:id="rId7" o:title=""/>
          </v:shape>
          <o:OLEObject Type="Embed" ProgID="Equation.DSMT4" ShapeID="_x0000_i1025" DrawAspect="Content" ObjectID="_1733990065" r:id="rId8"/>
        </w:object>
      </w:r>
      <w:bookmarkEnd w:id="3"/>
      <w:r w:rsidRPr="00055315">
        <w:rPr>
          <w:rFonts w:cs="Times New Roman"/>
          <w:color w:val="000000" w:themeColor="text1"/>
          <w:spacing w:val="30"/>
          <w:sz w:val="26"/>
          <w:szCs w:val="26"/>
        </w:rPr>
        <w:t xml:space="preserve"> </w:t>
      </w:r>
      <w:r w:rsidRPr="00055315">
        <w:rPr>
          <w:rFonts w:cs="Times New Roman"/>
          <w:color w:val="000000" w:themeColor="text1"/>
          <w:sz w:val="26"/>
          <w:szCs w:val="26"/>
        </w:rPr>
        <w:t>là?</w:t>
      </w:r>
    </w:p>
    <w:p w14:paraId="79A335B3"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26"/>
        </w:rPr>
        <w:object w:dxaOrig="420" w:dyaOrig="680" w14:anchorId="4781ED54">
          <v:shape id="_x0000_i1026" type="#_x0000_t75" style="width:21pt;height:33.75pt" o:ole="">
            <v:imagedata r:id="rId9" o:title=""/>
          </v:shape>
          <o:OLEObject Type="Embed" ProgID="Equation.DSMT4" ShapeID="_x0000_i1026" DrawAspect="Content" ObjectID="_1733990066" r:id="rId10"/>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26"/>
        </w:rPr>
        <w:object w:dxaOrig="240" w:dyaOrig="680" w14:anchorId="5E7A8156">
          <v:shape id="_x0000_i1027" type="#_x0000_t75" style="width:12pt;height:33.75pt" o:ole="">
            <v:imagedata r:id="rId11" o:title=""/>
          </v:shape>
          <o:OLEObject Type="Embed" ProgID="Equation.DSMT4" ShapeID="_x0000_i1027" DrawAspect="Content" ObjectID="_1733990067" r:id="rId12"/>
        </w:objec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26"/>
        </w:rPr>
        <w:object w:dxaOrig="380" w:dyaOrig="680" w14:anchorId="1CC0A792">
          <v:shape id="_x0000_i1028" type="#_x0000_t75" style="width:18.75pt;height:33.75pt" o:ole="">
            <v:imagedata r:id="rId13" o:title=""/>
          </v:shape>
          <o:OLEObject Type="Embed" ProgID="Equation.DSMT4" ShapeID="_x0000_i1028" DrawAspect="Content" ObjectID="_1733990068" r:id="rId14"/>
        </w:objec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color w:val="000000" w:themeColor="text1"/>
          <w:position w:val="-26"/>
        </w:rPr>
        <w:object w:dxaOrig="420" w:dyaOrig="680" w14:anchorId="25E95206">
          <v:shape id="_x0000_i1029" type="#_x0000_t75" style="width:21pt;height:33.75pt" o:ole="">
            <v:imagedata r:id="rId15" o:title=""/>
          </v:shape>
          <o:OLEObject Type="Embed" ProgID="Equation.DSMT4" ShapeID="_x0000_i1029" DrawAspect="Content" ObjectID="_1733990069" r:id="rId16"/>
        </w:object>
      </w:r>
    </w:p>
    <w:p w14:paraId="054FFC55" w14:textId="77777777" w:rsidR="00823F56" w:rsidRPr="00055315" w:rsidRDefault="00823F56" w:rsidP="00823F56">
      <w:pPr>
        <w:pStyle w:val="ListParagraph"/>
        <w:numPr>
          <w:ilvl w:val="0"/>
          <w:numId w:val="12"/>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 xml:space="preserve">Kết quả phép tính </w:t>
      </w:r>
      <w:r w:rsidRPr="00055315">
        <w:rPr>
          <w:color w:val="000000" w:themeColor="text1"/>
          <w:position w:val="-12"/>
        </w:rPr>
        <w:object w:dxaOrig="960" w:dyaOrig="460" w14:anchorId="02FC7CAF">
          <v:shape id="_x0000_i1030" type="#_x0000_t75" style="width:48pt;height:23.25pt" o:ole="">
            <v:imagedata r:id="rId17" o:title=""/>
          </v:shape>
          <o:OLEObject Type="Embed" ProgID="Equation.DSMT4" ShapeID="_x0000_i1030" DrawAspect="Content" ObjectID="_1733990070" r:id="rId18"/>
        </w:object>
      </w:r>
      <w:r w:rsidRPr="00055315">
        <w:rPr>
          <w:rFonts w:cs="Times New Roman"/>
          <w:color w:val="000000" w:themeColor="text1"/>
          <w:sz w:val="26"/>
          <w:szCs w:val="26"/>
        </w:rPr>
        <w:t xml:space="preserve"> là:</w:t>
      </w:r>
    </w:p>
    <w:p w14:paraId="688FF65C"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bCs/>
          <w:color w:val="000000" w:themeColor="text1"/>
          <w:sz w:val="26"/>
          <w:szCs w:val="26"/>
        </w:rPr>
        <w:t>A</w:t>
      </w:r>
      <w:r w:rsidRPr="00055315">
        <w:rPr>
          <w:rFonts w:cs="Times New Roman"/>
          <w:b/>
          <w:color w:val="000000" w:themeColor="text1"/>
          <w:sz w:val="26"/>
          <w:szCs w:val="26"/>
        </w:rPr>
        <w:t xml:space="preserve">. </w:t>
      </w:r>
      <w:r w:rsidRPr="00055315">
        <w:rPr>
          <w:rFonts w:cs="Times New Roman"/>
          <w:color w:val="000000" w:themeColor="text1"/>
          <w:sz w:val="26"/>
          <w:szCs w:val="26"/>
        </w:rPr>
        <w:t xml:space="preserve">– 16 </w: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rFonts w:cs="Times New Roman"/>
          <w:bCs/>
          <w:color w:val="000000" w:themeColor="text1"/>
          <w:sz w:val="26"/>
          <w:szCs w:val="26"/>
        </w:rPr>
        <w:t>16</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rFonts w:cs="Times New Roman"/>
          <w:color w:val="000000" w:themeColor="text1"/>
          <w:sz w:val="26"/>
          <w:szCs w:val="26"/>
        </w:rPr>
        <w:t xml:space="preserve">– </w:t>
      </w:r>
      <w:r w:rsidRPr="00055315">
        <w:rPr>
          <w:rFonts w:cs="Times New Roman"/>
          <w:bCs/>
          <w:color w:val="000000" w:themeColor="text1"/>
          <w:sz w:val="26"/>
          <w:szCs w:val="26"/>
        </w:rPr>
        <w:t>4</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rFonts w:cs="Times New Roman"/>
          <w:bCs/>
          <w:color w:val="000000" w:themeColor="text1"/>
          <w:sz w:val="26"/>
          <w:szCs w:val="26"/>
        </w:rPr>
        <w:t>4</w:t>
      </w:r>
    </w:p>
    <w:p w14:paraId="75EB0B13" w14:textId="77777777" w:rsidR="00823F56" w:rsidRPr="00055315" w:rsidRDefault="00823F56" w:rsidP="00823F56">
      <w:pPr>
        <w:pStyle w:val="ListParagraph"/>
        <w:numPr>
          <w:ilvl w:val="0"/>
          <w:numId w:val="12"/>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Thứ tự nào sau đây đúng:</w:t>
      </w:r>
    </w:p>
    <w:p w14:paraId="5514C812"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8"/>
        </w:rPr>
        <w:object w:dxaOrig="1500" w:dyaOrig="380" w14:anchorId="2B480A83">
          <v:shape id="_x0000_i1031" type="#_x0000_t75" style="width:75pt;height:18.75pt" o:ole="">
            <v:imagedata r:id="rId19" o:title=""/>
          </v:shape>
          <o:OLEObject Type="Embed" ProgID="Equation.DSMT4" ShapeID="_x0000_i1031" DrawAspect="Content" ObjectID="_1733990071" r:id="rId20"/>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8"/>
        </w:rPr>
        <w:object w:dxaOrig="1500" w:dyaOrig="380" w14:anchorId="05C7FB45">
          <v:shape id="_x0000_i1032" type="#_x0000_t75" style="width:75pt;height:18.75pt" o:ole="">
            <v:imagedata r:id="rId21" o:title=""/>
          </v:shape>
          <o:OLEObject Type="Embed" ProgID="Equation.DSMT4" ShapeID="_x0000_i1032" DrawAspect="Content" ObjectID="_1733990072" r:id="rId22"/>
        </w:object>
      </w:r>
      <w:r w:rsidRPr="00055315">
        <w:rPr>
          <w:rFonts w:cs="Times New Roman"/>
          <w:color w:val="000000" w:themeColor="text1"/>
          <w:sz w:val="26"/>
          <w:szCs w:val="26"/>
        </w:rPr>
        <w:t>.</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8"/>
        </w:rPr>
        <w:object w:dxaOrig="1500" w:dyaOrig="380" w14:anchorId="63FF289B">
          <v:shape id="_x0000_i1033" type="#_x0000_t75" style="width:75pt;height:18.75pt" o:ole="">
            <v:imagedata r:id="rId23" o:title=""/>
          </v:shape>
          <o:OLEObject Type="Embed" ProgID="Equation.DSMT4" ShapeID="_x0000_i1033" DrawAspect="Content" ObjectID="_1733990073" r:id="rId24"/>
        </w:object>
      </w:r>
      <w:r w:rsidRPr="00055315">
        <w:rPr>
          <w:rFonts w:cs="Times New Roman"/>
          <w:color w:val="000000" w:themeColor="text1"/>
          <w:sz w:val="26"/>
          <w:szCs w:val="26"/>
        </w:rPr>
        <w:t>.</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color w:val="000000" w:themeColor="text1"/>
          <w:position w:val="-8"/>
        </w:rPr>
        <w:object w:dxaOrig="1500" w:dyaOrig="380" w14:anchorId="4EC5B865">
          <v:shape id="_x0000_i1034" type="#_x0000_t75" style="width:75pt;height:18.75pt" o:ole="">
            <v:imagedata r:id="rId25" o:title=""/>
          </v:shape>
          <o:OLEObject Type="Embed" ProgID="Equation.DSMT4" ShapeID="_x0000_i1034" DrawAspect="Content" ObjectID="_1733990074" r:id="rId26"/>
        </w:object>
      </w:r>
      <w:r w:rsidRPr="00055315">
        <w:rPr>
          <w:rFonts w:cs="Times New Roman"/>
          <w:color w:val="000000" w:themeColor="text1"/>
          <w:sz w:val="26"/>
          <w:szCs w:val="26"/>
        </w:rPr>
        <w:t>.</w:t>
      </w:r>
    </w:p>
    <w:p w14:paraId="194C313C" w14:textId="77777777" w:rsidR="00823F56" w:rsidRPr="00055315" w:rsidRDefault="00823F56" w:rsidP="00823F56">
      <w:pPr>
        <w:pStyle w:val="ListParagraph"/>
        <w:numPr>
          <w:ilvl w:val="0"/>
          <w:numId w:val="12"/>
        </w:numPr>
        <w:tabs>
          <w:tab w:val="left" w:pos="992"/>
        </w:tabs>
        <w:spacing w:after="0" w:line="240" w:lineRule="auto"/>
        <w:jc w:val="both"/>
        <w:rPr>
          <w:rFonts w:eastAsiaTheme="minorEastAsia" w:cs="Times New Roman"/>
          <w:b/>
          <w:color w:val="000000" w:themeColor="text1"/>
          <w:sz w:val="26"/>
          <w:szCs w:val="26"/>
        </w:rPr>
      </w:pPr>
      <w:r w:rsidRPr="00055315">
        <w:rPr>
          <w:rFonts w:eastAsiaTheme="minorEastAsia" w:cs="Times New Roman"/>
          <w:color w:val="000000" w:themeColor="text1"/>
          <w:sz w:val="26"/>
          <w:szCs w:val="26"/>
        </w:rPr>
        <w:t>Tập hợp các số thực được kí hiệu là</w:t>
      </w:r>
    </w:p>
    <w:p w14:paraId="1B098458"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5B043E">
        <w:rPr>
          <w:color w:val="000000" w:themeColor="text1"/>
          <w:position w:val="-4"/>
        </w:rPr>
        <w:object w:dxaOrig="240" w:dyaOrig="260" w14:anchorId="123FDEB9">
          <v:shape id="_x0000_i1035" type="#_x0000_t75" style="width:12pt;height:13.5pt" o:ole="">
            <v:imagedata r:id="rId27" o:title=""/>
          </v:shape>
          <o:OLEObject Type="Embed" ProgID="Equation.DSMT4" ShapeID="_x0000_i1035" DrawAspect="Content" ObjectID="_1733990075" r:id="rId28"/>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4"/>
        </w:rPr>
        <w:object w:dxaOrig="200" w:dyaOrig="260" w14:anchorId="3750257E">
          <v:shape id="_x0000_i1036" type="#_x0000_t75" style="width:9.75pt;height:12.75pt" o:ole="">
            <v:imagedata r:id="rId29" o:title=""/>
          </v:shape>
          <o:OLEObject Type="Embed" ProgID="Equation.DSMT4" ShapeID="_x0000_i1036" DrawAspect="Content" ObjectID="_1733990076" r:id="rId30"/>
        </w:objec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10"/>
        </w:rPr>
        <w:object w:dxaOrig="279" w:dyaOrig="320" w14:anchorId="18BB14CA">
          <v:shape id="_x0000_i1037" type="#_x0000_t75" style="width:14.25pt;height:15.75pt" o:ole="">
            <v:imagedata r:id="rId31" o:title=""/>
          </v:shape>
          <o:OLEObject Type="Embed" ProgID="Equation.DSMT4" ShapeID="_x0000_i1037" DrawAspect="Content" ObjectID="_1733990077" r:id="rId32"/>
        </w:object>
      </w:r>
      <w:r w:rsidRPr="00055315">
        <w:rPr>
          <w:rFonts w:cs="Times New Roman"/>
          <w:b/>
          <w:color w:val="000000" w:themeColor="text1"/>
          <w:sz w:val="26"/>
          <w:szCs w:val="26"/>
        </w:rPr>
        <w:tab/>
        <w:t xml:space="preserve">D. </w:t>
      </w:r>
      <w:r w:rsidRPr="005B043E">
        <w:rPr>
          <w:color w:val="000000" w:themeColor="text1"/>
          <w:position w:val="-4"/>
        </w:rPr>
        <w:object w:dxaOrig="260" w:dyaOrig="260" w14:anchorId="5C193DD5">
          <v:shape id="_x0000_i1038" type="#_x0000_t75" style="width:12.75pt;height:13.5pt" o:ole="">
            <v:imagedata r:id="rId33" o:title=""/>
          </v:shape>
          <o:OLEObject Type="Embed" ProgID="Equation.DSMT4" ShapeID="_x0000_i1038" DrawAspect="Content" ObjectID="_1733990078" r:id="rId34"/>
        </w:object>
      </w:r>
    </w:p>
    <w:p w14:paraId="5726EAA0" w14:textId="77777777" w:rsidR="00823F56" w:rsidRPr="00055315" w:rsidRDefault="00823F56" w:rsidP="00823F56">
      <w:pPr>
        <w:pStyle w:val="ListParagraph"/>
        <w:numPr>
          <w:ilvl w:val="0"/>
          <w:numId w:val="12"/>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Trong các số sau đây số nào là số vô tỉ?</w:t>
      </w:r>
    </w:p>
    <w:p w14:paraId="0B03E0FB"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8"/>
        </w:rPr>
        <w:object w:dxaOrig="620" w:dyaOrig="380" w14:anchorId="4F65F3E9">
          <v:shape id="_x0000_i1039" type="#_x0000_t75" style="width:30.75pt;height:18.75pt" o:ole="">
            <v:imagedata r:id="rId35" o:title=""/>
          </v:shape>
          <o:OLEObject Type="Embed" ProgID="Equation.DSMT4" ShapeID="_x0000_i1039" DrawAspect="Content" ObjectID="_1733990079" r:id="rId36"/>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rFonts w:cs="Times New Roman"/>
          <w:color w:val="000000" w:themeColor="text1"/>
          <w:sz w:val="26"/>
          <w:szCs w:val="26"/>
        </w:rPr>
        <w:t>0,121212...</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rFonts w:cs="Times New Roman"/>
          <w:color w:val="000000" w:themeColor="text1"/>
          <w:sz w:val="26"/>
          <w:szCs w:val="26"/>
        </w:rPr>
        <w:t>0,010010001....</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rFonts w:cs="Times New Roman"/>
          <w:color w:val="000000" w:themeColor="text1"/>
          <w:sz w:val="26"/>
          <w:szCs w:val="26"/>
        </w:rPr>
        <w:t>- 3,12(345)</w:t>
      </w:r>
    </w:p>
    <w:p w14:paraId="2EDAC365" w14:textId="77777777" w:rsidR="00823F56" w:rsidRPr="00055315" w:rsidRDefault="00823F56" w:rsidP="00823F56">
      <w:pPr>
        <w:pStyle w:val="ListParagraph"/>
        <w:numPr>
          <w:ilvl w:val="0"/>
          <w:numId w:val="12"/>
        </w:numPr>
        <w:tabs>
          <w:tab w:val="left" w:pos="992"/>
        </w:tabs>
        <w:spacing w:after="0" w:line="240" w:lineRule="auto"/>
        <w:jc w:val="both"/>
        <w:rPr>
          <w:rFonts w:eastAsia="Times New Roman" w:cs="Times New Roman"/>
          <w:b/>
          <w:color w:val="000000" w:themeColor="text1"/>
          <w:sz w:val="26"/>
          <w:szCs w:val="26"/>
          <w:lang w:eastAsia="vi-VN"/>
        </w:rPr>
      </w:pPr>
      <w:r w:rsidRPr="00055315">
        <w:rPr>
          <w:rFonts w:eastAsia="Times New Roman" w:cs="Times New Roman"/>
          <w:color w:val="000000" w:themeColor="text1"/>
          <w:sz w:val="26"/>
          <w:szCs w:val="26"/>
          <w:lang w:eastAsia="vi-VN"/>
        </w:rPr>
        <w:t>Trong các phân số sau đây, phân số nào viết được dưới dạng số thập phân hữu hạn?</w:t>
      </w:r>
    </w:p>
    <w:p w14:paraId="1986B4BD" w14:textId="77777777" w:rsidR="00823F56" w:rsidRPr="00055315" w:rsidRDefault="00823F56" w:rsidP="00823F56">
      <w:pPr>
        <w:tabs>
          <w:tab w:val="left" w:pos="3402"/>
          <w:tab w:val="left" w:pos="5669"/>
          <w:tab w:val="left" w:pos="7937"/>
        </w:tabs>
        <w:spacing w:after="0" w:line="240" w:lineRule="auto"/>
        <w:ind w:left="992"/>
        <w:jc w:val="both"/>
        <w:rPr>
          <w:rFonts w:eastAsia="Times New Roman" w:cs="Times New Roman"/>
          <w:color w:val="000000" w:themeColor="text1"/>
          <w:sz w:val="26"/>
          <w:szCs w:val="26"/>
          <w:lang w:eastAsia="vi-VN"/>
        </w:rPr>
      </w:pPr>
      <w:r w:rsidRPr="00055315">
        <w:rPr>
          <w:rFonts w:eastAsia="Times New Roman" w:cs="Times New Roman"/>
          <w:b/>
          <w:color w:val="000000" w:themeColor="text1"/>
          <w:sz w:val="26"/>
          <w:szCs w:val="26"/>
          <w:lang w:eastAsia="vi-VN"/>
        </w:rPr>
        <w:t xml:space="preserve">A. </w:t>
      </w:r>
      <w:r w:rsidRPr="00055315">
        <w:rPr>
          <w:color w:val="000000" w:themeColor="text1"/>
          <w:position w:val="-26"/>
        </w:rPr>
        <w:object w:dxaOrig="340" w:dyaOrig="680" w14:anchorId="154B2231">
          <v:shape id="_x0000_i1040" type="#_x0000_t75" style="width:17.25pt;height:33.75pt" o:ole="">
            <v:imagedata r:id="rId37" o:title=""/>
          </v:shape>
          <o:OLEObject Type="Embed" ProgID="Equation.DSMT4" ShapeID="_x0000_i1040" DrawAspect="Content" ObjectID="_1733990080" r:id="rId38"/>
        </w:object>
      </w:r>
      <w:r w:rsidRPr="00055315">
        <w:rPr>
          <w:rFonts w:eastAsia="Times New Roman" w:cs="Times New Roman"/>
          <w:color w:val="000000" w:themeColor="text1"/>
          <w:sz w:val="26"/>
          <w:szCs w:val="26"/>
          <w:lang w:eastAsia="vi-VN"/>
        </w:rPr>
        <w:tab/>
      </w:r>
      <w:r w:rsidRPr="00055315">
        <w:rPr>
          <w:rFonts w:eastAsia="Times New Roman" w:cs="Times New Roman"/>
          <w:b/>
          <w:color w:val="000000" w:themeColor="text1"/>
          <w:sz w:val="26"/>
          <w:szCs w:val="26"/>
          <w:lang w:eastAsia="vi-VN"/>
        </w:rPr>
        <w:t xml:space="preserve">B. </w:t>
      </w:r>
      <w:r w:rsidRPr="00055315">
        <w:rPr>
          <w:color w:val="000000" w:themeColor="text1"/>
          <w:position w:val="-26"/>
        </w:rPr>
        <w:object w:dxaOrig="340" w:dyaOrig="680" w14:anchorId="7E6B5E88">
          <v:shape id="_x0000_i1041" type="#_x0000_t75" style="width:17.25pt;height:33.75pt" o:ole="">
            <v:imagedata r:id="rId39" o:title=""/>
          </v:shape>
          <o:OLEObject Type="Embed" ProgID="Equation.DSMT4" ShapeID="_x0000_i1041" DrawAspect="Content" ObjectID="_1733990081" r:id="rId40"/>
        </w:object>
      </w:r>
      <w:r w:rsidRPr="00055315">
        <w:rPr>
          <w:rFonts w:eastAsia="Times New Roman" w:cs="Times New Roman"/>
          <w:color w:val="000000" w:themeColor="text1"/>
          <w:sz w:val="26"/>
          <w:szCs w:val="26"/>
          <w:lang w:eastAsia="vi-VN"/>
        </w:rPr>
        <w:tab/>
      </w:r>
      <w:r w:rsidRPr="00055315">
        <w:rPr>
          <w:rFonts w:eastAsia="Times New Roman" w:cs="Times New Roman"/>
          <w:b/>
          <w:color w:val="000000" w:themeColor="text1"/>
          <w:sz w:val="26"/>
          <w:szCs w:val="26"/>
          <w:lang w:eastAsia="vi-VN"/>
        </w:rPr>
        <w:t xml:space="preserve">C. </w:t>
      </w:r>
      <w:r w:rsidRPr="00055315">
        <w:rPr>
          <w:color w:val="000000" w:themeColor="text1"/>
          <w:position w:val="-26"/>
        </w:rPr>
        <w:object w:dxaOrig="360" w:dyaOrig="680" w14:anchorId="7816721A">
          <v:shape id="_x0000_i1042" type="#_x0000_t75" style="width:18pt;height:33.75pt" o:ole="">
            <v:imagedata r:id="rId41" o:title=""/>
          </v:shape>
          <o:OLEObject Type="Embed" ProgID="Equation.DSMT4" ShapeID="_x0000_i1042" DrawAspect="Content" ObjectID="_1733990082" r:id="rId42"/>
        </w:object>
      </w:r>
      <w:r w:rsidRPr="00055315">
        <w:rPr>
          <w:rFonts w:eastAsia="Times New Roman" w:cs="Times New Roman"/>
          <w:color w:val="000000" w:themeColor="text1"/>
          <w:sz w:val="26"/>
          <w:szCs w:val="26"/>
          <w:lang w:eastAsia="vi-VN"/>
        </w:rPr>
        <w:tab/>
      </w:r>
      <w:r w:rsidRPr="00055315">
        <w:rPr>
          <w:rFonts w:eastAsia="Times New Roman" w:cs="Times New Roman"/>
          <w:b/>
          <w:color w:val="000000" w:themeColor="text1"/>
          <w:sz w:val="26"/>
          <w:szCs w:val="26"/>
          <w:lang w:eastAsia="vi-VN"/>
        </w:rPr>
        <w:t xml:space="preserve">D. </w:t>
      </w:r>
      <w:r w:rsidRPr="00055315">
        <w:rPr>
          <w:color w:val="000000" w:themeColor="text1"/>
          <w:position w:val="-26"/>
        </w:rPr>
        <w:object w:dxaOrig="340" w:dyaOrig="680" w14:anchorId="10244277">
          <v:shape id="_x0000_i1043" type="#_x0000_t75" style="width:17.25pt;height:33.75pt" o:ole="">
            <v:imagedata r:id="rId43" o:title=""/>
          </v:shape>
          <o:OLEObject Type="Embed" ProgID="Equation.DSMT4" ShapeID="_x0000_i1043" DrawAspect="Content" ObjectID="_1733990083" r:id="rId44"/>
        </w:object>
      </w:r>
    </w:p>
    <w:p w14:paraId="5FD06F3B" w14:textId="77777777" w:rsidR="00823F56" w:rsidRPr="00055315" w:rsidRDefault="00823F56" w:rsidP="00823F56">
      <w:pPr>
        <w:pStyle w:val="ListParagraph"/>
        <w:numPr>
          <w:ilvl w:val="0"/>
          <w:numId w:val="12"/>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Trong các hình vẽ dưới đây, hình vẽ nào cho biết Oz là tia phân giác của góc xOy?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49"/>
      </w:tblGrid>
      <w:tr w:rsidR="00823F56" w:rsidRPr="00055315" w14:paraId="6133B10B" w14:textId="77777777" w:rsidTr="00823F56">
        <w:trPr>
          <w:jc w:val="center"/>
        </w:trPr>
        <w:tc>
          <w:tcPr>
            <w:tcW w:w="2549" w:type="dxa"/>
          </w:tcPr>
          <w:p w14:paraId="5A480997" w14:textId="77777777" w:rsidR="00823F56" w:rsidRPr="00055315" w:rsidRDefault="00823F56" w:rsidP="00823F56">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lang w:val="en-US"/>
              </w:rPr>
              <w:drawing>
                <wp:inline distT="0" distB="0" distL="0" distR="0" wp14:anchorId="776E8A46" wp14:editId="66BBA09B">
                  <wp:extent cx="1323975" cy="1428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5" cstate="print">
                            <a:grayscl/>
                            <a:extLst>
                              <a:ext uri="{28A0092B-C50C-407E-A947-70E740481C1C}">
                                <a14:useLocalDpi xmlns:a14="http://schemas.microsoft.com/office/drawing/2010/main" val="0"/>
                              </a:ext>
                            </a:extLst>
                          </a:blip>
                          <a:srcRect/>
                          <a:stretch>
                            <a:fillRect/>
                          </a:stretch>
                        </pic:blipFill>
                        <pic:spPr bwMode="auto">
                          <a:xfrm>
                            <a:off x="0" y="0"/>
                            <a:ext cx="1323975" cy="1428750"/>
                          </a:xfrm>
                          <a:prstGeom prst="rect">
                            <a:avLst/>
                          </a:prstGeom>
                          <a:noFill/>
                          <a:ln>
                            <a:noFill/>
                          </a:ln>
                        </pic:spPr>
                      </pic:pic>
                    </a:graphicData>
                  </a:graphic>
                </wp:inline>
              </w:drawing>
            </w:r>
          </w:p>
        </w:tc>
        <w:tc>
          <w:tcPr>
            <w:tcW w:w="2549" w:type="dxa"/>
          </w:tcPr>
          <w:p w14:paraId="18A4D9EC" w14:textId="77777777" w:rsidR="00823F56" w:rsidRPr="00055315" w:rsidRDefault="00823F56" w:rsidP="00823F56">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lang w:val="en-US"/>
              </w:rPr>
              <w:drawing>
                <wp:inline distT="0" distB="0" distL="0" distR="0" wp14:anchorId="470D39D8" wp14:editId="6170DDA5">
                  <wp:extent cx="1362075" cy="1362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6" cstate="print">
                            <a:grayscl/>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2549" w:type="dxa"/>
          </w:tcPr>
          <w:p w14:paraId="0748F413" w14:textId="77777777" w:rsidR="00823F56" w:rsidRPr="00055315" w:rsidRDefault="00823F56" w:rsidP="00823F56">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lang w:val="en-US"/>
              </w:rPr>
              <w:drawing>
                <wp:inline distT="0" distB="0" distL="0" distR="0" wp14:anchorId="41F3FC66" wp14:editId="4826BFC1">
                  <wp:extent cx="1295400" cy="1341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cstate="print">
                            <a:grayscl/>
                            <a:extLst>
                              <a:ext uri="{28A0092B-C50C-407E-A947-70E740481C1C}">
                                <a14:useLocalDpi xmlns:a14="http://schemas.microsoft.com/office/drawing/2010/main" val="0"/>
                              </a:ext>
                            </a:extLst>
                          </a:blip>
                          <a:srcRect/>
                          <a:stretch>
                            <a:fillRect/>
                          </a:stretch>
                        </pic:blipFill>
                        <pic:spPr bwMode="auto">
                          <a:xfrm>
                            <a:off x="0" y="0"/>
                            <a:ext cx="1305012" cy="1351711"/>
                          </a:xfrm>
                          <a:prstGeom prst="rect">
                            <a:avLst/>
                          </a:prstGeom>
                          <a:noFill/>
                          <a:ln>
                            <a:noFill/>
                          </a:ln>
                        </pic:spPr>
                      </pic:pic>
                    </a:graphicData>
                  </a:graphic>
                </wp:inline>
              </w:drawing>
            </w:r>
          </w:p>
        </w:tc>
        <w:tc>
          <w:tcPr>
            <w:tcW w:w="2549" w:type="dxa"/>
          </w:tcPr>
          <w:p w14:paraId="14C83F5E" w14:textId="77777777" w:rsidR="00823F56" w:rsidRPr="00055315" w:rsidRDefault="00823F56" w:rsidP="00823F56">
            <w:pPr>
              <w:tabs>
                <w:tab w:val="left" w:pos="992"/>
              </w:tabs>
              <w:jc w:val="center"/>
              <w:rPr>
                <w:rFonts w:cs="Times New Roman"/>
                <w:b/>
                <w:color w:val="000000" w:themeColor="text1"/>
                <w:sz w:val="26"/>
                <w:szCs w:val="26"/>
              </w:rPr>
            </w:pPr>
            <w:r w:rsidRPr="00055315">
              <w:rPr>
                <w:rFonts w:cs="Times New Roman"/>
                <w:b/>
                <w:noProof/>
                <w:color w:val="000000" w:themeColor="text1"/>
                <w:sz w:val="26"/>
                <w:szCs w:val="26"/>
                <w:lang w:val="en-US"/>
              </w:rPr>
              <w:drawing>
                <wp:inline distT="0" distB="0" distL="0" distR="0" wp14:anchorId="11971BC5" wp14:editId="6D110112">
                  <wp:extent cx="1238250" cy="13728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8" cstate="print">
                            <a:grayscl/>
                            <a:extLst>
                              <a:ext uri="{28A0092B-C50C-407E-A947-70E740481C1C}">
                                <a14:useLocalDpi xmlns:a14="http://schemas.microsoft.com/office/drawing/2010/main" val="0"/>
                              </a:ext>
                            </a:extLst>
                          </a:blip>
                          <a:srcRect/>
                          <a:stretch>
                            <a:fillRect/>
                          </a:stretch>
                        </pic:blipFill>
                        <pic:spPr bwMode="auto">
                          <a:xfrm>
                            <a:off x="0" y="0"/>
                            <a:ext cx="1250744" cy="1386722"/>
                          </a:xfrm>
                          <a:prstGeom prst="rect">
                            <a:avLst/>
                          </a:prstGeom>
                          <a:noFill/>
                          <a:ln>
                            <a:noFill/>
                          </a:ln>
                        </pic:spPr>
                      </pic:pic>
                    </a:graphicData>
                  </a:graphic>
                </wp:inline>
              </w:drawing>
            </w:r>
          </w:p>
        </w:tc>
      </w:tr>
    </w:tbl>
    <w:p w14:paraId="171BE02B" w14:textId="77777777" w:rsidR="00823F56" w:rsidRPr="00055315" w:rsidRDefault="00823F56" w:rsidP="00823F56">
      <w:pPr>
        <w:pStyle w:val="ListParagraph"/>
        <w:numPr>
          <w:ilvl w:val="0"/>
          <w:numId w:val="12"/>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Cho</w:t>
      </w:r>
      <w:r w:rsidRPr="00055315">
        <w:rPr>
          <w:rFonts w:cstheme="minorHAnsi"/>
          <w:color w:val="000000" w:themeColor="text1"/>
          <w:sz w:val="26"/>
          <w:szCs w:val="26"/>
        </w:rPr>
        <w:t xml:space="preserve"> </w:t>
      </w:r>
      <w:r w:rsidRPr="00055315">
        <w:rPr>
          <w:rFonts w:cs="Times New Roman"/>
          <w:color w:val="000000" w:themeColor="text1"/>
          <w:sz w:val="26"/>
          <w:szCs w:val="26"/>
        </w:rPr>
        <w:t xml:space="preserve">biết a // b, Khi đó số đo góc </w:t>
      </w:r>
      <w:r w:rsidRPr="00055315">
        <w:rPr>
          <w:color w:val="000000" w:themeColor="text1"/>
          <w:position w:val="-6"/>
        </w:rPr>
        <w:object w:dxaOrig="200" w:dyaOrig="220" w14:anchorId="5A167BD0">
          <v:shape id="_x0000_i1044" type="#_x0000_t75" style="width:9.75pt;height:11.25pt" o:ole="">
            <v:imagedata r:id="rId49" o:title=""/>
          </v:shape>
          <o:OLEObject Type="Embed" ProgID="Equation.DSMT4" ShapeID="_x0000_i1044" DrawAspect="Content" ObjectID="_1733990084" r:id="rId50"/>
        </w:object>
      </w:r>
      <w:r w:rsidRPr="00055315">
        <w:rPr>
          <w:rFonts w:cs="Times New Roman"/>
          <w:color w:val="000000" w:themeColor="text1"/>
          <w:sz w:val="26"/>
          <w:szCs w:val="26"/>
        </w:rPr>
        <w:t xml:space="preserve"> trên hình vẽ bằng:</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3964"/>
      </w:tblGrid>
      <w:tr w:rsidR="00823F56" w:rsidRPr="00055315" w14:paraId="020F90FF" w14:textId="77777777" w:rsidTr="00823F56">
        <w:tc>
          <w:tcPr>
            <w:tcW w:w="5240" w:type="dxa"/>
          </w:tcPr>
          <w:p w14:paraId="23739E0D" w14:textId="77777777" w:rsidR="00823F56" w:rsidRPr="00055315" w:rsidRDefault="00823F56" w:rsidP="00823F56">
            <w:pPr>
              <w:pStyle w:val="ListParagraph"/>
              <w:tabs>
                <w:tab w:val="left" w:pos="992"/>
              </w:tabs>
              <w:spacing w:after="0" w:line="240" w:lineRule="auto"/>
              <w:ind w:left="0"/>
              <w:jc w:val="center"/>
              <w:rPr>
                <w:rFonts w:cs="Times New Roman"/>
                <w:color w:val="000000" w:themeColor="text1"/>
                <w:sz w:val="26"/>
                <w:szCs w:val="26"/>
              </w:rPr>
            </w:pPr>
            <w:r w:rsidRPr="00055315">
              <w:rPr>
                <w:rFonts w:cs="Times New Roman"/>
                <w:noProof/>
                <w:color w:val="000000" w:themeColor="text1"/>
                <w:sz w:val="26"/>
                <w:szCs w:val="26"/>
              </w:rPr>
              <w:drawing>
                <wp:inline distT="0" distB="0" distL="0" distR="0" wp14:anchorId="40630BB2" wp14:editId="32C484C1">
                  <wp:extent cx="1876425" cy="14115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1" cstate="print">
                            <a:grayscl/>
                            <a:extLst>
                              <a:ext uri="{28A0092B-C50C-407E-A947-70E740481C1C}">
                                <a14:useLocalDpi xmlns:a14="http://schemas.microsoft.com/office/drawing/2010/main" val="0"/>
                              </a:ext>
                            </a:extLst>
                          </a:blip>
                          <a:srcRect/>
                          <a:stretch>
                            <a:fillRect/>
                          </a:stretch>
                        </pic:blipFill>
                        <pic:spPr bwMode="auto">
                          <a:xfrm>
                            <a:off x="0" y="0"/>
                            <a:ext cx="1876425" cy="1411545"/>
                          </a:xfrm>
                          <a:prstGeom prst="rect">
                            <a:avLst/>
                          </a:prstGeom>
                          <a:noFill/>
                          <a:ln>
                            <a:noFill/>
                          </a:ln>
                        </pic:spPr>
                      </pic:pic>
                    </a:graphicData>
                  </a:graphic>
                </wp:inline>
              </w:drawing>
            </w:r>
          </w:p>
        </w:tc>
        <w:tc>
          <w:tcPr>
            <w:tcW w:w="3964" w:type="dxa"/>
          </w:tcPr>
          <w:p w14:paraId="258316B1" w14:textId="77777777" w:rsidR="00823F56" w:rsidRPr="00055315" w:rsidRDefault="00823F56" w:rsidP="00823F56">
            <w:pPr>
              <w:pStyle w:val="ListParagraph"/>
              <w:tabs>
                <w:tab w:val="left" w:pos="992"/>
              </w:tabs>
              <w:spacing w:after="0" w:line="480" w:lineRule="auto"/>
              <w:ind w:left="0"/>
              <w:jc w:val="both"/>
              <w:rPr>
                <w:rFonts w:cs="Times New Roman"/>
                <w:color w:val="000000" w:themeColor="text1"/>
                <w:sz w:val="26"/>
                <w:szCs w:val="26"/>
              </w:rPr>
            </w:pPr>
            <w:r w:rsidRPr="00055315">
              <w:rPr>
                <w:rFonts w:cs="Times New Roman"/>
                <w:b/>
                <w:color w:val="000000" w:themeColor="text1"/>
                <w:sz w:val="26"/>
                <w:szCs w:val="26"/>
              </w:rPr>
              <w:t>A</w:t>
            </w:r>
            <w:r w:rsidRPr="00055315">
              <w:rPr>
                <w:rFonts w:cs="Times New Roman"/>
                <w:color w:val="000000" w:themeColor="text1"/>
                <w:sz w:val="26"/>
                <w:szCs w:val="26"/>
              </w:rPr>
              <w:t>. 180</w:t>
            </w:r>
            <w:r w:rsidRPr="00055315">
              <w:rPr>
                <w:rFonts w:cs="Times New Roman"/>
                <w:color w:val="000000" w:themeColor="text1"/>
                <w:sz w:val="26"/>
                <w:szCs w:val="26"/>
                <w:vertAlign w:val="superscript"/>
              </w:rPr>
              <w:t>o</w:t>
            </w:r>
          </w:p>
          <w:p w14:paraId="310A4018" w14:textId="77777777" w:rsidR="00823F56" w:rsidRPr="00055315" w:rsidRDefault="00823F56" w:rsidP="00823F56">
            <w:pPr>
              <w:pStyle w:val="ListParagraph"/>
              <w:tabs>
                <w:tab w:val="left" w:pos="992"/>
              </w:tabs>
              <w:spacing w:after="0" w:line="480" w:lineRule="auto"/>
              <w:ind w:left="0"/>
              <w:jc w:val="both"/>
              <w:rPr>
                <w:rFonts w:cs="Times New Roman"/>
                <w:color w:val="000000" w:themeColor="text1"/>
                <w:sz w:val="26"/>
                <w:szCs w:val="26"/>
                <w:vertAlign w:val="superscript"/>
              </w:rPr>
            </w:pPr>
            <w:r w:rsidRPr="00055315">
              <w:rPr>
                <w:rFonts w:cs="Times New Roman"/>
                <w:b/>
                <w:color w:val="000000" w:themeColor="text1"/>
                <w:sz w:val="26"/>
                <w:szCs w:val="26"/>
              </w:rPr>
              <w:t>B.</w:t>
            </w:r>
            <w:r w:rsidRPr="00055315">
              <w:rPr>
                <w:rFonts w:cs="Times New Roman"/>
                <w:color w:val="000000" w:themeColor="text1"/>
                <w:sz w:val="26"/>
                <w:szCs w:val="26"/>
              </w:rPr>
              <w:t xml:space="preserve"> 120</w:t>
            </w:r>
            <w:r w:rsidRPr="00055315">
              <w:rPr>
                <w:rFonts w:cs="Times New Roman"/>
                <w:color w:val="000000" w:themeColor="text1"/>
                <w:sz w:val="26"/>
                <w:szCs w:val="26"/>
                <w:vertAlign w:val="superscript"/>
              </w:rPr>
              <w:t>o</w:t>
            </w:r>
          </w:p>
          <w:p w14:paraId="7149B09B" w14:textId="77777777" w:rsidR="00823F56" w:rsidRPr="00055315" w:rsidRDefault="00823F56" w:rsidP="00823F56">
            <w:pPr>
              <w:pStyle w:val="ListParagraph"/>
              <w:tabs>
                <w:tab w:val="left" w:pos="992"/>
              </w:tabs>
              <w:spacing w:after="0" w:line="480" w:lineRule="auto"/>
              <w:ind w:left="0"/>
              <w:jc w:val="both"/>
              <w:rPr>
                <w:rFonts w:cs="Times New Roman"/>
                <w:color w:val="000000" w:themeColor="text1"/>
                <w:sz w:val="26"/>
                <w:szCs w:val="26"/>
                <w:vertAlign w:val="superscript"/>
              </w:rPr>
            </w:pPr>
            <w:r w:rsidRPr="00055315">
              <w:rPr>
                <w:rFonts w:cs="Times New Roman"/>
                <w:b/>
                <w:color w:val="000000" w:themeColor="text1"/>
                <w:sz w:val="26"/>
                <w:szCs w:val="26"/>
              </w:rPr>
              <w:t>C.</w:t>
            </w:r>
            <w:r w:rsidRPr="00055315">
              <w:rPr>
                <w:rFonts w:cs="Times New Roman"/>
                <w:color w:val="000000" w:themeColor="text1"/>
                <w:sz w:val="26"/>
                <w:szCs w:val="26"/>
              </w:rPr>
              <w:t xml:space="preserve"> 90</w:t>
            </w:r>
            <w:r w:rsidRPr="00055315">
              <w:rPr>
                <w:rFonts w:cs="Times New Roman"/>
                <w:color w:val="000000" w:themeColor="text1"/>
                <w:sz w:val="26"/>
                <w:szCs w:val="26"/>
                <w:vertAlign w:val="superscript"/>
              </w:rPr>
              <w:t>o</w:t>
            </w:r>
          </w:p>
          <w:p w14:paraId="33092CFC" w14:textId="77777777" w:rsidR="00823F56" w:rsidRPr="00055315" w:rsidRDefault="00823F56" w:rsidP="00823F56">
            <w:pPr>
              <w:pStyle w:val="ListParagraph"/>
              <w:tabs>
                <w:tab w:val="left" w:pos="992"/>
              </w:tabs>
              <w:spacing w:after="0" w:line="480" w:lineRule="auto"/>
              <w:ind w:left="0"/>
              <w:jc w:val="both"/>
              <w:rPr>
                <w:rFonts w:cs="Times New Roman"/>
                <w:color w:val="000000" w:themeColor="text1"/>
                <w:sz w:val="26"/>
                <w:szCs w:val="26"/>
                <w:vertAlign w:val="superscript"/>
              </w:rPr>
            </w:pPr>
            <w:r w:rsidRPr="00055315">
              <w:rPr>
                <w:rFonts w:cs="Times New Roman"/>
                <w:b/>
                <w:color w:val="000000" w:themeColor="text1"/>
                <w:sz w:val="26"/>
                <w:szCs w:val="26"/>
              </w:rPr>
              <w:t>D.</w:t>
            </w:r>
            <w:r w:rsidRPr="00055315">
              <w:rPr>
                <w:rFonts w:cs="Times New Roman"/>
                <w:color w:val="000000" w:themeColor="text1"/>
                <w:sz w:val="26"/>
                <w:szCs w:val="26"/>
              </w:rPr>
              <w:t xml:space="preserve"> 60</w:t>
            </w:r>
            <w:r w:rsidRPr="00055315">
              <w:rPr>
                <w:rFonts w:cs="Times New Roman"/>
                <w:color w:val="000000" w:themeColor="text1"/>
                <w:sz w:val="26"/>
                <w:szCs w:val="26"/>
                <w:vertAlign w:val="superscript"/>
              </w:rPr>
              <w:t>o</w:t>
            </w:r>
          </w:p>
        </w:tc>
      </w:tr>
    </w:tbl>
    <w:p w14:paraId="2A3A4B1F" w14:textId="77777777" w:rsidR="00823F56" w:rsidRPr="00055315" w:rsidRDefault="00823F56" w:rsidP="00823F56">
      <w:pPr>
        <w:pStyle w:val="ListParagraph"/>
        <w:numPr>
          <w:ilvl w:val="0"/>
          <w:numId w:val="12"/>
        </w:numPr>
        <w:tabs>
          <w:tab w:val="left" w:pos="992"/>
        </w:tabs>
        <w:spacing w:after="0" w:line="240" w:lineRule="auto"/>
        <w:jc w:val="both"/>
        <w:rPr>
          <w:rFonts w:eastAsia="Times New Roman" w:cs="Times New Roman"/>
          <w:b/>
          <w:color w:val="000000" w:themeColor="text1"/>
          <w:sz w:val="26"/>
          <w:szCs w:val="26"/>
        </w:rPr>
      </w:pPr>
      <w:r w:rsidRPr="00055315">
        <w:rPr>
          <w:rFonts w:eastAsia="Times New Roman" w:cs="Times New Roman"/>
          <w:color w:val="000000" w:themeColor="text1"/>
          <w:sz w:val="26"/>
          <w:szCs w:val="26"/>
        </w:rPr>
        <w:t>Một tam giác cân có số đo góc ở đáy bằng 70</w:t>
      </w:r>
      <w:r w:rsidRPr="00055315">
        <w:rPr>
          <w:rFonts w:eastAsia="Times New Roman" w:cs="Times New Roman"/>
          <w:color w:val="000000" w:themeColor="text1"/>
          <w:sz w:val="26"/>
          <w:szCs w:val="26"/>
          <w:vertAlign w:val="superscript"/>
        </w:rPr>
        <w:t>0</w:t>
      </w:r>
      <w:r w:rsidRPr="00055315">
        <w:rPr>
          <w:rFonts w:eastAsia="Times New Roman" w:cs="Times New Roman"/>
          <w:color w:val="000000" w:themeColor="text1"/>
          <w:sz w:val="26"/>
          <w:szCs w:val="26"/>
        </w:rPr>
        <w:t xml:space="preserve"> thì số đo góc còn lại ở đáy là</w:t>
      </w:r>
    </w:p>
    <w:p w14:paraId="1960BEDB"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eastAsia="Times New Roman" w:cs="Times New Roman"/>
          <w:color w:val="000000" w:themeColor="text1"/>
          <w:sz w:val="26"/>
          <w:szCs w:val="26"/>
        </w:rPr>
      </w:pPr>
      <w:r w:rsidRPr="00055315">
        <w:rPr>
          <w:rFonts w:eastAsia="Times New Roman" w:cs="Times New Roman"/>
          <w:b/>
          <w:color w:val="000000" w:themeColor="text1"/>
          <w:sz w:val="26"/>
          <w:szCs w:val="26"/>
        </w:rPr>
        <w:t xml:space="preserve">A. </w:t>
      </w:r>
      <w:r w:rsidRPr="00055315">
        <w:rPr>
          <w:rFonts w:eastAsia="Times New Roman" w:cs="Times New Roman"/>
          <w:color w:val="000000" w:themeColor="text1"/>
          <w:sz w:val="26"/>
          <w:szCs w:val="26"/>
        </w:rPr>
        <w:t>40</w:t>
      </w:r>
      <w:r w:rsidRPr="00055315">
        <w:rPr>
          <w:rFonts w:eastAsia="Times New Roman" w:cs="Times New Roman"/>
          <w:color w:val="000000" w:themeColor="text1"/>
          <w:sz w:val="26"/>
          <w:szCs w:val="26"/>
          <w:vertAlign w:val="superscript"/>
        </w:rPr>
        <w:t>o</w:t>
      </w:r>
      <w:r w:rsidRPr="00055315">
        <w:rPr>
          <w:rFonts w:eastAsia="Times New Roman" w:cs="Times New Roman"/>
          <w:color w:val="000000" w:themeColor="text1"/>
          <w:sz w:val="26"/>
          <w:szCs w:val="26"/>
        </w:rPr>
        <w:tab/>
      </w:r>
      <w:r w:rsidRPr="00055315">
        <w:rPr>
          <w:rFonts w:eastAsia="Times New Roman" w:cs="Times New Roman"/>
          <w:b/>
          <w:color w:val="000000" w:themeColor="text1"/>
          <w:sz w:val="26"/>
          <w:szCs w:val="26"/>
        </w:rPr>
        <w:t xml:space="preserve">B. </w:t>
      </w:r>
      <w:r w:rsidRPr="00055315">
        <w:rPr>
          <w:rFonts w:eastAsia="Times New Roman" w:cs="Times New Roman"/>
          <w:color w:val="000000" w:themeColor="text1"/>
          <w:sz w:val="26"/>
          <w:szCs w:val="26"/>
        </w:rPr>
        <w:t>70</w:t>
      </w:r>
      <w:r w:rsidRPr="00055315">
        <w:rPr>
          <w:rFonts w:eastAsia="Times New Roman" w:cs="Times New Roman"/>
          <w:color w:val="000000" w:themeColor="text1"/>
          <w:sz w:val="26"/>
          <w:szCs w:val="26"/>
          <w:vertAlign w:val="superscript"/>
        </w:rPr>
        <w:t>o</w:t>
      </w:r>
      <w:r w:rsidRPr="00055315">
        <w:rPr>
          <w:rFonts w:eastAsia="Times New Roman" w:cs="Times New Roman"/>
          <w:color w:val="000000" w:themeColor="text1"/>
          <w:sz w:val="26"/>
          <w:szCs w:val="26"/>
        </w:rPr>
        <w:tab/>
      </w:r>
      <w:r w:rsidRPr="00055315">
        <w:rPr>
          <w:rFonts w:eastAsia="Times New Roman" w:cs="Times New Roman"/>
          <w:b/>
          <w:color w:val="000000" w:themeColor="text1"/>
          <w:sz w:val="26"/>
          <w:szCs w:val="26"/>
        </w:rPr>
        <w:t xml:space="preserve">C. </w:t>
      </w:r>
      <w:r w:rsidRPr="00055315">
        <w:rPr>
          <w:rFonts w:eastAsia="Times New Roman" w:cs="Times New Roman"/>
          <w:color w:val="000000" w:themeColor="text1"/>
          <w:sz w:val="26"/>
          <w:szCs w:val="26"/>
        </w:rPr>
        <w:t>110</w:t>
      </w:r>
      <w:r w:rsidRPr="00055315">
        <w:rPr>
          <w:rFonts w:eastAsia="Times New Roman" w:cs="Times New Roman"/>
          <w:color w:val="000000" w:themeColor="text1"/>
          <w:sz w:val="26"/>
          <w:szCs w:val="26"/>
          <w:vertAlign w:val="superscript"/>
        </w:rPr>
        <w:t>o</w:t>
      </w:r>
      <w:r w:rsidRPr="00055315">
        <w:rPr>
          <w:rFonts w:eastAsia="Times New Roman" w:cs="Times New Roman"/>
          <w:color w:val="000000" w:themeColor="text1"/>
          <w:sz w:val="26"/>
          <w:szCs w:val="26"/>
        </w:rPr>
        <w:tab/>
      </w:r>
      <w:r w:rsidRPr="00055315">
        <w:rPr>
          <w:rFonts w:eastAsia="Times New Roman" w:cs="Times New Roman"/>
          <w:b/>
          <w:color w:val="000000" w:themeColor="text1"/>
          <w:sz w:val="26"/>
          <w:szCs w:val="26"/>
        </w:rPr>
        <w:t xml:space="preserve">D. </w:t>
      </w:r>
      <w:r w:rsidRPr="00055315">
        <w:rPr>
          <w:rFonts w:eastAsia="Times New Roman" w:cs="Times New Roman"/>
          <w:color w:val="000000" w:themeColor="text1"/>
          <w:sz w:val="26"/>
          <w:szCs w:val="26"/>
        </w:rPr>
        <w:t>80</w:t>
      </w:r>
      <w:r w:rsidRPr="00055315">
        <w:rPr>
          <w:rFonts w:eastAsia="Times New Roman" w:cs="Times New Roman"/>
          <w:color w:val="000000" w:themeColor="text1"/>
          <w:sz w:val="26"/>
          <w:szCs w:val="26"/>
          <w:vertAlign w:val="superscript"/>
        </w:rPr>
        <w:t>o</w:t>
      </w:r>
    </w:p>
    <w:p w14:paraId="2F8692D4" w14:textId="77777777" w:rsidR="00823F56" w:rsidRPr="00055315" w:rsidRDefault="00823F56" w:rsidP="00823F56">
      <w:pPr>
        <w:pStyle w:val="ListParagraph"/>
        <w:numPr>
          <w:ilvl w:val="0"/>
          <w:numId w:val="12"/>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Xét tam giác ABC và DEF có AB = FD, BC = DE, AC = FE. Khi đó ta có</w:t>
      </w:r>
    </w:p>
    <w:p w14:paraId="58BB9C7E"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t xml:space="preserve">A. </w:t>
      </w:r>
      <w:r w:rsidRPr="00055315">
        <w:rPr>
          <w:color w:val="000000" w:themeColor="text1"/>
          <w:position w:val="-12"/>
        </w:rPr>
        <w:object w:dxaOrig="1660" w:dyaOrig="340" w14:anchorId="2B98B753">
          <v:shape id="_x0000_i1045" type="#_x0000_t75" style="width:83.25pt;height:17.25pt" o:ole="">
            <v:imagedata r:id="rId52" o:title=""/>
          </v:shape>
          <o:OLEObject Type="Embed" ProgID="Equation.DSMT4" ShapeID="_x0000_i1045" DrawAspect="Content" ObjectID="_1733990085" r:id="rId53"/>
        </w:objec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color w:val="000000" w:themeColor="text1"/>
          <w:position w:val="-12"/>
        </w:rPr>
        <w:object w:dxaOrig="1640" w:dyaOrig="340" w14:anchorId="1CBDC00C">
          <v:shape id="_x0000_i1046" type="#_x0000_t75" style="width:82.5pt;height:17.25pt" o:ole="">
            <v:imagedata r:id="rId54" o:title=""/>
          </v:shape>
          <o:OLEObject Type="Embed" ProgID="Equation.DSMT4" ShapeID="_x0000_i1046" DrawAspect="Content" ObjectID="_1733990086" r:id="rId55"/>
        </w:objec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sidRPr="00055315">
        <w:rPr>
          <w:color w:val="000000" w:themeColor="text1"/>
          <w:position w:val="-12"/>
        </w:rPr>
        <w:object w:dxaOrig="1660" w:dyaOrig="340" w14:anchorId="367D5E7B">
          <v:shape id="_x0000_i1047" type="#_x0000_t75" style="width:82.5pt;height:17.25pt" o:ole="">
            <v:imagedata r:id="rId56" o:title=""/>
          </v:shape>
          <o:OLEObject Type="Embed" ProgID="Equation.DSMT4" ShapeID="_x0000_i1047" DrawAspect="Content" ObjectID="_1733990087" r:id="rId57"/>
        </w:objec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color w:val="000000" w:themeColor="text1"/>
          <w:position w:val="-12"/>
        </w:rPr>
        <w:object w:dxaOrig="1660" w:dyaOrig="340" w14:anchorId="029E7186">
          <v:shape id="_x0000_i1048" type="#_x0000_t75" style="width:82.5pt;height:17.25pt" o:ole="">
            <v:imagedata r:id="rId58" o:title=""/>
          </v:shape>
          <o:OLEObject Type="Embed" ProgID="Equation.DSMT4" ShapeID="_x0000_i1048" DrawAspect="Content" ObjectID="_1733990088" r:id="rId59"/>
        </w:object>
      </w:r>
    </w:p>
    <w:p w14:paraId="306F6092" w14:textId="77777777" w:rsidR="00823F56" w:rsidRPr="00055315" w:rsidRDefault="00823F56" w:rsidP="00823F56">
      <w:pPr>
        <w:pStyle w:val="ListParagraph"/>
        <w:numPr>
          <w:ilvl w:val="0"/>
          <w:numId w:val="12"/>
        </w:numPr>
        <w:tabs>
          <w:tab w:val="left" w:pos="992"/>
        </w:tabs>
        <w:spacing w:after="0" w:line="240" w:lineRule="auto"/>
        <w:jc w:val="both"/>
        <w:rPr>
          <w:rFonts w:cs="Times New Roman"/>
          <w:b/>
          <w:color w:val="000000" w:themeColor="text1"/>
          <w:sz w:val="26"/>
          <w:szCs w:val="26"/>
        </w:rPr>
      </w:pPr>
      <w:r w:rsidRPr="00055315">
        <w:rPr>
          <w:rFonts w:cs="Times New Roman"/>
          <w:color w:val="000000" w:themeColor="text1"/>
          <w:sz w:val="26"/>
          <w:szCs w:val="26"/>
        </w:rPr>
        <w:t xml:space="preserve">Biểu đồ hình quạt tròn ở trang sau biểu diễn: Tỉ lệ lao động đang làm việc phân theo ngành kinh tế ở nước ta năm 2013. Hỏi tỉ lệ lao động làm việc trong ngành Công nghiệp – xây dựng chiếm </w:t>
      </w:r>
      <w:r>
        <w:rPr>
          <w:rFonts w:cs="Times New Roman"/>
          <w:color w:val="000000" w:themeColor="text1"/>
          <w:sz w:val="26"/>
          <w:szCs w:val="26"/>
        </w:rPr>
        <w:t xml:space="preserve">tỉ lệ </w:t>
      </w:r>
      <w:r w:rsidRPr="00055315">
        <w:rPr>
          <w:rFonts w:cs="Times New Roman"/>
          <w:color w:val="000000" w:themeColor="text1"/>
          <w:sz w:val="26"/>
          <w:szCs w:val="26"/>
        </w:rPr>
        <w:t>bao nhiêu phần trăm?</w:t>
      </w:r>
    </w:p>
    <w:p w14:paraId="3BD88FDD" w14:textId="77777777" w:rsidR="00823F56" w:rsidRPr="00055315" w:rsidRDefault="00823F56" w:rsidP="00823F56">
      <w:pPr>
        <w:pStyle w:val="ListParagraph"/>
        <w:tabs>
          <w:tab w:val="left" w:pos="3402"/>
          <w:tab w:val="left" w:pos="5669"/>
          <w:tab w:val="left" w:pos="7937"/>
        </w:tabs>
        <w:spacing w:after="0" w:line="240" w:lineRule="auto"/>
        <w:ind w:left="992"/>
        <w:jc w:val="both"/>
        <w:rPr>
          <w:rFonts w:cs="Times New Roman"/>
          <w:color w:val="000000" w:themeColor="text1"/>
          <w:sz w:val="26"/>
          <w:szCs w:val="26"/>
        </w:rPr>
      </w:pPr>
      <w:r w:rsidRPr="00055315">
        <w:rPr>
          <w:rFonts w:cs="Times New Roman"/>
          <w:b/>
          <w:color w:val="000000" w:themeColor="text1"/>
          <w:sz w:val="26"/>
          <w:szCs w:val="26"/>
        </w:rPr>
        <w:lastRenderedPageBreak/>
        <w:t xml:space="preserve">A. </w:t>
      </w:r>
      <w:r>
        <w:rPr>
          <w:rFonts w:cs="Times New Roman"/>
          <w:color w:val="000000" w:themeColor="text1"/>
          <w:sz w:val="26"/>
          <w:szCs w:val="26"/>
        </w:rPr>
        <w:t>32,1%</w: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Pr>
          <w:rFonts w:cs="Times New Roman"/>
          <w:color w:val="000000" w:themeColor="text1"/>
          <w:sz w:val="26"/>
          <w:szCs w:val="26"/>
        </w:rPr>
        <w:t>21,2%</w:t>
      </w:r>
      <w:r w:rsidRPr="00055315">
        <w:rPr>
          <w:rFonts w:cs="Times New Roman"/>
          <w:color w:val="000000" w:themeColor="text1"/>
          <w:sz w:val="26"/>
          <w:szCs w:val="26"/>
        </w:rPr>
        <w:tab/>
      </w:r>
      <w:r w:rsidRPr="00055315">
        <w:rPr>
          <w:rFonts w:cs="Times New Roman"/>
          <w:b/>
          <w:color w:val="000000" w:themeColor="text1"/>
          <w:sz w:val="26"/>
          <w:szCs w:val="26"/>
        </w:rPr>
        <w:t xml:space="preserve">C. </w:t>
      </w:r>
      <w:r>
        <w:rPr>
          <w:rFonts w:cs="Times New Roman"/>
          <w:color w:val="000000" w:themeColor="text1"/>
          <w:sz w:val="26"/>
          <w:szCs w:val="26"/>
        </w:rPr>
        <w:t>46,7%</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Pr>
          <w:rFonts w:cs="Times New Roman"/>
          <w:color w:val="000000" w:themeColor="text1"/>
          <w:sz w:val="26"/>
          <w:szCs w:val="26"/>
        </w:rPr>
        <w:t>100%</w:t>
      </w:r>
    </w:p>
    <w:p w14:paraId="7E13EE6B" w14:textId="77777777" w:rsidR="00823F56" w:rsidRPr="00055315" w:rsidRDefault="00823F56" w:rsidP="00823F56">
      <w:pPr>
        <w:tabs>
          <w:tab w:val="left" w:pos="992"/>
        </w:tabs>
        <w:spacing w:after="0" w:line="240" w:lineRule="auto"/>
        <w:jc w:val="both"/>
        <w:rPr>
          <w:rFonts w:cs="Times New Roman"/>
          <w:b/>
          <w:color w:val="000000" w:themeColor="text1"/>
          <w:sz w:val="26"/>
          <w:szCs w:val="26"/>
        </w:rPr>
      </w:pPr>
      <w:r w:rsidRPr="00055315">
        <w:rPr>
          <w:rFonts w:cs="Times New Roman"/>
          <w:noProof/>
          <w:color w:val="000000" w:themeColor="text1"/>
          <w:sz w:val="26"/>
          <w:szCs w:val="26"/>
          <w:lang w:val="en-US"/>
        </w:rPr>
        <mc:AlternateContent>
          <mc:Choice Requires="wps">
            <w:drawing>
              <wp:anchor distT="45720" distB="45720" distL="114300" distR="114300" simplePos="0" relativeHeight="251660288" behindDoc="1" locked="0" layoutInCell="1" allowOverlap="1" wp14:anchorId="3825B8D4" wp14:editId="1A307941">
                <wp:simplePos x="0" y="0"/>
                <wp:positionH relativeFrom="column">
                  <wp:posOffset>4620895</wp:posOffset>
                </wp:positionH>
                <wp:positionV relativeFrom="paragraph">
                  <wp:posOffset>192405</wp:posOffset>
                </wp:positionV>
                <wp:extent cx="666750" cy="257175"/>
                <wp:effectExtent l="0" t="0" r="19050" b="28575"/>
                <wp:wrapTight wrapText="bothSides">
                  <wp:wrapPolygon edited="0">
                    <wp:start x="0" y="0"/>
                    <wp:lineTo x="0" y="22400"/>
                    <wp:lineTo x="21600" y="22400"/>
                    <wp:lineTo x="21600" y="0"/>
                    <wp:lineTo x="0" y="0"/>
                  </wp:wrapPolygon>
                </wp:wrapTight>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chemeClr val="bg1"/>
                          </a:solidFill>
                          <a:miter lim="800000"/>
                          <a:headEnd/>
                          <a:tailEnd/>
                        </a:ln>
                      </wps:spPr>
                      <wps:txbx>
                        <w:txbxContent>
                          <w:p w14:paraId="5B5FE39A" w14:textId="77777777" w:rsidR="00823F56" w:rsidRPr="00FF5890" w:rsidRDefault="00823F56" w:rsidP="00823F56">
                            <w:pPr>
                              <w:rPr>
                                <w:b/>
                              </w:rPr>
                            </w:pPr>
                            <w:r w:rsidRPr="00FF5890">
                              <w:rPr>
                                <w:b/>
                                <w:lang w:val="en-US"/>
                              </w:rPr>
                              <w:t>Hình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5B8D4" id="_x0000_t202" coordsize="21600,21600" o:spt="202" path="m,l,21600r21600,l21600,xe">
                <v:stroke joinstyle="miter"/>
                <v:path gradientshapeok="t" o:connecttype="rect"/>
              </v:shapetype>
              <v:shape id="Text Box 2" o:spid="_x0000_s1026" type="#_x0000_t202" style="position:absolute;left:0;text-align:left;margin-left:363.85pt;margin-top:15.15pt;width:52.5pt;height:20.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" strokecolor="white [3212]">
                <v:textbox>
                  <w:txbxContent>
                    <w:p w14:paraId="5B5FE39A" w14:textId="77777777" w:rsidR="00823F56" w:rsidRPr="00FF5890" w:rsidRDefault="00823F56" w:rsidP="00823F56">
                      <w:pPr>
                        <w:rPr>
                          <w:b/>
                        </w:rPr>
                      </w:pPr>
                      <w:r w:rsidRPr="00FF5890">
                        <w:rPr>
                          <w:b/>
                          <w:lang w:val="en-US"/>
                        </w:rPr>
                        <w:t>Hình 12</w:t>
                      </w:r>
                    </w:p>
                  </w:txbxContent>
                </v:textbox>
                <w10:wrap type="tight"/>
              </v:shape>
            </w:pict>
          </mc:Fallback>
        </mc:AlternateContent>
      </w:r>
      <w:r w:rsidRPr="00055315">
        <w:rPr>
          <w:noProof/>
          <w:color w:val="000000" w:themeColor="text1"/>
          <w:sz w:val="26"/>
          <w:szCs w:val="26"/>
          <w:lang w:val="en-US"/>
        </w:rPr>
        <w:drawing>
          <wp:anchor distT="0" distB="0" distL="114300" distR="114300" simplePos="0" relativeHeight="251659264" behindDoc="1" locked="0" layoutInCell="1" allowOverlap="1" wp14:anchorId="50A87D17" wp14:editId="6AD3CA52">
            <wp:simplePos x="0" y="0"/>
            <wp:positionH relativeFrom="page">
              <wp:posOffset>3866515</wp:posOffset>
            </wp:positionH>
            <wp:positionV relativeFrom="paragraph">
              <wp:posOffset>-93980</wp:posOffset>
            </wp:positionV>
            <wp:extent cx="3209925" cy="1739134"/>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0">
                      <a:extLst>
                        <a:ext uri="{28A0092B-C50C-407E-A947-70E740481C1C}">
                          <a14:useLocalDpi xmlns:a14="http://schemas.microsoft.com/office/drawing/2010/main" val="0"/>
                        </a:ext>
                      </a:extLst>
                    </a:blip>
                    <a:stretch>
                      <a:fillRect/>
                    </a:stretch>
                  </pic:blipFill>
                  <pic:spPr>
                    <a:xfrm>
                      <a:off x="0" y="0"/>
                      <a:ext cx="3209925" cy="1739134"/>
                    </a:xfrm>
                    <a:prstGeom prst="rect">
                      <a:avLst/>
                    </a:prstGeom>
                  </pic:spPr>
                </pic:pic>
              </a:graphicData>
            </a:graphic>
            <wp14:sizeRelH relativeFrom="margin">
              <wp14:pctWidth>0</wp14:pctWidth>
            </wp14:sizeRelH>
            <wp14:sizeRelV relativeFrom="margin">
              <wp14:pctHeight>0</wp14:pctHeight>
            </wp14:sizeRelV>
          </wp:anchor>
        </w:drawing>
      </w:r>
      <w:r w:rsidRPr="00055315">
        <w:rPr>
          <w:rFonts w:asciiTheme="minorHAnsi" w:hAnsiTheme="minorHAnsi" w:cstheme="minorHAnsi"/>
          <w:noProof/>
          <w:color w:val="000000" w:themeColor="text1"/>
          <w:position w:val="-130"/>
          <w:sz w:val="26"/>
          <w:szCs w:val="26"/>
          <w:lang w:val="en-US"/>
        </w:rPr>
        <w:drawing>
          <wp:inline distT="0" distB="0" distL="0" distR="0" wp14:anchorId="5A05AC5D" wp14:editId="26B2604D">
            <wp:extent cx="3009900" cy="17329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019505" cy="1738445"/>
                    </a:xfrm>
                    <a:prstGeom prst="rect">
                      <a:avLst/>
                    </a:prstGeom>
                  </pic:spPr>
                </pic:pic>
              </a:graphicData>
            </a:graphic>
          </wp:inline>
        </w:drawing>
      </w:r>
    </w:p>
    <w:p w14:paraId="5DAE769B" w14:textId="77777777" w:rsidR="00823F56" w:rsidRPr="00055315" w:rsidRDefault="00823F56" w:rsidP="00823F56">
      <w:pPr>
        <w:pStyle w:val="ListParagraph"/>
        <w:numPr>
          <w:ilvl w:val="0"/>
          <w:numId w:val="12"/>
        </w:numPr>
        <w:tabs>
          <w:tab w:val="left" w:pos="992"/>
        </w:tabs>
        <w:spacing w:after="0" w:line="240" w:lineRule="auto"/>
        <w:jc w:val="both"/>
        <w:rPr>
          <w:rFonts w:cs="Times New Roman"/>
          <w:b/>
          <w:bCs/>
          <w:iCs/>
          <w:color w:val="000000" w:themeColor="text1"/>
          <w:sz w:val="26"/>
          <w:szCs w:val="26"/>
        </w:rPr>
      </w:pPr>
      <w:r w:rsidRPr="00055315">
        <w:rPr>
          <w:rFonts w:cs="Times New Roman"/>
          <w:bCs/>
          <w:iCs/>
          <w:color w:val="000000" w:themeColor="text1"/>
          <w:sz w:val="26"/>
          <w:szCs w:val="26"/>
          <w:lang w:val="pt-BR"/>
        </w:rPr>
        <w:t>Biểu đồ Hình 12 đoạn thẳng trong hình trên biểu diễn:</w:t>
      </w:r>
      <w:r w:rsidRPr="00055315">
        <w:rPr>
          <w:rFonts w:cs="Times New Roman"/>
          <w:bCs/>
          <w:iCs/>
          <w:color w:val="000000" w:themeColor="text1"/>
          <w:sz w:val="26"/>
          <w:szCs w:val="26"/>
        </w:rPr>
        <w:t xml:space="preserve"> Điểm bài ôn luyện môn Toán của bạn Tèo qua các tuần 1, tuần 2, tuần 3,tuần 4, tuần 5. Hãy cho biết điểm 5 của Tèo đạt được vào tuần nào?</w:t>
      </w:r>
    </w:p>
    <w:p w14:paraId="0908FC57" w14:textId="77777777" w:rsidR="00823F56" w:rsidRPr="00055315" w:rsidRDefault="00823F56" w:rsidP="00823F56">
      <w:pPr>
        <w:tabs>
          <w:tab w:val="left" w:pos="3402"/>
          <w:tab w:val="left" w:pos="5669"/>
          <w:tab w:val="left" w:pos="7937"/>
        </w:tabs>
        <w:spacing w:after="0" w:line="240" w:lineRule="auto"/>
        <w:ind w:left="992"/>
        <w:jc w:val="both"/>
        <w:rPr>
          <w:rFonts w:cs="Times New Roman"/>
          <w:b/>
          <w:color w:val="000000" w:themeColor="text1"/>
          <w:sz w:val="26"/>
          <w:szCs w:val="26"/>
        </w:rPr>
      </w:pPr>
      <w:r w:rsidRPr="00055315">
        <w:rPr>
          <w:rFonts w:cs="Times New Roman"/>
          <w:b/>
          <w:color w:val="000000" w:themeColor="text1"/>
          <w:sz w:val="26"/>
          <w:szCs w:val="26"/>
        </w:rPr>
        <w:t xml:space="preserve">A. </w:t>
      </w:r>
      <w:r w:rsidRPr="00055315">
        <w:rPr>
          <w:rFonts w:cs="Times New Roman"/>
          <w:bCs/>
          <w:color w:val="000000" w:themeColor="text1"/>
          <w:sz w:val="26"/>
          <w:szCs w:val="26"/>
        </w:rPr>
        <w:t>Tuần 1 và tuần 2</w:t>
      </w:r>
      <w:r w:rsidRPr="00055315">
        <w:rPr>
          <w:rFonts w:cs="Times New Roman"/>
          <w:color w:val="000000" w:themeColor="text1"/>
          <w:sz w:val="26"/>
          <w:szCs w:val="26"/>
        </w:rPr>
        <w:tab/>
      </w:r>
      <w:r w:rsidRPr="00055315">
        <w:rPr>
          <w:rFonts w:cs="Times New Roman"/>
          <w:b/>
          <w:color w:val="000000" w:themeColor="text1"/>
          <w:sz w:val="26"/>
          <w:szCs w:val="26"/>
        </w:rPr>
        <w:t xml:space="preserve">B. </w:t>
      </w:r>
      <w:r w:rsidRPr="00055315">
        <w:rPr>
          <w:rFonts w:cs="Times New Roman"/>
          <w:bCs/>
          <w:color w:val="000000" w:themeColor="text1"/>
          <w:sz w:val="26"/>
          <w:szCs w:val="26"/>
        </w:rPr>
        <w:t xml:space="preserve">Tuần </w:t>
      </w:r>
      <w:r w:rsidRPr="00055315">
        <w:rPr>
          <w:rFonts w:cs="Times New Roman"/>
          <w:bCs/>
          <w:color w:val="000000" w:themeColor="text1"/>
          <w:sz w:val="26"/>
          <w:szCs w:val="26"/>
          <w:lang w:val="en-US"/>
        </w:rPr>
        <w:t>2</w:t>
      </w:r>
      <w:r w:rsidRPr="00055315">
        <w:rPr>
          <w:rFonts w:cs="Times New Roman"/>
          <w:bCs/>
          <w:color w:val="000000" w:themeColor="text1"/>
          <w:sz w:val="26"/>
          <w:szCs w:val="26"/>
        </w:rPr>
        <w:t xml:space="preserve"> và tuần </w:t>
      </w:r>
      <w:r w:rsidRPr="00055315">
        <w:rPr>
          <w:rFonts w:cs="Times New Roman"/>
          <w:bCs/>
          <w:color w:val="000000" w:themeColor="text1"/>
          <w:sz w:val="26"/>
          <w:szCs w:val="26"/>
          <w:lang w:val="en-US"/>
        </w:rPr>
        <w:t>3</w:t>
      </w:r>
      <w:r w:rsidRPr="00055315">
        <w:rPr>
          <w:rFonts w:cs="Times New Roman"/>
          <w:color w:val="000000" w:themeColor="text1"/>
          <w:sz w:val="26"/>
          <w:szCs w:val="26"/>
        </w:rPr>
        <w:t xml:space="preserve">  </w:t>
      </w:r>
      <w:r w:rsidRPr="00055315">
        <w:rPr>
          <w:rFonts w:cs="Times New Roman"/>
          <w:color w:val="000000" w:themeColor="text1"/>
          <w:sz w:val="26"/>
          <w:szCs w:val="26"/>
          <w:lang w:val="en-US"/>
        </w:rPr>
        <w:t xml:space="preserve"> </w:t>
      </w:r>
      <w:r w:rsidRPr="00055315">
        <w:rPr>
          <w:rFonts w:cs="Times New Roman"/>
          <w:b/>
          <w:color w:val="000000" w:themeColor="text1"/>
          <w:sz w:val="26"/>
          <w:szCs w:val="26"/>
        </w:rPr>
        <w:t xml:space="preserve">C. </w:t>
      </w:r>
      <w:r w:rsidRPr="00055315">
        <w:rPr>
          <w:rFonts w:cs="Times New Roman"/>
          <w:bCs/>
          <w:color w:val="000000" w:themeColor="text1"/>
          <w:sz w:val="26"/>
          <w:szCs w:val="26"/>
        </w:rPr>
        <w:t xml:space="preserve">Tuần </w:t>
      </w:r>
      <w:r w:rsidRPr="00055315">
        <w:rPr>
          <w:rFonts w:cs="Times New Roman"/>
          <w:bCs/>
          <w:color w:val="000000" w:themeColor="text1"/>
          <w:sz w:val="26"/>
          <w:szCs w:val="26"/>
          <w:lang w:val="en-US"/>
        </w:rPr>
        <w:t>3</w:t>
      </w:r>
      <w:r w:rsidRPr="00055315">
        <w:rPr>
          <w:rFonts w:cs="Times New Roman"/>
          <w:bCs/>
          <w:color w:val="000000" w:themeColor="text1"/>
          <w:sz w:val="26"/>
          <w:szCs w:val="26"/>
        </w:rPr>
        <w:t xml:space="preserve"> và tuần 4</w:t>
      </w:r>
      <w:r w:rsidRPr="00055315">
        <w:rPr>
          <w:rFonts w:cs="Times New Roman"/>
          <w:color w:val="000000" w:themeColor="text1"/>
          <w:sz w:val="26"/>
          <w:szCs w:val="26"/>
        </w:rPr>
        <w:tab/>
      </w:r>
      <w:r w:rsidRPr="00055315">
        <w:rPr>
          <w:rFonts w:cs="Times New Roman"/>
          <w:b/>
          <w:color w:val="000000" w:themeColor="text1"/>
          <w:sz w:val="26"/>
          <w:szCs w:val="26"/>
        </w:rPr>
        <w:t xml:space="preserve">D. </w:t>
      </w:r>
      <w:r w:rsidRPr="00055315">
        <w:rPr>
          <w:rFonts w:cs="Times New Roman"/>
          <w:bCs/>
          <w:color w:val="000000" w:themeColor="text1"/>
          <w:sz w:val="26"/>
          <w:szCs w:val="26"/>
        </w:rPr>
        <w:t xml:space="preserve">Tuần </w:t>
      </w:r>
      <w:r w:rsidRPr="00055315">
        <w:rPr>
          <w:rFonts w:cs="Times New Roman"/>
          <w:bCs/>
          <w:color w:val="000000" w:themeColor="text1"/>
          <w:sz w:val="26"/>
          <w:szCs w:val="26"/>
          <w:lang w:val="en-US"/>
        </w:rPr>
        <w:t>4</w:t>
      </w:r>
      <w:r w:rsidRPr="00055315">
        <w:rPr>
          <w:rFonts w:cs="Times New Roman"/>
          <w:bCs/>
          <w:color w:val="000000" w:themeColor="text1"/>
          <w:sz w:val="26"/>
          <w:szCs w:val="26"/>
        </w:rPr>
        <w:t xml:space="preserve"> và tuần 5</w:t>
      </w:r>
    </w:p>
    <w:p w14:paraId="38C55BE4" w14:textId="77777777" w:rsidR="00823F56" w:rsidRPr="00055315" w:rsidRDefault="00823F56" w:rsidP="00823F56">
      <w:pPr>
        <w:spacing w:after="0" w:line="240" w:lineRule="auto"/>
        <w:rPr>
          <w:rFonts w:cs="Times New Roman"/>
          <w:color w:val="000000" w:themeColor="text1"/>
          <w:sz w:val="26"/>
          <w:szCs w:val="26"/>
        </w:rPr>
      </w:pPr>
      <w:r w:rsidRPr="00055315">
        <w:rPr>
          <w:rFonts w:cs="Times New Roman"/>
          <w:b/>
          <w:color w:val="000000" w:themeColor="text1"/>
          <w:sz w:val="26"/>
          <w:szCs w:val="26"/>
          <w:lang w:val="en-US"/>
        </w:rPr>
        <w:t>I</w:t>
      </w:r>
      <w:r w:rsidRPr="00055315">
        <w:rPr>
          <w:rFonts w:cs="Times New Roman"/>
          <w:b/>
          <w:color w:val="000000" w:themeColor="text1"/>
          <w:sz w:val="26"/>
          <w:szCs w:val="26"/>
        </w:rPr>
        <w:t>I.</w:t>
      </w:r>
      <w:r w:rsidRPr="00055315">
        <w:rPr>
          <w:rFonts w:cs="Times New Roman"/>
          <w:b/>
          <w:color w:val="000000" w:themeColor="text1"/>
          <w:sz w:val="26"/>
          <w:szCs w:val="26"/>
          <w:lang w:val="en-US"/>
        </w:rPr>
        <w:t>TỰ LUẬN</w:t>
      </w:r>
      <w:r w:rsidRPr="00055315">
        <w:rPr>
          <w:rFonts w:cs="Times New Roman"/>
          <w:b/>
          <w:color w:val="000000" w:themeColor="text1"/>
          <w:sz w:val="26"/>
          <w:szCs w:val="26"/>
        </w:rPr>
        <w:t>: (</w:t>
      </w:r>
      <w:r w:rsidRPr="00055315">
        <w:rPr>
          <w:rFonts w:cs="Times New Roman"/>
          <w:b/>
          <w:color w:val="000000" w:themeColor="text1"/>
          <w:sz w:val="26"/>
          <w:szCs w:val="26"/>
          <w:lang w:val="en-US"/>
        </w:rPr>
        <w:t>7</w:t>
      </w:r>
      <w:r w:rsidRPr="00055315">
        <w:rPr>
          <w:rFonts w:cs="Times New Roman"/>
          <w:b/>
          <w:color w:val="000000" w:themeColor="text1"/>
          <w:sz w:val="26"/>
          <w:szCs w:val="26"/>
        </w:rPr>
        <w:t>đ).</w:t>
      </w:r>
    </w:p>
    <w:p w14:paraId="0662FBD8" w14:textId="77777777" w:rsidR="00823F56" w:rsidRPr="00055315" w:rsidRDefault="00823F56" w:rsidP="00823F56">
      <w:pPr>
        <w:pStyle w:val="ListParagraph"/>
        <w:numPr>
          <w:ilvl w:val="0"/>
          <w:numId w:val="12"/>
        </w:numPr>
        <w:tabs>
          <w:tab w:val="left" w:pos="992"/>
        </w:tabs>
        <w:spacing w:after="0" w:line="240" w:lineRule="auto"/>
        <w:rPr>
          <w:rFonts w:cs="Times New Roman"/>
          <w:b/>
          <w:color w:val="000000" w:themeColor="text1"/>
          <w:sz w:val="26"/>
          <w:szCs w:val="26"/>
        </w:rPr>
      </w:pPr>
      <w:r w:rsidRPr="00055315">
        <w:rPr>
          <w:rFonts w:cs="Times New Roman"/>
          <w:color w:val="000000" w:themeColor="text1"/>
          <w:sz w:val="26"/>
          <w:szCs w:val="26"/>
        </w:rPr>
        <w:t xml:space="preserve">a) Tính giá trị biểu thức: </w:t>
      </w:r>
      <w:r w:rsidRPr="00055315">
        <w:rPr>
          <w:color w:val="000000" w:themeColor="text1"/>
          <w:position w:val="-8"/>
        </w:rPr>
        <w:object w:dxaOrig="1440" w:dyaOrig="380" w14:anchorId="1375D72E">
          <v:shape id="_x0000_i1049" type="#_x0000_t75" style="width:1in;height:18.75pt" o:ole="">
            <v:imagedata r:id="rId62" o:title=""/>
          </v:shape>
          <o:OLEObject Type="Embed" ProgID="Equation.DSMT4" ShapeID="_x0000_i1049" DrawAspect="Content" ObjectID="_1733990089" r:id="rId63"/>
        </w:object>
      </w:r>
    </w:p>
    <w:p w14:paraId="1E6441EC" w14:textId="77777777" w:rsidR="00823F56" w:rsidRPr="00100281" w:rsidRDefault="00823F56" w:rsidP="00823F56">
      <w:pPr>
        <w:tabs>
          <w:tab w:val="left" w:pos="992"/>
        </w:tabs>
        <w:spacing w:after="0" w:line="240" w:lineRule="auto"/>
        <w:jc w:val="both"/>
        <w:rPr>
          <w:rFonts w:cs="Times New Roman"/>
          <w:color w:val="000000" w:themeColor="text1"/>
          <w:sz w:val="26"/>
          <w:szCs w:val="26"/>
        </w:rPr>
      </w:pPr>
      <w:r>
        <w:rPr>
          <w:rFonts w:cs="Times New Roman"/>
          <w:color w:val="000000" w:themeColor="text1"/>
          <w:sz w:val="26"/>
          <w:szCs w:val="26"/>
        </w:rPr>
        <w:tab/>
      </w:r>
      <w:r w:rsidRPr="00100281">
        <w:rPr>
          <w:rFonts w:cs="Times New Roman"/>
          <w:color w:val="000000" w:themeColor="text1"/>
          <w:sz w:val="26"/>
          <w:szCs w:val="26"/>
        </w:rPr>
        <w:t xml:space="preserve">b) </w:t>
      </w:r>
      <w:r w:rsidRPr="00100281">
        <w:rPr>
          <w:rFonts w:cs="Times New Roman"/>
          <w:color w:val="000000" w:themeColor="text1"/>
          <w:sz w:val="26"/>
          <w:szCs w:val="26"/>
          <w:shd w:val="clear" w:color="auto" w:fill="FFFFFF"/>
        </w:rPr>
        <w:t xml:space="preserve">Đơn vị </w:t>
      </w:r>
      <w:r w:rsidRPr="00100281">
        <w:rPr>
          <w:rFonts w:cs="Times New Roman"/>
          <w:i/>
          <w:color w:val="000000" w:themeColor="text1"/>
          <w:sz w:val="26"/>
          <w:szCs w:val="26"/>
          <w:shd w:val="clear" w:color="auto" w:fill="FFFFFF"/>
        </w:rPr>
        <w:t>inch</w:t>
      </w:r>
      <w:r w:rsidRPr="00100281">
        <w:rPr>
          <w:rFonts w:cs="Times New Roman"/>
          <w:color w:val="000000" w:themeColor="text1"/>
          <w:sz w:val="26"/>
          <w:szCs w:val="26"/>
          <w:shd w:val="clear" w:color="auto" w:fill="FFFFFF"/>
        </w:rPr>
        <w:t xml:space="preserve"> trên tivi không phải chiều dài, và cũng không phải chiều rộng của tivi</w:t>
      </w:r>
      <w:r>
        <w:rPr>
          <w:rFonts w:cs="Times New Roman"/>
          <w:color w:val="000000" w:themeColor="text1"/>
          <w:sz w:val="26"/>
          <w:szCs w:val="26"/>
          <w:shd w:val="clear" w:color="auto" w:fill="FFFFFF"/>
        </w:rPr>
        <w:t xml:space="preserve"> m</w:t>
      </w:r>
      <w:r w:rsidRPr="00100281">
        <w:rPr>
          <w:rFonts w:cs="Times New Roman"/>
          <w:color w:val="000000" w:themeColor="text1"/>
          <w:sz w:val="26"/>
          <w:szCs w:val="26"/>
          <w:shd w:val="clear" w:color="auto" w:fill="FFFFFF"/>
        </w:rPr>
        <w:t>à đơn vị inch ở đây chính là </w:t>
      </w:r>
      <w:r w:rsidRPr="00E676D8">
        <w:rPr>
          <w:rFonts w:cs="Times New Roman"/>
          <w:b/>
          <w:bCs/>
          <w:color w:val="000000" w:themeColor="text1"/>
          <w:sz w:val="26"/>
          <w:szCs w:val="26"/>
          <w:shd w:val="clear" w:color="auto" w:fill="FFFFFF"/>
        </w:rPr>
        <w:t>độ dài đường chéo</w:t>
      </w:r>
      <w:r w:rsidRPr="00100281">
        <w:rPr>
          <w:rFonts w:cs="Times New Roman"/>
          <w:b/>
          <w:bCs/>
          <w:color w:val="000000" w:themeColor="text1"/>
          <w:sz w:val="26"/>
          <w:szCs w:val="26"/>
          <w:shd w:val="clear" w:color="auto" w:fill="FFFFFF"/>
        </w:rPr>
        <w:t xml:space="preserve"> của </w:t>
      </w:r>
      <w:r>
        <w:rPr>
          <w:rFonts w:cs="Times New Roman"/>
          <w:b/>
          <w:bCs/>
          <w:color w:val="000000" w:themeColor="text1"/>
          <w:sz w:val="26"/>
          <w:szCs w:val="26"/>
          <w:shd w:val="clear" w:color="auto" w:fill="FFFFFF"/>
        </w:rPr>
        <w:t>tivi</w:t>
      </w:r>
      <w:r w:rsidRPr="00E676D8">
        <w:rPr>
          <w:rFonts w:cs="Times New Roman"/>
          <w:bCs/>
          <w:color w:val="202124"/>
          <w:sz w:val="26"/>
          <w:szCs w:val="26"/>
          <w:shd w:val="clear" w:color="auto" w:fill="FFFFFF"/>
        </w:rPr>
        <w:t>.</w:t>
      </w:r>
      <w:r w:rsidRPr="00100281">
        <w:rPr>
          <w:rFonts w:ascii="Arial" w:hAnsi="Arial" w:cs="Arial"/>
          <w:b/>
          <w:bCs/>
          <w:color w:val="202124"/>
          <w:shd w:val="clear" w:color="auto" w:fill="FFFFFF"/>
        </w:rPr>
        <w:t xml:space="preserve"> </w:t>
      </w:r>
      <w:r w:rsidRPr="00100281">
        <w:rPr>
          <w:rFonts w:cs="Times New Roman"/>
          <w:sz w:val="26"/>
          <w:szCs w:val="26"/>
        </w:rPr>
        <w:t xml:space="preserve">Cho biết 1 inch </w:t>
      </w:r>
      <w:r w:rsidRPr="006A6ABA">
        <w:rPr>
          <w:position w:val="-4"/>
        </w:rPr>
        <w:object w:dxaOrig="200" w:dyaOrig="200" w14:anchorId="2ACCCDB7">
          <v:shape id="_x0000_i1050" type="#_x0000_t75" style="width:9.75pt;height:9.75pt" o:ole="">
            <v:imagedata r:id="rId64" o:title=""/>
          </v:shape>
          <o:OLEObject Type="Embed" ProgID="Equation.DSMT4" ShapeID="_x0000_i1050" DrawAspect="Content" ObjectID="_1733990090" r:id="rId65"/>
        </w:object>
      </w:r>
      <w:r w:rsidRPr="00100281">
        <w:rPr>
          <w:rFonts w:cs="Times New Roman"/>
          <w:sz w:val="26"/>
          <w:szCs w:val="26"/>
        </w:rPr>
        <w:t xml:space="preserve"> 2,54 cm. Tính độ dài đường chéo màn hình tivi 48 inches bằng đơn vị cm và làm tròn đến hàng phần chục.</w:t>
      </w:r>
    </w:p>
    <w:p w14:paraId="0741B3E9" w14:textId="77777777" w:rsidR="00823F56" w:rsidRPr="00055315" w:rsidRDefault="00823F56" w:rsidP="00823F56">
      <w:pPr>
        <w:pStyle w:val="ListParagraph"/>
        <w:numPr>
          <w:ilvl w:val="0"/>
          <w:numId w:val="12"/>
        </w:numPr>
        <w:tabs>
          <w:tab w:val="left" w:pos="992"/>
        </w:tabs>
        <w:spacing w:after="0" w:line="240" w:lineRule="auto"/>
        <w:jc w:val="both"/>
        <w:rPr>
          <w:rFonts w:cs="Times New Roman"/>
          <w:color w:val="000000" w:themeColor="text1"/>
          <w:sz w:val="26"/>
          <w:szCs w:val="26"/>
        </w:rPr>
      </w:pPr>
      <w:r w:rsidRPr="00055315">
        <w:rPr>
          <w:rFonts w:cs="Times New Roman"/>
          <w:color w:val="000000" w:themeColor="text1"/>
          <w:sz w:val="26"/>
          <w:szCs w:val="26"/>
        </w:rPr>
        <w:t>Biểu đồ sau đây cho biết GDP của Việt Nam ở 9 tháng đầu năm của các năm từ năm 2013 đến năm 2021. Quan sát biểu đồ để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5837"/>
      </w:tblGrid>
      <w:tr w:rsidR="00823F56" w:rsidRPr="00055315" w14:paraId="5C702BC7" w14:textId="77777777" w:rsidTr="00823F56">
        <w:tc>
          <w:tcPr>
            <w:tcW w:w="5098" w:type="dxa"/>
            <w:vAlign w:val="center"/>
          </w:tcPr>
          <w:p w14:paraId="7E9F9575" w14:textId="77777777" w:rsidR="00823F56" w:rsidRPr="00055315" w:rsidRDefault="00823F56" w:rsidP="00823F56">
            <w:pPr>
              <w:spacing w:line="360" w:lineRule="auto"/>
              <w:jc w:val="both"/>
              <w:rPr>
                <w:rFonts w:cs="Times New Roman"/>
                <w:color w:val="000000" w:themeColor="text1"/>
                <w:sz w:val="26"/>
                <w:szCs w:val="26"/>
                <w:lang w:val="pt-BR"/>
              </w:rPr>
            </w:pPr>
            <w:r w:rsidRPr="00055315">
              <w:rPr>
                <w:rFonts w:cs="Times New Roman"/>
                <w:color w:val="000000" w:themeColor="text1"/>
                <w:sz w:val="26"/>
                <w:szCs w:val="26"/>
                <w:lang w:val="pt-BR"/>
              </w:rPr>
              <w:t>a) Năm 2018, GDP 9 tháng đầu năm của Việt Nam đạt giá trị bao nhiêu ?</w:t>
            </w:r>
          </w:p>
          <w:p w14:paraId="4B35A2F6" w14:textId="77777777" w:rsidR="00823F56" w:rsidRPr="00055315" w:rsidRDefault="00823F56" w:rsidP="00823F56">
            <w:pPr>
              <w:spacing w:line="360" w:lineRule="auto"/>
              <w:jc w:val="both"/>
              <w:rPr>
                <w:rFonts w:cs="Times New Roman"/>
                <w:color w:val="000000" w:themeColor="text1"/>
                <w:sz w:val="26"/>
                <w:szCs w:val="26"/>
                <w:lang w:val="pt-BR"/>
              </w:rPr>
            </w:pPr>
            <w:r w:rsidRPr="00055315">
              <w:rPr>
                <w:rFonts w:cs="Times New Roman"/>
                <w:color w:val="000000" w:themeColor="text1"/>
                <w:sz w:val="26"/>
                <w:szCs w:val="26"/>
                <w:lang w:val="pt-BR"/>
              </w:rPr>
              <w:t xml:space="preserve">b) Từ năm 2013 đến năm 2021, GDP 9 tháng đầu năm của Việt Nam có xu hướng tăng hay giảm ?            </w:t>
            </w:r>
          </w:p>
          <w:p w14:paraId="63B9A223" w14:textId="77777777" w:rsidR="00823F56" w:rsidRPr="00055315" w:rsidRDefault="00823F56" w:rsidP="00823F56">
            <w:pPr>
              <w:tabs>
                <w:tab w:val="left" w:pos="992"/>
              </w:tabs>
              <w:spacing w:line="360" w:lineRule="auto"/>
              <w:jc w:val="both"/>
              <w:rPr>
                <w:rFonts w:cs="Times New Roman"/>
                <w:color w:val="000000" w:themeColor="text1"/>
                <w:sz w:val="26"/>
                <w:szCs w:val="26"/>
              </w:rPr>
            </w:pPr>
          </w:p>
        </w:tc>
        <w:tc>
          <w:tcPr>
            <w:tcW w:w="5098" w:type="dxa"/>
          </w:tcPr>
          <w:p w14:paraId="638E12B2" w14:textId="77777777" w:rsidR="00823F56" w:rsidRPr="00055315" w:rsidRDefault="00823F56" w:rsidP="00823F56">
            <w:pPr>
              <w:tabs>
                <w:tab w:val="left" w:pos="992"/>
              </w:tabs>
              <w:jc w:val="both"/>
              <w:rPr>
                <w:rFonts w:cs="Times New Roman"/>
                <w:color w:val="000000" w:themeColor="text1"/>
                <w:sz w:val="26"/>
                <w:szCs w:val="26"/>
              </w:rPr>
            </w:pPr>
            <w:r w:rsidRPr="00055315">
              <w:rPr>
                <w:rFonts w:cs="Times New Roman"/>
                <w:noProof/>
                <w:color w:val="000000" w:themeColor="text1"/>
                <w:sz w:val="26"/>
                <w:szCs w:val="26"/>
                <w:lang w:val="en-US"/>
              </w:rPr>
              <w:drawing>
                <wp:inline distT="0" distB="0" distL="0" distR="0" wp14:anchorId="24252EC2" wp14:editId="417F9893">
                  <wp:extent cx="3569720" cy="2645356"/>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9-29-vn-gdp-9-thang_ruby.jpg"/>
                          <pic:cNvPicPr/>
                        </pic:nvPicPr>
                        <pic:blipFill rotWithShape="1">
                          <a:blip r:embed="rId66">
                            <a:extLst>
                              <a:ext uri="{BEBA8EAE-BF5A-486C-A8C5-ECC9F3942E4B}">
                                <a14:imgProps xmlns:a14="http://schemas.microsoft.com/office/drawing/2010/main">
                                  <a14:imgLayer r:embed="rId67">
                                    <a14:imgEffect>
                                      <a14:saturation sat="0"/>
                                    </a14:imgEffect>
                                    <a14:imgEffect>
                                      <a14:brightnessContrast bright="8000"/>
                                    </a14:imgEffect>
                                  </a14:imgLayer>
                                </a14:imgProps>
                              </a:ext>
                              <a:ext uri="{28A0092B-C50C-407E-A947-70E740481C1C}">
                                <a14:useLocalDpi xmlns:a14="http://schemas.microsoft.com/office/drawing/2010/main" val="0"/>
                              </a:ext>
                            </a:extLst>
                          </a:blip>
                          <a:srcRect t="58957"/>
                          <a:stretch/>
                        </pic:blipFill>
                        <pic:spPr bwMode="auto">
                          <a:xfrm>
                            <a:off x="0" y="0"/>
                            <a:ext cx="3599940" cy="26677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564C4776" w14:textId="77777777" w:rsidR="00823F56" w:rsidRPr="00055315" w:rsidRDefault="00823F56" w:rsidP="00823F56">
      <w:pPr>
        <w:tabs>
          <w:tab w:val="left" w:pos="992"/>
        </w:tabs>
        <w:spacing w:after="0" w:line="240" w:lineRule="auto"/>
        <w:jc w:val="both"/>
        <w:rPr>
          <w:rFonts w:cs="Times New Roman"/>
          <w:color w:val="000000" w:themeColor="text1"/>
          <w:sz w:val="26"/>
          <w:szCs w:val="26"/>
        </w:rPr>
      </w:pPr>
    </w:p>
    <w:p w14:paraId="475E4F5C" w14:textId="77777777" w:rsidR="00823F56" w:rsidRPr="00055315" w:rsidRDefault="00823F56" w:rsidP="00823F56">
      <w:pPr>
        <w:pStyle w:val="ListParagraph"/>
        <w:spacing w:after="0"/>
        <w:ind w:left="992"/>
        <w:jc w:val="both"/>
        <w:rPr>
          <w:rFonts w:cs="Times New Roman"/>
          <w:color w:val="000000" w:themeColor="text1"/>
          <w:sz w:val="26"/>
          <w:szCs w:val="26"/>
          <w:lang w:val="pt-BR"/>
        </w:rPr>
      </w:pPr>
      <w:r w:rsidRPr="00055315">
        <w:rPr>
          <w:noProof/>
          <w:color w:val="000000" w:themeColor="text1"/>
        </w:rPr>
        <mc:AlternateContent>
          <mc:Choice Requires="wps">
            <w:drawing>
              <wp:anchor distT="45720" distB="45720" distL="114300" distR="114300" simplePos="0" relativeHeight="251661312" behindDoc="1" locked="0" layoutInCell="1" allowOverlap="1" wp14:anchorId="570D1FE9" wp14:editId="2D8E05B0">
                <wp:simplePos x="0" y="0"/>
                <wp:positionH relativeFrom="column">
                  <wp:posOffset>5444490</wp:posOffset>
                </wp:positionH>
                <wp:positionV relativeFrom="paragraph">
                  <wp:posOffset>869315</wp:posOffset>
                </wp:positionV>
                <wp:extent cx="666750" cy="257175"/>
                <wp:effectExtent l="0" t="0" r="19050" b="28575"/>
                <wp:wrapTight wrapText="bothSides">
                  <wp:wrapPolygon edited="0">
                    <wp:start x="0" y="0"/>
                    <wp:lineTo x="0" y="22400"/>
                    <wp:lineTo x="21600" y="224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7175"/>
                        </a:xfrm>
                        <a:prstGeom prst="rect">
                          <a:avLst/>
                        </a:prstGeom>
                        <a:solidFill>
                          <a:srgbClr val="FFFFFF"/>
                        </a:solidFill>
                        <a:ln w="9525">
                          <a:solidFill>
                            <a:schemeClr val="bg1"/>
                          </a:solidFill>
                          <a:miter lim="800000"/>
                          <a:headEnd/>
                          <a:tailEnd/>
                        </a:ln>
                      </wps:spPr>
                      <wps:txbx>
                        <w:txbxContent>
                          <w:p w14:paraId="35963E8B" w14:textId="77777777" w:rsidR="00823F56" w:rsidRDefault="00823F56" w:rsidP="00823F56">
                            <w:r>
                              <w:rPr>
                                <w:lang w:val="en-US"/>
                              </w:rPr>
                              <w:t>Hình 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D1FE9" id="_x0000_s1027" type="#_x0000_t202" style="position:absolute;left:0;text-align:left;margin-left:428.7pt;margin-top:68.45pt;width:52.5pt;height:20.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" strokecolor="white [3212]">
                <v:textbox>
                  <w:txbxContent>
                    <w:p w14:paraId="35963E8B" w14:textId="77777777" w:rsidR="00823F56" w:rsidRDefault="00823F56" w:rsidP="00823F56">
                      <w:r>
                        <w:rPr>
                          <w:lang w:val="en-US"/>
                        </w:rPr>
                        <w:t>Hình 16</w:t>
                      </w:r>
                    </w:p>
                  </w:txbxContent>
                </v:textbox>
                <w10:wrap type="tight"/>
              </v:shape>
            </w:pict>
          </mc:Fallback>
        </mc:AlternateContent>
      </w:r>
      <w:r w:rsidRPr="00055315">
        <w:rPr>
          <w:rFonts w:cs="Times New Roman"/>
          <w:noProof/>
          <w:color w:val="000000" w:themeColor="text1"/>
          <w:sz w:val="26"/>
          <w:szCs w:val="26"/>
        </w:rPr>
        <w:drawing>
          <wp:inline distT="0" distB="0" distL="0" distR="0" wp14:anchorId="3C7CF4D3" wp14:editId="20C90BDC">
            <wp:extent cx="1876425" cy="141154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68" cstate="print">
                      <a:grayscl/>
                      <a:extLst>
                        <a:ext uri="{28A0092B-C50C-407E-A947-70E740481C1C}">
                          <a14:useLocalDpi xmlns:a14="http://schemas.microsoft.com/office/drawing/2010/main" val="0"/>
                        </a:ext>
                      </a:extLst>
                    </a:blip>
                    <a:srcRect/>
                    <a:stretch>
                      <a:fillRect/>
                    </a:stretch>
                  </pic:blipFill>
                  <pic:spPr bwMode="auto">
                    <a:xfrm>
                      <a:off x="0" y="0"/>
                      <a:ext cx="1896848" cy="1426908"/>
                    </a:xfrm>
                    <a:prstGeom prst="rect">
                      <a:avLst/>
                    </a:prstGeom>
                    <a:noFill/>
                    <a:ln>
                      <a:noFill/>
                    </a:ln>
                  </pic:spPr>
                </pic:pic>
              </a:graphicData>
            </a:graphic>
          </wp:inline>
        </w:drawing>
      </w:r>
      <w:r w:rsidRPr="00055315">
        <w:rPr>
          <w:rFonts w:cs="Times New Roman"/>
          <w:color w:val="000000" w:themeColor="text1"/>
          <w:sz w:val="26"/>
          <w:szCs w:val="26"/>
          <w:lang w:val="pt-BR"/>
        </w:rPr>
        <w:t xml:space="preserve">              </w:t>
      </w:r>
      <w:r w:rsidRPr="00055315">
        <w:rPr>
          <w:noProof/>
          <w:color w:val="000000" w:themeColor="text1"/>
        </w:rPr>
        <w:drawing>
          <wp:inline distT="0" distB="0" distL="0" distR="0" wp14:anchorId="5BD8BC27" wp14:editId="24B71E14">
            <wp:extent cx="1990725" cy="1114425"/>
            <wp:effectExtent l="0" t="0" r="9525" b="9525"/>
            <wp:docPr id="8" name="Picture 8" descr="https://img.loigiaihay.com/picture/2022/0722/sf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img.loigiaihay.com/picture/2022/0722/sfg.png"/>
                    <pic:cNvPicPr>
                      <a:picLocks noChangeAspect="1" noChangeArrowheads="1"/>
                    </pic:cNvPicPr>
                  </pic:nvPicPr>
                  <pic:blipFill rotWithShape="1">
                    <a:blip r:embed="rId69">
                      <a:grayscl/>
                      <a:extLst>
                        <a:ext uri="{28A0092B-C50C-407E-A947-70E740481C1C}">
                          <a14:useLocalDpi xmlns:a14="http://schemas.microsoft.com/office/drawing/2010/main" val="0"/>
                        </a:ext>
                      </a:extLst>
                    </a:blip>
                    <a:srcRect b="16000"/>
                    <a:stretch/>
                  </pic:blipFill>
                  <pic:spPr bwMode="auto">
                    <a:xfrm>
                      <a:off x="0" y="0"/>
                      <a:ext cx="1990725" cy="1114425"/>
                    </a:xfrm>
                    <a:prstGeom prst="rect">
                      <a:avLst/>
                    </a:prstGeom>
                    <a:noFill/>
                    <a:ln>
                      <a:noFill/>
                    </a:ln>
                    <a:extLst>
                      <a:ext uri="{53640926-AAD7-44D8-BBD7-CCE9431645EC}">
                        <a14:shadowObscured xmlns:a14="http://schemas.microsoft.com/office/drawing/2010/main"/>
                      </a:ext>
                    </a:extLst>
                  </pic:spPr>
                </pic:pic>
              </a:graphicData>
            </a:graphic>
          </wp:inline>
        </w:drawing>
      </w:r>
    </w:p>
    <w:p w14:paraId="08175FEE" w14:textId="77777777" w:rsidR="00823F56" w:rsidRPr="00055315" w:rsidRDefault="00823F56" w:rsidP="00823F56">
      <w:pPr>
        <w:pStyle w:val="ListParagraph"/>
        <w:numPr>
          <w:ilvl w:val="0"/>
          <w:numId w:val="12"/>
        </w:numPr>
        <w:spacing w:after="0" w:line="259" w:lineRule="auto"/>
        <w:jc w:val="both"/>
        <w:rPr>
          <w:rFonts w:cs="Times New Roman"/>
          <w:color w:val="000000" w:themeColor="text1"/>
          <w:sz w:val="26"/>
          <w:szCs w:val="26"/>
          <w:lang w:val="pt-BR"/>
        </w:rPr>
      </w:pPr>
      <w:r w:rsidRPr="00055315">
        <w:rPr>
          <w:rFonts w:cs="Times New Roman"/>
          <w:color w:val="000000" w:themeColor="text1"/>
          <w:sz w:val="26"/>
          <w:szCs w:val="26"/>
          <w:lang w:val="pt-BR"/>
        </w:rPr>
        <w:t>Cho Hình 15</w:t>
      </w:r>
    </w:p>
    <w:p w14:paraId="03C7E955" w14:textId="77777777" w:rsidR="00823F56" w:rsidRPr="00055315" w:rsidRDefault="00823F56" w:rsidP="00823F56">
      <w:pPr>
        <w:pStyle w:val="ListParagraph"/>
        <w:spacing w:after="0"/>
        <w:ind w:left="992"/>
        <w:jc w:val="both"/>
        <w:rPr>
          <w:rFonts w:cs="Times New Roman"/>
          <w:color w:val="000000" w:themeColor="text1"/>
          <w:sz w:val="26"/>
          <w:szCs w:val="26"/>
        </w:rPr>
      </w:pPr>
      <w:r w:rsidRPr="00055315">
        <w:rPr>
          <w:rFonts w:cs="Times New Roman"/>
          <w:color w:val="000000" w:themeColor="text1"/>
          <w:sz w:val="26"/>
          <w:szCs w:val="26"/>
          <w:lang w:val="pt-BR"/>
        </w:rPr>
        <w:t xml:space="preserve">a) Tính số đo các góc </w:t>
      </w:r>
      <w:r w:rsidRPr="00055315">
        <w:rPr>
          <w:color w:val="000000" w:themeColor="text1"/>
          <w:position w:val="-12"/>
        </w:rPr>
        <w:object w:dxaOrig="940" w:dyaOrig="440" w14:anchorId="0DFCB356">
          <v:shape id="_x0000_i1051" type="#_x0000_t75" style="width:47.25pt;height:21.75pt" o:ole="">
            <v:imagedata r:id="rId70" o:title=""/>
          </v:shape>
          <o:OLEObject Type="Embed" ProgID="Equation.DSMT4" ShapeID="_x0000_i1051" DrawAspect="Content" ObjectID="_1733990091" r:id="rId71"/>
        </w:object>
      </w:r>
      <w:r w:rsidRPr="00055315">
        <w:rPr>
          <w:rFonts w:cs="Times New Roman"/>
          <w:color w:val="000000" w:themeColor="text1"/>
          <w:sz w:val="26"/>
          <w:szCs w:val="26"/>
        </w:rPr>
        <w:t>.</w:t>
      </w:r>
      <w:r w:rsidRPr="00055315">
        <w:rPr>
          <w:rFonts w:cs="Times New Roman"/>
          <w:color w:val="000000" w:themeColor="text1"/>
          <w:sz w:val="26"/>
          <w:szCs w:val="26"/>
        </w:rPr>
        <w:tab/>
      </w:r>
      <w:r w:rsidRPr="00055315">
        <w:rPr>
          <w:rFonts w:cs="Times New Roman"/>
          <w:color w:val="000000" w:themeColor="text1"/>
          <w:sz w:val="26"/>
          <w:szCs w:val="26"/>
        </w:rPr>
        <w:tab/>
      </w:r>
      <w:r w:rsidRPr="00055315">
        <w:rPr>
          <w:rFonts w:cs="Times New Roman"/>
          <w:color w:val="000000" w:themeColor="text1"/>
          <w:sz w:val="26"/>
          <w:szCs w:val="26"/>
        </w:rPr>
        <w:tab/>
        <w:t>b) Giải thích tại sao a // b.</w:t>
      </w:r>
    </w:p>
    <w:p w14:paraId="274F1A60" w14:textId="77777777" w:rsidR="00823F56" w:rsidRPr="00055315" w:rsidRDefault="00823F56" w:rsidP="00823F56">
      <w:pPr>
        <w:pStyle w:val="ListParagraph"/>
        <w:numPr>
          <w:ilvl w:val="0"/>
          <w:numId w:val="12"/>
        </w:numPr>
        <w:spacing w:after="0" w:line="259" w:lineRule="auto"/>
        <w:jc w:val="both"/>
        <w:rPr>
          <w:rFonts w:cs="Times New Roman"/>
          <w:color w:val="000000" w:themeColor="text1"/>
          <w:sz w:val="26"/>
          <w:szCs w:val="26"/>
          <w:lang w:val="pt-BR"/>
        </w:rPr>
      </w:pPr>
      <w:r w:rsidRPr="00055315">
        <w:rPr>
          <w:rFonts w:cs="Times New Roman"/>
          <w:color w:val="000000" w:themeColor="text1"/>
          <w:sz w:val="26"/>
          <w:szCs w:val="26"/>
          <w:lang w:val="pt-BR"/>
        </w:rPr>
        <w:t>Cho Hình 16, Chứng minh rằng:</w:t>
      </w:r>
    </w:p>
    <w:p w14:paraId="20B3AD11" w14:textId="77777777" w:rsidR="00823F56" w:rsidRPr="00055315" w:rsidRDefault="00823F56" w:rsidP="00823F56">
      <w:pPr>
        <w:pStyle w:val="ListParagraph"/>
        <w:spacing w:before="60" w:after="0"/>
        <w:ind w:left="992"/>
        <w:rPr>
          <w:rFonts w:cs="Times New Roman"/>
          <w:color w:val="000000" w:themeColor="text1"/>
          <w:sz w:val="26"/>
          <w:szCs w:val="26"/>
          <w:lang w:val="pt-BR"/>
        </w:rPr>
      </w:pPr>
      <w:r w:rsidRPr="00055315">
        <w:rPr>
          <w:rFonts w:cs="Times New Roman"/>
          <w:color w:val="000000" w:themeColor="text1"/>
          <w:sz w:val="26"/>
          <w:szCs w:val="26"/>
          <w:lang w:val="pt-BR"/>
        </w:rPr>
        <w:t xml:space="preserve">a) </w:t>
      </w:r>
      <w:r w:rsidRPr="00055315">
        <w:rPr>
          <w:color w:val="000000" w:themeColor="text1"/>
        </w:rPr>
        <w:sym w:font="Symbol" w:char="F044"/>
      </w:r>
      <w:r w:rsidRPr="00055315">
        <w:rPr>
          <w:rFonts w:cs="Times New Roman"/>
          <w:color w:val="000000" w:themeColor="text1"/>
          <w:sz w:val="26"/>
          <w:szCs w:val="26"/>
          <w:lang w:val="pt-BR"/>
        </w:rPr>
        <w:t xml:space="preserve">ADE = </w:t>
      </w:r>
      <w:r w:rsidRPr="00055315">
        <w:rPr>
          <w:color w:val="000000" w:themeColor="text1"/>
        </w:rPr>
        <w:sym w:font="Symbol" w:char="F044"/>
      </w:r>
      <w:r w:rsidRPr="00055315">
        <w:rPr>
          <w:rFonts w:cs="Times New Roman"/>
          <w:color w:val="000000" w:themeColor="text1"/>
          <w:sz w:val="26"/>
          <w:szCs w:val="26"/>
          <w:lang w:val="pt-BR"/>
        </w:rPr>
        <w:t>BCE.</w:t>
      </w:r>
      <w:r w:rsidRPr="00055315">
        <w:rPr>
          <w:rFonts w:cs="Times New Roman"/>
          <w:color w:val="000000" w:themeColor="text1"/>
          <w:sz w:val="26"/>
          <w:szCs w:val="26"/>
          <w:lang w:val="pt-BR"/>
        </w:rPr>
        <w:tab/>
      </w:r>
      <w:r w:rsidRPr="00055315">
        <w:rPr>
          <w:rFonts w:cs="Times New Roman"/>
          <w:color w:val="000000" w:themeColor="text1"/>
          <w:sz w:val="26"/>
          <w:szCs w:val="26"/>
          <w:lang w:val="pt-BR"/>
        </w:rPr>
        <w:tab/>
        <w:t xml:space="preserve">b) </w:t>
      </w:r>
      <w:r w:rsidRPr="00055315">
        <w:rPr>
          <w:rFonts w:cs="Times New Roman"/>
          <w:color w:val="000000" w:themeColor="text1"/>
          <w:sz w:val="26"/>
          <w:szCs w:val="26"/>
          <w:lang w:val="pt-BR"/>
        </w:rPr>
        <w:sym w:font="Symbol" w:char="F044"/>
      </w:r>
      <w:r w:rsidRPr="00055315">
        <w:rPr>
          <w:rFonts w:cs="Times New Roman"/>
          <w:color w:val="000000" w:themeColor="text1"/>
          <w:sz w:val="26"/>
          <w:szCs w:val="26"/>
          <w:lang w:val="pt-BR"/>
        </w:rPr>
        <w:t>DEC là tam giác cân tại đỉnh E</w:t>
      </w:r>
      <w:r>
        <w:rPr>
          <w:rFonts w:cs="Times New Roman"/>
          <w:color w:val="000000" w:themeColor="text1"/>
          <w:sz w:val="26"/>
          <w:szCs w:val="26"/>
          <w:lang w:val="pt-BR"/>
        </w:rPr>
        <w:t>.</w:t>
      </w:r>
    </w:p>
    <w:p w14:paraId="28033700" w14:textId="77777777" w:rsidR="00823F56" w:rsidRDefault="00823F56" w:rsidP="00823F56">
      <w:pPr>
        <w:tabs>
          <w:tab w:val="left" w:pos="992"/>
        </w:tabs>
        <w:spacing w:after="0" w:line="240" w:lineRule="auto"/>
        <w:jc w:val="center"/>
        <w:rPr>
          <w:rFonts w:cs="Times New Roman"/>
          <w:b/>
          <w:color w:val="000000" w:themeColor="text1"/>
          <w:sz w:val="26"/>
          <w:szCs w:val="26"/>
        </w:rPr>
      </w:pPr>
    </w:p>
    <w:p w14:paraId="1E61BBF7" w14:textId="08C9990B" w:rsidR="00823F56" w:rsidRDefault="00823F56" w:rsidP="00823F56">
      <w:pPr>
        <w:tabs>
          <w:tab w:val="left" w:pos="992"/>
        </w:tabs>
        <w:spacing w:after="0" w:line="240" w:lineRule="auto"/>
        <w:jc w:val="center"/>
        <w:rPr>
          <w:rFonts w:cs="Times New Roman"/>
          <w:b/>
          <w:color w:val="000000" w:themeColor="text1"/>
          <w:sz w:val="26"/>
          <w:szCs w:val="26"/>
        </w:rPr>
      </w:pPr>
      <w:r w:rsidRPr="00055315">
        <w:rPr>
          <w:rFonts w:cs="Times New Roman"/>
          <w:b/>
          <w:color w:val="000000" w:themeColor="text1"/>
          <w:sz w:val="26"/>
          <w:szCs w:val="26"/>
        </w:rPr>
        <w:lastRenderedPageBreak/>
        <w:t>HẾT</w:t>
      </w:r>
    </w:p>
    <w:p w14:paraId="3900F67D" w14:textId="77777777" w:rsidR="00242D7B" w:rsidRPr="00055315" w:rsidRDefault="00242D7B" w:rsidP="00823F56">
      <w:pPr>
        <w:tabs>
          <w:tab w:val="left" w:pos="992"/>
        </w:tabs>
        <w:spacing w:after="0" w:line="240" w:lineRule="auto"/>
        <w:jc w:val="center"/>
        <w:rPr>
          <w:rFonts w:cs="Times New Roman"/>
          <w:b/>
          <w:color w:val="000000" w:themeColor="text1"/>
          <w:sz w:val="26"/>
          <w:szCs w:val="2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gridCol w:w="6892"/>
      </w:tblGrid>
      <w:tr w:rsidR="00823F56" w:rsidRPr="00055315" w14:paraId="0AD0B993" w14:textId="77777777" w:rsidTr="00823F56">
        <w:tc>
          <w:tcPr>
            <w:tcW w:w="3647" w:type="dxa"/>
          </w:tcPr>
          <w:p w14:paraId="2674B8B7"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Trường THCS Đồng Khởi</w:t>
            </w:r>
          </w:p>
          <w:p w14:paraId="66DF10FB"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Tổ Toán – Thể Dục</w:t>
            </w:r>
          </w:p>
          <w:p w14:paraId="169B587C"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ĐỀ 1</w:t>
            </w:r>
          </w:p>
        </w:tc>
        <w:tc>
          <w:tcPr>
            <w:tcW w:w="6892" w:type="dxa"/>
          </w:tcPr>
          <w:p w14:paraId="609E44B8"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ĐÁP ÁN VÀ THANG ĐIỂM</w:t>
            </w:r>
          </w:p>
          <w:p w14:paraId="32BF1F1C"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ĐỀ KIỂM TRA CUỐI KỲ I</w:t>
            </w:r>
          </w:p>
          <w:p w14:paraId="69194DF6" w14:textId="77777777" w:rsidR="00823F56" w:rsidRPr="00055315" w:rsidRDefault="00823F56" w:rsidP="00823F56">
            <w:pPr>
              <w:spacing w:line="276" w:lineRule="auto"/>
              <w:jc w:val="center"/>
              <w:rPr>
                <w:rFonts w:cs="Times New Roman"/>
                <w:b/>
                <w:bCs/>
                <w:iCs/>
                <w:color w:val="000000" w:themeColor="text1"/>
                <w:szCs w:val="26"/>
                <w:lang w:val="nl-NL"/>
              </w:rPr>
            </w:pPr>
            <w:r w:rsidRPr="00055315">
              <w:rPr>
                <w:rFonts w:cs="Times New Roman"/>
                <w:b/>
                <w:bCs/>
                <w:iCs/>
                <w:color w:val="000000" w:themeColor="text1"/>
                <w:szCs w:val="26"/>
                <w:lang w:val="nl-NL"/>
              </w:rPr>
              <w:t>Môn: Toán 7 – Năm học: 2022 - 2023</w:t>
            </w:r>
          </w:p>
        </w:tc>
      </w:tr>
    </w:tbl>
    <w:p w14:paraId="046C02C4" w14:textId="77777777" w:rsidR="00823F56" w:rsidRPr="00055315" w:rsidRDefault="00823F56" w:rsidP="00823F56">
      <w:pPr>
        <w:spacing w:line="276" w:lineRule="auto"/>
        <w:ind w:left="992"/>
        <w:rPr>
          <w:rFonts w:cs="Times New Roman"/>
          <w:b/>
          <w:color w:val="000000" w:themeColor="text1"/>
          <w:szCs w:val="26"/>
        </w:rPr>
      </w:pPr>
    </w:p>
    <w:p w14:paraId="3EB2BBD2" w14:textId="77777777" w:rsidR="00823F56" w:rsidRPr="00055315" w:rsidRDefault="00823F56" w:rsidP="00823F56">
      <w:pPr>
        <w:spacing w:line="276" w:lineRule="auto"/>
        <w:ind w:left="992"/>
        <w:rPr>
          <w:rFonts w:cs="Times New Roman"/>
          <w:b/>
          <w:color w:val="000000" w:themeColor="text1"/>
          <w:szCs w:val="26"/>
        </w:rPr>
      </w:pPr>
      <w:r w:rsidRPr="00055315">
        <w:rPr>
          <w:rFonts w:cs="Times New Roman"/>
          <w:b/>
          <w:color w:val="000000" w:themeColor="text1"/>
          <w:szCs w:val="26"/>
        </w:rPr>
        <w:t xml:space="preserve">I.Trắc nghiệm: </w:t>
      </w:r>
      <w:r w:rsidRPr="00055315">
        <w:rPr>
          <w:rFonts w:cs="Times New Roman"/>
          <w:color w:val="000000" w:themeColor="text1"/>
          <w:szCs w:val="26"/>
        </w:rPr>
        <w:t>Mỗi lựa chọn đúng được 0,25 điểm</w:t>
      </w:r>
    </w:p>
    <w:tbl>
      <w:tblPr>
        <w:tblStyle w:val="TableGrid"/>
        <w:tblW w:w="5000" w:type="pct"/>
        <w:jc w:val="center"/>
        <w:tblLook w:val="04A0" w:firstRow="1" w:lastRow="0" w:firstColumn="1" w:lastColumn="0" w:noHBand="0" w:noVBand="1"/>
      </w:tblPr>
      <w:tblGrid>
        <w:gridCol w:w="1820"/>
        <w:gridCol w:w="722"/>
        <w:gridCol w:w="722"/>
        <w:gridCol w:w="697"/>
        <w:gridCol w:w="721"/>
        <w:gridCol w:w="697"/>
        <w:gridCol w:w="697"/>
        <w:gridCol w:w="721"/>
        <w:gridCol w:w="721"/>
        <w:gridCol w:w="697"/>
        <w:gridCol w:w="850"/>
        <w:gridCol w:w="850"/>
        <w:gridCol w:w="848"/>
      </w:tblGrid>
      <w:tr w:rsidR="00823F56" w:rsidRPr="00055315" w14:paraId="658703CC" w14:textId="77777777" w:rsidTr="00823F56">
        <w:trPr>
          <w:jc w:val="center"/>
        </w:trPr>
        <w:tc>
          <w:tcPr>
            <w:tcW w:w="845" w:type="pct"/>
            <w:vAlign w:val="center"/>
          </w:tcPr>
          <w:p w14:paraId="69DC3DFB" w14:textId="77777777" w:rsidR="00823F56" w:rsidRPr="00055315" w:rsidRDefault="00823F56" w:rsidP="00823F56">
            <w:pPr>
              <w:spacing w:line="276" w:lineRule="auto"/>
              <w:jc w:val="center"/>
              <w:rPr>
                <w:rFonts w:cs="Times New Roman"/>
                <w:b/>
                <w:color w:val="000000" w:themeColor="text1"/>
                <w:szCs w:val="26"/>
              </w:rPr>
            </w:pPr>
            <w:r w:rsidRPr="00055315">
              <w:rPr>
                <w:rFonts w:cs="Times New Roman"/>
                <w:b/>
                <w:color w:val="000000" w:themeColor="text1"/>
                <w:szCs w:val="26"/>
              </w:rPr>
              <w:t>Câu</w:t>
            </w:r>
          </w:p>
        </w:tc>
        <w:tc>
          <w:tcPr>
            <w:tcW w:w="335" w:type="pct"/>
            <w:vAlign w:val="center"/>
          </w:tcPr>
          <w:p w14:paraId="4142A618"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1</w:t>
            </w:r>
          </w:p>
        </w:tc>
        <w:tc>
          <w:tcPr>
            <w:tcW w:w="335" w:type="pct"/>
            <w:vAlign w:val="center"/>
          </w:tcPr>
          <w:p w14:paraId="34EAAD61"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2</w:t>
            </w:r>
          </w:p>
        </w:tc>
        <w:tc>
          <w:tcPr>
            <w:tcW w:w="324" w:type="pct"/>
            <w:vAlign w:val="center"/>
          </w:tcPr>
          <w:p w14:paraId="2A0A20BB"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3</w:t>
            </w:r>
          </w:p>
        </w:tc>
        <w:tc>
          <w:tcPr>
            <w:tcW w:w="335" w:type="pct"/>
            <w:vAlign w:val="center"/>
          </w:tcPr>
          <w:p w14:paraId="61966C24"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4</w:t>
            </w:r>
          </w:p>
        </w:tc>
        <w:tc>
          <w:tcPr>
            <w:tcW w:w="324" w:type="pct"/>
            <w:vAlign w:val="center"/>
          </w:tcPr>
          <w:p w14:paraId="62BF827C"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5</w:t>
            </w:r>
          </w:p>
        </w:tc>
        <w:tc>
          <w:tcPr>
            <w:tcW w:w="324" w:type="pct"/>
            <w:vAlign w:val="center"/>
          </w:tcPr>
          <w:p w14:paraId="67FDADFB"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6</w:t>
            </w:r>
          </w:p>
        </w:tc>
        <w:tc>
          <w:tcPr>
            <w:tcW w:w="335" w:type="pct"/>
            <w:vAlign w:val="center"/>
          </w:tcPr>
          <w:p w14:paraId="0A085559"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7</w:t>
            </w:r>
          </w:p>
        </w:tc>
        <w:tc>
          <w:tcPr>
            <w:tcW w:w="335" w:type="pct"/>
            <w:vAlign w:val="center"/>
          </w:tcPr>
          <w:p w14:paraId="7CBEDEAA"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8</w:t>
            </w:r>
          </w:p>
        </w:tc>
        <w:tc>
          <w:tcPr>
            <w:tcW w:w="324" w:type="pct"/>
            <w:vAlign w:val="center"/>
          </w:tcPr>
          <w:p w14:paraId="41712DD2"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9</w:t>
            </w:r>
          </w:p>
        </w:tc>
        <w:tc>
          <w:tcPr>
            <w:tcW w:w="395" w:type="pct"/>
            <w:vAlign w:val="center"/>
          </w:tcPr>
          <w:p w14:paraId="2DF7BA1D"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10</w:t>
            </w:r>
          </w:p>
        </w:tc>
        <w:tc>
          <w:tcPr>
            <w:tcW w:w="395" w:type="pct"/>
            <w:vAlign w:val="center"/>
          </w:tcPr>
          <w:p w14:paraId="13ABC8CC"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11</w:t>
            </w:r>
          </w:p>
        </w:tc>
        <w:tc>
          <w:tcPr>
            <w:tcW w:w="395" w:type="pct"/>
            <w:vAlign w:val="center"/>
          </w:tcPr>
          <w:p w14:paraId="404300EB" w14:textId="77777777" w:rsidR="00823F56" w:rsidRPr="00055315" w:rsidRDefault="00823F56" w:rsidP="00823F56">
            <w:pPr>
              <w:spacing w:line="276" w:lineRule="auto"/>
              <w:jc w:val="center"/>
              <w:rPr>
                <w:rFonts w:cs="Times New Roman"/>
                <w:color w:val="000000" w:themeColor="text1"/>
                <w:szCs w:val="26"/>
              </w:rPr>
            </w:pPr>
            <w:r w:rsidRPr="00055315">
              <w:rPr>
                <w:rFonts w:cs="Times New Roman"/>
                <w:color w:val="000000" w:themeColor="text1"/>
                <w:szCs w:val="26"/>
              </w:rPr>
              <w:t>12</w:t>
            </w:r>
          </w:p>
        </w:tc>
      </w:tr>
      <w:tr w:rsidR="00823F56" w:rsidRPr="00055315" w14:paraId="79175484" w14:textId="77777777" w:rsidTr="00823F56">
        <w:trPr>
          <w:jc w:val="center"/>
        </w:trPr>
        <w:tc>
          <w:tcPr>
            <w:tcW w:w="845" w:type="pct"/>
            <w:vAlign w:val="center"/>
          </w:tcPr>
          <w:p w14:paraId="07A98D71" w14:textId="77777777" w:rsidR="00823F56" w:rsidRPr="00055315" w:rsidRDefault="00823F56" w:rsidP="00823F56">
            <w:pPr>
              <w:spacing w:line="276" w:lineRule="auto"/>
              <w:jc w:val="center"/>
              <w:rPr>
                <w:rFonts w:cs="Times New Roman"/>
                <w:b/>
                <w:color w:val="000000" w:themeColor="text1"/>
                <w:szCs w:val="26"/>
              </w:rPr>
            </w:pPr>
            <w:r w:rsidRPr="00055315">
              <w:rPr>
                <w:rFonts w:cs="Times New Roman"/>
                <w:b/>
                <w:color w:val="000000" w:themeColor="text1"/>
                <w:szCs w:val="26"/>
              </w:rPr>
              <w:t>Đáp án</w:t>
            </w:r>
          </w:p>
        </w:tc>
        <w:tc>
          <w:tcPr>
            <w:tcW w:w="335" w:type="pct"/>
            <w:vAlign w:val="center"/>
          </w:tcPr>
          <w:p w14:paraId="0EA3E3D9" w14:textId="77777777" w:rsidR="00823F56" w:rsidRPr="00055315" w:rsidRDefault="00823F56" w:rsidP="00823F56">
            <w:pPr>
              <w:spacing w:line="276" w:lineRule="auto"/>
              <w:jc w:val="center"/>
              <w:rPr>
                <w:rFonts w:cs="Times New Roman"/>
                <w:b/>
                <w:color w:val="000000" w:themeColor="text1"/>
                <w:szCs w:val="26"/>
              </w:rPr>
            </w:pPr>
            <w:r w:rsidRPr="00055315">
              <w:rPr>
                <w:rFonts w:cs="Times New Roman"/>
                <w:b/>
                <w:color w:val="000000" w:themeColor="text1"/>
                <w:szCs w:val="26"/>
              </w:rPr>
              <w:t>A</w:t>
            </w:r>
          </w:p>
        </w:tc>
        <w:tc>
          <w:tcPr>
            <w:tcW w:w="335" w:type="pct"/>
            <w:vAlign w:val="center"/>
          </w:tcPr>
          <w:p w14:paraId="4068AD5C"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B</w:t>
            </w:r>
          </w:p>
        </w:tc>
        <w:tc>
          <w:tcPr>
            <w:tcW w:w="324" w:type="pct"/>
            <w:vAlign w:val="center"/>
          </w:tcPr>
          <w:p w14:paraId="0ACF7EBD"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A</w:t>
            </w:r>
          </w:p>
        </w:tc>
        <w:tc>
          <w:tcPr>
            <w:tcW w:w="335" w:type="pct"/>
            <w:vAlign w:val="center"/>
          </w:tcPr>
          <w:p w14:paraId="553DC3BE"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D</w:t>
            </w:r>
          </w:p>
        </w:tc>
        <w:tc>
          <w:tcPr>
            <w:tcW w:w="324" w:type="pct"/>
            <w:vAlign w:val="center"/>
          </w:tcPr>
          <w:p w14:paraId="3D8B3ADF"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C</w:t>
            </w:r>
          </w:p>
        </w:tc>
        <w:tc>
          <w:tcPr>
            <w:tcW w:w="324" w:type="pct"/>
            <w:vAlign w:val="center"/>
          </w:tcPr>
          <w:p w14:paraId="215E579A"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B</w:t>
            </w:r>
          </w:p>
        </w:tc>
        <w:tc>
          <w:tcPr>
            <w:tcW w:w="335" w:type="pct"/>
            <w:vAlign w:val="center"/>
          </w:tcPr>
          <w:p w14:paraId="3B537993"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A</w:t>
            </w:r>
          </w:p>
        </w:tc>
        <w:tc>
          <w:tcPr>
            <w:tcW w:w="335" w:type="pct"/>
            <w:vAlign w:val="center"/>
          </w:tcPr>
          <w:p w14:paraId="0C6BD2F3"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D</w:t>
            </w:r>
          </w:p>
        </w:tc>
        <w:tc>
          <w:tcPr>
            <w:tcW w:w="324" w:type="pct"/>
            <w:vAlign w:val="center"/>
          </w:tcPr>
          <w:p w14:paraId="1F885FE3"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B</w:t>
            </w:r>
          </w:p>
        </w:tc>
        <w:tc>
          <w:tcPr>
            <w:tcW w:w="395" w:type="pct"/>
            <w:vAlign w:val="center"/>
          </w:tcPr>
          <w:p w14:paraId="4DD3565D"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C</w:t>
            </w:r>
          </w:p>
        </w:tc>
        <w:tc>
          <w:tcPr>
            <w:tcW w:w="395" w:type="pct"/>
            <w:vAlign w:val="center"/>
          </w:tcPr>
          <w:p w14:paraId="3FA511E4"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B</w:t>
            </w:r>
          </w:p>
        </w:tc>
        <w:tc>
          <w:tcPr>
            <w:tcW w:w="395" w:type="pct"/>
            <w:vAlign w:val="center"/>
          </w:tcPr>
          <w:p w14:paraId="3AAC2514" w14:textId="77777777" w:rsidR="00823F56" w:rsidRPr="00055315" w:rsidRDefault="00823F56" w:rsidP="00823F56">
            <w:pPr>
              <w:spacing w:line="276" w:lineRule="auto"/>
              <w:jc w:val="center"/>
              <w:rPr>
                <w:rFonts w:cs="Times New Roman"/>
                <w:b/>
                <w:color w:val="000000" w:themeColor="text1"/>
                <w:szCs w:val="26"/>
                <w:lang w:val="en-US"/>
              </w:rPr>
            </w:pPr>
            <w:r w:rsidRPr="00055315">
              <w:rPr>
                <w:rFonts w:cs="Times New Roman"/>
                <w:b/>
                <w:color w:val="000000" w:themeColor="text1"/>
                <w:szCs w:val="26"/>
                <w:lang w:val="en-US"/>
              </w:rPr>
              <w:t>B</w:t>
            </w:r>
          </w:p>
        </w:tc>
      </w:tr>
    </w:tbl>
    <w:p w14:paraId="0F124D82" w14:textId="77777777" w:rsidR="00823F56" w:rsidRPr="00055315" w:rsidRDefault="00823F56" w:rsidP="00823F56">
      <w:pPr>
        <w:spacing w:line="276" w:lineRule="auto"/>
        <w:ind w:left="992"/>
        <w:rPr>
          <w:rFonts w:cs="Times New Roman"/>
          <w:b/>
          <w:color w:val="000000" w:themeColor="text1"/>
          <w:szCs w:val="26"/>
        </w:rPr>
      </w:pPr>
    </w:p>
    <w:p w14:paraId="4C3429F3" w14:textId="77777777" w:rsidR="00823F56" w:rsidRPr="00055315" w:rsidRDefault="00823F56" w:rsidP="00823F56">
      <w:pPr>
        <w:spacing w:line="276" w:lineRule="auto"/>
        <w:ind w:left="992"/>
        <w:rPr>
          <w:rFonts w:cs="Times New Roman"/>
          <w:b/>
          <w:color w:val="000000" w:themeColor="text1"/>
          <w:szCs w:val="26"/>
        </w:rPr>
      </w:pPr>
      <w:r w:rsidRPr="00055315">
        <w:rPr>
          <w:rFonts w:cs="Times New Roman"/>
          <w:b/>
          <w:color w:val="000000" w:themeColor="text1"/>
          <w:szCs w:val="26"/>
        </w:rPr>
        <w:t>II.Tự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7"/>
        <w:gridCol w:w="8399"/>
        <w:gridCol w:w="1027"/>
      </w:tblGrid>
      <w:tr w:rsidR="00823F56" w:rsidRPr="00055315" w14:paraId="4A3B61B8" w14:textId="77777777" w:rsidTr="00823F56">
        <w:trPr>
          <w:trHeight w:val="387"/>
        </w:trPr>
        <w:tc>
          <w:tcPr>
            <w:tcW w:w="621" w:type="pct"/>
            <w:vAlign w:val="center"/>
          </w:tcPr>
          <w:p w14:paraId="083A3230"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Câu</w:t>
            </w:r>
          </w:p>
        </w:tc>
        <w:tc>
          <w:tcPr>
            <w:tcW w:w="3902" w:type="pct"/>
            <w:vAlign w:val="center"/>
          </w:tcPr>
          <w:p w14:paraId="3BA405EC"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Đáp án</w:t>
            </w:r>
          </w:p>
        </w:tc>
        <w:tc>
          <w:tcPr>
            <w:tcW w:w="477" w:type="pct"/>
            <w:vAlign w:val="center"/>
          </w:tcPr>
          <w:p w14:paraId="1E840833"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Điểm</w:t>
            </w:r>
          </w:p>
        </w:tc>
      </w:tr>
      <w:tr w:rsidR="00823F56" w:rsidRPr="00055315" w14:paraId="50CE8AB6" w14:textId="77777777" w:rsidTr="00823F56">
        <w:tc>
          <w:tcPr>
            <w:tcW w:w="621" w:type="pct"/>
            <w:vMerge w:val="restart"/>
            <w:vAlign w:val="center"/>
          </w:tcPr>
          <w:p w14:paraId="6320BDD6"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 xml:space="preserve">Câu 13 </w:t>
            </w:r>
          </w:p>
        </w:tc>
        <w:tc>
          <w:tcPr>
            <w:tcW w:w="3902" w:type="pct"/>
            <w:vAlign w:val="center"/>
          </w:tcPr>
          <w:p w14:paraId="7A1FAD74" w14:textId="77777777" w:rsidR="00823F56" w:rsidRPr="00055315" w:rsidRDefault="00823F56" w:rsidP="00823F56">
            <w:pPr>
              <w:spacing w:after="0" w:line="276" w:lineRule="auto"/>
              <w:rPr>
                <w:rFonts w:cs="Times New Roman"/>
                <w:bCs/>
                <w:color w:val="000000" w:themeColor="text1"/>
                <w:position w:val="-28"/>
                <w:szCs w:val="26"/>
                <w:lang w:val="en-US"/>
              </w:rPr>
            </w:pPr>
            <w:r w:rsidRPr="00055315">
              <w:rPr>
                <w:rFonts w:cs="Times New Roman"/>
                <w:color w:val="000000" w:themeColor="text1"/>
                <w:szCs w:val="26"/>
                <w:lang w:val="en-US"/>
              </w:rPr>
              <w:t xml:space="preserve">a) </w:t>
            </w:r>
            <w:r w:rsidRPr="00055315">
              <w:rPr>
                <w:color w:val="000000" w:themeColor="text1"/>
                <w:position w:val="-8"/>
              </w:rPr>
              <w:object w:dxaOrig="4060" w:dyaOrig="380" w14:anchorId="32789327">
                <v:shape id="_x0000_i1052" type="#_x0000_t75" style="width:203.25pt;height:18.75pt" o:ole="">
                  <v:imagedata r:id="rId72" o:title=""/>
                </v:shape>
                <o:OLEObject Type="Embed" ProgID="Equation.DSMT4" ShapeID="_x0000_i1052" DrawAspect="Content" ObjectID="_1733990092" r:id="rId73"/>
              </w:object>
            </w:r>
            <w:r w:rsidRPr="00055315">
              <w:rPr>
                <w:color w:val="000000" w:themeColor="text1"/>
                <w:lang w:val="en-US"/>
              </w:rPr>
              <w:t>=</w:t>
            </w:r>
          </w:p>
        </w:tc>
        <w:tc>
          <w:tcPr>
            <w:tcW w:w="477" w:type="pct"/>
            <w:vAlign w:val="center"/>
          </w:tcPr>
          <w:p w14:paraId="2C4E3EDE"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Cs/>
                <w:color w:val="000000" w:themeColor="text1"/>
                <w:szCs w:val="26"/>
                <w:lang w:val="en-US"/>
              </w:rPr>
              <w:t>1 đ</w:t>
            </w:r>
          </w:p>
        </w:tc>
      </w:tr>
      <w:tr w:rsidR="00823F56" w:rsidRPr="00055315" w14:paraId="5B357CD0" w14:textId="77777777" w:rsidTr="00823F56">
        <w:trPr>
          <w:trHeight w:val="460"/>
        </w:trPr>
        <w:tc>
          <w:tcPr>
            <w:tcW w:w="621" w:type="pct"/>
            <w:vMerge/>
            <w:vAlign w:val="center"/>
          </w:tcPr>
          <w:p w14:paraId="1EAC4D93" w14:textId="77777777" w:rsidR="00823F56" w:rsidRPr="00055315" w:rsidRDefault="00823F56" w:rsidP="00823F56">
            <w:pPr>
              <w:spacing w:after="0" w:line="276" w:lineRule="auto"/>
              <w:jc w:val="center"/>
              <w:rPr>
                <w:rFonts w:cs="Times New Roman"/>
                <w:b/>
                <w:bCs/>
                <w:color w:val="000000" w:themeColor="text1"/>
                <w:szCs w:val="26"/>
              </w:rPr>
            </w:pPr>
          </w:p>
        </w:tc>
        <w:tc>
          <w:tcPr>
            <w:tcW w:w="3902" w:type="pct"/>
            <w:vAlign w:val="center"/>
          </w:tcPr>
          <w:p w14:paraId="5328B1A1" w14:textId="77777777" w:rsidR="00823F56" w:rsidRPr="00055315" w:rsidRDefault="00823F56" w:rsidP="00823F56">
            <w:pPr>
              <w:spacing w:after="0" w:line="276" w:lineRule="auto"/>
              <w:jc w:val="both"/>
              <w:rPr>
                <w:rFonts w:cs="Times New Roman"/>
                <w:bCs/>
                <w:color w:val="000000" w:themeColor="text1"/>
                <w:szCs w:val="26"/>
                <w:lang w:val="en-US"/>
              </w:rPr>
            </w:pPr>
            <w:r w:rsidRPr="00055315">
              <w:rPr>
                <w:rFonts w:cs="Times New Roman"/>
                <w:color w:val="000000" w:themeColor="text1"/>
                <w:szCs w:val="26"/>
                <w:lang w:val="en-US"/>
              </w:rPr>
              <w:t xml:space="preserve">b)  </w:t>
            </w:r>
            <w:r w:rsidRPr="007E7108">
              <w:rPr>
                <w:rFonts w:cs="Times New Roman"/>
                <w:color w:val="000000" w:themeColor="text1"/>
                <w:sz w:val="26"/>
                <w:szCs w:val="26"/>
                <w:lang w:val="en-US"/>
              </w:rPr>
              <w:t>Đường chéo của ti vi</w:t>
            </w:r>
            <w:r>
              <w:rPr>
                <w:rFonts w:cs="Times New Roman"/>
                <w:color w:val="000000" w:themeColor="text1"/>
                <w:sz w:val="26"/>
                <w:szCs w:val="26"/>
                <w:lang w:val="en-US"/>
              </w:rPr>
              <w:t xml:space="preserve"> 48 inch</w:t>
            </w:r>
            <w:r w:rsidRPr="00055315">
              <w:rPr>
                <w:rFonts w:cs="Times New Roman"/>
                <w:bCs/>
                <w:color w:val="000000" w:themeColor="text1"/>
                <w:szCs w:val="26"/>
                <w:lang w:val="en-US"/>
              </w:rPr>
              <w:t xml:space="preserve">: </w:t>
            </w:r>
            <w:r w:rsidRPr="00055315">
              <w:rPr>
                <w:color w:val="000000" w:themeColor="text1"/>
                <w:position w:val="-12"/>
              </w:rPr>
              <w:object w:dxaOrig="2079" w:dyaOrig="360" w14:anchorId="56B21FC0">
                <v:shape id="_x0000_i1053" type="#_x0000_t75" style="width:97.5pt;height:17.25pt" o:ole="">
                  <v:imagedata r:id="rId74" o:title=""/>
                </v:shape>
                <o:OLEObject Type="Embed" ProgID="Equation.DSMT4" ShapeID="_x0000_i1053" DrawAspect="Content" ObjectID="_1733990093" r:id="rId75"/>
              </w:object>
            </w:r>
          </w:p>
        </w:tc>
        <w:tc>
          <w:tcPr>
            <w:tcW w:w="477" w:type="pct"/>
            <w:vAlign w:val="center"/>
          </w:tcPr>
          <w:p w14:paraId="5B33544A"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Cs/>
                <w:color w:val="000000" w:themeColor="text1"/>
                <w:szCs w:val="26"/>
                <w:lang w:val="en-US"/>
              </w:rPr>
              <w:t>1</w:t>
            </w:r>
            <w:r w:rsidRPr="00055315">
              <w:rPr>
                <w:rFonts w:cs="Times New Roman"/>
                <w:bCs/>
                <w:color w:val="000000" w:themeColor="text1"/>
                <w:szCs w:val="26"/>
              </w:rPr>
              <w:t>đ</w:t>
            </w:r>
          </w:p>
        </w:tc>
      </w:tr>
      <w:tr w:rsidR="00823F56" w:rsidRPr="00055315" w14:paraId="3069E496" w14:textId="77777777" w:rsidTr="00823F56">
        <w:trPr>
          <w:trHeight w:val="623"/>
        </w:trPr>
        <w:tc>
          <w:tcPr>
            <w:tcW w:w="621" w:type="pct"/>
            <w:vMerge w:val="restart"/>
            <w:vAlign w:val="center"/>
          </w:tcPr>
          <w:p w14:paraId="2E0220EA"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Câu 14</w:t>
            </w:r>
          </w:p>
        </w:tc>
        <w:tc>
          <w:tcPr>
            <w:tcW w:w="3902" w:type="pct"/>
            <w:vAlign w:val="center"/>
          </w:tcPr>
          <w:p w14:paraId="22B57352" w14:textId="77777777" w:rsidR="00823F56" w:rsidRPr="00055315" w:rsidRDefault="00823F56" w:rsidP="00823F56">
            <w:pPr>
              <w:spacing w:after="0" w:line="276" w:lineRule="auto"/>
              <w:rPr>
                <w:rFonts w:cs="Times New Roman"/>
                <w:bCs/>
                <w:color w:val="000000" w:themeColor="text1"/>
                <w:position w:val="-28"/>
                <w:szCs w:val="26"/>
                <w:lang w:val="en-US"/>
              </w:rPr>
            </w:pPr>
            <w:r w:rsidRPr="00055315">
              <w:rPr>
                <w:rFonts w:cs="Times New Roman"/>
                <w:color w:val="000000" w:themeColor="text1"/>
                <w:sz w:val="26"/>
                <w:szCs w:val="26"/>
                <w:lang w:val="pt-BR"/>
              </w:rPr>
              <w:t>a) Năm 2018, GDP 9 tháng đầu năm của Việt Nam đạt giá trị 2358,94 nghìn tỉ đồng</w:t>
            </w:r>
          </w:p>
        </w:tc>
        <w:tc>
          <w:tcPr>
            <w:tcW w:w="477" w:type="pct"/>
            <w:vAlign w:val="center"/>
          </w:tcPr>
          <w:p w14:paraId="2615E11D" w14:textId="77777777" w:rsidR="00823F56" w:rsidRPr="00055315" w:rsidRDefault="00823F56" w:rsidP="00823F56">
            <w:pPr>
              <w:spacing w:after="0" w:line="276" w:lineRule="auto"/>
              <w:jc w:val="center"/>
              <w:rPr>
                <w:rFonts w:cs="Times New Roman"/>
                <w:bCs/>
                <w:color w:val="000000" w:themeColor="text1"/>
                <w:szCs w:val="26"/>
              </w:rPr>
            </w:pPr>
            <w:r w:rsidRPr="00055315">
              <w:rPr>
                <w:rFonts w:cs="Times New Roman"/>
                <w:bCs/>
                <w:color w:val="000000" w:themeColor="text1"/>
                <w:szCs w:val="26"/>
                <w:lang w:val="en-US"/>
              </w:rPr>
              <w:t xml:space="preserve">0,5 </w:t>
            </w:r>
            <w:r w:rsidRPr="00055315">
              <w:rPr>
                <w:rFonts w:cs="Times New Roman"/>
                <w:bCs/>
                <w:color w:val="000000" w:themeColor="text1"/>
                <w:szCs w:val="26"/>
              </w:rPr>
              <w:t>đ</w:t>
            </w:r>
          </w:p>
        </w:tc>
      </w:tr>
      <w:tr w:rsidR="00823F56" w:rsidRPr="00055315" w14:paraId="27A736F0" w14:textId="77777777" w:rsidTr="00823F56">
        <w:trPr>
          <w:trHeight w:val="688"/>
        </w:trPr>
        <w:tc>
          <w:tcPr>
            <w:tcW w:w="621" w:type="pct"/>
            <w:vMerge/>
          </w:tcPr>
          <w:p w14:paraId="69731A2B" w14:textId="77777777" w:rsidR="00823F56" w:rsidRPr="00055315" w:rsidRDefault="00823F56" w:rsidP="00823F56">
            <w:pPr>
              <w:spacing w:after="0" w:line="276" w:lineRule="auto"/>
              <w:jc w:val="center"/>
              <w:rPr>
                <w:rFonts w:cs="Times New Roman"/>
                <w:b/>
                <w:bCs/>
                <w:color w:val="000000" w:themeColor="text1"/>
                <w:szCs w:val="26"/>
              </w:rPr>
            </w:pPr>
          </w:p>
        </w:tc>
        <w:tc>
          <w:tcPr>
            <w:tcW w:w="3902" w:type="pct"/>
            <w:vAlign w:val="center"/>
          </w:tcPr>
          <w:p w14:paraId="7FBFCEFD" w14:textId="77777777" w:rsidR="00823F56" w:rsidRPr="00055315" w:rsidRDefault="00823F56" w:rsidP="00823F56">
            <w:pPr>
              <w:spacing w:after="0" w:line="276" w:lineRule="auto"/>
              <w:rPr>
                <w:rFonts w:cs="Times New Roman"/>
                <w:bCs/>
                <w:color w:val="000000" w:themeColor="text1"/>
                <w:szCs w:val="26"/>
                <w:lang w:val="en-US"/>
              </w:rPr>
            </w:pPr>
            <w:r w:rsidRPr="00055315">
              <w:rPr>
                <w:rFonts w:cs="Times New Roman"/>
                <w:bCs/>
                <w:color w:val="000000" w:themeColor="text1"/>
                <w:szCs w:val="26"/>
                <w:lang w:val="en-US"/>
              </w:rPr>
              <w:t>b)</w:t>
            </w:r>
            <w:r w:rsidRPr="00055315">
              <w:rPr>
                <w:rFonts w:cs="Times New Roman"/>
                <w:color w:val="000000" w:themeColor="text1"/>
                <w:szCs w:val="26"/>
              </w:rPr>
              <w:t xml:space="preserve"> </w:t>
            </w:r>
            <w:r w:rsidRPr="00055315">
              <w:rPr>
                <w:rFonts w:cs="Times New Roman"/>
                <w:color w:val="000000" w:themeColor="text1"/>
                <w:sz w:val="26"/>
                <w:szCs w:val="26"/>
                <w:lang w:val="pt-BR"/>
              </w:rPr>
              <w:t>Từ năm 2013 đến năm 2021, GDP 9 tháng đầu năm của Việt Nam có xu hướng tăng.</w:t>
            </w:r>
          </w:p>
        </w:tc>
        <w:tc>
          <w:tcPr>
            <w:tcW w:w="477" w:type="pct"/>
            <w:vAlign w:val="center"/>
          </w:tcPr>
          <w:p w14:paraId="7C74CB46" w14:textId="77777777" w:rsidR="00823F56" w:rsidRPr="00055315" w:rsidRDefault="00823F56" w:rsidP="00823F56">
            <w:pPr>
              <w:spacing w:after="0" w:line="276" w:lineRule="auto"/>
              <w:jc w:val="center"/>
              <w:rPr>
                <w:rFonts w:cs="Times New Roman"/>
                <w:bCs/>
                <w:color w:val="000000" w:themeColor="text1"/>
                <w:szCs w:val="26"/>
              </w:rPr>
            </w:pPr>
            <w:r w:rsidRPr="00055315">
              <w:rPr>
                <w:rFonts w:cs="Times New Roman"/>
                <w:bCs/>
                <w:color w:val="000000" w:themeColor="text1"/>
                <w:szCs w:val="26"/>
                <w:lang w:val="en-US"/>
              </w:rPr>
              <w:t xml:space="preserve">0,5 </w:t>
            </w:r>
            <w:r w:rsidRPr="00055315">
              <w:rPr>
                <w:rFonts w:cs="Times New Roman"/>
                <w:bCs/>
                <w:color w:val="000000" w:themeColor="text1"/>
                <w:szCs w:val="26"/>
              </w:rPr>
              <w:t>đ</w:t>
            </w:r>
          </w:p>
        </w:tc>
      </w:tr>
      <w:tr w:rsidR="00823F56" w:rsidRPr="00055315" w14:paraId="6A0E5D1D" w14:textId="77777777" w:rsidTr="00823F56">
        <w:trPr>
          <w:trHeight w:val="70"/>
        </w:trPr>
        <w:tc>
          <w:tcPr>
            <w:tcW w:w="621" w:type="pct"/>
            <w:vMerge w:val="restart"/>
            <w:vAlign w:val="center"/>
          </w:tcPr>
          <w:p w14:paraId="54F36E6D"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Câu 15</w:t>
            </w:r>
          </w:p>
        </w:tc>
        <w:tc>
          <w:tcPr>
            <w:tcW w:w="3902" w:type="pct"/>
            <w:vAlign w:val="center"/>
          </w:tcPr>
          <w:p w14:paraId="19E03241" w14:textId="77777777" w:rsidR="00823F56" w:rsidRPr="00055315" w:rsidRDefault="00823F56" w:rsidP="00823F56">
            <w:pPr>
              <w:spacing w:after="0" w:line="276" w:lineRule="auto"/>
              <w:rPr>
                <w:rFonts w:cs="Times New Roman"/>
                <w:color w:val="000000" w:themeColor="text1"/>
                <w:szCs w:val="26"/>
              </w:rPr>
            </w:pPr>
            <w:r w:rsidRPr="00055315">
              <w:rPr>
                <w:rFonts w:cs="Times New Roman"/>
                <w:color w:val="000000" w:themeColor="text1"/>
                <w:szCs w:val="26"/>
                <w:lang w:val="en-US"/>
              </w:rPr>
              <w:t xml:space="preserve">a)  </w:t>
            </w:r>
            <w:r w:rsidRPr="00055315">
              <w:rPr>
                <w:color w:val="000000" w:themeColor="text1"/>
                <w:position w:val="-12"/>
              </w:rPr>
              <w:object w:dxaOrig="2460" w:dyaOrig="440" w14:anchorId="0A78E7C3">
                <v:shape id="_x0000_i1054" type="#_x0000_t75" style="width:123pt;height:21.75pt" o:ole="">
                  <v:imagedata r:id="rId76" o:title=""/>
                </v:shape>
                <o:OLEObject Type="Embed" ProgID="Equation.DSMT4" ShapeID="_x0000_i1054" DrawAspect="Content" ObjectID="_1733990094" r:id="rId77"/>
              </w:object>
            </w:r>
          </w:p>
        </w:tc>
        <w:tc>
          <w:tcPr>
            <w:tcW w:w="477" w:type="pct"/>
            <w:vAlign w:val="center"/>
          </w:tcPr>
          <w:p w14:paraId="48F4953F" w14:textId="77777777" w:rsidR="00823F56" w:rsidRPr="00055315" w:rsidRDefault="00823F56" w:rsidP="00823F56">
            <w:pPr>
              <w:spacing w:after="0" w:line="276" w:lineRule="auto"/>
              <w:jc w:val="center"/>
              <w:rPr>
                <w:rFonts w:cs="Times New Roman"/>
                <w:bCs/>
                <w:color w:val="000000" w:themeColor="text1"/>
                <w:szCs w:val="26"/>
              </w:rPr>
            </w:pPr>
            <w:r w:rsidRPr="00055315">
              <w:rPr>
                <w:rFonts w:cs="Times New Roman"/>
                <w:bCs/>
                <w:color w:val="000000" w:themeColor="text1"/>
                <w:szCs w:val="26"/>
                <w:lang w:val="en-US"/>
              </w:rPr>
              <w:t>1</w:t>
            </w:r>
            <w:r w:rsidRPr="00055315">
              <w:rPr>
                <w:rFonts w:cs="Times New Roman"/>
                <w:bCs/>
                <w:color w:val="000000" w:themeColor="text1"/>
                <w:szCs w:val="26"/>
              </w:rPr>
              <w:t>đ</w:t>
            </w:r>
          </w:p>
        </w:tc>
      </w:tr>
      <w:tr w:rsidR="00823F56" w:rsidRPr="00055315" w14:paraId="3B2E0A99" w14:textId="77777777" w:rsidTr="00823F56">
        <w:trPr>
          <w:trHeight w:val="70"/>
        </w:trPr>
        <w:tc>
          <w:tcPr>
            <w:tcW w:w="621" w:type="pct"/>
            <w:vMerge/>
          </w:tcPr>
          <w:p w14:paraId="44170976" w14:textId="77777777" w:rsidR="00823F56" w:rsidRPr="00055315" w:rsidRDefault="00823F56" w:rsidP="00823F56">
            <w:pPr>
              <w:spacing w:after="0" w:line="276" w:lineRule="auto"/>
              <w:jc w:val="center"/>
              <w:rPr>
                <w:rFonts w:cs="Times New Roman"/>
                <w:b/>
                <w:bCs/>
                <w:color w:val="000000" w:themeColor="text1"/>
                <w:szCs w:val="26"/>
              </w:rPr>
            </w:pPr>
          </w:p>
        </w:tc>
        <w:tc>
          <w:tcPr>
            <w:tcW w:w="3902" w:type="pct"/>
            <w:vAlign w:val="center"/>
          </w:tcPr>
          <w:p w14:paraId="42D2CB3C" w14:textId="77777777" w:rsidR="00823F56" w:rsidRPr="00055315" w:rsidRDefault="00823F56" w:rsidP="00823F56">
            <w:pPr>
              <w:spacing w:after="0" w:line="276" w:lineRule="auto"/>
              <w:rPr>
                <w:rFonts w:cs="Times New Roman"/>
                <w:color w:val="000000" w:themeColor="text1"/>
                <w:szCs w:val="26"/>
              </w:rPr>
            </w:pPr>
            <w:r w:rsidRPr="00055315">
              <w:rPr>
                <w:rFonts w:cs="Times New Roman"/>
                <w:color w:val="000000" w:themeColor="text1"/>
                <w:szCs w:val="26"/>
                <w:lang w:val="en-US"/>
              </w:rPr>
              <w:t>b) Hs giải thích được vì sao a // b.</w:t>
            </w:r>
          </w:p>
        </w:tc>
        <w:tc>
          <w:tcPr>
            <w:tcW w:w="477" w:type="pct"/>
            <w:vAlign w:val="center"/>
          </w:tcPr>
          <w:p w14:paraId="2BCB8EB2" w14:textId="77777777" w:rsidR="00823F56" w:rsidRPr="00055315" w:rsidRDefault="00823F56" w:rsidP="00823F56">
            <w:pPr>
              <w:spacing w:after="0" w:line="276" w:lineRule="auto"/>
              <w:jc w:val="center"/>
              <w:rPr>
                <w:rFonts w:cs="Times New Roman"/>
                <w:bCs/>
                <w:color w:val="000000" w:themeColor="text1"/>
                <w:szCs w:val="26"/>
                <w:lang w:val="en-US"/>
              </w:rPr>
            </w:pPr>
            <w:r w:rsidRPr="00055315">
              <w:rPr>
                <w:rFonts w:cs="Times New Roman"/>
                <w:bCs/>
                <w:color w:val="000000" w:themeColor="text1"/>
                <w:szCs w:val="26"/>
                <w:lang w:val="en-US"/>
              </w:rPr>
              <w:t>1đ</w:t>
            </w:r>
          </w:p>
        </w:tc>
      </w:tr>
      <w:tr w:rsidR="00823F56" w:rsidRPr="00055315" w14:paraId="36EE2991" w14:textId="77777777" w:rsidTr="00823F56">
        <w:trPr>
          <w:trHeight w:val="70"/>
        </w:trPr>
        <w:tc>
          <w:tcPr>
            <w:tcW w:w="621" w:type="pct"/>
            <w:vMerge w:val="restart"/>
            <w:vAlign w:val="center"/>
          </w:tcPr>
          <w:p w14:paraId="70595171" w14:textId="77777777" w:rsidR="00823F56" w:rsidRPr="00055315" w:rsidRDefault="00823F56" w:rsidP="00823F56">
            <w:pPr>
              <w:spacing w:after="0" w:line="276" w:lineRule="auto"/>
              <w:jc w:val="center"/>
              <w:rPr>
                <w:rFonts w:cs="Times New Roman"/>
                <w:b/>
                <w:bCs/>
                <w:color w:val="000000" w:themeColor="text1"/>
                <w:szCs w:val="26"/>
              </w:rPr>
            </w:pPr>
            <w:r w:rsidRPr="00055315">
              <w:rPr>
                <w:rFonts w:cs="Times New Roman"/>
                <w:b/>
                <w:color w:val="000000" w:themeColor="text1"/>
                <w:szCs w:val="26"/>
                <w:lang w:val="nl-NL"/>
              </w:rPr>
              <w:t>Câu 16</w:t>
            </w:r>
          </w:p>
        </w:tc>
        <w:tc>
          <w:tcPr>
            <w:tcW w:w="3902" w:type="pct"/>
            <w:vAlign w:val="center"/>
          </w:tcPr>
          <w:p w14:paraId="2D964F4B" w14:textId="77777777" w:rsidR="00823F56" w:rsidRPr="00055315" w:rsidRDefault="00823F56" w:rsidP="00823F56">
            <w:pPr>
              <w:spacing w:after="0" w:line="276" w:lineRule="auto"/>
              <w:rPr>
                <w:rFonts w:cs="Times New Roman"/>
                <w:color w:val="000000" w:themeColor="text1"/>
                <w:szCs w:val="26"/>
                <w:lang w:val="en-US"/>
              </w:rPr>
            </w:pPr>
            <w:r w:rsidRPr="00055315">
              <w:rPr>
                <w:rFonts w:cs="Times New Roman"/>
                <w:color w:val="000000" w:themeColor="text1"/>
                <w:szCs w:val="26"/>
                <w:lang w:val="en-US"/>
              </w:rPr>
              <w:t xml:space="preserve">a) Chứng minh được </w:t>
            </w:r>
            <w:r w:rsidRPr="00055315">
              <w:rPr>
                <w:color w:val="000000" w:themeColor="text1"/>
              </w:rPr>
              <w:sym w:font="Symbol" w:char="F044"/>
            </w:r>
            <w:r w:rsidRPr="00055315">
              <w:rPr>
                <w:rFonts w:cs="Times New Roman"/>
                <w:color w:val="000000" w:themeColor="text1"/>
                <w:sz w:val="26"/>
                <w:szCs w:val="26"/>
                <w:lang w:val="pt-BR"/>
              </w:rPr>
              <w:t xml:space="preserve">ADE = </w:t>
            </w:r>
            <w:r w:rsidRPr="00055315">
              <w:rPr>
                <w:color w:val="000000" w:themeColor="text1"/>
              </w:rPr>
              <w:sym w:font="Symbol" w:char="F044"/>
            </w:r>
            <w:r w:rsidRPr="00055315">
              <w:rPr>
                <w:rFonts w:cs="Times New Roman"/>
                <w:color w:val="000000" w:themeColor="text1"/>
                <w:sz w:val="26"/>
                <w:szCs w:val="26"/>
                <w:lang w:val="pt-BR"/>
              </w:rPr>
              <w:t>BCE ( cạnh huyền_góc nhọn)</w:t>
            </w:r>
          </w:p>
        </w:tc>
        <w:tc>
          <w:tcPr>
            <w:tcW w:w="477" w:type="pct"/>
            <w:vAlign w:val="center"/>
          </w:tcPr>
          <w:p w14:paraId="7A6CB1CE" w14:textId="77777777" w:rsidR="00823F56" w:rsidRPr="00055315" w:rsidRDefault="00823F56" w:rsidP="00823F56">
            <w:pPr>
              <w:spacing w:after="0" w:line="276" w:lineRule="auto"/>
              <w:jc w:val="center"/>
              <w:rPr>
                <w:rFonts w:cs="Times New Roman"/>
                <w:bCs/>
                <w:color w:val="000000" w:themeColor="text1"/>
                <w:szCs w:val="26"/>
                <w:lang w:val="en-US"/>
              </w:rPr>
            </w:pPr>
            <w:r w:rsidRPr="00055315">
              <w:rPr>
                <w:rFonts w:cs="Times New Roman"/>
                <w:bCs/>
                <w:color w:val="000000" w:themeColor="text1"/>
                <w:szCs w:val="26"/>
                <w:lang w:val="en-US"/>
              </w:rPr>
              <w:t>1đ</w:t>
            </w:r>
          </w:p>
        </w:tc>
      </w:tr>
      <w:tr w:rsidR="00823F56" w:rsidRPr="00055315" w14:paraId="6E9B2617" w14:textId="77777777" w:rsidTr="00823F56">
        <w:trPr>
          <w:trHeight w:val="70"/>
        </w:trPr>
        <w:tc>
          <w:tcPr>
            <w:tcW w:w="621" w:type="pct"/>
            <w:vMerge/>
          </w:tcPr>
          <w:p w14:paraId="69BD71B8" w14:textId="77777777" w:rsidR="00823F56" w:rsidRPr="00055315" w:rsidRDefault="00823F56" w:rsidP="00823F56">
            <w:pPr>
              <w:spacing w:after="0" w:line="276" w:lineRule="auto"/>
              <w:jc w:val="center"/>
              <w:rPr>
                <w:rFonts w:cs="Times New Roman"/>
                <w:b/>
                <w:color w:val="000000" w:themeColor="text1"/>
                <w:szCs w:val="26"/>
                <w:lang w:val="nl-NL"/>
              </w:rPr>
            </w:pPr>
          </w:p>
        </w:tc>
        <w:tc>
          <w:tcPr>
            <w:tcW w:w="3902" w:type="pct"/>
            <w:vAlign w:val="center"/>
          </w:tcPr>
          <w:p w14:paraId="23C09C14" w14:textId="77777777" w:rsidR="00823F56" w:rsidRPr="00055315" w:rsidRDefault="00823F56" w:rsidP="00823F56">
            <w:pPr>
              <w:spacing w:after="0" w:line="276" w:lineRule="auto"/>
              <w:rPr>
                <w:rFonts w:cs="Times New Roman"/>
                <w:color w:val="000000" w:themeColor="text1"/>
                <w:szCs w:val="26"/>
                <w:lang w:val="en-US"/>
              </w:rPr>
            </w:pPr>
            <w:r w:rsidRPr="00055315">
              <w:rPr>
                <w:rFonts w:cs="Times New Roman"/>
                <w:color w:val="000000" w:themeColor="text1"/>
                <w:szCs w:val="26"/>
                <w:lang w:val="en-US"/>
              </w:rPr>
              <w:t xml:space="preserve">b) </w:t>
            </w:r>
            <w:r w:rsidRPr="00055315">
              <w:rPr>
                <w:rFonts w:cs="Times New Roman"/>
                <w:color w:val="000000" w:themeColor="text1"/>
                <w:sz w:val="26"/>
                <w:szCs w:val="26"/>
                <w:lang w:val="pt-BR"/>
              </w:rPr>
              <w:t xml:space="preserve"> </w:t>
            </w:r>
            <w:r w:rsidRPr="00055315">
              <w:rPr>
                <w:color w:val="000000" w:themeColor="text1"/>
              </w:rPr>
              <w:sym w:font="Symbol" w:char="F044"/>
            </w:r>
            <w:r w:rsidRPr="00055315">
              <w:rPr>
                <w:rFonts w:cs="Times New Roman"/>
                <w:color w:val="000000" w:themeColor="text1"/>
                <w:sz w:val="26"/>
                <w:szCs w:val="26"/>
                <w:lang w:val="pt-BR"/>
              </w:rPr>
              <w:t xml:space="preserve">ADE = </w:t>
            </w:r>
            <w:r w:rsidRPr="00055315">
              <w:rPr>
                <w:color w:val="000000" w:themeColor="text1"/>
              </w:rPr>
              <w:sym w:font="Symbol" w:char="F044"/>
            </w:r>
            <w:r w:rsidRPr="00055315">
              <w:rPr>
                <w:rFonts w:cs="Times New Roman"/>
                <w:color w:val="000000" w:themeColor="text1"/>
                <w:sz w:val="26"/>
                <w:szCs w:val="26"/>
                <w:lang w:val="pt-BR"/>
              </w:rPr>
              <w:t xml:space="preserve">BCE </w:t>
            </w:r>
            <w:r w:rsidRPr="00055315">
              <w:rPr>
                <w:rFonts w:cs="Times New Roman"/>
                <w:color w:val="000000" w:themeColor="text1"/>
                <w:sz w:val="26"/>
                <w:szCs w:val="26"/>
                <w:lang w:val="pt-BR"/>
              </w:rPr>
              <w:sym w:font="Wingdings" w:char="F0F0"/>
            </w:r>
            <w:r w:rsidRPr="00055315">
              <w:rPr>
                <w:rFonts w:cs="Times New Roman"/>
                <w:color w:val="000000" w:themeColor="text1"/>
                <w:sz w:val="26"/>
                <w:szCs w:val="26"/>
                <w:lang w:val="pt-BR"/>
              </w:rPr>
              <w:t>DE = CE</w:t>
            </w:r>
            <w:r w:rsidRPr="00055315">
              <w:rPr>
                <w:rFonts w:cs="Times New Roman"/>
                <w:color w:val="000000" w:themeColor="text1"/>
                <w:sz w:val="26"/>
                <w:szCs w:val="26"/>
                <w:lang w:val="pt-BR"/>
              </w:rPr>
              <w:sym w:font="Wingdings" w:char="F0F0"/>
            </w:r>
            <w:r w:rsidRPr="00055315">
              <w:rPr>
                <w:rFonts w:cs="Times New Roman"/>
                <w:color w:val="000000" w:themeColor="text1"/>
                <w:sz w:val="26"/>
                <w:szCs w:val="26"/>
                <w:lang w:val="pt-BR"/>
              </w:rPr>
              <w:t xml:space="preserve"> </w:t>
            </w:r>
            <w:r w:rsidRPr="00055315">
              <w:rPr>
                <w:rFonts w:cs="Times New Roman"/>
                <w:color w:val="000000" w:themeColor="text1"/>
                <w:sz w:val="26"/>
                <w:szCs w:val="26"/>
                <w:lang w:val="pt-BR"/>
              </w:rPr>
              <w:sym w:font="Symbol" w:char="F044"/>
            </w:r>
            <w:r w:rsidRPr="00055315">
              <w:rPr>
                <w:rFonts w:cs="Times New Roman"/>
                <w:color w:val="000000" w:themeColor="text1"/>
                <w:sz w:val="26"/>
                <w:szCs w:val="26"/>
                <w:lang w:val="pt-BR"/>
              </w:rPr>
              <w:t>DEC cân tại E</w:t>
            </w:r>
          </w:p>
        </w:tc>
        <w:tc>
          <w:tcPr>
            <w:tcW w:w="477" w:type="pct"/>
            <w:vAlign w:val="center"/>
          </w:tcPr>
          <w:p w14:paraId="2F3064E3" w14:textId="77777777" w:rsidR="00823F56" w:rsidRPr="00055315" w:rsidRDefault="00823F56" w:rsidP="00823F56">
            <w:pPr>
              <w:spacing w:after="0" w:line="276" w:lineRule="auto"/>
              <w:jc w:val="center"/>
              <w:rPr>
                <w:rFonts w:cs="Times New Roman"/>
                <w:bCs/>
                <w:color w:val="000000" w:themeColor="text1"/>
                <w:szCs w:val="26"/>
                <w:lang w:val="en-US"/>
              </w:rPr>
            </w:pPr>
            <w:r w:rsidRPr="00055315">
              <w:rPr>
                <w:rFonts w:cs="Times New Roman"/>
                <w:bCs/>
                <w:color w:val="000000" w:themeColor="text1"/>
                <w:szCs w:val="26"/>
                <w:lang w:val="en-US"/>
              </w:rPr>
              <w:t>1đ</w:t>
            </w:r>
          </w:p>
        </w:tc>
      </w:tr>
    </w:tbl>
    <w:p w14:paraId="51112116" w14:textId="77777777" w:rsidR="00823F56" w:rsidRPr="00055315" w:rsidRDefault="00823F56" w:rsidP="00823F56">
      <w:pPr>
        <w:spacing w:line="276" w:lineRule="auto"/>
        <w:ind w:left="992"/>
        <w:rPr>
          <w:rFonts w:cs="Times New Roman"/>
          <w:color w:val="000000" w:themeColor="text1"/>
          <w:szCs w:val="26"/>
        </w:rPr>
      </w:pPr>
    </w:p>
    <w:p w14:paraId="192F3604" w14:textId="77777777" w:rsidR="00823F56" w:rsidRPr="00055315" w:rsidRDefault="00823F56" w:rsidP="00823F56">
      <w:pPr>
        <w:spacing w:line="276" w:lineRule="auto"/>
        <w:ind w:left="992"/>
        <w:jc w:val="center"/>
        <w:rPr>
          <w:rFonts w:cs="Times New Roman"/>
          <w:i/>
          <w:color w:val="000000" w:themeColor="text1"/>
          <w:szCs w:val="26"/>
        </w:rPr>
      </w:pPr>
      <w:r w:rsidRPr="00055315">
        <w:rPr>
          <w:rFonts w:cs="Times New Roman"/>
          <w:i/>
          <w:color w:val="000000" w:themeColor="text1"/>
          <w:szCs w:val="26"/>
        </w:rPr>
        <w:t>(Lưu ý: Mọi cách giải khác</w:t>
      </w:r>
      <w:r w:rsidRPr="00055315">
        <w:rPr>
          <w:rFonts w:cs="Times New Roman"/>
          <w:i/>
          <w:color w:val="000000" w:themeColor="text1"/>
          <w:szCs w:val="26"/>
          <w:lang w:val="en-US"/>
        </w:rPr>
        <w:t xml:space="preserve"> nếu</w:t>
      </w:r>
      <w:r w:rsidRPr="00055315">
        <w:rPr>
          <w:rFonts w:cs="Times New Roman"/>
          <w:i/>
          <w:color w:val="000000" w:themeColor="text1"/>
          <w:szCs w:val="26"/>
        </w:rPr>
        <w:t xml:space="preserve"> đúng đều </w:t>
      </w:r>
      <w:r>
        <w:rPr>
          <w:rFonts w:cs="Times New Roman"/>
          <w:i/>
          <w:color w:val="000000" w:themeColor="text1"/>
          <w:szCs w:val="26"/>
          <w:lang w:val="en-US"/>
        </w:rPr>
        <w:t>ghi</w:t>
      </w:r>
      <w:r w:rsidRPr="00055315">
        <w:rPr>
          <w:rFonts w:cs="Times New Roman"/>
          <w:i/>
          <w:color w:val="000000" w:themeColor="text1"/>
          <w:szCs w:val="26"/>
        </w:rPr>
        <w:t xml:space="preserve"> điểm tối đa)</w:t>
      </w:r>
    </w:p>
    <w:p w14:paraId="4337F5F2" w14:textId="77777777" w:rsidR="00823F56" w:rsidRPr="00055315" w:rsidRDefault="00823F56" w:rsidP="00823F56">
      <w:pPr>
        <w:spacing w:line="276" w:lineRule="auto"/>
        <w:ind w:left="992"/>
        <w:jc w:val="center"/>
        <w:rPr>
          <w:rFonts w:cs="Times New Roman"/>
          <w:b/>
          <w:color w:val="000000" w:themeColor="text1"/>
          <w:szCs w:val="26"/>
        </w:rPr>
      </w:pPr>
    </w:p>
    <w:tbl>
      <w:tblPr>
        <w:tblW w:w="5010" w:type="pct"/>
        <w:tblInd w:w="-5" w:type="dxa"/>
        <w:tblLook w:val="04A0" w:firstRow="1" w:lastRow="0" w:firstColumn="1" w:lastColumn="0" w:noHBand="0" w:noVBand="1"/>
      </w:tblPr>
      <w:tblGrid>
        <w:gridCol w:w="5406"/>
        <w:gridCol w:w="5389"/>
      </w:tblGrid>
      <w:tr w:rsidR="00823F56" w:rsidRPr="00055315" w14:paraId="262E8F47" w14:textId="77777777" w:rsidTr="00823F56">
        <w:tc>
          <w:tcPr>
            <w:tcW w:w="2468" w:type="pct"/>
          </w:tcPr>
          <w:p w14:paraId="54E30B1F" w14:textId="77777777" w:rsidR="00823F56" w:rsidRPr="00055315" w:rsidRDefault="00823F56" w:rsidP="00823F56">
            <w:pPr>
              <w:spacing w:after="0" w:line="276" w:lineRule="auto"/>
              <w:jc w:val="center"/>
              <w:rPr>
                <w:rFonts w:eastAsia="Times New Roman" w:cs="Times New Roman"/>
                <w:b/>
                <w:color w:val="000000" w:themeColor="text1"/>
                <w:szCs w:val="26"/>
                <w:lang w:eastAsia="ja-JP"/>
              </w:rPr>
            </w:pPr>
            <w:r w:rsidRPr="00055315">
              <w:rPr>
                <w:rFonts w:eastAsia="Times New Roman" w:cs="Times New Roman"/>
                <w:b/>
                <w:color w:val="000000" w:themeColor="text1"/>
                <w:szCs w:val="26"/>
                <w:lang w:eastAsia="ja-JP"/>
              </w:rPr>
              <w:t>DUYỆT CỦA TỔ CHUYÊN MÔN</w:t>
            </w:r>
          </w:p>
          <w:p w14:paraId="252E85AC" w14:textId="77777777" w:rsidR="00823F56" w:rsidRPr="00055315" w:rsidRDefault="00823F56" w:rsidP="00823F56">
            <w:pPr>
              <w:spacing w:after="0" w:line="276" w:lineRule="auto"/>
              <w:jc w:val="center"/>
              <w:rPr>
                <w:rFonts w:eastAsia="Times New Roman" w:cs="Times New Roman"/>
                <w:color w:val="000000" w:themeColor="text1"/>
                <w:szCs w:val="26"/>
                <w:lang w:val="en-US" w:eastAsia="ja-JP"/>
              </w:rPr>
            </w:pPr>
            <w:r w:rsidRPr="00055315">
              <w:rPr>
                <w:rFonts w:eastAsia="Times New Roman" w:cs="Times New Roman"/>
                <w:color w:val="000000" w:themeColor="text1"/>
                <w:szCs w:val="26"/>
                <w:lang w:val="en-US" w:eastAsia="ja-JP"/>
              </w:rPr>
              <w:t>Tổ trưởng</w:t>
            </w:r>
          </w:p>
          <w:p w14:paraId="04CAD00F" w14:textId="77777777" w:rsidR="00823F56" w:rsidRPr="00055315" w:rsidRDefault="00823F56" w:rsidP="00823F56">
            <w:pPr>
              <w:spacing w:after="0" w:line="276" w:lineRule="auto"/>
              <w:jc w:val="center"/>
              <w:rPr>
                <w:rFonts w:eastAsia="Times New Roman" w:cs="Times New Roman"/>
                <w:color w:val="000000" w:themeColor="text1"/>
                <w:szCs w:val="26"/>
                <w:lang w:val="en-US" w:eastAsia="ja-JP"/>
              </w:rPr>
            </w:pPr>
          </w:p>
          <w:p w14:paraId="739C883E" w14:textId="77777777" w:rsidR="00823F56" w:rsidRPr="00055315" w:rsidRDefault="00823F56" w:rsidP="00823F56">
            <w:pPr>
              <w:spacing w:after="0" w:line="276" w:lineRule="auto"/>
              <w:jc w:val="center"/>
              <w:rPr>
                <w:rFonts w:eastAsia="Times New Roman" w:cs="Times New Roman"/>
                <w:color w:val="000000" w:themeColor="text1"/>
                <w:szCs w:val="26"/>
                <w:lang w:val="en-US" w:eastAsia="ja-JP"/>
              </w:rPr>
            </w:pPr>
          </w:p>
          <w:p w14:paraId="5723A696" w14:textId="77777777" w:rsidR="00823F56" w:rsidRPr="00055315" w:rsidRDefault="00823F56" w:rsidP="00823F56">
            <w:pPr>
              <w:spacing w:after="0" w:line="276" w:lineRule="auto"/>
              <w:jc w:val="center"/>
              <w:rPr>
                <w:rFonts w:eastAsia="Times New Roman" w:cs="Times New Roman"/>
                <w:color w:val="000000" w:themeColor="text1"/>
                <w:szCs w:val="26"/>
                <w:lang w:val="en-US" w:eastAsia="ja-JP"/>
              </w:rPr>
            </w:pPr>
          </w:p>
          <w:p w14:paraId="0DBAB045" w14:textId="77777777" w:rsidR="00823F56" w:rsidRPr="00055315" w:rsidRDefault="00823F56" w:rsidP="00823F56">
            <w:pPr>
              <w:spacing w:after="0" w:line="276" w:lineRule="auto"/>
              <w:jc w:val="center"/>
              <w:rPr>
                <w:rFonts w:eastAsia="Times New Roman" w:cs="Times New Roman"/>
                <w:color w:val="000000" w:themeColor="text1"/>
                <w:szCs w:val="26"/>
                <w:lang w:val="en-US" w:eastAsia="ja-JP"/>
              </w:rPr>
            </w:pPr>
          </w:p>
          <w:p w14:paraId="4E09107F" w14:textId="77777777" w:rsidR="00823F56" w:rsidRPr="00055315" w:rsidRDefault="00823F56" w:rsidP="00823F56">
            <w:pPr>
              <w:spacing w:after="0" w:line="276" w:lineRule="auto"/>
              <w:jc w:val="center"/>
              <w:rPr>
                <w:rFonts w:eastAsia="Times New Roman" w:cs="Times New Roman"/>
                <w:b/>
                <w:color w:val="000000" w:themeColor="text1"/>
                <w:szCs w:val="26"/>
                <w:lang w:val="en-US" w:eastAsia="ja-JP"/>
              </w:rPr>
            </w:pPr>
            <w:r w:rsidRPr="00055315">
              <w:rPr>
                <w:rFonts w:eastAsia="Times New Roman" w:cs="Times New Roman"/>
                <w:b/>
                <w:color w:val="000000" w:themeColor="text1"/>
                <w:szCs w:val="26"/>
                <w:lang w:val="en-US" w:eastAsia="ja-JP"/>
              </w:rPr>
              <w:t>Đặng Hồng Phong</w:t>
            </w:r>
          </w:p>
        </w:tc>
        <w:tc>
          <w:tcPr>
            <w:tcW w:w="2461" w:type="pct"/>
            <w:vAlign w:val="center"/>
          </w:tcPr>
          <w:p w14:paraId="4CCAB246" w14:textId="77777777" w:rsidR="00823F56" w:rsidRPr="00055315" w:rsidRDefault="00823F56" w:rsidP="00823F56">
            <w:pPr>
              <w:spacing w:after="0" w:line="276" w:lineRule="auto"/>
              <w:jc w:val="center"/>
              <w:rPr>
                <w:rFonts w:eastAsia="Times New Roman" w:cs="Times New Roman"/>
                <w:color w:val="000000" w:themeColor="text1"/>
                <w:szCs w:val="26"/>
                <w:lang w:eastAsia="ja-JP"/>
              </w:rPr>
            </w:pPr>
            <w:r w:rsidRPr="00055315">
              <w:rPr>
                <w:rFonts w:eastAsia="Times New Roman" w:cs="Times New Roman"/>
                <w:color w:val="000000" w:themeColor="text1"/>
                <w:szCs w:val="26"/>
                <w:lang w:eastAsia="ja-JP"/>
              </w:rPr>
              <w:t xml:space="preserve">Hòa Thịnh, ngày </w:t>
            </w:r>
            <w:r w:rsidRPr="00055315">
              <w:rPr>
                <w:rFonts w:eastAsia="Times New Roman" w:cs="Times New Roman"/>
                <w:color w:val="000000" w:themeColor="text1"/>
                <w:szCs w:val="26"/>
                <w:lang w:val="en-US" w:eastAsia="ja-JP"/>
              </w:rPr>
              <w:t>24</w:t>
            </w:r>
            <w:r w:rsidRPr="00055315">
              <w:rPr>
                <w:rFonts w:eastAsia="Times New Roman" w:cs="Times New Roman"/>
                <w:color w:val="000000" w:themeColor="text1"/>
                <w:szCs w:val="26"/>
                <w:lang w:eastAsia="ja-JP"/>
              </w:rPr>
              <w:t xml:space="preserve"> tháng 1</w:t>
            </w:r>
            <w:r w:rsidRPr="00055315">
              <w:rPr>
                <w:rFonts w:eastAsia="Times New Roman" w:cs="Times New Roman"/>
                <w:color w:val="000000" w:themeColor="text1"/>
                <w:szCs w:val="26"/>
                <w:lang w:val="en-US" w:eastAsia="ja-JP"/>
              </w:rPr>
              <w:t>2</w:t>
            </w:r>
            <w:r w:rsidRPr="00055315">
              <w:rPr>
                <w:rFonts w:eastAsia="Times New Roman" w:cs="Times New Roman"/>
                <w:color w:val="000000" w:themeColor="text1"/>
                <w:szCs w:val="26"/>
                <w:lang w:eastAsia="ja-JP"/>
              </w:rPr>
              <w:t xml:space="preserve"> năm 2022</w:t>
            </w:r>
          </w:p>
          <w:p w14:paraId="172614FA" w14:textId="77777777" w:rsidR="00823F56" w:rsidRPr="00055315" w:rsidRDefault="00823F56" w:rsidP="00823F56">
            <w:pPr>
              <w:spacing w:after="0" w:line="276" w:lineRule="auto"/>
              <w:jc w:val="center"/>
              <w:rPr>
                <w:rFonts w:eastAsia="Times New Roman" w:cs="Times New Roman"/>
                <w:color w:val="000000" w:themeColor="text1"/>
                <w:szCs w:val="26"/>
                <w:lang w:eastAsia="ja-JP"/>
              </w:rPr>
            </w:pPr>
            <w:r w:rsidRPr="00055315">
              <w:rPr>
                <w:rFonts w:eastAsia="Times New Roman" w:cs="Times New Roman"/>
                <w:color w:val="000000" w:themeColor="text1"/>
                <w:szCs w:val="26"/>
                <w:lang w:eastAsia="ja-JP"/>
              </w:rPr>
              <w:t>Giáo viên ra đề</w:t>
            </w:r>
          </w:p>
          <w:p w14:paraId="2AFF83BA" w14:textId="77777777" w:rsidR="00823F56" w:rsidRPr="00055315" w:rsidRDefault="00823F56" w:rsidP="00823F56">
            <w:pPr>
              <w:spacing w:after="0" w:line="276" w:lineRule="auto"/>
              <w:jc w:val="center"/>
              <w:rPr>
                <w:rFonts w:asciiTheme="minorHAnsi" w:eastAsia="Times New Roman" w:hAnsiTheme="minorHAnsi" w:cstheme="minorHAnsi"/>
                <w:color w:val="000000" w:themeColor="text1"/>
                <w:position w:val="-52"/>
                <w:szCs w:val="26"/>
                <w:lang w:eastAsia="ja-JP"/>
              </w:rPr>
            </w:pPr>
            <w:r w:rsidRPr="00055315">
              <w:rPr>
                <w:rFonts w:asciiTheme="minorHAnsi" w:eastAsia="Times New Roman" w:hAnsiTheme="minorHAnsi" w:cstheme="minorHAnsi"/>
                <w:noProof/>
                <w:color w:val="000000" w:themeColor="text1"/>
                <w:position w:val="-52"/>
                <w:szCs w:val="26"/>
                <w:lang w:val="en-US"/>
              </w:rPr>
              <w:drawing>
                <wp:inline distT="0" distB="0" distL="0" distR="0" wp14:anchorId="2009AD0D" wp14:editId="2E407FA6">
                  <wp:extent cx="1691640" cy="759705"/>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anh_chữ ký.JP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732504" cy="778057"/>
                          </a:xfrm>
                          <a:prstGeom prst="rect">
                            <a:avLst/>
                          </a:prstGeom>
                        </pic:spPr>
                      </pic:pic>
                    </a:graphicData>
                  </a:graphic>
                </wp:inline>
              </w:drawing>
            </w:r>
          </w:p>
          <w:p w14:paraId="276D464C" w14:textId="77777777" w:rsidR="00823F56" w:rsidRPr="00055315" w:rsidRDefault="00823F56" w:rsidP="00823F56">
            <w:pPr>
              <w:spacing w:after="0" w:line="276" w:lineRule="auto"/>
              <w:jc w:val="center"/>
              <w:rPr>
                <w:rFonts w:eastAsia="Times New Roman" w:cs="Times New Roman"/>
                <w:b/>
                <w:color w:val="000000" w:themeColor="text1"/>
                <w:szCs w:val="26"/>
                <w:lang w:eastAsia="ja-JP"/>
              </w:rPr>
            </w:pPr>
            <w:r w:rsidRPr="00055315">
              <w:rPr>
                <w:rFonts w:eastAsia="Times New Roman" w:cs="Times New Roman"/>
                <w:b/>
                <w:color w:val="000000" w:themeColor="text1"/>
                <w:szCs w:val="26"/>
                <w:lang w:eastAsia="ja-JP"/>
              </w:rPr>
              <w:t>Mai H</w:t>
            </w:r>
            <w:r w:rsidRPr="00055315">
              <w:rPr>
                <w:rFonts w:eastAsia="Times New Roman" w:cs="Times New Roman"/>
                <w:b/>
                <w:color w:val="000000" w:themeColor="text1"/>
                <w:szCs w:val="26"/>
                <w:lang w:val="en-US" w:eastAsia="ja-JP"/>
              </w:rPr>
              <w:t>o</w:t>
            </w:r>
            <w:r w:rsidRPr="00055315">
              <w:rPr>
                <w:rFonts w:eastAsia="Times New Roman" w:cs="Times New Roman"/>
                <w:b/>
                <w:color w:val="000000" w:themeColor="text1"/>
                <w:szCs w:val="26"/>
                <w:lang w:eastAsia="ja-JP"/>
              </w:rPr>
              <w:t>àng Sanh</w:t>
            </w:r>
          </w:p>
        </w:tc>
      </w:tr>
    </w:tbl>
    <w:p w14:paraId="633B5D13" w14:textId="77777777" w:rsidR="00823F56" w:rsidRPr="00055315" w:rsidRDefault="00823F56" w:rsidP="00823F56">
      <w:pPr>
        <w:spacing w:line="276" w:lineRule="auto"/>
        <w:ind w:left="992"/>
        <w:rPr>
          <w:rFonts w:cs="Times New Roman"/>
          <w:color w:val="000000" w:themeColor="text1"/>
          <w:szCs w:val="26"/>
        </w:rPr>
      </w:pPr>
    </w:p>
    <w:p w14:paraId="4C1EB34F" w14:textId="77777777" w:rsidR="00823F56" w:rsidRDefault="00823F56" w:rsidP="008B0509">
      <w:pPr>
        <w:jc w:val="center"/>
        <w:rPr>
          <w:lang w:val="en-US"/>
        </w:rPr>
      </w:pPr>
    </w:p>
    <w:p w14:paraId="6A9118DF" w14:textId="55B10A12" w:rsidR="007804B3" w:rsidRPr="009B1AC4" w:rsidRDefault="007804B3" w:rsidP="007804B3">
      <w:pPr>
        <w:tabs>
          <w:tab w:val="center" w:pos="5400"/>
          <w:tab w:val="left" w:pos="7169"/>
        </w:tabs>
        <w:spacing w:after="0" w:line="276" w:lineRule="auto"/>
        <w:jc w:val="both"/>
        <w:rPr>
          <w:rFonts w:ascii="Palatino Linotype" w:eastAsia="Times New Roman" w:hAnsi="Palatino Linotype" w:cs="Times New Roman"/>
          <w:sz w:val="28"/>
          <w:szCs w:val="28"/>
        </w:rPr>
      </w:pPr>
      <w:r w:rsidRPr="00C1171E">
        <w:rPr>
          <w:rFonts w:ascii="Palatino Linotype" w:eastAsia="Times New Roman" w:hAnsi="Palatino Linotype" w:cs="Times New Roman"/>
          <w:sz w:val="28"/>
          <w:szCs w:val="28"/>
          <w:lang w:val="nl-NL"/>
        </w:rPr>
        <w:t xml:space="preserve">Ngày soạn: </w:t>
      </w:r>
      <w:r>
        <w:rPr>
          <w:rFonts w:ascii="Palatino Linotype" w:eastAsia="Times New Roman" w:hAnsi="Palatino Linotype" w:cs="Times New Roman"/>
          <w:sz w:val="28"/>
          <w:szCs w:val="28"/>
          <w:lang w:val="en-US"/>
        </w:rPr>
        <w:t>28</w:t>
      </w:r>
      <w:r>
        <w:rPr>
          <w:rFonts w:ascii="Palatino Linotype" w:eastAsia="Times New Roman" w:hAnsi="Palatino Linotype" w:cs="Times New Roman"/>
          <w:sz w:val="28"/>
          <w:szCs w:val="28"/>
          <w:lang w:val="nl-NL"/>
        </w:rPr>
        <w:t>/</w:t>
      </w:r>
      <w:r>
        <w:rPr>
          <w:rFonts w:ascii="Palatino Linotype" w:eastAsia="Times New Roman" w:hAnsi="Palatino Linotype" w:cs="Times New Roman"/>
          <w:sz w:val="28"/>
          <w:szCs w:val="28"/>
        </w:rPr>
        <w:t>1</w:t>
      </w:r>
      <w:r>
        <w:rPr>
          <w:rFonts w:ascii="Palatino Linotype" w:eastAsia="Times New Roman" w:hAnsi="Palatino Linotype" w:cs="Times New Roman"/>
          <w:sz w:val="28"/>
          <w:szCs w:val="28"/>
          <w:lang w:val="en-US"/>
        </w:rPr>
        <w:t>2</w:t>
      </w:r>
      <w:r>
        <w:rPr>
          <w:rFonts w:ascii="Palatino Linotype" w:eastAsia="Times New Roman" w:hAnsi="Palatino Linotype" w:cs="Times New Roman"/>
          <w:sz w:val="28"/>
          <w:szCs w:val="28"/>
          <w:lang w:val="nl-NL"/>
        </w:rPr>
        <w:t>/2022</w:t>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r>
      <w:r>
        <w:rPr>
          <w:rFonts w:ascii="Palatino Linotype" w:eastAsia="Times New Roman" w:hAnsi="Palatino Linotype" w:cs="Times New Roman"/>
          <w:sz w:val="28"/>
          <w:szCs w:val="28"/>
          <w:lang w:val="nl-NL"/>
        </w:rPr>
        <w:tab/>
        <w:t xml:space="preserve">Ngày </w:t>
      </w:r>
      <w:r>
        <w:rPr>
          <w:rFonts w:ascii="Palatino Linotype" w:eastAsia="Times New Roman" w:hAnsi="Palatino Linotype" w:cs="Times New Roman"/>
          <w:sz w:val="28"/>
          <w:szCs w:val="28"/>
          <w:lang w:val="nl-NL"/>
        </w:rPr>
        <w:t>dạy</w:t>
      </w:r>
      <w:r>
        <w:rPr>
          <w:rFonts w:ascii="Palatino Linotype" w:eastAsia="Times New Roman" w:hAnsi="Palatino Linotype" w:cs="Times New Roman"/>
          <w:sz w:val="28"/>
          <w:szCs w:val="28"/>
          <w:lang w:val="nl-NL"/>
        </w:rPr>
        <w:t xml:space="preserve">: </w:t>
      </w:r>
      <w:r>
        <w:rPr>
          <w:rFonts w:ascii="Palatino Linotype" w:eastAsia="Times New Roman" w:hAnsi="Palatino Linotype" w:cs="Times New Roman"/>
          <w:sz w:val="28"/>
          <w:szCs w:val="28"/>
          <w:lang w:val="en-US"/>
        </w:rPr>
        <w:t>Tuần 18</w:t>
      </w:r>
    </w:p>
    <w:p w14:paraId="5B742157" w14:textId="4C551ECE" w:rsidR="007804B3" w:rsidRPr="007804B3" w:rsidRDefault="007804B3" w:rsidP="007804B3">
      <w:pPr>
        <w:spacing w:after="0" w:line="276" w:lineRule="auto"/>
        <w:ind w:firstLine="720"/>
        <w:rPr>
          <w:rFonts w:ascii="Palatino Linotype" w:eastAsia="Times New Roman" w:hAnsi="Palatino Linotype" w:cs="Times New Roman"/>
          <w:b/>
          <w:color w:val="0070C0"/>
          <w:sz w:val="28"/>
          <w:szCs w:val="28"/>
          <w:lang w:val="en-US"/>
        </w:rPr>
      </w:pPr>
      <w:r w:rsidRPr="007804B3">
        <w:rPr>
          <w:rFonts w:ascii="Palatino Linotype" w:eastAsia="Times New Roman" w:hAnsi="Palatino Linotype" w:cs="Times New Roman"/>
          <w:b/>
          <w:color w:val="0070C0"/>
          <w:sz w:val="28"/>
          <w:szCs w:val="28"/>
          <w:lang w:val="nl-NL"/>
        </w:rPr>
        <w:t xml:space="preserve">Tiết </w:t>
      </w:r>
      <w:r w:rsidRPr="007804B3">
        <w:rPr>
          <w:rFonts w:ascii="Palatino Linotype" w:eastAsia="Times New Roman" w:hAnsi="Palatino Linotype" w:cs="Times New Roman"/>
          <w:b/>
          <w:color w:val="0070C0"/>
          <w:sz w:val="28"/>
          <w:szCs w:val="28"/>
        </w:rPr>
        <w:t>30 - 31</w:t>
      </w:r>
    </w:p>
    <w:p w14:paraId="28F7F4D7" w14:textId="77777777" w:rsidR="00823F56" w:rsidRPr="007804B3" w:rsidRDefault="00823F56" w:rsidP="00823F56">
      <w:pPr>
        <w:pStyle w:val="Heading1"/>
        <w:spacing w:before="0"/>
        <w:rPr>
          <w:color w:val="0070C0"/>
        </w:rPr>
      </w:pPr>
      <w:r w:rsidRPr="007804B3">
        <w:rPr>
          <w:color w:val="0070C0"/>
        </w:rPr>
        <w:lastRenderedPageBreak/>
        <w:t>HOẠT ĐỘNG THỰC HÀNH TRẢI NGHIỆM</w:t>
      </w:r>
    </w:p>
    <w:p w14:paraId="4B78A7B5" w14:textId="1B70D0CE" w:rsidR="00823F56" w:rsidRPr="007804B3" w:rsidRDefault="00823F56" w:rsidP="00823F56">
      <w:pPr>
        <w:pStyle w:val="Heading1"/>
        <w:spacing w:before="0"/>
        <w:rPr>
          <w:color w:val="0070C0"/>
        </w:rPr>
      </w:pPr>
      <w:r w:rsidRPr="007804B3">
        <w:rPr>
          <w:color w:val="0070C0"/>
        </w:rPr>
        <w:t>BÀI VẼ HÌNH ĐƠN GIẢN VỚI PHẦN MỀM GEOGEBRA (2 TIẾT)</w:t>
      </w:r>
    </w:p>
    <w:p w14:paraId="52071F17" w14:textId="77777777" w:rsidR="007804B3" w:rsidRPr="007804B3" w:rsidRDefault="007804B3" w:rsidP="007804B3"/>
    <w:p w14:paraId="6EC6AF28" w14:textId="77777777" w:rsidR="00823F56" w:rsidRDefault="00823F56" w:rsidP="007804B3">
      <w:pPr>
        <w:tabs>
          <w:tab w:val="center" w:pos="5400"/>
          <w:tab w:val="left" w:pos="7169"/>
        </w:tabs>
        <w:spacing w:after="0" w:line="276" w:lineRule="auto"/>
        <w:rPr>
          <w:sz w:val="28"/>
          <w:szCs w:val="28"/>
        </w:rPr>
      </w:pPr>
      <w:r>
        <w:rPr>
          <w:b/>
          <w:sz w:val="28"/>
          <w:szCs w:val="28"/>
        </w:rPr>
        <w:t>I.</w:t>
      </w:r>
      <w:r>
        <w:rPr>
          <w:sz w:val="28"/>
          <w:szCs w:val="28"/>
        </w:rPr>
        <w:t xml:space="preserve"> </w:t>
      </w:r>
      <w:r>
        <w:rPr>
          <w:b/>
          <w:sz w:val="28"/>
          <w:szCs w:val="28"/>
        </w:rPr>
        <w:t>MỤC TIÊU</w:t>
      </w:r>
      <w:r>
        <w:rPr>
          <w:sz w:val="28"/>
          <w:szCs w:val="28"/>
        </w:rPr>
        <w:t>:</w:t>
      </w:r>
    </w:p>
    <w:p w14:paraId="573A7AA8" w14:textId="77777777" w:rsidR="00823F56" w:rsidRDefault="00823F56" w:rsidP="007804B3">
      <w:pPr>
        <w:tabs>
          <w:tab w:val="center" w:pos="5400"/>
          <w:tab w:val="left" w:pos="7169"/>
        </w:tabs>
        <w:spacing w:after="0" w:line="276" w:lineRule="auto"/>
        <w:rPr>
          <w:sz w:val="28"/>
          <w:szCs w:val="28"/>
        </w:rPr>
      </w:pPr>
      <w:r>
        <w:rPr>
          <w:b/>
          <w:sz w:val="28"/>
          <w:szCs w:val="28"/>
        </w:rPr>
        <w:t>1. Kiến thức:</w:t>
      </w:r>
      <w:r>
        <w:rPr>
          <w:b/>
          <w:i/>
          <w:sz w:val="28"/>
          <w:szCs w:val="28"/>
        </w:rPr>
        <w:t xml:space="preserve">  </w:t>
      </w:r>
      <w:r>
        <w:rPr>
          <w:sz w:val="28"/>
          <w:szCs w:val="28"/>
        </w:rPr>
        <w:t>Học xong bài này, HS đạt các yêu cầu sau:</w:t>
      </w:r>
    </w:p>
    <w:p w14:paraId="798052DF" w14:textId="77777777" w:rsidR="00823F56" w:rsidRPr="00E25F9C" w:rsidRDefault="00823F56" w:rsidP="00E25F9C">
      <w:pPr>
        <w:pStyle w:val="ListParagraph"/>
        <w:numPr>
          <w:ilvl w:val="0"/>
          <w:numId w:val="13"/>
        </w:numPr>
        <w:pBdr>
          <w:top w:val="nil"/>
          <w:left w:val="nil"/>
          <w:bottom w:val="nil"/>
          <w:right w:val="nil"/>
          <w:between w:val="nil"/>
        </w:pBdr>
        <w:tabs>
          <w:tab w:val="center" w:pos="5400"/>
          <w:tab w:val="left" w:pos="7169"/>
        </w:tabs>
        <w:spacing w:after="0" w:line="276" w:lineRule="auto"/>
        <w:rPr>
          <w:color w:val="000000"/>
          <w:szCs w:val="28"/>
        </w:rPr>
      </w:pPr>
      <w:r w:rsidRPr="00E25F9C">
        <w:rPr>
          <w:color w:val="000000"/>
          <w:szCs w:val="28"/>
        </w:rPr>
        <w:t>Nhớ được các khái niệm đường thẳng song song, đường trung trực của đoạn thẳng, tia phân giác của một góc.</w:t>
      </w:r>
    </w:p>
    <w:p w14:paraId="4AF83F08" w14:textId="77777777" w:rsidR="00823F56" w:rsidRPr="00E25F9C" w:rsidRDefault="00823F56" w:rsidP="00E25F9C">
      <w:pPr>
        <w:pStyle w:val="ListParagraph"/>
        <w:numPr>
          <w:ilvl w:val="0"/>
          <w:numId w:val="13"/>
        </w:numPr>
        <w:spacing w:after="0" w:line="276" w:lineRule="auto"/>
        <w:rPr>
          <w:szCs w:val="28"/>
        </w:rPr>
      </w:pPr>
      <w:r w:rsidRPr="00E25F9C">
        <w:rPr>
          <w:szCs w:val="28"/>
        </w:rPr>
        <w:t>Nhớ được cách vẽ các tam giác bằng dụng cụ học tập khi biết các yếu tố về độ dài các cạnh và số đo các góc.</w:t>
      </w:r>
    </w:p>
    <w:p w14:paraId="3096DFDD" w14:textId="77777777" w:rsidR="00823F56" w:rsidRDefault="00823F56" w:rsidP="007804B3">
      <w:pPr>
        <w:tabs>
          <w:tab w:val="center" w:pos="5400"/>
          <w:tab w:val="left" w:pos="7169"/>
        </w:tabs>
        <w:spacing w:after="0" w:line="276" w:lineRule="auto"/>
        <w:rPr>
          <w:b/>
          <w:sz w:val="28"/>
          <w:szCs w:val="28"/>
        </w:rPr>
      </w:pPr>
      <w:r>
        <w:rPr>
          <w:b/>
          <w:sz w:val="28"/>
          <w:szCs w:val="28"/>
        </w:rPr>
        <w:t xml:space="preserve">2. Năng lực </w:t>
      </w:r>
    </w:p>
    <w:p w14:paraId="2716DF7A" w14:textId="11169D95" w:rsidR="00823F56" w:rsidRPr="007804B3" w:rsidRDefault="007804B3" w:rsidP="007804B3">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 </w:t>
      </w:r>
      <w:r w:rsidR="00823F56" w:rsidRPr="007804B3">
        <w:rPr>
          <w:b/>
          <w:color w:val="000000"/>
          <w:sz w:val="28"/>
          <w:szCs w:val="28"/>
        </w:rPr>
        <w:t>Năng lực chung:</w:t>
      </w:r>
    </w:p>
    <w:p w14:paraId="33881C05" w14:textId="77777777" w:rsidR="00823F56" w:rsidRPr="00E25F9C" w:rsidRDefault="00823F56" w:rsidP="00E25F9C">
      <w:pPr>
        <w:pStyle w:val="ListParagraph"/>
        <w:numPr>
          <w:ilvl w:val="0"/>
          <w:numId w:val="14"/>
        </w:numPr>
        <w:pBdr>
          <w:top w:val="nil"/>
          <w:left w:val="nil"/>
          <w:bottom w:val="nil"/>
          <w:right w:val="nil"/>
          <w:between w:val="nil"/>
        </w:pBdr>
        <w:tabs>
          <w:tab w:val="center" w:pos="4320"/>
          <w:tab w:val="right" w:pos="8640"/>
          <w:tab w:val="left" w:pos="7169"/>
        </w:tabs>
        <w:spacing w:after="0" w:line="276" w:lineRule="auto"/>
        <w:jc w:val="both"/>
        <w:rPr>
          <w:color w:val="000000"/>
          <w:szCs w:val="28"/>
        </w:rPr>
      </w:pPr>
      <w:r w:rsidRPr="00E25F9C">
        <w:rPr>
          <w:color w:val="000000"/>
          <w:szCs w:val="28"/>
        </w:rPr>
        <w:t>Năng lực tự chủ và tự học trong tìm tòi khám phá</w:t>
      </w:r>
    </w:p>
    <w:p w14:paraId="07A7B759" w14:textId="77777777" w:rsidR="00823F56" w:rsidRPr="00E25F9C" w:rsidRDefault="00823F56" w:rsidP="00E25F9C">
      <w:pPr>
        <w:pStyle w:val="ListParagraph"/>
        <w:numPr>
          <w:ilvl w:val="0"/>
          <w:numId w:val="14"/>
        </w:numPr>
        <w:pBdr>
          <w:top w:val="nil"/>
          <w:left w:val="nil"/>
          <w:bottom w:val="nil"/>
          <w:right w:val="nil"/>
          <w:between w:val="nil"/>
        </w:pBdr>
        <w:tabs>
          <w:tab w:val="center" w:pos="4320"/>
          <w:tab w:val="right" w:pos="8640"/>
          <w:tab w:val="left" w:pos="7169"/>
        </w:tabs>
        <w:spacing w:after="0" w:line="276" w:lineRule="auto"/>
        <w:jc w:val="both"/>
        <w:rPr>
          <w:color w:val="000000"/>
          <w:szCs w:val="28"/>
        </w:rPr>
      </w:pPr>
      <w:r w:rsidRPr="00E25F9C">
        <w:rPr>
          <w:color w:val="000000"/>
          <w:szCs w:val="28"/>
        </w:rPr>
        <w:t>Năng lực giao tiếp và hợp tác trong trình bày, thảo luận và làm việc nhóm</w:t>
      </w:r>
    </w:p>
    <w:p w14:paraId="48318867" w14:textId="77777777" w:rsidR="00823F56" w:rsidRPr="00E25F9C" w:rsidRDefault="00823F56" w:rsidP="00E25F9C">
      <w:pPr>
        <w:pStyle w:val="ListParagraph"/>
        <w:numPr>
          <w:ilvl w:val="0"/>
          <w:numId w:val="14"/>
        </w:numPr>
        <w:pBdr>
          <w:top w:val="nil"/>
          <w:left w:val="nil"/>
          <w:bottom w:val="nil"/>
          <w:right w:val="nil"/>
          <w:between w:val="nil"/>
        </w:pBdr>
        <w:tabs>
          <w:tab w:val="center" w:pos="4320"/>
          <w:tab w:val="right" w:pos="8640"/>
          <w:tab w:val="left" w:pos="7169"/>
        </w:tabs>
        <w:spacing w:after="0" w:line="276" w:lineRule="auto"/>
        <w:jc w:val="both"/>
        <w:rPr>
          <w:color w:val="000000"/>
          <w:szCs w:val="28"/>
        </w:rPr>
      </w:pPr>
      <w:r w:rsidRPr="00E25F9C">
        <w:rPr>
          <w:color w:val="000000"/>
          <w:szCs w:val="28"/>
        </w:rPr>
        <w:t>Năng lực giải quyết vấn đề và sáng tạo trong thực hành, vận dụng.</w:t>
      </w:r>
    </w:p>
    <w:p w14:paraId="2F4AC4AA" w14:textId="77777777" w:rsidR="00823F56" w:rsidRDefault="00823F56" w:rsidP="007804B3">
      <w:p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b/>
          <w:color w:val="000000"/>
          <w:sz w:val="28"/>
          <w:szCs w:val="28"/>
        </w:rPr>
        <w:t xml:space="preserve">Năng lực riêng: </w:t>
      </w:r>
    </w:p>
    <w:p w14:paraId="62678127" w14:textId="77777777" w:rsidR="00823F56" w:rsidRDefault="00823F56" w:rsidP="00E25F9C">
      <w:pPr>
        <w:numPr>
          <w:ilvl w:val="0"/>
          <w:numId w:val="15"/>
        </w:numPr>
        <w:pBdr>
          <w:top w:val="nil"/>
          <w:left w:val="nil"/>
          <w:bottom w:val="nil"/>
          <w:right w:val="nil"/>
          <w:between w:val="nil"/>
        </w:pBdr>
        <w:tabs>
          <w:tab w:val="center" w:pos="4320"/>
          <w:tab w:val="right" w:pos="8640"/>
          <w:tab w:val="left" w:pos="7169"/>
        </w:tabs>
        <w:spacing w:after="0" w:line="276" w:lineRule="auto"/>
        <w:jc w:val="both"/>
        <w:rPr>
          <w:b/>
          <w:color w:val="000000"/>
          <w:sz w:val="28"/>
          <w:szCs w:val="28"/>
        </w:rPr>
      </w:pPr>
      <w:r>
        <w:rPr>
          <w:color w:val="000000"/>
          <w:sz w:val="28"/>
          <w:szCs w:val="28"/>
        </w:rPr>
        <w:t>Sử dụng công cụ, phương tiện học toán.</w:t>
      </w:r>
    </w:p>
    <w:p w14:paraId="37D29560" w14:textId="77777777" w:rsidR="00823F56" w:rsidRDefault="00823F56" w:rsidP="00E25F9C">
      <w:pPr>
        <w:numPr>
          <w:ilvl w:val="0"/>
          <w:numId w:val="15"/>
        </w:numPr>
        <w:spacing w:after="0" w:line="276" w:lineRule="auto"/>
        <w:rPr>
          <w:sz w:val="28"/>
          <w:szCs w:val="28"/>
        </w:rPr>
      </w:pPr>
      <w:r>
        <w:rPr>
          <w:sz w:val="28"/>
          <w:szCs w:val="28"/>
        </w:rPr>
        <w:t>Tắt mở phần mềm, thành thạo sử dụng các hộp công cụ để vẽ các hình đơn giản: đường thẳng song song, đường trung trực của một đoạn thẳng, tia phân giác của một góc, tam giác biết độ dài ba cạnh, tam giác biết độ dài hai cạnh và số đo góc xen giữa, tam giác biết độ dài một cạnh và số đo hai góc kể với cạnh đó.</w:t>
      </w:r>
    </w:p>
    <w:p w14:paraId="24B96668" w14:textId="77777777" w:rsidR="00823F56" w:rsidRDefault="00823F56" w:rsidP="00E25F9C">
      <w:pPr>
        <w:numPr>
          <w:ilvl w:val="0"/>
          <w:numId w:val="15"/>
        </w:numPr>
        <w:spacing w:after="0" w:line="276" w:lineRule="auto"/>
        <w:rPr>
          <w:sz w:val="28"/>
          <w:szCs w:val="28"/>
        </w:rPr>
      </w:pPr>
      <w:r>
        <w:rPr>
          <w:sz w:val="28"/>
          <w:szCs w:val="28"/>
        </w:rPr>
        <w:t>Biết cách lưu hình vẽ thành các tệp dữ liệu.</w:t>
      </w:r>
    </w:p>
    <w:p w14:paraId="779A7826" w14:textId="77777777" w:rsidR="00823F56" w:rsidRDefault="00823F56" w:rsidP="00E25F9C">
      <w:pPr>
        <w:numPr>
          <w:ilvl w:val="0"/>
          <w:numId w:val="15"/>
        </w:numPr>
        <w:spacing w:after="0" w:line="276" w:lineRule="auto"/>
        <w:rPr>
          <w:sz w:val="28"/>
          <w:szCs w:val="28"/>
        </w:rPr>
      </w:pPr>
      <w:r>
        <w:rPr>
          <w:sz w:val="28"/>
          <w:szCs w:val="28"/>
        </w:rPr>
        <w:t>Biết cách sử dụng phẩn mềm kiểm tra các tính chất đã học của các hình đơn giản (số đo các góc, độ dài các cạnh).</w:t>
      </w:r>
    </w:p>
    <w:p w14:paraId="7C0037DF" w14:textId="77777777" w:rsidR="00823F56" w:rsidRDefault="00823F56" w:rsidP="007804B3">
      <w:pPr>
        <w:pBdr>
          <w:top w:val="nil"/>
          <w:left w:val="nil"/>
          <w:bottom w:val="nil"/>
          <w:right w:val="nil"/>
          <w:between w:val="nil"/>
        </w:pBdr>
        <w:tabs>
          <w:tab w:val="center" w:pos="4320"/>
          <w:tab w:val="right" w:pos="8640"/>
          <w:tab w:val="left" w:pos="7169"/>
        </w:tabs>
        <w:spacing w:after="0" w:line="276" w:lineRule="auto"/>
        <w:jc w:val="both"/>
        <w:rPr>
          <w:color w:val="000000"/>
          <w:sz w:val="28"/>
          <w:szCs w:val="28"/>
        </w:rPr>
      </w:pPr>
      <w:r>
        <w:rPr>
          <w:b/>
          <w:color w:val="000000"/>
          <w:sz w:val="28"/>
          <w:szCs w:val="28"/>
        </w:rPr>
        <w:t>3. Phẩm chất</w:t>
      </w:r>
    </w:p>
    <w:p w14:paraId="2F6C5FC6" w14:textId="77777777" w:rsidR="00823F56" w:rsidRDefault="00823F56" w:rsidP="00E25F9C">
      <w:pPr>
        <w:numPr>
          <w:ilvl w:val="0"/>
          <w:numId w:val="16"/>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6BA2E8D9" w14:textId="77777777" w:rsidR="00823F56" w:rsidRDefault="00823F56" w:rsidP="00E25F9C">
      <w:pPr>
        <w:numPr>
          <w:ilvl w:val="0"/>
          <w:numId w:val="16"/>
        </w:numPr>
        <w:pBdr>
          <w:top w:val="nil"/>
          <w:left w:val="nil"/>
          <w:bottom w:val="nil"/>
          <w:right w:val="nil"/>
          <w:between w:val="nil"/>
        </w:pBdr>
        <w:spacing w:after="0" w:line="276" w:lineRule="auto"/>
        <w:rPr>
          <w:color w:val="000000"/>
          <w:sz w:val="28"/>
          <w:szCs w:val="28"/>
        </w:rPr>
      </w:pPr>
      <w:r>
        <w:rPr>
          <w:color w:val="000000"/>
          <w:sz w:val="28"/>
          <w:szCs w:val="28"/>
        </w:rPr>
        <w:t>Chăm chỉ tích cực xây dựng bài, có trách nhiệm, chủ động chiếm lĩnh kiến thức theo sự hướng dẫn của GV.</w:t>
      </w:r>
    </w:p>
    <w:p w14:paraId="63CBB654" w14:textId="77777777" w:rsidR="00823F56" w:rsidRDefault="00823F56" w:rsidP="00E25F9C">
      <w:pPr>
        <w:numPr>
          <w:ilvl w:val="0"/>
          <w:numId w:val="16"/>
        </w:numPr>
        <w:pBdr>
          <w:top w:val="nil"/>
          <w:left w:val="nil"/>
          <w:bottom w:val="nil"/>
          <w:right w:val="nil"/>
          <w:between w:val="nil"/>
        </w:pBdr>
        <w:spacing w:after="0" w:line="276" w:lineRule="auto"/>
        <w:rPr>
          <w:color w:val="000000"/>
          <w:sz w:val="28"/>
          <w:szCs w:val="28"/>
        </w:rPr>
      </w:pPr>
      <w:r>
        <w:rPr>
          <w:color w:val="000000"/>
          <w:sz w:val="28"/>
          <w:szCs w:val="28"/>
        </w:rPr>
        <w:t>Hình thành tư duy logic, lập luận chặt chẽ, và linh hoạt trong quá trình suy nghĩ.</w:t>
      </w:r>
    </w:p>
    <w:p w14:paraId="191EAB21" w14:textId="77777777" w:rsidR="00823F56" w:rsidRDefault="00823F56" w:rsidP="007804B3">
      <w:pPr>
        <w:tabs>
          <w:tab w:val="left" w:pos="7169"/>
        </w:tabs>
        <w:spacing w:after="0" w:line="276" w:lineRule="auto"/>
        <w:rPr>
          <w:sz w:val="28"/>
          <w:szCs w:val="28"/>
        </w:rPr>
      </w:pPr>
      <w:r>
        <w:rPr>
          <w:b/>
          <w:sz w:val="28"/>
          <w:szCs w:val="28"/>
        </w:rPr>
        <w:t>II. THIẾT BỊ DẠY HỌC VÀ HỌC LIỆU</w:t>
      </w:r>
      <w:r>
        <w:rPr>
          <w:sz w:val="28"/>
          <w:szCs w:val="28"/>
        </w:rPr>
        <w:t xml:space="preserve"> </w:t>
      </w:r>
    </w:p>
    <w:p w14:paraId="4897D912" w14:textId="77777777" w:rsidR="00823F56" w:rsidRDefault="00823F56" w:rsidP="007804B3">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 xml:space="preserve">máy tính có phần mềm Geogebra </w:t>
      </w:r>
    </w:p>
    <w:p w14:paraId="046F5757" w14:textId="77777777" w:rsidR="00823F56" w:rsidRDefault="00823F56" w:rsidP="007804B3">
      <w:pPr>
        <w:tabs>
          <w:tab w:val="left" w:pos="7169"/>
        </w:tabs>
        <w:spacing w:after="0" w:line="276" w:lineRule="auto"/>
        <w:rPr>
          <w:sz w:val="28"/>
          <w:szCs w:val="28"/>
        </w:rPr>
      </w:pPr>
      <w:r>
        <w:rPr>
          <w:b/>
          <w:sz w:val="28"/>
          <w:szCs w:val="28"/>
        </w:rPr>
        <w:t>2. Đối với HS</w:t>
      </w:r>
      <w:r>
        <w:rPr>
          <w:sz w:val="28"/>
          <w:szCs w:val="28"/>
        </w:rPr>
        <w:t>: SGK, SBT, vở ghi, giấy nháp, đồ dùng học tập (bút, thước...), bảng nhóm, bút viết bảng nhóm.</w:t>
      </w:r>
    </w:p>
    <w:p w14:paraId="3E76693D" w14:textId="77777777" w:rsidR="00823F56" w:rsidRDefault="00823F56" w:rsidP="007804B3">
      <w:pPr>
        <w:tabs>
          <w:tab w:val="left" w:pos="567"/>
          <w:tab w:val="left" w:pos="1134"/>
        </w:tabs>
        <w:spacing w:after="0" w:line="276" w:lineRule="auto"/>
        <w:rPr>
          <w:b/>
          <w:sz w:val="28"/>
          <w:szCs w:val="28"/>
        </w:rPr>
      </w:pPr>
      <w:r>
        <w:rPr>
          <w:b/>
          <w:sz w:val="28"/>
          <w:szCs w:val="28"/>
        </w:rPr>
        <w:t>III. TIẾN TRÌNH DẠY HỌC</w:t>
      </w:r>
    </w:p>
    <w:p w14:paraId="5FB031AF" w14:textId="77777777" w:rsidR="00823F56" w:rsidRDefault="00823F56" w:rsidP="007804B3">
      <w:pPr>
        <w:spacing w:after="0" w:line="276" w:lineRule="auto"/>
        <w:rPr>
          <w:b/>
          <w:sz w:val="28"/>
          <w:szCs w:val="28"/>
        </w:rPr>
      </w:pPr>
      <w:r>
        <w:rPr>
          <w:b/>
          <w:sz w:val="28"/>
          <w:szCs w:val="28"/>
        </w:rPr>
        <w:t>A. HOẠT ĐỘNG KHỞI ĐỘNG (MỞ ĐẦU)</w:t>
      </w:r>
    </w:p>
    <w:p w14:paraId="056EEF54" w14:textId="77777777" w:rsidR="00823F56" w:rsidRDefault="00823F56" w:rsidP="007804B3">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0BE01A73" w14:textId="77777777" w:rsidR="00823F56" w:rsidRDefault="00823F56" w:rsidP="007804B3">
      <w:pPr>
        <w:tabs>
          <w:tab w:val="left" w:pos="567"/>
          <w:tab w:val="left" w:pos="1134"/>
        </w:tabs>
        <w:spacing w:after="0" w:line="276" w:lineRule="auto"/>
        <w:rPr>
          <w:sz w:val="28"/>
          <w:szCs w:val="28"/>
        </w:rPr>
      </w:pPr>
      <w:r>
        <w:rPr>
          <w:sz w:val="28"/>
          <w:szCs w:val="28"/>
        </w:rPr>
        <w:t>- HS thấy nhu cầu sử dụng của phần mềm GeoGebra.</w:t>
      </w:r>
    </w:p>
    <w:p w14:paraId="2F635258" w14:textId="77777777" w:rsidR="00823F56" w:rsidRDefault="00823F56" w:rsidP="007804B3">
      <w:pPr>
        <w:spacing w:after="0" w:line="276" w:lineRule="auto"/>
        <w:rPr>
          <w:sz w:val="28"/>
          <w:szCs w:val="28"/>
        </w:rPr>
      </w:pPr>
      <w:r>
        <w:rPr>
          <w:b/>
          <w:sz w:val="28"/>
          <w:szCs w:val="28"/>
        </w:rPr>
        <w:t xml:space="preserve">b) Nội dung: </w:t>
      </w:r>
      <w:r>
        <w:rPr>
          <w:sz w:val="28"/>
          <w:szCs w:val="28"/>
        </w:rPr>
        <w:t>HS đọc tình huống mở đầu, suy nghĩ trả lời câu hỏi.</w:t>
      </w:r>
    </w:p>
    <w:p w14:paraId="105AC606" w14:textId="77777777" w:rsidR="00823F56" w:rsidRDefault="00823F56" w:rsidP="007804B3">
      <w:pPr>
        <w:spacing w:after="0" w:line="276" w:lineRule="auto"/>
        <w:rPr>
          <w:sz w:val="28"/>
          <w:szCs w:val="28"/>
        </w:rPr>
      </w:pPr>
      <w:r>
        <w:rPr>
          <w:b/>
          <w:sz w:val="28"/>
          <w:szCs w:val="28"/>
        </w:rPr>
        <w:t xml:space="preserve">c) Sản phẩm: </w:t>
      </w:r>
      <w:r>
        <w:rPr>
          <w:sz w:val="28"/>
          <w:szCs w:val="28"/>
        </w:rPr>
        <w:t xml:space="preserve">HS trả lời được câu hỏi mở đầu, bước đầu có hình dung về </w:t>
      </w:r>
    </w:p>
    <w:p w14:paraId="056B95AC" w14:textId="77777777" w:rsidR="00823F56" w:rsidRDefault="00823F56" w:rsidP="007804B3">
      <w:pPr>
        <w:tabs>
          <w:tab w:val="left" w:pos="567"/>
          <w:tab w:val="left" w:pos="1134"/>
        </w:tabs>
        <w:spacing w:after="0" w:line="276" w:lineRule="auto"/>
        <w:rPr>
          <w:b/>
          <w:sz w:val="28"/>
          <w:szCs w:val="28"/>
        </w:rPr>
      </w:pPr>
      <w:r>
        <w:rPr>
          <w:b/>
          <w:sz w:val="28"/>
          <w:szCs w:val="28"/>
        </w:rPr>
        <w:lastRenderedPageBreak/>
        <w:t xml:space="preserve">d) Tổ chức thực hiện: </w:t>
      </w:r>
    </w:p>
    <w:p w14:paraId="0B599186" w14:textId="77777777" w:rsidR="00823F56" w:rsidRDefault="00823F56" w:rsidP="007804B3">
      <w:pPr>
        <w:tabs>
          <w:tab w:val="left" w:pos="567"/>
          <w:tab w:val="left" w:pos="1134"/>
        </w:tabs>
        <w:spacing w:after="0" w:line="276" w:lineRule="auto"/>
        <w:rPr>
          <w:sz w:val="28"/>
          <w:szCs w:val="28"/>
        </w:rPr>
      </w:pPr>
      <w:r>
        <w:rPr>
          <w:b/>
          <w:sz w:val="28"/>
          <w:szCs w:val="28"/>
        </w:rPr>
        <w:t>Bước 1: Chuyển giao nhiệm vụ:</w:t>
      </w:r>
      <w:r>
        <w:rPr>
          <w:sz w:val="28"/>
          <w:szCs w:val="28"/>
        </w:rPr>
        <w:t xml:space="preserve"> </w:t>
      </w:r>
    </w:p>
    <w:p w14:paraId="06307157" w14:textId="77777777" w:rsidR="00823F56" w:rsidRDefault="00823F56" w:rsidP="007804B3">
      <w:pPr>
        <w:spacing w:after="0" w:line="276" w:lineRule="auto"/>
        <w:rPr>
          <w:sz w:val="28"/>
          <w:szCs w:val="28"/>
        </w:rPr>
      </w:pPr>
      <w:r>
        <w:rPr>
          <w:sz w:val="28"/>
          <w:szCs w:val="28"/>
        </w:rPr>
        <w:t xml:space="preserve">- GV chiếu lại cách vẽ tia phân giác, đường trung trực của một góc bằng thước thẳng và compa. </w:t>
      </w:r>
    </w:p>
    <w:p w14:paraId="0B78B7CD" w14:textId="77777777" w:rsidR="00823F56" w:rsidRDefault="00823F56" w:rsidP="007804B3">
      <w:pPr>
        <w:spacing w:after="0" w:line="276" w:lineRule="auto"/>
        <w:rPr>
          <w:sz w:val="28"/>
          <w:szCs w:val="28"/>
        </w:rPr>
      </w:pPr>
      <w:r>
        <w:rPr>
          <w:sz w:val="28"/>
          <w:szCs w:val="28"/>
        </w:rPr>
        <w:t>- Vẽ đường trung trực của đoạn AB</w:t>
      </w:r>
    </w:p>
    <w:p w14:paraId="312FF8DC" w14:textId="77777777" w:rsidR="00823F56" w:rsidRDefault="00823F56" w:rsidP="007804B3">
      <w:pPr>
        <w:spacing w:after="0" w:line="276" w:lineRule="auto"/>
        <w:rPr>
          <w:sz w:val="28"/>
          <w:szCs w:val="28"/>
        </w:rPr>
      </w:pPr>
    </w:p>
    <w:p w14:paraId="186ACB0B" w14:textId="77777777" w:rsidR="00823F56" w:rsidRDefault="00823F56" w:rsidP="007804B3">
      <w:pPr>
        <w:spacing w:after="0" w:line="276" w:lineRule="auto"/>
        <w:jc w:val="center"/>
        <w:rPr>
          <w:sz w:val="28"/>
          <w:szCs w:val="28"/>
        </w:rPr>
      </w:pPr>
      <w:r>
        <w:rPr>
          <w:noProof/>
          <w:sz w:val="28"/>
          <w:szCs w:val="28"/>
          <w:lang w:val="en-US"/>
        </w:rPr>
        <w:drawing>
          <wp:inline distT="0" distB="0" distL="0" distR="0" wp14:anchorId="41FC4882" wp14:editId="06768AA2">
            <wp:extent cx="1637792" cy="1782658"/>
            <wp:effectExtent l="0" t="0" r="0" b="0"/>
            <wp:docPr id="54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79"/>
                    <a:srcRect/>
                    <a:stretch>
                      <a:fillRect/>
                    </a:stretch>
                  </pic:blipFill>
                  <pic:spPr>
                    <a:xfrm>
                      <a:off x="0" y="0"/>
                      <a:ext cx="1637792" cy="1782658"/>
                    </a:xfrm>
                    <a:prstGeom prst="rect">
                      <a:avLst/>
                    </a:prstGeom>
                    <a:ln/>
                  </pic:spPr>
                </pic:pic>
              </a:graphicData>
            </a:graphic>
          </wp:inline>
        </w:drawing>
      </w:r>
    </w:p>
    <w:p w14:paraId="53FC2489" w14:textId="77777777" w:rsidR="00823F56" w:rsidRDefault="00823F56" w:rsidP="007804B3">
      <w:pPr>
        <w:spacing w:after="0" w:line="276" w:lineRule="auto"/>
        <w:rPr>
          <w:sz w:val="28"/>
          <w:szCs w:val="28"/>
        </w:rPr>
      </w:pPr>
      <w:r>
        <w:rPr>
          <w:sz w:val="28"/>
          <w:szCs w:val="28"/>
        </w:rPr>
        <w:t>- Vẽ đường phân giác của góc xOy:</w:t>
      </w:r>
    </w:p>
    <w:p w14:paraId="0B1276D0" w14:textId="34E51CA9" w:rsidR="00823F56" w:rsidRDefault="00823F56" w:rsidP="007804B3">
      <w:pPr>
        <w:spacing w:after="0" w:line="276" w:lineRule="auto"/>
        <w:rPr>
          <w:sz w:val="28"/>
          <w:szCs w:val="28"/>
        </w:rPr>
      </w:pPr>
    </w:p>
    <w:p w14:paraId="5E64B146" w14:textId="77777777" w:rsidR="00823F56" w:rsidRDefault="00823F56" w:rsidP="007804B3">
      <w:pPr>
        <w:spacing w:after="0" w:line="276" w:lineRule="auto"/>
        <w:jc w:val="center"/>
        <w:rPr>
          <w:sz w:val="28"/>
          <w:szCs w:val="28"/>
        </w:rPr>
      </w:pPr>
      <w:r>
        <w:rPr>
          <w:noProof/>
          <w:sz w:val="28"/>
          <w:szCs w:val="28"/>
          <w:lang w:val="en-US"/>
        </w:rPr>
        <w:drawing>
          <wp:inline distT="0" distB="0" distL="0" distR="0" wp14:anchorId="263FF2E8" wp14:editId="64A7B168">
            <wp:extent cx="5345430" cy="1419225"/>
            <wp:effectExtent l="0" t="0" r="7620" b="9525"/>
            <wp:docPr id="54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0"/>
                    <a:srcRect/>
                    <a:stretch>
                      <a:fillRect/>
                    </a:stretch>
                  </pic:blipFill>
                  <pic:spPr>
                    <a:xfrm>
                      <a:off x="0" y="0"/>
                      <a:ext cx="5345430" cy="1419225"/>
                    </a:xfrm>
                    <a:prstGeom prst="rect">
                      <a:avLst/>
                    </a:prstGeom>
                    <a:ln/>
                  </pic:spPr>
                </pic:pic>
              </a:graphicData>
            </a:graphic>
          </wp:inline>
        </w:drawing>
      </w:r>
    </w:p>
    <w:p w14:paraId="57F1AE9C" w14:textId="77777777" w:rsidR="00823F56" w:rsidRDefault="00823F56" w:rsidP="007804B3">
      <w:pPr>
        <w:spacing w:after="0" w:line="276" w:lineRule="auto"/>
        <w:rPr>
          <w:sz w:val="28"/>
          <w:szCs w:val="28"/>
        </w:rPr>
      </w:pPr>
      <w:r>
        <w:rPr>
          <w:sz w:val="28"/>
          <w:szCs w:val="28"/>
        </w:rPr>
        <w:t>+ GV đặt vấn đề: Nếu dùng GeoGebra thì ta sẽ vẽ như thế nào?</w:t>
      </w:r>
    </w:p>
    <w:p w14:paraId="6DC46AE4" w14:textId="77777777" w:rsidR="00823F56" w:rsidRDefault="00823F56" w:rsidP="007804B3">
      <w:pPr>
        <w:spacing w:after="0" w:line="276" w:lineRule="auto"/>
        <w:rPr>
          <w:sz w:val="28"/>
          <w:szCs w:val="28"/>
        </w:rPr>
      </w:pPr>
      <w:r>
        <w:rPr>
          <w:sz w:val="28"/>
          <w:szCs w:val="28"/>
        </w:rPr>
        <w:t>- GV cho HS nhớ lại một vài kí hiệu cần dùng bằng cách nhìn hình, nối các hàng ở cột A với cột B để được ý đúng.</w:t>
      </w:r>
    </w:p>
    <w:tbl>
      <w:tblPr>
        <w:tblW w:w="9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5173"/>
      </w:tblGrid>
      <w:tr w:rsidR="00823F56" w14:paraId="5B8A26D2" w14:textId="77777777" w:rsidTr="00823F56">
        <w:trPr>
          <w:jc w:val="center"/>
        </w:trPr>
        <w:tc>
          <w:tcPr>
            <w:tcW w:w="4315" w:type="dxa"/>
          </w:tcPr>
          <w:p w14:paraId="23458CF7" w14:textId="77777777" w:rsidR="00823F56" w:rsidRDefault="00823F56" w:rsidP="007804B3">
            <w:pPr>
              <w:spacing w:after="0" w:line="276" w:lineRule="auto"/>
              <w:jc w:val="center"/>
              <w:rPr>
                <w:rFonts w:eastAsia="Times New Roman" w:cs="Times New Roman"/>
                <w:b/>
                <w:sz w:val="28"/>
                <w:szCs w:val="28"/>
              </w:rPr>
            </w:pPr>
            <w:r>
              <w:rPr>
                <w:rFonts w:eastAsia="Times New Roman" w:cs="Times New Roman"/>
                <w:b/>
                <w:sz w:val="28"/>
                <w:szCs w:val="28"/>
              </w:rPr>
              <w:t>A</w:t>
            </w:r>
          </w:p>
        </w:tc>
        <w:tc>
          <w:tcPr>
            <w:tcW w:w="5173" w:type="dxa"/>
          </w:tcPr>
          <w:p w14:paraId="3E3D9501" w14:textId="77777777" w:rsidR="00823F56" w:rsidRDefault="00823F56" w:rsidP="007804B3">
            <w:pPr>
              <w:spacing w:after="0" w:line="276" w:lineRule="auto"/>
              <w:jc w:val="center"/>
              <w:rPr>
                <w:rFonts w:eastAsia="Times New Roman" w:cs="Times New Roman"/>
                <w:b/>
                <w:sz w:val="28"/>
                <w:szCs w:val="28"/>
              </w:rPr>
            </w:pPr>
            <w:r>
              <w:rPr>
                <w:rFonts w:eastAsia="Times New Roman" w:cs="Times New Roman"/>
                <w:b/>
                <w:sz w:val="28"/>
                <w:szCs w:val="28"/>
              </w:rPr>
              <w:t>B</w:t>
            </w:r>
          </w:p>
        </w:tc>
      </w:tr>
      <w:tr w:rsidR="00823F56" w14:paraId="4F0800D3" w14:textId="77777777" w:rsidTr="00823F56">
        <w:trPr>
          <w:jc w:val="center"/>
        </w:trPr>
        <w:tc>
          <w:tcPr>
            <w:tcW w:w="4315" w:type="dxa"/>
          </w:tcPr>
          <w:p w14:paraId="5E002FDD"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(1) </w:t>
            </w:r>
            <w:r>
              <w:rPr>
                <w:noProof/>
                <w:color w:val="000000"/>
                <w:sz w:val="28"/>
                <w:szCs w:val="28"/>
                <w:lang w:val="en-US"/>
              </w:rPr>
              <w:drawing>
                <wp:inline distT="0" distB="0" distL="0" distR="0" wp14:anchorId="55E24AC4" wp14:editId="655B23BB">
                  <wp:extent cx="381000" cy="352425"/>
                  <wp:effectExtent l="0" t="0" r="0" b="0"/>
                  <wp:docPr id="53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1"/>
                          <a:srcRect/>
                          <a:stretch>
                            <a:fillRect/>
                          </a:stretch>
                        </pic:blipFill>
                        <pic:spPr>
                          <a:xfrm>
                            <a:off x="0" y="0"/>
                            <a:ext cx="381000" cy="352425"/>
                          </a:xfrm>
                          <a:prstGeom prst="rect">
                            <a:avLst/>
                          </a:prstGeom>
                          <a:ln/>
                        </pic:spPr>
                      </pic:pic>
                    </a:graphicData>
                  </a:graphic>
                </wp:inline>
              </w:drawing>
            </w:r>
          </w:p>
        </w:tc>
        <w:tc>
          <w:tcPr>
            <w:tcW w:w="5173" w:type="dxa"/>
          </w:tcPr>
          <w:p w14:paraId="48390880"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(a) Di chuyển</w:t>
            </w:r>
          </w:p>
        </w:tc>
      </w:tr>
      <w:tr w:rsidR="00823F56" w14:paraId="1662D1E9" w14:textId="77777777" w:rsidTr="00823F56">
        <w:trPr>
          <w:jc w:val="center"/>
        </w:trPr>
        <w:tc>
          <w:tcPr>
            <w:tcW w:w="4315" w:type="dxa"/>
          </w:tcPr>
          <w:p w14:paraId="01146ED4"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(2) </w:t>
            </w:r>
            <w:r>
              <w:rPr>
                <w:noProof/>
                <w:color w:val="000000"/>
                <w:sz w:val="28"/>
                <w:szCs w:val="28"/>
                <w:lang w:val="en-US"/>
              </w:rPr>
              <w:drawing>
                <wp:inline distT="0" distB="0" distL="0" distR="0" wp14:anchorId="7476B7AA" wp14:editId="0970E2D5">
                  <wp:extent cx="381000" cy="390525"/>
                  <wp:effectExtent l="0" t="0" r="0" b="0"/>
                  <wp:docPr id="53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2"/>
                          <a:srcRect/>
                          <a:stretch>
                            <a:fillRect/>
                          </a:stretch>
                        </pic:blipFill>
                        <pic:spPr>
                          <a:xfrm>
                            <a:off x="0" y="0"/>
                            <a:ext cx="381000" cy="390525"/>
                          </a:xfrm>
                          <a:prstGeom prst="rect">
                            <a:avLst/>
                          </a:prstGeom>
                          <a:ln/>
                        </pic:spPr>
                      </pic:pic>
                    </a:graphicData>
                  </a:graphic>
                </wp:inline>
              </w:drawing>
            </w:r>
          </w:p>
        </w:tc>
        <w:tc>
          <w:tcPr>
            <w:tcW w:w="5173" w:type="dxa"/>
          </w:tcPr>
          <w:p w14:paraId="07EC7C22"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(b) Trung điểm hoặc tâm</w:t>
            </w:r>
          </w:p>
        </w:tc>
      </w:tr>
      <w:tr w:rsidR="00823F56" w14:paraId="6D20D0E6" w14:textId="77777777" w:rsidTr="00823F56">
        <w:trPr>
          <w:jc w:val="center"/>
        </w:trPr>
        <w:tc>
          <w:tcPr>
            <w:tcW w:w="4315" w:type="dxa"/>
          </w:tcPr>
          <w:p w14:paraId="681BA767"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(3) </w:t>
            </w:r>
            <w:r>
              <w:rPr>
                <w:noProof/>
                <w:color w:val="000000"/>
                <w:sz w:val="28"/>
                <w:szCs w:val="28"/>
                <w:lang w:val="en-US"/>
              </w:rPr>
              <w:drawing>
                <wp:inline distT="0" distB="0" distL="0" distR="0" wp14:anchorId="4ABAB269" wp14:editId="775B4659">
                  <wp:extent cx="381000" cy="352425"/>
                  <wp:effectExtent l="0" t="0" r="0" b="0"/>
                  <wp:docPr id="55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83"/>
                          <a:srcRect/>
                          <a:stretch>
                            <a:fillRect/>
                          </a:stretch>
                        </pic:blipFill>
                        <pic:spPr>
                          <a:xfrm>
                            <a:off x="0" y="0"/>
                            <a:ext cx="381000" cy="352425"/>
                          </a:xfrm>
                          <a:prstGeom prst="rect">
                            <a:avLst/>
                          </a:prstGeom>
                          <a:ln/>
                        </pic:spPr>
                      </pic:pic>
                    </a:graphicData>
                  </a:graphic>
                </wp:inline>
              </w:drawing>
            </w:r>
          </w:p>
        </w:tc>
        <w:tc>
          <w:tcPr>
            <w:tcW w:w="5173" w:type="dxa"/>
          </w:tcPr>
          <w:p w14:paraId="07F2151E"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(c) Đoạn thẳng</w:t>
            </w:r>
          </w:p>
        </w:tc>
      </w:tr>
      <w:tr w:rsidR="00823F56" w14:paraId="6840E5A7" w14:textId="77777777" w:rsidTr="00823F56">
        <w:trPr>
          <w:jc w:val="center"/>
        </w:trPr>
        <w:tc>
          <w:tcPr>
            <w:tcW w:w="4315" w:type="dxa"/>
          </w:tcPr>
          <w:p w14:paraId="1EFAFFD1"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(4) </w:t>
            </w:r>
            <w:r>
              <w:rPr>
                <w:noProof/>
                <w:color w:val="000000"/>
                <w:sz w:val="28"/>
                <w:szCs w:val="28"/>
                <w:lang w:val="en-US"/>
              </w:rPr>
              <w:drawing>
                <wp:inline distT="0" distB="0" distL="0" distR="0" wp14:anchorId="03A6CD3B" wp14:editId="311BFE84">
                  <wp:extent cx="352425" cy="323850"/>
                  <wp:effectExtent l="0" t="0" r="0" b="0"/>
                  <wp:docPr id="560"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4"/>
                          <a:srcRect/>
                          <a:stretch>
                            <a:fillRect/>
                          </a:stretch>
                        </pic:blipFill>
                        <pic:spPr>
                          <a:xfrm>
                            <a:off x="0" y="0"/>
                            <a:ext cx="352425" cy="323850"/>
                          </a:xfrm>
                          <a:prstGeom prst="rect">
                            <a:avLst/>
                          </a:prstGeom>
                          <a:ln/>
                        </pic:spPr>
                      </pic:pic>
                    </a:graphicData>
                  </a:graphic>
                </wp:inline>
              </w:drawing>
            </w:r>
          </w:p>
        </w:tc>
        <w:tc>
          <w:tcPr>
            <w:tcW w:w="5173" w:type="dxa"/>
          </w:tcPr>
          <w:p w14:paraId="1E34BCEF"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(d) Đường thẳng qua hai điểm</w:t>
            </w:r>
          </w:p>
        </w:tc>
      </w:tr>
      <w:tr w:rsidR="00823F56" w14:paraId="7999BEE4" w14:textId="77777777" w:rsidTr="00823F56">
        <w:trPr>
          <w:jc w:val="center"/>
        </w:trPr>
        <w:tc>
          <w:tcPr>
            <w:tcW w:w="4315" w:type="dxa"/>
          </w:tcPr>
          <w:p w14:paraId="1CB726CA"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(5) </w:t>
            </w:r>
            <w:r>
              <w:rPr>
                <w:noProof/>
                <w:color w:val="000000"/>
                <w:sz w:val="28"/>
                <w:szCs w:val="28"/>
                <w:lang w:val="en-US"/>
              </w:rPr>
              <w:drawing>
                <wp:inline distT="0" distB="0" distL="0" distR="0" wp14:anchorId="19FFDCA1" wp14:editId="07BFDBB1">
                  <wp:extent cx="342900" cy="323850"/>
                  <wp:effectExtent l="0" t="0" r="0" b="0"/>
                  <wp:docPr id="56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85"/>
                          <a:srcRect/>
                          <a:stretch>
                            <a:fillRect/>
                          </a:stretch>
                        </pic:blipFill>
                        <pic:spPr>
                          <a:xfrm>
                            <a:off x="0" y="0"/>
                            <a:ext cx="342900" cy="323850"/>
                          </a:xfrm>
                          <a:prstGeom prst="rect">
                            <a:avLst/>
                          </a:prstGeom>
                          <a:ln/>
                        </pic:spPr>
                      </pic:pic>
                    </a:graphicData>
                  </a:graphic>
                </wp:inline>
              </w:drawing>
            </w:r>
          </w:p>
        </w:tc>
        <w:tc>
          <w:tcPr>
            <w:tcW w:w="5173" w:type="dxa"/>
          </w:tcPr>
          <w:p w14:paraId="3957D52C"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(e) Đường vuông góc</w:t>
            </w:r>
          </w:p>
        </w:tc>
      </w:tr>
      <w:tr w:rsidR="00823F56" w14:paraId="1D80DBCA" w14:textId="77777777" w:rsidTr="00823F56">
        <w:trPr>
          <w:jc w:val="center"/>
        </w:trPr>
        <w:tc>
          <w:tcPr>
            <w:tcW w:w="4315" w:type="dxa"/>
          </w:tcPr>
          <w:p w14:paraId="1A3D1CBA"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(6) </w:t>
            </w:r>
            <w:r>
              <w:rPr>
                <w:noProof/>
                <w:color w:val="000000"/>
                <w:sz w:val="28"/>
                <w:szCs w:val="28"/>
                <w:lang w:val="en-US"/>
              </w:rPr>
              <w:drawing>
                <wp:inline distT="0" distB="0" distL="0" distR="0" wp14:anchorId="665BC88D" wp14:editId="6A29AC5A">
                  <wp:extent cx="361950" cy="314325"/>
                  <wp:effectExtent l="0" t="0" r="0" b="0"/>
                  <wp:docPr id="562"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86"/>
                          <a:srcRect/>
                          <a:stretch>
                            <a:fillRect/>
                          </a:stretch>
                        </pic:blipFill>
                        <pic:spPr>
                          <a:xfrm>
                            <a:off x="0" y="0"/>
                            <a:ext cx="361950" cy="314325"/>
                          </a:xfrm>
                          <a:prstGeom prst="rect">
                            <a:avLst/>
                          </a:prstGeom>
                          <a:ln/>
                        </pic:spPr>
                      </pic:pic>
                    </a:graphicData>
                  </a:graphic>
                </wp:inline>
              </w:drawing>
            </w:r>
          </w:p>
        </w:tc>
        <w:tc>
          <w:tcPr>
            <w:tcW w:w="5173" w:type="dxa"/>
          </w:tcPr>
          <w:p w14:paraId="3583D4A0"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(f) Giao điểm hai đối tượng</w:t>
            </w:r>
          </w:p>
        </w:tc>
      </w:tr>
      <w:tr w:rsidR="00823F56" w14:paraId="4F3365C4" w14:textId="77777777" w:rsidTr="00823F56">
        <w:trPr>
          <w:jc w:val="center"/>
        </w:trPr>
        <w:tc>
          <w:tcPr>
            <w:tcW w:w="4315" w:type="dxa"/>
          </w:tcPr>
          <w:p w14:paraId="737C89CE"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(7) </w:t>
            </w:r>
            <w:r>
              <w:rPr>
                <w:noProof/>
                <w:color w:val="000000"/>
                <w:sz w:val="28"/>
                <w:szCs w:val="28"/>
                <w:lang w:val="en-US"/>
              </w:rPr>
              <w:drawing>
                <wp:inline distT="0" distB="0" distL="0" distR="0" wp14:anchorId="5BC5DE72" wp14:editId="50F3AEE1">
                  <wp:extent cx="342900" cy="323850"/>
                  <wp:effectExtent l="0" t="0" r="0" b="0"/>
                  <wp:docPr id="563"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87"/>
                          <a:srcRect/>
                          <a:stretch>
                            <a:fillRect/>
                          </a:stretch>
                        </pic:blipFill>
                        <pic:spPr>
                          <a:xfrm>
                            <a:off x="0" y="0"/>
                            <a:ext cx="342900" cy="323850"/>
                          </a:xfrm>
                          <a:prstGeom prst="rect">
                            <a:avLst/>
                          </a:prstGeom>
                          <a:ln/>
                        </pic:spPr>
                      </pic:pic>
                    </a:graphicData>
                  </a:graphic>
                </wp:inline>
              </w:drawing>
            </w:r>
          </w:p>
        </w:tc>
        <w:tc>
          <w:tcPr>
            <w:tcW w:w="5173" w:type="dxa"/>
          </w:tcPr>
          <w:p w14:paraId="0BBF913C"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(g) Điểm mới</w:t>
            </w:r>
          </w:p>
        </w:tc>
      </w:tr>
      <w:tr w:rsidR="00823F56" w14:paraId="4956173F" w14:textId="77777777" w:rsidTr="00823F56">
        <w:trPr>
          <w:jc w:val="center"/>
        </w:trPr>
        <w:tc>
          <w:tcPr>
            <w:tcW w:w="4315" w:type="dxa"/>
          </w:tcPr>
          <w:p w14:paraId="01D3E82C" w14:textId="77777777" w:rsidR="00823F56" w:rsidRDefault="00823F56" w:rsidP="007804B3">
            <w:pPr>
              <w:spacing w:after="0" w:line="276" w:lineRule="auto"/>
              <w:jc w:val="center"/>
              <w:rPr>
                <w:rFonts w:eastAsia="Times New Roman" w:cs="Times New Roman"/>
                <w:sz w:val="28"/>
                <w:szCs w:val="28"/>
              </w:rPr>
            </w:pPr>
            <w:r>
              <w:rPr>
                <w:rFonts w:eastAsia="Times New Roman" w:cs="Times New Roman"/>
                <w:sz w:val="28"/>
                <w:szCs w:val="28"/>
              </w:rPr>
              <w:t xml:space="preserve">(8) </w:t>
            </w:r>
            <w:r>
              <w:rPr>
                <w:noProof/>
                <w:sz w:val="28"/>
                <w:szCs w:val="28"/>
                <w:lang w:val="en-US"/>
              </w:rPr>
              <w:drawing>
                <wp:inline distT="0" distB="0" distL="0" distR="0" wp14:anchorId="2F88C40F" wp14:editId="2CD63084">
                  <wp:extent cx="403895" cy="426757"/>
                  <wp:effectExtent l="0" t="0" r="0" b="0"/>
                  <wp:docPr id="564"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88"/>
                          <a:srcRect/>
                          <a:stretch>
                            <a:fillRect/>
                          </a:stretch>
                        </pic:blipFill>
                        <pic:spPr>
                          <a:xfrm>
                            <a:off x="0" y="0"/>
                            <a:ext cx="403895" cy="426757"/>
                          </a:xfrm>
                          <a:prstGeom prst="rect">
                            <a:avLst/>
                          </a:prstGeom>
                          <a:ln/>
                        </pic:spPr>
                      </pic:pic>
                    </a:graphicData>
                  </a:graphic>
                </wp:inline>
              </w:drawing>
            </w:r>
          </w:p>
        </w:tc>
        <w:tc>
          <w:tcPr>
            <w:tcW w:w="5173" w:type="dxa"/>
          </w:tcPr>
          <w:p w14:paraId="397E9CE7"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(h) Đường song song</w:t>
            </w:r>
          </w:p>
        </w:tc>
      </w:tr>
    </w:tbl>
    <w:p w14:paraId="06C6A7C1" w14:textId="77777777" w:rsidR="00823F56" w:rsidRDefault="00823F56" w:rsidP="007804B3">
      <w:pPr>
        <w:spacing w:after="0" w:line="276" w:lineRule="auto"/>
        <w:rPr>
          <w:sz w:val="28"/>
          <w:szCs w:val="28"/>
        </w:rPr>
      </w:pPr>
      <w:r>
        <w:rPr>
          <w:b/>
          <w:sz w:val="28"/>
          <w:szCs w:val="28"/>
        </w:rPr>
        <w:lastRenderedPageBreak/>
        <w:t xml:space="preserve">Bước 2: Thực hiện nhiệm vụ: </w:t>
      </w:r>
      <w:r>
        <w:rPr>
          <w:sz w:val="28"/>
          <w:szCs w:val="28"/>
        </w:rPr>
        <w:t>HS quan sát và chú ý lắng nghe, thảo luận nhóm đôi hoàn thành yêu cầu.</w:t>
      </w:r>
    </w:p>
    <w:p w14:paraId="0E1E3EC1" w14:textId="77777777" w:rsidR="00823F56" w:rsidRDefault="00823F56" w:rsidP="007804B3">
      <w:pPr>
        <w:spacing w:after="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14:paraId="395A28F6" w14:textId="77777777" w:rsidR="00823F56" w:rsidRDefault="00823F56" w:rsidP="007804B3">
      <w:pPr>
        <w:spacing w:after="0" w:line="276"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mới: "Bài học hôm nay chúng ta sẽ đi tìm hiểu tiếp cách vẽ hình đơn giản với phần mềm Geogebra"</w:t>
      </w:r>
    </w:p>
    <w:p w14:paraId="52E23DB5" w14:textId="77777777" w:rsidR="00823F56" w:rsidRDefault="00823F56" w:rsidP="007804B3">
      <w:pPr>
        <w:spacing w:after="0" w:line="276" w:lineRule="auto"/>
        <w:rPr>
          <w:b/>
          <w:sz w:val="28"/>
          <w:szCs w:val="28"/>
        </w:rPr>
      </w:pPr>
      <w:r>
        <w:rPr>
          <w:b/>
          <w:sz w:val="28"/>
          <w:szCs w:val="28"/>
        </w:rPr>
        <w:t>Đáp án:</w:t>
      </w:r>
    </w:p>
    <w:p w14:paraId="4C662883" w14:textId="77777777" w:rsidR="00823F56" w:rsidRDefault="00823F56" w:rsidP="007804B3">
      <w:pPr>
        <w:spacing w:after="0" w:line="276" w:lineRule="auto"/>
        <w:rPr>
          <w:sz w:val="28"/>
          <w:szCs w:val="28"/>
        </w:rPr>
      </w:pPr>
      <w:r>
        <w:rPr>
          <w:sz w:val="28"/>
          <w:szCs w:val="28"/>
        </w:rPr>
        <w:t>1 – a, 2 – g, 3 – b, 4 – d, 5 – c, 6 – e, 7 – h, 8 – f.</w:t>
      </w:r>
    </w:p>
    <w:p w14:paraId="062D08AD" w14:textId="77777777" w:rsidR="00823F56" w:rsidRDefault="00823F56" w:rsidP="007804B3">
      <w:pPr>
        <w:spacing w:after="0" w:line="276" w:lineRule="auto"/>
        <w:rPr>
          <w:b/>
          <w:sz w:val="28"/>
          <w:szCs w:val="28"/>
        </w:rPr>
      </w:pPr>
      <w:r>
        <w:rPr>
          <w:b/>
          <w:sz w:val="28"/>
          <w:szCs w:val="28"/>
        </w:rPr>
        <w:t>B.</w:t>
      </w:r>
      <w:r>
        <w:rPr>
          <w:sz w:val="28"/>
          <w:szCs w:val="28"/>
        </w:rPr>
        <w:t xml:space="preserve"> </w:t>
      </w:r>
      <w:r>
        <w:rPr>
          <w:b/>
          <w:sz w:val="28"/>
          <w:szCs w:val="28"/>
        </w:rPr>
        <w:t>HÌNH THÀNH KIẾN THỨC MỚI</w:t>
      </w:r>
    </w:p>
    <w:p w14:paraId="08B29B95" w14:textId="77777777" w:rsidR="00823F56" w:rsidRDefault="00823F56" w:rsidP="007804B3">
      <w:pPr>
        <w:spacing w:after="0" w:line="276" w:lineRule="auto"/>
        <w:rPr>
          <w:b/>
          <w:sz w:val="28"/>
          <w:szCs w:val="28"/>
        </w:rPr>
      </w:pPr>
      <w:r>
        <w:rPr>
          <w:b/>
          <w:sz w:val="28"/>
          <w:szCs w:val="28"/>
        </w:rPr>
        <w:t>Hoạt động 1: Vẽ đường thẳng song song, tia phân giác của một góc, đường trung trực của đoạn thẳng.</w:t>
      </w:r>
    </w:p>
    <w:p w14:paraId="47076896" w14:textId="77777777" w:rsidR="00823F56" w:rsidRDefault="00823F56" w:rsidP="007804B3">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02442AF2" w14:textId="77777777" w:rsidR="00823F56" w:rsidRDefault="00823F56" w:rsidP="007804B3">
      <w:pPr>
        <w:tabs>
          <w:tab w:val="left" w:pos="567"/>
          <w:tab w:val="left" w:pos="1134"/>
        </w:tabs>
        <w:spacing w:after="0" w:line="276" w:lineRule="auto"/>
        <w:rPr>
          <w:sz w:val="28"/>
          <w:szCs w:val="28"/>
        </w:rPr>
      </w:pPr>
      <w:r>
        <w:rPr>
          <w:sz w:val="28"/>
          <w:szCs w:val="28"/>
        </w:rPr>
        <w:t>- HS biết cách khởi động phần mềm và chọn ngôn ngữ giao diện.</w:t>
      </w:r>
    </w:p>
    <w:p w14:paraId="0C304156" w14:textId="77777777" w:rsidR="00823F56" w:rsidRDefault="00823F56" w:rsidP="007804B3">
      <w:pPr>
        <w:tabs>
          <w:tab w:val="left" w:pos="567"/>
          <w:tab w:val="left" w:pos="1134"/>
        </w:tabs>
        <w:spacing w:after="0" w:line="276" w:lineRule="auto"/>
        <w:rPr>
          <w:sz w:val="28"/>
          <w:szCs w:val="28"/>
        </w:rPr>
      </w:pPr>
      <w:r>
        <w:rPr>
          <w:sz w:val="28"/>
          <w:szCs w:val="28"/>
        </w:rPr>
        <w:t>- HS biết cách vẽ đường thẳng qua một điểm và song song với một đường cho trước.</w:t>
      </w:r>
    </w:p>
    <w:p w14:paraId="3247354C" w14:textId="77777777" w:rsidR="00823F56" w:rsidRDefault="00823F56" w:rsidP="007804B3">
      <w:pPr>
        <w:tabs>
          <w:tab w:val="left" w:pos="567"/>
          <w:tab w:val="left" w:pos="1134"/>
        </w:tabs>
        <w:spacing w:after="0" w:line="276" w:lineRule="auto"/>
        <w:rPr>
          <w:sz w:val="28"/>
          <w:szCs w:val="28"/>
        </w:rPr>
      </w:pPr>
      <w:r>
        <w:rPr>
          <w:sz w:val="28"/>
          <w:szCs w:val="28"/>
        </w:rPr>
        <w:t>- HS biết cách vẽ đường trung trực của đoạn thẳng.</w:t>
      </w:r>
    </w:p>
    <w:p w14:paraId="70D45FCA" w14:textId="77777777" w:rsidR="00823F56" w:rsidRDefault="00823F56" w:rsidP="007804B3">
      <w:pPr>
        <w:tabs>
          <w:tab w:val="left" w:pos="567"/>
          <w:tab w:val="left" w:pos="1134"/>
        </w:tabs>
        <w:spacing w:after="0" w:line="276" w:lineRule="auto"/>
        <w:rPr>
          <w:b/>
          <w:sz w:val="28"/>
          <w:szCs w:val="28"/>
        </w:rPr>
      </w:pPr>
      <w:r>
        <w:rPr>
          <w:b/>
          <w:sz w:val="28"/>
          <w:szCs w:val="28"/>
        </w:rPr>
        <w:t>b) Nội dung:</w:t>
      </w:r>
    </w:p>
    <w:p w14:paraId="1E6BCC5F" w14:textId="77777777" w:rsidR="00823F56" w:rsidRDefault="00823F56" w:rsidP="007804B3">
      <w:pPr>
        <w:tabs>
          <w:tab w:val="left" w:pos="567"/>
          <w:tab w:val="left" w:pos="1134"/>
        </w:tabs>
        <w:spacing w:after="0" w:line="276" w:lineRule="auto"/>
        <w:rPr>
          <w:sz w:val="28"/>
          <w:szCs w:val="28"/>
        </w:rPr>
      </w:pPr>
      <w:r>
        <w:rPr>
          <w:sz w:val="28"/>
          <w:szCs w:val="28"/>
        </w:rPr>
        <w:t>HS quan sát SGK để tìm hiểu nội dung kiến thức theo yêu cầu của GV, thực hiện HĐ1, 2, 3.</w:t>
      </w:r>
    </w:p>
    <w:p w14:paraId="288C1DAC" w14:textId="77777777" w:rsidR="00823F56" w:rsidRDefault="00823F56" w:rsidP="007804B3">
      <w:pPr>
        <w:spacing w:after="0" w:line="276" w:lineRule="auto"/>
        <w:rPr>
          <w:b/>
          <w:sz w:val="28"/>
          <w:szCs w:val="28"/>
        </w:rPr>
      </w:pPr>
      <w:r>
        <w:rPr>
          <w:b/>
          <w:sz w:val="28"/>
          <w:szCs w:val="28"/>
        </w:rPr>
        <w:t xml:space="preserve">c) Sản phẩm: </w:t>
      </w:r>
      <w:r>
        <w:rPr>
          <w:sz w:val="28"/>
          <w:szCs w:val="28"/>
        </w:rPr>
        <w:t>HS biết cách vẽ đường thẳng song song, tia phân giác của một góc, đường trung trực của đoạn thẳng bằng phần mềm.</w:t>
      </w:r>
    </w:p>
    <w:p w14:paraId="225B1C10" w14:textId="77777777" w:rsidR="00823F56" w:rsidRDefault="00823F56" w:rsidP="007804B3">
      <w:pPr>
        <w:tabs>
          <w:tab w:val="left" w:pos="567"/>
          <w:tab w:val="left" w:pos="1134"/>
        </w:tabs>
        <w:spacing w:after="0" w:line="276" w:lineRule="auto"/>
        <w:rPr>
          <w:b/>
          <w:sz w:val="28"/>
          <w:szCs w:val="28"/>
        </w:rPr>
      </w:pPr>
      <w:r>
        <w:rPr>
          <w:b/>
          <w:sz w:val="28"/>
          <w:szCs w:val="28"/>
        </w:rPr>
        <w:t>d) Tổ chức thực hiện: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42"/>
        <w:gridCol w:w="4921"/>
      </w:tblGrid>
      <w:tr w:rsidR="00823F56" w14:paraId="65E36E54" w14:textId="77777777" w:rsidTr="00823F56">
        <w:tc>
          <w:tcPr>
            <w:tcW w:w="2714" w:type="pct"/>
          </w:tcPr>
          <w:p w14:paraId="1C505DB8" w14:textId="77777777" w:rsidR="00823F56" w:rsidRDefault="00823F56" w:rsidP="007804B3">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HĐ CỦA GV VÀ HS</w:t>
            </w:r>
          </w:p>
        </w:tc>
        <w:tc>
          <w:tcPr>
            <w:tcW w:w="2286" w:type="pct"/>
          </w:tcPr>
          <w:p w14:paraId="52280F65" w14:textId="77777777" w:rsidR="00823F56" w:rsidRDefault="00823F56" w:rsidP="007804B3">
            <w:pPr>
              <w:tabs>
                <w:tab w:val="left" w:pos="567"/>
                <w:tab w:val="left" w:pos="1134"/>
              </w:tabs>
              <w:spacing w:after="0"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823F56" w14:paraId="7C500A38" w14:textId="77777777" w:rsidTr="00823F56">
        <w:tc>
          <w:tcPr>
            <w:tcW w:w="2714" w:type="pct"/>
          </w:tcPr>
          <w:p w14:paraId="610C8825" w14:textId="77777777" w:rsidR="00823F56" w:rsidRDefault="00823F56" w:rsidP="007804B3">
            <w:pPr>
              <w:spacing w:after="0" w:line="276" w:lineRule="auto"/>
              <w:rPr>
                <w:rFonts w:eastAsia="Times New Roman" w:cs="Times New Roman"/>
                <w:b/>
                <w:sz w:val="28"/>
                <w:szCs w:val="28"/>
              </w:rPr>
            </w:pPr>
            <w:r>
              <w:rPr>
                <w:rFonts w:eastAsia="Times New Roman" w:cs="Times New Roman"/>
                <w:b/>
                <w:sz w:val="28"/>
                <w:szCs w:val="28"/>
              </w:rPr>
              <w:t>Bước 1: Chuyển giao nhiệm vụ:</w:t>
            </w:r>
          </w:p>
          <w:p w14:paraId="38CFE868"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GV hướng dẫn lại cách khởi động phần mềm và chọn ngôn ngữ Tiếng Việt, hướng dẫn HS tắt lưới ô vuông trên giao diện phần mềm.</w:t>
            </w:r>
          </w:p>
          <w:p w14:paraId="1B13A604"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HĐ1,</w:t>
            </w:r>
            <w:r>
              <w:rPr>
                <w:rFonts w:eastAsia="Times New Roman" w:cs="Times New Roman"/>
                <w:sz w:val="28"/>
                <w:szCs w:val="28"/>
              </w:rPr>
              <w:t xml:space="preserve"> </w:t>
            </w:r>
          </w:p>
          <w:p w14:paraId="5BD49ED3"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GV hướng dẫn các bước vẽ.</w:t>
            </w:r>
          </w:p>
          <w:p w14:paraId="06DDE769"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Cùng suy luận</w:t>
            </w:r>
            <w:r>
              <w:rPr>
                <w:rFonts w:eastAsia="Times New Roman" w:cs="Times New Roman"/>
                <w:sz w:val="28"/>
                <w:szCs w:val="28"/>
              </w:rPr>
              <w:t>, vẽ được bao nhiêu đường thẳng qua C và song song với đường thẳng f? Liên tưởng đến định lí nào đã được học?</w:t>
            </w:r>
          </w:p>
          <w:p w14:paraId="0A036A0F"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(Vẽ đúng một đường thẳng g vẽ được. Liên tưởng đến tiên đề Euclid).</w:t>
            </w:r>
          </w:p>
          <w:p w14:paraId="40087CCB" w14:textId="77777777" w:rsidR="00823F56" w:rsidRDefault="00823F56" w:rsidP="007804B3">
            <w:pPr>
              <w:spacing w:after="0" w:line="276" w:lineRule="auto"/>
              <w:rPr>
                <w:rFonts w:eastAsia="Times New Roman" w:cs="Times New Roman"/>
                <w:sz w:val="28"/>
                <w:szCs w:val="28"/>
              </w:rPr>
            </w:pPr>
          </w:p>
          <w:p w14:paraId="20A84C31"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HĐ2,</w:t>
            </w:r>
            <w:r>
              <w:rPr>
                <w:rFonts w:eastAsia="Times New Roman" w:cs="Times New Roman"/>
                <w:sz w:val="28"/>
                <w:szCs w:val="28"/>
              </w:rPr>
              <w:t xml:space="preserve"> </w:t>
            </w:r>
          </w:p>
          <w:p w14:paraId="737FC279" w14:textId="77777777" w:rsidR="00823F56" w:rsidRDefault="00823F56" w:rsidP="007804B3">
            <w:pPr>
              <w:spacing w:after="0" w:line="276" w:lineRule="auto"/>
              <w:rPr>
                <w:rFonts w:eastAsia="Times New Roman" w:cs="Times New Roman"/>
                <w:i/>
                <w:sz w:val="28"/>
                <w:szCs w:val="28"/>
              </w:rPr>
            </w:pPr>
            <w:r>
              <w:rPr>
                <w:rFonts w:eastAsia="Times New Roman" w:cs="Times New Roman"/>
                <w:i/>
                <w:sz w:val="28"/>
                <w:szCs w:val="28"/>
              </w:rPr>
              <w:t xml:space="preserve">+ Nhắc lại khái niệm tia phân giác. </w:t>
            </w:r>
          </w:p>
          <w:p w14:paraId="07549186"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(Tia nằm giữa hai cạnh của một góc và tạo với hai cạnh ấy hai góc bằng nhau)</w:t>
            </w:r>
          </w:p>
          <w:p w14:paraId="525F7501" w14:textId="77777777" w:rsidR="00823F56" w:rsidRDefault="00823F56" w:rsidP="007804B3">
            <w:pPr>
              <w:spacing w:after="0" w:line="276" w:lineRule="auto"/>
              <w:rPr>
                <w:rFonts w:eastAsia="Times New Roman" w:cs="Times New Roman"/>
                <w:i/>
                <w:sz w:val="28"/>
                <w:szCs w:val="28"/>
              </w:rPr>
            </w:pPr>
            <w:r>
              <w:rPr>
                <w:rFonts w:eastAsia="Times New Roman" w:cs="Times New Roman"/>
                <w:i/>
                <w:sz w:val="28"/>
                <w:szCs w:val="28"/>
              </w:rPr>
              <w:t>+ GV hướng dẫn các bước vẽ.</w:t>
            </w:r>
          </w:p>
          <w:p w14:paraId="33189176" w14:textId="77777777" w:rsidR="00823F56" w:rsidRDefault="00823F56" w:rsidP="007804B3">
            <w:pPr>
              <w:spacing w:after="0" w:line="276" w:lineRule="auto"/>
              <w:rPr>
                <w:rFonts w:eastAsia="Times New Roman" w:cs="Times New Roman"/>
                <w:i/>
                <w:sz w:val="28"/>
                <w:szCs w:val="28"/>
              </w:rPr>
            </w:pPr>
          </w:p>
          <w:p w14:paraId="50913D80"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lastRenderedPageBreak/>
              <w:t xml:space="preserve">- GV cho HS làm </w:t>
            </w:r>
            <w:r>
              <w:rPr>
                <w:rFonts w:eastAsia="Times New Roman" w:cs="Times New Roman"/>
                <w:b/>
                <w:sz w:val="28"/>
                <w:szCs w:val="28"/>
              </w:rPr>
              <w:t>HĐ3,</w:t>
            </w:r>
          </w:p>
          <w:p w14:paraId="6EF124F9" w14:textId="77777777" w:rsidR="00823F56" w:rsidRDefault="00823F56" w:rsidP="007804B3">
            <w:pPr>
              <w:spacing w:after="0" w:line="276" w:lineRule="auto"/>
              <w:rPr>
                <w:rFonts w:eastAsia="Times New Roman" w:cs="Times New Roman"/>
                <w:sz w:val="28"/>
                <w:szCs w:val="28"/>
              </w:rPr>
            </w:pPr>
            <w:r>
              <w:rPr>
                <w:rFonts w:eastAsia="Times New Roman" w:cs="Times New Roman"/>
                <w:i/>
                <w:sz w:val="28"/>
                <w:szCs w:val="28"/>
              </w:rPr>
              <w:t>+ Nhắc lại khái niệm đường trung trực của đoạn thẳng</w:t>
            </w:r>
            <w:r>
              <w:rPr>
                <w:rFonts w:eastAsia="Times New Roman" w:cs="Times New Roman"/>
                <w:sz w:val="28"/>
                <w:szCs w:val="28"/>
              </w:rPr>
              <w:t>. (Đường thẳng vuông góc với một đoạn thẳng tại trung điểm của nó được gọi là đường trung trực của đoạn thẳng).</w:t>
            </w:r>
          </w:p>
          <w:p w14:paraId="34245D9E" w14:textId="77777777" w:rsidR="00823F56" w:rsidRDefault="00823F56" w:rsidP="007804B3">
            <w:pPr>
              <w:spacing w:after="0" w:line="276" w:lineRule="auto"/>
              <w:rPr>
                <w:rFonts w:eastAsia="Times New Roman" w:cs="Times New Roman"/>
                <w:i/>
                <w:sz w:val="28"/>
                <w:szCs w:val="28"/>
              </w:rPr>
            </w:pPr>
            <w:r>
              <w:rPr>
                <w:rFonts w:eastAsia="Times New Roman" w:cs="Times New Roman"/>
                <w:i/>
                <w:sz w:val="28"/>
                <w:szCs w:val="28"/>
              </w:rPr>
              <w:t>+ GV hướng dẫn HS cách vẽ.</w:t>
            </w:r>
          </w:p>
          <w:p w14:paraId="7228454C"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làm phần </w:t>
            </w:r>
            <w:r>
              <w:rPr>
                <w:rFonts w:eastAsia="Times New Roman" w:cs="Times New Roman"/>
                <w:b/>
                <w:sz w:val="28"/>
                <w:szCs w:val="28"/>
              </w:rPr>
              <w:t>Cùng suy luận</w:t>
            </w:r>
            <w:r>
              <w:rPr>
                <w:rFonts w:eastAsia="Times New Roman" w:cs="Times New Roman"/>
                <w:sz w:val="28"/>
                <w:szCs w:val="28"/>
              </w:rPr>
              <w:t xml:space="preserve">, gợi ý: </w:t>
            </w:r>
            <w:r>
              <w:rPr>
                <w:rFonts w:eastAsia="Times New Roman" w:cs="Times New Roman"/>
                <w:i/>
                <w:sz w:val="28"/>
                <w:szCs w:val="28"/>
              </w:rPr>
              <w:t>đường trung trực của đoạn AB phải thỏa mãn những điều gì? Bạn Lan vẽ như vậy có thõa mãn những điều đó chưa?</w:t>
            </w:r>
          </w:p>
          <w:p w14:paraId="0DF758B8" w14:textId="77777777" w:rsidR="00823F56" w:rsidRDefault="00823F56" w:rsidP="007804B3">
            <w:pPr>
              <w:spacing w:after="0" w:line="276" w:lineRule="auto"/>
              <w:rPr>
                <w:rFonts w:eastAsia="Times New Roman" w:cs="Times New Roman"/>
                <w:sz w:val="28"/>
                <w:szCs w:val="28"/>
              </w:rPr>
            </w:pPr>
            <w:r>
              <w:rPr>
                <w:rFonts w:eastAsia="Times New Roman" w:cs="Times New Roman"/>
                <w:b/>
                <w:sz w:val="28"/>
                <w:szCs w:val="28"/>
              </w:rPr>
              <w:t xml:space="preserve">Bước 2: Thực hiện nhiệm vụ: </w:t>
            </w:r>
          </w:p>
          <w:p w14:paraId="651331BB"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HS theo dõi SGK, chú ý nghe, tiếp nhận kiến thức, hoàn thành các yêu cầu, thực hành vẽ hình, thảo luận nhóm,</w:t>
            </w:r>
          </w:p>
          <w:p w14:paraId="2C67B730"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GV hướng dẫn, hỗ trợ.</w:t>
            </w:r>
          </w:p>
          <w:p w14:paraId="21EB87A1" w14:textId="77777777" w:rsidR="00823F56" w:rsidRDefault="00823F56" w:rsidP="007804B3">
            <w:pPr>
              <w:spacing w:after="0" w:line="276" w:lineRule="auto"/>
              <w:rPr>
                <w:rFonts w:eastAsia="Times New Roman" w:cs="Times New Roman"/>
                <w:sz w:val="28"/>
                <w:szCs w:val="28"/>
              </w:rPr>
            </w:pPr>
            <w:r>
              <w:rPr>
                <w:rFonts w:eastAsia="Times New Roman" w:cs="Times New Roman"/>
                <w:b/>
                <w:sz w:val="28"/>
                <w:szCs w:val="28"/>
              </w:rPr>
              <w:t xml:space="preserve">Bước 3: Báo cáo, thảo luận: </w:t>
            </w:r>
          </w:p>
          <w:p w14:paraId="63BEE123"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HS giơ tay phát biểu, lên bảng trình bày</w:t>
            </w:r>
          </w:p>
          <w:p w14:paraId="2CCFD7A7"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14:paraId="3C90F6A3"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b/>
                <w:sz w:val="28"/>
                <w:szCs w:val="28"/>
              </w:rPr>
              <w:t xml:space="preserve">Bước 4: Kết luận, nhận định: </w:t>
            </w:r>
          </w:p>
          <w:p w14:paraId="2052A44F"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GV tổng kết lại cách vẽ.</w:t>
            </w:r>
          </w:p>
        </w:tc>
        <w:tc>
          <w:tcPr>
            <w:tcW w:w="2286" w:type="pct"/>
          </w:tcPr>
          <w:p w14:paraId="1D761D0E" w14:textId="77777777" w:rsidR="00823F56" w:rsidRDefault="00823F56" w:rsidP="007804B3">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lastRenderedPageBreak/>
              <w:t>1. Vẽ hai đường thẳng song song</w:t>
            </w:r>
          </w:p>
          <w:p w14:paraId="574557F5"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1: Vẽ đường thẳng f đi qua hai điểm A, B.</w:t>
            </w:r>
          </w:p>
          <w:p w14:paraId="1A4C42D9"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2: Vẽ điểm C nằm ngoài đường thẳng f.</w:t>
            </w:r>
          </w:p>
          <w:p w14:paraId="7AAD476F"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3: Vẽ đường thẳng g đi qua điểm C song song với đường thẳng f.</w:t>
            </w:r>
          </w:p>
          <w:p w14:paraId="649A6DE6" w14:textId="77777777" w:rsidR="00823F56" w:rsidRDefault="00823F56" w:rsidP="007804B3">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Cùng suy luận:</w:t>
            </w:r>
          </w:p>
          <w:p w14:paraId="13770512"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Liên tưởng đến tiên đề Euclid.</w:t>
            </w:r>
          </w:p>
          <w:p w14:paraId="580A4852"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Qua một điểm ở ngoài một đường thẳng, chỉ có một đường thẳng song song với đường thẳng đó.</w:t>
            </w:r>
          </w:p>
          <w:p w14:paraId="1D856841" w14:textId="77777777" w:rsidR="00823F56" w:rsidRDefault="00823F56" w:rsidP="007804B3">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2. Vẽ tia phân giác của một góc</w:t>
            </w:r>
          </w:p>
          <w:p w14:paraId="21FD3FC3"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1: Vẽ tia AB</w:t>
            </w:r>
          </w:p>
          <w:p w14:paraId="0B83CD85"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2: Vẽ góc BAC.</w:t>
            </w:r>
          </w:p>
          <w:p w14:paraId="5A702B33"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3: Vẽ đường phân giác của góc BAC.</w:t>
            </w:r>
          </w:p>
          <w:p w14:paraId="1C363319" w14:textId="77777777" w:rsidR="00823F56" w:rsidRDefault="00823F56" w:rsidP="007804B3">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lastRenderedPageBreak/>
              <w:t>3. Vẽ đường trung trực của một đoạn thẳng</w:t>
            </w:r>
          </w:p>
          <w:p w14:paraId="66530B50"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1: Vẽ đoạn thẳng AB</w:t>
            </w:r>
          </w:p>
          <w:p w14:paraId="1AE5F5F9"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 Bước 2: Vẽ đường trung trực của đoạn thẳng AB.</w:t>
            </w:r>
          </w:p>
          <w:p w14:paraId="031A193E" w14:textId="77777777" w:rsidR="00823F56" w:rsidRDefault="00823F56" w:rsidP="007804B3">
            <w:pPr>
              <w:tabs>
                <w:tab w:val="left" w:pos="567"/>
                <w:tab w:val="left" w:pos="1134"/>
              </w:tabs>
              <w:spacing w:after="0" w:line="276" w:lineRule="auto"/>
              <w:rPr>
                <w:rFonts w:eastAsia="Times New Roman" w:cs="Times New Roman"/>
                <w:b/>
                <w:sz w:val="28"/>
                <w:szCs w:val="28"/>
              </w:rPr>
            </w:pPr>
            <w:r>
              <w:rPr>
                <w:rFonts w:eastAsia="Times New Roman" w:cs="Times New Roman"/>
                <w:b/>
                <w:sz w:val="28"/>
                <w:szCs w:val="28"/>
              </w:rPr>
              <w:t>Cùng suy luận:</w:t>
            </w:r>
          </w:p>
          <w:p w14:paraId="1B471374" w14:textId="77777777" w:rsidR="00823F56" w:rsidRDefault="00823F56" w:rsidP="007804B3">
            <w:pPr>
              <w:tabs>
                <w:tab w:val="left" w:pos="567"/>
                <w:tab w:val="left" w:pos="1134"/>
              </w:tabs>
              <w:spacing w:after="0" w:line="276" w:lineRule="auto"/>
              <w:rPr>
                <w:rFonts w:eastAsia="Times New Roman" w:cs="Times New Roman"/>
                <w:sz w:val="28"/>
                <w:szCs w:val="28"/>
              </w:rPr>
            </w:pPr>
            <w:r>
              <w:rPr>
                <w:rFonts w:eastAsia="Times New Roman" w:cs="Times New Roman"/>
                <w:sz w:val="28"/>
                <w:szCs w:val="28"/>
              </w:rPr>
              <w:t>Đường thẳng g vẽ được là đường trung trực cảu đoạn thẳng AB.</w:t>
            </w:r>
          </w:p>
          <w:p w14:paraId="10C1F7E7" w14:textId="77777777" w:rsidR="00823F56" w:rsidRDefault="00823F56" w:rsidP="007804B3">
            <w:pPr>
              <w:tabs>
                <w:tab w:val="left" w:pos="567"/>
                <w:tab w:val="left" w:pos="1134"/>
              </w:tabs>
              <w:spacing w:after="0" w:line="276" w:lineRule="auto"/>
              <w:rPr>
                <w:rFonts w:eastAsia="Times New Roman" w:cs="Times New Roman"/>
                <w:sz w:val="28"/>
                <w:szCs w:val="28"/>
              </w:rPr>
            </w:pPr>
          </w:p>
        </w:tc>
      </w:tr>
    </w:tbl>
    <w:p w14:paraId="25A4F41E" w14:textId="77777777" w:rsidR="00823F56" w:rsidRDefault="00823F56" w:rsidP="007804B3">
      <w:pPr>
        <w:tabs>
          <w:tab w:val="left" w:pos="567"/>
          <w:tab w:val="left" w:pos="1134"/>
        </w:tabs>
        <w:spacing w:after="0" w:line="276" w:lineRule="auto"/>
        <w:rPr>
          <w:b/>
          <w:sz w:val="28"/>
          <w:szCs w:val="28"/>
        </w:rPr>
      </w:pPr>
      <w:r>
        <w:rPr>
          <w:b/>
          <w:sz w:val="28"/>
          <w:szCs w:val="28"/>
        </w:rPr>
        <w:lastRenderedPageBreak/>
        <w:t xml:space="preserve">Hoạt động 2: Vẽ tam giác khi biết các yếu tố về cạnh và góc </w:t>
      </w:r>
    </w:p>
    <w:p w14:paraId="4435DA6C" w14:textId="77777777" w:rsidR="00823F56" w:rsidRDefault="00823F56" w:rsidP="007804B3">
      <w:pPr>
        <w:tabs>
          <w:tab w:val="left" w:pos="567"/>
          <w:tab w:val="left" w:pos="1134"/>
        </w:tabs>
        <w:spacing w:after="0" w:line="276" w:lineRule="auto"/>
        <w:rPr>
          <w:sz w:val="28"/>
          <w:szCs w:val="28"/>
        </w:rPr>
      </w:pPr>
      <w:r>
        <w:rPr>
          <w:b/>
          <w:sz w:val="28"/>
          <w:szCs w:val="28"/>
        </w:rPr>
        <w:t>a) Mục tiêu:</w:t>
      </w:r>
      <w:r>
        <w:rPr>
          <w:sz w:val="28"/>
          <w:szCs w:val="28"/>
        </w:rPr>
        <w:t xml:space="preserve"> </w:t>
      </w:r>
    </w:p>
    <w:p w14:paraId="61092B90" w14:textId="77777777" w:rsidR="00823F56" w:rsidRDefault="00823F56" w:rsidP="007804B3">
      <w:pPr>
        <w:spacing w:after="0" w:line="276" w:lineRule="auto"/>
        <w:rPr>
          <w:sz w:val="28"/>
          <w:szCs w:val="28"/>
        </w:rPr>
      </w:pPr>
      <w:r>
        <w:rPr>
          <w:sz w:val="28"/>
          <w:szCs w:val="28"/>
        </w:rPr>
        <w:t>- HS biết cách vẽ tam giác khi biết độ dài ba cạnh, biếu độ dài hai cạnh và số đo góc xen giữa.</w:t>
      </w:r>
    </w:p>
    <w:p w14:paraId="37D91458" w14:textId="77777777" w:rsidR="00823F56" w:rsidRDefault="00823F56" w:rsidP="007804B3">
      <w:pPr>
        <w:spacing w:after="0" w:line="276" w:lineRule="auto"/>
        <w:rPr>
          <w:sz w:val="28"/>
          <w:szCs w:val="28"/>
        </w:rPr>
      </w:pPr>
      <w:r>
        <w:rPr>
          <w:sz w:val="28"/>
          <w:szCs w:val="28"/>
        </w:rPr>
        <w:t>- HS biết cách đo các góc, đo độ dài cạnh của một tam giác.</w:t>
      </w:r>
    </w:p>
    <w:p w14:paraId="1DEE566D" w14:textId="77777777" w:rsidR="00823F56" w:rsidRDefault="00823F56" w:rsidP="007804B3">
      <w:pPr>
        <w:pBdr>
          <w:top w:val="nil"/>
          <w:left w:val="nil"/>
          <w:bottom w:val="nil"/>
          <w:right w:val="nil"/>
          <w:between w:val="nil"/>
        </w:pBdr>
        <w:spacing w:after="0" w:line="276" w:lineRule="auto"/>
        <w:jc w:val="both"/>
        <w:rPr>
          <w:b/>
          <w:color w:val="000000"/>
          <w:sz w:val="28"/>
          <w:szCs w:val="28"/>
        </w:rPr>
      </w:pPr>
      <w:r>
        <w:rPr>
          <w:b/>
          <w:color w:val="000000"/>
          <w:sz w:val="28"/>
          <w:szCs w:val="28"/>
        </w:rPr>
        <w:t xml:space="preserve">b) Nội dung: </w:t>
      </w:r>
      <w:r>
        <w:rPr>
          <w:color w:val="000000"/>
          <w:sz w:val="28"/>
          <w:szCs w:val="28"/>
        </w:rPr>
        <w:t>HS quan sát, theo dõi, thực hành, làm HĐ4, 5 và Luyện tập 1, 2.</w:t>
      </w:r>
    </w:p>
    <w:p w14:paraId="5B7660FF" w14:textId="77777777" w:rsidR="00823F56" w:rsidRDefault="00823F56" w:rsidP="007804B3">
      <w:pPr>
        <w:tabs>
          <w:tab w:val="left" w:pos="567"/>
          <w:tab w:val="left" w:pos="1134"/>
        </w:tabs>
        <w:spacing w:after="0" w:line="276" w:lineRule="auto"/>
        <w:rPr>
          <w:b/>
          <w:sz w:val="28"/>
          <w:szCs w:val="28"/>
        </w:rPr>
      </w:pPr>
      <w:r>
        <w:rPr>
          <w:b/>
          <w:sz w:val="28"/>
          <w:szCs w:val="28"/>
        </w:rPr>
        <w:t xml:space="preserve">c) Sản phẩm: </w:t>
      </w:r>
      <w:r>
        <w:rPr>
          <w:sz w:val="28"/>
          <w:szCs w:val="28"/>
        </w:rPr>
        <w:t>HS biết cách vẽ tam giác khi biết các yếu tố về cạnh và góc bằng phần mềm.</w:t>
      </w:r>
    </w:p>
    <w:p w14:paraId="677408D3" w14:textId="77777777" w:rsidR="00823F56" w:rsidRDefault="00823F56" w:rsidP="007804B3">
      <w:pPr>
        <w:tabs>
          <w:tab w:val="left" w:pos="567"/>
          <w:tab w:val="left" w:pos="1134"/>
        </w:tabs>
        <w:spacing w:after="0" w:line="276" w:lineRule="auto"/>
        <w:rPr>
          <w:b/>
          <w:sz w:val="28"/>
          <w:szCs w:val="28"/>
        </w:rPr>
      </w:pPr>
      <w:r>
        <w:rPr>
          <w:b/>
          <w:sz w:val="28"/>
          <w:szCs w:val="28"/>
        </w:rPr>
        <w:t xml:space="preserve">d) Tổ chức thực hiện: </w:t>
      </w:r>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63"/>
        <w:gridCol w:w="7088"/>
      </w:tblGrid>
      <w:tr w:rsidR="00823F56" w14:paraId="0BC00FE3" w14:textId="77777777" w:rsidTr="00E25F9C">
        <w:tc>
          <w:tcPr>
            <w:tcW w:w="1793" w:type="pct"/>
          </w:tcPr>
          <w:p w14:paraId="69837FF6" w14:textId="77777777" w:rsidR="00823F56" w:rsidRDefault="00823F56" w:rsidP="007804B3">
            <w:pPr>
              <w:tabs>
                <w:tab w:val="left" w:pos="495"/>
              </w:tabs>
              <w:spacing w:after="0" w:line="276" w:lineRule="auto"/>
              <w:jc w:val="center"/>
              <w:rPr>
                <w:rFonts w:eastAsia="Times New Roman" w:cs="Times New Roman"/>
                <w:b/>
                <w:sz w:val="28"/>
                <w:szCs w:val="28"/>
              </w:rPr>
            </w:pPr>
            <w:r>
              <w:rPr>
                <w:rFonts w:eastAsia="Times New Roman" w:cs="Times New Roman"/>
                <w:b/>
                <w:sz w:val="28"/>
                <w:szCs w:val="28"/>
              </w:rPr>
              <w:t>HOẠT ĐỘNG CỦA GV VÀ HS</w:t>
            </w:r>
          </w:p>
        </w:tc>
        <w:tc>
          <w:tcPr>
            <w:tcW w:w="3207" w:type="pct"/>
          </w:tcPr>
          <w:p w14:paraId="74D0DD20" w14:textId="77777777" w:rsidR="00823F56" w:rsidRDefault="00823F56" w:rsidP="007804B3">
            <w:pPr>
              <w:spacing w:after="0" w:line="276" w:lineRule="auto"/>
              <w:jc w:val="center"/>
              <w:rPr>
                <w:rFonts w:eastAsia="Times New Roman" w:cs="Times New Roman"/>
                <w:b/>
                <w:sz w:val="28"/>
                <w:szCs w:val="28"/>
              </w:rPr>
            </w:pPr>
            <w:r>
              <w:rPr>
                <w:rFonts w:eastAsia="Times New Roman" w:cs="Times New Roman"/>
                <w:b/>
                <w:sz w:val="28"/>
                <w:szCs w:val="28"/>
              </w:rPr>
              <w:t>SẢN PHẨM DỰ KIẾN</w:t>
            </w:r>
          </w:p>
        </w:tc>
      </w:tr>
      <w:tr w:rsidR="00823F56" w14:paraId="04868EDD" w14:textId="77777777" w:rsidTr="00E25F9C">
        <w:tc>
          <w:tcPr>
            <w:tcW w:w="1793" w:type="pct"/>
          </w:tcPr>
          <w:p w14:paraId="622E234C" w14:textId="77777777" w:rsidR="00823F56" w:rsidRDefault="00823F56" w:rsidP="007804B3">
            <w:pPr>
              <w:spacing w:after="0" w:line="276" w:lineRule="auto"/>
              <w:rPr>
                <w:rFonts w:eastAsia="Times New Roman" w:cs="Times New Roman"/>
                <w:b/>
                <w:sz w:val="28"/>
                <w:szCs w:val="28"/>
              </w:rPr>
            </w:pPr>
            <w:r>
              <w:rPr>
                <w:rFonts w:eastAsia="Times New Roman" w:cs="Times New Roman"/>
                <w:b/>
                <w:sz w:val="28"/>
                <w:szCs w:val="28"/>
              </w:rPr>
              <w:t>Bước 1: Chuyển giao nhiệm vụ:</w:t>
            </w:r>
          </w:p>
          <w:p w14:paraId="1F0CFE6B"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HĐ 4:</w:t>
            </w:r>
            <w:r>
              <w:rPr>
                <w:rFonts w:eastAsia="Times New Roman" w:cs="Times New Roman"/>
                <w:sz w:val="28"/>
                <w:szCs w:val="28"/>
              </w:rPr>
              <w:t xml:space="preserve"> hướng dẫn HS cách vẽ.</w:t>
            </w:r>
          </w:p>
          <w:p w14:paraId="50890040" w14:textId="77777777" w:rsidR="00823F56" w:rsidRDefault="00823F56" w:rsidP="007804B3">
            <w:pPr>
              <w:spacing w:after="0" w:line="276" w:lineRule="auto"/>
              <w:rPr>
                <w:rFonts w:eastAsia="Times New Roman" w:cs="Times New Roman"/>
                <w:sz w:val="28"/>
                <w:szCs w:val="28"/>
              </w:rPr>
            </w:pPr>
          </w:p>
          <w:p w14:paraId="32DB65A0" w14:textId="77777777" w:rsidR="00823F56" w:rsidRDefault="00823F56" w:rsidP="007804B3">
            <w:pPr>
              <w:spacing w:after="0" w:line="276" w:lineRule="auto"/>
              <w:rPr>
                <w:rFonts w:eastAsia="Times New Roman" w:cs="Times New Roman"/>
                <w:sz w:val="28"/>
                <w:szCs w:val="28"/>
              </w:rPr>
            </w:pPr>
          </w:p>
          <w:p w14:paraId="25D684D1" w14:textId="77777777" w:rsidR="00823F56" w:rsidRDefault="00823F56" w:rsidP="007804B3">
            <w:pPr>
              <w:spacing w:after="0" w:line="276" w:lineRule="auto"/>
              <w:rPr>
                <w:rFonts w:eastAsia="Times New Roman" w:cs="Times New Roman"/>
                <w:sz w:val="28"/>
                <w:szCs w:val="28"/>
              </w:rPr>
            </w:pPr>
          </w:p>
          <w:p w14:paraId="31B209AA" w14:textId="77777777" w:rsidR="00823F56" w:rsidRDefault="00823F56" w:rsidP="007804B3">
            <w:pPr>
              <w:spacing w:after="0" w:line="276" w:lineRule="auto"/>
              <w:rPr>
                <w:rFonts w:eastAsia="Times New Roman" w:cs="Times New Roman"/>
                <w:sz w:val="28"/>
                <w:szCs w:val="28"/>
              </w:rPr>
            </w:pPr>
          </w:p>
          <w:p w14:paraId="16297A07" w14:textId="77777777" w:rsidR="00823F56" w:rsidRDefault="00823F56" w:rsidP="007804B3">
            <w:pPr>
              <w:spacing w:after="0" w:line="276" w:lineRule="auto"/>
              <w:rPr>
                <w:rFonts w:eastAsia="Times New Roman" w:cs="Times New Roman"/>
                <w:sz w:val="28"/>
                <w:szCs w:val="28"/>
              </w:rPr>
            </w:pPr>
          </w:p>
          <w:p w14:paraId="503B2C05" w14:textId="77777777" w:rsidR="00823F56" w:rsidRDefault="00823F56" w:rsidP="007804B3">
            <w:pPr>
              <w:spacing w:after="0" w:line="276" w:lineRule="auto"/>
              <w:rPr>
                <w:rFonts w:eastAsia="Times New Roman" w:cs="Times New Roman"/>
                <w:sz w:val="28"/>
                <w:szCs w:val="28"/>
              </w:rPr>
            </w:pPr>
          </w:p>
          <w:p w14:paraId="09148E9E" w14:textId="77777777" w:rsidR="00823F56" w:rsidRDefault="00823F56" w:rsidP="007804B3">
            <w:pPr>
              <w:spacing w:after="0" w:line="276" w:lineRule="auto"/>
              <w:rPr>
                <w:rFonts w:eastAsia="Times New Roman" w:cs="Times New Roman"/>
                <w:sz w:val="28"/>
                <w:szCs w:val="28"/>
              </w:rPr>
            </w:pPr>
          </w:p>
          <w:p w14:paraId="74AFEBDB" w14:textId="77777777" w:rsidR="00823F56" w:rsidRDefault="00823F56" w:rsidP="007804B3">
            <w:pPr>
              <w:spacing w:after="0" w:line="276" w:lineRule="auto"/>
              <w:rPr>
                <w:rFonts w:eastAsia="Times New Roman" w:cs="Times New Roman"/>
                <w:sz w:val="28"/>
                <w:szCs w:val="28"/>
              </w:rPr>
            </w:pPr>
          </w:p>
          <w:p w14:paraId="1BF8340F" w14:textId="77777777" w:rsidR="00823F56" w:rsidRDefault="00823F56" w:rsidP="007804B3">
            <w:pPr>
              <w:spacing w:after="0" w:line="276" w:lineRule="auto"/>
              <w:rPr>
                <w:rFonts w:eastAsia="Times New Roman" w:cs="Times New Roman"/>
                <w:sz w:val="28"/>
                <w:szCs w:val="28"/>
              </w:rPr>
            </w:pPr>
          </w:p>
          <w:p w14:paraId="1BF1F4E6"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Cho HS thảo luận nhóm đôi, trả lời </w:t>
            </w:r>
            <w:r>
              <w:rPr>
                <w:rFonts w:eastAsia="Times New Roman" w:cs="Times New Roman"/>
                <w:b/>
                <w:sz w:val="28"/>
                <w:szCs w:val="28"/>
              </w:rPr>
              <w:t>Câu hỏi</w:t>
            </w:r>
            <w:r>
              <w:rPr>
                <w:rFonts w:eastAsia="Times New Roman" w:cs="Times New Roman"/>
                <w:sz w:val="28"/>
                <w:szCs w:val="28"/>
              </w:rPr>
              <w:t xml:space="preserve"> (SGK – tr 113). Gợi ý:</w:t>
            </w:r>
          </w:p>
          <w:p w14:paraId="2C4CE00A" w14:textId="77777777" w:rsidR="00823F56" w:rsidRDefault="00823F56" w:rsidP="007804B3">
            <w:pPr>
              <w:spacing w:after="0" w:line="276" w:lineRule="auto"/>
              <w:rPr>
                <w:rFonts w:eastAsia="Times New Roman" w:cs="Times New Roman"/>
                <w:sz w:val="28"/>
                <w:szCs w:val="28"/>
              </w:rPr>
            </w:pPr>
            <w:r>
              <w:rPr>
                <w:rFonts w:eastAsia="Times New Roman" w:cs="Times New Roman"/>
                <w:i/>
                <w:sz w:val="28"/>
                <w:szCs w:val="28"/>
              </w:rPr>
              <w:t>Ở bước 4, ta xác định được mấy giao điểm của hai đường tròn? Từ đó có thể xác định được mấy điểm C, mấy</w:t>
            </w:r>
            <w:r>
              <w:rPr>
                <w:rFonts w:eastAsia="Times New Roman" w:cs="Times New Roman"/>
                <w:sz w:val="28"/>
                <w:szCs w:val="28"/>
              </w:rPr>
              <w:t xml:space="preserve"> </w:t>
            </w:r>
            <w:r>
              <w:rPr>
                <w:rFonts w:eastAsia="Times New Roman" w:cs="Times New Roman"/>
                <w:i/>
                <w:sz w:val="28"/>
                <w:szCs w:val="28"/>
              </w:rPr>
              <w:t>tam giác thỏa mãn?</w:t>
            </w:r>
            <w:r>
              <w:rPr>
                <w:rFonts w:eastAsia="Times New Roman" w:cs="Times New Roman"/>
                <w:sz w:val="28"/>
                <w:szCs w:val="28"/>
              </w:rPr>
              <w:t xml:space="preserve"> (xác định được 2 giao điểm).</w:t>
            </w:r>
          </w:p>
          <w:p w14:paraId="1C3BBA39"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GV cho HS làm HĐ5, GV hướng dẫn.</w:t>
            </w:r>
          </w:p>
          <w:p w14:paraId="3A63E756" w14:textId="77777777" w:rsidR="00823F56" w:rsidRDefault="00823F56" w:rsidP="007804B3">
            <w:pPr>
              <w:spacing w:after="0" w:line="276" w:lineRule="auto"/>
              <w:rPr>
                <w:rFonts w:eastAsia="Times New Roman" w:cs="Times New Roman"/>
                <w:sz w:val="28"/>
                <w:szCs w:val="28"/>
              </w:rPr>
            </w:pPr>
          </w:p>
          <w:p w14:paraId="25AEA4C9" w14:textId="77777777" w:rsidR="00823F56" w:rsidRDefault="00823F56" w:rsidP="007804B3">
            <w:pPr>
              <w:spacing w:after="0" w:line="276" w:lineRule="auto"/>
              <w:rPr>
                <w:rFonts w:eastAsia="Times New Roman" w:cs="Times New Roman"/>
                <w:sz w:val="28"/>
                <w:szCs w:val="28"/>
              </w:rPr>
            </w:pPr>
          </w:p>
          <w:p w14:paraId="252F7CA4"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trả lời </w:t>
            </w:r>
            <w:r>
              <w:rPr>
                <w:rFonts w:eastAsia="Times New Roman" w:cs="Times New Roman"/>
                <w:b/>
                <w:sz w:val="28"/>
                <w:szCs w:val="28"/>
              </w:rPr>
              <w:t>Câu hỏi</w:t>
            </w:r>
            <w:r>
              <w:rPr>
                <w:rFonts w:eastAsia="Times New Roman" w:cs="Times New Roman"/>
                <w:sz w:val="28"/>
                <w:szCs w:val="28"/>
              </w:rPr>
              <w:t xml:space="preserve"> (SGk – tr114). Gợi ý:</w:t>
            </w:r>
          </w:p>
          <w:p w14:paraId="29CD5B5F" w14:textId="77777777" w:rsidR="00823F56" w:rsidRDefault="00823F56" w:rsidP="007804B3">
            <w:pPr>
              <w:spacing w:after="0" w:line="276" w:lineRule="auto"/>
              <w:rPr>
                <w:rFonts w:eastAsia="Times New Roman" w:cs="Times New Roman"/>
                <w:i/>
                <w:sz w:val="28"/>
                <w:szCs w:val="28"/>
              </w:rPr>
            </w:pPr>
            <w:r>
              <w:rPr>
                <w:rFonts w:eastAsia="Times New Roman" w:cs="Times New Roman"/>
                <w:i/>
                <w:sz w:val="28"/>
                <w:szCs w:val="28"/>
              </w:rPr>
              <w:t>Thế nào là 1 tam giác nhọn? Làm thế nào để kiểm tra các góc của tam giác?</w:t>
            </w:r>
          </w:p>
          <w:p w14:paraId="46372367"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(Tam giác có 3 góc nhọn. Sử dụng công cụ đo góc để kiểm tra).</w:t>
            </w:r>
          </w:p>
          <w:p w14:paraId="4C5602BB"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cho HS làm </w:t>
            </w:r>
            <w:r>
              <w:rPr>
                <w:rFonts w:eastAsia="Times New Roman" w:cs="Times New Roman"/>
                <w:b/>
                <w:sz w:val="28"/>
                <w:szCs w:val="28"/>
              </w:rPr>
              <w:t>Luyện tập 1</w:t>
            </w:r>
            <w:r>
              <w:rPr>
                <w:rFonts w:eastAsia="Times New Roman" w:cs="Times New Roman"/>
                <w:sz w:val="28"/>
                <w:szCs w:val="28"/>
              </w:rPr>
              <w:t xml:space="preserve"> theo hướng dẫn.</w:t>
            </w:r>
          </w:p>
          <w:p w14:paraId="1AB39162" w14:textId="77777777" w:rsidR="00823F56" w:rsidRDefault="00823F56" w:rsidP="007804B3">
            <w:pPr>
              <w:spacing w:after="0" w:line="276" w:lineRule="auto"/>
              <w:rPr>
                <w:rFonts w:eastAsia="Times New Roman" w:cs="Times New Roman"/>
                <w:sz w:val="28"/>
                <w:szCs w:val="28"/>
              </w:rPr>
            </w:pPr>
          </w:p>
          <w:p w14:paraId="75DD2115" w14:textId="77777777" w:rsidR="00823F56" w:rsidRDefault="00823F56" w:rsidP="007804B3">
            <w:pPr>
              <w:spacing w:after="0" w:line="276" w:lineRule="auto"/>
              <w:rPr>
                <w:rFonts w:eastAsia="Times New Roman" w:cs="Times New Roman"/>
                <w:sz w:val="28"/>
                <w:szCs w:val="28"/>
              </w:rPr>
            </w:pPr>
            <w:r>
              <w:rPr>
                <w:rFonts w:eastAsia="Times New Roman" w:cs="Times New Roman"/>
                <w:b/>
                <w:sz w:val="28"/>
                <w:szCs w:val="28"/>
              </w:rPr>
              <w:t xml:space="preserve">Bước 2: Thực hiện nhiệm vụ: </w:t>
            </w:r>
          </w:p>
          <w:p w14:paraId="3F4B2395"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HS theo dõi SGK, chú ý nghe giảng, thực hành, thảo luận trả lời câu hỏi.</w:t>
            </w:r>
          </w:p>
          <w:p w14:paraId="40A0D5D5"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GV: quan sát và trợ giúp HS. </w:t>
            </w:r>
          </w:p>
          <w:p w14:paraId="753829E3" w14:textId="77777777" w:rsidR="00823F56" w:rsidRDefault="00823F56" w:rsidP="007804B3">
            <w:pPr>
              <w:spacing w:after="0" w:line="276" w:lineRule="auto"/>
              <w:rPr>
                <w:rFonts w:eastAsia="Times New Roman" w:cs="Times New Roman"/>
                <w:sz w:val="28"/>
                <w:szCs w:val="28"/>
              </w:rPr>
            </w:pPr>
            <w:r>
              <w:rPr>
                <w:rFonts w:eastAsia="Times New Roman" w:cs="Times New Roman"/>
                <w:b/>
                <w:sz w:val="28"/>
                <w:szCs w:val="28"/>
              </w:rPr>
              <w:t xml:space="preserve">Bước 3: Báo cáo, thảo luận: </w:t>
            </w:r>
          </w:p>
          <w:p w14:paraId="06ABDDAF"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HS giơ tay phát biểu, trình bày</w:t>
            </w:r>
          </w:p>
          <w:p w14:paraId="0A642B90" w14:textId="77777777" w:rsidR="00823F56" w:rsidRDefault="00823F56" w:rsidP="007804B3">
            <w:pPr>
              <w:spacing w:after="0" w:line="276" w:lineRule="auto"/>
              <w:rPr>
                <w:rFonts w:eastAsia="Times New Roman" w:cs="Times New Roman"/>
                <w:sz w:val="28"/>
                <w:szCs w:val="28"/>
              </w:rPr>
            </w:pPr>
            <w:r>
              <w:rPr>
                <w:rFonts w:eastAsia="Times New Roman" w:cs="Times New Roman"/>
                <w:sz w:val="28"/>
                <w:szCs w:val="28"/>
              </w:rPr>
              <w:t xml:space="preserve">- Một số HS khác nhận xét, bổ sung cho bạn. </w:t>
            </w:r>
          </w:p>
          <w:p w14:paraId="3FE7F480" w14:textId="77777777" w:rsidR="00823F56" w:rsidRDefault="00823F56" w:rsidP="007804B3">
            <w:pPr>
              <w:pBdr>
                <w:top w:val="nil"/>
                <w:left w:val="nil"/>
                <w:bottom w:val="nil"/>
                <w:right w:val="nil"/>
                <w:between w:val="nil"/>
              </w:pBdr>
              <w:spacing w:after="0" w:line="276" w:lineRule="auto"/>
              <w:jc w:val="both"/>
              <w:rPr>
                <w:rFonts w:eastAsia="Times New Roman" w:cs="Times New Roman"/>
                <w:b/>
                <w:color w:val="000000"/>
                <w:sz w:val="28"/>
                <w:szCs w:val="28"/>
              </w:rPr>
            </w:pPr>
            <w:r>
              <w:rPr>
                <w:rFonts w:eastAsia="Times New Roman" w:cs="Times New Roman"/>
                <w:b/>
                <w:color w:val="000000"/>
                <w:sz w:val="28"/>
                <w:szCs w:val="28"/>
              </w:rPr>
              <w:t xml:space="preserve">Bước 4: Kết luận, nhận định: </w:t>
            </w:r>
            <w:r>
              <w:rPr>
                <w:rFonts w:eastAsia="Times New Roman" w:cs="Times New Roman"/>
                <w:color w:val="000000"/>
                <w:sz w:val="28"/>
                <w:szCs w:val="28"/>
              </w:rPr>
              <w:t>GV tổng kết lại cách vẽ.</w:t>
            </w:r>
          </w:p>
        </w:tc>
        <w:tc>
          <w:tcPr>
            <w:tcW w:w="3207" w:type="pct"/>
          </w:tcPr>
          <w:p w14:paraId="409BAD63" w14:textId="77777777" w:rsidR="00823F56" w:rsidRDefault="00823F56" w:rsidP="007804B3">
            <w:pPr>
              <w:spacing w:after="0" w:line="276" w:lineRule="auto"/>
              <w:jc w:val="both"/>
              <w:rPr>
                <w:rFonts w:eastAsia="Times New Roman" w:cs="Times New Roman"/>
                <w:b/>
                <w:sz w:val="28"/>
                <w:szCs w:val="28"/>
              </w:rPr>
            </w:pPr>
            <w:r>
              <w:rPr>
                <w:rFonts w:eastAsia="Times New Roman" w:cs="Times New Roman"/>
                <w:b/>
                <w:sz w:val="28"/>
                <w:szCs w:val="28"/>
              </w:rPr>
              <w:lastRenderedPageBreak/>
              <w:t>4. Vẽ tam giác biết độ dài ba cạnh</w:t>
            </w:r>
          </w:p>
          <w:p w14:paraId="2F579578"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Ví dụ: Vẽ tam giác ABC có AB = 4 cm, BC = 5cm, CA = 6cm:</w:t>
            </w:r>
          </w:p>
          <w:p w14:paraId="4E0DE2A7"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1: Vẽ hai điểm A, B sao cho AB = 4cm.</w:t>
            </w:r>
          </w:p>
          <w:p w14:paraId="05BCF424"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2: Vẽ đường tròn tâm B, bán kính bằng 5.</w:t>
            </w:r>
          </w:p>
          <w:p w14:paraId="3CEEC9E4"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3: Vẽ đường tròn tâm A, bán kính bằng 6.</w:t>
            </w:r>
          </w:p>
          <w:p w14:paraId="2FC40E3D"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4: Vẽ giao điểm của hai đường tròn vừa vẽ.</w:t>
            </w:r>
          </w:p>
          <w:p w14:paraId="0F630EE8"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5: Nối các điểm A, B, C để tạo thành các đoạn thẳng.</w:t>
            </w:r>
          </w:p>
          <w:p w14:paraId="663F9E77" w14:textId="77777777" w:rsidR="00823F56" w:rsidRDefault="00823F56" w:rsidP="007804B3">
            <w:pPr>
              <w:spacing w:after="0" w:line="276" w:lineRule="auto"/>
              <w:jc w:val="both"/>
              <w:rPr>
                <w:rFonts w:eastAsia="Times New Roman" w:cs="Times New Roman"/>
                <w:b/>
                <w:sz w:val="28"/>
                <w:szCs w:val="28"/>
              </w:rPr>
            </w:pPr>
            <w:r>
              <w:rPr>
                <w:rFonts w:eastAsia="Times New Roman" w:cs="Times New Roman"/>
                <w:b/>
                <w:sz w:val="28"/>
                <w:szCs w:val="28"/>
              </w:rPr>
              <w:t>Câu hỏi:</w:t>
            </w:r>
          </w:p>
          <w:p w14:paraId="31AF204F"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Vẽ được hai tam giác thỏa mãn yêu cầu bài toán.</w:t>
            </w:r>
          </w:p>
          <w:p w14:paraId="267751D0" w14:textId="77777777" w:rsidR="00823F56" w:rsidRDefault="00823F56" w:rsidP="007804B3">
            <w:pPr>
              <w:spacing w:after="0" w:line="276" w:lineRule="auto"/>
              <w:jc w:val="both"/>
              <w:rPr>
                <w:rFonts w:eastAsia="Times New Roman" w:cs="Times New Roman"/>
                <w:b/>
                <w:sz w:val="28"/>
                <w:szCs w:val="28"/>
              </w:rPr>
            </w:pPr>
            <w:r>
              <w:rPr>
                <w:rFonts w:eastAsia="Times New Roman" w:cs="Times New Roman"/>
                <w:b/>
                <w:sz w:val="28"/>
                <w:szCs w:val="28"/>
              </w:rPr>
              <w:lastRenderedPageBreak/>
              <w:t>5. Vẽ tam giác biết độ dài hai cạnh và góc xen giữa.</w:t>
            </w:r>
          </w:p>
          <w:p w14:paraId="4A8A6D9B"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xml:space="preserve">Ví dụ: Vẽ tam giác ABC có AB = 6cm, AC = 5cm,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p>
          <w:p w14:paraId="3B9BB35E"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1: Vẽ hai điểm A, B sao cho AB = 6 cm.</w:t>
            </w:r>
          </w:p>
          <w:p w14:paraId="5F3CF1BE"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xml:space="preserve">- Bước 2: Vẽ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BAB'</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w:t>
            </w:r>
          </w:p>
          <w:p w14:paraId="4012E2A3"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3: Vẽ điểm C là giao điểm của đường thẳng AB’ và đường tròn tâm A bán kính 5.</w:t>
            </w:r>
          </w:p>
          <w:p w14:paraId="2F8D4E2C"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4: Nối các điểm A, B, C để tạo thành các đoạn thẳng.</w:t>
            </w:r>
          </w:p>
          <w:p w14:paraId="5AFCC859" w14:textId="77777777" w:rsidR="00823F56" w:rsidRDefault="00823F56" w:rsidP="007804B3">
            <w:pPr>
              <w:spacing w:after="0" w:line="276" w:lineRule="auto"/>
              <w:jc w:val="both"/>
              <w:rPr>
                <w:rFonts w:eastAsia="Times New Roman" w:cs="Times New Roman"/>
                <w:b/>
                <w:sz w:val="28"/>
                <w:szCs w:val="28"/>
              </w:rPr>
            </w:pPr>
            <w:r>
              <w:rPr>
                <w:rFonts w:eastAsia="Times New Roman" w:cs="Times New Roman"/>
                <w:b/>
                <w:sz w:val="28"/>
                <w:szCs w:val="28"/>
              </w:rPr>
              <w:t xml:space="preserve">Câu hỏi: </w:t>
            </w:r>
          </w:p>
          <w:p w14:paraId="2E9EDA6C"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Tam giác vẽ được là tam giác nhọn.</w:t>
            </w:r>
          </w:p>
          <w:p w14:paraId="430E3D02" w14:textId="77777777" w:rsidR="00823F56" w:rsidRDefault="00823F56" w:rsidP="007804B3">
            <w:pPr>
              <w:spacing w:after="0" w:line="276" w:lineRule="auto"/>
              <w:jc w:val="both"/>
              <w:rPr>
                <w:rFonts w:eastAsia="Times New Roman" w:cs="Times New Roman"/>
                <w:b/>
                <w:sz w:val="28"/>
                <w:szCs w:val="28"/>
              </w:rPr>
            </w:pPr>
            <w:r>
              <w:rPr>
                <w:rFonts w:eastAsia="Times New Roman" w:cs="Times New Roman"/>
                <w:b/>
                <w:sz w:val="28"/>
                <w:szCs w:val="28"/>
              </w:rPr>
              <w:t>Luyện tập 1:</w:t>
            </w:r>
          </w:p>
          <w:p w14:paraId="1447490D"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1: Vẽ đoạn AB = 6cm</w:t>
            </w:r>
          </w:p>
          <w:p w14:paraId="0DCA2A9A"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xml:space="preserve">- Bước 2: Vẽ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BAB'</m:t>
                  </m:r>
                </m:e>
              </m:acc>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(theo ngược chiều kim đồng hồ).</w:t>
            </w:r>
          </w:p>
          <w:p w14:paraId="1FD1163C" w14:textId="77777777" w:rsidR="00823F56" w:rsidRDefault="00823F56" w:rsidP="007804B3">
            <w:pPr>
              <w:spacing w:after="0" w:line="276" w:lineRule="auto"/>
              <w:jc w:val="both"/>
              <w:rPr>
                <w:rFonts w:eastAsia="Times New Roman" w:cs="Times New Roman"/>
                <w:sz w:val="28"/>
                <w:szCs w:val="28"/>
              </w:rPr>
            </w:pPr>
            <w:r>
              <w:rPr>
                <w:noProof/>
                <w:sz w:val="28"/>
                <w:szCs w:val="28"/>
                <w:lang w:val="en-US"/>
              </w:rPr>
              <w:drawing>
                <wp:inline distT="0" distB="0" distL="0" distR="0" wp14:anchorId="30101338" wp14:editId="341E3060">
                  <wp:extent cx="2000250" cy="1047750"/>
                  <wp:effectExtent l="0" t="0" r="0" b="0"/>
                  <wp:docPr id="1"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89"/>
                          <a:srcRect/>
                          <a:stretch>
                            <a:fillRect/>
                          </a:stretch>
                        </pic:blipFill>
                        <pic:spPr>
                          <a:xfrm>
                            <a:off x="0" y="0"/>
                            <a:ext cx="2000597" cy="1047932"/>
                          </a:xfrm>
                          <a:prstGeom prst="rect">
                            <a:avLst/>
                          </a:prstGeom>
                          <a:ln/>
                        </pic:spPr>
                      </pic:pic>
                    </a:graphicData>
                  </a:graphic>
                </wp:inline>
              </w:drawing>
            </w:r>
          </w:p>
          <w:p w14:paraId="334ECFCB"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xml:space="preserve">- Bước 3: Vẽ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ABA'</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rFonts w:eastAsia="Times New Roman" w:cs="Times New Roman"/>
                <w:sz w:val="28"/>
                <w:szCs w:val="28"/>
              </w:rPr>
              <w:t xml:space="preserve"> (theo ngược chiều kim đồng hồ).</w:t>
            </w:r>
          </w:p>
          <w:p w14:paraId="718669F9" w14:textId="77777777" w:rsidR="00823F56" w:rsidRDefault="00823F56" w:rsidP="007804B3">
            <w:pPr>
              <w:spacing w:after="0" w:line="276" w:lineRule="auto"/>
              <w:jc w:val="both"/>
              <w:rPr>
                <w:rFonts w:eastAsia="Times New Roman" w:cs="Times New Roman"/>
                <w:sz w:val="28"/>
                <w:szCs w:val="28"/>
              </w:rPr>
            </w:pPr>
            <w:r>
              <w:rPr>
                <w:noProof/>
                <w:sz w:val="28"/>
                <w:szCs w:val="28"/>
                <w:lang w:val="en-US"/>
              </w:rPr>
              <w:drawing>
                <wp:inline distT="0" distB="0" distL="0" distR="0" wp14:anchorId="5C44402F" wp14:editId="18E73864">
                  <wp:extent cx="2324100" cy="1819275"/>
                  <wp:effectExtent l="0" t="0" r="0" b="9525"/>
                  <wp:docPr id="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90"/>
                          <a:srcRect/>
                          <a:stretch>
                            <a:fillRect/>
                          </a:stretch>
                        </pic:blipFill>
                        <pic:spPr>
                          <a:xfrm>
                            <a:off x="0" y="0"/>
                            <a:ext cx="2324302" cy="1819433"/>
                          </a:xfrm>
                          <a:prstGeom prst="rect">
                            <a:avLst/>
                          </a:prstGeom>
                          <a:ln/>
                        </pic:spPr>
                      </pic:pic>
                    </a:graphicData>
                  </a:graphic>
                </wp:inline>
              </w:drawing>
            </w:r>
          </w:p>
          <w:p w14:paraId="4C9C5D62" w14:textId="77777777" w:rsidR="00823F56" w:rsidRDefault="00823F56" w:rsidP="007804B3">
            <w:pPr>
              <w:spacing w:after="0" w:line="276" w:lineRule="auto"/>
              <w:jc w:val="both"/>
              <w:rPr>
                <w:rFonts w:eastAsia="Times New Roman" w:cs="Times New Roman"/>
                <w:sz w:val="28"/>
                <w:szCs w:val="28"/>
              </w:rPr>
            </w:pPr>
            <w:r>
              <w:rPr>
                <w:rFonts w:eastAsia="Times New Roman" w:cs="Times New Roman"/>
                <w:sz w:val="28"/>
                <w:szCs w:val="28"/>
              </w:rPr>
              <w:t>- Bước 4: Vẽ điểm C là giao điểm của hai tia AB’ và BA’.</w:t>
            </w:r>
          </w:p>
          <w:p w14:paraId="25B7500B" w14:textId="77777777" w:rsidR="00823F56" w:rsidRDefault="00823F56" w:rsidP="007804B3">
            <w:pPr>
              <w:spacing w:after="0" w:line="276" w:lineRule="auto"/>
              <w:jc w:val="both"/>
              <w:rPr>
                <w:rFonts w:eastAsia="Times New Roman" w:cs="Times New Roman"/>
                <w:sz w:val="28"/>
                <w:szCs w:val="28"/>
              </w:rPr>
            </w:pPr>
            <w:r>
              <w:rPr>
                <w:noProof/>
                <w:sz w:val="28"/>
                <w:szCs w:val="28"/>
                <w:lang w:val="en-US"/>
              </w:rPr>
              <w:drawing>
                <wp:inline distT="0" distB="0" distL="0" distR="0" wp14:anchorId="796B7E70" wp14:editId="2BDE792A">
                  <wp:extent cx="2972058" cy="2263336"/>
                  <wp:effectExtent l="0" t="0" r="0" b="0"/>
                  <wp:docPr id="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91"/>
                          <a:srcRect/>
                          <a:stretch>
                            <a:fillRect/>
                          </a:stretch>
                        </pic:blipFill>
                        <pic:spPr>
                          <a:xfrm>
                            <a:off x="0" y="0"/>
                            <a:ext cx="2972058" cy="2263336"/>
                          </a:xfrm>
                          <a:prstGeom prst="rect">
                            <a:avLst/>
                          </a:prstGeom>
                          <a:ln/>
                        </pic:spPr>
                      </pic:pic>
                    </a:graphicData>
                  </a:graphic>
                </wp:inline>
              </w:drawing>
            </w:r>
          </w:p>
        </w:tc>
      </w:tr>
    </w:tbl>
    <w:p w14:paraId="39237819" w14:textId="77777777" w:rsidR="00823F56" w:rsidRDefault="00823F56" w:rsidP="007804B3">
      <w:pPr>
        <w:spacing w:after="0" w:line="276" w:lineRule="auto"/>
        <w:rPr>
          <w:b/>
          <w:sz w:val="28"/>
          <w:szCs w:val="28"/>
        </w:rPr>
      </w:pPr>
      <w:r>
        <w:rPr>
          <w:b/>
          <w:sz w:val="28"/>
          <w:szCs w:val="28"/>
        </w:rPr>
        <w:lastRenderedPageBreak/>
        <w:t>C. HOẠT ĐỘNG LUYỆN TẬP, VẬN DỤNG</w:t>
      </w:r>
    </w:p>
    <w:p w14:paraId="20C31952" w14:textId="77777777" w:rsidR="00823F56" w:rsidRDefault="00823F56" w:rsidP="007804B3">
      <w:pPr>
        <w:tabs>
          <w:tab w:val="left" w:pos="567"/>
          <w:tab w:val="left" w:pos="1134"/>
        </w:tabs>
        <w:spacing w:after="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về vẽ hình bằng phần mềm Geogebra.</w:t>
      </w:r>
    </w:p>
    <w:p w14:paraId="77AF2824" w14:textId="77777777" w:rsidR="00823F56" w:rsidRDefault="00823F56" w:rsidP="007804B3">
      <w:pPr>
        <w:tabs>
          <w:tab w:val="left" w:pos="567"/>
          <w:tab w:val="left" w:pos="1134"/>
        </w:tabs>
        <w:spacing w:after="0" w:line="276" w:lineRule="auto"/>
        <w:jc w:val="both"/>
        <w:rPr>
          <w:color w:val="000000"/>
          <w:sz w:val="28"/>
          <w:szCs w:val="28"/>
        </w:rPr>
      </w:pPr>
      <w:r>
        <w:rPr>
          <w:b/>
          <w:color w:val="000000"/>
          <w:sz w:val="28"/>
          <w:szCs w:val="28"/>
        </w:rPr>
        <w:t xml:space="preserve">b) Nội dung: </w:t>
      </w:r>
      <w:r>
        <w:rPr>
          <w:color w:val="000000"/>
          <w:sz w:val="28"/>
          <w:szCs w:val="28"/>
        </w:rPr>
        <w:t>HS vận dụng các kiến thức là Luyện tập 2, bài 1 (SGK – tr114) và bài thêm.</w:t>
      </w:r>
    </w:p>
    <w:p w14:paraId="15A3E69D" w14:textId="77777777" w:rsidR="00823F56" w:rsidRDefault="00823F56" w:rsidP="007804B3">
      <w:pPr>
        <w:tabs>
          <w:tab w:val="left" w:pos="567"/>
          <w:tab w:val="left" w:pos="1134"/>
        </w:tabs>
        <w:spacing w:after="0" w:line="276" w:lineRule="auto"/>
        <w:jc w:val="both"/>
        <w:rPr>
          <w:color w:val="000000"/>
          <w:sz w:val="28"/>
          <w:szCs w:val="28"/>
        </w:rPr>
      </w:pPr>
      <w:r>
        <w:rPr>
          <w:b/>
          <w:color w:val="000000"/>
          <w:sz w:val="28"/>
          <w:szCs w:val="28"/>
        </w:rPr>
        <w:t xml:space="preserve">c) Sản phẩm học tập: </w:t>
      </w:r>
      <w:r>
        <w:rPr>
          <w:color w:val="000000"/>
          <w:sz w:val="28"/>
          <w:szCs w:val="28"/>
        </w:rPr>
        <w:t>HS biết cách vẽ hình bằng phần mềm.</w:t>
      </w:r>
    </w:p>
    <w:p w14:paraId="4BD2E07D" w14:textId="77777777" w:rsidR="00823F56" w:rsidRDefault="00823F56" w:rsidP="007804B3">
      <w:pPr>
        <w:tabs>
          <w:tab w:val="left" w:pos="567"/>
          <w:tab w:val="left" w:pos="1134"/>
        </w:tabs>
        <w:spacing w:after="0" w:line="276" w:lineRule="auto"/>
        <w:jc w:val="both"/>
        <w:rPr>
          <w:b/>
          <w:color w:val="000000"/>
          <w:sz w:val="28"/>
          <w:szCs w:val="28"/>
        </w:rPr>
      </w:pPr>
      <w:r>
        <w:rPr>
          <w:b/>
          <w:color w:val="000000"/>
          <w:sz w:val="28"/>
          <w:szCs w:val="28"/>
        </w:rPr>
        <w:t xml:space="preserve">d) Tổ chức thực hiện: </w:t>
      </w:r>
    </w:p>
    <w:p w14:paraId="73FAF1E0" w14:textId="77777777" w:rsidR="00823F56" w:rsidRDefault="00823F56" w:rsidP="007804B3">
      <w:pPr>
        <w:tabs>
          <w:tab w:val="left" w:pos="567"/>
          <w:tab w:val="left" w:pos="1134"/>
        </w:tabs>
        <w:spacing w:after="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7D1E0FBD" w14:textId="77777777" w:rsidR="00823F56" w:rsidRDefault="00823F56" w:rsidP="007804B3">
      <w:pPr>
        <w:spacing w:after="0" w:line="276" w:lineRule="auto"/>
        <w:jc w:val="both"/>
        <w:rPr>
          <w:color w:val="000000"/>
          <w:sz w:val="28"/>
          <w:szCs w:val="28"/>
        </w:rPr>
      </w:pPr>
      <w:r>
        <w:rPr>
          <w:color w:val="000000"/>
          <w:sz w:val="28"/>
          <w:szCs w:val="28"/>
        </w:rPr>
        <w:t>- GV tổng hợp các kiến thức cần ghi nhớ cho HS</w:t>
      </w:r>
    </w:p>
    <w:p w14:paraId="054EBF1F" w14:textId="77777777" w:rsidR="00823F56" w:rsidRDefault="00823F56" w:rsidP="007804B3">
      <w:pPr>
        <w:spacing w:after="0" w:line="276" w:lineRule="auto"/>
        <w:jc w:val="both"/>
        <w:rPr>
          <w:b/>
          <w:color w:val="000000"/>
          <w:sz w:val="28"/>
          <w:szCs w:val="28"/>
        </w:rPr>
      </w:pPr>
      <w:r>
        <w:rPr>
          <w:color w:val="000000"/>
          <w:sz w:val="28"/>
          <w:szCs w:val="28"/>
        </w:rPr>
        <w:t xml:space="preserve">- GV tổ chức cho HS hoạt động làm </w:t>
      </w:r>
      <w:r>
        <w:rPr>
          <w:b/>
          <w:color w:val="000000"/>
          <w:sz w:val="28"/>
          <w:szCs w:val="28"/>
        </w:rPr>
        <w:t>Luyện tập 2</w:t>
      </w:r>
      <w:r>
        <w:rPr>
          <w:color w:val="000000"/>
          <w:sz w:val="28"/>
          <w:szCs w:val="28"/>
        </w:rPr>
        <w:t xml:space="preserve"> (SGK – tr114), rồi yêu cầu thêm hãy </w:t>
      </w:r>
      <w:r>
        <w:rPr>
          <w:b/>
          <w:color w:val="000000"/>
          <w:sz w:val="28"/>
          <w:szCs w:val="28"/>
        </w:rPr>
        <w:t>đo độ dài đoạn AC.</w:t>
      </w:r>
    </w:p>
    <w:p w14:paraId="3906CCAC" w14:textId="77777777" w:rsidR="00823F56" w:rsidRDefault="00823F56" w:rsidP="007804B3">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nhóm 4 hoàn thành bài tập </w:t>
      </w:r>
      <w:r>
        <w:rPr>
          <w:b/>
          <w:color w:val="000000"/>
          <w:sz w:val="28"/>
          <w:szCs w:val="28"/>
        </w:rPr>
        <w:t>Bài 1</w:t>
      </w:r>
      <w:r>
        <w:rPr>
          <w:color w:val="000000"/>
          <w:sz w:val="28"/>
          <w:szCs w:val="28"/>
        </w:rPr>
        <w:t xml:space="preserve"> (SGK -tr114).</w:t>
      </w:r>
    </w:p>
    <w:p w14:paraId="54E6B61A" w14:textId="77777777" w:rsidR="00823F56" w:rsidRDefault="00823F56" w:rsidP="007804B3">
      <w:pPr>
        <w:spacing w:after="0" w:line="276" w:lineRule="auto"/>
        <w:rPr>
          <w:sz w:val="28"/>
          <w:szCs w:val="28"/>
        </w:rPr>
      </w:pPr>
      <w:r>
        <w:rPr>
          <w:sz w:val="28"/>
          <w:szCs w:val="28"/>
        </w:rPr>
        <w:t>- GV gợi ý:</w:t>
      </w:r>
    </w:p>
    <w:p w14:paraId="31E4F88F" w14:textId="77777777" w:rsidR="00823F56" w:rsidRDefault="00823F56" w:rsidP="007804B3">
      <w:pPr>
        <w:spacing w:after="0" w:line="276" w:lineRule="auto"/>
        <w:rPr>
          <w:sz w:val="28"/>
          <w:szCs w:val="28"/>
        </w:rPr>
      </w:pPr>
      <w:r>
        <w:rPr>
          <w:sz w:val="28"/>
          <w:szCs w:val="28"/>
        </w:rPr>
        <w:t>+ Hai góc đã cho có kề với cạnh AB không? Có thể tính được góc ABC không?</w:t>
      </w:r>
    </w:p>
    <w:p w14:paraId="38205C1E" w14:textId="77777777" w:rsidR="00823F56" w:rsidRDefault="00823F56" w:rsidP="007804B3">
      <w:pPr>
        <w:spacing w:after="0" w:line="276" w:lineRule="auto"/>
        <w:rPr>
          <w:sz w:val="28"/>
          <w:szCs w:val="28"/>
        </w:rPr>
      </w:pPr>
      <w:r>
        <w:rPr>
          <w:sz w:val="28"/>
          <w:szCs w:val="28"/>
        </w:rPr>
        <w:t>+ Khi đã tính được góc BAC, bài toán trở thành dạng đã quen thuộc giống Bài Luyện tập 1 (SGK – tr114).</w:t>
      </w:r>
    </w:p>
    <w:p w14:paraId="4C7AC064" w14:textId="77777777" w:rsidR="00823F56" w:rsidRDefault="00823F56" w:rsidP="007804B3">
      <w:pPr>
        <w:spacing w:after="0" w:line="276" w:lineRule="auto"/>
        <w:jc w:val="both"/>
        <w:rPr>
          <w:color w:val="000000"/>
          <w:sz w:val="28"/>
          <w:szCs w:val="28"/>
        </w:rPr>
      </w:pPr>
      <w:r>
        <w:rPr>
          <w:color w:val="000000"/>
          <w:sz w:val="28"/>
          <w:szCs w:val="28"/>
        </w:rPr>
        <w:t>- GV cho HS làm bài thêm:</w:t>
      </w:r>
    </w:p>
    <w:p w14:paraId="1C339FD6" w14:textId="77777777" w:rsidR="00823F56" w:rsidRDefault="00823F56" w:rsidP="007804B3">
      <w:pPr>
        <w:spacing w:after="0" w:line="276" w:lineRule="auto"/>
        <w:jc w:val="both"/>
        <w:rPr>
          <w:sz w:val="28"/>
          <w:szCs w:val="28"/>
        </w:rPr>
      </w:pPr>
      <w:r>
        <w:rPr>
          <w:b/>
          <w:color w:val="000000"/>
          <w:sz w:val="28"/>
          <w:szCs w:val="28"/>
        </w:rPr>
        <w:t xml:space="preserve">Bài 1: </w:t>
      </w:r>
      <w:r>
        <w:rPr>
          <w:color w:val="000000"/>
          <w:sz w:val="28"/>
          <w:szCs w:val="28"/>
        </w:rPr>
        <w:t xml:space="preserve">Vẽ tam giác ABC có AB = 6cm,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=5</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=6</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oMath>
      <w:r>
        <w:rPr>
          <w:sz w:val="28"/>
          <w:szCs w:val="28"/>
        </w:rPr>
        <w:t>.</w:t>
      </w:r>
    </w:p>
    <w:p w14:paraId="0387909D" w14:textId="77777777" w:rsidR="00823F56" w:rsidRDefault="00823F56" w:rsidP="007804B3">
      <w:pPr>
        <w:spacing w:after="0" w:line="276" w:lineRule="auto"/>
        <w:jc w:val="both"/>
        <w:rPr>
          <w:sz w:val="28"/>
          <w:szCs w:val="28"/>
        </w:rPr>
      </w:pPr>
      <w:r>
        <w:rPr>
          <w:sz w:val="28"/>
          <w:szCs w:val="28"/>
        </w:rPr>
        <w:t>a) Hãy vẽ đường trung trực của đoạn AB của tam giác.</w:t>
      </w:r>
    </w:p>
    <w:p w14:paraId="02C38F89" w14:textId="77777777" w:rsidR="00823F56" w:rsidRDefault="00823F56" w:rsidP="007804B3">
      <w:pPr>
        <w:spacing w:after="0" w:line="276" w:lineRule="auto"/>
        <w:jc w:val="both"/>
        <w:rPr>
          <w:sz w:val="28"/>
          <w:szCs w:val="28"/>
        </w:rPr>
      </w:pPr>
      <w:r>
        <w:rPr>
          <w:sz w:val="28"/>
          <w:szCs w:val="28"/>
        </w:rPr>
        <w:t xml:space="preserve">b) Vẽ tia phân giác của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w:r>
        <w:rPr>
          <w:sz w:val="28"/>
          <w:szCs w:val="28"/>
        </w:rPr>
        <w:t>.</w:t>
      </w:r>
    </w:p>
    <w:p w14:paraId="23662C99" w14:textId="77777777" w:rsidR="00823F56" w:rsidRDefault="00823F56" w:rsidP="007804B3">
      <w:pPr>
        <w:spacing w:after="0" w:line="276" w:lineRule="auto"/>
        <w:jc w:val="both"/>
        <w:rPr>
          <w:sz w:val="28"/>
          <w:szCs w:val="28"/>
        </w:rPr>
      </w:pPr>
      <w:r>
        <w:rPr>
          <w:sz w:val="28"/>
          <w:szCs w:val="28"/>
        </w:rPr>
        <w:t xml:space="preserve">c) Gọi giao điểm của đường trung trực đoạn AB và tia phân giác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oMath>
      <w:r>
        <w:rPr>
          <w:sz w:val="28"/>
          <w:szCs w:val="28"/>
        </w:rPr>
        <w:t>là điểm D. Qua D hãy vẽ đường thẳng song song với AB.</w:t>
      </w:r>
    </w:p>
    <w:p w14:paraId="21C9BB69" w14:textId="77777777" w:rsidR="00823F56" w:rsidRDefault="00823F56" w:rsidP="007804B3">
      <w:pPr>
        <w:spacing w:after="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hoàn thành các bài tập GV yêu cầu.</w:t>
      </w:r>
    </w:p>
    <w:p w14:paraId="53275CBF" w14:textId="77777777" w:rsidR="00823F56" w:rsidRDefault="00823F56" w:rsidP="007804B3">
      <w:pPr>
        <w:spacing w:after="0" w:line="276" w:lineRule="auto"/>
        <w:jc w:val="both"/>
        <w:rPr>
          <w:color w:val="000000"/>
          <w:sz w:val="28"/>
          <w:szCs w:val="28"/>
        </w:rPr>
      </w:pPr>
      <w:r>
        <w:rPr>
          <w:color w:val="000000"/>
          <w:sz w:val="28"/>
          <w:szCs w:val="28"/>
        </w:rPr>
        <w:t>- GV quan sát và hỗ trợ.</w:t>
      </w:r>
    </w:p>
    <w:p w14:paraId="281DEEAB" w14:textId="77777777" w:rsidR="00823F56" w:rsidRDefault="00823F56" w:rsidP="007804B3">
      <w:pPr>
        <w:spacing w:after="0" w:line="276" w:lineRule="auto"/>
        <w:jc w:val="both"/>
        <w:rPr>
          <w:b/>
          <w:color w:val="000000"/>
          <w:sz w:val="28"/>
          <w:szCs w:val="28"/>
        </w:rPr>
      </w:pPr>
      <w:r>
        <w:rPr>
          <w:b/>
          <w:color w:val="000000"/>
          <w:sz w:val="28"/>
          <w:szCs w:val="28"/>
        </w:rPr>
        <w:t xml:space="preserve">Bước 3: Báo cáo, thảo luận: </w:t>
      </w:r>
    </w:p>
    <w:p w14:paraId="1F59E373" w14:textId="77777777" w:rsidR="00823F56" w:rsidRDefault="00823F56" w:rsidP="007804B3">
      <w:pPr>
        <w:spacing w:after="0" w:line="276" w:lineRule="auto"/>
        <w:jc w:val="both"/>
        <w:rPr>
          <w:color w:val="000000"/>
          <w:sz w:val="28"/>
          <w:szCs w:val="28"/>
        </w:rPr>
      </w:pPr>
      <w:r>
        <w:rPr>
          <w:color w:val="000000"/>
          <w:sz w:val="28"/>
          <w:szCs w:val="28"/>
        </w:rPr>
        <w:t>- HS trình bày cách vẽ.</w:t>
      </w:r>
    </w:p>
    <w:p w14:paraId="567777A3" w14:textId="77777777" w:rsidR="00823F56" w:rsidRDefault="00823F56" w:rsidP="007804B3">
      <w:pPr>
        <w:spacing w:after="0" w:line="276" w:lineRule="auto"/>
        <w:jc w:val="both"/>
        <w:rPr>
          <w:color w:val="000000"/>
          <w:sz w:val="28"/>
          <w:szCs w:val="28"/>
        </w:rPr>
      </w:pPr>
      <w:r>
        <w:rPr>
          <w:b/>
          <w:color w:val="000000"/>
          <w:sz w:val="28"/>
          <w:szCs w:val="28"/>
        </w:rPr>
        <w:t xml:space="preserve">Bước 4: Kết luận, nhận định: </w:t>
      </w:r>
    </w:p>
    <w:p w14:paraId="40357F48" w14:textId="77777777" w:rsidR="00823F56" w:rsidRDefault="00823F56" w:rsidP="007804B3">
      <w:pPr>
        <w:spacing w:after="0" w:line="276" w:lineRule="auto"/>
        <w:jc w:val="both"/>
        <w:rPr>
          <w:color w:val="000000"/>
          <w:sz w:val="28"/>
          <w:szCs w:val="28"/>
        </w:rPr>
      </w:pPr>
      <w:r>
        <w:rPr>
          <w:color w:val="000000"/>
          <w:sz w:val="28"/>
          <w:szCs w:val="28"/>
        </w:rPr>
        <w:t>- GV chữa bài, chốt đáp án, nhận xét.</w:t>
      </w:r>
    </w:p>
    <w:p w14:paraId="5F60C98B" w14:textId="77777777" w:rsidR="00823F56" w:rsidRDefault="00823F56" w:rsidP="007804B3">
      <w:pPr>
        <w:tabs>
          <w:tab w:val="left" w:pos="567"/>
          <w:tab w:val="left" w:pos="1134"/>
        </w:tabs>
        <w:spacing w:after="0" w:line="276" w:lineRule="auto"/>
        <w:jc w:val="both"/>
        <w:rPr>
          <w:b/>
          <w:color w:val="000000"/>
          <w:sz w:val="28"/>
          <w:szCs w:val="28"/>
          <w:u w:val="single"/>
        </w:rPr>
      </w:pPr>
      <w:r>
        <w:rPr>
          <w:b/>
          <w:color w:val="000000"/>
          <w:sz w:val="28"/>
          <w:szCs w:val="28"/>
          <w:u w:val="single"/>
        </w:rPr>
        <w:t xml:space="preserve">Kết quả: </w:t>
      </w:r>
    </w:p>
    <w:p w14:paraId="1F20B1EA" w14:textId="77777777" w:rsidR="00823F56" w:rsidRDefault="00823F56" w:rsidP="007804B3">
      <w:pPr>
        <w:tabs>
          <w:tab w:val="left" w:pos="567"/>
          <w:tab w:val="left" w:pos="1134"/>
        </w:tabs>
        <w:spacing w:after="0" w:line="276" w:lineRule="auto"/>
        <w:jc w:val="both"/>
        <w:rPr>
          <w:b/>
          <w:color w:val="000000"/>
          <w:sz w:val="28"/>
          <w:szCs w:val="28"/>
        </w:rPr>
      </w:pPr>
      <w:r>
        <w:rPr>
          <w:b/>
          <w:color w:val="000000"/>
          <w:sz w:val="28"/>
          <w:szCs w:val="28"/>
        </w:rPr>
        <w:t>Luyện tập 2:</w:t>
      </w:r>
    </w:p>
    <w:p w14:paraId="44561E5F" w14:textId="77777777" w:rsidR="00823F56" w:rsidRDefault="00823F56" w:rsidP="007804B3">
      <w:pPr>
        <w:tabs>
          <w:tab w:val="left" w:pos="567"/>
          <w:tab w:val="left" w:pos="1134"/>
        </w:tabs>
        <w:spacing w:after="0" w:line="276" w:lineRule="auto"/>
        <w:jc w:val="both"/>
        <w:rPr>
          <w:color w:val="000000"/>
          <w:sz w:val="28"/>
          <w:szCs w:val="28"/>
        </w:rPr>
      </w:pPr>
      <w:r>
        <w:rPr>
          <w:b/>
          <w:color w:val="000000"/>
          <w:sz w:val="28"/>
          <w:szCs w:val="28"/>
        </w:rPr>
        <w:t xml:space="preserve">- </w:t>
      </w:r>
      <w:r>
        <w:rPr>
          <w:color w:val="000000"/>
          <w:sz w:val="28"/>
          <w:szCs w:val="28"/>
        </w:rPr>
        <w:t>Bước 1: Vẽ đoạn thẳng AB = 4cm.</w:t>
      </w:r>
    </w:p>
    <w:p w14:paraId="36D7FD7A" w14:textId="77777777" w:rsidR="00823F56" w:rsidRDefault="00823F56" w:rsidP="007804B3">
      <w:pPr>
        <w:tabs>
          <w:tab w:val="left" w:pos="567"/>
          <w:tab w:val="left" w:pos="1134"/>
        </w:tabs>
        <w:spacing w:after="0" w:line="276" w:lineRule="auto"/>
        <w:jc w:val="both"/>
        <w:rPr>
          <w:color w:val="000000"/>
          <w:sz w:val="28"/>
          <w:szCs w:val="28"/>
        </w:rPr>
      </w:pPr>
      <w:r>
        <w:rPr>
          <w:color w:val="000000"/>
          <w:sz w:val="28"/>
          <w:szCs w:val="28"/>
        </w:rPr>
        <w:t>- Bước 2: Vẽ đường thẳng AB.</w:t>
      </w:r>
    </w:p>
    <w:p w14:paraId="1723F86E" w14:textId="77777777" w:rsidR="00823F56" w:rsidRDefault="00823F56" w:rsidP="007804B3">
      <w:pPr>
        <w:tabs>
          <w:tab w:val="left" w:pos="567"/>
          <w:tab w:val="left" w:pos="1134"/>
        </w:tabs>
        <w:spacing w:after="0" w:line="276" w:lineRule="auto"/>
        <w:jc w:val="both"/>
        <w:rPr>
          <w:color w:val="000000"/>
          <w:sz w:val="28"/>
          <w:szCs w:val="28"/>
        </w:rPr>
      </w:pPr>
      <w:r>
        <w:rPr>
          <w:color w:val="000000"/>
          <w:sz w:val="28"/>
          <w:szCs w:val="28"/>
        </w:rPr>
        <w:t xml:space="preserve">- Bước 3: Vẽ đường tròn tâm B, bán kính 6 </w:t>
      </w:r>
    </w:p>
    <w:p w14:paraId="59FE55E6" w14:textId="77777777" w:rsidR="00823F56" w:rsidRDefault="00823F56" w:rsidP="007804B3">
      <w:pPr>
        <w:tabs>
          <w:tab w:val="left" w:pos="567"/>
          <w:tab w:val="left" w:pos="1134"/>
        </w:tabs>
        <w:spacing w:after="0" w:line="276" w:lineRule="auto"/>
        <w:jc w:val="both"/>
        <w:rPr>
          <w:color w:val="000000"/>
          <w:sz w:val="28"/>
          <w:szCs w:val="28"/>
        </w:rPr>
      </w:pPr>
      <w:r>
        <w:rPr>
          <w:color w:val="000000"/>
          <w:sz w:val="28"/>
          <w:szCs w:val="28"/>
        </w:rPr>
        <w:t>- Bước 4: C là giao điểm của đường tròn vẽ ở bước 3 và đường thẳng AB.</w:t>
      </w:r>
    </w:p>
    <w:p w14:paraId="0D322C67" w14:textId="77777777" w:rsidR="00823F56" w:rsidRDefault="00823F56" w:rsidP="007804B3">
      <w:pPr>
        <w:spacing w:after="0" w:line="276" w:lineRule="auto"/>
        <w:rPr>
          <w:b/>
          <w:sz w:val="28"/>
          <w:szCs w:val="28"/>
        </w:rPr>
      </w:pPr>
      <w:r>
        <w:rPr>
          <w:b/>
          <w:sz w:val="28"/>
          <w:szCs w:val="28"/>
        </w:rPr>
        <w:t xml:space="preserve">Bài 1: </w:t>
      </w:r>
    </w:p>
    <w:p w14:paraId="58DE28B5" w14:textId="77777777" w:rsidR="00823F56" w:rsidRDefault="00823F56" w:rsidP="007804B3">
      <w:pPr>
        <w:spacing w:after="0" w:line="276" w:lineRule="auto"/>
        <w:rPr>
          <w:sz w:val="28"/>
          <w:szCs w:val="28"/>
        </w:rPr>
      </w:pPr>
      <w:r>
        <w:rPr>
          <w:sz w:val="28"/>
          <w:szCs w:val="28"/>
        </w:rPr>
        <w:t xml:space="preserve">Tính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50</m:t>
            </m:r>
          </m:e>
          <m:sup>
            <m:r>
              <w:rPr>
                <w:rFonts w:ascii="Cambria Math" w:eastAsia="Cambria Math" w:hAnsi="Cambria Math" w:cs="Cambria Math"/>
                <w:sz w:val="28"/>
                <w:szCs w:val="28"/>
              </w:rPr>
              <m:t>∘</m:t>
            </m:r>
          </m:sup>
        </m:sSup>
      </m:oMath>
      <w:r>
        <w:rPr>
          <w:sz w:val="28"/>
          <w:szCs w:val="28"/>
        </w:rPr>
        <w:t xml:space="preserve"> và sử dụng cách vẽ tam giác khi biết độ dài một cạnh và số đo hai góc kể để vẽ tam giác </w:t>
      </w:r>
      <m:oMath>
        <m:r>
          <w:rPr>
            <w:rFonts w:ascii="Cambria Math" w:eastAsia="Cambria Math" w:hAnsi="Cambria Math" w:cs="Cambria Math"/>
            <w:sz w:val="28"/>
            <w:szCs w:val="28"/>
          </w:rPr>
          <m:t>ABC</m:t>
        </m:r>
      </m:oMath>
      <w:r>
        <w:rPr>
          <w:sz w:val="28"/>
          <w:szCs w:val="28"/>
        </w:rPr>
        <w:t>.</w:t>
      </w:r>
    </w:p>
    <w:p w14:paraId="5DCC97EC" w14:textId="3421C6E7" w:rsidR="00823F56" w:rsidRPr="00E25F9C" w:rsidRDefault="00823F56" w:rsidP="00E25F9C">
      <w:pPr>
        <w:pStyle w:val="ListParagraph"/>
        <w:numPr>
          <w:ilvl w:val="1"/>
          <w:numId w:val="17"/>
        </w:numPr>
        <w:spacing w:after="0" w:line="276" w:lineRule="auto"/>
        <w:rPr>
          <w:b/>
          <w:szCs w:val="28"/>
        </w:rPr>
      </w:pPr>
      <w:r w:rsidRPr="00E25F9C">
        <w:rPr>
          <w:b/>
          <w:szCs w:val="28"/>
        </w:rPr>
        <w:t>HƯỚNG DẪN VỀ NHÀ</w:t>
      </w:r>
    </w:p>
    <w:p w14:paraId="0CED0F5B" w14:textId="77777777" w:rsidR="00823F56" w:rsidRDefault="00823F56" w:rsidP="00E25F9C">
      <w:pPr>
        <w:numPr>
          <w:ilvl w:val="0"/>
          <w:numId w:val="17"/>
        </w:numPr>
        <w:pBdr>
          <w:top w:val="nil"/>
          <w:left w:val="nil"/>
          <w:bottom w:val="nil"/>
          <w:right w:val="nil"/>
          <w:between w:val="nil"/>
        </w:pBdr>
        <w:spacing w:after="0" w:line="276" w:lineRule="auto"/>
        <w:rPr>
          <w:color w:val="000000"/>
          <w:sz w:val="28"/>
          <w:szCs w:val="28"/>
        </w:rPr>
      </w:pPr>
      <w:r>
        <w:rPr>
          <w:color w:val="000000"/>
          <w:sz w:val="28"/>
          <w:szCs w:val="28"/>
        </w:rPr>
        <w:t xml:space="preserve">Ghi nhớ kiến thức trong bài. </w:t>
      </w:r>
    </w:p>
    <w:p w14:paraId="365577C5" w14:textId="79AA4AD6" w:rsidR="00823F56" w:rsidRPr="00E25F9C" w:rsidRDefault="00823F56" w:rsidP="00D64229">
      <w:pPr>
        <w:numPr>
          <w:ilvl w:val="0"/>
          <w:numId w:val="17"/>
        </w:numPr>
        <w:pBdr>
          <w:top w:val="nil"/>
          <w:left w:val="nil"/>
          <w:bottom w:val="nil"/>
          <w:right w:val="nil"/>
          <w:between w:val="nil"/>
        </w:pBdr>
        <w:spacing w:after="0" w:line="276" w:lineRule="auto"/>
        <w:jc w:val="center"/>
        <w:rPr>
          <w:lang w:val="en-US"/>
        </w:rPr>
      </w:pPr>
      <w:r w:rsidRPr="00E25F9C">
        <w:rPr>
          <w:color w:val="000000"/>
          <w:sz w:val="28"/>
          <w:szCs w:val="28"/>
        </w:rPr>
        <w:t>Hoàn thành các bài tập trong SBT, Bài 2</w:t>
      </w:r>
      <w:r w:rsidR="00E25F9C" w:rsidRPr="00E25F9C">
        <w:rPr>
          <w:color w:val="000000"/>
          <w:sz w:val="28"/>
          <w:szCs w:val="28"/>
        </w:rPr>
        <w:t xml:space="preserve"> (SGK – tr114)</w:t>
      </w:r>
    </w:p>
    <w:sectPr w:rsidR="00823F56" w:rsidRPr="00E25F9C" w:rsidSect="00242D7B">
      <w:headerReference w:type="default" r:id="rId92"/>
      <w:footerReference w:type="default" r:id="rId93"/>
      <w:pgSz w:w="11907" w:h="16840" w:code="9"/>
      <w:pgMar w:top="567" w:right="567" w:bottom="567" w:left="567" w:header="425" w:footer="249" w:gutter="0"/>
      <w:pgNumType w:start="11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022FA" w14:textId="77777777" w:rsidR="005300B3" w:rsidRDefault="005300B3" w:rsidP="00AD427E">
      <w:pPr>
        <w:spacing w:after="0" w:line="240" w:lineRule="auto"/>
      </w:pPr>
      <w:r>
        <w:separator/>
      </w:r>
    </w:p>
  </w:endnote>
  <w:endnote w:type="continuationSeparator" w:id="0">
    <w:p w14:paraId="7AA30714" w14:textId="77777777" w:rsidR="005300B3" w:rsidRDefault="005300B3"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panose1 w:val="00000000000000000000"/>
    <w:charset w:val="00"/>
    <w:family w:val="auto"/>
    <w:pitch w:val="variable"/>
    <w:sig w:usb0="00000003" w:usb1="0200E4B4"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Content>
      <w:p w14:paraId="66A23AAF" w14:textId="77777777" w:rsidR="00823F56" w:rsidRPr="00123E37" w:rsidRDefault="00823F56">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lang w:val="en-US"/>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5AC1D2"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" strokecolor="#5b9bd5 [3204]" strokeweight="2.25pt">
                  <v:stroke joinstyle="miter"/>
                </v:line>
              </w:pict>
            </mc:Fallback>
          </mc:AlternateContent>
        </w:r>
      </w:p>
      <w:p w14:paraId="78B24781" w14:textId="0D673924" w:rsidR="00823F56" w:rsidRPr="00123E37" w:rsidRDefault="00823F56" w:rsidP="0070140F">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r>
          <w:rPr>
            <w:rFonts w:ascii="Palatino Linotype" w:hAnsi="Palatino Linotype"/>
            <w:b/>
            <w:color w:val="FF0000"/>
            <w:szCs w:val="26"/>
          </w:rPr>
          <w:tab/>
        </w:r>
        <w:r>
          <w:rPr>
            <w:rFonts w:ascii="Palatino Linotype" w:hAnsi="Palatino Linotype"/>
            <w:b/>
            <w:color w:val="FF0000"/>
            <w:szCs w:val="26"/>
          </w:rPr>
          <w:tab/>
        </w:r>
        <w:r w:rsidRPr="0070140F">
          <w:rPr>
            <w:rFonts w:ascii="Palatino Linotype" w:hAnsi="Palatino Linotype"/>
            <w:b/>
            <w:color w:val="002060"/>
            <w:szCs w:val="26"/>
            <w:lang w:val="en-US"/>
          </w:rPr>
          <w:t>NĂM HỌC: 2022 - 2023</w:t>
        </w:r>
        <w:r w:rsidR="009B4F41">
          <w:rPr>
            <w:rFonts w:ascii="Palatino Linotype" w:hAnsi="Palatino Linotype"/>
            <w:b/>
            <w:color w:val="0070C0"/>
            <w:szCs w:val="26"/>
          </w:rPr>
          <w:tab/>
        </w:r>
        <w:r w:rsidR="009B4F41">
          <w:rPr>
            <w:rFonts w:ascii="Palatino Linotype" w:hAnsi="Palatino Linotype"/>
            <w:b/>
            <w:color w:val="0070C0"/>
            <w:szCs w:val="26"/>
          </w:rPr>
          <w:tab/>
        </w:r>
        <w:r w:rsidR="009B4F41">
          <w:rPr>
            <w:rFonts w:ascii="Palatino Linotype" w:hAnsi="Palatino Linotype"/>
            <w:b/>
            <w:color w:val="0070C0"/>
            <w:szCs w:val="26"/>
          </w:rPr>
          <w:tab/>
          <w:t xml:space="preserve">    </w:t>
        </w:r>
        <w:r w:rsidRPr="001F448D">
          <w:rPr>
            <w:rFonts w:ascii="Palatino Linotype" w:hAnsi="Palatino Linotype"/>
            <w:b/>
            <w:color w:val="FF0000"/>
            <w:szCs w:val="26"/>
          </w:rPr>
          <w:t xml:space="preserve">Trang </w:t>
        </w:r>
        <w:r w:rsidRPr="001F448D">
          <w:rPr>
            <w:rFonts w:ascii="Palatino Linotype" w:hAnsi="Palatino Linotype"/>
            <w:b/>
            <w:color w:val="FF0000"/>
            <w:szCs w:val="26"/>
          </w:rPr>
          <w:fldChar w:fldCharType="begin"/>
        </w:r>
        <w:r w:rsidRPr="001F448D">
          <w:rPr>
            <w:rFonts w:ascii="Palatino Linotype" w:hAnsi="Palatino Linotype"/>
            <w:b/>
            <w:color w:val="FF0000"/>
            <w:szCs w:val="26"/>
          </w:rPr>
          <w:instrText xml:space="preserve"> PAGE   \* MERGEFORMAT </w:instrText>
        </w:r>
        <w:r w:rsidRPr="001F448D">
          <w:rPr>
            <w:rFonts w:ascii="Palatino Linotype" w:hAnsi="Palatino Linotype"/>
            <w:b/>
            <w:color w:val="FF0000"/>
            <w:szCs w:val="26"/>
          </w:rPr>
          <w:fldChar w:fldCharType="separate"/>
        </w:r>
        <w:r w:rsidR="00B414A0">
          <w:rPr>
            <w:rFonts w:ascii="Palatino Linotype" w:hAnsi="Palatino Linotype"/>
            <w:b/>
            <w:noProof/>
            <w:color w:val="FF0000"/>
            <w:szCs w:val="26"/>
          </w:rPr>
          <w:t>118</w:t>
        </w:r>
        <w:r w:rsidRPr="001F448D">
          <w:rPr>
            <w:rFonts w:ascii="Palatino Linotype" w:hAnsi="Palatino Linotype"/>
            <w:b/>
            <w:color w:val="FF0000"/>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B26AB" w14:textId="77777777" w:rsidR="005300B3" w:rsidRDefault="005300B3" w:rsidP="00AD427E">
      <w:pPr>
        <w:spacing w:after="0" w:line="240" w:lineRule="auto"/>
      </w:pPr>
      <w:r>
        <w:separator/>
      </w:r>
    </w:p>
  </w:footnote>
  <w:footnote w:type="continuationSeparator" w:id="0">
    <w:p w14:paraId="53160941" w14:textId="77777777" w:rsidR="005300B3" w:rsidRDefault="005300B3"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F078" w14:textId="2F949E40" w:rsidR="00823F56" w:rsidRPr="00123E37" w:rsidRDefault="00823F56"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00242D7B">
      <w:rPr>
        <w:rFonts w:ascii="Palatino Linotype" w:hAnsi="Palatino Linotype"/>
        <w:b/>
        <w:color w:val="0070C0"/>
        <w:szCs w:val="26"/>
        <w:lang w:val="en-US"/>
      </w:rPr>
      <w:t xml:space="preserve">         </w:t>
    </w:r>
    <w:r>
      <w:rPr>
        <w:rFonts w:ascii="Palatino Linotype" w:hAnsi="Palatino Linotype"/>
        <w:b/>
        <w:color w:val="0070C0"/>
        <w:szCs w:val="26"/>
      </w:rPr>
      <w:t xml:space="preserve"> </w:t>
    </w:r>
    <w:r w:rsidRPr="001F448D">
      <w:rPr>
        <w:rFonts w:ascii="Palatino Linotype" w:hAnsi="Palatino Linotype"/>
        <w:b/>
        <w:color w:val="FF0000"/>
        <w:szCs w:val="26"/>
      </w:rPr>
      <w:t xml:space="preserve">Mai Hoàng Sanh </w:t>
    </w:r>
  </w:p>
  <w:p w14:paraId="3AAF0E93" w14:textId="77777777" w:rsidR="00823F56" w:rsidRDefault="00823F56">
    <w:pPr>
      <w:pStyle w:val="Header"/>
    </w:pPr>
    <w:r>
      <w:rPr>
        <w:noProof/>
        <w:lang w:val="en-US"/>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8DD546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EFE"/>
    <w:multiLevelType w:val="multilevel"/>
    <w:tmpl w:val="77F8DC0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3D6252"/>
    <w:multiLevelType w:val="hybridMultilevel"/>
    <w:tmpl w:val="65DAB52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31C"/>
    <w:multiLevelType w:val="hybridMultilevel"/>
    <w:tmpl w:val="1DB03C6E"/>
    <w:lvl w:ilvl="0" w:tplc="0409000D">
      <w:start w:val="1"/>
      <w:numFmt w:val="bullet"/>
      <w:lvlText w:val=""/>
      <w:lvlJc w:val="left"/>
      <w:pPr>
        <w:ind w:left="1080" w:hanging="360"/>
      </w:pPr>
      <w:rPr>
        <w:rFonts w:ascii="Wingdings" w:hAnsi="Wingdings" w:hint="default"/>
      </w:rPr>
    </w:lvl>
    <w:lvl w:ilvl="1" w:tplc="B63E0A62">
      <w:numFmt w:val="bullet"/>
      <w:lvlText w:val=""/>
      <w:lvlJc w:val="left"/>
      <w:pPr>
        <w:ind w:left="1800" w:hanging="360"/>
      </w:pPr>
      <w:rPr>
        <w:rFonts w:ascii="Symbol" w:eastAsiaTheme="minorHAnsi" w:hAnsi="Symbol"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C4125F"/>
    <w:multiLevelType w:val="multilevel"/>
    <w:tmpl w:val="0450E38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3D43AEB"/>
    <w:multiLevelType w:val="hybridMultilevel"/>
    <w:tmpl w:val="13587D2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542CF7"/>
    <w:multiLevelType w:val="multilevel"/>
    <w:tmpl w:val="74B8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B2B1B6E"/>
    <w:multiLevelType w:val="multilevel"/>
    <w:tmpl w:val="02C478B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B8178F8"/>
    <w:multiLevelType w:val="hybridMultilevel"/>
    <w:tmpl w:val="543AAED2"/>
    <w:lvl w:ilvl="0" w:tplc="1CF40E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DA6EB7"/>
    <w:multiLevelType w:val="multilevel"/>
    <w:tmpl w:val="750834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7905619"/>
    <w:multiLevelType w:val="hybridMultilevel"/>
    <w:tmpl w:val="75FA6314"/>
    <w:lvl w:ilvl="0" w:tplc="50D44DE4">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3BF4785"/>
    <w:multiLevelType w:val="hybridMultilevel"/>
    <w:tmpl w:val="F6C8EE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12"/>
  </w:num>
  <w:num w:numId="4">
    <w:abstractNumId w:val="7"/>
  </w:num>
  <w:num w:numId="5">
    <w:abstractNumId w:val="15"/>
  </w:num>
  <w:num w:numId="6">
    <w:abstractNumId w:val="3"/>
  </w:num>
  <w:num w:numId="7">
    <w:abstractNumId w:val="11"/>
  </w:num>
  <w:num w:numId="8">
    <w:abstractNumId w:val="13"/>
  </w:num>
  <w:num w:numId="9">
    <w:abstractNumId w:val="8"/>
  </w:num>
  <w:num w:numId="10">
    <w:abstractNumId w:val="0"/>
  </w:num>
  <w:num w:numId="11">
    <w:abstractNumId w:val="9"/>
  </w:num>
  <w:num w:numId="12">
    <w:abstractNumId w:val="14"/>
  </w:num>
  <w:num w:numId="13">
    <w:abstractNumId w:val="5"/>
  </w:num>
  <w:num w:numId="14">
    <w:abstractNumId w:val="16"/>
  </w:num>
  <w:num w:numId="15">
    <w:abstractNumId w:val="2"/>
  </w:num>
  <w:num w:numId="16">
    <w:abstractNumId w:val="4"/>
  </w:num>
  <w:num w:numId="1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00651"/>
    <w:rsid w:val="00123E37"/>
    <w:rsid w:val="00125F08"/>
    <w:rsid w:val="001700AF"/>
    <w:rsid w:val="00174750"/>
    <w:rsid w:val="001C6C42"/>
    <w:rsid w:val="001D616D"/>
    <w:rsid w:val="001F448D"/>
    <w:rsid w:val="00212DC5"/>
    <w:rsid w:val="00216912"/>
    <w:rsid w:val="00221FB2"/>
    <w:rsid w:val="00222A91"/>
    <w:rsid w:val="00242D7B"/>
    <w:rsid w:val="00286E38"/>
    <w:rsid w:val="00291224"/>
    <w:rsid w:val="002A1BFC"/>
    <w:rsid w:val="002B5422"/>
    <w:rsid w:val="002E57EC"/>
    <w:rsid w:val="0032311E"/>
    <w:rsid w:val="0032627C"/>
    <w:rsid w:val="00334804"/>
    <w:rsid w:val="0036048E"/>
    <w:rsid w:val="00385400"/>
    <w:rsid w:val="003B76A0"/>
    <w:rsid w:val="003F2AE4"/>
    <w:rsid w:val="00412FC3"/>
    <w:rsid w:val="00414922"/>
    <w:rsid w:val="00424765"/>
    <w:rsid w:val="00441FB1"/>
    <w:rsid w:val="00474409"/>
    <w:rsid w:val="0047673C"/>
    <w:rsid w:val="00511158"/>
    <w:rsid w:val="00524384"/>
    <w:rsid w:val="005300B3"/>
    <w:rsid w:val="0055268C"/>
    <w:rsid w:val="00581EC3"/>
    <w:rsid w:val="0059653A"/>
    <w:rsid w:val="005A76C9"/>
    <w:rsid w:val="005B2DC8"/>
    <w:rsid w:val="005C186D"/>
    <w:rsid w:val="005D0410"/>
    <w:rsid w:val="005F7158"/>
    <w:rsid w:val="00623429"/>
    <w:rsid w:val="0068266B"/>
    <w:rsid w:val="006B0ECC"/>
    <w:rsid w:val="006B439F"/>
    <w:rsid w:val="006D43C5"/>
    <w:rsid w:val="006E3EB9"/>
    <w:rsid w:val="0070140F"/>
    <w:rsid w:val="0075002F"/>
    <w:rsid w:val="007804B3"/>
    <w:rsid w:val="00795248"/>
    <w:rsid w:val="007E125B"/>
    <w:rsid w:val="0080019D"/>
    <w:rsid w:val="00823F56"/>
    <w:rsid w:val="00832BB2"/>
    <w:rsid w:val="00893FD1"/>
    <w:rsid w:val="008B0509"/>
    <w:rsid w:val="008C031C"/>
    <w:rsid w:val="008C0F6F"/>
    <w:rsid w:val="008D5889"/>
    <w:rsid w:val="00902DF3"/>
    <w:rsid w:val="00926289"/>
    <w:rsid w:val="009B1AC4"/>
    <w:rsid w:val="009B4F41"/>
    <w:rsid w:val="009D67BA"/>
    <w:rsid w:val="009F7155"/>
    <w:rsid w:val="00A12D6D"/>
    <w:rsid w:val="00AA5C4D"/>
    <w:rsid w:val="00AA5FF6"/>
    <w:rsid w:val="00AD427E"/>
    <w:rsid w:val="00AE1EEE"/>
    <w:rsid w:val="00AF56E1"/>
    <w:rsid w:val="00B021B0"/>
    <w:rsid w:val="00B12012"/>
    <w:rsid w:val="00B20B3B"/>
    <w:rsid w:val="00B414A0"/>
    <w:rsid w:val="00BD47DE"/>
    <w:rsid w:val="00BD6AB7"/>
    <w:rsid w:val="00C06A8F"/>
    <w:rsid w:val="00C1171E"/>
    <w:rsid w:val="00C12DE3"/>
    <w:rsid w:val="00C36DE1"/>
    <w:rsid w:val="00C4336C"/>
    <w:rsid w:val="00C72D53"/>
    <w:rsid w:val="00C8166F"/>
    <w:rsid w:val="00CC2F76"/>
    <w:rsid w:val="00D11F50"/>
    <w:rsid w:val="00D43FDF"/>
    <w:rsid w:val="00D5158B"/>
    <w:rsid w:val="00DA4745"/>
    <w:rsid w:val="00DA6432"/>
    <w:rsid w:val="00DB2050"/>
    <w:rsid w:val="00DB370B"/>
    <w:rsid w:val="00DF2FB6"/>
    <w:rsid w:val="00E25F9C"/>
    <w:rsid w:val="00E417B3"/>
    <w:rsid w:val="00E45B16"/>
    <w:rsid w:val="00E71423"/>
    <w:rsid w:val="00EB1891"/>
    <w:rsid w:val="00EF02F6"/>
    <w:rsid w:val="00F43010"/>
    <w:rsid w:val="00F53352"/>
    <w:rsid w:val="00F70B20"/>
    <w:rsid w:val="00F83127"/>
    <w:rsid w:val="00F85EBB"/>
    <w:rsid w:val="00FC21DE"/>
    <w:rsid w:val="00FF6084"/>
    <w:rsid w:val="00FF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D0F8A"/>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409"/>
    <w:rPr>
      <w:rFonts w:ascii="Times New Roman" w:hAnsi="Times New Roman"/>
      <w:sz w:val="24"/>
      <w:lang w:val="vi-VN"/>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rsid w:val="00832BB2"/>
    <w:pPr>
      <w:keepNext/>
      <w:keepLines/>
      <w:spacing w:before="280" w:after="80"/>
      <w:outlineLvl w:val="2"/>
    </w:pPr>
    <w:rPr>
      <w:rFonts w:eastAsia="Times New Roman" w:cs="Times New Roman"/>
      <w:b/>
      <w:sz w:val="28"/>
      <w:szCs w:val="28"/>
      <w:lang w:val="nl-NL"/>
    </w:rPr>
  </w:style>
  <w:style w:type="paragraph" w:styleId="Heading4">
    <w:name w:val="heading 4"/>
    <w:basedOn w:val="Normal"/>
    <w:next w:val="Normal"/>
    <w:link w:val="Heading4Char"/>
    <w:rsid w:val="00832BB2"/>
    <w:pPr>
      <w:keepNext/>
      <w:keepLines/>
      <w:spacing w:before="240" w:after="40"/>
      <w:outlineLvl w:val="3"/>
    </w:pPr>
    <w:rPr>
      <w:rFonts w:eastAsia="Times New Roman" w:cs="Times New Roman"/>
      <w:b/>
      <w:szCs w:val="24"/>
      <w:lang w:val="nl-NL"/>
    </w:rPr>
  </w:style>
  <w:style w:type="paragraph" w:styleId="Heading5">
    <w:name w:val="heading 5"/>
    <w:basedOn w:val="Normal"/>
    <w:next w:val="Normal"/>
    <w:link w:val="Heading5Char"/>
    <w:rsid w:val="00832BB2"/>
    <w:pPr>
      <w:keepNext/>
      <w:keepLines/>
      <w:spacing w:before="220" w:after="40"/>
      <w:outlineLvl w:val="4"/>
    </w:pPr>
    <w:rPr>
      <w:rFonts w:eastAsia="Times New Roman" w:cs="Times New Roman"/>
      <w:b/>
      <w:sz w:val="22"/>
      <w:lang w:val="nl-NL"/>
    </w:rPr>
  </w:style>
  <w:style w:type="paragraph" w:styleId="Heading6">
    <w:name w:val="heading 6"/>
    <w:basedOn w:val="Normal"/>
    <w:next w:val="Normal"/>
    <w:link w:val="Heading6Char"/>
    <w:rsid w:val="00832BB2"/>
    <w:pPr>
      <w:keepNext/>
      <w:keepLines/>
      <w:spacing w:before="200" w:after="40"/>
      <w:outlineLvl w:val="5"/>
    </w:pPr>
    <w:rPr>
      <w:rFonts w:eastAsia="Times New Roman" w:cs="Times New Roman"/>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AD427E"/>
    <w:pPr>
      <w:spacing w:after="120" w:line="240" w:lineRule="atLeast"/>
      <w:ind w:left="720"/>
      <w:contextualSpacing/>
    </w:pPr>
    <w:rPr>
      <w:sz w:val="28"/>
    </w:rPr>
  </w:style>
  <w:style w:type="table" w:styleId="TableGrid">
    <w:name w:val="Table Grid"/>
    <w:basedOn w:val="TableNormal"/>
    <w:uiPriority w:val="3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 w:type="paragraph" w:styleId="BalloonText">
    <w:name w:val="Balloon Text"/>
    <w:basedOn w:val="Normal"/>
    <w:link w:val="BalloonTextChar"/>
    <w:uiPriority w:val="99"/>
    <w:semiHidden/>
    <w:unhideWhenUsed/>
    <w:rsid w:val="009B1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AC4"/>
    <w:rPr>
      <w:rFonts w:ascii="Segoe UI" w:hAnsi="Segoe UI" w:cs="Segoe UI"/>
      <w:sz w:val="18"/>
      <w:szCs w:val="18"/>
    </w:rPr>
  </w:style>
  <w:style w:type="character" w:customStyle="1" w:styleId="Heading3Char">
    <w:name w:val="Heading 3 Char"/>
    <w:basedOn w:val="DefaultParagraphFont"/>
    <w:link w:val="Heading3"/>
    <w:rsid w:val="00832BB2"/>
    <w:rPr>
      <w:rFonts w:ascii="Times New Roman" w:eastAsia="Times New Roman" w:hAnsi="Times New Roman" w:cs="Times New Roman"/>
      <w:b/>
      <w:sz w:val="28"/>
      <w:szCs w:val="28"/>
      <w:lang w:val="nl-NL"/>
    </w:rPr>
  </w:style>
  <w:style w:type="character" w:customStyle="1" w:styleId="Heading4Char">
    <w:name w:val="Heading 4 Char"/>
    <w:basedOn w:val="DefaultParagraphFont"/>
    <w:link w:val="Heading4"/>
    <w:rsid w:val="00832BB2"/>
    <w:rPr>
      <w:rFonts w:ascii="Times New Roman" w:eastAsia="Times New Roman" w:hAnsi="Times New Roman" w:cs="Times New Roman"/>
      <w:b/>
      <w:sz w:val="24"/>
      <w:szCs w:val="24"/>
      <w:lang w:val="nl-NL"/>
    </w:rPr>
  </w:style>
  <w:style w:type="character" w:customStyle="1" w:styleId="Heading5Char">
    <w:name w:val="Heading 5 Char"/>
    <w:basedOn w:val="DefaultParagraphFont"/>
    <w:link w:val="Heading5"/>
    <w:rsid w:val="00832BB2"/>
    <w:rPr>
      <w:rFonts w:ascii="Times New Roman" w:eastAsia="Times New Roman" w:hAnsi="Times New Roman" w:cs="Times New Roman"/>
      <w:b/>
      <w:lang w:val="nl-NL"/>
    </w:rPr>
  </w:style>
  <w:style w:type="character" w:customStyle="1" w:styleId="Heading6Char">
    <w:name w:val="Heading 6 Char"/>
    <w:basedOn w:val="DefaultParagraphFont"/>
    <w:link w:val="Heading6"/>
    <w:rsid w:val="00832BB2"/>
    <w:rPr>
      <w:rFonts w:ascii="Times New Roman" w:eastAsia="Times New Roman" w:hAnsi="Times New Roman" w:cs="Times New Roman"/>
      <w:b/>
      <w:sz w:val="20"/>
      <w:szCs w:val="20"/>
      <w:lang w:val="nl-NL"/>
    </w:rPr>
  </w:style>
  <w:style w:type="paragraph" w:styleId="Title">
    <w:name w:val="Title"/>
    <w:basedOn w:val="Normal"/>
    <w:next w:val="Normal"/>
    <w:link w:val="TitleChar"/>
    <w:rsid w:val="00832BB2"/>
    <w:pPr>
      <w:keepNext/>
      <w:keepLines/>
      <w:spacing w:before="480" w:after="120"/>
    </w:pPr>
    <w:rPr>
      <w:rFonts w:eastAsia="Times New Roman" w:cs="Times New Roman"/>
      <w:b/>
      <w:sz w:val="72"/>
      <w:szCs w:val="72"/>
      <w:lang w:val="nl-NL"/>
    </w:rPr>
  </w:style>
  <w:style w:type="character" w:customStyle="1" w:styleId="TitleChar">
    <w:name w:val="Title Char"/>
    <w:basedOn w:val="DefaultParagraphFont"/>
    <w:link w:val="Title"/>
    <w:rsid w:val="00832BB2"/>
    <w:rPr>
      <w:rFonts w:ascii="Times New Roman" w:eastAsia="Times New Roman" w:hAnsi="Times New Roman" w:cs="Times New Roman"/>
      <w:b/>
      <w:sz w:val="72"/>
      <w:szCs w:val="72"/>
      <w:lang w:val="nl-NL"/>
    </w:rPr>
  </w:style>
  <w:style w:type="character" w:styleId="PlaceholderText">
    <w:name w:val="Placeholder Text"/>
    <w:basedOn w:val="DefaultParagraphFont"/>
    <w:uiPriority w:val="99"/>
    <w:semiHidden/>
    <w:rsid w:val="00832BB2"/>
    <w:rPr>
      <w:color w:val="808080"/>
    </w:rPr>
  </w:style>
  <w:style w:type="character" w:styleId="Strong">
    <w:name w:val="Strong"/>
    <w:basedOn w:val="DefaultParagraphFont"/>
    <w:uiPriority w:val="22"/>
    <w:qFormat/>
    <w:rsid w:val="00832BB2"/>
    <w:rPr>
      <w:b/>
      <w:bCs/>
    </w:rPr>
  </w:style>
  <w:style w:type="paragraph" w:styleId="Subtitle">
    <w:name w:val="Subtitle"/>
    <w:basedOn w:val="Normal"/>
    <w:next w:val="Normal"/>
    <w:link w:val="SubtitleChar"/>
    <w:rsid w:val="00832BB2"/>
    <w:pPr>
      <w:keepNext/>
      <w:keepLines/>
      <w:spacing w:before="360" w:after="80"/>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rsid w:val="00832BB2"/>
    <w:rPr>
      <w:rFonts w:ascii="Georgia" w:eastAsia="Georgia" w:hAnsi="Georgia" w:cs="Georgia"/>
      <w:i/>
      <w:color w:val="666666"/>
      <w:sz w:val="48"/>
      <w:szCs w:val="48"/>
      <w:lang w:val="nl-NL"/>
    </w:rPr>
  </w:style>
  <w:style w:type="paragraph" w:styleId="Caption">
    <w:name w:val="caption"/>
    <w:basedOn w:val="Normal"/>
    <w:next w:val="Normal"/>
    <w:qFormat/>
    <w:rsid w:val="00DA4745"/>
    <w:pPr>
      <w:spacing w:after="0" w:line="240" w:lineRule="auto"/>
    </w:pPr>
    <w:rPr>
      <w:rFonts w:eastAsia="Times New Roman" w:cs="Times New Roman"/>
      <w:b/>
      <w:bCs/>
      <w:sz w:val="28"/>
      <w:szCs w:val="24"/>
      <w:lang w:val="en-US"/>
    </w:rPr>
  </w:style>
  <w:style w:type="character" w:styleId="Hyperlink">
    <w:name w:val="Hyperlink"/>
    <w:basedOn w:val="DefaultParagraphFont"/>
    <w:uiPriority w:val="99"/>
    <w:semiHidden/>
    <w:unhideWhenUsed/>
    <w:rsid w:val="00DA4745"/>
    <w:rPr>
      <w:color w:val="0000FF"/>
      <w:u w:val="single"/>
    </w:rPr>
  </w:style>
  <w:style w:type="paragraph" w:styleId="NormalWeb">
    <w:name w:val="Normal (Web)"/>
    <w:basedOn w:val="Normal"/>
    <w:uiPriority w:val="99"/>
    <w:unhideWhenUsed/>
    <w:rsid w:val="00DA4745"/>
    <w:pPr>
      <w:spacing w:before="100" w:beforeAutospacing="1" w:after="100" w:afterAutospacing="1" w:line="240" w:lineRule="auto"/>
    </w:pPr>
    <w:rPr>
      <w:rFonts w:eastAsia="Times New Roman" w:cs="Times New Roman"/>
      <w:szCs w:val="24"/>
      <w:lang w:val="en-US"/>
    </w:rPr>
  </w:style>
  <w:style w:type="character" w:customStyle="1" w:styleId="ListParagraphChar">
    <w:name w:val="List Paragraph Char"/>
    <w:link w:val="ListParagraph"/>
    <w:uiPriority w:val="34"/>
    <w:qFormat/>
    <w:locked/>
    <w:rsid w:val="00DA4745"/>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emf"/><Relationship Id="rId63" Type="http://schemas.openxmlformats.org/officeDocument/2006/relationships/oleObject" Target="embeddings/oleObject25.bin"/><Relationship Id="rId68" Type="http://schemas.openxmlformats.org/officeDocument/2006/relationships/image" Target="media/image35.emf"/><Relationship Id="rId84" Type="http://schemas.openxmlformats.org/officeDocument/2006/relationships/image" Target="media/image47.png"/><Relationship Id="rId89" Type="http://schemas.openxmlformats.org/officeDocument/2006/relationships/image" Target="media/image52.png"/><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9.wmf"/><Relationship Id="rId79" Type="http://schemas.openxmlformats.org/officeDocument/2006/relationships/image" Target="media/image42.png"/><Relationship Id="rId5" Type="http://schemas.openxmlformats.org/officeDocument/2006/relationships/footnotes" Target="footnotes.xml"/><Relationship Id="rId90" Type="http://schemas.openxmlformats.org/officeDocument/2006/relationships/image" Target="media/image53.png"/><Relationship Id="rId95"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image" Target="media/image23.emf"/><Relationship Id="rId64" Type="http://schemas.openxmlformats.org/officeDocument/2006/relationships/image" Target="media/image33.wmf"/><Relationship Id="rId69" Type="http://schemas.openxmlformats.org/officeDocument/2006/relationships/image" Target="media/image36.png"/><Relationship Id="rId8" Type="http://schemas.openxmlformats.org/officeDocument/2006/relationships/oleObject" Target="embeddings/oleObject1.bin"/><Relationship Id="rId51" Type="http://schemas.openxmlformats.org/officeDocument/2006/relationships/image" Target="media/image25.emf"/><Relationship Id="rId72" Type="http://schemas.openxmlformats.org/officeDocument/2006/relationships/image" Target="media/image38.wmf"/><Relationship Id="rId80" Type="http://schemas.openxmlformats.org/officeDocument/2006/relationships/image" Target="media/image43.png"/><Relationship Id="rId85" Type="http://schemas.openxmlformats.org/officeDocument/2006/relationships/image" Target="media/image48.png"/><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emf"/><Relationship Id="rId59" Type="http://schemas.openxmlformats.org/officeDocument/2006/relationships/oleObject" Target="embeddings/oleObject24.bin"/><Relationship Id="rId67" Type="http://schemas.microsoft.com/office/2007/relationships/hdphoto" Target="media/hdphoto1.wdp"/><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7.wmf"/><Relationship Id="rId75" Type="http://schemas.openxmlformats.org/officeDocument/2006/relationships/oleObject" Target="embeddings/oleObject29.bin"/><Relationship Id="rId83" Type="http://schemas.openxmlformats.org/officeDocument/2006/relationships/image" Target="media/image46.png"/><Relationship Id="rId88" Type="http://schemas.openxmlformats.org/officeDocument/2006/relationships/image" Target="media/image51.png"/><Relationship Id="rId91"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oleObject" Target="embeddings/oleObject26.bin"/><Relationship Id="rId73" Type="http://schemas.openxmlformats.org/officeDocument/2006/relationships/oleObject" Target="embeddings/oleObject28.bin"/><Relationship Id="rId78" Type="http://schemas.openxmlformats.org/officeDocument/2006/relationships/image" Target="media/image41.jpeg"/><Relationship Id="rId81" Type="http://schemas.openxmlformats.org/officeDocument/2006/relationships/image" Target="media/image44.png"/><Relationship Id="rId86" Type="http://schemas.openxmlformats.org/officeDocument/2006/relationships/image" Target="media/image49.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emf"/><Relationship Id="rId66" Type="http://schemas.openxmlformats.org/officeDocument/2006/relationships/image" Target="media/image34.png"/><Relationship Id="rId87" Type="http://schemas.openxmlformats.org/officeDocument/2006/relationships/image" Target="media/image50.png"/><Relationship Id="rId61" Type="http://schemas.openxmlformats.org/officeDocument/2006/relationships/image" Target="media/image31.png"/><Relationship Id="rId82" Type="http://schemas.openxmlformats.org/officeDocument/2006/relationships/image" Target="media/image45.png"/><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oleObject" Target="embeddings/oleObject30.bin"/></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13</TotalTime>
  <Pages>12</Pages>
  <Words>2636</Words>
  <Characters>15028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2022-12-31T03:42:00Z</cp:lastPrinted>
  <dcterms:created xsi:type="dcterms:W3CDTF">2022-12-31T03:26:00Z</dcterms:created>
  <dcterms:modified xsi:type="dcterms:W3CDTF">2022-12-31T03:42:00Z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