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04E1F" w:rsidTr="00B04E1F">
        <w:tc>
          <w:tcPr>
            <w:tcW w:w="4788" w:type="dxa"/>
          </w:tcPr>
          <w:p w:rsidR="00B04E1F" w:rsidRDefault="00B04E1F" w:rsidP="00B04E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</w:t>
            </w:r>
          </w:p>
          <w:p w:rsidR="00B04E1F" w:rsidRPr="00B04E1F" w:rsidRDefault="00B04E1F" w:rsidP="00B04E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XUÂN DƯƠNG</w:t>
            </w:r>
          </w:p>
        </w:tc>
        <w:tc>
          <w:tcPr>
            <w:tcW w:w="4788" w:type="dxa"/>
          </w:tcPr>
          <w:p w:rsidR="00B04E1F" w:rsidRDefault="00B04E1F" w:rsidP="00B04E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TOÁN CẤP HUYỆN</w:t>
            </w:r>
          </w:p>
          <w:p w:rsidR="00B04E1F" w:rsidRDefault="00B04E1F" w:rsidP="00B04E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2013-2014</w:t>
            </w:r>
          </w:p>
          <w:p w:rsidR="00B04E1F" w:rsidRPr="00B04E1F" w:rsidRDefault="00B04E1F" w:rsidP="00B04E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4674A7" w:rsidRDefault="00B04E1F">
      <w:pPr>
        <w:rPr>
          <w:b/>
        </w:rPr>
      </w:pPr>
      <w:r>
        <w:rPr>
          <w:b/>
        </w:rPr>
        <w:t>Câu 1. (6 điểm)</w:t>
      </w:r>
    </w:p>
    <w:p w:rsidR="00B04E1F" w:rsidRDefault="00B04E1F" w:rsidP="00B04E1F">
      <w:pPr>
        <w:pStyle w:val="ListParagraph"/>
        <w:numPr>
          <w:ilvl w:val="0"/>
          <w:numId w:val="1"/>
        </w:numPr>
      </w:pPr>
      <w:r>
        <w:t xml:space="preserve">Tính </w:t>
      </w:r>
      <w:r w:rsidRPr="00B04E1F">
        <w:rPr>
          <w:position w:val="-32"/>
        </w:rPr>
        <w:object w:dxaOrig="45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25pt;height:38.25pt" o:ole="">
            <v:imagedata r:id="rId6" o:title=""/>
          </v:shape>
          <o:OLEObject Type="Embed" ProgID="Equation.DSMT4" ShapeID="_x0000_i1025" DrawAspect="Content" ObjectID="_1616773829" r:id="rId7"/>
        </w:object>
      </w:r>
    </w:p>
    <w:p w:rsidR="00B04E1F" w:rsidRDefault="00B04E1F" w:rsidP="00B04E1F">
      <w:pPr>
        <w:pStyle w:val="ListParagraph"/>
        <w:numPr>
          <w:ilvl w:val="0"/>
          <w:numId w:val="1"/>
        </w:numPr>
      </w:pPr>
      <w:r>
        <w:t xml:space="preserve">Tính giá tri của biểu thức </w:t>
      </w:r>
      <w:r w:rsidRPr="00B04E1F">
        <w:rPr>
          <w:position w:val="-6"/>
        </w:rPr>
        <w:object w:dxaOrig="1200" w:dyaOrig="320">
          <v:shape id="_x0000_i1026" type="#_x0000_t75" style="width:60pt;height:15.75pt" o:ole="">
            <v:imagedata r:id="rId8" o:title=""/>
          </v:shape>
          <o:OLEObject Type="Embed" ProgID="Equation.DSMT4" ShapeID="_x0000_i1026" DrawAspect="Content" ObjectID="_1616773830" r:id="rId9"/>
        </w:object>
      </w:r>
      <w:r>
        <w:t xml:space="preserve">tại x thỏa mãn </w:t>
      </w:r>
      <w:r w:rsidRPr="00B04E1F">
        <w:rPr>
          <w:position w:val="-14"/>
        </w:rPr>
        <w:object w:dxaOrig="920" w:dyaOrig="400">
          <v:shape id="_x0000_i1027" type="#_x0000_t75" style="width:45.75pt;height:20.25pt" o:ole="">
            <v:imagedata r:id="rId10" o:title=""/>
          </v:shape>
          <o:OLEObject Type="Embed" ProgID="Equation.DSMT4" ShapeID="_x0000_i1027" DrawAspect="Content" ObjectID="_1616773831" r:id="rId11"/>
        </w:object>
      </w:r>
    </w:p>
    <w:p w:rsidR="00B04E1F" w:rsidRDefault="00B04E1F" w:rsidP="00B04E1F">
      <w:pPr>
        <w:pStyle w:val="ListParagraph"/>
        <w:ind w:left="0"/>
        <w:rPr>
          <w:b/>
        </w:rPr>
      </w:pPr>
      <w:r>
        <w:rPr>
          <w:b/>
        </w:rPr>
        <w:t>Câu 2. (5 điểm)</w:t>
      </w:r>
    </w:p>
    <w:p w:rsidR="00B04E1F" w:rsidRDefault="00B04E1F" w:rsidP="00B04E1F">
      <w:pPr>
        <w:pStyle w:val="ListParagraph"/>
        <w:ind w:left="0"/>
      </w:pPr>
      <w:r>
        <w:t xml:space="preserve">Tìm </w:t>
      </w:r>
      <w:r w:rsidRPr="00B04E1F">
        <w:rPr>
          <w:position w:val="-10"/>
        </w:rPr>
        <w:object w:dxaOrig="620" w:dyaOrig="260">
          <v:shape id="_x0000_i1028" type="#_x0000_t75" style="width:30.75pt;height:12.75pt" o:ole="">
            <v:imagedata r:id="rId12" o:title=""/>
          </v:shape>
          <o:OLEObject Type="Embed" ProgID="Equation.DSMT4" ShapeID="_x0000_i1028" DrawAspect="Content" ObjectID="_1616773832" r:id="rId13"/>
        </w:object>
      </w:r>
      <w:r>
        <w:t xml:space="preserve">biết </w:t>
      </w:r>
      <w:r w:rsidRPr="00B04E1F">
        <w:rPr>
          <w:position w:val="-24"/>
        </w:rPr>
        <w:object w:dxaOrig="1980" w:dyaOrig="620">
          <v:shape id="_x0000_i1029" type="#_x0000_t75" style="width:99pt;height:30.75pt" o:ole="">
            <v:imagedata r:id="rId14" o:title=""/>
          </v:shape>
          <o:OLEObject Type="Embed" ProgID="Equation.DSMT4" ShapeID="_x0000_i1029" DrawAspect="Content" ObjectID="_1616773833" r:id="rId15"/>
        </w:object>
      </w:r>
      <w:r>
        <w:t xml:space="preserve">và </w:t>
      </w:r>
      <w:r w:rsidRPr="00B04E1F">
        <w:rPr>
          <w:position w:val="-10"/>
        </w:rPr>
        <w:object w:dxaOrig="1460" w:dyaOrig="320">
          <v:shape id="_x0000_i1030" type="#_x0000_t75" style="width:72.75pt;height:15.75pt" o:ole="">
            <v:imagedata r:id="rId16" o:title=""/>
          </v:shape>
          <o:OLEObject Type="Embed" ProgID="Equation.DSMT4" ShapeID="_x0000_i1030" DrawAspect="Content" ObjectID="_1616773834" r:id="rId17"/>
        </w:object>
      </w:r>
    </w:p>
    <w:p w:rsidR="00B04E1F" w:rsidRDefault="00B04E1F" w:rsidP="00B04E1F">
      <w:pPr>
        <w:pStyle w:val="ListParagraph"/>
        <w:ind w:left="0"/>
        <w:rPr>
          <w:b/>
        </w:rPr>
      </w:pPr>
      <w:r>
        <w:rPr>
          <w:b/>
        </w:rPr>
        <w:t>Câu 3. (2 điểm)</w:t>
      </w:r>
    </w:p>
    <w:p w:rsidR="00B04E1F" w:rsidRDefault="00B04E1F" w:rsidP="00B04E1F">
      <w:pPr>
        <w:pStyle w:val="ListParagraph"/>
        <w:ind w:left="0"/>
      </w:pPr>
      <w:r>
        <w:t xml:space="preserve">Tìm giá trị nguyên lớn nhất của biểu thức </w:t>
      </w:r>
      <w:r w:rsidRPr="00B04E1F">
        <w:rPr>
          <w:position w:val="-24"/>
        </w:rPr>
        <w:object w:dxaOrig="1140" w:dyaOrig="620">
          <v:shape id="_x0000_i1031" type="#_x0000_t75" style="width:57pt;height:30.75pt" o:ole="">
            <v:imagedata r:id="rId18" o:title=""/>
          </v:shape>
          <o:OLEObject Type="Embed" ProgID="Equation.DSMT4" ShapeID="_x0000_i1031" DrawAspect="Content" ObjectID="_1616773835" r:id="rId19"/>
        </w:object>
      </w:r>
    </w:p>
    <w:p w:rsidR="00B04E1F" w:rsidRDefault="00B04E1F" w:rsidP="00B04E1F">
      <w:pPr>
        <w:pStyle w:val="ListParagraph"/>
        <w:ind w:left="0"/>
        <w:rPr>
          <w:b/>
        </w:rPr>
      </w:pPr>
      <w:r>
        <w:rPr>
          <w:b/>
        </w:rPr>
        <w:t>Câu 4. (7 điểm)</w:t>
      </w:r>
    </w:p>
    <w:p w:rsidR="00B04E1F" w:rsidRDefault="00B04E1F" w:rsidP="00B04E1F">
      <w:pPr>
        <w:pStyle w:val="ListParagraph"/>
        <w:ind w:left="0"/>
      </w:pPr>
      <w:r>
        <w:tab/>
        <w:t xml:space="preserve">Cho tam giác ABC vuông ở A có góc C bằng </w:t>
      </w:r>
      <w:r w:rsidRPr="00B04E1F">
        <w:rPr>
          <w:position w:val="-6"/>
        </w:rPr>
        <w:object w:dxaOrig="380" w:dyaOrig="320">
          <v:shape id="_x0000_i1032" type="#_x0000_t75" style="width:18.75pt;height:15.75pt" o:ole="">
            <v:imagedata r:id="rId20" o:title=""/>
          </v:shape>
          <o:OLEObject Type="Embed" ProgID="Equation.DSMT4" ShapeID="_x0000_i1032" DrawAspect="Content" ObjectID="_1616773836" r:id="rId21"/>
        </w:object>
      </w:r>
      <w:r>
        <w:t xml:space="preserve">. Trên cạnh AB lấy điểm M sao cho góc </w:t>
      </w:r>
      <w:r w:rsidR="00E35AD2">
        <w:t xml:space="preserve">BCM bằng </w:t>
      </w:r>
      <w:r w:rsidR="00E35AD2" w:rsidRPr="00E35AD2">
        <w:rPr>
          <w:position w:val="-24"/>
        </w:rPr>
        <w:object w:dxaOrig="240" w:dyaOrig="620">
          <v:shape id="_x0000_i1053" type="#_x0000_t75" style="width:12pt;height:30.75pt" o:ole="">
            <v:imagedata r:id="rId22" o:title=""/>
          </v:shape>
          <o:OLEObject Type="Embed" ProgID="Equation.DSMT4" ShapeID="_x0000_i1053" DrawAspect="Content" ObjectID="_1616773837" r:id="rId23"/>
        </w:object>
      </w:r>
      <w:r w:rsidR="00E35AD2">
        <w:t xml:space="preserve">góc ACB, trên cạnh AC lấy điểm N sao cho góc CBN bằng </w:t>
      </w:r>
      <w:r w:rsidR="00E35AD2" w:rsidRPr="00E35AD2">
        <w:rPr>
          <w:position w:val="-24"/>
        </w:rPr>
        <w:object w:dxaOrig="240" w:dyaOrig="620">
          <v:shape id="_x0000_i1054" type="#_x0000_t75" style="width:12pt;height:30.75pt" o:ole="">
            <v:imagedata r:id="rId24" o:title=""/>
          </v:shape>
          <o:OLEObject Type="Embed" ProgID="Equation.DSMT4" ShapeID="_x0000_i1054" DrawAspect="Content" ObjectID="_1616773838" r:id="rId25"/>
        </w:object>
      </w:r>
      <w:r w:rsidR="00E35AD2">
        <w:t>góc ABC. Gọi giao điểm của CM và BN là K</w:t>
      </w:r>
    </w:p>
    <w:p w:rsidR="00E35AD2" w:rsidRDefault="00E35AD2" w:rsidP="00B04E1F">
      <w:pPr>
        <w:pStyle w:val="ListParagraph"/>
        <w:ind w:left="0"/>
      </w:pPr>
      <w:r>
        <w:t>1/ Tính góc CKN</w:t>
      </w:r>
    </w:p>
    <w:p w:rsidR="00E35AD2" w:rsidRDefault="00E35AD2" w:rsidP="00B04E1F">
      <w:pPr>
        <w:pStyle w:val="ListParagraph"/>
        <w:ind w:left="0"/>
      </w:pPr>
      <w:r>
        <w:t xml:space="preserve">2/ Gọi F và I theo thứ tự là hình chiếu của điểm K trên BC và AC. Trên tia đối của tia IK lấy điểm D sao cho IK=ID, trên tia KF lấy điểm E sao cho KF = FE </w:t>
      </w:r>
      <w:r w:rsidRPr="00E35AD2">
        <w:rPr>
          <w:position w:val="-14"/>
        </w:rPr>
        <w:object w:dxaOrig="859" w:dyaOrig="400">
          <v:shape id="_x0000_i1055" type="#_x0000_t75" style="width:42.75pt;height:20.25pt" o:ole="">
            <v:imagedata r:id="rId26" o:title=""/>
          </v:shape>
          <o:OLEObject Type="Embed" ProgID="Equation.DSMT4" ShapeID="_x0000_i1055" DrawAspect="Content" ObjectID="_1616773839" r:id="rId27"/>
        </w:object>
      </w:r>
      <w:r>
        <w:t xml:space="preserve">. Chứng minh </w:t>
      </w:r>
      <w:r w:rsidRPr="00E35AD2">
        <w:rPr>
          <w:position w:val="-6"/>
        </w:rPr>
        <w:object w:dxaOrig="720" w:dyaOrig="279">
          <v:shape id="_x0000_i1056" type="#_x0000_t75" style="width:36pt;height:14.25pt" o:ole="">
            <v:imagedata r:id="rId28" o:title=""/>
          </v:shape>
          <o:OLEObject Type="Embed" ProgID="Equation.DSMT4" ShapeID="_x0000_i1056" DrawAspect="Content" ObjectID="_1616773840" r:id="rId29"/>
        </w:object>
      </w:r>
      <w:r>
        <w:t>là tam giác đều</w:t>
      </w:r>
    </w:p>
    <w:p w:rsidR="00E35AD2" w:rsidRDefault="00E35AD2" w:rsidP="00B04E1F">
      <w:pPr>
        <w:pStyle w:val="ListParagraph"/>
        <w:ind w:left="0"/>
      </w:pPr>
      <w:r>
        <w:t>3/ Chứng minh ba điểm D, N, E thẳng hàng</w:t>
      </w:r>
    </w:p>
    <w:p w:rsidR="00B04E1F" w:rsidRDefault="00B04E1F" w:rsidP="00FE1F95">
      <w:pPr>
        <w:jc w:val="center"/>
        <w:rPr>
          <w:b/>
        </w:rPr>
      </w:pPr>
      <w:r>
        <w:br w:type="page"/>
      </w:r>
      <w:r w:rsidR="00FE1F95">
        <w:rPr>
          <w:b/>
        </w:rPr>
        <w:lastRenderedPageBreak/>
        <w:t>ĐÁP ÁN HSG TOÁN 7 XUÂN DƯƠNG 2013-2014</w:t>
      </w:r>
    </w:p>
    <w:p w:rsidR="00FE1F95" w:rsidRDefault="00FE1F95" w:rsidP="00FE1F95">
      <w:pPr>
        <w:rPr>
          <w:b/>
        </w:rPr>
      </w:pPr>
      <w:r>
        <w:rPr>
          <w:b/>
        </w:rPr>
        <w:t>Câu 1.</w:t>
      </w:r>
    </w:p>
    <w:p w:rsidR="00FE1F95" w:rsidRDefault="00FE1F95" w:rsidP="00FE1F95">
      <w:pPr>
        <w:pStyle w:val="ListParagraph"/>
        <w:numPr>
          <w:ilvl w:val="0"/>
          <w:numId w:val="2"/>
        </w:numPr>
      </w:pPr>
      <w:r>
        <w:t xml:space="preserve">Trong dãy số có </w:t>
      </w:r>
      <w:r w:rsidRPr="00FE1F95">
        <w:rPr>
          <w:position w:val="-24"/>
        </w:rPr>
        <w:object w:dxaOrig="1100" w:dyaOrig="660">
          <v:shape id="_x0000_i1033" type="#_x0000_t75" style="width:54.75pt;height:33pt" o:ole="">
            <v:imagedata r:id="rId30" o:title=""/>
          </v:shape>
          <o:OLEObject Type="Embed" ProgID="Equation.DSMT4" ShapeID="_x0000_i1033" DrawAspect="Content" ObjectID="_1616773841" r:id="rId31"/>
        </w:object>
      </w:r>
      <w:r>
        <w:t>do đó tích bằng 0</w:t>
      </w:r>
    </w:p>
    <w:p w:rsidR="00FE1F95" w:rsidRDefault="00FE1F95" w:rsidP="00FE1F95">
      <w:pPr>
        <w:pStyle w:val="ListParagraph"/>
        <w:numPr>
          <w:ilvl w:val="0"/>
          <w:numId w:val="2"/>
        </w:numPr>
      </w:pPr>
      <w:r>
        <w:t xml:space="preserve">Ta có </w:t>
      </w:r>
      <w:r w:rsidRPr="00FE1F95">
        <w:rPr>
          <w:position w:val="-14"/>
        </w:rPr>
        <w:object w:dxaOrig="920" w:dyaOrig="400">
          <v:shape id="_x0000_i1034" type="#_x0000_t75" style="width:45.75pt;height:20.25pt" o:ole="">
            <v:imagedata r:id="rId32" o:title=""/>
          </v:shape>
          <o:OLEObject Type="Embed" ProgID="Equation.DSMT4" ShapeID="_x0000_i1034" DrawAspect="Content" ObjectID="_1616773842" r:id="rId33"/>
        </w:object>
      </w:r>
    </w:p>
    <w:p w:rsidR="00FE1F95" w:rsidRDefault="00FE1F95" w:rsidP="00FE1F95">
      <w:pPr>
        <w:pStyle w:val="ListParagraph"/>
      </w:pPr>
      <w:r w:rsidRPr="00FE1F95">
        <w:rPr>
          <w:position w:val="-28"/>
        </w:rPr>
        <w:object w:dxaOrig="1920" w:dyaOrig="680">
          <v:shape id="_x0000_i1035" type="#_x0000_t75" style="width:96pt;height:33.75pt" o:ole="">
            <v:imagedata r:id="rId34" o:title=""/>
          </v:shape>
          <o:OLEObject Type="Embed" ProgID="Equation.DSMT4" ShapeID="_x0000_i1035" DrawAspect="Content" ObjectID="_1616773843" r:id="rId35"/>
        </w:object>
      </w:r>
    </w:p>
    <w:p w:rsidR="00FE1F95" w:rsidRDefault="00FE1F95" w:rsidP="00FE1F95">
      <w:pPr>
        <w:pStyle w:val="ListParagraph"/>
      </w:pPr>
      <w:r>
        <w:t xml:space="preserve">Thay </w:t>
      </w:r>
      <w:r w:rsidRPr="00FE1F95">
        <w:rPr>
          <w:position w:val="-6"/>
        </w:rPr>
        <w:object w:dxaOrig="520" w:dyaOrig="279">
          <v:shape id="_x0000_i1036" type="#_x0000_t75" style="width:26.25pt;height:14.25pt" o:ole="">
            <v:imagedata r:id="rId36" o:title=""/>
          </v:shape>
          <o:OLEObject Type="Embed" ProgID="Equation.DSMT4" ShapeID="_x0000_i1036" DrawAspect="Content" ObjectID="_1616773844" r:id="rId37"/>
        </w:object>
      </w:r>
      <w:r>
        <w:t xml:space="preserve">vào biểu thức ta được : </w:t>
      </w:r>
      <w:r w:rsidRPr="00FE1F95">
        <w:rPr>
          <w:position w:val="-6"/>
        </w:rPr>
        <w:object w:dxaOrig="1620" w:dyaOrig="320">
          <v:shape id="_x0000_i1037" type="#_x0000_t75" style="width:81pt;height:15.75pt" o:ole="">
            <v:imagedata r:id="rId38" o:title=""/>
          </v:shape>
          <o:OLEObject Type="Embed" ProgID="Equation.DSMT4" ShapeID="_x0000_i1037" DrawAspect="Content" ObjectID="_1616773845" r:id="rId39"/>
        </w:object>
      </w:r>
    </w:p>
    <w:p w:rsidR="00FE1F95" w:rsidRDefault="00FE1F95" w:rsidP="00FE1F95">
      <w:pPr>
        <w:pStyle w:val="ListParagraph"/>
      </w:pPr>
      <w:r>
        <w:t xml:space="preserve">Thay </w:t>
      </w:r>
      <w:r w:rsidRPr="00FE1F95">
        <w:rPr>
          <w:position w:val="-6"/>
        </w:rPr>
        <w:object w:dxaOrig="540" w:dyaOrig="279">
          <v:shape id="_x0000_i1038" type="#_x0000_t75" style="width:27pt;height:14.25pt" o:ole="">
            <v:imagedata r:id="rId40" o:title=""/>
          </v:shape>
          <o:OLEObject Type="Embed" ProgID="Equation.DSMT4" ShapeID="_x0000_i1038" DrawAspect="Content" ObjectID="_1616773846" r:id="rId41"/>
        </w:object>
      </w:r>
      <w:r>
        <w:t xml:space="preserve">vào biểu thức ta được </w:t>
      </w:r>
      <w:r w:rsidRPr="00FE1F95">
        <w:rPr>
          <w:position w:val="-6"/>
        </w:rPr>
        <w:object w:dxaOrig="1780" w:dyaOrig="320">
          <v:shape id="_x0000_i1039" type="#_x0000_t75" style="width:89.25pt;height:15.75pt" o:ole="">
            <v:imagedata r:id="rId42" o:title=""/>
          </v:shape>
          <o:OLEObject Type="Embed" ProgID="Equation.DSMT4" ShapeID="_x0000_i1039" DrawAspect="Content" ObjectID="_1616773847" r:id="rId43"/>
        </w:object>
      </w:r>
    </w:p>
    <w:p w:rsidR="00FE1F95" w:rsidRDefault="00FE1F95" w:rsidP="00FE1F95">
      <w:pPr>
        <w:pStyle w:val="ListParagraph"/>
        <w:ind w:left="0"/>
        <w:rPr>
          <w:b/>
        </w:rPr>
      </w:pPr>
      <w:r>
        <w:rPr>
          <w:b/>
        </w:rPr>
        <w:t xml:space="preserve">Câu 2. </w:t>
      </w:r>
    </w:p>
    <w:p w:rsidR="00FE1F95" w:rsidRDefault="00FE1F95" w:rsidP="00FE1F95">
      <w:pPr>
        <w:pStyle w:val="ListParagraph"/>
        <w:ind w:left="0"/>
        <w:rPr>
          <w:b/>
        </w:rPr>
      </w:pPr>
      <w:r w:rsidRPr="00FE1F95">
        <w:rPr>
          <w:b/>
          <w:position w:val="-58"/>
        </w:rPr>
        <w:object w:dxaOrig="6940" w:dyaOrig="1280">
          <v:shape id="_x0000_i1040" type="#_x0000_t75" style="width:347.25pt;height:63.75pt" o:ole="">
            <v:imagedata r:id="rId44" o:title=""/>
          </v:shape>
          <o:OLEObject Type="Embed" ProgID="Equation.DSMT4" ShapeID="_x0000_i1040" DrawAspect="Content" ObjectID="_1616773848" r:id="rId45"/>
        </w:object>
      </w:r>
    </w:p>
    <w:p w:rsidR="00FE1F95" w:rsidRDefault="00FE1F95" w:rsidP="00FE1F95">
      <w:pPr>
        <w:pStyle w:val="ListParagraph"/>
        <w:ind w:left="0"/>
      </w:pPr>
      <w:r>
        <w:t xml:space="preserve">Vậy </w:t>
      </w:r>
      <w:r w:rsidRPr="00FE1F95">
        <w:rPr>
          <w:position w:val="-10"/>
        </w:rPr>
        <w:object w:dxaOrig="1760" w:dyaOrig="320">
          <v:shape id="_x0000_i1041" type="#_x0000_t75" style="width:87.75pt;height:15.75pt" o:ole="">
            <v:imagedata r:id="rId46" o:title=""/>
          </v:shape>
          <o:OLEObject Type="Embed" ProgID="Equation.DSMT4" ShapeID="_x0000_i1041" DrawAspect="Content" ObjectID="_1616773849" r:id="rId47"/>
        </w:object>
      </w:r>
    </w:p>
    <w:p w:rsidR="00FE1F95" w:rsidRDefault="00FE1F95" w:rsidP="00FE1F95">
      <w:pPr>
        <w:pStyle w:val="ListParagraph"/>
        <w:ind w:left="0"/>
        <w:rPr>
          <w:b/>
        </w:rPr>
      </w:pPr>
      <w:r>
        <w:rPr>
          <w:b/>
        </w:rPr>
        <w:t xml:space="preserve">Câu 3. </w:t>
      </w:r>
    </w:p>
    <w:p w:rsidR="00FE1F95" w:rsidRDefault="00FE1F95" w:rsidP="00FE1F95">
      <w:pPr>
        <w:pStyle w:val="ListParagraph"/>
        <w:ind w:left="0"/>
      </w:pPr>
      <w:r w:rsidRPr="00FE1F95">
        <w:rPr>
          <w:position w:val="-24"/>
        </w:rPr>
        <w:object w:dxaOrig="2480" w:dyaOrig="620">
          <v:shape id="_x0000_i1042" type="#_x0000_t75" style="width:123.75pt;height:30.75pt" o:ole="">
            <v:imagedata r:id="rId48" o:title=""/>
          </v:shape>
          <o:OLEObject Type="Embed" ProgID="Equation.DSMT4" ShapeID="_x0000_i1042" DrawAspect="Content" ObjectID="_1616773850" r:id="rId49"/>
        </w:object>
      </w:r>
      <w:r>
        <w:t xml:space="preserve">lớn nhất khi và chỉ khi </w:t>
      </w:r>
      <w:r w:rsidRPr="00FE1F95">
        <w:rPr>
          <w:position w:val="-24"/>
        </w:rPr>
        <w:object w:dxaOrig="560" w:dyaOrig="620">
          <v:shape id="_x0000_i1043" type="#_x0000_t75" style="width:27.75pt;height:30.75pt" o:ole="">
            <v:imagedata r:id="rId50" o:title=""/>
          </v:shape>
          <o:OLEObject Type="Embed" ProgID="Equation.DSMT4" ShapeID="_x0000_i1043" DrawAspect="Content" ObjectID="_1616773851" r:id="rId51"/>
        </w:object>
      </w:r>
      <w:r>
        <w:t>lớn nhất</w:t>
      </w:r>
    </w:p>
    <w:p w:rsidR="00FE1F95" w:rsidRDefault="00FE1F95" w:rsidP="00FE1F95">
      <w:pPr>
        <w:pStyle w:val="ListParagraph"/>
        <w:ind w:left="0"/>
      </w:pPr>
      <w:r w:rsidRPr="00FE1F95">
        <w:rPr>
          <w:position w:val="-10"/>
        </w:rPr>
        <w:object w:dxaOrig="780" w:dyaOrig="320">
          <v:shape id="_x0000_i1044" type="#_x0000_t75" style="width:39pt;height:15.75pt" o:ole="">
            <v:imagedata r:id="rId52" o:title=""/>
          </v:shape>
          <o:OLEObject Type="Embed" ProgID="Equation.DSMT4" ShapeID="_x0000_i1044" DrawAspect="Content" ObjectID="_1616773852" r:id="rId53"/>
        </w:object>
      </w:r>
      <w:r>
        <w:t xml:space="preserve">thì </w:t>
      </w:r>
      <w:r w:rsidRPr="00FE1F95">
        <w:rPr>
          <w:position w:val="-24"/>
        </w:rPr>
        <w:object w:dxaOrig="900" w:dyaOrig="620">
          <v:shape id="_x0000_i1045" type="#_x0000_t75" style="width:45pt;height:30.75pt" o:ole="">
            <v:imagedata r:id="rId54" o:title=""/>
          </v:shape>
          <o:OLEObject Type="Embed" ProgID="Equation.DSMT4" ShapeID="_x0000_i1045" DrawAspect="Content" ObjectID="_1616773853" r:id="rId55"/>
        </w:object>
      </w:r>
      <w:r>
        <w:t xml:space="preserve"> (1)</w:t>
      </w:r>
    </w:p>
    <w:p w:rsidR="00FE1F95" w:rsidRDefault="00FE1F95" w:rsidP="00FE1F95">
      <w:pPr>
        <w:pStyle w:val="ListParagraph"/>
        <w:ind w:left="0"/>
      </w:pPr>
      <w:r>
        <w:t xml:space="preserve">+) </w:t>
      </w:r>
      <w:r w:rsidRPr="00FE1F95">
        <w:rPr>
          <w:position w:val="-6"/>
        </w:rPr>
        <w:object w:dxaOrig="540" w:dyaOrig="279">
          <v:shape id="_x0000_i1046" type="#_x0000_t75" style="width:27pt;height:14.25pt" o:ole="">
            <v:imagedata r:id="rId56" o:title=""/>
          </v:shape>
          <o:OLEObject Type="Embed" ProgID="Equation.DSMT4" ShapeID="_x0000_i1046" DrawAspect="Content" ObjectID="_1616773854" r:id="rId57"/>
        </w:object>
      </w:r>
      <w:r>
        <w:t xml:space="preserve">thì </w:t>
      </w:r>
      <w:r w:rsidRPr="00FE1F95">
        <w:rPr>
          <w:position w:val="-24"/>
        </w:rPr>
        <w:object w:dxaOrig="920" w:dyaOrig="620">
          <v:shape id="_x0000_i1047" type="#_x0000_t75" style="width:45.75pt;height:30.75pt" o:ole="">
            <v:imagedata r:id="rId58" o:title=""/>
          </v:shape>
          <o:OLEObject Type="Embed" ProgID="Equation.DSMT4" ShapeID="_x0000_i1047" DrawAspect="Content" ObjectID="_1616773855" r:id="rId59"/>
        </w:object>
      </w:r>
      <w:r>
        <w:t xml:space="preserve"> mà </w:t>
      </w:r>
      <w:r w:rsidRPr="00FE1F95">
        <w:rPr>
          <w:position w:val="-24"/>
        </w:rPr>
        <w:object w:dxaOrig="560" w:dyaOrig="620">
          <v:shape id="_x0000_i1048" type="#_x0000_t75" style="width:27.75pt;height:30.75pt" o:ole="">
            <v:imagedata r:id="rId60" o:title=""/>
          </v:shape>
          <o:OLEObject Type="Embed" ProgID="Equation.DSMT4" ShapeID="_x0000_i1048" DrawAspect="Content" ObjectID="_1616773856" r:id="rId61"/>
        </w:object>
      </w:r>
      <w:r>
        <w:t>có tử không đổi nên phương trình có giá trị lớn nhất khi mẫu nhỏ nhất .</w:t>
      </w:r>
      <w:r w:rsidRPr="00FE1F95">
        <w:rPr>
          <w:position w:val="-6"/>
        </w:rPr>
        <w:object w:dxaOrig="520" w:dyaOrig="279">
          <v:shape id="_x0000_i1049" type="#_x0000_t75" style="width:26.25pt;height:14.25pt" o:ole="">
            <v:imagedata r:id="rId62" o:title=""/>
          </v:shape>
          <o:OLEObject Type="Embed" ProgID="Equation.DSMT4" ShapeID="_x0000_i1049" DrawAspect="Content" ObjectID="_1616773857" r:id="rId63"/>
        </w:object>
      </w:r>
      <w:r>
        <w:t xml:space="preserve">là số nguyên dương nhỏ nhất khi </w:t>
      </w:r>
      <w:r w:rsidRPr="00FE1F95">
        <w:rPr>
          <w:position w:val="-6"/>
        </w:rPr>
        <w:object w:dxaOrig="1660" w:dyaOrig="279">
          <v:shape id="_x0000_i1050" type="#_x0000_t75" style="width:83.25pt;height:14.25pt" o:ole="">
            <v:imagedata r:id="rId64" o:title=""/>
          </v:shape>
          <o:OLEObject Type="Embed" ProgID="Equation.DSMT4" ShapeID="_x0000_i1050" DrawAspect="Content" ObjectID="_1616773858" r:id="rId65"/>
        </w:object>
      </w:r>
    </w:p>
    <w:p w:rsidR="00FE1F95" w:rsidRDefault="00FE1F95" w:rsidP="00FE1F95">
      <w:pPr>
        <w:pStyle w:val="ListParagraph"/>
        <w:ind w:left="0"/>
      </w:pPr>
      <w:r>
        <w:t xml:space="preserve">Khi đó </w:t>
      </w:r>
      <w:r w:rsidRPr="00FE1F95">
        <w:rPr>
          <w:position w:val="-24"/>
        </w:rPr>
        <w:object w:dxaOrig="999" w:dyaOrig="620">
          <v:shape id="_x0000_i1051" type="#_x0000_t75" style="width:50.25pt;height:30.75pt" o:ole="">
            <v:imagedata r:id="rId66" o:title=""/>
          </v:shape>
          <o:OLEObject Type="Embed" ProgID="Equation.DSMT4" ShapeID="_x0000_i1051" DrawAspect="Content" ObjectID="_1616773859" r:id="rId67"/>
        </w:object>
      </w:r>
      <w:r>
        <w:t xml:space="preserve"> (2)</w:t>
      </w:r>
    </w:p>
    <w:p w:rsidR="00E35AD2" w:rsidRDefault="00E35AD2" w:rsidP="00FE1F95">
      <w:pPr>
        <w:pStyle w:val="ListParagraph"/>
        <w:ind w:left="0"/>
      </w:pPr>
      <w:r>
        <w:t xml:space="preserve">So sánh (1) và (2) thấy </w:t>
      </w:r>
      <w:r w:rsidRPr="00E35AD2">
        <w:rPr>
          <w:position w:val="-24"/>
        </w:rPr>
        <w:object w:dxaOrig="560" w:dyaOrig="620">
          <v:shape id="_x0000_i1052" type="#_x0000_t75" style="width:27.75pt;height:30.75pt" o:ole="">
            <v:imagedata r:id="rId68" o:title=""/>
          </v:shape>
          <o:OLEObject Type="Embed" ProgID="Equation.DSMT4" ShapeID="_x0000_i1052" DrawAspect="Content" ObjectID="_1616773860" r:id="rId69"/>
        </w:object>
      </w:r>
      <w:r>
        <w:t>lớn nhất bằng 10.</w:t>
      </w:r>
    </w:p>
    <w:p w:rsidR="00E35AD2" w:rsidRDefault="00E35AD2" w:rsidP="00FE1F95">
      <w:pPr>
        <w:pStyle w:val="ListParagraph"/>
        <w:ind w:left="0"/>
      </w:pPr>
      <w:r>
        <w:t xml:space="preserve">Vậy GTLN của M = 11 khi và chỉ khi x=4 </w:t>
      </w:r>
    </w:p>
    <w:p w:rsidR="00E35AD2" w:rsidRDefault="00E35AD2" w:rsidP="00FE1F95">
      <w:pPr>
        <w:pStyle w:val="ListParagraph"/>
        <w:ind w:left="0"/>
      </w:pPr>
    </w:p>
    <w:p w:rsidR="00E35AD2" w:rsidRDefault="00E35AD2" w:rsidP="00FE1F95">
      <w:pPr>
        <w:pStyle w:val="ListParagraph"/>
        <w:ind w:left="0"/>
      </w:pPr>
    </w:p>
    <w:p w:rsidR="00E35AD2" w:rsidRDefault="00E35AD2" w:rsidP="00FE1F95">
      <w:pPr>
        <w:pStyle w:val="ListParagraph"/>
        <w:ind w:left="0"/>
      </w:pPr>
    </w:p>
    <w:p w:rsidR="00E35AD2" w:rsidRDefault="00E35AD2" w:rsidP="00FE1F95">
      <w:pPr>
        <w:pStyle w:val="ListParagraph"/>
        <w:ind w:left="0"/>
      </w:pPr>
    </w:p>
    <w:p w:rsidR="00E35AD2" w:rsidRDefault="00E35AD2" w:rsidP="00FE1F95">
      <w:pPr>
        <w:pStyle w:val="ListParagraph"/>
        <w:ind w:left="0"/>
      </w:pPr>
    </w:p>
    <w:p w:rsidR="00E35AD2" w:rsidRDefault="00E35AD2" w:rsidP="00FE1F95">
      <w:pPr>
        <w:pStyle w:val="ListParagraph"/>
        <w:ind w:left="0"/>
      </w:pPr>
    </w:p>
    <w:p w:rsidR="00E35AD2" w:rsidRDefault="00E35AD2" w:rsidP="00FE1F95">
      <w:pPr>
        <w:pStyle w:val="ListParagraph"/>
        <w:ind w:left="0"/>
      </w:pPr>
    </w:p>
    <w:p w:rsidR="00E35AD2" w:rsidRDefault="00E35AD2" w:rsidP="00FE1F95">
      <w:pPr>
        <w:pStyle w:val="ListParagraph"/>
        <w:ind w:left="0"/>
      </w:pPr>
    </w:p>
    <w:p w:rsidR="00E35AD2" w:rsidRPr="00E35AD2" w:rsidRDefault="00E35AD2" w:rsidP="00FE1F95">
      <w:pPr>
        <w:pStyle w:val="ListParagraph"/>
        <w:ind w:left="0"/>
        <w:rPr>
          <w:b/>
        </w:rPr>
      </w:pPr>
      <w:r>
        <w:rPr>
          <w:b/>
        </w:rPr>
        <w:lastRenderedPageBreak/>
        <w:t>Câu 4</w:t>
      </w:r>
    </w:p>
    <w:p w:rsidR="00FE1F95" w:rsidRPr="00FE1F95" w:rsidRDefault="00FE1F95" w:rsidP="00FE1F95">
      <w:pPr>
        <w:jc w:val="center"/>
        <w:rPr>
          <w:b/>
        </w:rPr>
      </w:pPr>
    </w:p>
    <w:p w:rsidR="00B04E1F" w:rsidRDefault="00B04E1F" w:rsidP="00B04E1F">
      <w:pPr>
        <w:pStyle w:val="ListParagraph"/>
        <w:ind w:left="0"/>
      </w:pPr>
      <w:r>
        <w:rPr>
          <w:noProof/>
        </w:rPr>
        <w:drawing>
          <wp:inline distT="0" distB="0" distL="0" distR="0">
            <wp:extent cx="4933950" cy="407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AD2" w:rsidRDefault="00CC1D4D" w:rsidP="00CC1D4D">
      <w:pPr>
        <w:pStyle w:val="ListParagraph"/>
        <w:numPr>
          <w:ilvl w:val="0"/>
          <w:numId w:val="4"/>
        </w:numPr>
      </w:pPr>
      <w:r>
        <w:t xml:space="preserve">Có </w:t>
      </w:r>
      <w:r w:rsidRPr="00CC1D4D">
        <w:rPr>
          <w:position w:val="-10"/>
        </w:rPr>
        <w:object w:dxaOrig="859" w:dyaOrig="400">
          <v:shape id="_x0000_i1057" type="#_x0000_t75" style="width:42.75pt;height:20.25pt" o:ole="">
            <v:imagedata r:id="rId71" o:title=""/>
          </v:shape>
          <o:OLEObject Type="Embed" ProgID="Equation.DSMT4" ShapeID="_x0000_i1057" DrawAspect="Content" ObjectID="_1616773861" r:id="rId72"/>
        </w:object>
      </w:r>
      <w:r>
        <w:t xml:space="preserve">(do </w:t>
      </w:r>
      <w:r w:rsidRPr="00CC1D4D">
        <w:rPr>
          <w:position w:val="-10"/>
        </w:rPr>
        <w:object w:dxaOrig="1719" w:dyaOrig="400">
          <v:shape id="_x0000_i1058" type="#_x0000_t75" style="width:86.25pt;height:20.25pt" o:ole="">
            <v:imagedata r:id="rId73" o:title=""/>
          </v:shape>
          <o:OLEObject Type="Embed" ProgID="Equation.DSMT4" ShapeID="_x0000_i1058" DrawAspect="Content" ObjectID="_1616773862" r:id="rId74"/>
        </w:object>
      </w:r>
    </w:p>
    <w:p w:rsidR="00CC1D4D" w:rsidRDefault="00CC1D4D" w:rsidP="00CC1D4D">
      <w:pPr>
        <w:pStyle w:val="ListParagraph"/>
      </w:pPr>
      <w:r w:rsidRPr="00CC1D4D">
        <w:rPr>
          <w:position w:val="-58"/>
        </w:rPr>
        <w:object w:dxaOrig="2900" w:dyaOrig="1280">
          <v:shape id="_x0000_i1059" type="#_x0000_t75" style="width:144.75pt;height:63.75pt" o:ole="">
            <v:imagedata r:id="rId75" o:title=""/>
          </v:shape>
          <o:OLEObject Type="Embed" ProgID="Equation.DSMT4" ShapeID="_x0000_i1059" DrawAspect="Content" ObjectID="_1616773863" r:id="rId76"/>
        </w:object>
      </w:r>
    </w:p>
    <w:p w:rsidR="00CC1D4D" w:rsidRDefault="00CC1D4D" w:rsidP="00CC1D4D">
      <w:pPr>
        <w:pStyle w:val="ListParagraph"/>
      </w:pPr>
      <w:r w:rsidRPr="00CC1D4D">
        <w:rPr>
          <w:position w:val="-20"/>
        </w:rPr>
        <w:object w:dxaOrig="4760" w:dyaOrig="520">
          <v:shape id="_x0000_i1060" type="#_x0000_t75" style="width:237.75pt;height:26.25pt" o:ole="">
            <v:imagedata r:id="rId77" o:title=""/>
          </v:shape>
          <o:OLEObject Type="Embed" ProgID="Equation.DSMT4" ShapeID="_x0000_i1060" DrawAspect="Content" ObjectID="_1616773864" r:id="rId78"/>
        </w:object>
      </w:r>
    </w:p>
    <w:p w:rsidR="00CC1D4D" w:rsidRDefault="00CC1D4D" w:rsidP="00CC1D4D">
      <w:pPr>
        <w:pStyle w:val="ListParagraph"/>
      </w:pPr>
      <w:r w:rsidRPr="00CC1D4D">
        <w:rPr>
          <w:position w:val="-6"/>
        </w:rPr>
        <w:object w:dxaOrig="2740" w:dyaOrig="360">
          <v:shape id="_x0000_i1061" type="#_x0000_t75" style="width:137.25pt;height:18pt" o:ole="">
            <v:imagedata r:id="rId79" o:title=""/>
          </v:shape>
          <o:OLEObject Type="Embed" ProgID="Equation.DSMT4" ShapeID="_x0000_i1061" DrawAspect="Content" ObjectID="_1616773865" r:id="rId80"/>
        </w:object>
      </w:r>
      <w:r>
        <w:t>(hai góc kề bù)</w:t>
      </w:r>
    </w:p>
    <w:p w:rsidR="00CC1D4D" w:rsidRDefault="009C42C7" w:rsidP="00CC1D4D">
      <w:pPr>
        <w:pStyle w:val="ListParagraph"/>
        <w:numPr>
          <w:ilvl w:val="0"/>
          <w:numId w:val="4"/>
        </w:numPr>
      </w:pPr>
      <w:r w:rsidRPr="009C42C7">
        <w:rPr>
          <w:position w:val="-10"/>
        </w:rPr>
        <w:object w:dxaOrig="3240" w:dyaOrig="320">
          <v:shape id="_x0000_i1062" type="#_x0000_t75" style="width:162pt;height:15.75pt" o:ole="">
            <v:imagedata r:id="rId81" o:title=""/>
          </v:shape>
          <o:OLEObject Type="Embed" ProgID="Equation.DSMT4" ShapeID="_x0000_i1062" DrawAspect="Content" ObjectID="_1616773866" r:id="rId82"/>
        </w:object>
      </w:r>
      <w:r>
        <w:t xml:space="preserve">và </w:t>
      </w:r>
      <w:r w:rsidRPr="009C42C7">
        <w:rPr>
          <w:position w:val="-10"/>
        </w:rPr>
        <w:object w:dxaOrig="1520" w:dyaOrig="400">
          <v:shape id="_x0000_i1063" type="#_x0000_t75" style="width:75.75pt;height:20.25pt" o:ole="">
            <v:imagedata r:id="rId83" o:title=""/>
          </v:shape>
          <o:OLEObject Type="Embed" ProgID="Equation.DSMT4" ShapeID="_x0000_i1063" DrawAspect="Content" ObjectID="_1616773867" r:id="rId84"/>
        </w:object>
      </w:r>
    </w:p>
    <w:p w:rsidR="009C42C7" w:rsidRDefault="009C42C7" w:rsidP="009C42C7">
      <w:pPr>
        <w:pStyle w:val="ListParagraph"/>
      </w:pPr>
      <w:r w:rsidRPr="009C42C7">
        <w:rPr>
          <w:position w:val="-14"/>
        </w:rPr>
        <w:object w:dxaOrig="3340" w:dyaOrig="400">
          <v:shape id="_x0000_i1064" type="#_x0000_t75" style="width:167.25pt;height:20.25pt" o:ole="">
            <v:imagedata r:id="rId85" o:title=""/>
          </v:shape>
          <o:OLEObject Type="Embed" ProgID="Equation.DSMT4" ShapeID="_x0000_i1064" DrawAspect="Content" ObjectID="_1616773868" r:id="rId86"/>
        </w:object>
      </w:r>
      <w:r>
        <w:t xml:space="preserve">và </w:t>
      </w:r>
      <w:r w:rsidRPr="009C42C7">
        <w:rPr>
          <w:position w:val="-6"/>
        </w:rPr>
        <w:object w:dxaOrig="1300" w:dyaOrig="360">
          <v:shape id="_x0000_i1065" type="#_x0000_t75" style="width:65.25pt;height:18pt" o:ole="">
            <v:imagedata r:id="rId87" o:title=""/>
          </v:shape>
          <o:OLEObject Type="Embed" ProgID="Equation.DSMT4" ShapeID="_x0000_i1065" DrawAspect="Content" ObjectID="_1616773869" r:id="rId88"/>
        </w:object>
      </w:r>
      <w:r>
        <w:t>(2)</w:t>
      </w:r>
    </w:p>
    <w:p w:rsidR="009C42C7" w:rsidRDefault="009C42C7" w:rsidP="009C42C7">
      <w:pPr>
        <w:pStyle w:val="ListParagraph"/>
      </w:pPr>
      <w:r>
        <w:t xml:space="preserve">Từ (1) và (2) </w:t>
      </w:r>
      <w:r w:rsidRPr="009C42C7">
        <w:rPr>
          <w:position w:val="-6"/>
        </w:rPr>
        <w:object w:dxaOrig="2220" w:dyaOrig="279">
          <v:shape id="_x0000_i1066" type="#_x0000_t75" style="width:111pt;height:14.25pt" o:ole="">
            <v:imagedata r:id="rId89" o:title=""/>
          </v:shape>
          <o:OLEObject Type="Embed" ProgID="Equation.DSMT4" ShapeID="_x0000_i1066" DrawAspect="Content" ObjectID="_1616773870" r:id="rId90"/>
        </w:object>
      </w:r>
      <w:r>
        <w:t>cân</w:t>
      </w:r>
    </w:p>
    <w:p w:rsidR="009C42C7" w:rsidRDefault="009C42C7" w:rsidP="009C42C7">
      <w:pPr>
        <w:pStyle w:val="ListParagraph"/>
      </w:pPr>
      <w:r>
        <w:t xml:space="preserve">Có: </w:t>
      </w:r>
      <w:r w:rsidRPr="009C42C7">
        <w:rPr>
          <w:position w:val="-6"/>
        </w:rPr>
        <w:object w:dxaOrig="3040" w:dyaOrig="360">
          <v:shape id="_x0000_i1067" type="#_x0000_t75" style="width:152.25pt;height:18pt" o:ole="">
            <v:imagedata r:id="rId91" o:title=""/>
          </v:shape>
          <o:OLEObject Type="Embed" ProgID="Equation.DSMT4" ShapeID="_x0000_i1067" DrawAspect="Content" ObjectID="_1616773871" r:id="rId92"/>
        </w:object>
      </w:r>
      <w:r>
        <w:t>đều</w:t>
      </w:r>
    </w:p>
    <w:p w:rsidR="009C42C7" w:rsidRDefault="009C42C7" w:rsidP="009C42C7">
      <w:pPr>
        <w:pStyle w:val="ListParagraph"/>
        <w:numPr>
          <w:ilvl w:val="0"/>
          <w:numId w:val="4"/>
        </w:numPr>
      </w:pPr>
      <w:r>
        <w:t xml:space="preserve">Xét tam giác vuông ANB có </w:t>
      </w:r>
      <w:r w:rsidRPr="009C42C7">
        <w:rPr>
          <w:position w:val="-6"/>
        </w:rPr>
        <w:object w:dxaOrig="3739" w:dyaOrig="360">
          <v:shape id="_x0000_i1068" type="#_x0000_t75" style="width:186.75pt;height:18pt" o:ole="">
            <v:imagedata r:id="rId93" o:title=""/>
          </v:shape>
          <o:OLEObject Type="Embed" ProgID="Equation.DSMT4" ShapeID="_x0000_i1068" DrawAspect="Content" ObjectID="_1616773872" r:id="rId94"/>
        </w:object>
      </w:r>
    </w:p>
    <w:p w:rsidR="009C42C7" w:rsidRDefault="009C42C7" w:rsidP="009C42C7">
      <w:pPr>
        <w:pStyle w:val="ListParagraph"/>
      </w:pPr>
      <w:r w:rsidRPr="009C42C7">
        <w:rPr>
          <w:position w:val="-20"/>
        </w:rPr>
        <w:object w:dxaOrig="8480" w:dyaOrig="520">
          <v:shape id="_x0000_i1069" type="#_x0000_t75" style="width:423.75pt;height:26.25pt" o:ole="">
            <v:imagedata r:id="rId95" o:title=""/>
          </v:shape>
          <o:OLEObject Type="Embed" ProgID="Equation.DSMT4" ShapeID="_x0000_i1069" DrawAspect="Content" ObjectID="_1616773873" r:id="rId96"/>
        </w:object>
      </w:r>
    </w:p>
    <w:p w:rsidR="009C42C7" w:rsidRDefault="009C42C7" w:rsidP="009C42C7">
      <w:pPr>
        <w:pStyle w:val="ListParagraph"/>
      </w:pPr>
      <w:r>
        <w:lastRenderedPageBreak/>
        <w:t xml:space="preserve">Có </w:t>
      </w:r>
      <w:r w:rsidRPr="009C42C7">
        <w:rPr>
          <w:position w:val="-10"/>
        </w:rPr>
        <w:object w:dxaOrig="760" w:dyaOrig="320">
          <v:shape id="_x0000_i1070" type="#_x0000_t75" style="width:38.25pt;height:15.75pt" o:ole="">
            <v:imagedata r:id="rId97" o:title=""/>
          </v:shape>
          <o:OLEObject Type="Embed" ProgID="Equation.DSMT4" ShapeID="_x0000_i1070" DrawAspect="Content" ObjectID="_1616773874" r:id="rId98"/>
        </w:object>
      </w:r>
      <w:r>
        <w:t>đều (cmt)</w:t>
      </w:r>
      <w:r w:rsidRPr="009C42C7">
        <w:rPr>
          <w:position w:val="-6"/>
        </w:rPr>
        <w:object w:dxaOrig="1400" w:dyaOrig="360">
          <v:shape id="_x0000_i1071" type="#_x0000_t75" style="width:69.75pt;height:18pt" o:ole="">
            <v:imagedata r:id="rId99" o:title=""/>
          </v:shape>
          <o:OLEObject Type="Embed" ProgID="Equation.DSMT4" ShapeID="_x0000_i1071" DrawAspect="Content" ObjectID="_1616773875" r:id="rId100"/>
        </w:object>
      </w:r>
    </w:p>
    <w:p w:rsidR="009C42C7" w:rsidRDefault="009C42C7" w:rsidP="009C42C7">
      <w:pPr>
        <w:pStyle w:val="ListParagraph"/>
      </w:pPr>
      <w:r>
        <w:t xml:space="preserve">Do đó </w:t>
      </w:r>
      <w:r w:rsidRPr="009C42C7">
        <w:rPr>
          <w:position w:val="-6"/>
        </w:rPr>
        <w:object w:dxaOrig="1860" w:dyaOrig="360">
          <v:shape id="_x0000_i1072" type="#_x0000_t75" style="width:93pt;height:18pt" o:ole="">
            <v:imagedata r:id="rId101" o:title=""/>
          </v:shape>
          <o:OLEObject Type="Embed" ProgID="Equation.DSMT4" ShapeID="_x0000_i1072" DrawAspect="Content" ObjectID="_1616773876" r:id="rId102"/>
        </w:object>
      </w:r>
    </w:p>
    <w:p w:rsidR="009C42C7" w:rsidRDefault="009C42C7" w:rsidP="009C42C7">
      <w:pPr>
        <w:pStyle w:val="ListParagraph"/>
      </w:pPr>
      <w:r>
        <w:t>Suy ra :Tia DN trùng với tia DE hay 3 điểm D, N, E thẳng hàng</w:t>
      </w:r>
      <w:bookmarkStart w:id="0" w:name="_GoBack"/>
      <w:bookmarkEnd w:id="0"/>
    </w:p>
    <w:p w:rsidR="009C42C7" w:rsidRDefault="009C42C7" w:rsidP="009C42C7">
      <w:pPr>
        <w:pStyle w:val="ListParagraph"/>
      </w:pPr>
    </w:p>
    <w:p w:rsidR="00CC1D4D" w:rsidRPr="00B04E1F" w:rsidRDefault="00CC1D4D" w:rsidP="00CC1D4D">
      <w:pPr>
        <w:pStyle w:val="ListParagraph"/>
      </w:pPr>
    </w:p>
    <w:sectPr w:rsidR="00CC1D4D" w:rsidRPr="00B04E1F" w:rsidSect="00B04E1F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D87"/>
    <w:multiLevelType w:val="hybridMultilevel"/>
    <w:tmpl w:val="D3028C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63692"/>
    <w:multiLevelType w:val="hybridMultilevel"/>
    <w:tmpl w:val="6A78E6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C215C"/>
    <w:multiLevelType w:val="hybridMultilevel"/>
    <w:tmpl w:val="5B08DE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30DBD"/>
    <w:multiLevelType w:val="hybridMultilevel"/>
    <w:tmpl w:val="E18C69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84"/>
    <w:rsid w:val="00023F3D"/>
    <w:rsid w:val="001E4F73"/>
    <w:rsid w:val="004674A7"/>
    <w:rsid w:val="009C42C7"/>
    <w:rsid w:val="00B04E1F"/>
    <w:rsid w:val="00C33884"/>
    <w:rsid w:val="00CC1D4D"/>
    <w:rsid w:val="00E35AD2"/>
    <w:rsid w:val="00FE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4E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4E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e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386</Words>
  <Characters>2202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2019-04-14T11:18:00Z</dcterms:created>
  <dcterms:modified xsi:type="dcterms:W3CDTF">2019-04-14T12:02:00Z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