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2E09C" w14:textId="1C0DF81A" w:rsidR="00DF4687" w:rsidRDefault="00DF4687" w:rsidP="00DF4687">
      <w:pPr>
        <w:jc w:val="center"/>
        <w:rPr>
          <w:rFonts w:asciiTheme="majorHAnsi" w:hAnsiTheme="majorHAnsi" w:cstheme="majorHAnsi"/>
          <w:b/>
          <w:bCs/>
          <w:sz w:val="24"/>
          <w:szCs w:val="24"/>
          <w:lang w:val="en-US"/>
        </w:rPr>
      </w:pPr>
      <w:r>
        <w:rPr>
          <w:rFonts w:asciiTheme="majorHAnsi" w:hAnsiTheme="majorHAnsi" w:cstheme="majorHAnsi"/>
          <w:b/>
          <w:bCs/>
          <w:sz w:val="24"/>
          <w:szCs w:val="24"/>
          <w:lang w:val="en-US"/>
        </w:rPr>
        <w:t>VẬT LÍ 10 – KNTT – HK II – THPT LÊ QUÍ ĐÔN – HÀ ĐÔNG 2022 - 2023</w:t>
      </w:r>
    </w:p>
    <w:p w14:paraId="027E7180" w14:textId="0D05E806" w:rsidR="00D07F92" w:rsidRPr="000A52BB" w:rsidRDefault="00D07F92">
      <w:pPr>
        <w:rPr>
          <w:rFonts w:asciiTheme="majorHAnsi" w:hAnsiTheme="majorHAnsi" w:cstheme="majorHAnsi"/>
          <w:b/>
          <w:bCs/>
          <w:sz w:val="24"/>
          <w:szCs w:val="24"/>
          <w:lang w:val="en-US"/>
        </w:rPr>
      </w:pPr>
      <w:r w:rsidRPr="000A52BB">
        <w:rPr>
          <w:rFonts w:asciiTheme="majorHAnsi" w:hAnsiTheme="majorHAnsi" w:cstheme="majorHAnsi"/>
          <w:b/>
          <w:bCs/>
          <w:sz w:val="24"/>
          <w:szCs w:val="24"/>
          <w:lang w:val="en-US"/>
        </w:rPr>
        <w:t>I. TRẮC NGHIỆM</w:t>
      </w:r>
    </w:p>
    <w:p w14:paraId="611A5CAB" w14:textId="1A8888AA" w:rsidR="00D07F92" w:rsidRPr="005D321E" w:rsidRDefault="00D07F92" w:rsidP="00D07F92">
      <w:pPr>
        <w:tabs>
          <w:tab w:val="left" w:pos="2552"/>
          <w:tab w:val="left" w:pos="5103"/>
          <w:tab w:val="left" w:pos="7655"/>
        </w:tabs>
        <w:rPr>
          <w:rFonts w:asciiTheme="majorHAnsi" w:hAnsiTheme="majorHAnsi" w:cstheme="majorHAnsi"/>
          <w:sz w:val="24"/>
          <w:szCs w:val="24"/>
          <w:lang w:val="en-US"/>
        </w:rPr>
      </w:pPr>
      <w:r w:rsidRPr="005D321E">
        <w:rPr>
          <w:rFonts w:asciiTheme="majorHAnsi" w:hAnsiTheme="majorHAnsi" w:cstheme="majorHAnsi"/>
          <w:sz w:val="24"/>
          <w:szCs w:val="24"/>
          <w:lang w:val="en-US"/>
        </w:rPr>
        <w:t>1. Chỉ ra câu sau. Chuyển động tròn đều có đặc điểm sau</w:t>
      </w:r>
      <w:r w:rsidR="005D321E">
        <w:rPr>
          <w:rFonts w:asciiTheme="majorHAnsi" w:hAnsiTheme="majorHAnsi" w:cstheme="majorHAnsi"/>
          <w:sz w:val="24"/>
          <w:szCs w:val="24"/>
          <w:lang w:val="en-US"/>
        </w:rPr>
        <w:t xml:space="preserve">: </w:t>
      </w:r>
    </w:p>
    <w:p w14:paraId="40BF341A" w14:textId="1E22346B" w:rsidR="00D07F92" w:rsidRPr="005D321E" w:rsidRDefault="00D07F92" w:rsidP="00D07F92">
      <w:pPr>
        <w:tabs>
          <w:tab w:val="left" w:pos="2552"/>
          <w:tab w:val="left" w:pos="5103"/>
          <w:tab w:val="left" w:pos="7655"/>
        </w:tabs>
        <w:rPr>
          <w:rFonts w:asciiTheme="majorHAnsi" w:hAnsiTheme="majorHAnsi" w:cstheme="majorHAnsi"/>
          <w:sz w:val="24"/>
          <w:szCs w:val="24"/>
          <w:lang w:val="en-US"/>
        </w:rPr>
      </w:pPr>
      <w:r w:rsidRPr="005D321E">
        <w:rPr>
          <w:rFonts w:asciiTheme="majorHAnsi" w:hAnsiTheme="majorHAnsi" w:cstheme="majorHAnsi"/>
          <w:sz w:val="24"/>
          <w:szCs w:val="24"/>
          <w:lang w:val="en-US"/>
        </w:rPr>
        <w:t>A. Quỹ đạo là đường tròn</w:t>
      </w:r>
      <w:r w:rsidRPr="005D321E">
        <w:rPr>
          <w:rFonts w:asciiTheme="majorHAnsi" w:hAnsiTheme="majorHAnsi" w:cstheme="majorHAnsi"/>
          <w:sz w:val="24"/>
          <w:szCs w:val="24"/>
          <w:lang w:val="en-US"/>
        </w:rPr>
        <w:tab/>
      </w:r>
      <w:r w:rsidRPr="005D321E">
        <w:rPr>
          <w:rFonts w:asciiTheme="majorHAnsi" w:hAnsiTheme="majorHAnsi" w:cstheme="majorHAnsi"/>
          <w:sz w:val="24"/>
          <w:szCs w:val="24"/>
          <w:lang w:val="en-US"/>
        </w:rPr>
        <w:tab/>
        <w:t>B. Tốc độ góc không đổi</w:t>
      </w:r>
    </w:p>
    <w:p w14:paraId="49719001" w14:textId="2141BB19" w:rsidR="00D07F92" w:rsidRPr="005D321E" w:rsidRDefault="00D07F92" w:rsidP="00D07F92">
      <w:pPr>
        <w:tabs>
          <w:tab w:val="left" w:pos="2552"/>
          <w:tab w:val="left" w:pos="5103"/>
          <w:tab w:val="left" w:pos="7655"/>
        </w:tabs>
        <w:rPr>
          <w:rFonts w:asciiTheme="majorHAnsi" w:hAnsiTheme="majorHAnsi" w:cstheme="majorHAnsi"/>
          <w:sz w:val="24"/>
          <w:szCs w:val="24"/>
          <w:lang w:val="en-US"/>
        </w:rPr>
      </w:pPr>
      <w:r w:rsidRPr="005D321E">
        <w:rPr>
          <w:rFonts w:asciiTheme="majorHAnsi" w:hAnsiTheme="majorHAnsi" w:cstheme="majorHAnsi"/>
          <w:sz w:val="24"/>
          <w:szCs w:val="24"/>
          <w:lang w:val="en-US"/>
        </w:rPr>
        <w:t>C. Vecto vận tốc không đổi</w:t>
      </w:r>
      <w:r w:rsidRPr="005D321E">
        <w:rPr>
          <w:rFonts w:asciiTheme="majorHAnsi" w:hAnsiTheme="majorHAnsi" w:cstheme="majorHAnsi"/>
          <w:sz w:val="24"/>
          <w:szCs w:val="24"/>
          <w:lang w:val="en-US"/>
        </w:rPr>
        <w:tab/>
        <w:t>D. Vecto gia tốc luôn hướng vào tâm</w:t>
      </w:r>
    </w:p>
    <w:p w14:paraId="71B379D5" w14:textId="53CF4F6F" w:rsidR="00D07F92" w:rsidRPr="005D321E" w:rsidRDefault="005D4184" w:rsidP="00D07F92">
      <w:pPr>
        <w:tabs>
          <w:tab w:val="left" w:pos="2552"/>
          <w:tab w:val="left" w:pos="5103"/>
          <w:tab w:val="left" w:pos="7655"/>
        </w:tabs>
        <w:rPr>
          <w:rFonts w:asciiTheme="majorHAnsi" w:hAnsiTheme="majorHAnsi" w:cstheme="majorHAnsi"/>
          <w:sz w:val="24"/>
          <w:szCs w:val="24"/>
          <w:lang w:val="en-US"/>
        </w:rPr>
      </w:pPr>
      <w:r w:rsidRPr="005D321E">
        <w:rPr>
          <w:rFonts w:asciiTheme="majorHAnsi" w:hAnsiTheme="majorHAnsi" w:cstheme="majorHAnsi"/>
          <w:sz w:val="24"/>
          <w:szCs w:val="24"/>
          <w:lang w:val="en-US"/>
        </w:rPr>
        <w:t>2. Tính gia tốc hướng tâm tác dụng lên một người ngồi trên ghế của một chiếc đu quay khi chiếc đu đang quay với tốc độ 30 vòng/phút. Khoảng cách từ chỗ người ngồi đến trục quay của chiếc đu là 3m.</w:t>
      </w:r>
    </w:p>
    <w:p w14:paraId="53272C2A" w14:textId="2BA91BB0" w:rsidR="005D4184" w:rsidRPr="005D321E" w:rsidRDefault="005D4184" w:rsidP="00D07F92">
      <w:pPr>
        <w:tabs>
          <w:tab w:val="left" w:pos="2552"/>
          <w:tab w:val="left" w:pos="5103"/>
          <w:tab w:val="left" w:pos="7655"/>
        </w:tabs>
        <w:rPr>
          <w:rFonts w:asciiTheme="majorHAnsi" w:hAnsiTheme="majorHAnsi" w:cstheme="majorHAnsi"/>
          <w:sz w:val="24"/>
          <w:szCs w:val="24"/>
          <w:lang w:val="en-US"/>
        </w:rPr>
      </w:pPr>
      <w:r w:rsidRPr="005D321E">
        <w:rPr>
          <w:rFonts w:asciiTheme="majorHAnsi" w:hAnsiTheme="majorHAnsi" w:cstheme="majorHAnsi"/>
          <w:sz w:val="24"/>
          <w:szCs w:val="24"/>
          <w:lang w:val="en-US"/>
        </w:rPr>
        <w:t>A. 8,2 m/s</w:t>
      </w:r>
      <w:r w:rsidRPr="005D321E">
        <w:rPr>
          <w:rFonts w:asciiTheme="majorHAnsi" w:hAnsiTheme="majorHAnsi" w:cstheme="majorHAnsi"/>
          <w:sz w:val="24"/>
          <w:szCs w:val="24"/>
          <w:vertAlign w:val="superscript"/>
          <w:lang w:val="en-US"/>
        </w:rPr>
        <w:t>2</w:t>
      </w:r>
      <w:r w:rsidRPr="005D321E">
        <w:rPr>
          <w:rFonts w:asciiTheme="majorHAnsi" w:hAnsiTheme="majorHAnsi" w:cstheme="majorHAnsi"/>
          <w:sz w:val="24"/>
          <w:szCs w:val="24"/>
          <w:lang w:val="en-US"/>
        </w:rPr>
        <w:tab/>
        <w:t>B. 2,96 m/s</w:t>
      </w:r>
      <w:r w:rsidRPr="005D321E">
        <w:rPr>
          <w:rFonts w:asciiTheme="majorHAnsi" w:hAnsiTheme="majorHAnsi" w:cstheme="majorHAnsi"/>
          <w:sz w:val="24"/>
          <w:szCs w:val="24"/>
          <w:vertAlign w:val="superscript"/>
          <w:lang w:val="en-US"/>
        </w:rPr>
        <w:t>2</w:t>
      </w:r>
      <w:r w:rsidRPr="005D321E">
        <w:rPr>
          <w:rFonts w:asciiTheme="majorHAnsi" w:hAnsiTheme="majorHAnsi" w:cstheme="majorHAnsi"/>
          <w:sz w:val="24"/>
          <w:szCs w:val="24"/>
          <w:lang w:val="en-US"/>
        </w:rPr>
        <w:tab/>
        <w:t>C. 29,6 m/s</w:t>
      </w:r>
      <w:r w:rsidRPr="005D321E">
        <w:rPr>
          <w:rFonts w:asciiTheme="majorHAnsi" w:hAnsiTheme="majorHAnsi" w:cstheme="majorHAnsi"/>
          <w:sz w:val="24"/>
          <w:szCs w:val="24"/>
          <w:vertAlign w:val="superscript"/>
          <w:lang w:val="en-US"/>
        </w:rPr>
        <w:t>2</w:t>
      </w:r>
      <w:r w:rsidRPr="005D321E">
        <w:rPr>
          <w:rFonts w:asciiTheme="majorHAnsi" w:hAnsiTheme="majorHAnsi" w:cstheme="majorHAnsi"/>
          <w:sz w:val="24"/>
          <w:szCs w:val="24"/>
          <w:lang w:val="en-US"/>
        </w:rPr>
        <w:tab/>
        <w:t>D. 0,82 m/s</w:t>
      </w:r>
      <w:r w:rsidRPr="005D321E">
        <w:rPr>
          <w:rFonts w:asciiTheme="majorHAnsi" w:hAnsiTheme="majorHAnsi" w:cstheme="majorHAnsi"/>
          <w:sz w:val="24"/>
          <w:szCs w:val="24"/>
          <w:vertAlign w:val="superscript"/>
          <w:lang w:val="en-US"/>
        </w:rPr>
        <w:t>2</w:t>
      </w:r>
    </w:p>
    <w:p w14:paraId="1197F945" w14:textId="03B801EE" w:rsidR="005D4184" w:rsidRPr="005D321E" w:rsidRDefault="0050714C" w:rsidP="00D07F92">
      <w:pPr>
        <w:tabs>
          <w:tab w:val="left" w:pos="2552"/>
          <w:tab w:val="left" w:pos="5103"/>
          <w:tab w:val="left" w:pos="7655"/>
        </w:tabs>
        <w:rPr>
          <w:rFonts w:asciiTheme="majorHAnsi" w:hAnsiTheme="majorHAnsi" w:cstheme="majorHAnsi"/>
          <w:sz w:val="24"/>
          <w:szCs w:val="24"/>
          <w:lang w:val="en-US"/>
        </w:rPr>
      </w:pPr>
      <w:r w:rsidRPr="005D321E">
        <w:rPr>
          <w:rFonts w:asciiTheme="majorHAnsi" w:hAnsiTheme="majorHAnsi" w:cstheme="majorHAnsi"/>
          <w:sz w:val="24"/>
          <w:szCs w:val="24"/>
          <w:lang w:val="en-US"/>
        </w:rPr>
        <w:t xml:space="preserve"> 3. Một quạt trần quay với tần số 300 vòng/phút. Cánh quạt dài 1,5m. Tốc độ dài của một điểm ở đầu cánh quạt là</w:t>
      </w:r>
    </w:p>
    <w:p w14:paraId="452EC953" w14:textId="492A92FD" w:rsidR="0050714C" w:rsidRPr="005D321E" w:rsidRDefault="0050714C" w:rsidP="00D07F92">
      <w:pPr>
        <w:tabs>
          <w:tab w:val="left" w:pos="2552"/>
          <w:tab w:val="left" w:pos="5103"/>
          <w:tab w:val="left" w:pos="7655"/>
        </w:tabs>
        <w:rPr>
          <w:rFonts w:asciiTheme="majorHAnsi" w:hAnsiTheme="majorHAnsi" w:cstheme="majorHAnsi"/>
          <w:sz w:val="24"/>
          <w:szCs w:val="24"/>
          <w:lang w:val="en-US"/>
        </w:rPr>
      </w:pPr>
      <w:r w:rsidRPr="005D321E">
        <w:rPr>
          <w:rFonts w:asciiTheme="majorHAnsi" w:hAnsiTheme="majorHAnsi" w:cstheme="majorHAnsi"/>
          <w:sz w:val="24"/>
          <w:szCs w:val="24"/>
          <w:lang w:val="en-US"/>
        </w:rPr>
        <w:t>A. 47,1 m/s</w:t>
      </w:r>
      <w:r w:rsidRPr="005D321E">
        <w:rPr>
          <w:rFonts w:asciiTheme="majorHAnsi" w:hAnsiTheme="majorHAnsi" w:cstheme="majorHAnsi"/>
          <w:sz w:val="24"/>
          <w:szCs w:val="24"/>
          <w:lang w:val="en-US"/>
        </w:rPr>
        <w:tab/>
        <w:t>B. 225 m/s</w:t>
      </w:r>
      <w:r w:rsidRPr="005D321E">
        <w:rPr>
          <w:rFonts w:asciiTheme="majorHAnsi" w:hAnsiTheme="majorHAnsi" w:cstheme="majorHAnsi"/>
          <w:sz w:val="24"/>
          <w:szCs w:val="24"/>
          <w:lang w:val="en-US"/>
        </w:rPr>
        <w:tab/>
        <w:t>C. 15,25 m/s</w:t>
      </w:r>
      <w:r w:rsidRPr="005D321E">
        <w:rPr>
          <w:rFonts w:asciiTheme="majorHAnsi" w:hAnsiTheme="majorHAnsi" w:cstheme="majorHAnsi"/>
          <w:sz w:val="24"/>
          <w:szCs w:val="24"/>
          <w:lang w:val="en-US"/>
        </w:rPr>
        <w:tab/>
        <w:t>D. 40 m/s</w:t>
      </w:r>
    </w:p>
    <w:p w14:paraId="0155C88C" w14:textId="6B67C9C4" w:rsidR="0050714C" w:rsidRPr="005D321E" w:rsidRDefault="0050714C" w:rsidP="00D07F92">
      <w:pPr>
        <w:tabs>
          <w:tab w:val="left" w:pos="2552"/>
          <w:tab w:val="left" w:pos="5103"/>
          <w:tab w:val="left" w:pos="7655"/>
        </w:tabs>
        <w:rPr>
          <w:rFonts w:asciiTheme="majorHAnsi" w:hAnsiTheme="majorHAnsi" w:cstheme="majorHAnsi"/>
          <w:sz w:val="24"/>
          <w:szCs w:val="24"/>
          <w:lang w:val="en-US"/>
        </w:rPr>
      </w:pPr>
      <w:r w:rsidRPr="005D321E">
        <w:rPr>
          <w:rFonts w:asciiTheme="majorHAnsi" w:hAnsiTheme="majorHAnsi" w:cstheme="majorHAnsi"/>
          <w:sz w:val="24"/>
          <w:szCs w:val="24"/>
          <w:lang w:val="en-US"/>
        </w:rPr>
        <w:t>4. Một đồng hồ treo tường có kim giờ dài 3cm, kim phút dài 4cm đang chạy đúng. Xem đầu mút các kim chuyển động tròn đều. Tỉ số giữa gia tốc hướng tâm của đầu kim phút với đầu kim giờ là giá trị nào sau đây?</w:t>
      </w:r>
    </w:p>
    <w:p w14:paraId="07B44623" w14:textId="16C54CA6" w:rsidR="0050714C" w:rsidRPr="005D321E" w:rsidRDefault="0050714C" w:rsidP="00D07F92">
      <w:pPr>
        <w:tabs>
          <w:tab w:val="left" w:pos="2552"/>
          <w:tab w:val="left" w:pos="5103"/>
          <w:tab w:val="left" w:pos="7655"/>
        </w:tabs>
        <w:rPr>
          <w:rFonts w:asciiTheme="majorHAnsi" w:hAnsiTheme="majorHAnsi" w:cstheme="majorHAnsi"/>
          <w:sz w:val="24"/>
          <w:szCs w:val="24"/>
          <w:lang w:val="en-US"/>
        </w:rPr>
      </w:pPr>
      <w:r w:rsidRPr="005D321E">
        <w:rPr>
          <w:rFonts w:asciiTheme="majorHAnsi" w:hAnsiTheme="majorHAnsi" w:cstheme="majorHAnsi"/>
          <w:sz w:val="24"/>
          <w:szCs w:val="24"/>
          <w:lang w:val="en-US"/>
        </w:rPr>
        <w:t>A. 108</w:t>
      </w:r>
      <w:r w:rsidRPr="005D321E">
        <w:rPr>
          <w:rFonts w:asciiTheme="majorHAnsi" w:hAnsiTheme="majorHAnsi" w:cstheme="majorHAnsi"/>
          <w:sz w:val="24"/>
          <w:szCs w:val="24"/>
          <w:lang w:val="en-US"/>
        </w:rPr>
        <w:tab/>
        <w:t>B/ 181</w:t>
      </w:r>
      <w:r w:rsidRPr="005D321E">
        <w:rPr>
          <w:rFonts w:asciiTheme="majorHAnsi" w:hAnsiTheme="majorHAnsi" w:cstheme="majorHAnsi"/>
          <w:sz w:val="24"/>
          <w:szCs w:val="24"/>
          <w:lang w:val="en-US"/>
        </w:rPr>
        <w:tab/>
        <w:t>C. 691</w:t>
      </w:r>
      <w:r w:rsidRPr="005D321E">
        <w:rPr>
          <w:rFonts w:asciiTheme="majorHAnsi" w:hAnsiTheme="majorHAnsi" w:cstheme="majorHAnsi"/>
          <w:sz w:val="24"/>
          <w:szCs w:val="24"/>
          <w:lang w:val="en-US"/>
        </w:rPr>
        <w:tab/>
        <w:t>D. 192</w:t>
      </w:r>
    </w:p>
    <w:p w14:paraId="287117DF" w14:textId="3EF4912C"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5</w:t>
      </w:r>
      <w:r>
        <w:rPr>
          <w:rFonts w:asciiTheme="majorHAnsi" w:hAnsiTheme="majorHAnsi" w:cstheme="majorHAnsi"/>
        </w:rPr>
        <w:t xml:space="preserve">: </w:t>
      </w:r>
      <w:r w:rsidRPr="005D321E">
        <w:rPr>
          <w:rFonts w:asciiTheme="majorHAnsi" w:hAnsiTheme="majorHAnsi" w:cstheme="majorHAnsi"/>
        </w:rPr>
        <w:t>Một hệ gồm 2 vật có khối lượng m</w:t>
      </w:r>
      <w:r w:rsidRPr="005D321E">
        <w:rPr>
          <w:rFonts w:asciiTheme="majorHAnsi" w:hAnsiTheme="majorHAnsi" w:cstheme="majorHAnsi"/>
          <w:vertAlign w:val="subscript"/>
          <w:lang w:val="en-US"/>
        </w:rPr>
        <w:t>1</w:t>
      </w:r>
      <w:r w:rsidRPr="005D321E">
        <w:rPr>
          <w:rFonts w:asciiTheme="majorHAnsi" w:hAnsiTheme="majorHAnsi" w:cstheme="majorHAnsi"/>
        </w:rPr>
        <w:t xml:space="preserve"> = 1kg, m</w:t>
      </w:r>
      <w:r w:rsidRPr="005D321E">
        <w:rPr>
          <w:rFonts w:asciiTheme="majorHAnsi" w:hAnsiTheme="majorHAnsi" w:cstheme="majorHAnsi"/>
          <w:vertAlign w:val="subscript"/>
        </w:rPr>
        <w:t>2</w:t>
      </w:r>
      <w:r w:rsidRPr="005D321E">
        <w:rPr>
          <w:rFonts w:asciiTheme="majorHAnsi" w:hAnsiTheme="majorHAnsi" w:cstheme="majorHAnsi"/>
        </w:rPr>
        <w:t xml:space="preserve"> = 6kg, có vận tốc v</w:t>
      </w:r>
      <w:r w:rsidRPr="005D321E">
        <w:rPr>
          <w:rFonts w:asciiTheme="majorHAnsi" w:hAnsiTheme="majorHAnsi" w:cstheme="majorHAnsi"/>
          <w:vertAlign w:val="subscript"/>
        </w:rPr>
        <w:t>1</w:t>
      </w:r>
      <w:r w:rsidRPr="005D321E">
        <w:rPr>
          <w:rFonts w:asciiTheme="majorHAnsi" w:hAnsiTheme="majorHAnsi" w:cstheme="majorHAnsi"/>
        </w:rPr>
        <w:t xml:space="preserve"> = 8m/s, v</w:t>
      </w:r>
      <w:r w:rsidRPr="005D321E">
        <w:rPr>
          <w:rFonts w:asciiTheme="majorHAnsi" w:hAnsiTheme="majorHAnsi" w:cstheme="majorHAnsi"/>
          <w:vertAlign w:val="subscript"/>
        </w:rPr>
        <w:t>2</w:t>
      </w:r>
      <w:r w:rsidRPr="005D321E">
        <w:rPr>
          <w:rFonts w:asciiTheme="majorHAnsi" w:hAnsiTheme="majorHAnsi" w:cstheme="majorHAnsi"/>
        </w:rPr>
        <w:t>= 1m/s. Biết 2 vật chuyển động theo hướng vuông góc nhau. Độ lớn động lượng của hệ là</w:t>
      </w:r>
    </w:p>
    <w:p w14:paraId="301ED158" w14:textId="64007DC1"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sz w:val="24"/>
          <w:szCs w:val="24"/>
        </w:rPr>
        <w:t>A. 5 kg.m/s.</w:t>
      </w:r>
      <w:r w:rsidRPr="005D321E">
        <w:rPr>
          <w:rFonts w:asciiTheme="majorHAnsi" w:hAnsiTheme="majorHAnsi" w:cstheme="majorHAnsi"/>
        </w:rPr>
        <w:tab/>
      </w:r>
      <w:r w:rsidRPr="005D321E">
        <w:rPr>
          <w:rFonts w:asciiTheme="majorHAnsi" w:hAnsiTheme="majorHAnsi" w:cstheme="majorHAnsi"/>
          <w:sz w:val="24"/>
          <w:szCs w:val="24"/>
        </w:rPr>
        <w:t xml:space="preserve">B. 10 kg.m/s. </w:t>
      </w:r>
      <w:r>
        <w:rPr>
          <w:rFonts w:asciiTheme="majorHAnsi" w:hAnsiTheme="majorHAnsi" w:cstheme="majorHAnsi"/>
          <w:sz w:val="24"/>
          <w:szCs w:val="24"/>
        </w:rPr>
        <w:tab/>
      </w:r>
      <w:r w:rsidRPr="005D321E">
        <w:rPr>
          <w:rFonts w:asciiTheme="majorHAnsi" w:hAnsiTheme="majorHAnsi" w:cstheme="majorHAnsi"/>
          <w:sz w:val="24"/>
          <w:szCs w:val="24"/>
        </w:rPr>
        <w:t>C. 20 kg.m/s.</w:t>
      </w:r>
      <w:r w:rsidRPr="005D321E">
        <w:rPr>
          <w:rFonts w:asciiTheme="majorHAnsi" w:hAnsiTheme="majorHAnsi" w:cstheme="majorHAnsi"/>
        </w:rPr>
        <w:tab/>
      </w:r>
      <w:r w:rsidRPr="005D321E">
        <w:rPr>
          <w:rFonts w:asciiTheme="majorHAnsi" w:hAnsiTheme="majorHAnsi" w:cstheme="majorHAnsi"/>
          <w:sz w:val="24"/>
          <w:szCs w:val="24"/>
        </w:rPr>
        <w:t xml:space="preserve">D. 14 kg.m/s. </w:t>
      </w:r>
    </w:p>
    <w:p w14:paraId="2DCA44A5" w14:textId="0009EDD9"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6</w:t>
      </w:r>
      <w:r>
        <w:rPr>
          <w:rFonts w:asciiTheme="majorHAnsi" w:hAnsiTheme="majorHAnsi" w:cstheme="majorHAnsi"/>
        </w:rPr>
        <w:t xml:space="preserve">: </w:t>
      </w:r>
      <w:r w:rsidRPr="005D321E">
        <w:rPr>
          <w:rFonts w:asciiTheme="majorHAnsi" w:hAnsiTheme="majorHAnsi" w:cstheme="majorHAnsi"/>
        </w:rPr>
        <w:t xml:space="preserve">Một quả bóng khối lượng </w:t>
      </w:r>
      <w:r w:rsidRPr="005D321E">
        <w:rPr>
          <w:rFonts w:asciiTheme="majorHAnsi" w:hAnsiTheme="majorHAnsi" w:cstheme="majorHAnsi"/>
          <w:lang w:val="en-US"/>
        </w:rPr>
        <w:t xml:space="preserve"> </w:t>
      </w:r>
      <w:r w:rsidRPr="005D321E">
        <w:rPr>
          <w:rFonts w:asciiTheme="majorHAnsi" w:hAnsiTheme="majorHAnsi" w:cstheme="majorHAnsi"/>
        </w:rPr>
        <w:t>500 g bay tới đập vuông góc vào tường với tốc độ v</w:t>
      </w:r>
      <w:r w:rsidRPr="005D321E">
        <w:rPr>
          <w:rFonts w:asciiTheme="majorHAnsi" w:hAnsiTheme="majorHAnsi" w:cstheme="majorHAnsi"/>
          <w:vertAlign w:val="subscript"/>
          <w:lang w:val="en-US"/>
        </w:rPr>
        <w:t>1</w:t>
      </w:r>
      <w:r w:rsidRPr="005D321E">
        <w:rPr>
          <w:rFonts w:asciiTheme="majorHAnsi" w:hAnsiTheme="majorHAnsi" w:cstheme="majorHAnsi"/>
        </w:rPr>
        <w:t xml:space="preserve"> = 4,5 m/s và bật ngược</w:t>
      </w:r>
      <w:r w:rsidRPr="005D321E">
        <w:rPr>
          <w:rFonts w:asciiTheme="majorHAnsi" w:hAnsiTheme="majorHAnsi" w:cstheme="majorHAnsi"/>
          <w:lang w:val="en-US"/>
        </w:rPr>
        <w:t xml:space="preserve"> </w:t>
      </w:r>
      <w:r w:rsidRPr="005D321E">
        <w:rPr>
          <w:rFonts w:asciiTheme="majorHAnsi" w:hAnsiTheme="majorHAnsi" w:cstheme="majorHAnsi"/>
        </w:rPr>
        <w:t>trở lại với tốc độ v</w:t>
      </w:r>
      <w:r w:rsidRPr="005D321E">
        <w:rPr>
          <w:rFonts w:asciiTheme="majorHAnsi" w:hAnsiTheme="majorHAnsi" w:cstheme="majorHAnsi"/>
          <w:vertAlign w:val="subscript"/>
          <w:lang w:val="en-US"/>
        </w:rPr>
        <w:t xml:space="preserve">2 </w:t>
      </w:r>
      <w:r w:rsidRPr="005D321E">
        <w:rPr>
          <w:rFonts w:asciiTheme="majorHAnsi" w:hAnsiTheme="majorHAnsi" w:cstheme="majorHAnsi"/>
          <w:lang w:val="en-US"/>
        </w:rPr>
        <w:t xml:space="preserve">= </w:t>
      </w:r>
      <w:r w:rsidRPr="005D321E">
        <w:rPr>
          <w:rFonts w:asciiTheme="majorHAnsi" w:hAnsiTheme="majorHAnsi" w:cstheme="majorHAnsi"/>
        </w:rPr>
        <w:t>3,5 m/s. Động lượng của vật đã thay đổi một lượng bằng</w:t>
      </w:r>
    </w:p>
    <w:p w14:paraId="55F53FE9" w14:textId="30A0C133" w:rsidR="005D321E" w:rsidRPr="005D321E" w:rsidRDefault="005D321E" w:rsidP="005D321E">
      <w:pPr>
        <w:tabs>
          <w:tab w:val="left" w:pos="2552"/>
          <w:tab w:val="left" w:pos="5103"/>
          <w:tab w:val="left" w:pos="7655"/>
        </w:tabs>
        <w:rPr>
          <w:rFonts w:asciiTheme="majorHAnsi" w:hAnsiTheme="majorHAnsi" w:cstheme="majorHAnsi"/>
        </w:rPr>
      </w:pPr>
      <w:r w:rsidRPr="005D321E">
        <w:rPr>
          <w:rFonts w:asciiTheme="majorHAnsi" w:hAnsiTheme="majorHAnsi" w:cstheme="majorHAnsi"/>
          <w:lang w:val="en-US"/>
        </w:rPr>
        <w:t>A</w:t>
      </w:r>
      <w:r w:rsidRPr="005D321E">
        <w:rPr>
          <w:rFonts w:asciiTheme="majorHAnsi" w:hAnsiTheme="majorHAnsi" w:cstheme="majorHAnsi"/>
          <w:sz w:val="24"/>
          <w:szCs w:val="24"/>
        </w:rPr>
        <w:t>.</w:t>
      </w:r>
      <w:r w:rsidRPr="005D321E">
        <w:rPr>
          <w:rFonts w:asciiTheme="majorHAnsi" w:hAnsiTheme="majorHAnsi" w:cstheme="majorHAnsi"/>
          <w:lang w:val="en-US"/>
        </w:rPr>
        <w:t xml:space="preserve"> </w:t>
      </w:r>
      <w:r w:rsidRPr="005D321E">
        <w:rPr>
          <w:rFonts w:asciiTheme="majorHAnsi" w:hAnsiTheme="majorHAnsi" w:cstheme="majorHAnsi"/>
          <w:sz w:val="24"/>
          <w:szCs w:val="24"/>
        </w:rPr>
        <w:t>4 kg.m/s.</w:t>
      </w:r>
      <w:r w:rsidRPr="005D321E">
        <w:rPr>
          <w:rFonts w:asciiTheme="majorHAnsi" w:hAnsiTheme="majorHAnsi" w:cstheme="majorHAnsi"/>
        </w:rPr>
        <w:tab/>
      </w:r>
      <w:r w:rsidRPr="005D321E">
        <w:rPr>
          <w:rFonts w:asciiTheme="majorHAnsi" w:hAnsiTheme="majorHAnsi" w:cstheme="majorHAnsi"/>
          <w:sz w:val="24"/>
          <w:szCs w:val="24"/>
        </w:rPr>
        <w:t>B. 5 kg.m/s.</w:t>
      </w:r>
      <w:r w:rsidRPr="005D321E">
        <w:rPr>
          <w:rFonts w:asciiTheme="majorHAnsi" w:hAnsiTheme="majorHAnsi" w:cstheme="majorHAnsi"/>
        </w:rPr>
        <w:tab/>
      </w:r>
      <w:r w:rsidRPr="005D321E">
        <w:rPr>
          <w:rFonts w:asciiTheme="majorHAnsi" w:hAnsiTheme="majorHAnsi" w:cstheme="majorHAnsi"/>
          <w:sz w:val="24"/>
          <w:szCs w:val="24"/>
        </w:rPr>
        <w:t>C. 1,25 kg.m/s.</w:t>
      </w:r>
      <w:r w:rsidRPr="005D321E">
        <w:rPr>
          <w:rFonts w:asciiTheme="majorHAnsi" w:hAnsiTheme="majorHAnsi" w:cstheme="majorHAnsi"/>
        </w:rPr>
        <w:tab/>
      </w:r>
      <w:r w:rsidRPr="005D321E">
        <w:rPr>
          <w:rFonts w:asciiTheme="majorHAnsi" w:hAnsiTheme="majorHAnsi" w:cstheme="majorHAnsi"/>
          <w:sz w:val="24"/>
          <w:szCs w:val="24"/>
        </w:rPr>
        <w:t>D. 0,75 kg.m/s.</w:t>
      </w:r>
    </w:p>
    <w:p w14:paraId="59D46933" w14:textId="60A56958"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7</w:t>
      </w:r>
      <w:r>
        <w:rPr>
          <w:rFonts w:asciiTheme="majorHAnsi" w:hAnsiTheme="majorHAnsi" w:cstheme="majorHAnsi"/>
        </w:rPr>
        <w:t xml:space="preserve">: </w:t>
      </w:r>
      <w:r w:rsidRPr="005D321E">
        <w:rPr>
          <w:rFonts w:asciiTheme="majorHAnsi" w:hAnsiTheme="majorHAnsi" w:cstheme="majorHAnsi"/>
        </w:rPr>
        <w:t xml:space="preserve">Phát biểu nào sau đây </w:t>
      </w:r>
      <w:r w:rsidRPr="000A52BB">
        <w:rPr>
          <w:rFonts w:asciiTheme="majorHAnsi" w:hAnsiTheme="majorHAnsi" w:cstheme="majorHAnsi"/>
          <w:b/>
          <w:bCs/>
        </w:rPr>
        <w:t>sai?</w:t>
      </w:r>
    </w:p>
    <w:p w14:paraId="7DBA4BAE" w14:textId="78D054C1"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A. Động lượng là một đại lượng vectơ.</w:t>
      </w:r>
      <w:r w:rsidRPr="005D321E">
        <w:rPr>
          <w:rFonts w:asciiTheme="majorHAnsi" w:hAnsiTheme="majorHAnsi" w:cstheme="majorHAnsi"/>
        </w:rPr>
        <w:tab/>
        <w:t xml:space="preserve">B. Xung của lực là một đại lượng vectơ. </w:t>
      </w:r>
    </w:p>
    <w:p w14:paraId="06686E18"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 Động lượng cùng hướng với vận tốc.</w:t>
      </w:r>
      <w:r w:rsidRPr="005D321E">
        <w:rPr>
          <w:rFonts w:asciiTheme="majorHAnsi" w:hAnsiTheme="majorHAnsi" w:cstheme="majorHAnsi"/>
        </w:rPr>
        <w:tab/>
      </w:r>
    </w:p>
    <w:p w14:paraId="3E4DD931" w14:textId="2CAD10C0"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D. Động lượng của vật trong chuyển động tròn đều không đổi.</w:t>
      </w:r>
    </w:p>
    <w:p w14:paraId="3DDBBED1" w14:textId="2A648D6A" w:rsidR="005D321E" w:rsidRPr="005D321E" w:rsidRDefault="005D321E" w:rsidP="005D321E">
      <w:pPr>
        <w:pStyle w:val="NormalWeb"/>
        <w:spacing w:before="0" w:beforeAutospacing="0" w:afterAutospacing="0"/>
        <w:rPr>
          <w:rFonts w:asciiTheme="majorHAnsi" w:hAnsiTheme="majorHAnsi" w:cstheme="majorHAnsi"/>
          <w:lang w:val="en-US"/>
        </w:rPr>
      </w:pPr>
      <w:r w:rsidRPr="005D321E">
        <w:rPr>
          <w:rFonts w:asciiTheme="majorHAnsi" w:hAnsiTheme="majorHAnsi" w:cstheme="majorHAnsi"/>
        </w:rPr>
        <w:t>Câu 8</w:t>
      </w:r>
      <w:r>
        <w:rPr>
          <w:rFonts w:asciiTheme="majorHAnsi" w:hAnsiTheme="majorHAnsi" w:cstheme="majorHAnsi"/>
        </w:rPr>
        <w:t xml:space="preserve">: </w:t>
      </w:r>
      <w:r w:rsidRPr="005D321E">
        <w:rPr>
          <w:rFonts w:asciiTheme="majorHAnsi" w:hAnsiTheme="majorHAnsi" w:cstheme="majorHAnsi"/>
        </w:rPr>
        <w:t>Một vật có khối lượng 2kg rơi tự do không vận tốc đầu trong khoảng thời</w:t>
      </w:r>
      <w:r w:rsidRPr="005D321E">
        <w:rPr>
          <w:rFonts w:asciiTheme="majorHAnsi" w:hAnsiTheme="majorHAnsi" w:cstheme="majorHAnsi"/>
          <w:lang w:val="en-US"/>
        </w:rPr>
        <w:t xml:space="preserve"> gian 2,5</w:t>
      </w:r>
      <w:r w:rsidRPr="005D321E">
        <w:rPr>
          <w:rFonts w:asciiTheme="majorHAnsi" w:hAnsiTheme="majorHAnsi" w:cstheme="majorHAnsi"/>
        </w:rPr>
        <w:t>s.</w:t>
      </w:r>
      <w:r w:rsidRPr="005D321E">
        <w:rPr>
          <w:rFonts w:asciiTheme="majorHAnsi" w:hAnsiTheme="majorHAnsi" w:cstheme="majorHAnsi"/>
          <w:lang w:val="en-US"/>
        </w:rPr>
        <w:t xml:space="preserve"> </w:t>
      </w:r>
      <w:r w:rsidRPr="005D321E">
        <w:rPr>
          <w:rFonts w:asciiTheme="majorHAnsi" w:hAnsiTheme="majorHAnsi" w:cstheme="majorHAnsi"/>
        </w:rPr>
        <w:t>Lấy g=10</w:t>
      </w:r>
      <w:r w:rsidRPr="005D321E">
        <w:rPr>
          <w:rFonts w:asciiTheme="majorHAnsi" w:hAnsiTheme="majorHAnsi" w:cstheme="majorHAnsi"/>
          <w:lang w:val="en-US"/>
        </w:rPr>
        <w:t xml:space="preserve"> m/s</w:t>
      </w:r>
      <w:r w:rsidRPr="005D321E">
        <w:rPr>
          <w:rFonts w:asciiTheme="majorHAnsi" w:hAnsiTheme="majorHAnsi" w:cstheme="majorHAnsi"/>
          <w:vertAlign w:val="superscript"/>
          <w:lang w:val="en-US"/>
        </w:rPr>
        <w:t>2</w:t>
      </w:r>
      <w:r w:rsidRPr="005D321E">
        <w:rPr>
          <w:rFonts w:asciiTheme="majorHAnsi" w:hAnsiTheme="majorHAnsi" w:cstheme="majorHAnsi"/>
          <w:lang w:val="en-US"/>
        </w:rPr>
        <w:t xml:space="preserve">. </w:t>
      </w:r>
      <w:r w:rsidRPr="005D321E">
        <w:rPr>
          <w:rFonts w:asciiTheme="majorHAnsi" w:hAnsiTheme="majorHAnsi" w:cstheme="majorHAnsi"/>
        </w:rPr>
        <w:t>Độ biến thiên động lượng của vật trong khoảng thời gian đó có độ lớn là</w:t>
      </w:r>
    </w:p>
    <w:p w14:paraId="30FCA2E4" w14:textId="3EF67983"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sz w:val="24"/>
          <w:szCs w:val="24"/>
        </w:rPr>
        <w:t xml:space="preserve">A. </w:t>
      </w:r>
      <w:r w:rsidRPr="005D321E">
        <w:rPr>
          <w:rFonts w:asciiTheme="majorHAnsi" w:hAnsiTheme="majorHAnsi" w:cstheme="majorHAnsi"/>
        </w:rPr>
        <w:t>Δ</w:t>
      </w:r>
      <w:r w:rsidRPr="005D321E">
        <w:rPr>
          <w:rFonts w:asciiTheme="majorHAnsi" w:hAnsiTheme="majorHAnsi" w:cstheme="majorHAnsi"/>
          <w:sz w:val="24"/>
          <w:szCs w:val="24"/>
        </w:rPr>
        <w:t xml:space="preserve">p= 100 kg.m/s. </w:t>
      </w:r>
      <w:r w:rsidRPr="005D321E">
        <w:rPr>
          <w:rFonts w:asciiTheme="majorHAnsi" w:hAnsiTheme="majorHAnsi" w:cstheme="majorHAnsi"/>
        </w:rPr>
        <w:tab/>
      </w:r>
      <w:r w:rsidRPr="005D321E">
        <w:rPr>
          <w:rFonts w:asciiTheme="majorHAnsi" w:hAnsiTheme="majorHAnsi" w:cstheme="majorHAnsi"/>
          <w:sz w:val="24"/>
          <w:szCs w:val="24"/>
        </w:rPr>
        <w:t xml:space="preserve">B. </w:t>
      </w:r>
      <w:r w:rsidRPr="005D321E">
        <w:rPr>
          <w:rFonts w:asciiTheme="majorHAnsi" w:hAnsiTheme="majorHAnsi" w:cstheme="majorHAnsi"/>
        </w:rPr>
        <w:t>Δ</w:t>
      </w:r>
      <w:r w:rsidRPr="005D321E">
        <w:rPr>
          <w:rFonts w:asciiTheme="majorHAnsi" w:hAnsiTheme="majorHAnsi" w:cstheme="majorHAnsi"/>
          <w:sz w:val="24"/>
          <w:szCs w:val="24"/>
        </w:rPr>
        <w:t>p=25 kg.m/s.</w:t>
      </w:r>
      <w:r w:rsidRPr="005D321E">
        <w:rPr>
          <w:rFonts w:asciiTheme="majorHAnsi" w:hAnsiTheme="majorHAnsi" w:cstheme="majorHAnsi"/>
        </w:rPr>
        <w:tab/>
      </w:r>
      <w:r w:rsidRPr="005D321E">
        <w:rPr>
          <w:rFonts w:asciiTheme="majorHAnsi" w:hAnsiTheme="majorHAnsi" w:cstheme="majorHAnsi"/>
          <w:sz w:val="24"/>
          <w:szCs w:val="24"/>
        </w:rPr>
        <w:t>C</w:t>
      </w:r>
      <w:r w:rsidRPr="005D321E">
        <w:rPr>
          <w:rFonts w:asciiTheme="majorHAnsi" w:hAnsiTheme="majorHAnsi" w:cstheme="majorHAnsi"/>
          <w:lang w:val="en-US"/>
        </w:rPr>
        <w:t xml:space="preserve">. </w:t>
      </w:r>
      <w:r w:rsidRPr="005D321E">
        <w:rPr>
          <w:rFonts w:asciiTheme="majorHAnsi" w:hAnsiTheme="majorHAnsi" w:cstheme="majorHAnsi"/>
        </w:rPr>
        <w:t>Δ</w:t>
      </w:r>
      <w:r w:rsidRPr="005D321E">
        <w:rPr>
          <w:rFonts w:asciiTheme="majorHAnsi" w:hAnsiTheme="majorHAnsi" w:cstheme="majorHAnsi"/>
          <w:lang w:val="en-US"/>
        </w:rPr>
        <w:t>p</w:t>
      </w:r>
      <w:r w:rsidRPr="005D321E">
        <w:rPr>
          <w:rFonts w:asciiTheme="majorHAnsi" w:hAnsiTheme="majorHAnsi" w:cstheme="majorHAnsi"/>
          <w:sz w:val="24"/>
          <w:szCs w:val="24"/>
        </w:rPr>
        <w:t xml:space="preserve"> = 50 kg.m/s.</w:t>
      </w:r>
      <w:r w:rsidRPr="005D321E">
        <w:rPr>
          <w:rFonts w:asciiTheme="majorHAnsi" w:hAnsiTheme="majorHAnsi" w:cstheme="majorHAnsi"/>
        </w:rPr>
        <w:tab/>
      </w:r>
      <w:r w:rsidRPr="005D321E">
        <w:rPr>
          <w:rFonts w:asciiTheme="majorHAnsi" w:hAnsiTheme="majorHAnsi" w:cstheme="majorHAnsi"/>
          <w:sz w:val="24"/>
          <w:szCs w:val="24"/>
        </w:rPr>
        <w:t xml:space="preserve">D. </w:t>
      </w:r>
      <w:r w:rsidRPr="005D321E">
        <w:rPr>
          <w:rFonts w:asciiTheme="majorHAnsi" w:hAnsiTheme="majorHAnsi" w:cstheme="majorHAnsi"/>
        </w:rPr>
        <w:t>Δ</w:t>
      </w:r>
      <w:r w:rsidRPr="005D321E">
        <w:rPr>
          <w:rFonts w:asciiTheme="majorHAnsi" w:hAnsiTheme="majorHAnsi" w:cstheme="majorHAnsi"/>
          <w:lang w:val="en-US"/>
        </w:rPr>
        <w:t xml:space="preserve">p = </w:t>
      </w:r>
      <w:r w:rsidRPr="005D321E">
        <w:rPr>
          <w:rFonts w:asciiTheme="majorHAnsi" w:hAnsiTheme="majorHAnsi" w:cstheme="majorHAnsi"/>
          <w:sz w:val="24"/>
          <w:szCs w:val="24"/>
        </w:rPr>
        <w:t>200kg.m/s.</w:t>
      </w:r>
    </w:p>
    <w:p w14:paraId="6701D60C" w14:textId="6D760BEB"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9</w:t>
      </w:r>
      <w:r>
        <w:rPr>
          <w:rFonts w:asciiTheme="majorHAnsi" w:hAnsiTheme="majorHAnsi" w:cstheme="majorHAnsi"/>
        </w:rPr>
        <w:t xml:space="preserve">: </w:t>
      </w:r>
      <w:r w:rsidRPr="005D321E">
        <w:rPr>
          <w:rFonts w:asciiTheme="majorHAnsi" w:hAnsiTheme="majorHAnsi" w:cstheme="majorHAnsi"/>
        </w:rPr>
        <w:t>Một vật được thả rơi tự do không vận tốc đầu từ độ cao h = 60m so với mặt đất. Chọn mốc tính thể năng tại mặt đất. Độ cao mà tại đó vật có động năng bằng thế năng là</w:t>
      </w:r>
    </w:p>
    <w:p w14:paraId="5ED5259F" w14:textId="03016B8E"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sz w:val="24"/>
          <w:szCs w:val="24"/>
        </w:rPr>
        <w:t>A. 20m.</w:t>
      </w:r>
      <w:r w:rsidRPr="005D321E">
        <w:rPr>
          <w:rFonts w:asciiTheme="majorHAnsi" w:hAnsiTheme="majorHAnsi" w:cstheme="majorHAnsi"/>
        </w:rPr>
        <w:tab/>
      </w:r>
      <w:r w:rsidRPr="005D321E">
        <w:rPr>
          <w:rFonts w:asciiTheme="majorHAnsi" w:hAnsiTheme="majorHAnsi" w:cstheme="majorHAnsi"/>
          <w:sz w:val="24"/>
          <w:szCs w:val="24"/>
        </w:rPr>
        <w:t>B. 15m.</w:t>
      </w:r>
      <w:r w:rsidRPr="005D321E">
        <w:rPr>
          <w:rFonts w:asciiTheme="majorHAnsi" w:hAnsiTheme="majorHAnsi" w:cstheme="majorHAnsi"/>
        </w:rPr>
        <w:tab/>
      </w:r>
      <w:r w:rsidRPr="005D321E">
        <w:rPr>
          <w:rFonts w:asciiTheme="majorHAnsi" w:hAnsiTheme="majorHAnsi" w:cstheme="majorHAnsi"/>
          <w:sz w:val="24"/>
          <w:szCs w:val="24"/>
        </w:rPr>
        <w:t>C. 10m.</w:t>
      </w:r>
      <w:r w:rsidRPr="005D321E">
        <w:rPr>
          <w:rFonts w:asciiTheme="majorHAnsi" w:hAnsiTheme="majorHAnsi" w:cstheme="majorHAnsi"/>
        </w:rPr>
        <w:tab/>
      </w:r>
      <w:r w:rsidRPr="005D321E">
        <w:rPr>
          <w:rFonts w:asciiTheme="majorHAnsi" w:hAnsiTheme="majorHAnsi" w:cstheme="majorHAnsi"/>
          <w:sz w:val="24"/>
          <w:szCs w:val="24"/>
        </w:rPr>
        <w:t>D. 30m.</w:t>
      </w:r>
    </w:p>
    <w:p w14:paraId="6BFFB6F5" w14:textId="7092F7AA"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10</w:t>
      </w:r>
      <w:r>
        <w:rPr>
          <w:rFonts w:asciiTheme="majorHAnsi" w:hAnsiTheme="majorHAnsi" w:cstheme="majorHAnsi"/>
        </w:rPr>
        <w:t xml:space="preserve">: </w:t>
      </w:r>
      <w:r w:rsidRPr="005D321E">
        <w:rPr>
          <w:rFonts w:asciiTheme="majorHAnsi" w:hAnsiTheme="majorHAnsi" w:cstheme="majorHAnsi"/>
        </w:rPr>
        <w:t>Từ độ cao 5,0 m so với mặt đất, người ta ném một vật khối lượng 100 g</w:t>
      </w:r>
      <w:r w:rsidRPr="005D321E">
        <w:rPr>
          <w:rFonts w:asciiTheme="majorHAnsi" w:hAnsiTheme="majorHAnsi" w:cstheme="majorHAnsi"/>
          <w:lang w:val="en-US"/>
        </w:rPr>
        <w:t xml:space="preserve"> </w:t>
      </w:r>
      <w:r w:rsidRPr="005D321E">
        <w:rPr>
          <w:rFonts w:asciiTheme="majorHAnsi" w:hAnsiTheme="majorHAnsi" w:cstheme="majorHAnsi"/>
        </w:rPr>
        <w:t xml:space="preserve">thẳng đứng lên cao với </w:t>
      </w:r>
    </w:p>
    <w:p w14:paraId="56E69F12" w14:textId="4C1ABF07" w:rsidR="005D321E" w:rsidRPr="005D321E" w:rsidRDefault="005D321E" w:rsidP="005D321E">
      <w:pPr>
        <w:pStyle w:val="NormalWeb"/>
        <w:spacing w:before="0" w:beforeAutospacing="0" w:afterAutospacing="0"/>
        <w:rPr>
          <w:rFonts w:asciiTheme="majorHAnsi" w:hAnsiTheme="majorHAnsi" w:cstheme="majorHAnsi"/>
          <w:lang w:val="en-US"/>
        </w:rPr>
      </w:pPr>
      <w:r w:rsidRPr="005D321E">
        <w:rPr>
          <w:rFonts w:asciiTheme="majorHAnsi" w:hAnsiTheme="majorHAnsi" w:cstheme="majorHAnsi"/>
        </w:rPr>
        <w:t xml:space="preserve"> vận tốc đầu là 2 m/s. Bỏ qua mọi ma sát và lực cản. Lấy g = 10 m/s.</w:t>
      </w:r>
      <w:r w:rsidRPr="005D321E">
        <w:rPr>
          <w:rFonts w:asciiTheme="majorHAnsi" w:hAnsiTheme="majorHAnsi" w:cstheme="majorHAnsi"/>
          <w:lang w:val="en-US"/>
        </w:rPr>
        <w:t xml:space="preserve"> </w:t>
      </w:r>
      <w:r w:rsidRPr="005D321E">
        <w:rPr>
          <w:rFonts w:asciiTheme="majorHAnsi" w:hAnsiTheme="majorHAnsi" w:cstheme="majorHAnsi"/>
        </w:rPr>
        <w:t>Xác định cơ năng của vật</w:t>
      </w:r>
      <w:r w:rsidRPr="005D321E">
        <w:rPr>
          <w:rFonts w:asciiTheme="majorHAnsi" w:hAnsiTheme="majorHAnsi" w:cstheme="majorHAnsi"/>
          <w:lang w:val="en-US"/>
        </w:rPr>
        <w:t xml:space="preserve"> </w:t>
      </w:r>
      <w:r w:rsidRPr="005D321E">
        <w:rPr>
          <w:rFonts w:asciiTheme="majorHAnsi" w:hAnsiTheme="majorHAnsi" w:cstheme="majorHAnsi"/>
        </w:rPr>
        <w:t>tại vị trí cao nhất.</w:t>
      </w:r>
    </w:p>
    <w:p w14:paraId="25BC9B74" w14:textId="7EA5E544"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sz w:val="24"/>
          <w:szCs w:val="24"/>
        </w:rPr>
        <w:t>A. 8,0 J.</w:t>
      </w:r>
      <w:r w:rsidRPr="005D321E">
        <w:rPr>
          <w:rFonts w:asciiTheme="majorHAnsi" w:hAnsiTheme="majorHAnsi" w:cstheme="majorHAnsi"/>
        </w:rPr>
        <w:tab/>
      </w:r>
      <w:r w:rsidRPr="005D321E">
        <w:rPr>
          <w:rFonts w:asciiTheme="majorHAnsi" w:hAnsiTheme="majorHAnsi" w:cstheme="majorHAnsi"/>
          <w:sz w:val="24"/>
          <w:szCs w:val="24"/>
        </w:rPr>
        <w:t>B. 5,2J.</w:t>
      </w:r>
      <w:r w:rsidRPr="005D321E">
        <w:rPr>
          <w:rFonts w:asciiTheme="majorHAnsi" w:hAnsiTheme="majorHAnsi" w:cstheme="majorHAnsi"/>
        </w:rPr>
        <w:tab/>
      </w:r>
      <w:r w:rsidRPr="005D321E">
        <w:rPr>
          <w:rFonts w:asciiTheme="majorHAnsi" w:hAnsiTheme="majorHAnsi" w:cstheme="majorHAnsi"/>
          <w:sz w:val="24"/>
          <w:szCs w:val="24"/>
        </w:rPr>
        <w:t>C. 4,</w:t>
      </w:r>
      <w:r w:rsidRPr="005D321E">
        <w:rPr>
          <w:rFonts w:asciiTheme="majorHAnsi" w:hAnsiTheme="majorHAnsi" w:cstheme="majorHAnsi"/>
          <w:lang w:val="en-US"/>
        </w:rPr>
        <w:t xml:space="preserve">0 </w:t>
      </w:r>
      <w:r w:rsidRPr="005D321E">
        <w:rPr>
          <w:rFonts w:asciiTheme="majorHAnsi" w:hAnsiTheme="majorHAnsi" w:cstheme="majorHAnsi"/>
          <w:sz w:val="24"/>
          <w:szCs w:val="24"/>
        </w:rPr>
        <w:t>J.</w:t>
      </w:r>
      <w:r w:rsidRPr="005D321E">
        <w:rPr>
          <w:rFonts w:asciiTheme="majorHAnsi" w:hAnsiTheme="majorHAnsi" w:cstheme="majorHAnsi"/>
        </w:rPr>
        <w:tab/>
      </w:r>
      <w:r w:rsidRPr="005D321E">
        <w:rPr>
          <w:rFonts w:asciiTheme="majorHAnsi" w:hAnsiTheme="majorHAnsi" w:cstheme="majorHAnsi"/>
          <w:sz w:val="24"/>
          <w:szCs w:val="24"/>
        </w:rPr>
        <w:t>D. 16 J.</w:t>
      </w:r>
    </w:p>
    <w:p w14:paraId="4FA46F8E" w14:textId="58934DB3"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11</w:t>
      </w:r>
      <w:r>
        <w:rPr>
          <w:rFonts w:asciiTheme="majorHAnsi" w:hAnsiTheme="majorHAnsi" w:cstheme="majorHAnsi"/>
        </w:rPr>
        <w:t xml:space="preserve">: </w:t>
      </w:r>
      <w:r w:rsidRPr="005D321E">
        <w:rPr>
          <w:rFonts w:asciiTheme="majorHAnsi" w:hAnsiTheme="majorHAnsi" w:cstheme="majorHAnsi"/>
        </w:rPr>
        <w:t>Một tảng đá khối lượng 5 kg đang nằm trên sườn núi tại vị trí M có độ cao 300 m so với mặt</w:t>
      </w:r>
    </w:p>
    <w:p w14:paraId="5842131B" w14:textId="56132985"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 xml:space="preserve">đường thì bị lăn xuống đáy vực tại vị trí N có độ sâu 30 m. Lấy g </w:t>
      </w:r>
      <w:r w:rsidRPr="005D321E">
        <w:rPr>
          <w:rFonts w:asciiTheme="majorHAnsi" w:hAnsiTheme="majorHAnsi" w:cstheme="majorHAnsi"/>
          <w:lang w:val="en-US"/>
        </w:rPr>
        <w:t>=</w:t>
      </w:r>
      <w:r w:rsidRPr="005D321E">
        <w:rPr>
          <w:rFonts w:asciiTheme="majorHAnsi" w:hAnsiTheme="majorHAnsi" w:cstheme="majorHAnsi"/>
        </w:rPr>
        <w:t xml:space="preserve"> 10 m/s</w:t>
      </w:r>
      <w:r w:rsidRPr="005D321E">
        <w:rPr>
          <w:rFonts w:asciiTheme="majorHAnsi" w:hAnsiTheme="majorHAnsi" w:cstheme="majorHAnsi"/>
          <w:vertAlign w:val="superscript"/>
          <w:lang w:val="en-US"/>
        </w:rPr>
        <w:t>2</w:t>
      </w:r>
      <w:r w:rsidRPr="005D321E">
        <w:rPr>
          <w:rFonts w:asciiTheme="majorHAnsi" w:hAnsiTheme="majorHAnsi" w:cstheme="majorHAnsi"/>
          <w:lang w:val="en-US"/>
        </w:rPr>
        <w:t xml:space="preserve"> </w:t>
      </w:r>
      <w:r w:rsidRPr="005D321E">
        <w:rPr>
          <w:rFonts w:asciiTheme="majorHAnsi" w:hAnsiTheme="majorHAnsi" w:cstheme="majorHAnsi"/>
        </w:rPr>
        <w:t>. Khi chọn gốc thế năng là đáy vực. Thế năng của tảng đá tại các vị trí M và N lần lượt là</w:t>
      </w:r>
    </w:p>
    <w:p w14:paraId="79E3D257" w14:textId="65C30E85"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sz w:val="24"/>
          <w:szCs w:val="24"/>
        </w:rPr>
        <w:t>A 16,5 kJ; 0 kJ.</w:t>
      </w:r>
      <w:r w:rsidRPr="005D321E">
        <w:rPr>
          <w:rFonts w:asciiTheme="majorHAnsi" w:hAnsiTheme="majorHAnsi" w:cstheme="majorHAnsi"/>
        </w:rPr>
        <w:tab/>
      </w:r>
      <w:r w:rsidRPr="005D321E">
        <w:rPr>
          <w:rFonts w:asciiTheme="majorHAnsi" w:hAnsiTheme="majorHAnsi" w:cstheme="majorHAnsi"/>
          <w:sz w:val="24"/>
          <w:szCs w:val="24"/>
        </w:rPr>
        <w:t>B. 150 kJ; 0 kJ.</w:t>
      </w:r>
      <w:r w:rsidRPr="005D321E">
        <w:rPr>
          <w:rFonts w:asciiTheme="majorHAnsi" w:hAnsiTheme="majorHAnsi" w:cstheme="majorHAnsi"/>
        </w:rPr>
        <w:tab/>
      </w:r>
      <w:r w:rsidRPr="005D321E">
        <w:rPr>
          <w:rFonts w:asciiTheme="majorHAnsi" w:hAnsiTheme="majorHAnsi" w:cstheme="majorHAnsi"/>
          <w:sz w:val="24"/>
          <w:szCs w:val="24"/>
        </w:rPr>
        <w:t>C. 1500 kJ; 15 kJ.</w:t>
      </w:r>
      <w:r w:rsidRPr="005D321E">
        <w:rPr>
          <w:rFonts w:asciiTheme="majorHAnsi" w:hAnsiTheme="majorHAnsi" w:cstheme="majorHAnsi"/>
        </w:rPr>
        <w:tab/>
      </w:r>
      <w:r w:rsidRPr="005D321E">
        <w:rPr>
          <w:rFonts w:asciiTheme="majorHAnsi" w:hAnsiTheme="majorHAnsi" w:cstheme="majorHAnsi"/>
          <w:sz w:val="24"/>
          <w:szCs w:val="24"/>
        </w:rPr>
        <w:t>D. 165 kJ; 0 kJ.</w:t>
      </w:r>
    </w:p>
    <w:p w14:paraId="32DBB482" w14:textId="558E1B8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12</w:t>
      </w:r>
      <w:r>
        <w:rPr>
          <w:rFonts w:asciiTheme="majorHAnsi" w:hAnsiTheme="majorHAnsi" w:cstheme="majorHAnsi"/>
        </w:rPr>
        <w:t xml:space="preserve">: </w:t>
      </w:r>
      <w:r w:rsidRPr="005D321E">
        <w:rPr>
          <w:rFonts w:asciiTheme="majorHAnsi" w:hAnsiTheme="majorHAnsi" w:cstheme="majorHAnsi"/>
        </w:rPr>
        <w:t xml:space="preserve">Câu nào sau đây là </w:t>
      </w:r>
      <w:r w:rsidRPr="005D321E">
        <w:rPr>
          <w:rFonts w:asciiTheme="majorHAnsi" w:hAnsiTheme="majorHAnsi" w:cstheme="majorHAnsi"/>
          <w:b/>
          <w:bCs/>
        </w:rPr>
        <w:t>sai</w:t>
      </w:r>
      <w:r w:rsidRPr="005D321E">
        <w:rPr>
          <w:rFonts w:asciiTheme="majorHAnsi" w:hAnsiTheme="majorHAnsi" w:cstheme="majorHAnsi"/>
        </w:rPr>
        <w:t>? Động năng của vật không đổi khi vật</w:t>
      </w:r>
    </w:p>
    <w:p w14:paraId="34094426" w14:textId="77CE4A1D"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sz w:val="24"/>
          <w:szCs w:val="24"/>
        </w:rPr>
        <w:lastRenderedPageBreak/>
        <w:t>A. chuyển động thẳng đều.</w:t>
      </w:r>
      <w:r w:rsidRPr="005D321E">
        <w:rPr>
          <w:rFonts w:asciiTheme="majorHAnsi" w:hAnsiTheme="majorHAnsi" w:cstheme="majorHAnsi"/>
        </w:rPr>
        <w:tab/>
      </w:r>
      <w:r w:rsidRPr="005D321E">
        <w:rPr>
          <w:rFonts w:asciiTheme="majorHAnsi" w:hAnsiTheme="majorHAnsi" w:cstheme="majorHAnsi"/>
          <w:sz w:val="24"/>
          <w:szCs w:val="24"/>
        </w:rPr>
        <w:t>B</w:t>
      </w:r>
      <w:r w:rsidRPr="005D321E">
        <w:rPr>
          <w:rFonts w:asciiTheme="majorHAnsi" w:hAnsiTheme="majorHAnsi" w:cstheme="majorHAnsi"/>
          <w:lang w:val="en-US"/>
        </w:rPr>
        <w:t>.</w:t>
      </w:r>
      <w:r w:rsidRPr="005D321E">
        <w:rPr>
          <w:rFonts w:asciiTheme="majorHAnsi" w:hAnsiTheme="majorHAnsi" w:cstheme="majorHAnsi"/>
          <w:sz w:val="24"/>
          <w:szCs w:val="24"/>
        </w:rPr>
        <w:t xml:space="preserve"> chuyển động với gia tốc không đổi. </w:t>
      </w:r>
    </w:p>
    <w:p w14:paraId="683B0CFD" w14:textId="01E5522C"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sz w:val="24"/>
          <w:szCs w:val="24"/>
        </w:rPr>
        <w:t>C. chuyển động tròn đều.</w:t>
      </w:r>
      <w:r w:rsidRPr="005D321E">
        <w:rPr>
          <w:rFonts w:asciiTheme="majorHAnsi" w:hAnsiTheme="majorHAnsi" w:cstheme="majorHAnsi"/>
        </w:rPr>
        <w:tab/>
      </w:r>
      <w:r>
        <w:rPr>
          <w:rFonts w:asciiTheme="majorHAnsi" w:hAnsiTheme="majorHAnsi" w:cstheme="majorHAnsi"/>
        </w:rPr>
        <w:tab/>
      </w:r>
      <w:r w:rsidRPr="005D321E">
        <w:rPr>
          <w:rFonts w:asciiTheme="majorHAnsi" w:hAnsiTheme="majorHAnsi" w:cstheme="majorHAnsi"/>
          <w:sz w:val="24"/>
          <w:szCs w:val="24"/>
        </w:rPr>
        <w:t>D. đứng yên.</w:t>
      </w:r>
    </w:p>
    <w:p w14:paraId="3C6E41C4" w14:textId="6A27BFAA"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13</w:t>
      </w:r>
      <w:r>
        <w:rPr>
          <w:rFonts w:asciiTheme="majorHAnsi" w:hAnsiTheme="majorHAnsi" w:cstheme="majorHAnsi"/>
        </w:rPr>
        <w:t xml:space="preserve">: </w:t>
      </w:r>
      <w:r w:rsidRPr="005D321E">
        <w:rPr>
          <w:rFonts w:asciiTheme="majorHAnsi" w:hAnsiTheme="majorHAnsi" w:cstheme="majorHAnsi"/>
        </w:rPr>
        <w:t>Đơn vị nào sau đây không phải đơn vị của động năng?</w:t>
      </w:r>
    </w:p>
    <w:p w14:paraId="5E434BD7" w14:textId="6A24E465"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sz w:val="24"/>
          <w:szCs w:val="24"/>
        </w:rPr>
        <w:t>A. J.</w:t>
      </w:r>
      <w:r w:rsidRPr="005D321E">
        <w:rPr>
          <w:rFonts w:asciiTheme="majorHAnsi" w:hAnsiTheme="majorHAnsi" w:cstheme="majorHAnsi"/>
        </w:rPr>
        <w:tab/>
      </w:r>
      <w:r w:rsidRPr="005D321E">
        <w:rPr>
          <w:rFonts w:asciiTheme="majorHAnsi" w:hAnsiTheme="majorHAnsi" w:cstheme="majorHAnsi"/>
          <w:sz w:val="24"/>
          <w:szCs w:val="24"/>
        </w:rPr>
        <w:t>B. kg.m</w:t>
      </w:r>
      <w:r w:rsidRPr="005D321E">
        <w:rPr>
          <w:rFonts w:asciiTheme="majorHAnsi" w:hAnsiTheme="majorHAnsi" w:cstheme="majorHAnsi"/>
          <w:sz w:val="24"/>
          <w:szCs w:val="24"/>
          <w:vertAlign w:val="superscript"/>
        </w:rPr>
        <w:t>2</w:t>
      </w:r>
      <w:r w:rsidRPr="005D321E">
        <w:rPr>
          <w:rFonts w:asciiTheme="majorHAnsi" w:hAnsiTheme="majorHAnsi" w:cstheme="majorHAnsi"/>
          <w:sz w:val="24"/>
          <w:szCs w:val="24"/>
        </w:rPr>
        <w:t>/s</w:t>
      </w:r>
      <w:r w:rsidRPr="005D321E">
        <w:rPr>
          <w:rFonts w:asciiTheme="majorHAnsi" w:hAnsiTheme="majorHAnsi" w:cstheme="majorHAnsi"/>
          <w:sz w:val="24"/>
          <w:szCs w:val="24"/>
          <w:vertAlign w:val="superscript"/>
        </w:rPr>
        <w:t>2</w:t>
      </w:r>
      <w:r w:rsidRPr="005D321E">
        <w:rPr>
          <w:rFonts w:asciiTheme="majorHAnsi" w:hAnsiTheme="majorHAnsi" w:cstheme="majorHAnsi"/>
          <w:sz w:val="24"/>
          <w:szCs w:val="24"/>
        </w:rPr>
        <w:t>.</w:t>
      </w:r>
      <w:r w:rsidRPr="005D321E">
        <w:rPr>
          <w:rFonts w:asciiTheme="majorHAnsi" w:hAnsiTheme="majorHAnsi" w:cstheme="majorHAnsi"/>
        </w:rPr>
        <w:tab/>
      </w:r>
      <w:r w:rsidRPr="005D321E">
        <w:rPr>
          <w:rFonts w:asciiTheme="majorHAnsi" w:hAnsiTheme="majorHAnsi" w:cstheme="majorHAnsi"/>
          <w:sz w:val="24"/>
          <w:szCs w:val="24"/>
        </w:rPr>
        <w:t>C. N.m.</w:t>
      </w:r>
      <w:r w:rsidRPr="005D321E">
        <w:rPr>
          <w:rFonts w:asciiTheme="majorHAnsi" w:hAnsiTheme="majorHAnsi" w:cstheme="majorHAnsi"/>
        </w:rPr>
        <w:tab/>
      </w:r>
      <w:r w:rsidRPr="005D321E">
        <w:rPr>
          <w:rFonts w:asciiTheme="majorHAnsi" w:hAnsiTheme="majorHAnsi" w:cstheme="majorHAnsi"/>
          <w:sz w:val="24"/>
          <w:szCs w:val="24"/>
        </w:rPr>
        <w:t>D. N.s.</w:t>
      </w:r>
    </w:p>
    <w:p w14:paraId="56C16B2B" w14:textId="5B2C76A8"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14</w:t>
      </w:r>
      <w:r>
        <w:rPr>
          <w:rFonts w:asciiTheme="majorHAnsi" w:hAnsiTheme="majorHAnsi" w:cstheme="majorHAnsi"/>
        </w:rPr>
        <w:t xml:space="preserve">: </w:t>
      </w:r>
      <w:r w:rsidRPr="005D321E">
        <w:rPr>
          <w:rFonts w:asciiTheme="majorHAnsi" w:hAnsiTheme="majorHAnsi" w:cstheme="majorHAnsi"/>
        </w:rPr>
        <w:t>Cần một công suất bằng bao nhiêu để nâng đều một hòn đá có trọng lượng 100 N lên độ cao 10 m trong thời gian 4 s</w:t>
      </w:r>
    </w:p>
    <w:p w14:paraId="0F328A9E" w14:textId="5504C117"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sz w:val="24"/>
          <w:szCs w:val="24"/>
        </w:rPr>
        <w:t>A. 2,5 W.</w:t>
      </w:r>
      <w:r w:rsidRPr="005D321E">
        <w:rPr>
          <w:rFonts w:asciiTheme="majorHAnsi" w:hAnsiTheme="majorHAnsi" w:cstheme="majorHAnsi"/>
        </w:rPr>
        <w:tab/>
      </w:r>
      <w:r w:rsidRPr="005D321E">
        <w:rPr>
          <w:rFonts w:asciiTheme="majorHAnsi" w:hAnsiTheme="majorHAnsi" w:cstheme="majorHAnsi"/>
          <w:sz w:val="24"/>
          <w:szCs w:val="24"/>
        </w:rPr>
        <w:t>B. 500 W.</w:t>
      </w:r>
      <w:r w:rsidRPr="005D321E">
        <w:rPr>
          <w:rFonts w:asciiTheme="majorHAnsi" w:hAnsiTheme="majorHAnsi" w:cstheme="majorHAnsi"/>
        </w:rPr>
        <w:tab/>
      </w:r>
      <w:r w:rsidRPr="005D321E">
        <w:rPr>
          <w:rFonts w:asciiTheme="majorHAnsi" w:hAnsiTheme="majorHAnsi" w:cstheme="majorHAnsi"/>
          <w:sz w:val="24"/>
          <w:szCs w:val="24"/>
        </w:rPr>
        <w:t>C. 250 W.</w:t>
      </w:r>
      <w:r w:rsidRPr="005D321E">
        <w:rPr>
          <w:rFonts w:asciiTheme="majorHAnsi" w:hAnsiTheme="majorHAnsi" w:cstheme="majorHAnsi"/>
        </w:rPr>
        <w:tab/>
      </w:r>
      <w:r w:rsidRPr="005D321E">
        <w:rPr>
          <w:rFonts w:asciiTheme="majorHAnsi" w:hAnsiTheme="majorHAnsi" w:cstheme="majorHAnsi"/>
          <w:sz w:val="24"/>
          <w:szCs w:val="24"/>
        </w:rPr>
        <w:t>D. 2,5 kW.</w:t>
      </w:r>
    </w:p>
    <w:p w14:paraId="20FC874C" w14:textId="12D74EEF"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15</w:t>
      </w:r>
      <w:r>
        <w:rPr>
          <w:rFonts w:asciiTheme="majorHAnsi" w:hAnsiTheme="majorHAnsi" w:cstheme="majorHAnsi"/>
        </w:rPr>
        <w:t xml:space="preserve">: </w:t>
      </w:r>
      <w:r w:rsidRPr="005D321E">
        <w:rPr>
          <w:rFonts w:asciiTheme="majorHAnsi" w:hAnsiTheme="majorHAnsi" w:cstheme="majorHAnsi"/>
        </w:rPr>
        <w:t>Công suất được xác định bằng</w:t>
      </w:r>
    </w:p>
    <w:p w14:paraId="4FDED3E1"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A. tích của công và thời gian thực hiện công.</w:t>
      </w:r>
      <w:r w:rsidRPr="005D321E">
        <w:rPr>
          <w:rFonts w:asciiTheme="majorHAnsi" w:hAnsiTheme="majorHAnsi" w:cstheme="majorHAnsi"/>
        </w:rPr>
        <w:tab/>
      </w:r>
    </w:p>
    <w:p w14:paraId="1811164D" w14:textId="4CA0CCD5"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B. công thực hiện trong một đơn vị thời gian.</w:t>
      </w:r>
    </w:p>
    <w:p w14:paraId="629145F0"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 công thực hiện được trên một đơn vị chiều dài.</w:t>
      </w:r>
    </w:p>
    <w:p w14:paraId="7A34EA57"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D. biến thiên động năng của vật.</w:t>
      </w:r>
    </w:p>
    <w:p w14:paraId="17A9C41E" w14:textId="557AF87D"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16</w:t>
      </w:r>
      <w:r>
        <w:rPr>
          <w:rFonts w:asciiTheme="majorHAnsi" w:hAnsiTheme="majorHAnsi" w:cstheme="majorHAnsi"/>
        </w:rPr>
        <w:t xml:space="preserve">: </w:t>
      </w:r>
      <w:r w:rsidRPr="005D321E">
        <w:rPr>
          <w:rFonts w:asciiTheme="majorHAnsi" w:hAnsiTheme="majorHAnsi" w:cstheme="majorHAnsi"/>
        </w:rPr>
        <w:t>Mô men lực của một lực đối với trục quay là bao nhiêu nếu độ lớn của lực là 5 N và cánh tay đòn</w:t>
      </w:r>
    </w:p>
    <w:p w14:paraId="66D57343"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là 2 mét?</w:t>
      </w:r>
    </w:p>
    <w:p w14:paraId="28B91E5A" w14:textId="76C84041"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sz w:val="24"/>
          <w:szCs w:val="24"/>
        </w:rPr>
        <w:t>A. 10 N.</w:t>
      </w:r>
      <w:r w:rsidRPr="005D321E">
        <w:rPr>
          <w:rFonts w:asciiTheme="majorHAnsi" w:hAnsiTheme="majorHAnsi" w:cstheme="majorHAnsi"/>
        </w:rPr>
        <w:tab/>
      </w:r>
      <w:r w:rsidRPr="005D321E">
        <w:rPr>
          <w:rFonts w:asciiTheme="majorHAnsi" w:hAnsiTheme="majorHAnsi" w:cstheme="majorHAnsi"/>
          <w:sz w:val="24"/>
          <w:szCs w:val="24"/>
        </w:rPr>
        <w:t>B. 10 Nm.</w:t>
      </w:r>
      <w:r w:rsidRPr="005D321E">
        <w:rPr>
          <w:rFonts w:asciiTheme="majorHAnsi" w:hAnsiTheme="majorHAnsi" w:cstheme="majorHAnsi"/>
        </w:rPr>
        <w:tab/>
      </w:r>
      <w:r w:rsidRPr="005D321E">
        <w:rPr>
          <w:rFonts w:asciiTheme="majorHAnsi" w:hAnsiTheme="majorHAnsi" w:cstheme="majorHAnsi"/>
          <w:sz w:val="24"/>
          <w:szCs w:val="24"/>
        </w:rPr>
        <w:t>C. 11 N.</w:t>
      </w:r>
      <w:r w:rsidRPr="005D321E">
        <w:rPr>
          <w:rFonts w:asciiTheme="majorHAnsi" w:hAnsiTheme="majorHAnsi" w:cstheme="majorHAnsi"/>
        </w:rPr>
        <w:tab/>
      </w:r>
      <w:r w:rsidRPr="005D321E">
        <w:rPr>
          <w:rFonts w:asciiTheme="majorHAnsi" w:hAnsiTheme="majorHAnsi" w:cstheme="majorHAnsi"/>
          <w:sz w:val="24"/>
          <w:szCs w:val="24"/>
        </w:rPr>
        <w:t>D. 11 Nm.</w:t>
      </w:r>
    </w:p>
    <w:p w14:paraId="60CE368A" w14:textId="1779FD96"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17</w:t>
      </w:r>
      <w:r>
        <w:rPr>
          <w:rFonts w:asciiTheme="majorHAnsi" w:hAnsiTheme="majorHAnsi" w:cstheme="majorHAnsi"/>
        </w:rPr>
        <w:t xml:space="preserve">: </w:t>
      </w:r>
      <w:r w:rsidRPr="005D321E">
        <w:rPr>
          <w:rFonts w:asciiTheme="majorHAnsi" w:hAnsiTheme="majorHAnsi" w:cstheme="majorHAnsi"/>
        </w:rPr>
        <w:t>Lực có tác dụng làm cho vật rắn quay quanh một trục khi</w:t>
      </w:r>
    </w:p>
    <w:p w14:paraId="7BA9222F"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A. lực có giá nằm trong mặt phẳng vuông góc với trục quay và cắt trục quay.</w:t>
      </w:r>
    </w:p>
    <w:p w14:paraId="2291620F"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B. lực có giá song song với trục quay.</w:t>
      </w:r>
    </w:p>
    <w:p w14:paraId="3E6B8C07"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 lực có giá cắt trục quay.</w:t>
      </w:r>
    </w:p>
    <w:p w14:paraId="3EE7B352" w14:textId="297BF4C4"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D</w:t>
      </w:r>
      <w:r w:rsidRPr="005D321E">
        <w:rPr>
          <w:rFonts w:asciiTheme="majorHAnsi" w:hAnsiTheme="majorHAnsi" w:cstheme="majorHAnsi"/>
          <w:lang w:val="en-US"/>
        </w:rPr>
        <w:t>.</w:t>
      </w:r>
      <w:r w:rsidRPr="005D321E">
        <w:rPr>
          <w:rFonts w:asciiTheme="majorHAnsi" w:hAnsiTheme="majorHAnsi" w:cstheme="majorHAnsi"/>
        </w:rPr>
        <w:t xml:space="preserve"> lực có giá nằm trong mặt phẳng vuông góc với trục quay và không cắt trục quay.</w:t>
      </w:r>
    </w:p>
    <w:p w14:paraId="59D73544" w14:textId="7015A6D3"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18</w:t>
      </w:r>
      <w:r>
        <w:rPr>
          <w:rFonts w:asciiTheme="majorHAnsi" w:hAnsiTheme="majorHAnsi" w:cstheme="majorHAnsi"/>
        </w:rPr>
        <w:t xml:space="preserve">: </w:t>
      </w:r>
      <w:r w:rsidRPr="005D321E">
        <w:rPr>
          <w:rFonts w:asciiTheme="majorHAnsi" w:hAnsiTheme="majorHAnsi" w:cstheme="majorHAnsi"/>
        </w:rPr>
        <w:t>M</w:t>
      </w:r>
      <w:r w:rsidRPr="005D321E">
        <w:rPr>
          <w:rFonts w:asciiTheme="majorHAnsi" w:hAnsiTheme="majorHAnsi" w:cstheme="majorHAnsi"/>
          <w:lang w:val="en-US"/>
        </w:rPr>
        <w:t>o</w:t>
      </w:r>
      <w:r w:rsidRPr="005D321E">
        <w:rPr>
          <w:rFonts w:asciiTheme="majorHAnsi" w:hAnsiTheme="majorHAnsi" w:cstheme="majorHAnsi"/>
        </w:rPr>
        <w:t>men lực tác dụng lên vật là đại lượng</w:t>
      </w:r>
    </w:p>
    <w:p w14:paraId="302361CC"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A. đặc trưng cho tác dụng làm quay vật của lực. B. véctơ.</w:t>
      </w:r>
    </w:p>
    <w:p w14:paraId="586B9EC2"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 để xác định độ lớn của lực tác dụng.</w:t>
      </w:r>
    </w:p>
    <w:p w14:paraId="33B6558A"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D. luôn có giá trị dương.</w:t>
      </w:r>
    </w:p>
    <w:p w14:paraId="74FC5989" w14:textId="6F75C9F6"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Câu 19</w:t>
      </w:r>
      <w:r>
        <w:rPr>
          <w:rFonts w:asciiTheme="majorHAnsi" w:hAnsiTheme="majorHAnsi" w:cstheme="majorHAnsi"/>
        </w:rPr>
        <w:t xml:space="preserve">: </w:t>
      </w:r>
      <w:r w:rsidRPr="005D321E">
        <w:rPr>
          <w:rFonts w:asciiTheme="majorHAnsi" w:hAnsiTheme="majorHAnsi" w:cstheme="majorHAnsi"/>
        </w:rPr>
        <w:t xml:space="preserve"> Một ô tô có khối lượng 1200 kg chuyển động đều qua một đoạn cầu vượt (coi là cung tròn) với vận tốc 36 km/h. Hỏi áp lực của ô tô vào mặt đường tại điểm cao nhất bằng bao nhiêu? Biết bán kính cong của đoạn cầu vượt là 50 m. Lấy g= 10 m/s</w:t>
      </w:r>
      <w:r w:rsidRPr="005D321E">
        <w:rPr>
          <w:rFonts w:asciiTheme="majorHAnsi" w:hAnsiTheme="majorHAnsi" w:cstheme="majorHAnsi"/>
          <w:vertAlign w:val="superscript"/>
        </w:rPr>
        <w:t>2</w:t>
      </w:r>
      <w:r w:rsidRPr="005D321E">
        <w:rPr>
          <w:rFonts w:asciiTheme="majorHAnsi" w:hAnsiTheme="majorHAnsi" w:cstheme="majorHAnsi"/>
        </w:rPr>
        <w:t>.</w:t>
      </w:r>
    </w:p>
    <w:p w14:paraId="5819E88A" w14:textId="134085B1"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sz w:val="24"/>
          <w:szCs w:val="24"/>
        </w:rPr>
        <w:t>A. 11950 N</w:t>
      </w:r>
      <w:r w:rsidRPr="005D321E">
        <w:rPr>
          <w:rFonts w:asciiTheme="majorHAnsi" w:hAnsiTheme="majorHAnsi" w:cstheme="majorHAnsi"/>
        </w:rPr>
        <w:tab/>
      </w:r>
      <w:r w:rsidRPr="005D321E">
        <w:rPr>
          <w:rFonts w:asciiTheme="majorHAnsi" w:hAnsiTheme="majorHAnsi" w:cstheme="majorHAnsi"/>
          <w:sz w:val="24"/>
          <w:szCs w:val="24"/>
        </w:rPr>
        <w:t>B. 11760 N</w:t>
      </w:r>
      <w:r w:rsidRPr="005D321E">
        <w:rPr>
          <w:rFonts w:asciiTheme="majorHAnsi" w:hAnsiTheme="majorHAnsi" w:cstheme="majorHAnsi"/>
        </w:rPr>
        <w:tab/>
      </w:r>
      <w:r w:rsidRPr="005D321E">
        <w:rPr>
          <w:rFonts w:asciiTheme="majorHAnsi" w:hAnsiTheme="majorHAnsi" w:cstheme="majorHAnsi"/>
          <w:lang w:val="en-US"/>
        </w:rPr>
        <w:t xml:space="preserve">C. </w:t>
      </w:r>
      <w:r w:rsidRPr="005D321E">
        <w:rPr>
          <w:rFonts w:asciiTheme="majorHAnsi" w:hAnsiTheme="majorHAnsi" w:cstheme="majorHAnsi"/>
          <w:sz w:val="24"/>
          <w:szCs w:val="24"/>
        </w:rPr>
        <w:t>9600 N</w:t>
      </w:r>
      <w:r w:rsidRPr="005D321E">
        <w:rPr>
          <w:rFonts w:asciiTheme="majorHAnsi" w:hAnsiTheme="majorHAnsi" w:cstheme="majorHAnsi"/>
        </w:rPr>
        <w:tab/>
      </w:r>
      <w:r w:rsidRPr="005D321E">
        <w:rPr>
          <w:rFonts w:asciiTheme="majorHAnsi" w:hAnsiTheme="majorHAnsi" w:cstheme="majorHAnsi"/>
          <w:sz w:val="24"/>
          <w:szCs w:val="24"/>
        </w:rPr>
        <w:t>D. 14400 N</w:t>
      </w:r>
    </w:p>
    <w:p w14:paraId="74FACC86" w14:textId="5260F332"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 xml:space="preserve">Câu 20 </w:t>
      </w:r>
      <w:r>
        <w:rPr>
          <w:rFonts w:asciiTheme="majorHAnsi" w:hAnsiTheme="majorHAnsi" w:cstheme="majorHAnsi"/>
        </w:rPr>
        <w:t xml:space="preserve">: </w:t>
      </w:r>
      <w:r w:rsidRPr="005D321E">
        <w:rPr>
          <w:rFonts w:asciiTheme="majorHAnsi" w:hAnsiTheme="majorHAnsi" w:cstheme="majorHAnsi"/>
        </w:rPr>
        <w:t>Một quả cầu khối lượng 0,5 kg được buộc vào đầu một sợi dây dài 0,5 m rồi quay dây sao cho quả cầu chuyển động tròn đều trong mặt phẳng nằm ngang và sợi dây làm thành một góc 30° so với phương thẳng đứng sợi dây quét hình nón. Lấy g = 9,8 m /s. Xác định tốc độ dài của quả cầu</w:t>
      </w:r>
    </w:p>
    <w:p w14:paraId="54851B14" w14:textId="47C2F711" w:rsidR="005D321E" w:rsidRPr="005D321E" w:rsidRDefault="005D321E" w:rsidP="005D321E">
      <w:pPr>
        <w:tabs>
          <w:tab w:val="left" w:pos="2552"/>
          <w:tab w:val="left" w:pos="5103"/>
          <w:tab w:val="left" w:pos="7655"/>
        </w:tabs>
        <w:rPr>
          <w:rFonts w:asciiTheme="majorHAnsi" w:hAnsiTheme="majorHAnsi" w:cstheme="majorHAnsi"/>
          <w:sz w:val="24"/>
          <w:szCs w:val="24"/>
        </w:rPr>
      </w:pPr>
      <w:r w:rsidRPr="005D321E">
        <w:rPr>
          <w:rFonts w:asciiTheme="majorHAnsi" w:hAnsiTheme="majorHAnsi" w:cstheme="majorHAnsi"/>
          <w:lang w:val="en-US"/>
        </w:rPr>
        <w:t xml:space="preserve">A. </w:t>
      </w:r>
      <w:r w:rsidRPr="005D321E">
        <w:rPr>
          <w:rFonts w:asciiTheme="majorHAnsi" w:hAnsiTheme="majorHAnsi" w:cstheme="majorHAnsi"/>
          <w:sz w:val="24"/>
          <w:szCs w:val="24"/>
        </w:rPr>
        <w:t>1,19 m/s</w:t>
      </w:r>
      <w:r w:rsidRPr="005D321E">
        <w:rPr>
          <w:rFonts w:asciiTheme="majorHAnsi" w:hAnsiTheme="majorHAnsi" w:cstheme="majorHAnsi"/>
        </w:rPr>
        <w:tab/>
      </w:r>
      <w:r w:rsidRPr="005D321E">
        <w:rPr>
          <w:rFonts w:asciiTheme="majorHAnsi" w:hAnsiTheme="majorHAnsi" w:cstheme="majorHAnsi"/>
          <w:sz w:val="24"/>
          <w:szCs w:val="24"/>
        </w:rPr>
        <w:t>B. 1,93 m/s</w:t>
      </w:r>
      <w:r w:rsidRPr="005D321E">
        <w:rPr>
          <w:rFonts w:asciiTheme="majorHAnsi" w:hAnsiTheme="majorHAnsi" w:cstheme="majorHAnsi"/>
        </w:rPr>
        <w:tab/>
      </w:r>
      <w:r w:rsidRPr="005D321E">
        <w:rPr>
          <w:rFonts w:asciiTheme="majorHAnsi" w:hAnsiTheme="majorHAnsi" w:cstheme="majorHAnsi"/>
          <w:lang w:val="en-US"/>
        </w:rPr>
        <w:t xml:space="preserve">C. </w:t>
      </w:r>
      <w:r w:rsidRPr="005D321E">
        <w:rPr>
          <w:rFonts w:asciiTheme="majorHAnsi" w:hAnsiTheme="majorHAnsi" w:cstheme="majorHAnsi"/>
          <w:sz w:val="24"/>
          <w:szCs w:val="24"/>
        </w:rPr>
        <w:t>0,85 m/s</w:t>
      </w:r>
      <w:r w:rsidRPr="005D321E">
        <w:rPr>
          <w:rFonts w:asciiTheme="majorHAnsi" w:hAnsiTheme="majorHAnsi" w:cstheme="majorHAnsi"/>
        </w:rPr>
        <w:tab/>
      </w:r>
      <w:r w:rsidRPr="005D321E">
        <w:rPr>
          <w:rFonts w:asciiTheme="majorHAnsi" w:hAnsiTheme="majorHAnsi" w:cstheme="majorHAnsi"/>
          <w:sz w:val="24"/>
          <w:szCs w:val="24"/>
        </w:rPr>
        <w:t>D. 0,25 m/s</w:t>
      </w:r>
    </w:p>
    <w:p w14:paraId="116CA569" w14:textId="28B3FEDF" w:rsidR="005D321E" w:rsidRPr="005D321E" w:rsidRDefault="005D321E" w:rsidP="005D321E">
      <w:pPr>
        <w:pStyle w:val="NormalWeb"/>
        <w:spacing w:before="0" w:beforeAutospacing="0" w:afterAutospacing="0"/>
        <w:rPr>
          <w:rFonts w:asciiTheme="majorHAnsi" w:hAnsiTheme="majorHAnsi" w:cstheme="majorHAnsi"/>
          <w:b/>
          <w:bCs/>
        </w:rPr>
      </w:pPr>
      <w:r w:rsidRPr="005D321E">
        <w:rPr>
          <w:rFonts w:asciiTheme="majorHAnsi" w:hAnsiTheme="majorHAnsi" w:cstheme="majorHAnsi"/>
          <w:b/>
          <w:bCs/>
        </w:rPr>
        <w:t>II/ TỰ LUẬN</w:t>
      </w:r>
    </w:p>
    <w:p w14:paraId="62885AA6" w14:textId="0890324D"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 xml:space="preserve">Bài 1 </w:t>
      </w:r>
      <w:r>
        <w:rPr>
          <w:rFonts w:asciiTheme="majorHAnsi" w:hAnsiTheme="majorHAnsi" w:cstheme="majorHAnsi"/>
        </w:rPr>
        <w:t xml:space="preserve">: </w:t>
      </w:r>
      <w:r w:rsidRPr="005D321E">
        <w:rPr>
          <w:rFonts w:asciiTheme="majorHAnsi" w:hAnsiTheme="majorHAnsi" w:cstheme="majorHAnsi"/>
        </w:rPr>
        <w:t xml:space="preserve"> Hai xe lăn nhỏ có khối lượng m</w:t>
      </w:r>
      <w:r w:rsidRPr="005D321E">
        <w:rPr>
          <w:rFonts w:asciiTheme="majorHAnsi" w:hAnsiTheme="majorHAnsi" w:cstheme="majorHAnsi"/>
          <w:vertAlign w:val="subscript"/>
          <w:lang w:val="en-US"/>
        </w:rPr>
        <w:t>1</w:t>
      </w:r>
      <w:r w:rsidRPr="005D321E">
        <w:rPr>
          <w:rFonts w:asciiTheme="majorHAnsi" w:hAnsiTheme="majorHAnsi" w:cstheme="majorHAnsi"/>
        </w:rPr>
        <w:t xml:space="preserve"> = 300g và m</w:t>
      </w:r>
      <w:r w:rsidRPr="005D321E">
        <w:rPr>
          <w:rFonts w:asciiTheme="majorHAnsi" w:hAnsiTheme="majorHAnsi" w:cstheme="majorHAnsi"/>
          <w:vertAlign w:val="subscript"/>
        </w:rPr>
        <w:t>2</w:t>
      </w:r>
      <w:r w:rsidRPr="005D321E">
        <w:rPr>
          <w:rFonts w:asciiTheme="majorHAnsi" w:hAnsiTheme="majorHAnsi" w:cstheme="majorHAnsi"/>
        </w:rPr>
        <w:t xml:space="preserve"> = 2 kg chuyển động trên mặt nằm ngang ngược chiều nhau với các vận tốc tương ứng v</w:t>
      </w:r>
      <w:r w:rsidRPr="005D321E">
        <w:rPr>
          <w:rFonts w:asciiTheme="majorHAnsi" w:hAnsiTheme="majorHAnsi" w:cstheme="majorHAnsi"/>
          <w:vertAlign w:val="subscript"/>
          <w:lang w:val="en-US"/>
        </w:rPr>
        <w:t>1</w:t>
      </w:r>
      <w:r w:rsidRPr="005D321E">
        <w:rPr>
          <w:rFonts w:asciiTheme="majorHAnsi" w:hAnsiTheme="majorHAnsi" w:cstheme="majorHAnsi"/>
        </w:rPr>
        <w:t xml:space="preserve"> = 2 m/s và v</w:t>
      </w:r>
      <w:r w:rsidRPr="005D321E">
        <w:rPr>
          <w:rFonts w:asciiTheme="majorHAnsi" w:hAnsiTheme="majorHAnsi" w:cstheme="majorHAnsi"/>
          <w:vertAlign w:val="subscript"/>
        </w:rPr>
        <w:t xml:space="preserve">2 </w:t>
      </w:r>
      <w:r w:rsidRPr="005D321E">
        <w:rPr>
          <w:rFonts w:asciiTheme="majorHAnsi" w:hAnsiTheme="majorHAnsi" w:cstheme="majorHAnsi"/>
        </w:rPr>
        <w:t xml:space="preserve">= 0,8 m/s. Sau khi va chạm hai xe dính vào nhau và chuyển động cùng vận tốc. Bỏ qua sức cản. Độ lớn vận tốc sau va chạm là bao nhiêu? </w:t>
      </w:r>
    </w:p>
    <w:p w14:paraId="104C6548" w14:textId="08FBAE5E"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 xml:space="preserve">Bài 2 </w:t>
      </w:r>
      <w:r>
        <w:rPr>
          <w:rFonts w:asciiTheme="majorHAnsi" w:hAnsiTheme="majorHAnsi" w:cstheme="majorHAnsi"/>
        </w:rPr>
        <w:t xml:space="preserve">: </w:t>
      </w:r>
      <w:r w:rsidRPr="005D321E">
        <w:rPr>
          <w:rFonts w:asciiTheme="majorHAnsi" w:hAnsiTheme="majorHAnsi" w:cstheme="majorHAnsi"/>
        </w:rPr>
        <w:t xml:space="preserve"> Vòng xiếc là một vành tròn bán kính R = 6,4 m, nằm trong mặt phẳng thẳng đứng. Một người đi xe đạp trong vòng xiếc này, khối lượng cả người và xe là m =100 kg. Lấy g = 10 m/s</w:t>
      </w:r>
      <w:r w:rsidRPr="005D321E">
        <w:rPr>
          <w:rFonts w:asciiTheme="majorHAnsi" w:hAnsiTheme="majorHAnsi" w:cstheme="majorHAnsi"/>
          <w:vertAlign w:val="superscript"/>
        </w:rPr>
        <w:t>2</w:t>
      </w:r>
      <w:r w:rsidRPr="005D321E">
        <w:rPr>
          <w:rFonts w:asciiTheme="majorHAnsi" w:hAnsiTheme="majorHAnsi" w:cstheme="majorHAnsi"/>
        </w:rPr>
        <w:t>.</w:t>
      </w:r>
    </w:p>
    <w:p w14:paraId="5DD644E2" w14:textId="77777777"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Coi gần đúng bán kính quỹ đạo của người và xe là bán kính vòng xiếc.</w:t>
      </w:r>
    </w:p>
    <w:p w14:paraId="07FB9D9A" w14:textId="0524FB45"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 xml:space="preserve">a. Biết tại điểm cao nhất, tốc độ của xe là v = 10 m/s. Tìm phản lực do vòng xiếc tác dụng lên xe. </w:t>
      </w:r>
    </w:p>
    <w:p w14:paraId="6ECD79EC" w14:textId="58E76FAA" w:rsidR="005D321E" w:rsidRPr="005D321E" w:rsidRDefault="005D321E" w:rsidP="005D321E">
      <w:pPr>
        <w:pStyle w:val="NormalWeb"/>
        <w:spacing w:before="0" w:beforeAutospacing="0" w:afterAutospacing="0"/>
        <w:rPr>
          <w:rFonts w:asciiTheme="majorHAnsi" w:hAnsiTheme="majorHAnsi" w:cstheme="majorHAnsi"/>
        </w:rPr>
      </w:pPr>
      <w:r w:rsidRPr="005D321E">
        <w:rPr>
          <w:rFonts w:asciiTheme="majorHAnsi" w:hAnsiTheme="majorHAnsi" w:cstheme="majorHAnsi"/>
        </w:rPr>
        <w:t>b</w:t>
      </w:r>
      <w:r w:rsidRPr="005D321E">
        <w:rPr>
          <w:rFonts w:asciiTheme="majorHAnsi" w:hAnsiTheme="majorHAnsi" w:cstheme="majorHAnsi"/>
          <w:lang w:val="en-US"/>
        </w:rPr>
        <w:t xml:space="preserve">. </w:t>
      </w:r>
      <w:r w:rsidRPr="005D321E">
        <w:rPr>
          <w:rFonts w:asciiTheme="majorHAnsi" w:hAnsiTheme="majorHAnsi" w:cstheme="majorHAnsi"/>
        </w:rPr>
        <w:t>Nếu tại điểm cao nhất, tốc độ của xe là v = 6 m/s thì điều gì xảy ra.</w:t>
      </w:r>
      <w:r w:rsidRPr="005D321E">
        <w:rPr>
          <w:rFonts w:asciiTheme="majorHAnsi" w:hAnsiTheme="majorHAnsi" w:cstheme="majorHAnsi"/>
          <w:lang w:val="en-US"/>
        </w:rPr>
        <w:t xml:space="preserve"> </w:t>
      </w:r>
      <w:r w:rsidRPr="005D321E">
        <w:rPr>
          <w:rFonts w:asciiTheme="majorHAnsi" w:hAnsiTheme="majorHAnsi" w:cstheme="majorHAnsi"/>
        </w:rPr>
        <w:t>tại sao?</w:t>
      </w:r>
    </w:p>
    <w:p w14:paraId="735AE44C" w14:textId="177C9EEF" w:rsidR="0099002F" w:rsidRPr="005D321E" w:rsidRDefault="0099002F">
      <w:pPr>
        <w:rPr>
          <w:rFonts w:asciiTheme="majorHAnsi" w:hAnsiTheme="majorHAnsi" w:cstheme="majorHAnsi"/>
          <w:sz w:val="24"/>
          <w:szCs w:val="24"/>
        </w:rPr>
      </w:pPr>
    </w:p>
    <w:sectPr w:rsidR="0099002F" w:rsidRPr="005D321E" w:rsidSect="00D07F92">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63"/>
    <w:rsid w:val="000A52BB"/>
    <w:rsid w:val="000F3920"/>
    <w:rsid w:val="0050714C"/>
    <w:rsid w:val="00550F6E"/>
    <w:rsid w:val="005D321E"/>
    <w:rsid w:val="005D4184"/>
    <w:rsid w:val="007E0365"/>
    <w:rsid w:val="0099002F"/>
    <w:rsid w:val="00D07F92"/>
    <w:rsid w:val="00DF4687"/>
    <w:rsid w:val="00FE45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38E5"/>
  <w15:chartTrackingRefBased/>
  <w15:docId w15:val="{79D17D4F-C081-40C5-ACB6-99DB22B8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52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321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3Char">
    <w:name w:val="Heading 3 Char"/>
    <w:basedOn w:val="DefaultParagraphFont"/>
    <w:link w:val="Heading3"/>
    <w:uiPriority w:val="9"/>
    <w:semiHidden/>
    <w:rsid w:val="000A52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41540">
      <w:bodyDiv w:val="1"/>
      <w:marLeft w:val="0"/>
      <w:marRight w:val="0"/>
      <w:marTop w:val="0"/>
      <w:marBottom w:val="0"/>
      <w:divBdr>
        <w:top w:val="none" w:sz="0" w:space="0" w:color="auto"/>
        <w:left w:val="none" w:sz="0" w:space="0" w:color="auto"/>
        <w:bottom w:val="none" w:sz="0" w:space="0" w:color="auto"/>
        <w:right w:val="none" w:sz="0" w:space="0" w:color="auto"/>
      </w:divBdr>
    </w:div>
    <w:div w:id="20977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BA51-2CA2-441F-A8ED-6A6D859E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781</Words>
  <Characters>4458</Characters>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2023-04-27T12:53:00Z</dcterms:created>
  <dcterms:modified xsi:type="dcterms:W3CDTF">2023-10-08T04:02:00Z</dcterms:modified>
</cp:coreProperties>
</file>